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862E3C"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862E3C" w:rsidRDefault="002F2B7B" w:rsidP="00862E3C">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862E3C">
              <w:rPr>
                <w:rFonts w:ascii="Times New Roman" w:hAnsi="Times New Roman" w:cs="Times New Roman"/>
                <w:color w:val="000000"/>
                <w:sz w:val="28"/>
                <w:szCs w:val="28"/>
                <w:lang w:val="uk-UA"/>
              </w:rPr>
              <w:t>13.08.2021</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862E3C">
              <w:rPr>
                <w:rFonts w:ascii="Times New Roman" w:hAnsi="Times New Roman" w:cs="Times New Roman"/>
                <w:color w:val="000000"/>
                <w:sz w:val="28"/>
                <w:szCs w:val="28"/>
                <w:lang w:val="uk-UA"/>
              </w:rPr>
              <w:t xml:space="preserve"> 270-кс</w:t>
            </w:r>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9F5C79">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9F5C79">
              <w:rPr>
                <w:b/>
                <w:bCs/>
                <w:sz w:val="28"/>
                <w:szCs w:val="28"/>
                <w:lang w:val="uk-UA"/>
              </w:rPr>
              <w:t>Незалежності</w:t>
            </w:r>
            <w:r w:rsidR="00E82F52">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F5C79"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В</w:t>
      </w:r>
      <w:r w:rsidR="00E82F52" w:rsidRPr="0044424A">
        <w:rPr>
          <w:rFonts w:ascii="Times New Roman" w:hAnsi="Times New Roman" w:cs="Times New Roman"/>
          <w:sz w:val="28"/>
          <w:szCs w:val="28"/>
          <w:lang w:val="uk-UA" w:eastAsia="ar-SA"/>
        </w:rPr>
        <w:t xml:space="preserve">ідповідно до постанови Кабінету Міністрів України від 09.03.2006 № 268 </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E82F52">
        <w:rPr>
          <w:rFonts w:ascii="Times New Roman" w:hAnsi="Times New Roman" w:cs="Times New Roman"/>
          <w:sz w:val="28"/>
          <w:szCs w:val="28"/>
          <w:lang w:val="uk-UA" w:eastAsia="ar-SA"/>
        </w:rPr>
        <w:t>»</w:t>
      </w:r>
      <w:r w:rsidR="00E82F52" w:rsidRPr="0044424A">
        <w:rPr>
          <w:rFonts w:ascii="Times New Roman" w:hAnsi="Times New Roman" w:cs="Times New Roman"/>
          <w:sz w:val="28"/>
          <w:szCs w:val="28"/>
          <w:lang w:val="uk-UA" w:eastAsia="ar-SA"/>
        </w:rPr>
        <w:t xml:space="preserve"> (з урахуванням змін та доповнень), </w:t>
      </w:r>
      <w:r w:rsidR="00E82F52" w:rsidRPr="0044424A">
        <w:rPr>
          <w:rFonts w:ascii="Times New Roman" w:hAnsi="Times New Roman" w:cs="Times New Roman"/>
          <w:sz w:val="28"/>
          <w:szCs w:val="28"/>
          <w:lang w:val="uk-UA" w:eastAsia="ru-RU"/>
        </w:rPr>
        <w:t xml:space="preserve">розпорядження міського голови від </w:t>
      </w:r>
      <w:r w:rsidR="00E82F52">
        <w:rPr>
          <w:rFonts w:ascii="Times New Roman" w:hAnsi="Times New Roman" w:cs="Times New Roman"/>
          <w:sz w:val="28"/>
          <w:szCs w:val="28"/>
          <w:lang w:val="uk-UA" w:eastAsia="ru-RU"/>
        </w:rPr>
        <w:t>15.01</w:t>
      </w:r>
      <w:r w:rsidR="00E82F52" w:rsidRPr="0044424A">
        <w:rPr>
          <w:rFonts w:ascii="Times New Roman" w:hAnsi="Times New Roman" w:cs="Times New Roman"/>
          <w:sz w:val="28"/>
          <w:szCs w:val="28"/>
          <w:lang w:val="uk-UA" w:eastAsia="ru-RU"/>
        </w:rPr>
        <w:t>.20</w:t>
      </w:r>
      <w:r w:rsidR="00E82F52">
        <w:rPr>
          <w:rFonts w:ascii="Times New Roman" w:hAnsi="Times New Roman" w:cs="Times New Roman"/>
          <w:sz w:val="28"/>
          <w:szCs w:val="28"/>
          <w:lang w:val="uk-UA" w:eastAsia="ru-RU"/>
        </w:rPr>
        <w:t>21 № 20</w:t>
      </w:r>
      <w:r w:rsidR="00E82F52" w:rsidRPr="0044424A">
        <w:rPr>
          <w:rFonts w:ascii="Times New Roman" w:hAnsi="Times New Roman" w:cs="Times New Roman"/>
          <w:sz w:val="28"/>
          <w:szCs w:val="28"/>
          <w:lang w:val="uk-UA" w:eastAsia="ru-RU"/>
        </w:rPr>
        <w:t xml:space="preserve">-К «Про </w:t>
      </w:r>
      <w:r w:rsidR="00E82F52">
        <w:rPr>
          <w:rFonts w:ascii="Times New Roman" w:hAnsi="Times New Roman" w:cs="Times New Roman"/>
          <w:sz w:val="28"/>
          <w:szCs w:val="28"/>
          <w:lang w:val="uk-UA" w:eastAsia="ru-RU"/>
        </w:rPr>
        <w:t>Порядок преміювання працівників апарату та виконавчих органів Сумської міської ради на 2</w:t>
      </w:r>
      <w:r w:rsidR="00E82F52" w:rsidRPr="0044424A">
        <w:rPr>
          <w:rFonts w:ascii="Times New Roman" w:hAnsi="Times New Roman" w:cs="Times New Roman"/>
          <w:sz w:val="28"/>
          <w:szCs w:val="28"/>
          <w:lang w:val="uk-UA" w:eastAsia="ru-RU"/>
        </w:rPr>
        <w:t>0</w:t>
      </w:r>
      <w:r w:rsidR="00E82F52">
        <w:rPr>
          <w:rFonts w:ascii="Times New Roman" w:hAnsi="Times New Roman" w:cs="Times New Roman"/>
          <w:sz w:val="28"/>
          <w:szCs w:val="28"/>
          <w:lang w:val="uk-UA" w:eastAsia="ru-RU"/>
        </w:rPr>
        <w:t>21</w:t>
      </w:r>
      <w:r w:rsidR="00E82F52" w:rsidRPr="0044424A">
        <w:rPr>
          <w:rFonts w:ascii="Times New Roman" w:hAnsi="Times New Roman" w:cs="Times New Roman"/>
          <w:sz w:val="28"/>
          <w:szCs w:val="28"/>
          <w:lang w:val="uk-UA" w:eastAsia="ru-RU"/>
        </w:rPr>
        <w:t xml:space="preserve"> </w:t>
      </w:r>
      <w:r w:rsidR="00E82F52">
        <w:rPr>
          <w:rFonts w:ascii="Times New Roman" w:hAnsi="Times New Roman" w:cs="Times New Roman"/>
          <w:sz w:val="28"/>
          <w:szCs w:val="28"/>
          <w:lang w:val="uk-UA" w:eastAsia="ru-RU"/>
        </w:rPr>
        <w:t xml:space="preserve">рік», </w:t>
      </w:r>
      <w:r w:rsidR="00E82F52"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sidR="00E82F52">
        <w:rPr>
          <w:rFonts w:ascii="Times New Roman" w:hAnsi="Times New Roman" w:cs="Times New Roman"/>
          <w:sz w:val="28"/>
          <w:szCs w:val="28"/>
          <w:lang w:val="uk-UA" w:eastAsia="ru-RU"/>
        </w:rPr>
        <w:t>,</w:t>
      </w:r>
      <w:r w:rsidR="00E82F52" w:rsidRPr="008D7730">
        <w:rPr>
          <w:rFonts w:ascii="Times New Roman" w:hAnsi="Times New Roman" w:cs="Times New Roman"/>
          <w:sz w:val="28"/>
          <w:szCs w:val="28"/>
          <w:lang w:val="uk-UA" w:eastAsia="ru-RU"/>
        </w:rPr>
        <w:t xml:space="preserve"> </w:t>
      </w:r>
      <w:r w:rsidR="00E82F5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 xml:space="preserve">з нагоди </w:t>
      </w:r>
      <w:r w:rsidR="00B334A6" w:rsidRPr="009F5C79">
        <w:rPr>
          <w:b/>
          <w:sz w:val="28"/>
          <w:szCs w:val="28"/>
          <w:lang w:val="uk-UA"/>
        </w:rPr>
        <w:t xml:space="preserve">Дня </w:t>
      </w:r>
      <w:r w:rsidR="009F5C79">
        <w:rPr>
          <w:b/>
          <w:sz w:val="28"/>
          <w:szCs w:val="28"/>
          <w:lang w:val="uk-UA"/>
        </w:rPr>
        <w:t>Незалежності</w:t>
      </w:r>
      <w:r w:rsidR="00DB73CA" w:rsidRPr="009F5C79">
        <w:rPr>
          <w:b/>
          <w:sz w:val="28"/>
          <w:szCs w:val="28"/>
          <w:lang w:val="uk-UA"/>
        </w:rPr>
        <w:t xml:space="preserve"> </w:t>
      </w:r>
      <w:r w:rsidR="00E82F52" w:rsidRPr="009F5C79">
        <w:rPr>
          <w:b/>
          <w:sz w:val="28"/>
          <w:szCs w:val="28"/>
          <w:lang w:val="uk-UA"/>
        </w:rPr>
        <w:t>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w:t>
      </w:r>
      <w:bookmarkStart w:id="0" w:name="_GoBack"/>
      <w:bookmarkEnd w:id="0"/>
      <w:r w:rsidRPr="007C3C80">
        <w:rPr>
          <w:b/>
          <w:bCs/>
          <w:sz w:val="28"/>
          <w:szCs w:val="28"/>
          <w:lang w:val="uk-UA"/>
        </w:rPr>
        <w:t>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9F5C79" w:rsidRDefault="009F5C79" w:rsidP="009F5C79">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9F5C79" w:rsidRPr="00803857" w:rsidRDefault="009F5C79" w:rsidP="009F5C79">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9F5C79" w:rsidRDefault="009F5C79" w:rsidP="009F5C79">
      <w:pPr>
        <w:spacing w:after="0" w:line="240" w:lineRule="auto"/>
        <w:rPr>
          <w:rFonts w:ascii="Times New Roman" w:hAnsi="Times New Roman" w:cs="Times New Roman"/>
          <w:sz w:val="28"/>
          <w:szCs w:val="28"/>
          <w:lang w:val="uk-UA"/>
        </w:rPr>
      </w:pPr>
    </w:p>
    <w:p w:rsidR="009F5C79" w:rsidRDefault="009F5C79" w:rsidP="009F5C79">
      <w:pPr>
        <w:pStyle w:val="a6"/>
        <w:pBdr>
          <w:bottom w:val="single" w:sz="12" w:space="1" w:color="auto"/>
        </w:pBdr>
        <w:tabs>
          <w:tab w:val="clear" w:pos="8306"/>
          <w:tab w:val="right" w:pos="9072"/>
        </w:tabs>
        <w:ind w:right="45"/>
        <w:jc w:val="both"/>
        <w:rPr>
          <w:sz w:val="28"/>
          <w:szCs w:val="28"/>
          <w:lang w:val="uk-UA"/>
        </w:rPr>
      </w:pPr>
      <w:r>
        <w:rPr>
          <w:sz w:val="28"/>
          <w:szCs w:val="28"/>
          <w:lang w:val="uk-UA"/>
        </w:rPr>
        <w:t>Ємельяненко 700-622</w:t>
      </w:r>
    </w:p>
    <w:p w:rsidR="009F5C79" w:rsidRDefault="009F5C79" w:rsidP="009F5C79">
      <w:pPr>
        <w:pStyle w:val="a6"/>
        <w:tabs>
          <w:tab w:val="clear" w:pos="8306"/>
          <w:tab w:val="right" w:pos="9781"/>
        </w:tabs>
        <w:ind w:right="-1"/>
        <w:jc w:val="both"/>
        <w:rPr>
          <w:sz w:val="28"/>
          <w:szCs w:val="28"/>
          <w:lang w:val="uk-UA"/>
        </w:rPr>
      </w:pPr>
      <w:r>
        <w:rPr>
          <w:sz w:val="28"/>
          <w:szCs w:val="28"/>
          <w:lang w:val="uk-UA"/>
        </w:rPr>
        <w:t>Розіслати: Клименку Ю.М.</w:t>
      </w:r>
    </w:p>
    <w:p w:rsidR="009F5C79" w:rsidRDefault="009F5C79" w:rsidP="00862E3C">
      <w:pPr>
        <w:rPr>
          <w:sz w:val="28"/>
          <w:szCs w:val="28"/>
          <w:lang w:val="uk-UA"/>
        </w:rPr>
      </w:pPr>
    </w:p>
    <w:p w:rsidR="002F2B7B" w:rsidRDefault="002F2B7B">
      <w:pPr>
        <w:rPr>
          <w:rFonts w:ascii="Times New Roman" w:hAnsi="Times New Roman" w:cs="Times New Roman"/>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EF" w:rsidRDefault="007F33EF" w:rsidP="007265CA">
      <w:pPr>
        <w:spacing w:after="0" w:line="240" w:lineRule="auto"/>
      </w:pPr>
      <w:r>
        <w:separator/>
      </w:r>
    </w:p>
  </w:endnote>
  <w:endnote w:type="continuationSeparator" w:id="0">
    <w:p w:rsidR="007F33EF" w:rsidRDefault="007F33E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EF" w:rsidRDefault="007F33EF" w:rsidP="007265CA">
      <w:pPr>
        <w:spacing w:after="0" w:line="240" w:lineRule="auto"/>
      </w:pPr>
      <w:r>
        <w:separator/>
      </w:r>
    </w:p>
  </w:footnote>
  <w:footnote w:type="continuationSeparator" w:id="0">
    <w:p w:rsidR="007F33EF" w:rsidRDefault="007F33EF"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2754D"/>
    <w:rsid w:val="000341C0"/>
    <w:rsid w:val="00035882"/>
    <w:rsid w:val="00054ECD"/>
    <w:rsid w:val="00067637"/>
    <w:rsid w:val="00067F89"/>
    <w:rsid w:val="00075E96"/>
    <w:rsid w:val="00086BE2"/>
    <w:rsid w:val="000A3CD1"/>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0193"/>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7F33EF"/>
    <w:rsid w:val="008004E0"/>
    <w:rsid w:val="00815EB7"/>
    <w:rsid w:val="00837D5E"/>
    <w:rsid w:val="00862E3C"/>
    <w:rsid w:val="008822C7"/>
    <w:rsid w:val="008B4F38"/>
    <w:rsid w:val="008B7EE7"/>
    <w:rsid w:val="008D7E79"/>
    <w:rsid w:val="00902A72"/>
    <w:rsid w:val="00916885"/>
    <w:rsid w:val="00921C51"/>
    <w:rsid w:val="009279D1"/>
    <w:rsid w:val="009442E7"/>
    <w:rsid w:val="00960E41"/>
    <w:rsid w:val="009A248D"/>
    <w:rsid w:val="009B1E1B"/>
    <w:rsid w:val="009B64CF"/>
    <w:rsid w:val="009C352A"/>
    <w:rsid w:val="009E6C51"/>
    <w:rsid w:val="009F15E0"/>
    <w:rsid w:val="009F5C79"/>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2D92"/>
    <w:rsid w:val="00B74942"/>
    <w:rsid w:val="00B92F68"/>
    <w:rsid w:val="00BA04D4"/>
    <w:rsid w:val="00BB01CD"/>
    <w:rsid w:val="00BC5054"/>
    <w:rsid w:val="00BD0FC0"/>
    <w:rsid w:val="00BD1CA2"/>
    <w:rsid w:val="00C23941"/>
    <w:rsid w:val="00C26CC6"/>
    <w:rsid w:val="00C278F0"/>
    <w:rsid w:val="00C70F14"/>
    <w:rsid w:val="00C90883"/>
    <w:rsid w:val="00CA0C5F"/>
    <w:rsid w:val="00CA10F6"/>
    <w:rsid w:val="00CA1E67"/>
    <w:rsid w:val="00CA5475"/>
    <w:rsid w:val="00CD3D36"/>
    <w:rsid w:val="00CD5C7D"/>
    <w:rsid w:val="00CD6F7F"/>
    <w:rsid w:val="00CE1079"/>
    <w:rsid w:val="00CE557A"/>
    <w:rsid w:val="00CF0454"/>
    <w:rsid w:val="00CF36A3"/>
    <w:rsid w:val="00CF634F"/>
    <w:rsid w:val="00D017CB"/>
    <w:rsid w:val="00D01EE2"/>
    <w:rsid w:val="00D16A74"/>
    <w:rsid w:val="00D244BB"/>
    <w:rsid w:val="00D51247"/>
    <w:rsid w:val="00D65B77"/>
    <w:rsid w:val="00D72DE7"/>
    <w:rsid w:val="00D75AE0"/>
    <w:rsid w:val="00D9329D"/>
    <w:rsid w:val="00DB73CA"/>
    <w:rsid w:val="00DC5F7C"/>
    <w:rsid w:val="00DD0196"/>
    <w:rsid w:val="00DE694D"/>
    <w:rsid w:val="00DF1F26"/>
    <w:rsid w:val="00DF46B4"/>
    <w:rsid w:val="00DF53C1"/>
    <w:rsid w:val="00E03B9D"/>
    <w:rsid w:val="00E273E4"/>
    <w:rsid w:val="00E276A8"/>
    <w:rsid w:val="00E465E5"/>
    <w:rsid w:val="00E567FB"/>
    <w:rsid w:val="00E8122D"/>
    <w:rsid w:val="00E82F52"/>
    <w:rsid w:val="00EB3AAC"/>
    <w:rsid w:val="00F07BB7"/>
    <w:rsid w:val="00F245A3"/>
    <w:rsid w:val="00F40485"/>
    <w:rsid w:val="00F43EBA"/>
    <w:rsid w:val="00F54206"/>
    <w:rsid w:val="00F61913"/>
    <w:rsid w:val="00F63A2C"/>
    <w:rsid w:val="00F6741A"/>
    <w:rsid w:val="00F7113B"/>
    <w:rsid w:val="00F73E8D"/>
    <w:rsid w:val="00F90AAF"/>
    <w:rsid w:val="00F910EE"/>
    <w:rsid w:val="00F97DA6"/>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CFF40"/>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17D-E480-4B05-891C-BA325534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24</cp:revision>
  <cp:lastPrinted>2021-08-16T13:31:00Z</cp:lastPrinted>
  <dcterms:created xsi:type="dcterms:W3CDTF">2017-11-24T12:20:00Z</dcterms:created>
  <dcterms:modified xsi:type="dcterms:W3CDTF">2021-08-16T13:35:00Z</dcterms:modified>
</cp:coreProperties>
</file>