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 w:rsidR="00C223BF">
        <w:rPr>
          <w:lang w:val="uk-UA"/>
        </w:rPr>
        <w:t>20.05.2021</w:t>
      </w:r>
      <w:r>
        <w:rPr>
          <w:lang w:val="uk-UA"/>
        </w:rPr>
        <w:t xml:space="preserve">   № </w:t>
      </w:r>
      <w:r w:rsidR="00C223BF">
        <w:rPr>
          <w:lang w:val="uk-UA"/>
        </w:rPr>
        <w:t xml:space="preserve"> 163-кс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8158D0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5663BE">
              <w:rPr>
                <w:b/>
                <w:sz w:val="28"/>
                <w:szCs w:val="28"/>
                <w:lang w:val="uk-UA" w:eastAsia="en-US"/>
              </w:rPr>
              <w:t>трав</w:t>
            </w:r>
            <w:r w:rsidR="003B6541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DC62E3">
        <w:rPr>
          <w:rFonts w:eastAsia="SimSun"/>
          <w:sz w:val="28"/>
          <w:szCs w:val="28"/>
          <w:lang w:val="uk-UA"/>
        </w:rPr>
        <w:t>травень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>керівникам управління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C5666C">
        <w:rPr>
          <w:rFonts w:eastAsia="SimSun"/>
          <w:sz w:val="28"/>
          <w:szCs w:val="28"/>
          <w:lang w:val="uk-UA"/>
        </w:rPr>
        <w:t>управління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>начальник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C223BF" w:rsidRDefault="00CA72AA" w:rsidP="00C223BF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>
        <w:rPr>
          <w:lang w:val="uk-UA"/>
        </w:rPr>
        <w:t>ОЗ СМР.</w:t>
      </w:r>
      <w:bookmarkStart w:id="0" w:name="_GoBack"/>
      <w:bookmarkEnd w:id="0"/>
    </w:p>
    <w:sectPr w:rsidR="00415FA3" w:rsidRPr="00C2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E112C"/>
    <w:rsid w:val="003E347F"/>
    <w:rsid w:val="00402215"/>
    <w:rsid w:val="0040585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8012E"/>
    <w:rsid w:val="005A79B0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721DB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223BF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5281"/>
  <w15:docId w15:val="{9A7CA403-EB04-48B8-B434-F7B266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9</cp:revision>
  <cp:lastPrinted>2021-01-19T09:52:00Z</cp:lastPrinted>
  <dcterms:created xsi:type="dcterms:W3CDTF">2021-05-17T14:52:00Z</dcterms:created>
  <dcterms:modified xsi:type="dcterms:W3CDTF">2021-05-21T11:36:00Z</dcterms:modified>
</cp:coreProperties>
</file>