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</w:tblGrid>
      <w:tr w:rsidR="003E791E" w:rsidRPr="003E791E" w:rsidTr="00A300BF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  <w:lang w:val="uk-UA" w:eastAsia="uk-U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3E791E" w:rsidRPr="003E791E" w:rsidRDefault="003E791E" w:rsidP="003E791E">
            <w:pPr>
              <w:pStyle w:val="a5"/>
              <w:jc w:val="right"/>
              <w:rPr>
                <w:lang w:val="uk-UA"/>
              </w:rPr>
            </w:pP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E791E">
        <w:rPr>
          <w:rFonts w:ascii="Times New Roman" w:hAnsi="Times New Roman"/>
          <w:b/>
          <w:sz w:val="36"/>
          <w:szCs w:val="36"/>
          <w:lang w:val="uk-UA"/>
        </w:rPr>
        <w:t>РОЗПОРЯДЖЕННЯ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3E791E" w:rsidTr="0016167C">
        <w:tc>
          <w:tcPr>
            <w:tcW w:w="4968" w:type="dxa"/>
          </w:tcPr>
          <w:p w:rsidR="003E791E" w:rsidRPr="003E791E" w:rsidRDefault="003E791E" w:rsidP="00E12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</w:t>
            </w:r>
            <w:r w:rsidR="00E12196">
              <w:rPr>
                <w:rFonts w:ascii="Times New Roman" w:hAnsi="Times New Roman"/>
                <w:sz w:val="28"/>
                <w:lang w:val="uk-UA"/>
              </w:rPr>
              <w:t>11.07.2018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</w:t>
            </w:r>
            <w:r w:rsidR="00E12196">
              <w:rPr>
                <w:rFonts w:ascii="Times New Roman" w:hAnsi="Times New Roman"/>
                <w:sz w:val="28"/>
                <w:lang w:val="uk-UA"/>
              </w:rPr>
              <w:t>246-кс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3E791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3E791E" w:rsidTr="0016167C">
        <w:tc>
          <w:tcPr>
            <w:tcW w:w="4968" w:type="dxa"/>
          </w:tcPr>
          <w:p w:rsidR="003E791E" w:rsidRPr="003E791E" w:rsidRDefault="003E791E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D812B1">
              <w:rPr>
                <w:rFonts w:ascii="Times New Roman" w:hAnsi="Times New Roman"/>
                <w:b/>
                <w:sz w:val="28"/>
                <w:lang w:val="uk-UA"/>
              </w:rPr>
              <w:t>преміювання</w:t>
            </w: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Дяговець О.В.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3E791E" w:rsidRPr="00A300BF" w:rsidRDefault="003E791E" w:rsidP="005D77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Відповідно до п. </w:t>
      </w:r>
      <w:r w:rsidR="00203859">
        <w:rPr>
          <w:rFonts w:ascii="Times New Roman" w:hAnsi="Times New Roman"/>
          <w:sz w:val="28"/>
          <w:szCs w:val="28"/>
          <w:lang w:val="uk-UA"/>
        </w:rPr>
        <w:t>3.2.2.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розділу 3 Контракту</w:t>
      </w:r>
      <w:r w:rsidR="00203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між Сумською міською радою та </w:t>
      </w:r>
      <w:proofErr w:type="spellStart"/>
      <w:r w:rsidRPr="005D77C1">
        <w:rPr>
          <w:rFonts w:ascii="Times New Roman" w:hAnsi="Times New Roman"/>
          <w:sz w:val="28"/>
          <w:szCs w:val="28"/>
          <w:lang w:val="uk-UA"/>
        </w:rPr>
        <w:t>Дяговець</w:t>
      </w:r>
      <w:proofErr w:type="spellEnd"/>
      <w:r w:rsidRPr="005D77C1">
        <w:rPr>
          <w:rFonts w:ascii="Times New Roman" w:hAnsi="Times New Roman"/>
          <w:sz w:val="28"/>
          <w:szCs w:val="28"/>
          <w:lang w:val="uk-UA"/>
        </w:rPr>
        <w:t xml:space="preserve"> Оленою Володимирівною від </w:t>
      </w:r>
      <w:r w:rsidR="00203859">
        <w:rPr>
          <w:rFonts w:ascii="Times New Roman" w:hAnsi="Times New Roman"/>
          <w:sz w:val="28"/>
          <w:szCs w:val="28"/>
          <w:lang w:val="uk-UA"/>
        </w:rPr>
        <w:t>«05»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859">
        <w:rPr>
          <w:rFonts w:ascii="Times New Roman" w:hAnsi="Times New Roman"/>
          <w:sz w:val="28"/>
          <w:szCs w:val="28"/>
          <w:lang w:val="uk-UA"/>
        </w:rPr>
        <w:t>серпня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03859">
        <w:rPr>
          <w:rFonts w:ascii="Times New Roman" w:hAnsi="Times New Roman"/>
          <w:sz w:val="28"/>
          <w:szCs w:val="28"/>
          <w:lang w:val="uk-UA"/>
        </w:rPr>
        <w:t>15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812B1"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, керуючись пунктом 20 частини четвертої статті 42 Закону України «Про місцеве самоврядування в Україні», виплатити 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>п</w:t>
      </w:r>
      <w:r w:rsidRPr="005D77C1">
        <w:rPr>
          <w:rFonts w:ascii="Times New Roman" w:hAnsi="Times New Roman"/>
          <w:sz w:val="28"/>
          <w:szCs w:val="28"/>
          <w:lang w:val="uk-UA"/>
        </w:rPr>
        <w:t>ремію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за підсумками роботи за </w:t>
      </w:r>
      <w:r w:rsidR="00AE261B">
        <w:rPr>
          <w:rFonts w:ascii="Times New Roman" w:hAnsi="Times New Roman"/>
          <w:sz w:val="28"/>
          <w:szCs w:val="28"/>
          <w:lang w:val="en-US"/>
        </w:rPr>
        <w:t>II</w:t>
      </w:r>
      <w:r w:rsidR="00AE261B" w:rsidRPr="00AE2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0BF">
        <w:rPr>
          <w:rFonts w:ascii="Times New Roman" w:hAnsi="Times New Roman"/>
          <w:sz w:val="28"/>
          <w:szCs w:val="28"/>
          <w:lang w:val="uk-UA"/>
        </w:rPr>
        <w:t>квартал</w:t>
      </w:r>
      <w:r w:rsidR="00A30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4F8" w:rsidRPr="00C904F8"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="00C904F8">
        <w:rPr>
          <w:rFonts w:ascii="Times New Roman" w:hAnsi="Times New Roman"/>
          <w:sz w:val="28"/>
          <w:szCs w:val="28"/>
          <w:lang w:val="uk-UA"/>
        </w:rPr>
        <w:t xml:space="preserve">року </w:t>
      </w:r>
      <w:proofErr w:type="spellStart"/>
      <w:r w:rsidR="00A300BF" w:rsidRPr="00A300BF">
        <w:rPr>
          <w:rFonts w:ascii="Times New Roman" w:hAnsi="Times New Roman"/>
          <w:b/>
          <w:sz w:val="28"/>
          <w:szCs w:val="28"/>
          <w:lang w:val="uk-UA"/>
        </w:rPr>
        <w:t>Дяговець</w:t>
      </w:r>
      <w:proofErr w:type="spellEnd"/>
      <w:r w:rsidR="00A300BF" w:rsidRPr="00A300BF">
        <w:rPr>
          <w:rFonts w:ascii="Times New Roman" w:hAnsi="Times New Roman"/>
          <w:b/>
          <w:sz w:val="28"/>
          <w:szCs w:val="28"/>
          <w:lang w:val="uk-UA"/>
        </w:rPr>
        <w:t xml:space="preserve"> Олені Володимирівні</w:t>
      </w:r>
      <w:r w:rsidRPr="005D77C1">
        <w:rPr>
          <w:rFonts w:ascii="Times New Roman" w:hAnsi="Times New Roman"/>
          <w:sz w:val="28"/>
          <w:szCs w:val="28"/>
          <w:lang w:val="uk-UA"/>
        </w:rPr>
        <w:t>, директору комунального підприємства «</w:t>
      </w:r>
      <w:proofErr w:type="spellStart"/>
      <w:r w:rsidR="005D77C1" w:rsidRPr="005D77C1">
        <w:rPr>
          <w:rFonts w:ascii="Times New Roman" w:hAnsi="Times New Roman"/>
          <w:sz w:val="28"/>
          <w:szCs w:val="28"/>
          <w:lang w:val="uk-UA"/>
        </w:rPr>
        <w:t>Інфосервіс</w:t>
      </w:r>
      <w:proofErr w:type="spellEnd"/>
      <w:r w:rsidR="005D77C1" w:rsidRPr="005D77C1">
        <w:rPr>
          <w:rFonts w:ascii="Times New Roman" w:hAnsi="Times New Roman"/>
          <w:sz w:val="28"/>
          <w:szCs w:val="28"/>
          <w:lang w:val="uk-UA"/>
        </w:rPr>
        <w:t>»</w:t>
      </w:r>
      <w:r w:rsidR="001D435F">
        <w:rPr>
          <w:rFonts w:ascii="Times New Roman" w:hAnsi="Times New Roman"/>
          <w:sz w:val="28"/>
          <w:szCs w:val="28"/>
          <w:lang w:val="uk-UA"/>
        </w:rPr>
        <w:t xml:space="preserve"> Сумської міської ради, </w:t>
      </w:r>
      <w:r w:rsidR="00C90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EF7">
        <w:rPr>
          <w:rFonts w:ascii="Times New Roman" w:hAnsi="Times New Roman"/>
          <w:sz w:val="28"/>
          <w:szCs w:val="28"/>
          <w:lang w:val="uk-UA"/>
        </w:rPr>
        <w:t>110</w:t>
      </w:r>
      <w:r w:rsidR="005D77C1" w:rsidRPr="00A300BF">
        <w:rPr>
          <w:rFonts w:ascii="Times New Roman" w:hAnsi="Times New Roman"/>
          <w:sz w:val="28"/>
          <w:szCs w:val="28"/>
          <w:lang w:val="uk-UA"/>
        </w:rPr>
        <w:t xml:space="preserve"> відсотків </w:t>
      </w:r>
      <w:r w:rsidR="00D15EE6" w:rsidRPr="00A300BF">
        <w:rPr>
          <w:rFonts w:ascii="Times New Roman" w:hAnsi="Times New Roman"/>
          <w:sz w:val="28"/>
          <w:szCs w:val="28"/>
          <w:lang w:val="uk-UA"/>
        </w:rPr>
        <w:t xml:space="preserve">розміру </w:t>
      </w:r>
      <w:r w:rsidR="005D77C1" w:rsidRPr="00A300BF">
        <w:rPr>
          <w:rFonts w:ascii="Times New Roman" w:hAnsi="Times New Roman"/>
          <w:sz w:val="28"/>
          <w:szCs w:val="28"/>
          <w:lang w:val="uk-UA"/>
        </w:rPr>
        <w:t>посадового окладу.</w:t>
      </w:r>
    </w:p>
    <w:p w:rsidR="005D77C1" w:rsidRPr="00A300BF" w:rsidRDefault="005D77C1" w:rsidP="005D77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77C1" w:rsidRPr="005D77C1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="005D77C1" w:rsidRPr="005D77C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О.М. Лисенко</w:t>
      </w:r>
    </w:p>
    <w:p w:rsidR="005D77C1" w:rsidRPr="005D77C1" w:rsidRDefault="005D77C1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D209C8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Дяг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/>
        </w:rPr>
        <w:t>овець О.В. 700-983</w:t>
      </w:r>
    </w:p>
    <w:p w:rsidR="00B479BB" w:rsidRPr="00170045" w:rsidRDefault="00A300BF" w:rsidP="00170045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Розіслати: КП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Інфосервіс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 СМР</w:t>
      </w:r>
    </w:p>
    <w:sectPr w:rsidR="00B479BB" w:rsidRPr="00170045" w:rsidSect="00C904F8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1E"/>
    <w:rsid w:val="00063A6C"/>
    <w:rsid w:val="00170045"/>
    <w:rsid w:val="001D435F"/>
    <w:rsid w:val="00203859"/>
    <w:rsid w:val="00250461"/>
    <w:rsid w:val="00357CE0"/>
    <w:rsid w:val="0038645C"/>
    <w:rsid w:val="003E791E"/>
    <w:rsid w:val="004003FC"/>
    <w:rsid w:val="00496D65"/>
    <w:rsid w:val="005B4EF7"/>
    <w:rsid w:val="005D77C1"/>
    <w:rsid w:val="00790FF3"/>
    <w:rsid w:val="008153D3"/>
    <w:rsid w:val="00872127"/>
    <w:rsid w:val="00A300BF"/>
    <w:rsid w:val="00A55D28"/>
    <w:rsid w:val="00AE261B"/>
    <w:rsid w:val="00B009CF"/>
    <w:rsid w:val="00B05520"/>
    <w:rsid w:val="00B33AC7"/>
    <w:rsid w:val="00B479BB"/>
    <w:rsid w:val="00B7741A"/>
    <w:rsid w:val="00C3271C"/>
    <w:rsid w:val="00C403B6"/>
    <w:rsid w:val="00C904F8"/>
    <w:rsid w:val="00CC0E91"/>
    <w:rsid w:val="00D15EE6"/>
    <w:rsid w:val="00D209C8"/>
    <w:rsid w:val="00D61679"/>
    <w:rsid w:val="00D812B1"/>
    <w:rsid w:val="00DC44F6"/>
    <w:rsid w:val="00E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Азарова Ольга Валентинівна</cp:lastModifiedBy>
  <cp:revision>4</cp:revision>
  <cp:lastPrinted>2018-07-10T07:05:00Z</cp:lastPrinted>
  <dcterms:created xsi:type="dcterms:W3CDTF">2018-07-13T11:34:00Z</dcterms:created>
  <dcterms:modified xsi:type="dcterms:W3CDTF">2018-07-13T11:45:00Z</dcterms:modified>
</cp:coreProperties>
</file>