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879BB" w:rsidRDefault="000C73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43.5pt">
            <v:imagedata r:id="rId4" o:title="1."/>
          </v:shape>
        </w:pict>
      </w:r>
    </w:p>
    <w:p w:rsidR="000C7341" w:rsidRDefault="000C73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6" type="#_x0000_t75" style="width:467.25pt;height:643.5pt">
            <v:imagedata r:id="rId5" o:title="2."/>
          </v:shape>
        </w:pict>
      </w:r>
    </w:p>
    <w:p w:rsidR="000C7341" w:rsidRDefault="000C73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1" type="#_x0000_t75" style="width:467.25pt;height:643.5pt">
            <v:imagedata r:id="rId5" o:title="2."/>
          </v:shape>
        </w:pict>
      </w:r>
    </w:p>
    <w:p w:rsidR="000C7341" w:rsidRDefault="000C73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2" type="#_x0000_t75" style="width:467.25pt;height:643.5pt">
            <v:imagedata r:id="rId6" o:title="3."/>
          </v:shape>
        </w:pict>
      </w:r>
    </w:p>
    <w:p w:rsidR="000C7341" w:rsidRPr="000C7341" w:rsidRDefault="000C7341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3" type="#_x0000_t75" style="width:467.25pt;height:643.5pt">
            <v:imagedata r:id="rId7" o:title="4."/>
          </v:shape>
        </w:pict>
      </w:r>
    </w:p>
    <w:sectPr w:rsidR="000C7341" w:rsidRPr="000C734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7341"/>
    <w:rsid w:val="000C7341"/>
    <w:rsid w:val="008879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D4CF71"/>
  <w15:chartTrackingRefBased/>
  <w15:docId w15:val="{0DDF87E1-2C55-4492-82DA-4E1DAAE6FB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Гулякін Руслан Олександрович</dc:creator>
  <cp:keywords/>
  <dc:description/>
  <cp:lastModifiedBy>Гулякін Руслан Олександрович</cp:lastModifiedBy>
  <cp:revision>1</cp:revision>
  <dcterms:created xsi:type="dcterms:W3CDTF">2018-07-09T12:00:00Z</dcterms:created>
  <dcterms:modified xsi:type="dcterms:W3CDTF">2018-07-09T12:03:00Z</dcterms:modified>
</cp:coreProperties>
</file>