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431" w:rsidRDefault="004A7431" w:rsidP="004A7431">
      <w:pPr>
        <w:pStyle w:val="1"/>
        <w:tabs>
          <w:tab w:val="left" w:pos="7200"/>
        </w:tabs>
        <w:ind w:right="140" w:firstLine="700"/>
        <w:jc w:val="center"/>
        <w:rPr>
          <w:rFonts w:ascii="Times New Roman" w:hAnsi="Times New Roman" w:cs="Times New Roman"/>
          <w:b/>
          <w:bCs/>
          <w:sz w:val="26"/>
          <w:szCs w:val="26"/>
          <w:highlight w:val="white"/>
          <w:lang w:val="uk-UA"/>
        </w:rPr>
      </w:pPr>
      <w:bookmarkStart w:id="0" w:name="_GoBack"/>
      <w:bookmarkEnd w:id="0"/>
      <w:r>
        <w:rPr>
          <w:noProof/>
        </w:rPr>
        <w:drawing>
          <wp:inline distT="0" distB="0" distL="0" distR="0">
            <wp:extent cx="1176655" cy="1176655"/>
            <wp:effectExtent l="19050" t="0" r="4445" b="0"/>
            <wp:docPr id="2" name="Grafik 18"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8" descr="ÐÐ¾ÑÐ¾Ð¶ÐµÐµ Ð¸Ð·Ð¾Ð±ÑÐ°Ð¶ÐµÐ½Ð¸Ðµ"/>
                    <pic:cNvPicPr>
                      <a:picLocks noChangeArrowheads="1"/>
                    </pic:cNvPicPr>
                  </pic:nvPicPr>
                  <pic:blipFill>
                    <a:blip r:embed="rId8"/>
                    <a:srcRect t="-1099" r="-806" b="-1677"/>
                    <a:stretch>
                      <a:fillRect/>
                    </a:stretch>
                  </pic:blipFill>
                  <pic:spPr bwMode="auto">
                    <a:xfrm>
                      <a:off x="0" y="0"/>
                      <a:ext cx="1176655" cy="1176655"/>
                    </a:xfrm>
                    <a:prstGeom prst="rect">
                      <a:avLst/>
                    </a:prstGeom>
                    <a:noFill/>
                    <a:ln w="9525">
                      <a:noFill/>
                      <a:miter lim="800000"/>
                      <a:headEnd/>
                      <a:tailEnd/>
                    </a:ln>
                  </pic:spPr>
                </pic:pic>
              </a:graphicData>
            </a:graphic>
          </wp:inline>
        </w:drawing>
      </w:r>
    </w:p>
    <w:p w:rsidR="004A7431" w:rsidRPr="00CC5790" w:rsidRDefault="004A7431" w:rsidP="00CB6D9B">
      <w:pPr>
        <w:tabs>
          <w:tab w:val="left" w:pos="2352"/>
          <w:tab w:val="center" w:pos="4677"/>
          <w:tab w:val="left" w:pos="7200"/>
        </w:tabs>
        <w:jc w:val="center"/>
        <w:rPr>
          <w:b/>
          <w:bCs/>
          <w:sz w:val="44"/>
          <w:szCs w:val="44"/>
          <w:u w:val="single"/>
        </w:rPr>
      </w:pPr>
      <w:r w:rsidRPr="00CC5790">
        <w:rPr>
          <w:b/>
          <w:bCs/>
          <w:sz w:val="44"/>
          <w:szCs w:val="44"/>
          <w:u w:val="single"/>
        </w:rPr>
        <w:t>ПОВНОВАЖЕННЯ</w:t>
      </w:r>
    </w:p>
    <w:p w:rsidR="004A7431" w:rsidRPr="00CC5790" w:rsidRDefault="004A7431" w:rsidP="00CB6D9B">
      <w:pPr>
        <w:tabs>
          <w:tab w:val="left" w:pos="2352"/>
          <w:tab w:val="center" w:pos="4677"/>
          <w:tab w:val="left" w:pos="7200"/>
        </w:tabs>
        <w:jc w:val="center"/>
        <w:rPr>
          <w:b/>
          <w:bCs/>
          <w:sz w:val="44"/>
          <w:szCs w:val="44"/>
          <w:u w:val="single"/>
        </w:rPr>
      </w:pPr>
      <w:r w:rsidRPr="00CC5790">
        <w:rPr>
          <w:b/>
          <w:bCs/>
          <w:sz w:val="44"/>
          <w:szCs w:val="44"/>
          <w:u w:val="single"/>
        </w:rPr>
        <w:t>ТЕРИТОРІАЛЬНИХ ГРОМАД</w:t>
      </w:r>
    </w:p>
    <w:p w:rsidR="004A7431" w:rsidRPr="00CC5790" w:rsidRDefault="004A7431" w:rsidP="00CB6D9B">
      <w:pPr>
        <w:tabs>
          <w:tab w:val="left" w:pos="2352"/>
          <w:tab w:val="center" w:pos="4677"/>
          <w:tab w:val="left" w:pos="7200"/>
        </w:tabs>
        <w:jc w:val="center"/>
        <w:rPr>
          <w:b/>
          <w:bCs/>
          <w:sz w:val="44"/>
          <w:szCs w:val="44"/>
          <w:u w:val="single"/>
        </w:rPr>
      </w:pPr>
      <w:r w:rsidRPr="00CC5790">
        <w:rPr>
          <w:b/>
          <w:bCs/>
          <w:sz w:val="44"/>
          <w:szCs w:val="44"/>
          <w:u w:val="single"/>
        </w:rPr>
        <w:t>ІЗ ПИТАНЬ ЗАБЕЗПЕЧЕННЯ ТА ДОТРИМАННЯ</w:t>
      </w:r>
    </w:p>
    <w:p w:rsidR="004A7431" w:rsidRPr="00CC5790" w:rsidRDefault="004A7431" w:rsidP="00CB6D9B">
      <w:pPr>
        <w:tabs>
          <w:tab w:val="left" w:pos="2352"/>
          <w:tab w:val="center" w:pos="4677"/>
          <w:tab w:val="left" w:pos="7200"/>
        </w:tabs>
        <w:jc w:val="center"/>
        <w:rPr>
          <w:b/>
          <w:bCs/>
          <w:sz w:val="44"/>
          <w:szCs w:val="44"/>
          <w:u w:val="single"/>
        </w:rPr>
      </w:pPr>
      <w:r w:rsidRPr="00CC5790">
        <w:rPr>
          <w:b/>
          <w:bCs/>
          <w:sz w:val="44"/>
          <w:szCs w:val="44"/>
          <w:u w:val="single"/>
        </w:rPr>
        <w:t>ПРАВ ДИТИНИ: ОРГАНІЗАЦІЙНО-ПРАВОВ</w:t>
      </w:r>
      <w:r w:rsidR="00CC5790">
        <w:rPr>
          <w:b/>
          <w:bCs/>
          <w:sz w:val="44"/>
          <w:szCs w:val="44"/>
          <w:u w:val="single"/>
        </w:rPr>
        <w:t>ОВ</w:t>
      </w:r>
      <w:r w:rsidR="00731398">
        <w:rPr>
          <w:b/>
          <w:bCs/>
          <w:sz w:val="44"/>
          <w:szCs w:val="44"/>
          <w:u w:val="single"/>
        </w:rPr>
        <w:t>І</w:t>
      </w:r>
      <w:r w:rsidRPr="00CC5790">
        <w:rPr>
          <w:b/>
          <w:bCs/>
          <w:sz w:val="44"/>
          <w:szCs w:val="44"/>
          <w:u w:val="single"/>
        </w:rPr>
        <w:t xml:space="preserve"> ЗА</w:t>
      </w:r>
      <w:r w:rsidR="002D5ED1">
        <w:rPr>
          <w:b/>
          <w:bCs/>
          <w:sz w:val="44"/>
          <w:szCs w:val="44"/>
          <w:u w:val="single"/>
        </w:rPr>
        <w:t>Х</w:t>
      </w:r>
      <w:r w:rsidR="00731398">
        <w:rPr>
          <w:b/>
          <w:bCs/>
          <w:sz w:val="44"/>
          <w:szCs w:val="44"/>
          <w:u w:val="single"/>
        </w:rPr>
        <w:t>ОДИ</w:t>
      </w:r>
    </w:p>
    <w:p w:rsidR="004A7431" w:rsidRDefault="00CB6D9B" w:rsidP="004A7431">
      <w:pPr>
        <w:tabs>
          <w:tab w:val="left" w:pos="2352"/>
          <w:tab w:val="center" w:pos="4677"/>
          <w:tab w:val="left" w:pos="7200"/>
        </w:tabs>
        <w:jc w:val="center"/>
        <w:rPr>
          <w:b/>
          <w:bCs/>
          <w:sz w:val="44"/>
          <w:szCs w:val="44"/>
        </w:rPr>
      </w:pPr>
      <w:r w:rsidRPr="00CB6D9B">
        <w:rPr>
          <w:b/>
          <w:bCs/>
          <w:noProof/>
          <w:sz w:val="44"/>
          <w:szCs w:val="44"/>
          <w:lang w:val="ru-RU"/>
        </w:rPr>
        <w:drawing>
          <wp:inline distT="0" distB="0" distL="0" distR="0">
            <wp:extent cx="5940425" cy="3537937"/>
            <wp:effectExtent l="19050" t="0" r="3175" b="0"/>
            <wp:docPr id="1" name="Рисунок 1" descr="C:\Documents and Settings\Tiutiunnykvv18.USER-90D62C7CC5.001\Рабочий стол\64073492.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Tiutiunnykvv18.USER-90D62C7CC5.001\Рабочий стол\64073492.jpg"/>
                    <pic:cNvPicPr>
                      <a:picLocks noChangeAspect="1" noChangeArrowheads="1"/>
                    </pic:cNvPicPr>
                  </pic:nvPicPr>
                  <pic:blipFill>
                    <a:blip r:embed="rId9"/>
                    <a:srcRect/>
                    <a:stretch>
                      <a:fillRect/>
                    </a:stretch>
                  </pic:blipFill>
                  <pic:spPr bwMode="auto">
                    <a:xfrm>
                      <a:off x="0" y="0"/>
                      <a:ext cx="5940425" cy="3537937"/>
                    </a:xfrm>
                    <a:prstGeom prst="rect">
                      <a:avLst/>
                    </a:prstGeom>
                    <a:noFill/>
                    <a:ln w="9525">
                      <a:noFill/>
                      <a:miter lim="800000"/>
                      <a:headEnd/>
                      <a:tailEnd/>
                    </a:ln>
                  </pic:spPr>
                </pic:pic>
              </a:graphicData>
            </a:graphic>
          </wp:inline>
        </w:drawing>
      </w:r>
    </w:p>
    <w:p w:rsidR="004A7431" w:rsidRDefault="004A7431" w:rsidP="004A7431">
      <w:pPr>
        <w:tabs>
          <w:tab w:val="left" w:pos="2352"/>
          <w:tab w:val="center" w:pos="4677"/>
          <w:tab w:val="left" w:pos="7200"/>
        </w:tabs>
        <w:jc w:val="center"/>
        <w:rPr>
          <w:b/>
          <w:bCs/>
          <w:sz w:val="26"/>
          <w:szCs w:val="26"/>
        </w:rPr>
      </w:pPr>
    </w:p>
    <w:p w:rsidR="00CC5790" w:rsidRPr="00CB6D9B" w:rsidRDefault="004A7431" w:rsidP="004A7431">
      <w:pPr>
        <w:tabs>
          <w:tab w:val="left" w:pos="2352"/>
          <w:tab w:val="center" w:pos="4677"/>
          <w:tab w:val="left" w:pos="7200"/>
        </w:tabs>
        <w:jc w:val="center"/>
        <w:rPr>
          <w:rFonts w:ascii="Times New Roman" w:hAnsi="Times New Roman" w:cs="Times New Roman"/>
          <w:b/>
          <w:bCs/>
          <w:sz w:val="28"/>
          <w:szCs w:val="28"/>
        </w:rPr>
      </w:pPr>
      <w:r w:rsidRPr="00CB6D9B">
        <w:rPr>
          <w:rFonts w:ascii="Times New Roman" w:hAnsi="Times New Roman" w:cs="Times New Roman"/>
          <w:b/>
          <w:bCs/>
          <w:sz w:val="28"/>
          <w:szCs w:val="28"/>
        </w:rPr>
        <w:t xml:space="preserve">СЛУЖБА У СПРАВАХ ДІТЕЙ </w:t>
      </w:r>
    </w:p>
    <w:p w:rsidR="004A7431" w:rsidRPr="00CB6D9B" w:rsidRDefault="004A7431" w:rsidP="004A7431">
      <w:pPr>
        <w:tabs>
          <w:tab w:val="left" w:pos="2352"/>
          <w:tab w:val="center" w:pos="4677"/>
          <w:tab w:val="left" w:pos="7200"/>
        </w:tabs>
        <w:jc w:val="center"/>
        <w:rPr>
          <w:rFonts w:ascii="Times New Roman" w:hAnsi="Times New Roman" w:cs="Times New Roman"/>
          <w:b/>
          <w:bCs/>
          <w:sz w:val="28"/>
          <w:szCs w:val="28"/>
        </w:rPr>
      </w:pPr>
      <w:r w:rsidRPr="00CB6D9B">
        <w:rPr>
          <w:rFonts w:ascii="Times New Roman" w:hAnsi="Times New Roman" w:cs="Times New Roman"/>
          <w:b/>
          <w:bCs/>
          <w:sz w:val="28"/>
          <w:szCs w:val="28"/>
        </w:rPr>
        <w:t>СУМСЬКОЇ ОБЛАСНОЇ ДЕРЖАВНОЇ АДМІНІСТРАЦІЇ</w:t>
      </w:r>
    </w:p>
    <w:p w:rsidR="004A7431" w:rsidRPr="00CB6D9B" w:rsidRDefault="004A7431" w:rsidP="004A7431">
      <w:pPr>
        <w:tabs>
          <w:tab w:val="left" w:pos="2352"/>
          <w:tab w:val="center" w:pos="4677"/>
          <w:tab w:val="left" w:pos="7200"/>
        </w:tabs>
        <w:jc w:val="center"/>
        <w:rPr>
          <w:rFonts w:ascii="Times New Roman" w:hAnsi="Times New Roman" w:cs="Times New Roman"/>
          <w:b/>
          <w:bCs/>
          <w:sz w:val="28"/>
          <w:szCs w:val="28"/>
        </w:rPr>
      </w:pPr>
      <w:r w:rsidRPr="00CB6D9B">
        <w:rPr>
          <w:rFonts w:ascii="Times New Roman" w:hAnsi="Times New Roman" w:cs="Times New Roman"/>
          <w:b/>
          <w:bCs/>
          <w:sz w:val="28"/>
          <w:szCs w:val="28"/>
        </w:rPr>
        <w:t xml:space="preserve">2020 рік </w:t>
      </w:r>
    </w:p>
    <w:p w:rsidR="004A7431" w:rsidRPr="00070BF7" w:rsidRDefault="004A7431" w:rsidP="004A7431">
      <w:pPr>
        <w:tabs>
          <w:tab w:val="left" w:pos="2352"/>
          <w:tab w:val="center" w:pos="4677"/>
          <w:tab w:val="left" w:pos="7200"/>
        </w:tabs>
        <w:jc w:val="center"/>
        <w:rPr>
          <w:b/>
          <w:bCs/>
          <w:color w:val="008000"/>
          <w:sz w:val="28"/>
          <w:szCs w:val="28"/>
        </w:rPr>
      </w:pPr>
    </w:p>
    <w:tbl>
      <w:tblPr>
        <w:tblW w:w="0" w:type="auto"/>
        <w:tblLook w:val="04A0" w:firstRow="1" w:lastRow="0" w:firstColumn="1" w:lastColumn="0" w:noHBand="0" w:noVBand="1"/>
      </w:tblPr>
      <w:tblGrid>
        <w:gridCol w:w="8330"/>
        <w:gridCol w:w="1241"/>
      </w:tblGrid>
      <w:tr w:rsidR="00ED3A4D" w:rsidTr="00ED3A4D">
        <w:tc>
          <w:tcPr>
            <w:tcW w:w="8330" w:type="dxa"/>
          </w:tcPr>
          <w:p w:rsidR="00ED3A4D" w:rsidRDefault="00ED3A4D">
            <w:pPr>
              <w:tabs>
                <w:tab w:val="left" w:pos="2352"/>
                <w:tab w:val="center" w:pos="4677"/>
                <w:tab w:val="left" w:pos="7200"/>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ЗМІСТ</w:t>
            </w:r>
          </w:p>
          <w:p w:rsidR="00ED3A4D" w:rsidRDefault="00ED3A4D">
            <w:pPr>
              <w:tabs>
                <w:tab w:val="left" w:pos="2352"/>
                <w:tab w:val="center" w:pos="4677"/>
                <w:tab w:val="left" w:pos="7200"/>
              </w:tabs>
              <w:jc w:val="center"/>
              <w:rPr>
                <w:rFonts w:ascii="Times New Roman" w:hAnsi="Times New Roman" w:cs="Times New Roman"/>
                <w:b/>
                <w:bCs/>
                <w:sz w:val="16"/>
                <w:szCs w:val="28"/>
              </w:rPr>
            </w:pPr>
          </w:p>
        </w:tc>
        <w:tc>
          <w:tcPr>
            <w:tcW w:w="1241" w:type="dxa"/>
            <w:hideMark/>
          </w:tcPr>
          <w:p w:rsidR="00ED3A4D" w:rsidRDefault="00ED3A4D">
            <w:pPr>
              <w:tabs>
                <w:tab w:val="left" w:pos="2352"/>
                <w:tab w:val="center" w:pos="4677"/>
                <w:tab w:val="left" w:pos="7200"/>
              </w:tabs>
              <w:jc w:val="center"/>
              <w:rPr>
                <w:rFonts w:ascii="Times New Roman" w:hAnsi="Times New Roman" w:cs="Times New Roman"/>
                <w:b/>
                <w:bCs/>
                <w:sz w:val="28"/>
                <w:szCs w:val="28"/>
              </w:rPr>
            </w:pPr>
            <w:r>
              <w:rPr>
                <w:rFonts w:ascii="Times New Roman" w:hAnsi="Times New Roman" w:cs="Times New Roman"/>
                <w:b/>
                <w:bCs/>
                <w:sz w:val="28"/>
                <w:szCs w:val="28"/>
              </w:rPr>
              <w:t>Стор.</w:t>
            </w:r>
          </w:p>
        </w:tc>
      </w:tr>
      <w:tr w:rsidR="00ED3A4D" w:rsidTr="00ED3A4D">
        <w:tc>
          <w:tcPr>
            <w:tcW w:w="8330" w:type="dxa"/>
            <w:hideMark/>
          </w:tcPr>
          <w:p w:rsidR="00ED3A4D" w:rsidRDefault="00ED3A4D">
            <w:pPr>
              <w:tabs>
                <w:tab w:val="left" w:pos="2352"/>
                <w:tab w:val="center" w:pos="4677"/>
                <w:tab w:val="left" w:pos="7200"/>
              </w:tabs>
              <w:rPr>
                <w:rFonts w:ascii="Times New Roman" w:hAnsi="Times New Roman" w:cs="Times New Roman"/>
                <w:b/>
                <w:bCs/>
                <w:sz w:val="28"/>
                <w:szCs w:val="28"/>
              </w:rPr>
            </w:pPr>
            <w:r>
              <w:rPr>
                <w:rFonts w:ascii="Times New Roman" w:hAnsi="Times New Roman" w:cs="Times New Roman"/>
                <w:b/>
                <w:bCs/>
                <w:color w:val="000000"/>
                <w:sz w:val="28"/>
                <w:szCs w:val="28"/>
              </w:rPr>
              <w:t>ВСТУП</w:t>
            </w:r>
          </w:p>
        </w:tc>
        <w:tc>
          <w:tcPr>
            <w:tcW w:w="1241" w:type="dxa"/>
            <w:hideMark/>
          </w:tcPr>
          <w:p w:rsidR="00ED3A4D" w:rsidRDefault="00225638">
            <w:pPr>
              <w:tabs>
                <w:tab w:val="left" w:pos="2352"/>
                <w:tab w:val="center" w:pos="4677"/>
                <w:tab w:val="left" w:pos="7200"/>
              </w:tabs>
              <w:jc w:val="center"/>
              <w:rPr>
                <w:rFonts w:ascii="Times New Roman" w:hAnsi="Times New Roman" w:cs="Times New Roman"/>
                <w:b/>
                <w:bCs/>
                <w:sz w:val="28"/>
                <w:szCs w:val="28"/>
              </w:rPr>
            </w:pPr>
            <w:r>
              <w:rPr>
                <w:rFonts w:ascii="Times New Roman" w:hAnsi="Times New Roman" w:cs="Times New Roman"/>
                <w:b/>
                <w:bCs/>
                <w:sz w:val="28"/>
                <w:szCs w:val="28"/>
              </w:rPr>
              <w:t>3</w:t>
            </w:r>
          </w:p>
        </w:tc>
      </w:tr>
      <w:tr w:rsidR="00ED3A4D" w:rsidTr="00E24C9D">
        <w:tc>
          <w:tcPr>
            <w:tcW w:w="8330" w:type="dxa"/>
            <w:hideMark/>
          </w:tcPr>
          <w:p w:rsidR="00ED3A4D" w:rsidRDefault="00ED3A4D">
            <w:pPr>
              <w:tabs>
                <w:tab w:val="left" w:pos="2352"/>
                <w:tab w:val="center" w:pos="4677"/>
                <w:tab w:val="left" w:pos="7200"/>
              </w:tabs>
              <w:jc w:val="both"/>
              <w:rPr>
                <w:rFonts w:ascii="Times New Roman" w:hAnsi="Times New Roman" w:cs="Times New Roman"/>
                <w:b/>
                <w:bCs/>
                <w:sz w:val="28"/>
                <w:szCs w:val="28"/>
              </w:rPr>
            </w:pPr>
            <w:r>
              <w:rPr>
                <w:rFonts w:ascii="Times New Roman" w:hAnsi="Times New Roman" w:cs="Times New Roman"/>
                <w:b/>
                <w:sz w:val="28"/>
                <w:szCs w:val="28"/>
              </w:rPr>
              <w:t xml:space="preserve">РОЗДІЛ </w:t>
            </w:r>
            <w:r>
              <w:rPr>
                <w:rFonts w:ascii="Times New Roman" w:hAnsi="Times New Roman" w:cs="Times New Roman"/>
                <w:b/>
                <w:sz w:val="28"/>
                <w:szCs w:val="28"/>
                <w:lang w:val="en-US"/>
              </w:rPr>
              <w:t>I</w:t>
            </w:r>
            <w:r>
              <w:rPr>
                <w:rFonts w:ascii="Times New Roman" w:hAnsi="Times New Roman" w:cs="Times New Roman"/>
                <w:b/>
                <w:sz w:val="28"/>
                <w:szCs w:val="28"/>
              </w:rPr>
              <w:t>. Про стан реалізації державних та місцевих заходів  у сфері соціального захисту дітей в Сумській області</w:t>
            </w:r>
          </w:p>
        </w:tc>
        <w:tc>
          <w:tcPr>
            <w:tcW w:w="1241" w:type="dxa"/>
            <w:hideMark/>
          </w:tcPr>
          <w:p w:rsidR="00ED3A4D" w:rsidRDefault="00225638">
            <w:pPr>
              <w:tabs>
                <w:tab w:val="left" w:pos="2352"/>
                <w:tab w:val="center" w:pos="4677"/>
                <w:tab w:val="left" w:pos="7200"/>
              </w:tabs>
              <w:jc w:val="center"/>
              <w:rPr>
                <w:rFonts w:ascii="Times New Roman" w:hAnsi="Times New Roman" w:cs="Times New Roman"/>
                <w:b/>
                <w:bCs/>
                <w:sz w:val="28"/>
                <w:szCs w:val="28"/>
              </w:rPr>
            </w:pPr>
            <w:r>
              <w:rPr>
                <w:rFonts w:ascii="Times New Roman" w:hAnsi="Times New Roman" w:cs="Times New Roman"/>
                <w:b/>
                <w:bCs/>
                <w:sz w:val="28"/>
                <w:szCs w:val="28"/>
              </w:rPr>
              <w:t>6</w:t>
            </w:r>
          </w:p>
        </w:tc>
      </w:tr>
      <w:tr w:rsidR="00ED3A4D" w:rsidTr="00E24C9D">
        <w:trPr>
          <w:trHeight w:val="686"/>
        </w:trPr>
        <w:tc>
          <w:tcPr>
            <w:tcW w:w="8330" w:type="dxa"/>
            <w:hideMark/>
          </w:tcPr>
          <w:p w:rsidR="00ED3A4D" w:rsidRDefault="00ED3A4D" w:rsidP="00E24C9D">
            <w:pPr>
              <w:pStyle w:val="msonormalbullet2gifbullet2gifbullet2gif"/>
              <w:spacing w:before="0" w:beforeAutospacing="0" w:after="0" w:afterAutospacing="0"/>
              <w:ind w:right="0"/>
              <w:contextualSpacing/>
              <w:jc w:val="both"/>
              <w:rPr>
                <w:i/>
                <w:sz w:val="28"/>
                <w:szCs w:val="28"/>
              </w:rPr>
            </w:pPr>
            <w:r>
              <w:rPr>
                <w:i/>
                <w:sz w:val="28"/>
                <w:szCs w:val="28"/>
              </w:rPr>
              <w:t>1.1. Структура дитячого населення за віковими та окремими соціальними групами</w:t>
            </w:r>
          </w:p>
        </w:tc>
        <w:tc>
          <w:tcPr>
            <w:tcW w:w="1241" w:type="dxa"/>
            <w:tcBorders>
              <w:left w:val="nil"/>
            </w:tcBorders>
            <w:hideMark/>
          </w:tcPr>
          <w:p w:rsidR="00ED3A4D" w:rsidRPr="003F2E54" w:rsidRDefault="003F2E54" w:rsidP="00E24C9D">
            <w:pPr>
              <w:tabs>
                <w:tab w:val="left" w:pos="2352"/>
                <w:tab w:val="center" w:pos="4677"/>
                <w:tab w:val="left" w:pos="7200"/>
              </w:tabs>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6</w:t>
            </w:r>
          </w:p>
        </w:tc>
      </w:tr>
      <w:tr w:rsidR="00ED3A4D" w:rsidTr="00E24C9D">
        <w:tc>
          <w:tcPr>
            <w:tcW w:w="8330" w:type="dxa"/>
            <w:hideMark/>
          </w:tcPr>
          <w:p w:rsidR="00ED3A4D" w:rsidRDefault="00ED3A4D" w:rsidP="00E24C9D">
            <w:pPr>
              <w:pStyle w:val="msonormalbullet1gifbullet3gifbullet2gif"/>
              <w:spacing w:before="0" w:beforeAutospacing="0" w:after="0" w:afterAutospacing="0"/>
              <w:ind w:right="0"/>
              <w:contextualSpacing/>
              <w:jc w:val="both"/>
              <w:rPr>
                <w:b/>
                <w:bCs/>
                <w:i/>
                <w:sz w:val="28"/>
                <w:szCs w:val="28"/>
              </w:rPr>
            </w:pPr>
            <w:r>
              <w:rPr>
                <w:i/>
                <w:sz w:val="28"/>
                <w:szCs w:val="28"/>
              </w:rPr>
              <w:t>1.2. Виявлення та облік дітей – сиріт  та дітей, позбавлених батьківського піклування</w:t>
            </w:r>
          </w:p>
        </w:tc>
        <w:tc>
          <w:tcPr>
            <w:tcW w:w="1241" w:type="dxa"/>
            <w:tcBorders>
              <w:left w:val="nil"/>
            </w:tcBorders>
            <w:hideMark/>
          </w:tcPr>
          <w:p w:rsidR="00ED3A4D" w:rsidRDefault="003F2E54"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6</w:t>
            </w:r>
          </w:p>
        </w:tc>
      </w:tr>
      <w:tr w:rsidR="00ED3A4D" w:rsidTr="00E24C9D">
        <w:tc>
          <w:tcPr>
            <w:tcW w:w="8330" w:type="dxa"/>
            <w:hideMark/>
          </w:tcPr>
          <w:p w:rsidR="00ED3A4D" w:rsidRDefault="00ED3A4D" w:rsidP="00E24C9D">
            <w:pPr>
              <w:tabs>
                <w:tab w:val="left" w:pos="2352"/>
                <w:tab w:val="center" w:pos="4677"/>
                <w:tab w:val="left" w:pos="7200"/>
              </w:tabs>
              <w:spacing w:after="0" w:line="240" w:lineRule="auto"/>
              <w:jc w:val="both"/>
              <w:rPr>
                <w:rFonts w:ascii="Times New Roman" w:hAnsi="Times New Roman" w:cs="Times New Roman"/>
                <w:b/>
                <w:bCs/>
                <w:i/>
                <w:sz w:val="28"/>
                <w:szCs w:val="28"/>
              </w:rPr>
            </w:pPr>
            <w:r>
              <w:rPr>
                <w:rFonts w:ascii="Times New Roman" w:hAnsi="Times New Roman" w:cs="Times New Roman"/>
                <w:i/>
                <w:color w:val="000000"/>
                <w:sz w:val="28"/>
                <w:szCs w:val="28"/>
              </w:rPr>
              <w:t>1.3. Діти, які перебувають в складних життєвих обставинах</w:t>
            </w:r>
          </w:p>
        </w:tc>
        <w:tc>
          <w:tcPr>
            <w:tcW w:w="1241" w:type="dxa"/>
            <w:tcBorders>
              <w:left w:val="nil"/>
            </w:tcBorders>
            <w:hideMark/>
          </w:tcPr>
          <w:p w:rsidR="00ED3A4D" w:rsidRDefault="003F2E54"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7</w:t>
            </w:r>
          </w:p>
        </w:tc>
      </w:tr>
      <w:tr w:rsidR="00ED3A4D" w:rsidTr="00E24C9D">
        <w:tc>
          <w:tcPr>
            <w:tcW w:w="8330" w:type="dxa"/>
            <w:hideMark/>
          </w:tcPr>
          <w:p w:rsidR="00ED3A4D" w:rsidRDefault="00ED3A4D" w:rsidP="00E24C9D">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1.4. Створення умов для реалізації права кожної дитини на виховання в сім’ї</w:t>
            </w:r>
          </w:p>
        </w:tc>
        <w:tc>
          <w:tcPr>
            <w:tcW w:w="1241" w:type="dxa"/>
            <w:tcBorders>
              <w:left w:val="nil"/>
            </w:tcBorders>
            <w:hideMark/>
          </w:tcPr>
          <w:p w:rsidR="00ED3A4D" w:rsidRDefault="003F2E54"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ED3A4D" w:rsidTr="00E24C9D">
        <w:tc>
          <w:tcPr>
            <w:tcW w:w="8330" w:type="dxa"/>
            <w:hideMark/>
          </w:tcPr>
          <w:p w:rsidR="00ED3A4D" w:rsidRDefault="00ED3A4D" w:rsidP="00E24C9D">
            <w:pPr>
              <w:tabs>
                <w:tab w:val="left" w:pos="2352"/>
                <w:tab w:val="center" w:pos="4677"/>
                <w:tab w:val="left" w:pos="7200"/>
              </w:tabs>
              <w:spacing w:after="0" w:line="240" w:lineRule="auto"/>
              <w:jc w:val="both"/>
              <w:rPr>
                <w:rFonts w:ascii="Times New Roman" w:hAnsi="Times New Roman" w:cs="Times New Roman"/>
                <w:b/>
                <w:bCs/>
                <w:sz w:val="28"/>
                <w:szCs w:val="28"/>
              </w:rPr>
            </w:pPr>
            <w:r>
              <w:rPr>
                <w:rFonts w:ascii="Times New Roman" w:hAnsi="Times New Roman" w:cs="Times New Roman"/>
                <w:bCs/>
                <w:i/>
                <w:sz w:val="28"/>
                <w:szCs w:val="28"/>
              </w:rPr>
              <w:t>1.5.</w:t>
            </w:r>
            <w:r>
              <w:rPr>
                <w:rFonts w:ascii="Times New Roman" w:hAnsi="Times New Roman" w:cs="Times New Roman"/>
                <w:b/>
                <w:bCs/>
                <w:sz w:val="28"/>
                <w:szCs w:val="28"/>
              </w:rPr>
              <w:t xml:space="preserve"> </w:t>
            </w:r>
            <w:r>
              <w:rPr>
                <w:rFonts w:ascii="Times New Roman" w:hAnsi="Times New Roman" w:cs="Times New Roman"/>
                <w:bCs/>
                <w:i/>
                <w:iCs/>
                <w:sz w:val="28"/>
                <w:szCs w:val="28"/>
              </w:rPr>
              <w:t>Сімейні форми виховання дітей-сиріт у Сумській області</w:t>
            </w:r>
          </w:p>
        </w:tc>
        <w:tc>
          <w:tcPr>
            <w:tcW w:w="1241" w:type="dxa"/>
            <w:tcBorders>
              <w:left w:val="nil"/>
            </w:tcBorders>
            <w:hideMark/>
          </w:tcPr>
          <w:p w:rsidR="00ED3A4D" w:rsidRDefault="00BE56EB"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9</w:t>
            </w:r>
          </w:p>
        </w:tc>
      </w:tr>
      <w:tr w:rsidR="00ED3A4D" w:rsidTr="00E24C9D">
        <w:tc>
          <w:tcPr>
            <w:tcW w:w="8330" w:type="dxa"/>
            <w:hideMark/>
          </w:tcPr>
          <w:p w:rsidR="00ED3A4D" w:rsidRDefault="00ED3A4D" w:rsidP="00E24C9D">
            <w:pPr>
              <w:tabs>
                <w:tab w:val="left" w:pos="2352"/>
                <w:tab w:val="center" w:pos="4677"/>
                <w:tab w:val="left" w:pos="7200"/>
              </w:tabs>
              <w:spacing w:after="0" w:line="240" w:lineRule="auto"/>
              <w:jc w:val="both"/>
              <w:rPr>
                <w:rFonts w:ascii="Times New Roman" w:hAnsi="Times New Roman" w:cs="Times New Roman"/>
                <w:b/>
                <w:bCs/>
                <w:sz w:val="28"/>
                <w:szCs w:val="28"/>
              </w:rPr>
            </w:pPr>
            <w:r>
              <w:rPr>
                <w:rFonts w:ascii="Times New Roman" w:hAnsi="Times New Roman" w:cs="Times New Roman"/>
                <w:bCs/>
                <w:i/>
                <w:sz w:val="28"/>
                <w:szCs w:val="28"/>
              </w:rPr>
              <w:t>1.6. Кількість дитячих будинків сімейного типу та прийомних сімей</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10</w:t>
            </w:r>
          </w:p>
        </w:tc>
      </w:tr>
      <w:tr w:rsidR="00ED3A4D" w:rsidTr="00E24C9D">
        <w:tc>
          <w:tcPr>
            <w:tcW w:w="8330" w:type="dxa"/>
            <w:hideMark/>
          </w:tcPr>
          <w:p w:rsidR="00ED3A4D" w:rsidRDefault="00ED3A4D" w:rsidP="00E24C9D">
            <w:pPr>
              <w:pStyle w:val="msonormalbullet1gifbullet3gifbullet3gif"/>
              <w:spacing w:before="0" w:beforeAutospacing="0" w:after="0" w:afterAutospacing="0"/>
              <w:ind w:right="0"/>
              <w:contextualSpacing/>
              <w:jc w:val="both"/>
              <w:rPr>
                <w:i/>
                <w:sz w:val="28"/>
                <w:szCs w:val="28"/>
              </w:rPr>
            </w:pPr>
            <w:r>
              <w:rPr>
                <w:bCs/>
                <w:i/>
                <w:sz w:val="28"/>
                <w:szCs w:val="28"/>
              </w:rPr>
              <w:t xml:space="preserve">1.7. </w:t>
            </w:r>
            <w:r>
              <w:rPr>
                <w:i/>
                <w:sz w:val="28"/>
                <w:szCs w:val="28"/>
              </w:rPr>
              <w:t>Діти-сироти та діти, позбавлені батьківського піклування,</w:t>
            </w:r>
          </w:p>
          <w:p w:rsidR="00ED3A4D" w:rsidRDefault="00ED3A4D" w:rsidP="00E24C9D">
            <w:pPr>
              <w:tabs>
                <w:tab w:val="left" w:pos="2352"/>
                <w:tab w:val="center" w:pos="4677"/>
                <w:tab w:val="left" w:pos="7200"/>
              </w:tabs>
              <w:spacing w:after="0" w:line="240" w:lineRule="auto"/>
              <w:jc w:val="both"/>
              <w:rPr>
                <w:rFonts w:ascii="Times New Roman" w:hAnsi="Times New Roman" w:cs="Times New Roman"/>
                <w:b/>
                <w:bCs/>
                <w:sz w:val="28"/>
                <w:szCs w:val="28"/>
              </w:rPr>
            </w:pPr>
            <w:r>
              <w:rPr>
                <w:rFonts w:ascii="Times New Roman" w:hAnsi="Times New Roman" w:cs="Times New Roman"/>
                <w:i/>
                <w:sz w:val="28"/>
                <w:szCs w:val="28"/>
              </w:rPr>
              <w:t>в інтернатних закладах</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11</w:t>
            </w:r>
          </w:p>
        </w:tc>
      </w:tr>
      <w:tr w:rsidR="00ED3A4D" w:rsidTr="00E24C9D">
        <w:tc>
          <w:tcPr>
            <w:tcW w:w="8330" w:type="dxa"/>
            <w:hideMark/>
          </w:tcPr>
          <w:p w:rsidR="00ED3A4D" w:rsidRDefault="00ED3A4D" w:rsidP="00E24C9D">
            <w:pPr>
              <w:pStyle w:val="msonormalbullet1gifbullet3gif"/>
              <w:spacing w:before="0" w:beforeAutospacing="0" w:after="0" w:afterAutospacing="0"/>
              <w:contextualSpacing/>
              <w:jc w:val="both"/>
              <w:rPr>
                <w:i/>
                <w:sz w:val="28"/>
                <w:szCs w:val="28"/>
                <w:u w:val="single"/>
              </w:rPr>
            </w:pPr>
            <w:r>
              <w:rPr>
                <w:bCs/>
                <w:i/>
                <w:sz w:val="28"/>
                <w:szCs w:val="28"/>
              </w:rPr>
              <w:t xml:space="preserve">1.8. </w:t>
            </w:r>
            <w:r>
              <w:rPr>
                <w:i/>
                <w:sz w:val="28"/>
                <w:szCs w:val="28"/>
              </w:rPr>
              <w:t>Усиновлення дітей-сиріт та дітей, позбавлених батьківського піклування</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12</w:t>
            </w:r>
          </w:p>
        </w:tc>
      </w:tr>
      <w:tr w:rsidR="00ED3A4D" w:rsidTr="00E24C9D">
        <w:tc>
          <w:tcPr>
            <w:tcW w:w="8330" w:type="dxa"/>
            <w:hideMark/>
          </w:tcPr>
          <w:p w:rsidR="00ED3A4D" w:rsidRDefault="00ED3A4D" w:rsidP="00E24C9D">
            <w:pPr>
              <w:tabs>
                <w:tab w:val="left" w:pos="2352"/>
                <w:tab w:val="center" w:pos="4677"/>
                <w:tab w:val="left" w:pos="7200"/>
              </w:tabs>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1.9.</w:t>
            </w:r>
            <w:r>
              <w:rPr>
                <w:rFonts w:ascii="Times New Roman" w:hAnsi="Times New Roman" w:cs="Times New Roman"/>
                <w:i/>
                <w:sz w:val="28"/>
                <w:szCs w:val="28"/>
              </w:rPr>
              <w:t xml:space="preserve"> Тимчасовий догляд, виховання та реабілітація дитини в сім'ї патронатного вихователя у період подолання дитиною чи сім'єю складних життєвих обставин</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12</w:t>
            </w:r>
          </w:p>
        </w:tc>
      </w:tr>
      <w:tr w:rsidR="00ED3A4D" w:rsidTr="00E24C9D">
        <w:tc>
          <w:tcPr>
            <w:tcW w:w="8330" w:type="dxa"/>
            <w:hideMark/>
          </w:tcPr>
          <w:p w:rsidR="00ED3A4D" w:rsidRDefault="00ED3A4D" w:rsidP="00E24C9D">
            <w:pPr>
              <w:tabs>
                <w:tab w:val="left" w:pos="2352"/>
                <w:tab w:val="center" w:pos="4677"/>
                <w:tab w:val="left" w:pos="7200"/>
              </w:tabs>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 xml:space="preserve">1.10. </w:t>
            </w:r>
            <w:r>
              <w:rPr>
                <w:rFonts w:ascii="Times New Roman" w:hAnsi="Times New Roman" w:cs="Times New Roman"/>
                <w:i/>
                <w:sz w:val="28"/>
                <w:szCs w:val="28"/>
              </w:rPr>
              <w:t>Соціально-психологічна реабілітація дітей</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13</w:t>
            </w:r>
          </w:p>
        </w:tc>
      </w:tr>
      <w:tr w:rsidR="00ED3A4D" w:rsidTr="00E24C9D">
        <w:tc>
          <w:tcPr>
            <w:tcW w:w="8330" w:type="dxa"/>
            <w:hideMark/>
          </w:tcPr>
          <w:p w:rsidR="00ED3A4D" w:rsidRDefault="00ED3A4D" w:rsidP="00E24C9D">
            <w:pPr>
              <w:spacing w:after="0" w:line="240" w:lineRule="auto"/>
              <w:jc w:val="both"/>
              <w:rPr>
                <w:rFonts w:ascii="Times New Roman" w:hAnsi="Times New Roman" w:cs="Times New Roman"/>
                <w:b/>
                <w:i/>
                <w:sz w:val="28"/>
                <w:szCs w:val="28"/>
                <w:u w:val="single"/>
              </w:rPr>
            </w:pPr>
            <w:r>
              <w:rPr>
                <w:rFonts w:ascii="Times New Roman" w:hAnsi="Times New Roman" w:cs="Times New Roman"/>
                <w:bCs/>
                <w:i/>
                <w:sz w:val="28"/>
                <w:szCs w:val="28"/>
              </w:rPr>
              <w:t>1.11.</w:t>
            </w:r>
            <w:r>
              <w:rPr>
                <w:rFonts w:ascii="Times New Roman" w:hAnsi="Times New Roman" w:cs="Times New Roman"/>
                <w:i/>
                <w:sz w:val="28"/>
                <w:szCs w:val="28"/>
              </w:rPr>
              <w:t>Захист житлових прав дітей-сиріт та дітей, позбавлених батьківського піклування.</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13</w:t>
            </w:r>
          </w:p>
        </w:tc>
      </w:tr>
      <w:tr w:rsidR="00ED3A4D" w:rsidTr="00E24C9D">
        <w:tc>
          <w:tcPr>
            <w:tcW w:w="8330" w:type="dxa"/>
            <w:hideMark/>
          </w:tcPr>
          <w:p w:rsidR="00ED3A4D" w:rsidRDefault="00ED3A4D" w:rsidP="00E24C9D">
            <w:pPr>
              <w:spacing w:after="0" w:line="240" w:lineRule="auto"/>
              <w:jc w:val="both"/>
              <w:rPr>
                <w:rFonts w:ascii="Times New Roman" w:hAnsi="Times New Roman" w:cs="Times New Roman"/>
                <w:i/>
                <w:sz w:val="28"/>
                <w:szCs w:val="28"/>
              </w:rPr>
            </w:pPr>
            <w:r>
              <w:rPr>
                <w:rFonts w:ascii="Times New Roman" w:hAnsi="Times New Roman" w:cs="Times New Roman"/>
                <w:bCs/>
                <w:i/>
                <w:sz w:val="28"/>
                <w:szCs w:val="28"/>
              </w:rPr>
              <w:t xml:space="preserve">1.12. </w:t>
            </w:r>
            <w:r>
              <w:rPr>
                <w:rFonts w:ascii="Times New Roman" w:hAnsi="Times New Roman" w:cs="Times New Roman"/>
                <w:i/>
                <w:sz w:val="28"/>
                <w:szCs w:val="28"/>
              </w:rPr>
              <w:t>Захист дітей-сиріт та дітей, позбавлених батьківського піклування, які прибули з тимчасово окупованої території та районів проведення ООС</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13</w:t>
            </w:r>
          </w:p>
        </w:tc>
      </w:tr>
      <w:tr w:rsidR="00ED3A4D" w:rsidTr="00E24C9D">
        <w:tc>
          <w:tcPr>
            <w:tcW w:w="8330" w:type="dxa"/>
            <w:hideMark/>
          </w:tcPr>
          <w:p w:rsidR="00ED3A4D" w:rsidRDefault="00ED3A4D" w:rsidP="00E24C9D">
            <w:pPr>
              <w:spacing w:after="0" w:line="240" w:lineRule="auto"/>
              <w:jc w:val="both"/>
              <w:rPr>
                <w:rFonts w:ascii="Times New Roman" w:hAnsi="Times New Roman" w:cs="Times New Roman"/>
                <w:i/>
                <w:sz w:val="28"/>
                <w:szCs w:val="28"/>
              </w:rPr>
            </w:pPr>
            <w:r w:rsidRPr="00137058">
              <w:rPr>
                <w:rFonts w:ascii="Times New Roman" w:hAnsi="Times New Roman" w:cs="Times New Roman"/>
                <w:i/>
                <w:sz w:val="28"/>
                <w:szCs w:val="28"/>
              </w:rPr>
              <w:t>1.13</w:t>
            </w:r>
            <w:r w:rsidR="00674F95">
              <w:rPr>
                <w:rFonts w:ascii="Times New Roman" w:hAnsi="Times New Roman" w:cs="Times New Roman"/>
                <w:i/>
                <w:sz w:val="28"/>
                <w:szCs w:val="28"/>
              </w:rPr>
              <w:t>. Структурно-</w:t>
            </w:r>
            <w:r>
              <w:rPr>
                <w:rFonts w:ascii="Times New Roman" w:hAnsi="Times New Roman" w:cs="Times New Roman"/>
                <w:i/>
                <w:sz w:val="28"/>
                <w:szCs w:val="28"/>
              </w:rPr>
              <w:t>функціональне забезпечення соціального захисту дітей в умовах децентралізації державного управління</w:t>
            </w:r>
          </w:p>
        </w:tc>
        <w:tc>
          <w:tcPr>
            <w:tcW w:w="1241" w:type="dxa"/>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14</w:t>
            </w:r>
          </w:p>
        </w:tc>
      </w:tr>
      <w:tr w:rsidR="00ED3A4D" w:rsidTr="00E24C9D">
        <w:tc>
          <w:tcPr>
            <w:tcW w:w="8330" w:type="dxa"/>
            <w:hideMark/>
          </w:tcPr>
          <w:p w:rsidR="00E24C9D" w:rsidRDefault="00E24C9D" w:rsidP="00674F95">
            <w:pPr>
              <w:rPr>
                <w:rFonts w:ascii="Times New Roman" w:hAnsi="Times New Roman" w:cs="Times New Roman"/>
                <w:b/>
                <w:color w:val="000000" w:themeColor="text1"/>
                <w:sz w:val="28"/>
                <w:szCs w:val="28"/>
              </w:rPr>
            </w:pPr>
          </w:p>
          <w:p w:rsidR="00ED3A4D" w:rsidRDefault="00ED3A4D" w:rsidP="00674F95">
            <w:pPr>
              <w:rPr>
                <w:rFonts w:ascii="Times New Roman" w:hAnsi="Times New Roman" w:cs="Times New Roman"/>
                <w:bCs/>
                <w:i/>
                <w:sz w:val="28"/>
                <w:szCs w:val="28"/>
              </w:rPr>
            </w:pPr>
            <w:r>
              <w:rPr>
                <w:rFonts w:ascii="Times New Roman" w:hAnsi="Times New Roman" w:cs="Times New Roman"/>
                <w:b/>
                <w:color w:val="000000" w:themeColor="text1"/>
                <w:sz w:val="28"/>
                <w:szCs w:val="28"/>
              </w:rPr>
              <w:t xml:space="preserve">РОЗДІЛ </w:t>
            </w:r>
            <w:r>
              <w:rPr>
                <w:rFonts w:ascii="Times New Roman" w:hAnsi="Times New Roman" w:cs="Times New Roman"/>
                <w:b/>
                <w:color w:val="000000" w:themeColor="text1"/>
                <w:sz w:val="28"/>
                <w:szCs w:val="28"/>
                <w:lang w:val="en-US"/>
              </w:rPr>
              <w:t>II</w:t>
            </w:r>
            <w:r>
              <w:rPr>
                <w:rFonts w:ascii="Times New Roman" w:hAnsi="Times New Roman" w:cs="Times New Roman"/>
                <w:b/>
                <w:color w:val="000000" w:themeColor="text1"/>
                <w:sz w:val="28"/>
                <w:szCs w:val="28"/>
              </w:rPr>
              <w:t>. Захист дитини в громаді</w:t>
            </w:r>
          </w:p>
        </w:tc>
        <w:tc>
          <w:tcPr>
            <w:tcW w:w="1241" w:type="dxa"/>
            <w:hideMark/>
          </w:tcPr>
          <w:p w:rsidR="00E24C9D" w:rsidRDefault="00E24C9D">
            <w:pPr>
              <w:tabs>
                <w:tab w:val="left" w:pos="2352"/>
                <w:tab w:val="center" w:pos="4677"/>
                <w:tab w:val="left" w:pos="7200"/>
              </w:tabs>
              <w:jc w:val="center"/>
              <w:rPr>
                <w:rFonts w:ascii="Times New Roman" w:hAnsi="Times New Roman" w:cs="Times New Roman"/>
                <w:b/>
                <w:bCs/>
                <w:sz w:val="28"/>
                <w:szCs w:val="28"/>
              </w:rPr>
            </w:pPr>
          </w:p>
          <w:p w:rsidR="00ED3A4D" w:rsidRDefault="00323C77">
            <w:pPr>
              <w:tabs>
                <w:tab w:val="left" w:pos="2352"/>
                <w:tab w:val="center" w:pos="4677"/>
                <w:tab w:val="left" w:pos="7200"/>
              </w:tabs>
              <w:jc w:val="center"/>
              <w:rPr>
                <w:rFonts w:ascii="Times New Roman" w:hAnsi="Times New Roman" w:cs="Times New Roman"/>
                <w:b/>
                <w:bCs/>
                <w:sz w:val="28"/>
                <w:szCs w:val="28"/>
              </w:rPr>
            </w:pPr>
            <w:r>
              <w:rPr>
                <w:rFonts w:ascii="Times New Roman" w:hAnsi="Times New Roman" w:cs="Times New Roman"/>
                <w:b/>
                <w:bCs/>
                <w:sz w:val="28"/>
                <w:szCs w:val="28"/>
              </w:rPr>
              <w:t>19</w:t>
            </w:r>
          </w:p>
        </w:tc>
      </w:tr>
      <w:tr w:rsidR="00ED3A4D" w:rsidTr="00E24C9D">
        <w:tc>
          <w:tcPr>
            <w:tcW w:w="8330" w:type="dxa"/>
            <w:hideMark/>
          </w:tcPr>
          <w:p w:rsidR="00ED3A4D" w:rsidRDefault="00ED3A4D" w:rsidP="00E24C9D">
            <w:pPr>
              <w:spacing w:after="0"/>
              <w:rPr>
                <w:rFonts w:ascii="Times New Roman" w:hAnsi="Times New Roman" w:cs="Times New Roman"/>
                <w:i/>
                <w:sz w:val="28"/>
                <w:szCs w:val="28"/>
              </w:rPr>
            </w:pPr>
            <w:r>
              <w:rPr>
                <w:rFonts w:ascii="Times New Roman" w:hAnsi="Times New Roman" w:cs="Times New Roman"/>
                <w:bCs/>
                <w:i/>
                <w:sz w:val="28"/>
                <w:szCs w:val="28"/>
              </w:rPr>
              <w:t xml:space="preserve">2.1. </w:t>
            </w:r>
            <w:r>
              <w:rPr>
                <w:rFonts w:ascii="Times New Roman" w:hAnsi="Times New Roman" w:cs="Times New Roman"/>
                <w:i/>
                <w:sz w:val="28"/>
                <w:szCs w:val="28"/>
              </w:rPr>
              <w:t>Хто належить до демографічної групи «діти»?</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19</w:t>
            </w:r>
          </w:p>
        </w:tc>
      </w:tr>
      <w:tr w:rsidR="00ED3A4D" w:rsidTr="00E24C9D">
        <w:tc>
          <w:tcPr>
            <w:tcW w:w="8330" w:type="dxa"/>
            <w:hideMark/>
          </w:tcPr>
          <w:p w:rsidR="00ED3A4D" w:rsidRDefault="00ED3A4D" w:rsidP="00E24C9D">
            <w:pPr>
              <w:tabs>
                <w:tab w:val="left" w:pos="2352"/>
                <w:tab w:val="center" w:pos="4677"/>
                <w:tab w:val="left" w:pos="7200"/>
              </w:tabs>
              <w:spacing w:after="0"/>
              <w:jc w:val="both"/>
              <w:rPr>
                <w:rFonts w:ascii="Times New Roman" w:hAnsi="Times New Roman" w:cs="Times New Roman"/>
                <w:bCs/>
                <w:i/>
                <w:sz w:val="28"/>
                <w:szCs w:val="28"/>
              </w:rPr>
            </w:pPr>
            <w:r>
              <w:rPr>
                <w:rFonts w:ascii="Times New Roman" w:hAnsi="Times New Roman" w:cs="Times New Roman"/>
                <w:bCs/>
                <w:i/>
                <w:sz w:val="28"/>
                <w:szCs w:val="28"/>
              </w:rPr>
              <w:t>2.2.</w:t>
            </w:r>
            <w:r w:rsidR="00E46145">
              <w:rPr>
                <w:rFonts w:ascii="Times New Roman" w:hAnsi="Times New Roman" w:cs="Times New Roman"/>
                <w:bCs/>
                <w:i/>
                <w:sz w:val="28"/>
                <w:szCs w:val="28"/>
              </w:rPr>
              <w:t xml:space="preserve"> </w:t>
            </w:r>
            <w:r>
              <w:rPr>
                <w:rFonts w:ascii="Times New Roman" w:hAnsi="Times New Roman" w:cs="Times New Roman"/>
                <w:bCs/>
                <w:i/>
                <w:sz w:val="28"/>
                <w:szCs w:val="28"/>
              </w:rPr>
              <w:t>Діти є членами громади</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19</w:t>
            </w:r>
          </w:p>
        </w:tc>
      </w:tr>
      <w:tr w:rsidR="00ED3A4D" w:rsidTr="00E24C9D">
        <w:tc>
          <w:tcPr>
            <w:tcW w:w="8330" w:type="dxa"/>
            <w:hideMark/>
          </w:tcPr>
          <w:p w:rsidR="00ED3A4D" w:rsidRDefault="00ED3A4D" w:rsidP="00E24C9D">
            <w:pPr>
              <w:tabs>
                <w:tab w:val="left" w:pos="2352"/>
                <w:tab w:val="center" w:pos="4677"/>
                <w:tab w:val="left" w:pos="7200"/>
              </w:tabs>
              <w:spacing w:after="0"/>
              <w:jc w:val="both"/>
              <w:rPr>
                <w:rFonts w:ascii="Times New Roman" w:hAnsi="Times New Roman" w:cs="Times New Roman"/>
                <w:bCs/>
                <w:i/>
                <w:sz w:val="28"/>
                <w:szCs w:val="28"/>
              </w:rPr>
            </w:pPr>
            <w:r>
              <w:rPr>
                <w:rFonts w:ascii="Times New Roman" w:hAnsi="Times New Roman" w:cs="Times New Roman"/>
                <w:bCs/>
                <w:i/>
                <w:sz w:val="28"/>
                <w:szCs w:val="28"/>
              </w:rPr>
              <w:t>2.3. Органи опіки та піклування</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19</w:t>
            </w:r>
          </w:p>
        </w:tc>
      </w:tr>
      <w:tr w:rsidR="00ED3A4D" w:rsidTr="00E24C9D">
        <w:tc>
          <w:tcPr>
            <w:tcW w:w="8330" w:type="dxa"/>
            <w:hideMark/>
          </w:tcPr>
          <w:p w:rsidR="00ED3A4D" w:rsidRDefault="00ED3A4D" w:rsidP="00E24C9D">
            <w:pPr>
              <w:pStyle w:val="a5"/>
              <w:spacing w:after="0"/>
              <w:ind w:left="0"/>
              <w:rPr>
                <w:rFonts w:ascii="Times New Roman" w:hAnsi="Times New Roman" w:cs="Times New Roman"/>
                <w:i/>
                <w:sz w:val="28"/>
                <w:szCs w:val="28"/>
              </w:rPr>
            </w:pPr>
            <w:r>
              <w:rPr>
                <w:rFonts w:ascii="Times New Roman" w:hAnsi="Times New Roman" w:cs="Times New Roman"/>
                <w:bCs/>
                <w:i/>
                <w:sz w:val="28"/>
                <w:szCs w:val="28"/>
              </w:rPr>
              <w:t xml:space="preserve">2.4. </w:t>
            </w:r>
            <w:r>
              <w:rPr>
                <w:rFonts w:ascii="Times New Roman" w:hAnsi="Times New Roman" w:cs="Times New Roman"/>
                <w:i/>
                <w:sz w:val="28"/>
                <w:szCs w:val="28"/>
              </w:rPr>
              <w:t xml:space="preserve">Порядок провадження органами опіки та </w:t>
            </w:r>
            <w:r w:rsidR="00F427B9">
              <w:rPr>
                <w:rFonts w:ascii="Times New Roman" w:hAnsi="Times New Roman" w:cs="Times New Roman"/>
                <w:i/>
                <w:sz w:val="28"/>
                <w:szCs w:val="28"/>
              </w:rPr>
              <w:t>піклування діяльнос</w:t>
            </w:r>
            <w:r>
              <w:rPr>
                <w:rFonts w:ascii="Times New Roman" w:hAnsi="Times New Roman" w:cs="Times New Roman"/>
                <w:i/>
                <w:sz w:val="28"/>
                <w:szCs w:val="28"/>
              </w:rPr>
              <w:t>ті, пов</w:t>
            </w:r>
            <w:r w:rsidR="00E46145">
              <w:rPr>
                <w:rFonts w:ascii="Times New Roman" w:hAnsi="Times New Roman" w:cs="Times New Roman"/>
                <w:i/>
                <w:sz w:val="28"/>
                <w:szCs w:val="28"/>
              </w:rPr>
              <w:t>’язаної із захистом прав дитини</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19</w:t>
            </w:r>
          </w:p>
        </w:tc>
      </w:tr>
      <w:tr w:rsidR="00ED3A4D" w:rsidTr="00E24C9D">
        <w:tc>
          <w:tcPr>
            <w:tcW w:w="8330" w:type="dxa"/>
            <w:hideMark/>
          </w:tcPr>
          <w:p w:rsidR="00ED3A4D" w:rsidRDefault="00ED3A4D" w:rsidP="00E24C9D">
            <w:pPr>
              <w:pStyle w:val="a5"/>
              <w:spacing w:after="0"/>
              <w:ind w:left="0"/>
              <w:jc w:val="both"/>
              <w:rPr>
                <w:rFonts w:ascii="Times New Roman" w:hAnsi="Times New Roman" w:cs="Times New Roman"/>
                <w:i/>
                <w:sz w:val="28"/>
                <w:szCs w:val="28"/>
              </w:rPr>
            </w:pPr>
            <w:r>
              <w:rPr>
                <w:rFonts w:ascii="Times New Roman" w:hAnsi="Times New Roman" w:cs="Times New Roman"/>
                <w:i/>
                <w:sz w:val="28"/>
                <w:szCs w:val="28"/>
              </w:rPr>
              <w:t>2.5. Участь органів опіки та піклування у захисті особистих, м</w:t>
            </w:r>
            <w:r w:rsidR="00E46145">
              <w:rPr>
                <w:rFonts w:ascii="Times New Roman" w:hAnsi="Times New Roman" w:cs="Times New Roman"/>
                <w:i/>
                <w:sz w:val="28"/>
                <w:szCs w:val="28"/>
              </w:rPr>
              <w:t>айнових та житлових прав дитини</w:t>
            </w:r>
          </w:p>
        </w:tc>
        <w:tc>
          <w:tcPr>
            <w:tcW w:w="1241" w:type="dxa"/>
            <w:tcBorders>
              <w:left w:val="nil"/>
            </w:tcBorders>
            <w:hideMark/>
          </w:tcPr>
          <w:p w:rsidR="00ED3A4D" w:rsidRDefault="00323C77"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20</w:t>
            </w:r>
          </w:p>
        </w:tc>
      </w:tr>
      <w:tr w:rsidR="00ED3A4D" w:rsidTr="0048687B">
        <w:tc>
          <w:tcPr>
            <w:tcW w:w="8330" w:type="dxa"/>
            <w:hideMark/>
          </w:tcPr>
          <w:p w:rsidR="00ED3A4D" w:rsidRDefault="00ED3A4D" w:rsidP="00E24C9D">
            <w:pPr>
              <w:pStyle w:val="a5"/>
              <w:spacing w:after="0"/>
              <w:ind w:left="0"/>
              <w:jc w:val="both"/>
              <w:rPr>
                <w:rFonts w:ascii="Times New Roman" w:hAnsi="Times New Roman" w:cs="Times New Roman"/>
                <w:i/>
                <w:sz w:val="28"/>
                <w:szCs w:val="28"/>
              </w:rPr>
            </w:pPr>
            <w:r>
              <w:rPr>
                <w:rFonts w:ascii="Times New Roman" w:hAnsi="Times New Roman" w:cs="Times New Roman"/>
                <w:i/>
                <w:sz w:val="28"/>
                <w:szCs w:val="28"/>
              </w:rPr>
              <w:lastRenderedPageBreak/>
              <w:t>2.6. Діти, які пот</w:t>
            </w:r>
            <w:r w:rsidR="00B72772">
              <w:rPr>
                <w:rFonts w:ascii="Times New Roman" w:hAnsi="Times New Roman" w:cs="Times New Roman"/>
                <w:i/>
                <w:sz w:val="28"/>
                <w:szCs w:val="28"/>
              </w:rPr>
              <w:t>ребують особливої уваги громади</w:t>
            </w:r>
          </w:p>
        </w:tc>
        <w:tc>
          <w:tcPr>
            <w:tcW w:w="1241" w:type="dxa"/>
            <w:tcBorders>
              <w:left w:val="nil"/>
            </w:tcBorders>
            <w:hideMark/>
          </w:tcPr>
          <w:p w:rsidR="00ED3A4D" w:rsidRDefault="00811830" w:rsidP="00E24C9D">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20</w:t>
            </w:r>
          </w:p>
        </w:tc>
      </w:tr>
      <w:tr w:rsidR="00ED3A4D" w:rsidTr="0048687B">
        <w:tc>
          <w:tcPr>
            <w:tcW w:w="8330" w:type="dxa"/>
            <w:hideMark/>
          </w:tcPr>
          <w:p w:rsidR="00ED3A4D" w:rsidRDefault="00ED3A4D" w:rsidP="00B72772">
            <w:pPr>
              <w:spacing w:after="0"/>
              <w:contextualSpacing/>
              <w:rPr>
                <w:rFonts w:ascii="Times New Roman" w:eastAsia="Times New Roman" w:hAnsi="Times New Roman" w:cs="Times New Roman"/>
                <w:i/>
                <w:sz w:val="28"/>
                <w:szCs w:val="28"/>
              </w:rPr>
            </w:pPr>
            <w:r>
              <w:rPr>
                <w:rFonts w:ascii="Times New Roman" w:eastAsia="Times New Roman" w:hAnsi="Times New Roman" w:cs="Times New Roman"/>
                <w:i/>
                <w:sz w:val="28"/>
                <w:szCs w:val="28"/>
              </w:rPr>
              <w:t>2.7.</w:t>
            </w:r>
            <w:r w:rsidR="00E46145">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Організаційно правове забезпечення діяльності служби у справах дітей виконавчого комітету ради</w:t>
            </w:r>
          </w:p>
          <w:p w:rsidR="00ED3A4D" w:rsidRDefault="00ED3A4D" w:rsidP="00B72772">
            <w:pPr>
              <w:spacing w:after="0"/>
              <w:contextualSpacing/>
              <w:rPr>
                <w:rFonts w:ascii="Times New Roman" w:eastAsia="Times New Roman" w:hAnsi="Times New Roman" w:cs="Times New Roman"/>
                <w:i/>
                <w:sz w:val="28"/>
                <w:szCs w:val="28"/>
              </w:rPr>
            </w:pPr>
            <w:r>
              <w:rPr>
                <w:rStyle w:val="rvts0"/>
                <w:rFonts w:ascii="Times New Roman" w:eastAsia="Times New Roman" w:hAnsi="Times New Roman" w:cs="Times New Roman"/>
                <w:i/>
                <w:sz w:val="28"/>
                <w:szCs w:val="28"/>
              </w:rPr>
              <w:t>2.8. Основні нормативні акти, якими керуються у своїй діяльності служби у спра</w:t>
            </w:r>
            <w:r w:rsidR="00E46145">
              <w:rPr>
                <w:rStyle w:val="rvts0"/>
                <w:rFonts w:ascii="Times New Roman" w:eastAsia="Times New Roman" w:hAnsi="Times New Roman" w:cs="Times New Roman"/>
                <w:i/>
                <w:sz w:val="28"/>
                <w:szCs w:val="28"/>
              </w:rPr>
              <w:t>вах дітей територіальних громад</w:t>
            </w:r>
          </w:p>
        </w:tc>
        <w:tc>
          <w:tcPr>
            <w:tcW w:w="1241" w:type="dxa"/>
            <w:hideMark/>
          </w:tcPr>
          <w:p w:rsidR="00ED3A4D" w:rsidRDefault="00811830"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20</w:t>
            </w:r>
          </w:p>
          <w:p w:rsidR="00811830" w:rsidRDefault="00811830" w:rsidP="00B72772">
            <w:pPr>
              <w:tabs>
                <w:tab w:val="left" w:pos="2352"/>
                <w:tab w:val="center" w:pos="4677"/>
                <w:tab w:val="left" w:pos="7200"/>
              </w:tabs>
              <w:spacing w:after="0"/>
              <w:jc w:val="center"/>
              <w:rPr>
                <w:rFonts w:ascii="Times New Roman" w:hAnsi="Times New Roman" w:cs="Times New Roman"/>
                <w:b/>
                <w:bCs/>
                <w:sz w:val="28"/>
                <w:szCs w:val="28"/>
              </w:rPr>
            </w:pPr>
          </w:p>
          <w:p w:rsidR="00811830" w:rsidRPr="00811830" w:rsidRDefault="00811830" w:rsidP="00B72772">
            <w:pPr>
              <w:tabs>
                <w:tab w:val="left" w:pos="2352"/>
                <w:tab w:val="center" w:pos="4677"/>
                <w:tab w:val="left" w:pos="7200"/>
              </w:tabs>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22</w:t>
            </w:r>
          </w:p>
        </w:tc>
      </w:tr>
      <w:tr w:rsidR="00ED3A4D" w:rsidTr="0048687B">
        <w:tc>
          <w:tcPr>
            <w:tcW w:w="8330" w:type="dxa"/>
            <w:hideMark/>
          </w:tcPr>
          <w:p w:rsidR="00ED3A4D" w:rsidRDefault="00ED3A4D" w:rsidP="00B72772">
            <w:pPr>
              <w:pStyle w:val="rvps7"/>
              <w:spacing w:before="0" w:beforeAutospacing="0" w:after="0" w:afterAutospacing="0"/>
              <w:rPr>
                <w:i/>
                <w:sz w:val="28"/>
                <w:szCs w:val="28"/>
              </w:rPr>
            </w:pPr>
            <w:r>
              <w:rPr>
                <w:rStyle w:val="rvts15"/>
                <w:i/>
                <w:sz w:val="28"/>
                <w:szCs w:val="28"/>
              </w:rPr>
              <w:t>2.9. Захист майнових та житлових прав дітей, дітей-сиріт та дітей, позбавлених батьківського піклування</w:t>
            </w:r>
          </w:p>
        </w:tc>
        <w:tc>
          <w:tcPr>
            <w:tcW w:w="1241" w:type="dxa"/>
            <w:hideMark/>
          </w:tcPr>
          <w:p w:rsidR="00ED3A4D" w:rsidRDefault="00811830"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23</w:t>
            </w:r>
          </w:p>
        </w:tc>
      </w:tr>
      <w:tr w:rsidR="00ED3A4D" w:rsidTr="0048687B">
        <w:tc>
          <w:tcPr>
            <w:tcW w:w="8330" w:type="dxa"/>
          </w:tcPr>
          <w:p w:rsidR="00ED3A4D" w:rsidRDefault="00ED3A4D" w:rsidP="00B72772">
            <w:pPr>
              <w:pStyle w:val="rvps2"/>
              <w:spacing w:before="0" w:beforeAutospacing="0" w:after="0" w:afterAutospacing="0"/>
              <w:rPr>
                <w:i/>
                <w:sz w:val="28"/>
                <w:szCs w:val="28"/>
              </w:rPr>
            </w:pPr>
            <w:r>
              <w:rPr>
                <w:bCs/>
                <w:i/>
                <w:sz w:val="28"/>
                <w:szCs w:val="28"/>
              </w:rPr>
              <w:t>2.10.</w:t>
            </w:r>
            <w:r>
              <w:rPr>
                <w:i/>
                <w:sz w:val="28"/>
                <w:szCs w:val="28"/>
              </w:rPr>
              <w:t xml:space="preserve"> Захист майнових та житлових прав дітей громади</w:t>
            </w:r>
          </w:p>
        </w:tc>
        <w:tc>
          <w:tcPr>
            <w:tcW w:w="1241" w:type="dxa"/>
            <w:hideMark/>
          </w:tcPr>
          <w:p w:rsidR="00ED3A4D" w:rsidRDefault="00691EB3"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25</w:t>
            </w:r>
          </w:p>
        </w:tc>
      </w:tr>
      <w:tr w:rsidR="00ED3A4D" w:rsidTr="0048687B">
        <w:tc>
          <w:tcPr>
            <w:tcW w:w="8330" w:type="dxa"/>
            <w:hideMark/>
          </w:tcPr>
          <w:p w:rsidR="00ED3A4D" w:rsidRDefault="00ED3A4D" w:rsidP="00B72772">
            <w:pPr>
              <w:pStyle w:val="a5"/>
              <w:spacing w:after="0"/>
              <w:ind w:left="0"/>
              <w:rPr>
                <w:rFonts w:ascii="Times New Roman" w:hAnsi="Times New Roman" w:cs="Times New Roman"/>
                <w:i/>
                <w:sz w:val="28"/>
                <w:szCs w:val="28"/>
              </w:rPr>
            </w:pPr>
            <w:r>
              <w:rPr>
                <w:rFonts w:ascii="Times New Roman" w:hAnsi="Times New Roman" w:cs="Times New Roman"/>
                <w:bCs/>
                <w:i/>
                <w:sz w:val="28"/>
                <w:szCs w:val="28"/>
              </w:rPr>
              <w:t>2.11.</w:t>
            </w:r>
            <w:r>
              <w:rPr>
                <w:rFonts w:ascii="Times New Roman" w:hAnsi="Times New Roman" w:cs="Times New Roman"/>
                <w:i/>
                <w:sz w:val="28"/>
                <w:szCs w:val="28"/>
              </w:rPr>
              <w:t>Соціальний захист дітей, які перебувають</w:t>
            </w:r>
          </w:p>
          <w:p w:rsidR="00ED3A4D" w:rsidRDefault="00ED3A4D" w:rsidP="00B72772">
            <w:pPr>
              <w:spacing w:after="0"/>
              <w:rPr>
                <w:rFonts w:ascii="Times New Roman" w:hAnsi="Times New Roman" w:cs="Times New Roman"/>
                <w:i/>
                <w:sz w:val="28"/>
                <w:szCs w:val="28"/>
              </w:rPr>
            </w:pPr>
            <w:r>
              <w:rPr>
                <w:rFonts w:ascii="Times New Roman" w:hAnsi="Times New Roman" w:cs="Times New Roman"/>
                <w:i/>
                <w:sz w:val="28"/>
                <w:szCs w:val="28"/>
              </w:rPr>
              <w:t>у складних життєвих обставинах</w:t>
            </w:r>
          </w:p>
        </w:tc>
        <w:tc>
          <w:tcPr>
            <w:tcW w:w="1241" w:type="dxa"/>
            <w:hideMark/>
          </w:tcPr>
          <w:p w:rsidR="00ED3A4D" w:rsidRDefault="00691EB3"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26</w:t>
            </w:r>
          </w:p>
        </w:tc>
      </w:tr>
      <w:tr w:rsidR="00ED3A4D" w:rsidTr="0048687B">
        <w:tc>
          <w:tcPr>
            <w:tcW w:w="8330" w:type="dxa"/>
            <w:hideMark/>
          </w:tcPr>
          <w:p w:rsidR="00ED3A4D" w:rsidRDefault="00ED3A4D" w:rsidP="00B72772">
            <w:pPr>
              <w:spacing w:after="0"/>
              <w:rPr>
                <w:rFonts w:ascii="Times New Roman" w:hAnsi="Times New Roman" w:cs="Times New Roman"/>
                <w:i/>
                <w:sz w:val="28"/>
                <w:szCs w:val="28"/>
              </w:rPr>
            </w:pPr>
            <w:r>
              <w:rPr>
                <w:rFonts w:ascii="Times New Roman" w:hAnsi="Times New Roman" w:cs="Times New Roman"/>
                <w:i/>
                <w:sz w:val="28"/>
                <w:szCs w:val="28"/>
              </w:rPr>
              <w:t>2.12.</w:t>
            </w:r>
            <w:r w:rsidR="00B72772">
              <w:rPr>
                <w:rFonts w:ascii="Times New Roman" w:hAnsi="Times New Roman" w:cs="Times New Roman"/>
                <w:i/>
                <w:sz w:val="28"/>
                <w:szCs w:val="28"/>
              </w:rPr>
              <w:t xml:space="preserve"> </w:t>
            </w:r>
            <w:r>
              <w:rPr>
                <w:rFonts w:ascii="Times New Roman" w:hAnsi="Times New Roman" w:cs="Times New Roman"/>
                <w:i/>
                <w:sz w:val="28"/>
                <w:szCs w:val="28"/>
              </w:rPr>
              <w:t>Центри соціально-психологічної реабілітації дітей</w:t>
            </w:r>
          </w:p>
          <w:p w:rsidR="00ED3A4D" w:rsidRDefault="00ED3A4D" w:rsidP="00B72772">
            <w:pPr>
              <w:tabs>
                <w:tab w:val="left" w:pos="2352"/>
                <w:tab w:val="center" w:pos="4677"/>
                <w:tab w:val="left" w:pos="7200"/>
              </w:tabs>
              <w:spacing w:after="0"/>
              <w:rPr>
                <w:rFonts w:ascii="Times New Roman" w:hAnsi="Times New Roman" w:cs="Times New Roman"/>
                <w:bCs/>
                <w:i/>
                <w:sz w:val="28"/>
                <w:szCs w:val="28"/>
              </w:rPr>
            </w:pPr>
            <w:r>
              <w:rPr>
                <w:rFonts w:ascii="Times New Roman" w:hAnsi="Times New Roman" w:cs="Times New Roman"/>
                <w:i/>
                <w:sz w:val="28"/>
                <w:szCs w:val="28"/>
              </w:rPr>
              <w:t>Сумської області</w:t>
            </w:r>
          </w:p>
        </w:tc>
        <w:tc>
          <w:tcPr>
            <w:tcW w:w="1241" w:type="dxa"/>
            <w:hideMark/>
          </w:tcPr>
          <w:p w:rsidR="00ED3A4D" w:rsidRDefault="00691EB3"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29</w:t>
            </w:r>
          </w:p>
        </w:tc>
      </w:tr>
      <w:tr w:rsidR="00ED3A4D" w:rsidTr="0048687B">
        <w:tc>
          <w:tcPr>
            <w:tcW w:w="8330" w:type="dxa"/>
          </w:tcPr>
          <w:p w:rsidR="00ED3A4D" w:rsidRPr="00B72772" w:rsidRDefault="00ED3A4D" w:rsidP="00B72772">
            <w:pPr>
              <w:pStyle w:val="rvps2"/>
              <w:spacing w:before="0" w:beforeAutospacing="0" w:after="0" w:afterAutospacing="0"/>
              <w:rPr>
                <w:b/>
                <w:color w:val="000000"/>
                <w:sz w:val="28"/>
                <w:szCs w:val="28"/>
                <w:u w:val="single"/>
              </w:rPr>
            </w:pPr>
            <w:r>
              <w:rPr>
                <w:bCs/>
                <w:i/>
                <w:sz w:val="28"/>
                <w:szCs w:val="28"/>
              </w:rPr>
              <w:t xml:space="preserve">2.13. </w:t>
            </w:r>
            <w:r>
              <w:rPr>
                <w:i/>
                <w:color w:val="000000"/>
                <w:sz w:val="28"/>
                <w:szCs w:val="28"/>
              </w:rPr>
              <w:t>Опіка, піклування над дитиною</w:t>
            </w:r>
          </w:p>
        </w:tc>
        <w:tc>
          <w:tcPr>
            <w:tcW w:w="1241" w:type="dxa"/>
            <w:hideMark/>
          </w:tcPr>
          <w:p w:rsidR="00ED3A4D" w:rsidRDefault="00691EB3"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29</w:t>
            </w:r>
          </w:p>
        </w:tc>
      </w:tr>
      <w:tr w:rsidR="00ED3A4D" w:rsidTr="0048687B">
        <w:tc>
          <w:tcPr>
            <w:tcW w:w="8330" w:type="dxa"/>
          </w:tcPr>
          <w:p w:rsidR="00ED3A4D" w:rsidRPr="00B72772" w:rsidRDefault="00ED3A4D" w:rsidP="00B72772">
            <w:pPr>
              <w:autoSpaceDE w:val="0"/>
              <w:autoSpaceDN w:val="0"/>
              <w:adjustRightInd w:val="0"/>
              <w:spacing w:after="0"/>
              <w:rPr>
                <w:rFonts w:ascii="Times New Roman" w:hAnsi="Times New Roman" w:cs="Times New Roman"/>
                <w:i/>
                <w:sz w:val="28"/>
                <w:szCs w:val="28"/>
              </w:rPr>
            </w:pPr>
            <w:r>
              <w:rPr>
                <w:rFonts w:ascii="Times New Roman" w:hAnsi="Times New Roman" w:cs="Times New Roman"/>
                <w:i/>
                <w:sz w:val="28"/>
                <w:szCs w:val="28"/>
              </w:rPr>
              <w:t>2.14. Що таке прийомна сім’я?</w:t>
            </w:r>
          </w:p>
        </w:tc>
        <w:tc>
          <w:tcPr>
            <w:tcW w:w="1241" w:type="dxa"/>
            <w:hideMark/>
          </w:tcPr>
          <w:p w:rsidR="00ED3A4D" w:rsidRDefault="00691EB3"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32</w:t>
            </w:r>
          </w:p>
        </w:tc>
      </w:tr>
      <w:tr w:rsidR="00ED3A4D" w:rsidTr="0048687B">
        <w:tc>
          <w:tcPr>
            <w:tcW w:w="8330" w:type="dxa"/>
          </w:tcPr>
          <w:p w:rsidR="00ED3A4D" w:rsidRPr="00B72772" w:rsidRDefault="00ED3A4D" w:rsidP="00B72772">
            <w:pPr>
              <w:spacing w:after="0"/>
              <w:rPr>
                <w:rFonts w:ascii="Times New Roman" w:eastAsia="Times New Roman" w:hAnsi="Times New Roman" w:cs="Times New Roman"/>
                <w:b/>
                <w:bCs/>
                <w:color w:val="000000"/>
                <w:sz w:val="28"/>
                <w:szCs w:val="28"/>
                <w:u w:val="single"/>
              </w:rPr>
            </w:pPr>
            <w:r>
              <w:rPr>
                <w:rFonts w:ascii="Times New Roman" w:hAnsi="Times New Roman" w:cs="Times New Roman"/>
                <w:i/>
                <w:sz w:val="28"/>
                <w:szCs w:val="28"/>
              </w:rPr>
              <w:t>2.15</w:t>
            </w:r>
            <w:r>
              <w:rPr>
                <w:rFonts w:ascii="Times New Roman" w:hAnsi="Times New Roman" w:cs="Times New Roman"/>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i/>
                <w:color w:val="000000"/>
                <w:sz w:val="28"/>
                <w:szCs w:val="28"/>
              </w:rPr>
              <w:t>Що таке дитячий будинок сімейного типу?</w:t>
            </w:r>
          </w:p>
        </w:tc>
        <w:tc>
          <w:tcPr>
            <w:tcW w:w="1241" w:type="dxa"/>
            <w:hideMark/>
          </w:tcPr>
          <w:p w:rsidR="00ED3A4D" w:rsidRDefault="00691EB3"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34</w:t>
            </w:r>
          </w:p>
        </w:tc>
      </w:tr>
      <w:tr w:rsidR="00ED3A4D" w:rsidTr="0048687B">
        <w:tc>
          <w:tcPr>
            <w:tcW w:w="8330" w:type="dxa"/>
            <w:hideMark/>
          </w:tcPr>
          <w:p w:rsidR="00ED3A4D" w:rsidRDefault="00ED3A4D" w:rsidP="00B72772">
            <w:pPr>
              <w:autoSpaceDE w:val="0"/>
              <w:autoSpaceDN w:val="0"/>
              <w:adjustRightInd w:val="0"/>
              <w:spacing w:after="0"/>
              <w:jc w:val="both"/>
              <w:rPr>
                <w:rFonts w:ascii="Times New Roman" w:eastAsia="Times New Roman" w:hAnsi="Times New Roman" w:cs="Times New Roman"/>
                <w:i/>
                <w:sz w:val="28"/>
                <w:szCs w:val="28"/>
              </w:rPr>
            </w:pPr>
            <w:r>
              <w:rPr>
                <w:rFonts w:ascii="Times New Roman" w:eastAsia="Times New Roman" w:hAnsi="Times New Roman" w:cs="Times New Roman"/>
                <w:bCs/>
                <w:i/>
                <w:color w:val="000000"/>
                <w:sz w:val="28"/>
                <w:szCs w:val="28"/>
              </w:rPr>
              <w:t>2.16.</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i/>
                <w:sz w:val="28"/>
                <w:szCs w:val="28"/>
              </w:rPr>
              <w:t xml:space="preserve">Як держава фінансово підтримує </w:t>
            </w:r>
            <w:r>
              <w:rPr>
                <w:rFonts w:ascii="Times New Roman" w:hAnsi="Times New Roman" w:cs="Times New Roman"/>
                <w:bCs/>
                <w:i/>
                <w:color w:val="000000"/>
                <w:sz w:val="28"/>
                <w:szCs w:val="28"/>
              </w:rPr>
              <w:t>прийомні сім'ї</w:t>
            </w:r>
            <w:r>
              <w:rPr>
                <w:rFonts w:ascii="Times New Roman" w:eastAsia="Times New Roman" w:hAnsi="Times New Roman" w:cs="Times New Roman"/>
                <w:i/>
                <w:sz w:val="28"/>
                <w:szCs w:val="28"/>
              </w:rPr>
              <w:t xml:space="preserve"> та дитячі будинки сімейного типу?</w:t>
            </w:r>
          </w:p>
        </w:tc>
        <w:tc>
          <w:tcPr>
            <w:tcW w:w="1241" w:type="dxa"/>
            <w:hideMark/>
          </w:tcPr>
          <w:p w:rsidR="00ED3A4D" w:rsidRDefault="00691EB3"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36</w:t>
            </w:r>
          </w:p>
        </w:tc>
      </w:tr>
      <w:tr w:rsidR="00ED3A4D" w:rsidTr="0048687B">
        <w:tc>
          <w:tcPr>
            <w:tcW w:w="8330" w:type="dxa"/>
            <w:hideMark/>
          </w:tcPr>
          <w:p w:rsidR="00ED3A4D" w:rsidRDefault="00ED3A4D" w:rsidP="00B72772">
            <w:pPr>
              <w:pStyle w:val="a5"/>
              <w:spacing w:after="0"/>
              <w:ind w:left="0"/>
              <w:rPr>
                <w:rFonts w:ascii="Times New Roman" w:hAnsi="Times New Roman" w:cs="Times New Roman"/>
                <w:b/>
                <w:sz w:val="28"/>
                <w:szCs w:val="28"/>
                <w:u w:val="single"/>
              </w:rPr>
            </w:pPr>
            <w:r>
              <w:rPr>
                <w:rFonts w:ascii="Times New Roman" w:hAnsi="Times New Roman" w:cs="Times New Roman"/>
                <w:i/>
                <w:sz w:val="28"/>
                <w:szCs w:val="28"/>
              </w:rPr>
              <w:t>2.17. Усиновлення дитини</w:t>
            </w:r>
          </w:p>
        </w:tc>
        <w:tc>
          <w:tcPr>
            <w:tcW w:w="1241" w:type="dxa"/>
            <w:hideMark/>
          </w:tcPr>
          <w:p w:rsidR="00ED3A4D" w:rsidRDefault="00ED3A4D"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38</w:t>
            </w:r>
          </w:p>
        </w:tc>
      </w:tr>
      <w:tr w:rsidR="00ED3A4D" w:rsidTr="0048687B">
        <w:tc>
          <w:tcPr>
            <w:tcW w:w="8330" w:type="dxa"/>
            <w:hideMark/>
          </w:tcPr>
          <w:p w:rsidR="00ED3A4D" w:rsidRDefault="00ED3A4D" w:rsidP="00B72772">
            <w:pPr>
              <w:autoSpaceDE w:val="0"/>
              <w:autoSpaceDN w:val="0"/>
              <w:adjustRightInd w:val="0"/>
              <w:spacing w:after="0"/>
              <w:rPr>
                <w:rFonts w:ascii="Times New Roman" w:hAnsi="Times New Roman" w:cs="Times New Roman"/>
                <w:i/>
                <w:sz w:val="28"/>
                <w:szCs w:val="28"/>
              </w:rPr>
            </w:pPr>
            <w:r>
              <w:rPr>
                <w:rFonts w:ascii="Times New Roman" w:hAnsi="Times New Roman" w:cs="Times New Roman"/>
                <w:i/>
                <w:color w:val="000000" w:themeColor="text1"/>
                <w:sz w:val="28"/>
                <w:szCs w:val="28"/>
              </w:rPr>
              <w:t>2.18. Розвиток послуги патронатного виховання</w:t>
            </w:r>
          </w:p>
        </w:tc>
        <w:tc>
          <w:tcPr>
            <w:tcW w:w="1241" w:type="dxa"/>
            <w:hideMark/>
          </w:tcPr>
          <w:p w:rsidR="00ED3A4D" w:rsidRDefault="00ED3A4D"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lang w:val="en-US"/>
              </w:rPr>
              <w:t>40</w:t>
            </w:r>
          </w:p>
        </w:tc>
      </w:tr>
      <w:tr w:rsidR="00ED3A4D" w:rsidTr="0048687B">
        <w:tc>
          <w:tcPr>
            <w:tcW w:w="8330" w:type="dxa"/>
            <w:hideMark/>
          </w:tcPr>
          <w:p w:rsidR="00ED3A4D" w:rsidRDefault="00ED3A4D" w:rsidP="00B72772">
            <w:pPr>
              <w:spacing w:after="0"/>
              <w:rPr>
                <w:i/>
                <w:color w:val="000000" w:themeColor="text1"/>
                <w:sz w:val="28"/>
                <w:szCs w:val="28"/>
              </w:rPr>
            </w:pPr>
            <w:r>
              <w:rPr>
                <w:rFonts w:ascii="Times New Roman" w:hAnsi="Times New Roman" w:cs="Times New Roman"/>
                <w:i/>
                <w:color w:val="000000" w:themeColor="text1"/>
                <w:sz w:val="28"/>
                <w:szCs w:val="28"/>
              </w:rPr>
              <w:t>2.19. Ведення банку даних про дітей-сиріт та дітей, позбавлених батьківського піклування</w:t>
            </w:r>
          </w:p>
        </w:tc>
        <w:tc>
          <w:tcPr>
            <w:tcW w:w="1241" w:type="dxa"/>
            <w:hideMark/>
          </w:tcPr>
          <w:p w:rsidR="00ED3A4D" w:rsidRDefault="00ED3A4D"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4</w:t>
            </w:r>
            <w:r>
              <w:rPr>
                <w:rFonts w:ascii="Times New Roman" w:hAnsi="Times New Roman" w:cs="Times New Roman"/>
                <w:b/>
                <w:bCs/>
                <w:sz w:val="28"/>
                <w:szCs w:val="28"/>
                <w:lang w:val="en-US"/>
              </w:rPr>
              <w:t>3</w:t>
            </w:r>
          </w:p>
        </w:tc>
      </w:tr>
      <w:tr w:rsidR="00ED3A4D" w:rsidTr="0048687B">
        <w:tc>
          <w:tcPr>
            <w:tcW w:w="8330" w:type="dxa"/>
            <w:hideMark/>
          </w:tcPr>
          <w:p w:rsidR="00ED3A4D" w:rsidRDefault="00ED3A4D" w:rsidP="00B72772">
            <w:pPr>
              <w:spacing w:after="0"/>
              <w:rPr>
                <w:rFonts w:ascii="Times New Roman" w:hAnsi="Times New Roman" w:cs="Times New Roman"/>
                <w:i/>
                <w:sz w:val="28"/>
                <w:szCs w:val="28"/>
              </w:rPr>
            </w:pPr>
            <w:r>
              <w:rPr>
                <w:rFonts w:ascii="Times New Roman" w:hAnsi="Times New Roman" w:cs="Times New Roman"/>
                <w:i/>
                <w:sz w:val="28"/>
                <w:szCs w:val="28"/>
              </w:rPr>
              <w:t>2.20. Рішення суду про зобов’язання вчинити дії, спрямовані на утворення у складі виконавчих органів служби у справах дітей</w:t>
            </w:r>
          </w:p>
        </w:tc>
        <w:tc>
          <w:tcPr>
            <w:tcW w:w="1241" w:type="dxa"/>
            <w:hideMark/>
          </w:tcPr>
          <w:p w:rsidR="00ED3A4D" w:rsidRDefault="00ED3A4D" w:rsidP="00B72772">
            <w:pPr>
              <w:tabs>
                <w:tab w:val="left" w:pos="2352"/>
                <w:tab w:val="center" w:pos="4677"/>
                <w:tab w:val="left" w:pos="7200"/>
              </w:tabs>
              <w:spacing w:after="0"/>
              <w:jc w:val="center"/>
              <w:rPr>
                <w:rFonts w:ascii="Times New Roman" w:hAnsi="Times New Roman" w:cs="Times New Roman"/>
                <w:b/>
                <w:bCs/>
                <w:sz w:val="28"/>
                <w:szCs w:val="28"/>
              </w:rPr>
            </w:pPr>
            <w:r>
              <w:rPr>
                <w:rFonts w:ascii="Times New Roman" w:hAnsi="Times New Roman" w:cs="Times New Roman"/>
                <w:b/>
                <w:bCs/>
                <w:sz w:val="28"/>
                <w:szCs w:val="28"/>
              </w:rPr>
              <w:t>4</w:t>
            </w:r>
            <w:r>
              <w:rPr>
                <w:rFonts w:ascii="Times New Roman" w:hAnsi="Times New Roman" w:cs="Times New Roman"/>
                <w:b/>
                <w:bCs/>
                <w:sz w:val="28"/>
                <w:szCs w:val="28"/>
                <w:lang w:val="en-US"/>
              </w:rPr>
              <w:t>4</w:t>
            </w:r>
          </w:p>
        </w:tc>
      </w:tr>
    </w:tbl>
    <w:p w:rsidR="0048687B" w:rsidRDefault="0048687B" w:rsidP="000E1205">
      <w:pPr>
        <w:tabs>
          <w:tab w:val="left" w:pos="2352"/>
          <w:tab w:val="center" w:pos="4677"/>
          <w:tab w:val="left" w:pos="7200"/>
        </w:tabs>
        <w:jc w:val="both"/>
        <w:rPr>
          <w:rFonts w:ascii="Times New Roman" w:hAnsi="Times New Roman" w:cs="Times New Roman"/>
          <w:b/>
          <w:bCs/>
          <w:sz w:val="28"/>
          <w:szCs w:val="28"/>
        </w:rPr>
      </w:pPr>
    </w:p>
    <w:p w:rsidR="000E1205" w:rsidRPr="000E1205" w:rsidRDefault="000E1205" w:rsidP="000E1205">
      <w:pPr>
        <w:tabs>
          <w:tab w:val="left" w:pos="2352"/>
          <w:tab w:val="center" w:pos="4677"/>
          <w:tab w:val="left" w:pos="7200"/>
        </w:tabs>
        <w:jc w:val="both"/>
        <w:rPr>
          <w:rFonts w:ascii="Times New Roman" w:hAnsi="Times New Roman" w:cs="Times New Roman"/>
          <w:b/>
          <w:bCs/>
          <w:sz w:val="28"/>
          <w:szCs w:val="28"/>
        </w:rPr>
      </w:pPr>
      <w:r>
        <w:rPr>
          <w:rFonts w:ascii="Times New Roman" w:hAnsi="Times New Roman" w:cs="Times New Roman"/>
          <w:b/>
          <w:bCs/>
          <w:sz w:val="28"/>
          <w:szCs w:val="28"/>
        </w:rPr>
        <w:t>Розділ</w:t>
      </w:r>
      <w:r w:rsidR="00E24C9D">
        <w:rPr>
          <w:rFonts w:ascii="Times New Roman" w:hAnsi="Times New Roman" w:cs="Times New Roman"/>
          <w:b/>
          <w:bCs/>
          <w:sz w:val="28"/>
          <w:szCs w:val="28"/>
        </w:rPr>
        <w:t xml:space="preserve"> </w:t>
      </w:r>
      <w:r>
        <w:rPr>
          <w:rFonts w:ascii="Times New Roman" w:hAnsi="Times New Roman" w:cs="Times New Roman"/>
          <w:b/>
          <w:bCs/>
          <w:sz w:val="28"/>
          <w:szCs w:val="28"/>
          <w:lang w:val="en-US"/>
        </w:rPr>
        <w:t>III</w:t>
      </w:r>
      <w:r>
        <w:rPr>
          <w:rFonts w:ascii="Times New Roman" w:hAnsi="Times New Roman" w:cs="Times New Roman"/>
          <w:b/>
          <w:bCs/>
          <w:sz w:val="28"/>
          <w:szCs w:val="28"/>
        </w:rPr>
        <w:t xml:space="preserve"> Інформація про служби у спр</w:t>
      </w:r>
      <w:r w:rsidR="001413EE">
        <w:rPr>
          <w:rFonts w:ascii="Times New Roman" w:hAnsi="Times New Roman" w:cs="Times New Roman"/>
          <w:b/>
          <w:bCs/>
          <w:sz w:val="28"/>
          <w:szCs w:val="28"/>
        </w:rPr>
        <w:t>авах дітей Сумської області   50</w:t>
      </w:r>
    </w:p>
    <w:p w:rsidR="000E1205" w:rsidRPr="000E1205" w:rsidRDefault="000E1205" w:rsidP="000E1205">
      <w:pPr>
        <w:tabs>
          <w:tab w:val="left" w:pos="2352"/>
          <w:tab w:val="center" w:pos="4677"/>
          <w:tab w:val="left" w:pos="7200"/>
        </w:tabs>
        <w:jc w:val="both"/>
        <w:rPr>
          <w:rFonts w:ascii="Times New Roman" w:hAnsi="Times New Roman" w:cs="Times New Roman"/>
          <w:b/>
          <w:bCs/>
          <w:sz w:val="28"/>
          <w:szCs w:val="28"/>
          <w:lang w:val="ru-RU"/>
        </w:rPr>
      </w:pPr>
    </w:p>
    <w:p w:rsidR="00ED3A4D" w:rsidRDefault="00ED3A4D" w:rsidP="00ED3A4D">
      <w:pPr>
        <w:tabs>
          <w:tab w:val="left" w:pos="2352"/>
          <w:tab w:val="center" w:pos="4677"/>
          <w:tab w:val="left" w:pos="7200"/>
        </w:tabs>
        <w:jc w:val="both"/>
        <w:rPr>
          <w:rFonts w:ascii="Times New Roman" w:hAnsi="Times New Roman" w:cs="Times New Roman"/>
          <w:b/>
          <w:bCs/>
          <w:sz w:val="28"/>
          <w:szCs w:val="28"/>
        </w:rPr>
      </w:pPr>
    </w:p>
    <w:p w:rsidR="00ED3A4D" w:rsidRDefault="00ED3A4D" w:rsidP="00ED3A4D">
      <w:pPr>
        <w:tabs>
          <w:tab w:val="left" w:pos="2352"/>
          <w:tab w:val="center" w:pos="4677"/>
          <w:tab w:val="left" w:pos="7200"/>
        </w:tabs>
        <w:jc w:val="center"/>
        <w:rPr>
          <w:rFonts w:ascii="Times New Roman" w:hAnsi="Times New Roman" w:cs="Times New Roman"/>
          <w:b/>
          <w:bCs/>
          <w:sz w:val="28"/>
          <w:szCs w:val="28"/>
        </w:rPr>
      </w:pPr>
    </w:p>
    <w:p w:rsidR="00ED3A4D" w:rsidRDefault="00ED3A4D" w:rsidP="00ED3A4D">
      <w:pPr>
        <w:tabs>
          <w:tab w:val="left" w:pos="2352"/>
          <w:tab w:val="center" w:pos="4677"/>
          <w:tab w:val="left" w:pos="7200"/>
        </w:tabs>
        <w:jc w:val="center"/>
        <w:rPr>
          <w:b/>
          <w:bCs/>
          <w:color w:val="008000"/>
          <w:sz w:val="28"/>
          <w:szCs w:val="28"/>
        </w:rPr>
      </w:pPr>
    </w:p>
    <w:p w:rsidR="00ED3A4D" w:rsidRDefault="00ED3A4D" w:rsidP="00ED3A4D">
      <w:pPr>
        <w:rPr>
          <w:rStyle w:val="rvts0"/>
          <w:rFonts w:ascii="Times New Roman" w:hAnsi="Times New Roman" w:cs="Times New Roman"/>
        </w:rPr>
      </w:pPr>
    </w:p>
    <w:p w:rsidR="00ED3A4D" w:rsidRPr="000E1205" w:rsidRDefault="006E30E6" w:rsidP="00070BF7">
      <w:pPr>
        <w:jc w:val="center"/>
        <w:rPr>
          <w:b/>
          <w:bCs/>
          <w:color w:val="000000"/>
          <w:sz w:val="28"/>
          <w:szCs w:val="28"/>
          <w:lang w:val="ru-RU"/>
        </w:rPr>
      </w:pPr>
      <w:r w:rsidRPr="00070BF7">
        <w:rPr>
          <w:b/>
          <w:bCs/>
          <w:color w:val="000000"/>
          <w:sz w:val="28"/>
          <w:szCs w:val="28"/>
        </w:rPr>
        <w:br w:type="page"/>
      </w:r>
    </w:p>
    <w:p w:rsidR="00070BF7" w:rsidRPr="00CB6D9B" w:rsidRDefault="003620F0" w:rsidP="00070BF7">
      <w:pPr>
        <w:jc w:val="center"/>
        <w:rPr>
          <w:rFonts w:ascii="Times New Roman" w:hAnsi="Times New Roman" w:cs="Times New Roman"/>
          <w:b/>
          <w:bCs/>
          <w:color w:val="000000"/>
          <w:sz w:val="28"/>
          <w:szCs w:val="28"/>
        </w:rPr>
      </w:pPr>
      <w:r w:rsidRPr="00BB4E7D">
        <w:rPr>
          <w:rFonts w:ascii="Times New Roman" w:hAnsi="Times New Roman" w:cs="Times New Roman"/>
          <w:b/>
          <w:bCs/>
          <w:color w:val="000000"/>
          <w:sz w:val="28"/>
          <w:szCs w:val="28"/>
        </w:rPr>
        <w:lastRenderedPageBreak/>
        <w:t>В</w:t>
      </w:r>
      <w:r w:rsidR="0008276A">
        <w:rPr>
          <w:rFonts w:ascii="Times New Roman" w:hAnsi="Times New Roman" w:cs="Times New Roman"/>
          <w:b/>
          <w:bCs/>
          <w:color w:val="000000"/>
          <w:sz w:val="28"/>
          <w:szCs w:val="28"/>
        </w:rPr>
        <w:t>СТУП</w:t>
      </w:r>
    </w:p>
    <w:p w:rsidR="00FC7C66" w:rsidRDefault="00FC7C66" w:rsidP="00FC7C66">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Безсумнівно, що спроможна сім’я, благополуччя та безпека дитини є спільним інтересом держави і громади.</w:t>
      </w:r>
    </w:p>
    <w:p w:rsidR="00FC7C66" w:rsidRDefault="00FC7C66" w:rsidP="00FC7C66">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Очевидно, що перший візит новообраних посадових осіб громади має відбутися в сім’ї, де проживають діти-сироти, діти, позбавлені батьківського піклування і діти, які опинилися в складних життєвих обставинах.</w:t>
      </w:r>
    </w:p>
    <w:p w:rsidR="00FC7C66" w:rsidRPr="00BB4F47" w:rsidRDefault="00FC7C66" w:rsidP="00FC7C66">
      <w:pPr>
        <w:widowControl w:val="0"/>
        <w:spacing w:after="0" w:line="240" w:lineRule="auto"/>
        <w:ind w:firstLine="709"/>
        <w:jc w:val="both"/>
        <w:rPr>
          <w:rStyle w:val="rvts0"/>
        </w:rPr>
      </w:pPr>
      <w:r>
        <w:rPr>
          <w:rStyle w:val="rvts0"/>
          <w:rFonts w:ascii="Times New Roman" w:hAnsi="Times New Roman" w:cs="Times New Roman"/>
          <w:color w:val="000000"/>
          <w:sz w:val="28"/>
          <w:szCs w:val="28"/>
        </w:rPr>
        <w:t>В умовах децентралізації влади, реформування державного управління, місцевого самоврядування та адміністративно-територіального устрою зростає потреба детального, чіткого та зрозумілого методичного забезпечення роботи виконавчих органів місцевих рад територіальних громад</w:t>
      </w:r>
      <w:r w:rsidR="00BB4F47" w:rsidRPr="00BB4F47">
        <w:rPr>
          <w:rStyle w:val="rvts0"/>
          <w:rFonts w:ascii="Times New Roman" w:hAnsi="Times New Roman" w:cs="Times New Roman"/>
          <w:color w:val="000000"/>
          <w:sz w:val="28"/>
          <w:szCs w:val="28"/>
        </w:rPr>
        <w:t xml:space="preserve"> </w:t>
      </w:r>
      <w:r w:rsidR="00BB4F47">
        <w:rPr>
          <w:rStyle w:val="rvts0"/>
          <w:rFonts w:ascii="Times New Roman" w:hAnsi="Times New Roman" w:cs="Times New Roman"/>
          <w:color w:val="000000"/>
          <w:sz w:val="28"/>
          <w:szCs w:val="28"/>
        </w:rPr>
        <w:t>питань забезпечення та дотримання прав дитини у громаді.</w:t>
      </w:r>
    </w:p>
    <w:p w:rsidR="00FC7C66" w:rsidRDefault="00FC7C66" w:rsidP="00FC7C66">
      <w:pPr>
        <w:spacing w:after="0" w:line="240" w:lineRule="auto"/>
        <w:ind w:firstLine="709"/>
        <w:jc w:val="both"/>
        <w:rPr>
          <w:rStyle w:val="rvts0"/>
          <w:rFonts w:ascii="Times New Roman" w:hAnsi="Times New Roman" w:cs="Times New Roman"/>
          <w:color w:val="000000"/>
          <w:sz w:val="28"/>
          <w:szCs w:val="28"/>
        </w:rPr>
      </w:pPr>
      <w:r>
        <w:rPr>
          <w:rStyle w:val="rvts0"/>
          <w:rFonts w:ascii="Times New Roman" w:hAnsi="Times New Roman" w:cs="Times New Roman"/>
          <w:color w:val="000000"/>
          <w:sz w:val="28"/>
          <w:szCs w:val="28"/>
        </w:rPr>
        <w:t>Найскладнішими питаннями у сфері захисту дитини, які доводиться вирішувати виконавчим комітетам місцевих рад є питання негайного відібрання дитини від батьків, де існує безпосередня загроза для життя або здоров’я дитини. Тобто залишення у сім’ї може загрожувати каліцтвом або смертю дитини.  Технічно рішення повинно бути підготовлено та прийнято негайно. Про миттєву управлінську дію можна говорити при умові чітко визначених посадових інструкцій для конкретної посадової особи місцевого самоврядування. Крім того, процедура відібрання дитини від батьків передбачає влаштування ди</w:t>
      </w:r>
      <w:r w:rsidR="00ED3A4D">
        <w:rPr>
          <w:rStyle w:val="rvts0"/>
          <w:rFonts w:ascii="Times New Roman" w:hAnsi="Times New Roman" w:cs="Times New Roman"/>
          <w:color w:val="000000"/>
          <w:sz w:val="28"/>
          <w:szCs w:val="28"/>
        </w:rPr>
        <w:t>тини до патронатного вихователя,</w:t>
      </w:r>
      <w:r>
        <w:rPr>
          <w:rStyle w:val="rvts0"/>
          <w:rFonts w:ascii="Times New Roman" w:hAnsi="Times New Roman" w:cs="Times New Roman"/>
          <w:color w:val="000000"/>
          <w:sz w:val="28"/>
          <w:szCs w:val="28"/>
        </w:rPr>
        <w:t xml:space="preserve"> державного чи комунального закладу для дітей, негайного повідомлення прокурора та звернення до суду у семиденний строк. </w:t>
      </w:r>
    </w:p>
    <w:p w:rsidR="00FC7C66" w:rsidRPr="00BB4F47" w:rsidRDefault="00FC7C66" w:rsidP="00FC7C66">
      <w:pPr>
        <w:spacing w:after="0" w:line="240" w:lineRule="auto"/>
        <w:ind w:firstLine="708"/>
        <w:jc w:val="both"/>
        <w:rPr>
          <w:b/>
          <w:lang w:val="ru-RU"/>
        </w:rPr>
      </w:pPr>
      <w:r w:rsidRPr="00BB4F47">
        <w:rPr>
          <w:rFonts w:ascii="Times New Roman" w:hAnsi="Times New Roman" w:cs="Times New Roman"/>
          <w:b/>
          <w:color w:val="000000"/>
          <w:sz w:val="28"/>
          <w:szCs w:val="28"/>
        </w:rPr>
        <w:t>Конституційне право територіальних громад самостійно вирішувати питання місцевого значення дозволяє говорити, що громада зможе підтримати дитину, а дитина отримає додатковий захист.</w:t>
      </w:r>
    </w:p>
    <w:p w:rsidR="00FC7C66" w:rsidRDefault="00FC7C66" w:rsidP="00FC7C66">
      <w:pPr>
        <w:pStyle w:val="rvps2"/>
        <w:shd w:val="clear" w:color="auto" w:fill="FFFFFF"/>
        <w:spacing w:before="0" w:beforeAutospacing="0" w:after="0" w:afterAutospacing="0"/>
        <w:ind w:firstLine="709"/>
        <w:jc w:val="both"/>
        <w:textAlignment w:val="baseline"/>
        <w:rPr>
          <w:color w:val="000000"/>
          <w:sz w:val="28"/>
          <w:szCs w:val="28"/>
        </w:rPr>
      </w:pPr>
      <w:r>
        <w:rPr>
          <w:color w:val="000000"/>
          <w:sz w:val="28"/>
          <w:szCs w:val="28"/>
        </w:rPr>
        <w:t xml:space="preserve">Фінансовий ресурс громади може бути залучений для виплат при народженні дитини, заохочення створення повноцінної сім’ї у разі взяття шлюбу, кредитування сімейного бізнесу, заохочення успіхів дітей у навчанні, власні стипендії для студентської сільської молоді, поліпшення житлових умов та інше. Тим більше місцевий, громадський контроль за використанням коштів є дієвим та ефективним. </w:t>
      </w:r>
    </w:p>
    <w:p w:rsidR="00FC7C66" w:rsidRDefault="00FC7C66" w:rsidP="00FC7C66">
      <w:pPr>
        <w:pStyle w:val="rvps2"/>
        <w:shd w:val="clear" w:color="auto" w:fill="FFFFFF"/>
        <w:spacing w:before="0" w:beforeAutospacing="0" w:after="0" w:afterAutospacing="0"/>
        <w:ind w:firstLine="709"/>
        <w:jc w:val="both"/>
        <w:textAlignment w:val="baseline"/>
        <w:rPr>
          <w:color w:val="000000"/>
          <w:sz w:val="28"/>
          <w:szCs w:val="28"/>
        </w:rPr>
      </w:pPr>
      <w:r>
        <w:rPr>
          <w:color w:val="000000"/>
          <w:sz w:val="28"/>
          <w:szCs w:val="28"/>
        </w:rPr>
        <w:t xml:space="preserve">Державні заходи охорони дитинства у поєднанні з місцевими організаційними заходами дозволять виявити та захистити кожну дитину. </w:t>
      </w:r>
    </w:p>
    <w:p w:rsidR="00FC7C66" w:rsidRDefault="00FC7C66" w:rsidP="00FC7C66">
      <w:pPr>
        <w:pStyle w:val="rvps2"/>
        <w:shd w:val="clear" w:color="auto" w:fill="FFFFFF"/>
        <w:spacing w:before="0" w:beforeAutospacing="0" w:after="0" w:afterAutospacing="0"/>
        <w:ind w:firstLine="709"/>
        <w:jc w:val="both"/>
        <w:textAlignment w:val="baseline"/>
        <w:rPr>
          <w:color w:val="000000"/>
          <w:sz w:val="28"/>
          <w:szCs w:val="28"/>
        </w:rPr>
      </w:pPr>
      <w:r>
        <w:rPr>
          <w:color w:val="000000"/>
          <w:sz w:val="28"/>
          <w:szCs w:val="28"/>
        </w:rPr>
        <w:t xml:space="preserve">Маючи державні соціальні допомоги для сімей з дітьми, користуючись допомогою громади долати складні життєві обставини буде значно простіше. </w:t>
      </w:r>
    </w:p>
    <w:p w:rsidR="00FC7C66" w:rsidRDefault="00FC7C66" w:rsidP="00FC7C66">
      <w:pPr>
        <w:pStyle w:val="HTML"/>
        <w:ind w:firstLine="709"/>
        <w:jc w:val="both"/>
        <w:rPr>
          <w:rStyle w:val="rvts23"/>
          <w:rFonts w:ascii="Times New Roman" w:hAnsi="Times New Roman" w:cs="Times New Roman"/>
        </w:rPr>
      </w:pPr>
      <w:r>
        <w:rPr>
          <w:rFonts w:ascii="Times New Roman" w:hAnsi="Times New Roman" w:cs="Times New Roman"/>
          <w:sz w:val="28"/>
          <w:szCs w:val="28"/>
        </w:rPr>
        <w:t>Відповідно</w:t>
      </w:r>
      <w:r>
        <w:rPr>
          <w:rFonts w:ascii="Times New Roman" w:hAnsi="Times New Roman" w:cs="Times New Roman"/>
          <w:bCs/>
          <w:sz w:val="28"/>
          <w:szCs w:val="28"/>
        </w:rPr>
        <w:t xml:space="preserve"> до статті 4 </w:t>
      </w:r>
      <w:r w:rsidR="004D1801">
        <w:rPr>
          <w:rStyle w:val="rvts23"/>
          <w:rFonts w:ascii="Times New Roman" w:hAnsi="Times New Roman" w:cs="Times New Roman"/>
          <w:sz w:val="28"/>
          <w:szCs w:val="28"/>
        </w:rPr>
        <w:t>Закону України «</w:t>
      </w:r>
      <w:r>
        <w:rPr>
          <w:rStyle w:val="rvts23"/>
          <w:rFonts w:ascii="Times New Roman" w:hAnsi="Times New Roman" w:cs="Times New Roman"/>
          <w:sz w:val="28"/>
          <w:szCs w:val="28"/>
        </w:rPr>
        <w:t>Про органи і служби у справах дітей т</w:t>
      </w:r>
      <w:r w:rsidR="004D1801">
        <w:rPr>
          <w:rStyle w:val="rvts23"/>
          <w:rFonts w:ascii="Times New Roman" w:hAnsi="Times New Roman" w:cs="Times New Roman"/>
          <w:sz w:val="28"/>
          <w:szCs w:val="28"/>
        </w:rPr>
        <w:t>а спеціальні установи для дітей»</w:t>
      </w:r>
      <w:r>
        <w:rPr>
          <w:rStyle w:val="rvts23"/>
          <w:rFonts w:ascii="Times New Roman" w:hAnsi="Times New Roman" w:cs="Times New Roman"/>
          <w:sz w:val="28"/>
          <w:szCs w:val="28"/>
        </w:rPr>
        <w:t>,   удосконалено правовий статус служб у справах дітей, зокрема,  передбачено:</w:t>
      </w:r>
    </w:p>
    <w:p w:rsidR="00FC7C66" w:rsidRDefault="00FC7C66" w:rsidP="00FC7C66">
      <w:pPr>
        <w:pStyle w:val="HTML"/>
        <w:ind w:firstLine="709"/>
        <w:jc w:val="both"/>
      </w:pPr>
      <w:r>
        <w:rPr>
          <w:rStyle w:val="rvts23"/>
          <w:rFonts w:ascii="Times New Roman" w:hAnsi="Times New Roman" w:cs="Times New Roman"/>
          <w:sz w:val="28"/>
          <w:szCs w:val="28"/>
        </w:rPr>
        <w:t xml:space="preserve">- утворення служб у справах дітей </w:t>
      </w:r>
      <w:r>
        <w:rPr>
          <w:rFonts w:ascii="Times New Roman" w:hAnsi="Times New Roman" w:cs="Times New Roman"/>
          <w:sz w:val="28"/>
          <w:szCs w:val="28"/>
        </w:rPr>
        <w:t>виконавчих органів  територіальних громад із штатною чисельністю з розрахунку один працівник служби не більше ніж на одну тисячу дітей, але не менш</w:t>
      </w:r>
      <w:r w:rsidR="004D1801">
        <w:rPr>
          <w:rFonts w:ascii="Times New Roman" w:hAnsi="Times New Roman" w:cs="Times New Roman"/>
          <w:sz w:val="28"/>
          <w:szCs w:val="28"/>
        </w:rPr>
        <w:t>е одного працівника на</w:t>
      </w:r>
      <w:r>
        <w:rPr>
          <w:rFonts w:ascii="Times New Roman" w:hAnsi="Times New Roman" w:cs="Times New Roman"/>
          <w:sz w:val="28"/>
          <w:szCs w:val="28"/>
        </w:rPr>
        <w:t xml:space="preserve"> територіальну громаду;</w:t>
      </w:r>
    </w:p>
    <w:p w:rsidR="00FC7C66" w:rsidRDefault="00FC7C66" w:rsidP="00FC7C66">
      <w:pPr>
        <w:pStyle w:val="HTML"/>
        <w:ind w:firstLine="709"/>
        <w:jc w:val="both"/>
        <w:rPr>
          <w:rFonts w:ascii="Times New Roman" w:hAnsi="Times New Roman" w:cs="Times New Roman"/>
          <w:sz w:val="28"/>
          <w:szCs w:val="28"/>
        </w:rPr>
      </w:pPr>
      <w:r>
        <w:rPr>
          <w:rStyle w:val="rvts23"/>
          <w:rFonts w:ascii="Times New Roman" w:hAnsi="Times New Roman" w:cs="Times New Roman"/>
          <w:sz w:val="28"/>
          <w:szCs w:val="28"/>
        </w:rPr>
        <w:t>- у</w:t>
      </w:r>
      <w:r>
        <w:rPr>
          <w:rFonts w:ascii="Times New Roman" w:hAnsi="Times New Roman" w:cs="Times New Roman"/>
          <w:sz w:val="28"/>
          <w:szCs w:val="28"/>
        </w:rPr>
        <w:t xml:space="preserve">становлення штатної чисельності працівників районних, міських, районних у містах служб у справах дітей з розрахунку один працівник служби не </w:t>
      </w:r>
      <w:r>
        <w:rPr>
          <w:rFonts w:ascii="Times New Roman" w:hAnsi="Times New Roman" w:cs="Times New Roman"/>
          <w:sz w:val="28"/>
          <w:szCs w:val="28"/>
        </w:rPr>
        <w:lastRenderedPageBreak/>
        <w:t>більше ніж на одну тисячу дітей, які проживають у районі, та не більше ніж на дві тисячі дітей, які проживають у місті, районі у місті;</w:t>
      </w:r>
    </w:p>
    <w:p w:rsidR="00FC7C66" w:rsidRDefault="00FC7C66" w:rsidP="00FC7C66">
      <w:pPr>
        <w:pStyle w:val="HTML"/>
        <w:ind w:firstLine="709"/>
        <w:jc w:val="both"/>
        <w:rPr>
          <w:rFonts w:ascii="Times New Roman" w:hAnsi="Times New Roman" w:cs="Times New Roman"/>
          <w:sz w:val="28"/>
          <w:szCs w:val="28"/>
        </w:rPr>
      </w:pPr>
      <w:r>
        <w:rPr>
          <w:rFonts w:ascii="Times New Roman" w:hAnsi="Times New Roman" w:cs="Times New Roman"/>
          <w:sz w:val="28"/>
          <w:szCs w:val="28"/>
        </w:rPr>
        <w:t>- наявність у всіх службах у справах дітей права юридичної особи.</w:t>
      </w:r>
    </w:p>
    <w:p w:rsidR="00FC7C66" w:rsidRDefault="00FC7C66" w:rsidP="00FC7C66">
      <w:pPr>
        <w:pStyle w:val="HTML"/>
        <w:ind w:firstLine="709"/>
        <w:jc w:val="both"/>
        <w:rPr>
          <w:rFonts w:ascii="Times New Roman" w:hAnsi="Times New Roman" w:cs="Times New Roman"/>
          <w:sz w:val="28"/>
          <w:szCs w:val="28"/>
        </w:rPr>
      </w:pPr>
      <w:r>
        <w:rPr>
          <w:rFonts w:ascii="Times New Roman" w:hAnsi="Times New Roman" w:cs="Times New Roman"/>
          <w:bCs/>
          <w:sz w:val="28"/>
          <w:szCs w:val="28"/>
          <w:lang w:eastAsia="en-US"/>
        </w:rPr>
        <w:t xml:space="preserve">Тобто, саме районні державні адміністрації та виконавчі органи  територіальних громад  через служби у справах дітей, що входять до їх складу, наразі уповноважені </w:t>
      </w:r>
      <w:r>
        <w:rPr>
          <w:rFonts w:ascii="Times New Roman" w:hAnsi="Times New Roman" w:cs="Times New Roman"/>
          <w:sz w:val="28"/>
          <w:szCs w:val="28"/>
        </w:rPr>
        <w:t>приймати рішення щодо кожної дитини на території відповідної адміністративно-територіальної одиниці.</w:t>
      </w:r>
    </w:p>
    <w:p w:rsidR="00FC7C66" w:rsidRDefault="004D1801" w:rsidP="00FC7C66">
      <w:pPr>
        <w:pStyle w:val="HTML"/>
        <w:ind w:firstLine="709"/>
        <w:jc w:val="both"/>
        <w:rPr>
          <w:rStyle w:val="rvts0"/>
        </w:rPr>
      </w:pPr>
      <w:r>
        <w:rPr>
          <w:rFonts w:ascii="Times New Roman" w:hAnsi="Times New Roman" w:cs="Times New Roman"/>
          <w:sz w:val="28"/>
          <w:szCs w:val="28"/>
        </w:rPr>
        <w:t>При цьому слід наголосити,</w:t>
      </w:r>
      <w:r w:rsidR="00FC7C66">
        <w:rPr>
          <w:rFonts w:ascii="Times New Roman" w:hAnsi="Times New Roman" w:cs="Times New Roman"/>
          <w:sz w:val="28"/>
          <w:szCs w:val="28"/>
        </w:rPr>
        <w:t xml:space="preserve"> </w:t>
      </w:r>
      <w:r w:rsidR="00FC7C66">
        <w:rPr>
          <w:rFonts w:ascii="Times New Roman" w:hAnsi="Times New Roman" w:cs="Times New Roman"/>
          <w:sz w:val="28"/>
          <w:szCs w:val="28"/>
          <w:shd w:val="clear" w:color="auto" w:fill="FFFFFF"/>
        </w:rPr>
        <w:t>що відповідно до</w:t>
      </w:r>
      <w:r w:rsidR="00FC7C66">
        <w:rPr>
          <w:rStyle w:val="rvts23"/>
          <w:rFonts w:ascii="Times New Roman" w:hAnsi="Times New Roman" w:cs="Times New Roman"/>
          <w:sz w:val="28"/>
          <w:szCs w:val="28"/>
        </w:rPr>
        <w:t xml:space="preserve"> Концепції реалізації державної політики щодо соціального захисту населення та захисту прав дітей</w:t>
      </w:r>
      <w:r w:rsidR="00FC7C66">
        <w:rPr>
          <w:rFonts w:ascii="Times New Roman" w:hAnsi="Times New Roman" w:cs="Times New Roman"/>
          <w:sz w:val="28"/>
          <w:szCs w:val="28"/>
          <w:shd w:val="clear" w:color="auto" w:fill="FFFFFF"/>
        </w:rPr>
        <w:t>, с</w:t>
      </w:r>
      <w:r w:rsidR="00FC7C66">
        <w:rPr>
          <w:rStyle w:val="rvts23"/>
          <w:rFonts w:ascii="Times New Roman" w:hAnsi="Times New Roman" w:cs="Times New Roman"/>
          <w:sz w:val="28"/>
          <w:szCs w:val="28"/>
        </w:rPr>
        <w:t xml:space="preserve">хваленої розпорядженням </w:t>
      </w:r>
      <w:r w:rsidR="00FC7C66">
        <w:rPr>
          <w:rFonts w:ascii="Times New Roman" w:hAnsi="Times New Roman" w:cs="Times New Roman"/>
          <w:sz w:val="28"/>
          <w:szCs w:val="28"/>
          <w:lang w:eastAsia="uk-UA"/>
        </w:rPr>
        <w:t xml:space="preserve">Кабінету Міністрів України </w:t>
      </w:r>
      <w:r w:rsidR="00FC7C66">
        <w:rPr>
          <w:rFonts w:ascii="Times New Roman" w:hAnsi="Times New Roman" w:cs="Times New Roman"/>
          <w:bCs/>
          <w:sz w:val="28"/>
          <w:szCs w:val="28"/>
          <w:lang w:eastAsia="uk-UA"/>
        </w:rPr>
        <w:t>від</w:t>
      </w:r>
      <w:r w:rsidR="00FC7C66">
        <w:rPr>
          <w:rFonts w:ascii="Times New Roman" w:hAnsi="Times New Roman" w:cs="Times New Roman"/>
          <w:bCs/>
          <w:sz w:val="28"/>
          <w:szCs w:val="28"/>
        </w:rPr>
        <w:t xml:space="preserve"> 26 </w:t>
      </w:r>
      <w:r>
        <w:rPr>
          <w:rStyle w:val="rvts9"/>
          <w:rFonts w:ascii="Times New Roman" w:hAnsi="Times New Roman" w:cs="Times New Roman"/>
          <w:sz w:val="28"/>
          <w:szCs w:val="28"/>
        </w:rPr>
        <w:t>серпня 2020 № </w:t>
      </w:r>
      <w:r w:rsidR="00FC7C66">
        <w:rPr>
          <w:rStyle w:val="rvts9"/>
          <w:rFonts w:ascii="Times New Roman" w:hAnsi="Times New Roman" w:cs="Times New Roman"/>
          <w:sz w:val="28"/>
          <w:szCs w:val="28"/>
        </w:rPr>
        <w:t>1057-р,</w:t>
      </w:r>
      <w:r w:rsidR="00FC7C66">
        <w:rPr>
          <w:rFonts w:ascii="Times New Roman" w:hAnsi="Times New Roman" w:cs="Times New Roman"/>
          <w:sz w:val="28"/>
          <w:szCs w:val="28"/>
          <w:shd w:val="clear" w:color="auto" w:fill="FFFFFF"/>
        </w:rPr>
        <w:t xml:space="preserve"> саме впровадження ефективної моделі взаємодії між органами виконавчої влади та органами місцевого самоврядування</w:t>
      </w:r>
      <w:r w:rsidR="00FC7C66">
        <w:rPr>
          <w:rStyle w:val="rvts0"/>
          <w:rFonts w:ascii="Times New Roman" w:hAnsi="Times New Roman" w:cs="Times New Roman"/>
          <w:sz w:val="28"/>
          <w:szCs w:val="28"/>
        </w:rPr>
        <w:t xml:space="preserve"> повинно забезпечити реалізацію державної політики соціального захисту нас</w:t>
      </w:r>
      <w:r>
        <w:rPr>
          <w:rStyle w:val="rvts0"/>
          <w:rFonts w:ascii="Times New Roman" w:hAnsi="Times New Roman" w:cs="Times New Roman"/>
          <w:sz w:val="28"/>
          <w:szCs w:val="28"/>
        </w:rPr>
        <w:t>елення та захисту прав дітей із</w:t>
      </w:r>
      <w:r w:rsidR="00FC7C66">
        <w:rPr>
          <w:rStyle w:val="rvts0"/>
          <w:rFonts w:ascii="Times New Roman" w:hAnsi="Times New Roman" w:cs="Times New Roman"/>
          <w:sz w:val="28"/>
          <w:szCs w:val="28"/>
        </w:rPr>
        <w:t xml:space="preserve"> забезпечення сервісного підходу до надання соціальних послуг та дотримання принципу їх максимальної доступності для споживачів. А також державного контролю за дотриманням вимог законодавства у зазначеній сфері.</w:t>
      </w:r>
    </w:p>
    <w:p w:rsidR="00FC7C66" w:rsidRDefault="00FC7C66" w:rsidP="00FC7C66">
      <w:pPr>
        <w:pStyle w:val="HTML"/>
        <w:ind w:firstLine="709"/>
        <w:jc w:val="both"/>
      </w:pPr>
      <w:r>
        <w:rPr>
          <w:rFonts w:ascii="Times New Roman" w:hAnsi="Times New Roman" w:cs="Times New Roman"/>
          <w:sz w:val="28"/>
          <w:szCs w:val="28"/>
          <w:shd w:val="clear" w:color="auto" w:fill="FFFFFF"/>
        </w:rPr>
        <w:t xml:space="preserve">Територіальна громада повинна виступати тим соціальним утворенням, у рамках якого реалізуються повсякденні потреби та інтереси жителів певних територій, відповідно базовим осередком забезпечення прав дітей, їх </w:t>
      </w:r>
      <w:r>
        <w:rPr>
          <w:rFonts w:ascii="Times New Roman" w:hAnsi="Times New Roman" w:cs="Times New Roman"/>
          <w:sz w:val="28"/>
          <w:szCs w:val="28"/>
        </w:rPr>
        <w:t>благополуччя, безпеки та стабільності</w:t>
      </w:r>
      <w:r>
        <w:rPr>
          <w:rFonts w:ascii="Times New Roman" w:hAnsi="Times New Roman" w:cs="Times New Roman"/>
          <w:sz w:val="28"/>
          <w:szCs w:val="28"/>
          <w:shd w:val="clear" w:color="auto" w:fill="FFFFFF"/>
        </w:rPr>
        <w:t>, оптимальним шляхом</w:t>
      </w:r>
      <w:r>
        <w:rPr>
          <w:rFonts w:ascii="Times New Roman" w:hAnsi="Times New Roman" w:cs="Times New Roman"/>
          <w:sz w:val="28"/>
          <w:szCs w:val="28"/>
        </w:rPr>
        <w:t xml:space="preserve"> якого є створення умов для збереження і зміцнення сім’ї для дитини. </w:t>
      </w:r>
    </w:p>
    <w:p w:rsidR="00FC7C66" w:rsidRDefault="00FC7C66" w:rsidP="00FC7C66">
      <w:pPr>
        <w:pStyle w:val="HTML"/>
        <w:ind w:firstLine="709"/>
        <w:jc w:val="both"/>
        <w:rPr>
          <w:rFonts w:ascii="Times New Roman" w:hAnsi="Times New Roman" w:cs="Times New Roman"/>
          <w:sz w:val="28"/>
          <w:szCs w:val="28"/>
        </w:rPr>
      </w:pPr>
      <w:r>
        <w:rPr>
          <w:rFonts w:ascii="Times New Roman" w:hAnsi="Times New Roman" w:cs="Times New Roman"/>
          <w:bCs/>
          <w:sz w:val="28"/>
          <w:szCs w:val="28"/>
        </w:rPr>
        <w:t xml:space="preserve">Отже, основою забезпечення прав дітей наразі повинно стати посилення </w:t>
      </w:r>
      <w:r>
        <w:rPr>
          <w:rFonts w:ascii="Times New Roman" w:hAnsi="Times New Roman" w:cs="Times New Roman"/>
          <w:sz w:val="28"/>
          <w:szCs w:val="28"/>
        </w:rPr>
        <w:t>зацікавленості та відповідальності кожної територіальної громади за повноваження щодо:</w:t>
      </w:r>
    </w:p>
    <w:p w:rsidR="00FC7C66" w:rsidRDefault="00FC7C66" w:rsidP="00FC7C66">
      <w:pPr>
        <w:pStyle w:val="HTML"/>
        <w:ind w:firstLine="709"/>
        <w:jc w:val="both"/>
        <w:rPr>
          <w:rFonts w:ascii="Times New Roman" w:hAnsi="Times New Roman" w:cs="Times New Roman"/>
          <w:sz w:val="28"/>
          <w:szCs w:val="28"/>
        </w:rPr>
      </w:pPr>
      <w:r>
        <w:rPr>
          <w:rFonts w:ascii="Times New Roman" w:hAnsi="Times New Roman" w:cs="Times New Roman"/>
          <w:sz w:val="28"/>
          <w:szCs w:val="28"/>
        </w:rPr>
        <w:t>- створення умов для утвердження в суспільстві сімейних цінностей, виховання відповідального батьківства та запобігання соціальному сирітству;</w:t>
      </w:r>
    </w:p>
    <w:p w:rsidR="00FC7C66" w:rsidRDefault="00FC7C66" w:rsidP="00FC7C66">
      <w:pPr>
        <w:pStyle w:val="HTML"/>
        <w:ind w:firstLine="709"/>
        <w:jc w:val="both"/>
        <w:rPr>
          <w:rFonts w:ascii="Times New Roman" w:hAnsi="Times New Roman" w:cs="Times New Roman"/>
          <w:sz w:val="28"/>
          <w:szCs w:val="28"/>
        </w:rPr>
      </w:pPr>
      <w:r>
        <w:rPr>
          <w:rFonts w:ascii="Times New Roman" w:hAnsi="Times New Roman" w:cs="Times New Roman"/>
          <w:sz w:val="28"/>
          <w:szCs w:val="28"/>
        </w:rPr>
        <w:t>- своєчасного виявлення дітей, які залишилися без батьківського піклування, сімей з дітьми, які перебувають у складних життєвих обставинах;</w:t>
      </w:r>
    </w:p>
    <w:p w:rsidR="00FC7C66" w:rsidRDefault="00FC7C66" w:rsidP="00FC7C66">
      <w:pPr>
        <w:pStyle w:val="HTML"/>
        <w:ind w:firstLine="709"/>
        <w:jc w:val="both"/>
        <w:rPr>
          <w:rFonts w:ascii="Times New Roman" w:hAnsi="Times New Roman" w:cs="Times New Roman"/>
          <w:sz w:val="28"/>
          <w:szCs w:val="28"/>
        </w:rPr>
      </w:pPr>
      <w:r>
        <w:rPr>
          <w:rFonts w:ascii="Times New Roman" w:hAnsi="Times New Roman" w:cs="Times New Roman"/>
          <w:sz w:val="28"/>
          <w:szCs w:val="28"/>
        </w:rPr>
        <w:t>- надання сім’ям з дітьми якісних соціальних послуг в умовах територіальної громади, спрямованих на підтримку виховної функції сім’ї, що дасть змогу зменшити кількість соціальних сиріт;</w:t>
      </w:r>
    </w:p>
    <w:p w:rsidR="00FC7C66" w:rsidRDefault="00FC7C66" w:rsidP="00FC7C66">
      <w:pPr>
        <w:pStyle w:val="HTML"/>
        <w:ind w:firstLine="709"/>
        <w:jc w:val="both"/>
        <w:rPr>
          <w:rFonts w:ascii="Times New Roman" w:hAnsi="Times New Roman" w:cs="Times New Roman"/>
          <w:sz w:val="28"/>
          <w:szCs w:val="28"/>
        </w:rPr>
      </w:pPr>
      <w:r>
        <w:rPr>
          <w:rFonts w:ascii="Times New Roman" w:hAnsi="Times New Roman" w:cs="Times New Roman"/>
          <w:sz w:val="28"/>
          <w:szCs w:val="28"/>
        </w:rPr>
        <w:t>- зменшення кількості дітей, які перебувають поза сімейним оточенням;</w:t>
      </w:r>
    </w:p>
    <w:p w:rsidR="00FC7C66" w:rsidRDefault="00FC7C66" w:rsidP="00FC7C66">
      <w:pPr>
        <w:pStyle w:val="HTML"/>
        <w:ind w:firstLine="709"/>
        <w:jc w:val="both"/>
        <w:rPr>
          <w:rFonts w:ascii="Times New Roman" w:hAnsi="Times New Roman" w:cs="Times New Roman"/>
          <w:sz w:val="28"/>
          <w:szCs w:val="28"/>
        </w:rPr>
      </w:pPr>
      <w:r>
        <w:rPr>
          <w:rFonts w:ascii="Times New Roman" w:hAnsi="Times New Roman" w:cs="Times New Roman"/>
          <w:sz w:val="28"/>
          <w:szCs w:val="28"/>
        </w:rPr>
        <w:t>- активного розвитку сімейних форм виховання дітей-сиріт та дітей, позбавлених батьківського піклування.</w:t>
      </w:r>
    </w:p>
    <w:p w:rsidR="00FC7C66" w:rsidRDefault="00FC7C66" w:rsidP="00FC7C66">
      <w:pPr>
        <w:shd w:val="clear" w:color="auto" w:fill="FFFFFF"/>
        <w:spacing w:after="0" w:line="24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sz w:val="28"/>
          <w:szCs w:val="28"/>
        </w:rPr>
        <w:t>У зв’язку із вищевикладеним акцентуємо увагу на деяких питаннях утворення та повноважень служб у справах дітей територіальних громад:</w:t>
      </w:r>
    </w:p>
    <w:p w:rsidR="00FC7C66" w:rsidRPr="00BB4F47" w:rsidRDefault="00FC7C66" w:rsidP="00FC7C66">
      <w:pPr>
        <w:shd w:val="clear" w:color="auto" w:fill="FFFFFF"/>
        <w:spacing w:after="0" w:line="240" w:lineRule="auto"/>
        <w:ind w:firstLine="709"/>
        <w:jc w:val="both"/>
        <w:textAlignment w:val="baseline"/>
        <w:rPr>
          <w:rFonts w:ascii="Times New Roman" w:hAnsi="Times New Roman" w:cs="Times New Roman"/>
          <w:b/>
          <w:color w:val="000000"/>
          <w:sz w:val="28"/>
          <w:szCs w:val="28"/>
          <w:shd w:val="clear" w:color="auto" w:fill="FFFFFF"/>
        </w:rPr>
      </w:pPr>
      <w:r w:rsidRPr="00BB4F47">
        <w:rPr>
          <w:rFonts w:ascii="Times New Roman" w:hAnsi="Times New Roman" w:cs="Times New Roman"/>
          <w:b/>
          <w:sz w:val="28"/>
          <w:szCs w:val="28"/>
        </w:rPr>
        <w:t>1. Міжнародні зобов’язання</w:t>
      </w:r>
    </w:p>
    <w:p w:rsidR="00FC7C66" w:rsidRDefault="00A90DB9" w:rsidP="00FC7C66">
      <w:pPr>
        <w:shd w:val="clear" w:color="auto" w:fill="FFFFFF"/>
        <w:spacing w:after="0" w:line="24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Основним міжнародним документом</w:t>
      </w:r>
      <w:r w:rsidR="00FC7C66">
        <w:rPr>
          <w:rFonts w:ascii="Times New Roman" w:hAnsi="Times New Roman" w:cs="Times New Roman"/>
          <w:bCs/>
          <w:sz w:val="28"/>
          <w:szCs w:val="28"/>
        </w:rPr>
        <w:t xml:space="preserve"> щодо з</w:t>
      </w:r>
      <w:r w:rsidR="00FC7C66">
        <w:rPr>
          <w:rFonts w:ascii="Times New Roman" w:hAnsi="Times New Roman" w:cs="Times New Roman"/>
          <w:sz w:val="28"/>
          <w:szCs w:val="28"/>
        </w:rPr>
        <w:t xml:space="preserve">ахисту прав дітей в системі міжнародної спільноти </w:t>
      </w:r>
      <w:r w:rsidR="00FC7C66">
        <w:rPr>
          <w:rFonts w:ascii="Times New Roman" w:hAnsi="Times New Roman" w:cs="Times New Roman"/>
          <w:bCs/>
          <w:sz w:val="28"/>
          <w:szCs w:val="28"/>
        </w:rPr>
        <w:t>є Конвенція ООН про права дитини (1989), яка</w:t>
      </w:r>
      <w:r w:rsidR="00FC7C66">
        <w:rPr>
          <w:rFonts w:ascii="Times New Roman" w:hAnsi="Times New Roman" w:cs="Times New Roman"/>
          <w:sz w:val="28"/>
          <w:szCs w:val="28"/>
        </w:rPr>
        <w:t xml:space="preserve"> має обов’язкову силу для держав, які її ратифікували</w:t>
      </w:r>
      <w:r w:rsidR="00FC7C66">
        <w:rPr>
          <w:rFonts w:ascii="Times New Roman" w:hAnsi="Times New Roman" w:cs="Times New Roman"/>
          <w:bCs/>
          <w:sz w:val="28"/>
          <w:szCs w:val="28"/>
        </w:rPr>
        <w:t xml:space="preserve">. Першим законом незалежної України була ратифікація цієї Конвенції у 1991 році. </w:t>
      </w:r>
    </w:p>
    <w:p w:rsidR="00FC7C66" w:rsidRDefault="00FC7C66" w:rsidP="00FC7C66">
      <w:pPr>
        <w:shd w:val="clear" w:color="auto" w:fill="FFFFFF"/>
        <w:spacing w:after="0" w:line="24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Отже, Україна після ратифікації Конвенції ООН про права дитини має міжнародні зобов’язання </w:t>
      </w:r>
      <w:r>
        <w:rPr>
          <w:rStyle w:val="rvts9"/>
          <w:rFonts w:ascii="Times New Roman" w:hAnsi="Times New Roman" w:cs="Times New Roman"/>
          <w:sz w:val="28"/>
          <w:szCs w:val="28"/>
        </w:rPr>
        <w:t>щодо створення та забезпечення функціонування</w:t>
      </w:r>
      <w:r>
        <w:rPr>
          <w:rStyle w:val="rvts9"/>
          <w:rFonts w:ascii="Times New Roman" w:hAnsi="Times New Roman" w:cs="Times New Roman"/>
          <w:b/>
          <w:sz w:val="28"/>
          <w:szCs w:val="28"/>
        </w:rPr>
        <w:t xml:space="preserve"> </w:t>
      </w:r>
      <w:r>
        <w:rPr>
          <w:rFonts w:ascii="Times New Roman" w:hAnsi="Times New Roman" w:cs="Times New Roman"/>
          <w:bCs/>
          <w:sz w:val="28"/>
          <w:szCs w:val="28"/>
        </w:rPr>
        <w:t>спеціальних органів, які забезпечують її впровадження та захист прав дітей.</w:t>
      </w:r>
    </w:p>
    <w:p w:rsidR="00FC7C66" w:rsidRPr="00BB4F47" w:rsidRDefault="00FC7C66" w:rsidP="00FC7C66">
      <w:pPr>
        <w:shd w:val="clear" w:color="auto" w:fill="FFFFFF"/>
        <w:spacing w:after="0" w:line="240" w:lineRule="auto"/>
        <w:ind w:firstLine="709"/>
        <w:jc w:val="both"/>
        <w:textAlignment w:val="baseline"/>
        <w:rPr>
          <w:rFonts w:ascii="Times New Roman" w:hAnsi="Times New Roman" w:cs="Times New Roman"/>
          <w:b/>
          <w:color w:val="000000"/>
          <w:sz w:val="28"/>
          <w:szCs w:val="28"/>
          <w:shd w:val="clear" w:color="auto" w:fill="FFFFFF"/>
        </w:rPr>
      </w:pPr>
      <w:r>
        <w:rPr>
          <w:rFonts w:ascii="Times New Roman" w:hAnsi="Times New Roman" w:cs="Times New Roman"/>
          <w:sz w:val="28"/>
          <w:szCs w:val="28"/>
        </w:rPr>
        <w:lastRenderedPageBreak/>
        <w:t xml:space="preserve">2. </w:t>
      </w:r>
      <w:r w:rsidRPr="00BB4F47">
        <w:rPr>
          <w:rFonts w:ascii="Times New Roman" w:hAnsi="Times New Roman" w:cs="Times New Roman"/>
          <w:b/>
          <w:sz w:val="28"/>
          <w:szCs w:val="28"/>
        </w:rPr>
        <w:t>Юридичний статус</w:t>
      </w:r>
    </w:p>
    <w:p w:rsidR="00FC7C66" w:rsidRDefault="00FC7C66" w:rsidP="00FC7C66">
      <w:pPr>
        <w:shd w:val="clear" w:color="auto" w:fill="FFFFFF"/>
        <w:spacing w:after="0" w:line="24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sz w:val="28"/>
          <w:szCs w:val="28"/>
        </w:rPr>
        <w:t>Законами України «</w:t>
      </w:r>
      <w:r>
        <w:rPr>
          <w:rStyle w:val="rvts23"/>
          <w:rFonts w:ascii="Times New Roman" w:hAnsi="Times New Roman" w:cs="Times New Roman"/>
          <w:sz w:val="28"/>
          <w:szCs w:val="28"/>
        </w:rPr>
        <w:t>Про місцеве самоврядування в Україні»</w:t>
      </w:r>
      <w:r>
        <w:rPr>
          <w:rFonts w:ascii="Times New Roman" w:hAnsi="Times New Roman" w:cs="Times New Roman"/>
          <w:sz w:val="28"/>
          <w:szCs w:val="28"/>
        </w:rPr>
        <w:t>, «</w:t>
      </w:r>
      <w:r>
        <w:rPr>
          <w:rFonts w:ascii="Times New Roman" w:hAnsi="Times New Roman" w:cs="Times New Roman"/>
          <w:bCs/>
          <w:sz w:val="28"/>
          <w:szCs w:val="28"/>
        </w:rPr>
        <w:t>Про місцеві державні адміністрації»</w:t>
      </w:r>
      <w:r>
        <w:rPr>
          <w:rFonts w:ascii="Times New Roman" w:hAnsi="Times New Roman" w:cs="Times New Roman"/>
          <w:sz w:val="28"/>
          <w:szCs w:val="28"/>
        </w:rPr>
        <w:t xml:space="preserve"> на органи місцевого самоврядування та місцеві державні адміністрації покладено функції щодо опіки і піклування, створення передбачених законодавством умов для виховання та/або влаштування дітей-сиріт та дітей, позбавлених батьківського піклування, щодо захисту особистих і майнових прав та інтересів дітей тощо.</w:t>
      </w:r>
    </w:p>
    <w:p w:rsidR="00FC7C66" w:rsidRDefault="00FC7C66" w:rsidP="00FC7C66">
      <w:pPr>
        <w:shd w:val="clear" w:color="auto" w:fill="FFFFFF"/>
        <w:spacing w:after="0" w:line="24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sz w:val="28"/>
          <w:szCs w:val="28"/>
        </w:rPr>
        <w:t>Н</w:t>
      </w:r>
      <w:r>
        <w:rPr>
          <w:rFonts w:ascii="Times New Roman" w:hAnsi="Times New Roman" w:cs="Times New Roman"/>
          <w:sz w:val="28"/>
          <w:szCs w:val="28"/>
          <w:lang w:eastAsia="en-US"/>
        </w:rPr>
        <w:t xml:space="preserve">орми розділу 9 Конституції України, Закону України </w:t>
      </w:r>
      <w:r>
        <w:rPr>
          <w:rStyle w:val="rvts23"/>
          <w:rFonts w:ascii="Times New Roman" w:hAnsi="Times New Roman" w:cs="Times New Roman"/>
          <w:sz w:val="28"/>
          <w:szCs w:val="28"/>
        </w:rPr>
        <w:t xml:space="preserve">«Про місцеве самоврядування в Україні», зокрема в частині власних і делегованих повноважень, а також норми статті 56 Цивільного кодексу України щодо визначення органу опіки та піклування, а отже і повноважень щодо соціального захисту дітей, поширюються на </w:t>
      </w:r>
      <w:r>
        <w:rPr>
          <w:rFonts w:ascii="Times New Roman" w:hAnsi="Times New Roman" w:cs="Times New Roman"/>
          <w:sz w:val="28"/>
          <w:szCs w:val="28"/>
        </w:rPr>
        <w:t>сільську, селищну, міську</w:t>
      </w:r>
      <w:r>
        <w:rPr>
          <w:rStyle w:val="rvts23"/>
          <w:rFonts w:ascii="Times New Roman" w:hAnsi="Times New Roman" w:cs="Times New Roman"/>
          <w:sz w:val="28"/>
          <w:szCs w:val="28"/>
        </w:rPr>
        <w:t xml:space="preserve"> територіальні громади</w:t>
      </w:r>
      <w:r>
        <w:rPr>
          <w:rFonts w:ascii="Times New Roman" w:hAnsi="Times New Roman" w:cs="Times New Roman"/>
          <w:sz w:val="28"/>
          <w:szCs w:val="28"/>
        </w:rPr>
        <w:t xml:space="preserve">. </w:t>
      </w:r>
    </w:p>
    <w:p w:rsidR="00FC7C66" w:rsidRDefault="00FC7C66" w:rsidP="00FC7C66">
      <w:pPr>
        <w:shd w:val="clear" w:color="auto" w:fill="FFFFFF"/>
        <w:spacing w:after="0" w:line="24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Реалізація прав дітей належить до повноважень різних структурних </w:t>
      </w:r>
      <w:r>
        <w:rPr>
          <w:rFonts w:ascii="Times New Roman" w:hAnsi="Times New Roman" w:cs="Times New Roman"/>
          <w:color w:val="000000"/>
          <w:sz w:val="28"/>
          <w:szCs w:val="28"/>
        </w:rPr>
        <w:t>підрозділів місц</w:t>
      </w:r>
      <w:r>
        <w:rPr>
          <w:rFonts w:ascii="Times New Roman" w:hAnsi="Times New Roman" w:cs="Times New Roman"/>
          <w:sz w:val="28"/>
          <w:szCs w:val="28"/>
        </w:rPr>
        <w:t>евих органів виконавчої влади та органів місцевого самоврядування</w:t>
      </w:r>
      <w:r>
        <w:rPr>
          <w:rFonts w:ascii="Times New Roman" w:hAnsi="Times New Roman" w:cs="Times New Roman"/>
          <w:color w:val="000000"/>
          <w:sz w:val="28"/>
          <w:szCs w:val="28"/>
        </w:rPr>
        <w:t xml:space="preserve">, зокрема, </w:t>
      </w:r>
      <w:r>
        <w:rPr>
          <w:rFonts w:ascii="Times New Roman" w:hAnsi="Times New Roman" w:cs="Times New Roman"/>
          <w:sz w:val="28"/>
          <w:szCs w:val="28"/>
        </w:rPr>
        <w:t>освіти (виховання та навчання); охорони здоров’я (отримання медичної допомоги); соціального захисту населення (отримання різних видів виплат, у тому числі пенсії по втраті годувальника, по інвалідності тощо).</w:t>
      </w:r>
    </w:p>
    <w:p w:rsidR="00FC7C66" w:rsidRDefault="00FC7C66" w:rsidP="00FC7C66">
      <w:pPr>
        <w:shd w:val="clear" w:color="auto" w:fill="FFFFFF"/>
        <w:spacing w:after="0" w:line="24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sz w:val="28"/>
          <w:szCs w:val="28"/>
        </w:rPr>
        <w:t>Служба у справах дітей як окрема юридична особа у структурі місцевих органів виконавчої влади  та виконавчих органів місцевого самоврядування, наділена Законом України «Про органи і служби у справах дітей та спеціальні установи для дітей»  обов’язком безпосереднього ведення справ і координації діяльності стосовно захисту прав дітей.</w:t>
      </w:r>
    </w:p>
    <w:p w:rsidR="00FC7C66" w:rsidRDefault="00FC7C66" w:rsidP="00FC7C66">
      <w:pPr>
        <w:shd w:val="clear" w:color="auto" w:fill="FFFFFF"/>
        <w:spacing w:after="0" w:line="24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 xml:space="preserve">Також слід зазначити, що відповідно законодавства України, яке регулює питання соціального захисту дітей, ряд повноважень служб у справах дітей передбачають прийняття самостійних та оперативних рішень, які оформлюються наказами, актами тощо та потребують права підпису керівника саме цього структурного підрозділу (необхідність прийняття невідкладного рішення про тимчасове влаштування дитини, яка залишилася без піклування батьків, здійснення термінових запитів щодо встановлення особи дитини, розшуку її батьків, інших родичів, здійснення реєстрації народження дитини тощо). </w:t>
      </w:r>
    </w:p>
    <w:p w:rsidR="00FC7C66" w:rsidRPr="00960000" w:rsidRDefault="00FC7C66" w:rsidP="00FC7C66">
      <w:pPr>
        <w:shd w:val="clear" w:color="auto" w:fill="FFFFFF"/>
        <w:spacing w:after="0" w:line="240" w:lineRule="auto"/>
        <w:ind w:firstLine="709"/>
        <w:jc w:val="both"/>
        <w:textAlignment w:val="baseline"/>
        <w:rPr>
          <w:rFonts w:ascii="Times New Roman" w:hAnsi="Times New Roman" w:cs="Times New Roman"/>
          <w:b/>
          <w:sz w:val="28"/>
          <w:szCs w:val="28"/>
        </w:rPr>
      </w:pPr>
      <w:r w:rsidRPr="00960000">
        <w:rPr>
          <w:rFonts w:ascii="Times New Roman" w:hAnsi="Times New Roman" w:cs="Times New Roman"/>
          <w:b/>
          <w:sz w:val="28"/>
          <w:szCs w:val="28"/>
        </w:rPr>
        <w:t xml:space="preserve">З метою </w:t>
      </w:r>
      <w:r w:rsidR="005E675A" w:rsidRPr="00960000">
        <w:rPr>
          <w:rFonts w:ascii="Times New Roman" w:hAnsi="Times New Roman" w:cs="Times New Roman"/>
          <w:b/>
          <w:sz w:val="28"/>
          <w:szCs w:val="28"/>
        </w:rPr>
        <w:t xml:space="preserve">захисту законних прав та найкращих інтересів дитини невідкладним постає вирішення питання організаційно-правового забезпечення </w:t>
      </w:r>
      <w:r w:rsidRPr="00960000">
        <w:rPr>
          <w:rFonts w:ascii="Times New Roman" w:hAnsi="Times New Roman" w:cs="Times New Roman"/>
          <w:b/>
          <w:sz w:val="28"/>
          <w:szCs w:val="28"/>
        </w:rPr>
        <w:t>реалізації державних та місцевих заходів з охорони дитинства, зокрема, у частині утворення відповідних структур з правами юридичної особи та приведення у відповідність їх штатної чисельності.</w:t>
      </w:r>
    </w:p>
    <w:p w:rsidR="005E675A" w:rsidRDefault="005E675A" w:rsidP="00146C5A">
      <w:pPr>
        <w:spacing w:after="0" w:line="240" w:lineRule="auto"/>
        <w:rPr>
          <w:rFonts w:ascii="Times New Roman" w:hAnsi="Times New Roman" w:cs="Times New Roman"/>
          <w:b/>
          <w:bCs/>
          <w:color w:val="000000"/>
          <w:sz w:val="28"/>
          <w:szCs w:val="28"/>
        </w:rPr>
      </w:pPr>
    </w:p>
    <w:p w:rsidR="00146C5A" w:rsidRDefault="00146C5A" w:rsidP="00146C5A">
      <w:pPr>
        <w:spacing w:after="0" w:line="240" w:lineRule="auto"/>
        <w:rPr>
          <w:rFonts w:ascii="Times New Roman" w:hAnsi="Times New Roman" w:cs="Times New Roman"/>
          <w:b/>
          <w:bCs/>
          <w:color w:val="000000"/>
          <w:sz w:val="28"/>
          <w:szCs w:val="28"/>
        </w:rPr>
      </w:pPr>
    </w:p>
    <w:p w:rsidR="00146C5A" w:rsidRDefault="00146C5A" w:rsidP="00146C5A">
      <w:pPr>
        <w:spacing w:after="0" w:line="240" w:lineRule="auto"/>
        <w:rPr>
          <w:rFonts w:ascii="Times New Roman" w:hAnsi="Times New Roman" w:cs="Times New Roman"/>
          <w:b/>
          <w:bCs/>
          <w:color w:val="000000"/>
          <w:sz w:val="28"/>
          <w:szCs w:val="28"/>
        </w:rPr>
      </w:pPr>
    </w:p>
    <w:p w:rsidR="00146C5A" w:rsidRDefault="00146C5A" w:rsidP="00146C5A">
      <w:pPr>
        <w:spacing w:after="0" w:line="240" w:lineRule="auto"/>
        <w:rPr>
          <w:rFonts w:ascii="Times New Roman" w:hAnsi="Times New Roman" w:cs="Times New Roman"/>
          <w:b/>
          <w:bCs/>
          <w:color w:val="000000"/>
          <w:sz w:val="28"/>
          <w:szCs w:val="28"/>
        </w:rPr>
      </w:pPr>
    </w:p>
    <w:p w:rsidR="00146C5A" w:rsidRDefault="00146C5A" w:rsidP="00146C5A">
      <w:pPr>
        <w:spacing w:after="0" w:line="240" w:lineRule="auto"/>
        <w:rPr>
          <w:rFonts w:ascii="Times New Roman" w:hAnsi="Times New Roman" w:cs="Times New Roman"/>
          <w:b/>
          <w:bCs/>
          <w:color w:val="000000"/>
          <w:sz w:val="28"/>
          <w:szCs w:val="28"/>
        </w:rPr>
      </w:pPr>
    </w:p>
    <w:p w:rsidR="00146C5A" w:rsidRDefault="00146C5A" w:rsidP="00146C5A">
      <w:pPr>
        <w:spacing w:after="0" w:line="240" w:lineRule="auto"/>
        <w:rPr>
          <w:rFonts w:ascii="Times New Roman" w:hAnsi="Times New Roman" w:cs="Times New Roman"/>
          <w:b/>
          <w:bCs/>
          <w:color w:val="000000"/>
          <w:sz w:val="28"/>
          <w:szCs w:val="28"/>
        </w:rPr>
      </w:pPr>
    </w:p>
    <w:p w:rsidR="00146C5A" w:rsidRDefault="00146C5A" w:rsidP="00146C5A">
      <w:pPr>
        <w:spacing w:after="0" w:line="240" w:lineRule="auto"/>
        <w:rPr>
          <w:rFonts w:ascii="Times New Roman" w:hAnsi="Times New Roman" w:cs="Times New Roman"/>
          <w:b/>
          <w:sz w:val="28"/>
          <w:szCs w:val="28"/>
        </w:rPr>
      </w:pPr>
    </w:p>
    <w:p w:rsidR="005E675A" w:rsidRPr="00CB6D9B" w:rsidRDefault="005E675A" w:rsidP="00070BF7">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rPr>
        <w:lastRenderedPageBreak/>
        <w:t xml:space="preserve">РОЗДІЛ </w:t>
      </w:r>
      <w:r>
        <w:rPr>
          <w:rFonts w:ascii="Times New Roman" w:hAnsi="Times New Roman" w:cs="Times New Roman"/>
          <w:b/>
          <w:sz w:val="28"/>
          <w:szCs w:val="28"/>
          <w:lang w:val="en-US"/>
        </w:rPr>
        <w:t>I</w:t>
      </w:r>
    </w:p>
    <w:p w:rsidR="00070BF7" w:rsidRPr="00850D9D" w:rsidRDefault="00070BF7" w:rsidP="00070BF7">
      <w:pPr>
        <w:spacing w:after="0" w:line="240" w:lineRule="auto"/>
        <w:jc w:val="center"/>
        <w:rPr>
          <w:rFonts w:ascii="Times New Roman" w:hAnsi="Times New Roman" w:cs="Times New Roman"/>
          <w:b/>
          <w:sz w:val="28"/>
          <w:szCs w:val="28"/>
        </w:rPr>
      </w:pPr>
    </w:p>
    <w:p w:rsidR="0008276A" w:rsidRDefault="00070BF7" w:rsidP="00070BF7">
      <w:pPr>
        <w:spacing w:after="0" w:line="240" w:lineRule="auto"/>
        <w:jc w:val="center"/>
        <w:rPr>
          <w:rFonts w:ascii="Times New Roman" w:hAnsi="Times New Roman" w:cs="Times New Roman"/>
          <w:b/>
          <w:sz w:val="28"/>
          <w:szCs w:val="28"/>
        </w:rPr>
      </w:pPr>
      <w:r w:rsidRPr="00850D9D">
        <w:rPr>
          <w:rFonts w:ascii="Times New Roman" w:hAnsi="Times New Roman" w:cs="Times New Roman"/>
          <w:b/>
          <w:sz w:val="28"/>
          <w:szCs w:val="28"/>
        </w:rPr>
        <w:t xml:space="preserve"> </w:t>
      </w:r>
      <w:r w:rsidR="005E675A">
        <w:rPr>
          <w:rFonts w:ascii="Times New Roman" w:hAnsi="Times New Roman" w:cs="Times New Roman"/>
          <w:b/>
          <w:sz w:val="28"/>
          <w:szCs w:val="28"/>
          <w:lang w:val="ru-RU"/>
        </w:rPr>
        <w:t>П</w:t>
      </w:r>
      <w:r w:rsidRPr="00850D9D">
        <w:rPr>
          <w:rFonts w:ascii="Times New Roman" w:hAnsi="Times New Roman" w:cs="Times New Roman"/>
          <w:b/>
          <w:sz w:val="28"/>
          <w:szCs w:val="28"/>
        </w:rPr>
        <w:t xml:space="preserve">ро стан реалізації </w:t>
      </w:r>
      <w:r w:rsidR="00024A5D" w:rsidRPr="00503C1D">
        <w:rPr>
          <w:rFonts w:ascii="Times New Roman" w:hAnsi="Times New Roman" w:cs="Times New Roman"/>
          <w:b/>
          <w:sz w:val="28"/>
          <w:szCs w:val="28"/>
        </w:rPr>
        <w:t xml:space="preserve">державних та місцевих </w:t>
      </w:r>
      <w:r w:rsidRPr="00503C1D">
        <w:rPr>
          <w:rFonts w:ascii="Times New Roman" w:hAnsi="Times New Roman" w:cs="Times New Roman"/>
          <w:b/>
          <w:sz w:val="28"/>
          <w:szCs w:val="28"/>
        </w:rPr>
        <w:t>заходів</w:t>
      </w:r>
      <w:r w:rsidRPr="00850D9D">
        <w:rPr>
          <w:rFonts w:ascii="Times New Roman" w:hAnsi="Times New Roman" w:cs="Times New Roman"/>
          <w:b/>
          <w:sz w:val="28"/>
          <w:szCs w:val="28"/>
        </w:rPr>
        <w:t xml:space="preserve">  у сфері соціального з</w:t>
      </w:r>
      <w:r w:rsidR="0008276A">
        <w:rPr>
          <w:rFonts w:ascii="Times New Roman" w:hAnsi="Times New Roman" w:cs="Times New Roman"/>
          <w:b/>
          <w:sz w:val="28"/>
          <w:szCs w:val="28"/>
        </w:rPr>
        <w:t>ахисту дітей в Сумській області</w:t>
      </w:r>
    </w:p>
    <w:p w:rsidR="00070BF7" w:rsidRPr="005E675A" w:rsidRDefault="0008276A" w:rsidP="00070BF7">
      <w:pPr>
        <w:spacing w:after="0" w:line="240" w:lineRule="auto"/>
        <w:jc w:val="center"/>
        <w:rPr>
          <w:rFonts w:ascii="Times New Roman" w:hAnsi="Times New Roman" w:cs="Times New Roman"/>
          <w:b/>
          <w:i/>
          <w:sz w:val="28"/>
          <w:szCs w:val="28"/>
        </w:rPr>
      </w:pPr>
      <w:r w:rsidRPr="005E675A">
        <w:rPr>
          <w:rFonts w:ascii="Times New Roman" w:hAnsi="Times New Roman" w:cs="Times New Roman"/>
          <w:b/>
          <w:i/>
          <w:sz w:val="28"/>
          <w:szCs w:val="28"/>
        </w:rPr>
        <w:t>(</w:t>
      </w:r>
      <w:r w:rsidR="00070BF7" w:rsidRPr="005E675A">
        <w:rPr>
          <w:rFonts w:ascii="Times New Roman" w:hAnsi="Times New Roman" w:cs="Times New Roman"/>
          <w:b/>
          <w:i/>
          <w:sz w:val="28"/>
          <w:szCs w:val="28"/>
        </w:rPr>
        <w:t>станом на 30.11.2020</w:t>
      </w:r>
      <w:r w:rsidRPr="005E675A">
        <w:rPr>
          <w:rFonts w:ascii="Times New Roman" w:hAnsi="Times New Roman" w:cs="Times New Roman"/>
          <w:b/>
          <w:i/>
          <w:sz w:val="28"/>
          <w:szCs w:val="28"/>
        </w:rPr>
        <w:t>)</w:t>
      </w:r>
    </w:p>
    <w:p w:rsidR="00070BF7" w:rsidRPr="005E675A" w:rsidRDefault="00070BF7" w:rsidP="00070BF7">
      <w:pPr>
        <w:spacing w:after="0" w:line="240" w:lineRule="auto"/>
        <w:jc w:val="center"/>
        <w:rPr>
          <w:rFonts w:ascii="Times New Roman" w:hAnsi="Times New Roman" w:cs="Times New Roman"/>
          <w:b/>
          <w:sz w:val="28"/>
          <w:szCs w:val="28"/>
        </w:rPr>
      </w:pPr>
    </w:p>
    <w:p w:rsidR="00070BF7" w:rsidRPr="00154927" w:rsidRDefault="00070BF7" w:rsidP="00154927">
      <w:pPr>
        <w:pStyle w:val="msonormalbullet2gifbullet2gifbullet2gif"/>
        <w:numPr>
          <w:ilvl w:val="1"/>
          <w:numId w:val="35"/>
        </w:numPr>
        <w:spacing w:before="0" w:beforeAutospacing="0" w:after="0" w:afterAutospacing="0"/>
        <w:ind w:right="0"/>
        <w:contextualSpacing/>
        <w:jc w:val="center"/>
        <w:rPr>
          <w:b/>
          <w:sz w:val="28"/>
          <w:szCs w:val="28"/>
          <w:u w:val="single"/>
        </w:rPr>
      </w:pPr>
      <w:r w:rsidRPr="00154927">
        <w:rPr>
          <w:b/>
          <w:sz w:val="28"/>
          <w:szCs w:val="28"/>
          <w:u w:val="single"/>
        </w:rPr>
        <w:t>Структура дитячого населення за віковими та окремими соціальними групами</w:t>
      </w:r>
    </w:p>
    <w:p w:rsidR="00070BF7" w:rsidRPr="00070BF7" w:rsidRDefault="00070BF7" w:rsidP="00070BF7">
      <w:pPr>
        <w:pStyle w:val="msonormalbullet2gifbullet2gifbullet2gif"/>
        <w:spacing w:before="0" w:beforeAutospacing="0" w:after="0" w:afterAutospacing="0"/>
        <w:ind w:right="0"/>
        <w:contextualSpacing/>
        <w:jc w:val="center"/>
        <w:rPr>
          <w:sz w:val="28"/>
          <w:szCs w:val="28"/>
          <w:u w:val="singl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3686"/>
        <w:gridCol w:w="3118"/>
      </w:tblGrid>
      <w:tr w:rsidR="00070BF7" w:rsidRPr="00070BF7" w:rsidTr="00070BF7">
        <w:tc>
          <w:tcPr>
            <w:tcW w:w="1134"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2gif"/>
              <w:spacing w:before="0" w:beforeAutospacing="0" w:after="0" w:afterAutospacing="0"/>
              <w:ind w:right="0"/>
              <w:contextualSpacing/>
              <w:jc w:val="center"/>
              <w:rPr>
                <w:rFonts w:eastAsia="Calibri"/>
                <w:b/>
                <w:sz w:val="26"/>
                <w:szCs w:val="26"/>
              </w:rPr>
            </w:pPr>
            <w:r w:rsidRPr="0008276A">
              <w:rPr>
                <w:rFonts w:eastAsia="Calibri"/>
                <w:b/>
                <w:sz w:val="26"/>
                <w:szCs w:val="26"/>
              </w:rPr>
              <w:t>Роки</w:t>
            </w:r>
          </w:p>
        </w:tc>
        <w:tc>
          <w:tcPr>
            <w:tcW w:w="1701"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2gif"/>
              <w:spacing w:before="0" w:beforeAutospacing="0" w:after="0" w:afterAutospacing="0"/>
              <w:ind w:right="0"/>
              <w:contextualSpacing/>
              <w:jc w:val="center"/>
              <w:rPr>
                <w:rFonts w:eastAsia="Calibri"/>
                <w:b/>
                <w:sz w:val="26"/>
                <w:szCs w:val="26"/>
              </w:rPr>
            </w:pPr>
            <w:r w:rsidRPr="0008276A">
              <w:rPr>
                <w:rFonts w:eastAsia="Calibri"/>
                <w:b/>
                <w:sz w:val="26"/>
                <w:szCs w:val="26"/>
              </w:rPr>
              <w:t>0-17 років</w:t>
            </w:r>
          </w:p>
          <w:p w:rsidR="00070BF7" w:rsidRPr="0008276A" w:rsidRDefault="00070BF7" w:rsidP="00070BF7">
            <w:pPr>
              <w:pStyle w:val="msonormalbullet2gifbullet2gifbullet2gif"/>
              <w:spacing w:before="0" w:beforeAutospacing="0" w:after="0" w:afterAutospacing="0"/>
              <w:ind w:right="0"/>
              <w:contextualSpacing/>
              <w:jc w:val="center"/>
              <w:rPr>
                <w:rFonts w:eastAsia="Calibri"/>
                <w:b/>
                <w:sz w:val="26"/>
                <w:szCs w:val="26"/>
              </w:rPr>
            </w:pPr>
            <w:r w:rsidRPr="0008276A">
              <w:rPr>
                <w:rFonts w:eastAsia="Calibri"/>
                <w:b/>
                <w:sz w:val="26"/>
                <w:szCs w:val="26"/>
              </w:rPr>
              <w:t>(тис. осіб)</w:t>
            </w:r>
          </w:p>
        </w:tc>
        <w:tc>
          <w:tcPr>
            <w:tcW w:w="3686"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2gif"/>
              <w:spacing w:before="0" w:beforeAutospacing="0" w:after="0" w:afterAutospacing="0"/>
              <w:ind w:right="0"/>
              <w:contextualSpacing/>
              <w:jc w:val="center"/>
              <w:rPr>
                <w:rFonts w:eastAsia="Calibri"/>
                <w:b/>
                <w:sz w:val="26"/>
                <w:szCs w:val="26"/>
              </w:rPr>
            </w:pPr>
            <w:r w:rsidRPr="0008276A">
              <w:rPr>
                <w:rFonts w:eastAsia="Calibri"/>
                <w:b/>
                <w:sz w:val="26"/>
                <w:szCs w:val="26"/>
              </w:rPr>
              <w:t>Діти-сироти та діти, позбавлені батьківського піклування</w:t>
            </w:r>
          </w:p>
          <w:p w:rsidR="00070BF7" w:rsidRPr="0008276A" w:rsidRDefault="00070BF7" w:rsidP="00070BF7">
            <w:pPr>
              <w:pStyle w:val="msonormalbullet2gifbullet2gifbullet3gif"/>
              <w:spacing w:before="0" w:beforeAutospacing="0" w:after="0" w:afterAutospacing="0"/>
              <w:ind w:right="0"/>
              <w:contextualSpacing/>
              <w:jc w:val="center"/>
              <w:rPr>
                <w:rFonts w:eastAsia="Calibri"/>
                <w:b/>
                <w:sz w:val="26"/>
                <w:szCs w:val="26"/>
              </w:rPr>
            </w:pPr>
            <w:r w:rsidRPr="0008276A">
              <w:rPr>
                <w:rFonts w:eastAsia="Calibri"/>
                <w:b/>
                <w:sz w:val="26"/>
                <w:szCs w:val="26"/>
              </w:rPr>
              <w:t>(тис. осіб)</w:t>
            </w:r>
          </w:p>
        </w:tc>
        <w:tc>
          <w:tcPr>
            <w:tcW w:w="3118"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3gifbullet1gif"/>
              <w:spacing w:before="0" w:beforeAutospacing="0" w:after="0" w:afterAutospacing="0"/>
              <w:ind w:right="0"/>
              <w:contextualSpacing/>
              <w:jc w:val="center"/>
              <w:rPr>
                <w:rFonts w:eastAsia="Calibri"/>
                <w:b/>
                <w:sz w:val="26"/>
                <w:szCs w:val="26"/>
              </w:rPr>
            </w:pPr>
            <w:r w:rsidRPr="0008276A">
              <w:rPr>
                <w:rFonts w:eastAsia="Calibri"/>
                <w:b/>
                <w:sz w:val="26"/>
                <w:szCs w:val="26"/>
              </w:rPr>
              <w:t>Діти, які опинилися в складних життєвих обставинах</w:t>
            </w:r>
          </w:p>
          <w:p w:rsidR="00070BF7" w:rsidRPr="0008276A" w:rsidRDefault="00070BF7" w:rsidP="00070BF7">
            <w:pPr>
              <w:pStyle w:val="msonormalbullet2gifbullet3gifbullet3gif"/>
              <w:spacing w:before="0" w:beforeAutospacing="0" w:after="0" w:afterAutospacing="0"/>
              <w:ind w:right="0"/>
              <w:contextualSpacing/>
              <w:jc w:val="center"/>
              <w:rPr>
                <w:rFonts w:eastAsia="Calibri"/>
                <w:b/>
                <w:sz w:val="26"/>
                <w:szCs w:val="26"/>
              </w:rPr>
            </w:pPr>
            <w:r w:rsidRPr="0008276A">
              <w:rPr>
                <w:rFonts w:eastAsia="Calibri"/>
                <w:b/>
                <w:sz w:val="26"/>
                <w:szCs w:val="26"/>
              </w:rPr>
              <w:t>(осіб)</w:t>
            </w:r>
          </w:p>
        </w:tc>
      </w:tr>
      <w:tr w:rsidR="00070BF7" w:rsidRPr="00070BF7" w:rsidTr="00070BF7">
        <w:tc>
          <w:tcPr>
            <w:tcW w:w="1134"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1gif"/>
              <w:spacing w:before="0" w:beforeAutospacing="0" w:after="0" w:afterAutospacing="0"/>
              <w:ind w:right="0"/>
              <w:contextualSpacing/>
              <w:jc w:val="center"/>
              <w:rPr>
                <w:rFonts w:eastAsia="Calibri"/>
                <w:b/>
                <w:sz w:val="28"/>
                <w:szCs w:val="28"/>
              </w:rPr>
            </w:pPr>
            <w:r w:rsidRPr="0008276A">
              <w:rPr>
                <w:rFonts w:eastAsia="Calibri"/>
                <w:b/>
                <w:sz w:val="28"/>
                <w:szCs w:val="28"/>
              </w:rPr>
              <w:t>1995</w:t>
            </w:r>
          </w:p>
        </w:tc>
        <w:tc>
          <w:tcPr>
            <w:tcW w:w="1701"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1gif"/>
              <w:spacing w:before="0" w:beforeAutospacing="0" w:after="0" w:afterAutospacing="0"/>
              <w:ind w:right="0"/>
              <w:contextualSpacing/>
              <w:jc w:val="center"/>
              <w:rPr>
                <w:rFonts w:eastAsia="Calibri"/>
                <w:sz w:val="28"/>
                <w:szCs w:val="28"/>
              </w:rPr>
            </w:pPr>
            <w:r w:rsidRPr="0008276A">
              <w:rPr>
                <w:rFonts w:eastAsia="Calibri"/>
                <w:sz w:val="28"/>
                <w:szCs w:val="28"/>
              </w:rPr>
              <w:t>325,7</w:t>
            </w:r>
          </w:p>
        </w:tc>
        <w:tc>
          <w:tcPr>
            <w:tcW w:w="3686"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3gif"/>
              <w:spacing w:before="0" w:beforeAutospacing="0" w:after="0" w:afterAutospacing="0"/>
              <w:ind w:right="0"/>
              <w:contextualSpacing/>
              <w:jc w:val="center"/>
              <w:rPr>
                <w:rFonts w:eastAsia="Calibri"/>
                <w:sz w:val="28"/>
                <w:szCs w:val="28"/>
              </w:rPr>
            </w:pPr>
            <w:r w:rsidRPr="0008276A">
              <w:rPr>
                <w:rFonts w:eastAsia="Calibri"/>
                <w:sz w:val="28"/>
                <w:szCs w:val="28"/>
              </w:rPr>
              <w:t>-</w:t>
            </w:r>
          </w:p>
        </w:tc>
        <w:tc>
          <w:tcPr>
            <w:tcW w:w="3118"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3gif"/>
              <w:spacing w:before="0" w:beforeAutospacing="0" w:after="0" w:afterAutospacing="0"/>
              <w:ind w:right="0"/>
              <w:contextualSpacing/>
              <w:jc w:val="center"/>
              <w:rPr>
                <w:rFonts w:eastAsia="Calibri"/>
                <w:sz w:val="28"/>
                <w:szCs w:val="28"/>
              </w:rPr>
            </w:pPr>
            <w:r w:rsidRPr="0008276A">
              <w:rPr>
                <w:rFonts w:eastAsia="Calibri"/>
                <w:sz w:val="28"/>
                <w:szCs w:val="28"/>
              </w:rPr>
              <w:t>-</w:t>
            </w:r>
          </w:p>
        </w:tc>
      </w:tr>
      <w:tr w:rsidR="00070BF7" w:rsidRPr="00070BF7" w:rsidTr="00070BF7">
        <w:tc>
          <w:tcPr>
            <w:tcW w:w="1134"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1gif"/>
              <w:spacing w:before="0" w:beforeAutospacing="0" w:after="0" w:afterAutospacing="0"/>
              <w:ind w:right="0"/>
              <w:contextualSpacing/>
              <w:jc w:val="center"/>
              <w:rPr>
                <w:rFonts w:eastAsia="Calibri"/>
                <w:b/>
                <w:sz w:val="28"/>
                <w:szCs w:val="28"/>
              </w:rPr>
            </w:pPr>
            <w:r w:rsidRPr="0008276A">
              <w:rPr>
                <w:rFonts w:eastAsia="Calibri"/>
                <w:b/>
                <w:sz w:val="28"/>
                <w:szCs w:val="28"/>
              </w:rPr>
              <w:t>201</w:t>
            </w:r>
            <w:r w:rsidRPr="0008276A">
              <w:rPr>
                <w:rFonts w:eastAsia="Calibri"/>
                <w:b/>
                <w:sz w:val="28"/>
                <w:szCs w:val="28"/>
                <w:lang w:val="en-US"/>
              </w:rPr>
              <w:t>7</w:t>
            </w:r>
          </w:p>
        </w:tc>
        <w:tc>
          <w:tcPr>
            <w:tcW w:w="1701"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1gif"/>
              <w:spacing w:before="0" w:beforeAutospacing="0" w:after="0" w:afterAutospacing="0"/>
              <w:ind w:right="0"/>
              <w:contextualSpacing/>
              <w:jc w:val="center"/>
              <w:rPr>
                <w:rFonts w:eastAsia="Calibri"/>
                <w:sz w:val="28"/>
                <w:szCs w:val="28"/>
              </w:rPr>
            </w:pPr>
            <w:r w:rsidRPr="0008276A">
              <w:rPr>
                <w:rFonts w:eastAsia="Calibri"/>
                <w:sz w:val="28"/>
                <w:szCs w:val="28"/>
              </w:rPr>
              <w:t>174,2</w:t>
            </w:r>
          </w:p>
        </w:tc>
        <w:tc>
          <w:tcPr>
            <w:tcW w:w="3686"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3gif"/>
              <w:spacing w:before="0" w:beforeAutospacing="0" w:after="0" w:afterAutospacing="0"/>
              <w:ind w:right="0"/>
              <w:contextualSpacing/>
              <w:jc w:val="center"/>
              <w:rPr>
                <w:rFonts w:eastAsia="Calibri"/>
                <w:sz w:val="28"/>
                <w:szCs w:val="28"/>
              </w:rPr>
            </w:pPr>
            <w:r w:rsidRPr="0008276A">
              <w:rPr>
                <w:rFonts w:eastAsia="Calibri"/>
                <w:sz w:val="28"/>
                <w:szCs w:val="28"/>
              </w:rPr>
              <w:t>2,134</w:t>
            </w:r>
          </w:p>
        </w:tc>
        <w:tc>
          <w:tcPr>
            <w:tcW w:w="3118"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3gif"/>
              <w:spacing w:before="0" w:beforeAutospacing="0" w:after="0" w:afterAutospacing="0"/>
              <w:ind w:right="0"/>
              <w:contextualSpacing/>
              <w:jc w:val="center"/>
              <w:rPr>
                <w:rFonts w:eastAsia="Calibri"/>
                <w:sz w:val="28"/>
                <w:szCs w:val="28"/>
              </w:rPr>
            </w:pPr>
            <w:r w:rsidRPr="0008276A">
              <w:rPr>
                <w:rFonts w:eastAsia="Calibri"/>
                <w:sz w:val="28"/>
                <w:szCs w:val="28"/>
              </w:rPr>
              <w:t>561</w:t>
            </w:r>
          </w:p>
        </w:tc>
      </w:tr>
      <w:tr w:rsidR="00070BF7" w:rsidRPr="00070BF7" w:rsidTr="00070BF7">
        <w:tc>
          <w:tcPr>
            <w:tcW w:w="1134"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1gif"/>
              <w:spacing w:before="0" w:beforeAutospacing="0" w:after="0" w:afterAutospacing="0"/>
              <w:ind w:right="0"/>
              <w:contextualSpacing/>
              <w:jc w:val="center"/>
              <w:rPr>
                <w:rFonts w:eastAsia="Calibri"/>
                <w:b/>
                <w:sz w:val="28"/>
                <w:szCs w:val="28"/>
                <w:lang w:val="en-US"/>
              </w:rPr>
            </w:pPr>
            <w:r w:rsidRPr="0008276A">
              <w:rPr>
                <w:rFonts w:eastAsia="Calibri"/>
                <w:b/>
                <w:sz w:val="28"/>
                <w:szCs w:val="28"/>
              </w:rPr>
              <w:t>201</w:t>
            </w:r>
            <w:r w:rsidRPr="0008276A">
              <w:rPr>
                <w:rFonts w:eastAsia="Calibri"/>
                <w:b/>
                <w:sz w:val="28"/>
                <w:szCs w:val="28"/>
                <w:lang w:val="en-US"/>
              </w:rPr>
              <w:t>8</w:t>
            </w:r>
          </w:p>
        </w:tc>
        <w:tc>
          <w:tcPr>
            <w:tcW w:w="1701"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1gif"/>
              <w:spacing w:before="0" w:beforeAutospacing="0" w:after="0" w:afterAutospacing="0"/>
              <w:ind w:right="0"/>
              <w:contextualSpacing/>
              <w:jc w:val="center"/>
              <w:rPr>
                <w:rFonts w:eastAsia="Calibri"/>
                <w:sz w:val="28"/>
                <w:szCs w:val="28"/>
              </w:rPr>
            </w:pPr>
            <w:r w:rsidRPr="0008276A">
              <w:rPr>
                <w:rFonts w:eastAsia="Calibri"/>
                <w:sz w:val="28"/>
                <w:szCs w:val="28"/>
              </w:rPr>
              <w:t>173,3</w:t>
            </w:r>
          </w:p>
        </w:tc>
        <w:tc>
          <w:tcPr>
            <w:tcW w:w="3686"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3gif"/>
              <w:spacing w:before="0" w:beforeAutospacing="0" w:after="0" w:afterAutospacing="0"/>
              <w:ind w:right="0"/>
              <w:contextualSpacing/>
              <w:jc w:val="center"/>
              <w:rPr>
                <w:rFonts w:eastAsia="Calibri"/>
                <w:sz w:val="28"/>
                <w:szCs w:val="28"/>
              </w:rPr>
            </w:pPr>
            <w:r w:rsidRPr="0008276A">
              <w:rPr>
                <w:rFonts w:eastAsia="Calibri"/>
                <w:sz w:val="28"/>
                <w:szCs w:val="28"/>
              </w:rPr>
              <w:t>2,045</w:t>
            </w:r>
          </w:p>
        </w:tc>
        <w:tc>
          <w:tcPr>
            <w:tcW w:w="3118"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3gif"/>
              <w:spacing w:before="0" w:beforeAutospacing="0" w:after="0" w:afterAutospacing="0"/>
              <w:ind w:right="0"/>
              <w:contextualSpacing/>
              <w:jc w:val="center"/>
              <w:rPr>
                <w:rFonts w:eastAsia="Calibri"/>
                <w:sz w:val="28"/>
                <w:szCs w:val="28"/>
              </w:rPr>
            </w:pPr>
            <w:r w:rsidRPr="0008276A">
              <w:rPr>
                <w:rFonts w:eastAsia="Calibri"/>
                <w:sz w:val="28"/>
                <w:szCs w:val="28"/>
              </w:rPr>
              <w:t>756</w:t>
            </w:r>
          </w:p>
        </w:tc>
      </w:tr>
      <w:tr w:rsidR="00070BF7" w:rsidRPr="00070BF7" w:rsidTr="00070BF7">
        <w:tc>
          <w:tcPr>
            <w:tcW w:w="1134"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1gif"/>
              <w:spacing w:before="0" w:beforeAutospacing="0" w:after="0" w:afterAutospacing="0"/>
              <w:ind w:right="0"/>
              <w:contextualSpacing/>
              <w:jc w:val="center"/>
              <w:rPr>
                <w:rFonts w:eastAsia="Calibri"/>
                <w:b/>
                <w:sz w:val="28"/>
                <w:szCs w:val="28"/>
                <w:lang w:val="en-US"/>
              </w:rPr>
            </w:pPr>
            <w:r w:rsidRPr="0008276A">
              <w:rPr>
                <w:rFonts w:eastAsia="Calibri"/>
                <w:b/>
                <w:sz w:val="28"/>
                <w:szCs w:val="28"/>
              </w:rPr>
              <w:t>201</w:t>
            </w:r>
            <w:r w:rsidRPr="0008276A">
              <w:rPr>
                <w:rFonts w:eastAsia="Calibri"/>
                <w:b/>
                <w:sz w:val="28"/>
                <w:szCs w:val="28"/>
                <w:lang w:val="en-US"/>
              </w:rPr>
              <w:t>9</w:t>
            </w:r>
          </w:p>
        </w:tc>
        <w:tc>
          <w:tcPr>
            <w:tcW w:w="1701"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1gif"/>
              <w:spacing w:before="0" w:beforeAutospacing="0" w:after="0" w:afterAutospacing="0"/>
              <w:ind w:right="0"/>
              <w:contextualSpacing/>
              <w:jc w:val="center"/>
              <w:rPr>
                <w:rFonts w:eastAsia="Calibri"/>
                <w:sz w:val="28"/>
                <w:szCs w:val="28"/>
              </w:rPr>
            </w:pPr>
            <w:r w:rsidRPr="0008276A">
              <w:rPr>
                <w:rFonts w:eastAsia="Calibri"/>
                <w:sz w:val="28"/>
                <w:szCs w:val="28"/>
              </w:rPr>
              <w:t>171,6</w:t>
            </w:r>
          </w:p>
        </w:tc>
        <w:tc>
          <w:tcPr>
            <w:tcW w:w="3686"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3gif"/>
              <w:spacing w:before="0" w:beforeAutospacing="0" w:after="0" w:afterAutospacing="0"/>
              <w:ind w:right="0"/>
              <w:contextualSpacing/>
              <w:jc w:val="center"/>
              <w:rPr>
                <w:rFonts w:eastAsia="Calibri"/>
                <w:sz w:val="28"/>
                <w:szCs w:val="28"/>
              </w:rPr>
            </w:pPr>
            <w:r w:rsidRPr="0008276A">
              <w:rPr>
                <w:rFonts w:eastAsia="Calibri"/>
                <w:sz w:val="28"/>
                <w:szCs w:val="28"/>
              </w:rPr>
              <w:t>2,038</w:t>
            </w:r>
          </w:p>
        </w:tc>
        <w:tc>
          <w:tcPr>
            <w:tcW w:w="3118"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3gif"/>
              <w:spacing w:before="0" w:beforeAutospacing="0" w:after="0" w:afterAutospacing="0"/>
              <w:ind w:right="0"/>
              <w:contextualSpacing/>
              <w:jc w:val="center"/>
              <w:rPr>
                <w:rFonts w:eastAsia="Calibri"/>
                <w:sz w:val="28"/>
                <w:szCs w:val="28"/>
              </w:rPr>
            </w:pPr>
            <w:r w:rsidRPr="0008276A">
              <w:rPr>
                <w:rFonts w:eastAsia="Calibri"/>
                <w:sz w:val="28"/>
                <w:szCs w:val="28"/>
              </w:rPr>
              <w:t>884</w:t>
            </w:r>
          </w:p>
        </w:tc>
      </w:tr>
      <w:tr w:rsidR="00070BF7" w:rsidRPr="00070BF7" w:rsidTr="00070BF7">
        <w:tc>
          <w:tcPr>
            <w:tcW w:w="1134"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1gif"/>
              <w:spacing w:before="0" w:beforeAutospacing="0" w:after="0" w:afterAutospacing="0"/>
              <w:ind w:right="0"/>
              <w:contextualSpacing/>
              <w:jc w:val="center"/>
              <w:rPr>
                <w:rFonts w:eastAsia="Calibri"/>
                <w:b/>
                <w:sz w:val="28"/>
                <w:szCs w:val="28"/>
                <w:lang w:val="en-US"/>
              </w:rPr>
            </w:pPr>
            <w:r w:rsidRPr="0008276A">
              <w:rPr>
                <w:rFonts w:eastAsia="Calibri"/>
                <w:b/>
                <w:sz w:val="28"/>
                <w:szCs w:val="28"/>
              </w:rPr>
              <w:t>2019</w:t>
            </w:r>
          </w:p>
        </w:tc>
        <w:tc>
          <w:tcPr>
            <w:tcW w:w="1701"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1gif"/>
              <w:spacing w:before="0" w:beforeAutospacing="0" w:after="0" w:afterAutospacing="0"/>
              <w:ind w:right="0"/>
              <w:contextualSpacing/>
              <w:jc w:val="center"/>
              <w:rPr>
                <w:rFonts w:eastAsia="Calibri"/>
                <w:sz w:val="28"/>
                <w:szCs w:val="28"/>
              </w:rPr>
            </w:pPr>
            <w:r w:rsidRPr="0008276A">
              <w:rPr>
                <w:rFonts w:eastAsia="Calibri"/>
                <w:sz w:val="28"/>
                <w:szCs w:val="28"/>
              </w:rPr>
              <w:t>168,9</w:t>
            </w:r>
          </w:p>
        </w:tc>
        <w:tc>
          <w:tcPr>
            <w:tcW w:w="3686"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2gifbullet3gif"/>
              <w:spacing w:before="0" w:beforeAutospacing="0" w:after="0" w:afterAutospacing="0"/>
              <w:ind w:right="0"/>
              <w:contextualSpacing/>
              <w:jc w:val="center"/>
              <w:rPr>
                <w:rFonts w:eastAsia="Calibri"/>
                <w:sz w:val="28"/>
                <w:szCs w:val="28"/>
              </w:rPr>
            </w:pPr>
            <w:r w:rsidRPr="0008276A">
              <w:rPr>
                <w:rFonts w:eastAsia="Calibri"/>
                <w:sz w:val="28"/>
                <w:szCs w:val="28"/>
              </w:rPr>
              <w:t>2,055</w:t>
            </w:r>
          </w:p>
        </w:tc>
        <w:tc>
          <w:tcPr>
            <w:tcW w:w="3118"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3gif"/>
              <w:spacing w:before="0" w:beforeAutospacing="0" w:after="0" w:afterAutospacing="0"/>
              <w:ind w:right="0"/>
              <w:contextualSpacing/>
              <w:jc w:val="center"/>
              <w:rPr>
                <w:rFonts w:eastAsia="Calibri"/>
                <w:sz w:val="28"/>
                <w:szCs w:val="28"/>
              </w:rPr>
            </w:pPr>
            <w:r w:rsidRPr="0008276A">
              <w:rPr>
                <w:rFonts w:eastAsia="Calibri"/>
                <w:sz w:val="28"/>
                <w:szCs w:val="28"/>
              </w:rPr>
              <w:t>897</w:t>
            </w:r>
          </w:p>
        </w:tc>
      </w:tr>
      <w:tr w:rsidR="00070BF7" w:rsidRPr="00070BF7" w:rsidTr="00070BF7">
        <w:tc>
          <w:tcPr>
            <w:tcW w:w="1134"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1gif"/>
              <w:spacing w:before="0" w:beforeAutospacing="0" w:after="0" w:afterAutospacing="0"/>
              <w:ind w:right="0"/>
              <w:contextualSpacing/>
              <w:jc w:val="center"/>
              <w:rPr>
                <w:rFonts w:eastAsia="Calibri"/>
                <w:b/>
                <w:sz w:val="28"/>
                <w:szCs w:val="28"/>
              </w:rPr>
            </w:pPr>
            <w:r w:rsidRPr="0008276A">
              <w:rPr>
                <w:rFonts w:eastAsia="Calibri"/>
                <w:b/>
                <w:sz w:val="28"/>
                <w:szCs w:val="28"/>
              </w:rPr>
              <w:t>2020</w:t>
            </w:r>
          </w:p>
        </w:tc>
        <w:tc>
          <w:tcPr>
            <w:tcW w:w="1701" w:type="dxa"/>
            <w:tcBorders>
              <w:top w:val="single" w:sz="4" w:space="0" w:color="000000"/>
              <w:left w:val="single" w:sz="4" w:space="0" w:color="000000"/>
              <w:bottom w:val="single" w:sz="4" w:space="0" w:color="000000"/>
              <w:right w:val="single" w:sz="4" w:space="0" w:color="000000"/>
            </w:tcBorders>
            <w:hideMark/>
          </w:tcPr>
          <w:p w:rsidR="00070BF7" w:rsidRPr="0008276A" w:rsidRDefault="00BB4F47" w:rsidP="00BB4F47">
            <w:pPr>
              <w:pStyle w:val="msonormalbullet2gifbullet2gifbullet1gif"/>
              <w:spacing w:before="0" w:beforeAutospacing="0" w:after="0" w:afterAutospacing="0"/>
              <w:ind w:right="0"/>
              <w:contextualSpacing/>
              <w:jc w:val="center"/>
              <w:rPr>
                <w:rFonts w:eastAsia="Calibri"/>
                <w:sz w:val="28"/>
                <w:szCs w:val="28"/>
              </w:rPr>
            </w:pPr>
            <w:r>
              <w:rPr>
                <w:rFonts w:eastAsia="Calibri"/>
                <w:sz w:val="28"/>
                <w:szCs w:val="28"/>
              </w:rPr>
              <w:t>169,7</w:t>
            </w:r>
          </w:p>
        </w:tc>
        <w:tc>
          <w:tcPr>
            <w:tcW w:w="3686"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8276A">
            <w:pPr>
              <w:pStyle w:val="msonormalbullet2gifbullet2gifbullet3gif"/>
              <w:spacing w:before="0" w:beforeAutospacing="0" w:after="0" w:afterAutospacing="0"/>
              <w:ind w:right="0"/>
              <w:contextualSpacing/>
              <w:jc w:val="center"/>
              <w:rPr>
                <w:rFonts w:eastAsia="Calibri"/>
                <w:sz w:val="28"/>
                <w:szCs w:val="28"/>
              </w:rPr>
            </w:pPr>
            <w:r w:rsidRPr="0008276A">
              <w:rPr>
                <w:rFonts w:eastAsia="Calibri"/>
                <w:sz w:val="28"/>
                <w:szCs w:val="28"/>
              </w:rPr>
              <w:t>2</w:t>
            </w:r>
            <w:r w:rsidR="0008276A">
              <w:rPr>
                <w:rFonts w:eastAsia="Calibri"/>
                <w:sz w:val="28"/>
                <w:szCs w:val="28"/>
              </w:rPr>
              <w:t>,</w:t>
            </w:r>
            <w:r w:rsidRPr="0008276A">
              <w:rPr>
                <w:rFonts w:eastAsia="Calibri"/>
                <w:sz w:val="28"/>
                <w:szCs w:val="28"/>
              </w:rPr>
              <w:t>0</w:t>
            </w:r>
            <w:r w:rsidRPr="0008276A">
              <w:rPr>
                <w:rFonts w:eastAsia="Calibri"/>
                <w:sz w:val="28"/>
                <w:szCs w:val="28"/>
                <w:lang w:val="en-US"/>
              </w:rPr>
              <w:t>58</w:t>
            </w:r>
          </w:p>
        </w:tc>
        <w:tc>
          <w:tcPr>
            <w:tcW w:w="3118" w:type="dxa"/>
            <w:tcBorders>
              <w:top w:val="single" w:sz="4" w:space="0" w:color="000000"/>
              <w:left w:val="single" w:sz="4" w:space="0" w:color="000000"/>
              <w:bottom w:val="single" w:sz="4" w:space="0" w:color="000000"/>
              <w:right w:val="single" w:sz="4" w:space="0" w:color="000000"/>
            </w:tcBorders>
            <w:hideMark/>
          </w:tcPr>
          <w:p w:rsidR="00070BF7" w:rsidRPr="0008276A" w:rsidRDefault="00070BF7" w:rsidP="00070BF7">
            <w:pPr>
              <w:pStyle w:val="msonormalbullet2gifbullet3gif"/>
              <w:spacing w:before="0" w:beforeAutospacing="0" w:after="0" w:afterAutospacing="0"/>
              <w:ind w:right="0"/>
              <w:contextualSpacing/>
              <w:jc w:val="center"/>
              <w:rPr>
                <w:rFonts w:eastAsia="Calibri"/>
                <w:sz w:val="28"/>
                <w:szCs w:val="28"/>
              </w:rPr>
            </w:pPr>
            <w:r w:rsidRPr="0008276A">
              <w:rPr>
                <w:rFonts w:eastAsia="Calibri"/>
                <w:sz w:val="28"/>
                <w:szCs w:val="28"/>
              </w:rPr>
              <w:t>9</w:t>
            </w:r>
            <w:r w:rsidRPr="0008276A">
              <w:rPr>
                <w:rFonts w:eastAsia="Calibri"/>
                <w:sz w:val="28"/>
                <w:szCs w:val="28"/>
                <w:lang w:val="en-US"/>
              </w:rPr>
              <w:t>04</w:t>
            </w:r>
          </w:p>
        </w:tc>
      </w:tr>
    </w:tbl>
    <w:p w:rsidR="00070BF7" w:rsidRPr="00070BF7" w:rsidRDefault="00070BF7" w:rsidP="00070BF7">
      <w:pPr>
        <w:tabs>
          <w:tab w:val="left" w:pos="0"/>
        </w:tabs>
        <w:spacing w:after="0" w:line="240" w:lineRule="auto"/>
        <w:jc w:val="center"/>
        <w:rPr>
          <w:rFonts w:ascii="Times New Roman" w:hAnsi="Times New Roman" w:cs="Times New Roman"/>
          <w:b/>
          <w:sz w:val="28"/>
          <w:szCs w:val="28"/>
        </w:rPr>
      </w:pPr>
    </w:p>
    <w:p w:rsidR="00070BF7" w:rsidRPr="00070BF7" w:rsidRDefault="00070BF7" w:rsidP="00070BF7">
      <w:pPr>
        <w:pStyle w:val="msonormalbullet1gifbullet3gifbullet1gif"/>
        <w:spacing w:before="0" w:beforeAutospacing="0" w:after="0" w:afterAutospacing="0"/>
        <w:ind w:right="0"/>
        <w:contextualSpacing/>
        <w:jc w:val="center"/>
        <w:rPr>
          <w:b/>
          <w:sz w:val="28"/>
          <w:szCs w:val="28"/>
          <w:u w:val="single"/>
        </w:rPr>
      </w:pPr>
    </w:p>
    <w:p w:rsidR="00070BF7" w:rsidRPr="00070BF7" w:rsidRDefault="00523823" w:rsidP="00523823">
      <w:pPr>
        <w:pStyle w:val="msonormalbullet1gifbullet3gifbullet2gif"/>
        <w:numPr>
          <w:ilvl w:val="1"/>
          <w:numId w:val="35"/>
        </w:numPr>
        <w:spacing w:before="0" w:beforeAutospacing="0" w:after="0" w:afterAutospacing="0"/>
        <w:ind w:right="0"/>
        <w:contextualSpacing/>
        <w:jc w:val="center"/>
        <w:rPr>
          <w:b/>
          <w:sz w:val="28"/>
          <w:szCs w:val="28"/>
          <w:u w:val="single"/>
        </w:rPr>
      </w:pPr>
      <w:r>
        <w:rPr>
          <w:b/>
          <w:sz w:val="28"/>
          <w:szCs w:val="28"/>
          <w:u w:val="single"/>
        </w:rPr>
        <w:t>Виявлення та облік дітей-</w:t>
      </w:r>
      <w:r w:rsidR="00070BF7" w:rsidRPr="00070BF7">
        <w:rPr>
          <w:b/>
          <w:sz w:val="28"/>
          <w:szCs w:val="28"/>
          <w:u w:val="single"/>
        </w:rPr>
        <w:t xml:space="preserve">сиріт </w:t>
      </w:r>
    </w:p>
    <w:p w:rsidR="00070BF7" w:rsidRPr="00070BF7" w:rsidRDefault="00070BF7" w:rsidP="00070BF7">
      <w:pPr>
        <w:pStyle w:val="msonormalbullet1gifbullet3gifbullet3gif"/>
        <w:spacing w:before="0" w:beforeAutospacing="0" w:after="0" w:afterAutospacing="0"/>
        <w:ind w:right="0"/>
        <w:contextualSpacing/>
        <w:jc w:val="center"/>
        <w:rPr>
          <w:b/>
          <w:sz w:val="28"/>
          <w:szCs w:val="28"/>
          <w:u w:val="single"/>
        </w:rPr>
      </w:pPr>
      <w:r w:rsidRPr="00070BF7">
        <w:rPr>
          <w:b/>
          <w:sz w:val="28"/>
          <w:szCs w:val="28"/>
          <w:u w:val="single"/>
        </w:rPr>
        <w:t>та дітей, позба</w:t>
      </w:r>
      <w:r w:rsidR="00523823">
        <w:rPr>
          <w:b/>
          <w:sz w:val="28"/>
          <w:szCs w:val="28"/>
          <w:u w:val="single"/>
        </w:rPr>
        <w:t>влених батьківського піклування</w:t>
      </w:r>
    </w:p>
    <w:tbl>
      <w:tblPr>
        <w:tblW w:w="9735" w:type="dxa"/>
        <w:tblInd w:w="93" w:type="dxa"/>
        <w:tblLook w:val="04A0" w:firstRow="1" w:lastRow="0" w:firstColumn="1" w:lastColumn="0" w:noHBand="0" w:noVBand="1"/>
      </w:tblPr>
      <w:tblGrid>
        <w:gridCol w:w="3134"/>
        <w:gridCol w:w="1506"/>
        <w:gridCol w:w="2740"/>
        <w:gridCol w:w="2355"/>
      </w:tblGrid>
      <w:tr w:rsidR="00070BF7" w:rsidRPr="00070BF7" w:rsidTr="00070BF7">
        <w:trPr>
          <w:trHeight w:val="255"/>
        </w:trPr>
        <w:tc>
          <w:tcPr>
            <w:tcW w:w="9735" w:type="dxa"/>
            <w:gridSpan w:val="4"/>
            <w:vAlign w:val="bottom"/>
            <w:hideMark/>
          </w:tcPr>
          <w:p w:rsidR="00070BF7" w:rsidRPr="00070BF7" w:rsidRDefault="00070BF7" w:rsidP="00070BF7">
            <w:pPr>
              <w:spacing w:after="0" w:line="240" w:lineRule="auto"/>
              <w:rPr>
                <w:rFonts w:ascii="Times New Roman" w:hAnsi="Times New Roman" w:cs="Times New Roman"/>
                <w:sz w:val="28"/>
                <w:szCs w:val="28"/>
              </w:rPr>
            </w:pPr>
          </w:p>
        </w:tc>
      </w:tr>
      <w:tr w:rsidR="00070BF7" w:rsidRPr="00070BF7" w:rsidTr="007F4D9B">
        <w:trPr>
          <w:trHeight w:val="255"/>
        </w:trPr>
        <w:tc>
          <w:tcPr>
            <w:tcW w:w="3134" w:type="dxa"/>
            <w:vMerge w:val="restart"/>
            <w:tcBorders>
              <w:top w:val="single" w:sz="4" w:space="0" w:color="auto"/>
              <w:left w:val="single" w:sz="4" w:space="0" w:color="auto"/>
              <w:bottom w:val="single" w:sz="4" w:space="0" w:color="auto"/>
              <w:right w:val="single" w:sz="4" w:space="0" w:color="auto"/>
            </w:tcBorders>
            <w:hideMark/>
          </w:tcPr>
          <w:p w:rsidR="00070BF7" w:rsidRPr="00850D9D" w:rsidRDefault="00070BF7" w:rsidP="00070BF7">
            <w:pPr>
              <w:spacing w:after="0" w:line="240" w:lineRule="auto"/>
              <w:jc w:val="center"/>
              <w:rPr>
                <w:rFonts w:ascii="Times New Roman" w:hAnsi="Times New Roman" w:cs="Times New Roman"/>
                <w:b/>
                <w:bCs/>
                <w:sz w:val="26"/>
                <w:szCs w:val="26"/>
              </w:rPr>
            </w:pPr>
            <w:r w:rsidRPr="00850D9D">
              <w:rPr>
                <w:rFonts w:ascii="Times New Roman" w:hAnsi="Times New Roman" w:cs="Times New Roman"/>
                <w:b/>
                <w:bCs/>
                <w:sz w:val="26"/>
                <w:szCs w:val="26"/>
              </w:rPr>
              <w:t>Сумська область</w:t>
            </w:r>
          </w:p>
        </w:tc>
        <w:tc>
          <w:tcPr>
            <w:tcW w:w="1506" w:type="dxa"/>
            <w:vMerge w:val="restart"/>
            <w:tcBorders>
              <w:top w:val="single" w:sz="4" w:space="0" w:color="auto"/>
              <w:left w:val="single" w:sz="4" w:space="0" w:color="auto"/>
              <w:bottom w:val="single" w:sz="4" w:space="0" w:color="auto"/>
              <w:right w:val="single" w:sz="4" w:space="0" w:color="auto"/>
            </w:tcBorders>
            <w:hideMark/>
          </w:tcPr>
          <w:p w:rsidR="00070BF7" w:rsidRPr="00850D9D" w:rsidRDefault="00070BF7" w:rsidP="00070BF7">
            <w:pPr>
              <w:spacing w:after="0" w:line="240" w:lineRule="auto"/>
              <w:jc w:val="center"/>
              <w:rPr>
                <w:rFonts w:ascii="Times New Roman" w:hAnsi="Times New Roman" w:cs="Times New Roman"/>
                <w:b/>
                <w:bCs/>
                <w:sz w:val="26"/>
                <w:szCs w:val="26"/>
              </w:rPr>
            </w:pPr>
            <w:r w:rsidRPr="00850D9D">
              <w:rPr>
                <w:rFonts w:ascii="Times New Roman" w:hAnsi="Times New Roman" w:cs="Times New Roman"/>
                <w:b/>
                <w:bCs/>
                <w:sz w:val="26"/>
                <w:szCs w:val="26"/>
              </w:rPr>
              <w:t>Всього на обліку</w:t>
            </w:r>
          </w:p>
        </w:tc>
        <w:tc>
          <w:tcPr>
            <w:tcW w:w="5095" w:type="dxa"/>
            <w:gridSpan w:val="2"/>
            <w:tcBorders>
              <w:top w:val="single" w:sz="4" w:space="0" w:color="auto"/>
              <w:left w:val="nil"/>
              <w:bottom w:val="single" w:sz="4" w:space="0" w:color="auto"/>
              <w:right w:val="single" w:sz="4" w:space="0" w:color="auto"/>
            </w:tcBorders>
            <w:hideMark/>
          </w:tcPr>
          <w:p w:rsidR="00070BF7" w:rsidRPr="00850D9D" w:rsidRDefault="00070BF7" w:rsidP="00070BF7">
            <w:pPr>
              <w:spacing w:after="0" w:line="240" w:lineRule="auto"/>
              <w:jc w:val="center"/>
              <w:rPr>
                <w:rFonts w:ascii="Times New Roman" w:hAnsi="Times New Roman" w:cs="Times New Roman"/>
                <w:b/>
                <w:bCs/>
                <w:sz w:val="26"/>
                <w:szCs w:val="26"/>
              </w:rPr>
            </w:pPr>
            <w:r w:rsidRPr="00850D9D">
              <w:rPr>
                <w:rFonts w:ascii="Times New Roman" w:hAnsi="Times New Roman" w:cs="Times New Roman"/>
                <w:b/>
                <w:bCs/>
                <w:sz w:val="26"/>
                <w:szCs w:val="26"/>
              </w:rPr>
              <w:t>з них</w:t>
            </w:r>
          </w:p>
        </w:tc>
      </w:tr>
      <w:tr w:rsidR="00070BF7" w:rsidRPr="00070BF7" w:rsidTr="007F4D9B">
        <w:trPr>
          <w:trHeight w:val="1200"/>
        </w:trPr>
        <w:tc>
          <w:tcPr>
            <w:tcW w:w="3134" w:type="dxa"/>
            <w:vMerge/>
            <w:tcBorders>
              <w:top w:val="single" w:sz="4" w:space="0" w:color="auto"/>
              <w:left w:val="single" w:sz="4" w:space="0" w:color="auto"/>
              <w:bottom w:val="single" w:sz="4" w:space="0" w:color="auto"/>
              <w:right w:val="single" w:sz="4" w:space="0" w:color="auto"/>
            </w:tcBorders>
            <w:vAlign w:val="center"/>
            <w:hideMark/>
          </w:tcPr>
          <w:p w:rsidR="00070BF7" w:rsidRPr="00850D9D" w:rsidRDefault="00070BF7" w:rsidP="00070BF7">
            <w:pPr>
              <w:spacing w:after="0" w:line="240" w:lineRule="auto"/>
              <w:rPr>
                <w:rFonts w:ascii="Times New Roman" w:hAnsi="Times New Roman" w:cs="Times New Roman"/>
                <w:b/>
                <w:bCs/>
                <w:sz w:val="26"/>
                <w:szCs w:val="26"/>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070BF7" w:rsidRPr="00850D9D" w:rsidRDefault="00070BF7" w:rsidP="00070BF7">
            <w:pPr>
              <w:spacing w:after="0" w:line="240" w:lineRule="auto"/>
              <w:rPr>
                <w:rFonts w:ascii="Times New Roman" w:hAnsi="Times New Roman" w:cs="Times New Roman"/>
                <w:b/>
                <w:bCs/>
                <w:sz w:val="26"/>
                <w:szCs w:val="26"/>
              </w:rPr>
            </w:pPr>
          </w:p>
        </w:tc>
        <w:tc>
          <w:tcPr>
            <w:tcW w:w="2740" w:type="dxa"/>
            <w:tcBorders>
              <w:top w:val="nil"/>
              <w:left w:val="nil"/>
              <w:bottom w:val="single" w:sz="4" w:space="0" w:color="auto"/>
              <w:right w:val="single" w:sz="4" w:space="0" w:color="auto"/>
            </w:tcBorders>
            <w:hideMark/>
          </w:tcPr>
          <w:p w:rsidR="00070BF7" w:rsidRPr="00850D9D" w:rsidRDefault="00070BF7" w:rsidP="00070BF7">
            <w:pPr>
              <w:spacing w:after="0" w:line="240" w:lineRule="auto"/>
              <w:jc w:val="center"/>
              <w:rPr>
                <w:rFonts w:ascii="Times New Roman" w:hAnsi="Times New Roman" w:cs="Times New Roman"/>
                <w:b/>
                <w:bCs/>
                <w:sz w:val="26"/>
                <w:szCs w:val="26"/>
              </w:rPr>
            </w:pPr>
            <w:r w:rsidRPr="00850D9D">
              <w:rPr>
                <w:rFonts w:ascii="Times New Roman" w:hAnsi="Times New Roman" w:cs="Times New Roman"/>
                <w:b/>
                <w:bCs/>
                <w:sz w:val="26"/>
                <w:szCs w:val="26"/>
              </w:rPr>
              <w:t>Мають статус дитини-сироти</w:t>
            </w:r>
          </w:p>
        </w:tc>
        <w:tc>
          <w:tcPr>
            <w:tcW w:w="2355" w:type="dxa"/>
            <w:tcBorders>
              <w:top w:val="nil"/>
              <w:left w:val="nil"/>
              <w:bottom w:val="single" w:sz="4" w:space="0" w:color="auto"/>
              <w:right w:val="single" w:sz="4" w:space="0" w:color="auto"/>
            </w:tcBorders>
            <w:hideMark/>
          </w:tcPr>
          <w:p w:rsidR="00070BF7" w:rsidRPr="00850D9D" w:rsidRDefault="00070BF7" w:rsidP="00070BF7">
            <w:pPr>
              <w:spacing w:after="0" w:line="240" w:lineRule="auto"/>
              <w:jc w:val="center"/>
              <w:rPr>
                <w:rFonts w:ascii="Times New Roman" w:hAnsi="Times New Roman" w:cs="Times New Roman"/>
                <w:b/>
                <w:bCs/>
                <w:sz w:val="26"/>
                <w:szCs w:val="26"/>
              </w:rPr>
            </w:pPr>
            <w:r w:rsidRPr="00850D9D">
              <w:rPr>
                <w:rFonts w:ascii="Times New Roman" w:hAnsi="Times New Roman" w:cs="Times New Roman"/>
                <w:b/>
                <w:bCs/>
                <w:sz w:val="26"/>
                <w:szCs w:val="26"/>
              </w:rPr>
              <w:t>Мають статус дитини, позбавленої батьківського піклування</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Білопільський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119</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35</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84</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Буринський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53</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13</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40</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Великописарівський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43</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39</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Глухівський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51</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13</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38</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Конотопський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72</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15</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57</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Краснопільський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90</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24</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66</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Кролевецький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82</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30</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52</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Лебединський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47</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6</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41</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Липоводолинський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21</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7</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14</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Недригайлівський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41</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10</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31</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Охтирський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55</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15</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40</w:t>
            </w:r>
          </w:p>
        </w:tc>
      </w:tr>
      <w:tr w:rsidR="00070BF7" w:rsidRPr="00070BF7" w:rsidTr="00DF6BEE">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Путивльський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57</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24</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33</w:t>
            </w:r>
          </w:p>
        </w:tc>
      </w:tr>
      <w:tr w:rsidR="00070BF7" w:rsidRPr="00070BF7" w:rsidTr="00DF6BEE">
        <w:trPr>
          <w:trHeight w:val="255"/>
        </w:trPr>
        <w:tc>
          <w:tcPr>
            <w:tcW w:w="3134" w:type="dxa"/>
            <w:tcBorders>
              <w:top w:val="single" w:sz="4" w:space="0" w:color="auto"/>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Роменський район</w:t>
            </w:r>
          </w:p>
        </w:tc>
        <w:tc>
          <w:tcPr>
            <w:tcW w:w="1506" w:type="dxa"/>
            <w:tcBorders>
              <w:top w:val="single" w:sz="4" w:space="0" w:color="auto"/>
              <w:left w:val="single" w:sz="4" w:space="0" w:color="auto"/>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77</w:t>
            </w:r>
          </w:p>
        </w:tc>
        <w:tc>
          <w:tcPr>
            <w:tcW w:w="2740" w:type="dxa"/>
            <w:tcBorders>
              <w:top w:val="single" w:sz="4" w:space="0" w:color="auto"/>
              <w:left w:val="single" w:sz="4" w:space="0" w:color="auto"/>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13</w:t>
            </w:r>
          </w:p>
        </w:tc>
        <w:tc>
          <w:tcPr>
            <w:tcW w:w="2355" w:type="dxa"/>
            <w:tcBorders>
              <w:top w:val="single" w:sz="4" w:space="0" w:color="auto"/>
              <w:left w:val="single" w:sz="4" w:space="0" w:color="auto"/>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64</w:t>
            </w:r>
          </w:p>
        </w:tc>
      </w:tr>
      <w:tr w:rsidR="00070BF7" w:rsidRPr="00070BF7" w:rsidTr="00DF6BEE">
        <w:trPr>
          <w:trHeight w:val="255"/>
        </w:trPr>
        <w:tc>
          <w:tcPr>
            <w:tcW w:w="3134" w:type="dxa"/>
            <w:tcBorders>
              <w:top w:val="single" w:sz="4" w:space="0" w:color="auto"/>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Середино-Будський район</w:t>
            </w:r>
          </w:p>
        </w:tc>
        <w:tc>
          <w:tcPr>
            <w:tcW w:w="1506" w:type="dxa"/>
            <w:tcBorders>
              <w:top w:val="single" w:sz="4" w:space="0" w:color="auto"/>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54</w:t>
            </w:r>
          </w:p>
        </w:tc>
        <w:tc>
          <w:tcPr>
            <w:tcW w:w="2740" w:type="dxa"/>
            <w:tcBorders>
              <w:top w:val="single" w:sz="4" w:space="0" w:color="auto"/>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17</w:t>
            </w:r>
          </w:p>
        </w:tc>
        <w:tc>
          <w:tcPr>
            <w:tcW w:w="2355" w:type="dxa"/>
            <w:tcBorders>
              <w:top w:val="single" w:sz="4" w:space="0" w:color="auto"/>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37</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Сумський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168</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26</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142</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Тростянецький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96</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20</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76</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lastRenderedPageBreak/>
              <w:t>Шосткинський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49</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18</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31</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Ямпільський район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44</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18</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26</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м.Суми</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257</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70</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187</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м.Конотоп</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191</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45</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146</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м. Ромни</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75</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22</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53</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м. Шостка</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116</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42</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74</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м. Охтирка</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58</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16</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42</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м. Глухів</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92</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29</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63</w:t>
            </w:r>
          </w:p>
        </w:tc>
      </w:tr>
      <w:tr w:rsidR="00070BF7" w:rsidRPr="00070BF7" w:rsidTr="007F4D9B">
        <w:trPr>
          <w:trHeight w:val="255"/>
        </w:trPr>
        <w:tc>
          <w:tcPr>
            <w:tcW w:w="3134" w:type="dxa"/>
            <w:tcBorders>
              <w:top w:val="nil"/>
              <w:left w:val="single" w:sz="4" w:space="0" w:color="auto"/>
              <w:bottom w:val="single" w:sz="4" w:space="0" w:color="auto"/>
              <w:right w:val="single" w:sz="4" w:space="0" w:color="auto"/>
            </w:tcBorders>
            <w:hideMark/>
          </w:tcPr>
          <w:p w:rsidR="00070BF7" w:rsidRPr="00B00D3F" w:rsidRDefault="00070BF7" w:rsidP="00850D9D">
            <w:pPr>
              <w:spacing w:after="0" w:line="240" w:lineRule="auto"/>
              <w:rPr>
                <w:rFonts w:ascii="Times New Roman" w:hAnsi="Times New Roman" w:cs="Times New Roman"/>
                <w:sz w:val="24"/>
                <w:szCs w:val="26"/>
              </w:rPr>
            </w:pPr>
            <w:r w:rsidRPr="00B00D3F">
              <w:rPr>
                <w:rFonts w:ascii="Times New Roman" w:hAnsi="Times New Roman" w:cs="Times New Roman"/>
                <w:sz w:val="24"/>
                <w:szCs w:val="26"/>
              </w:rPr>
              <w:t>м. Лебедин</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50</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8</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sz w:val="26"/>
                <w:szCs w:val="26"/>
              </w:rPr>
            </w:pPr>
            <w:r w:rsidRPr="00850D9D">
              <w:rPr>
                <w:rFonts w:ascii="Times New Roman" w:hAnsi="Times New Roman" w:cs="Times New Roman"/>
                <w:b/>
                <w:sz w:val="26"/>
                <w:szCs w:val="26"/>
              </w:rPr>
              <w:t>42</w:t>
            </w:r>
          </w:p>
        </w:tc>
      </w:tr>
      <w:tr w:rsidR="00070BF7" w:rsidRPr="00070BF7" w:rsidTr="007F4D9B">
        <w:trPr>
          <w:trHeight w:val="300"/>
        </w:trPr>
        <w:tc>
          <w:tcPr>
            <w:tcW w:w="3134" w:type="dxa"/>
            <w:tcBorders>
              <w:top w:val="nil"/>
              <w:left w:val="single" w:sz="4" w:space="0" w:color="auto"/>
              <w:bottom w:val="single" w:sz="4" w:space="0" w:color="auto"/>
              <w:right w:val="single" w:sz="4" w:space="0" w:color="auto"/>
            </w:tcBorders>
            <w:noWrap/>
            <w:vAlign w:val="bottom"/>
            <w:hideMark/>
          </w:tcPr>
          <w:p w:rsidR="00070BF7" w:rsidRPr="007F4D9B" w:rsidRDefault="007F4D9B" w:rsidP="00850D9D">
            <w:pPr>
              <w:spacing w:after="0" w:line="240" w:lineRule="auto"/>
              <w:rPr>
                <w:rFonts w:ascii="Times New Roman" w:hAnsi="Times New Roman" w:cs="Times New Roman"/>
                <w:b/>
                <w:bCs/>
                <w:sz w:val="24"/>
                <w:szCs w:val="26"/>
              </w:rPr>
            </w:pPr>
            <w:r>
              <w:rPr>
                <w:rFonts w:ascii="Times New Roman" w:hAnsi="Times New Roman" w:cs="Times New Roman"/>
                <w:b/>
                <w:bCs/>
                <w:sz w:val="24"/>
                <w:szCs w:val="26"/>
              </w:rPr>
              <w:t>ВСЬОГО</w:t>
            </w:r>
          </w:p>
        </w:tc>
        <w:tc>
          <w:tcPr>
            <w:tcW w:w="1506"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bCs/>
                <w:sz w:val="26"/>
                <w:szCs w:val="26"/>
              </w:rPr>
            </w:pPr>
            <w:r w:rsidRPr="00850D9D">
              <w:rPr>
                <w:rFonts w:ascii="Times New Roman" w:hAnsi="Times New Roman" w:cs="Times New Roman"/>
                <w:b/>
                <w:bCs/>
                <w:sz w:val="26"/>
                <w:szCs w:val="26"/>
              </w:rPr>
              <w:t>2058</w:t>
            </w:r>
          </w:p>
        </w:tc>
        <w:tc>
          <w:tcPr>
            <w:tcW w:w="2740"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bCs/>
                <w:sz w:val="26"/>
                <w:szCs w:val="26"/>
              </w:rPr>
            </w:pPr>
            <w:r w:rsidRPr="00850D9D">
              <w:rPr>
                <w:rFonts w:ascii="Times New Roman" w:hAnsi="Times New Roman" w:cs="Times New Roman"/>
                <w:b/>
                <w:bCs/>
                <w:sz w:val="26"/>
                <w:szCs w:val="26"/>
              </w:rPr>
              <w:t>540</w:t>
            </w:r>
          </w:p>
        </w:tc>
        <w:tc>
          <w:tcPr>
            <w:tcW w:w="2355" w:type="dxa"/>
            <w:tcBorders>
              <w:top w:val="nil"/>
              <w:left w:val="nil"/>
              <w:bottom w:val="single" w:sz="4" w:space="0" w:color="auto"/>
              <w:right w:val="single" w:sz="4" w:space="0" w:color="auto"/>
            </w:tcBorders>
            <w:noWrap/>
            <w:hideMark/>
          </w:tcPr>
          <w:p w:rsidR="00070BF7" w:rsidRPr="00850D9D" w:rsidRDefault="00070BF7" w:rsidP="00850D9D">
            <w:pPr>
              <w:spacing w:after="0" w:line="240" w:lineRule="auto"/>
              <w:jc w:val="center"/>
              <w:rPr>
                <w:rFonts w:ascii="Times New Roman" w:hAnsi="Times New Roman" w:cs="Times New Roman"/>
                <w:b/>
                <w:bCs/>
                <w:sz w:val="26"/>
                <w:szCs w:val="26"/>
              </w:rPr>
            </w:pPr>
            <w:r w:rsidRPr="00850D9D">
              <w:rPr>
                <w:rFonts w:ascii="Times New Roman" w:hAnsi="Times New Roman" w:cs="Times New Roman"/>
                <w:b/>
                <w:bCs/>
                <w:sz w:val="26"/>
                <w:szCs w:val="26"/>
              </w:rPr>
              <w:t>1518</w:t>
            </w:r>
          </w:p>
        </w:tc>
      </w:tr>
    </w:tbl>
    <w:p w:rsidR="00DF6BEE" w:rsidRDefault="00DF6BEE" w:rsidP="007F4D9B">
      <w:pPr>
        <w:pStyle w:val="msonormalbullet2gifbullet1gif"/>
        <w:spacing w:before="0" w:beforeAutospacing="0" w:after="0" w:afterAutospacing="0"/>
        <w:ind w:right="0" w:firstLine="709"/>
        <w:jc w:val="both"/>
        <w:rPr>
          <w:sz w:val="28"/>
          <w:szCs w:val="28"/>
        </w:rPr>
      </w:pPr>
    </w:p>
    <w:p w:rsidR="00070BF7" w:rsidRPr="007F4D9B" w:rsidRDefault="007F4D9B" w:rsidP="007F4D9B">
      <w:pPr>
        <w:pStyle w:val="msonormalbullet2gifbullet1gif"/>
        <w:spacing w:before="0" w:beforeAutospacing="0" w:after="0" w:afterAutospacing="0"/>
        <w:ind w:right="0" w:firstLine="709"/>
        <w:jc w:val="both"/>
        <w:rPr>
          <w:sz w:val="28"/>
          <w:szCs w:val="28"/>
        </w:rPr>
      </w:pPr>
      <w:r w:rsidRPr="007F4D9B">
        <w:rPr>
          <w:sz w:val="28"/>
          <w:szCs w:val="28"/>
        </w:rPr>
        <w:t xml:space="preserve">У </w:t>
      </w:r>
      <w:r w:rsidR="00070BF7" w:rsidRPr="007F4D9B">
        <w:rPr>
          <w:sz w:val="28"/>
          <w:szCs w:val="28"/>
        </w:rPr>
        <w:t xml:space="preserve">Сумській області спостерігається стала динаміка </w:t>
      </w:r>
      <w:r w:rsidR="00523823">
        <w:rPr>
          <w:sz w:val="28"/>
          <w:szCs w:val="28"/>
        </w:rPr>
        <w:t>що</w:t>
      </w:r>
      <w:r w:rsidR="00070BF7" w:rsidRPr="007F4D9B">
        <w:rPr>
          <w:sz w:val="28"/>
          <w:szCs w:val="28"/>
        </w:rPr>
        <w:t xml:space="preserve">до зменшення кількості дитячого населення. </w:t>
      </w:r>
    </w:p>
    <w:p w:rsidR="00070BF7" w:rsidRPr="007F4D9B" w:rsidRDefault="00070BF7" w:rsidP="007F4D9B">
      <w:pPr>
        <w:pStyle w:val="msonormalbullet2gifbullet2gif"/>
        <w:spacing w:before="0" w:beforeAutospacing="0" w:after="0" w:afterAutospacing="0"/>
        <w:ind w:right="0" w:firstLine="709"/>
        <w:jc w:val="both"/>
        <w:rPr>
          <w:sz w:val="28"/>
          <w:szCs w:val="28"/>
        </w:rPr>
      </w:pPr>
      <w:r w:rsidRPr="007F4D9B">
        <w:rPr>
          <w:sz w:val="28"/>
          <w:szCs w:val="28"/>
        </w:rPr>
        <w:t>За період з 1</w:t>
      </w:r>
      <w:r w:rsidRPr="007F4D9B">
        <w:rPr>
          <w:b/>
          <w:sz w:val="28"/>
          <w:szCs w:val="28"/>
        </w:rPr>
        <w:t>995</w:t>
      </w:r>
      <w:r w:rsidRPr="007F4D9B">
        <w:rPr>
          <w:sz w:val="28"/>
          <w:szCs w:val="28"/>
        </w:rPr>
        <w:t xml:space="preserve"> року </w:t>
      </w:r>
      <w:r w:rsidR="00523823">
        <w:rPr>
          <w:sz w:val="28"/>
          <w:szCs w:val="28"/>
        </w:rPr>
        <w:t>до почат</w:t>
      </w:r>
      <w:r w:rsidRPr="007F4D9B">
        <w:rPr>
          <w:sz w:val="28"/>
          <w:szCs w:val="28"/>
        </w:rPr>
        <w:t>к</w:t>
      </w:r>
      <w:r w:rsidR="00523823">
        <w:rPr>
          <w:sz w:val="28"/>
          <w:szCs w:val="28"/>
        </w:rPr>
        <w:t>у</w:t>
      </w:r>
      <w:r w:rsidRPr="007F4D9B">
        <w:rPr>
          <w:sz w:val="28"/>
          <w:szCs w:val="28"/>
        </w:rPr>
        <w:t xml:space="preserve"> 2020 року кількість дітей в області скоротилася на </w:t>
      </w:r>
      <w:r w:rsidR="00523823">
        <w:rPr>
          <w:b/>
          <w:sz w:val="28"/>
          <w:szCs w:val="28"/>
        </w:rPr>
        <w:t>47 </w:t>
      </w:r>
      <w:r w:rsidRPr="007F4D9B">
        <w:rPr>
          <w:b/>
          <w:sz w:val="28"/>
          <w:szCs w:val="28"/>
        </w:rPr>
        <w:t>%</w:t>
      </w:r>
      <w:r w:rsidRPr="007F4D9B">
        <w:rPr>
          <w:sz w:val="28"/>
          <w:szCs w:val="28"/>
        </w:rPr>
        <w:t xml:space="preserve"> до </w:t>
      </w:r>
      <w:r w:rsidRPr="007F4D9B">
        <w:rPr>
          <w:b/>
          <w:sz w:val="28"/>
          <w:szCs w:val="28"/>
        </w:rPr>
        <w:t>168.9</w:t>
      </w:r>
      <w:r w:rsidRPr="007F4D9B">
        <w:rPr>
          <w:sz w:val="28"/>
          <w:szCs w:val="28"/>
        </w:rPr>
        <w:t xml:space="preserve"> тисяч дитячого населення.</w:t>
      </w:r>
      <w:r w:rsidR="007F4D9B">
        <w:rPr>
          <w:sz w:val="28"/>
          <w:szCs w:val="28"/>
        </w:rPr>
        <w:t xml:space="preserve"> </w:t>
      </w:r>
      <w:r w:rsidRPr="007F4D9B">
        <w:rPr>
          <w:sz w:val="28"/>
          <w:szCs w:val="28"/>
        </w:rPr>
        <w:t>Основні виклики системі охорони дитинства:</w:t>
      </w:r>
    </w:p>
    <w:p w:rsidR="00070BF7" w:rsidRPr="007F4D9B" w:rsidRDefault="00070BF7" w:rsidP="00070BF7">
      <w:pPr>
        <w:pStyle w:val="msonormalbullet2gifbullet2gif"/>
        <w:numPr>
          <w:ilvl w:val="0"/>
          <w:numId w:val="30"/>
        </w:numPr>
        <w:spacing w:before="0" w:beforeAutospacing="0" w:after="0" w:afterAutospacing="0"/>
        <w:ind w:left="0" w:right="0"/>
        <w:contextualSpacing/>
        <w:jc w:val="both"/>
        <w:rPr>
          <w:sz w:val="28"/>
          <w:szCs w:val="28"/>
        </w:rPr>
      </w:pPr>
      <w:r w:rsidRPr="007F4D9B">
        <w:rPr>
          <w:b/>
          <w:sz w:val="28"/>
          <w:szCs w:val="28"/>
        </w:rPr>
        <w:t>2 672</w:t>
      </w:r>
      <w:r w:rsidRPr="007F4D9B">
        <w:rPr>
          <w:sz w:val="28"/>
          <w:szCs w:val="28"/>
        </w:rPr>
        <w:t xml:space="preserve"> дитини по</w:t>
      </w:r>
      <w:r w:rsidR="004771B4">
        <w:rPr>
          <w:sz w:val="28"/>
          <w:szCs w:val="28"/>
        </w:rPr>
        <w:t>страждали від агресії на сході</w:t>
      </w:r>
      <w:r w:rsidRPr="007F4D9B">
        <w:rPr>
          <w:sz w:val="28"/>
          <w:szCs w:val="28"/>
        </w:rPr>
        <w:t xml:space="preserve"> мають статус внутрішньо переміщених осіб і проживають на території області </w:t>
      </w:r>
      <w:r w:rsidRPr="007F4D9B">
        <w:rPr>
          <w:b/>
          <w:sz w:val="28"/>
          <w:szCs w:val="28"/>
        </w:rPr>
        <w:t>(10 853 сім’ї</w:t>
      </w:r>
      <w:r w:rsidRPr="007F4D9B">
        <w:rPr>
          <w:sz w:val="28"/>
          <w:szCs w:val="28"/>
        </w:rPr>
        <w:t>);</w:t>
      </w:r>
    </w:p>
    <w:p w:rsidR="00070BF7" w:rsidRPr="007F4D9B" w:rsidRDefault="00070BF7" w:rsidP="00070BF7">
      <w:pPr>
        <w:pStyle w:val="msonormalbullet2gifbullet2gif"/>
        <w:numPr>
          <w:ilvl w:val="0"/>
          <w:numId w:val="30"/>
        </w:numPr>
        <w:spacing w:before="0" w:beforeAutospacing="0" w:after="0" w:afterAutospacing="0"/>
        <w:ind w:left="0" w:right="0"/>
        <w:contextualSpacing/>
        <w:jc w:val="both"/>
        <w:rPr>
          <w:sz w:val="28"/>
          <w:szCs w:val="28"/>
        </w:rPr>
      </w:pPr>
      <w:r w:rsidRPr="007F4D9B">
        <w:rPr>
          <w:b/>
          <w:sz w:val="28"/>
          <w:szCs w:val="28"/>
        </w:rPr>
        <w:t>63</w:t>
      </w:r>
      <w:r w:rsidRPr="007F4D9B">
        <w:rPr>
          <w:sz w:val="28"/>
          <w:szCs w:val="28"/>
        </w:rPr>
        <w:t xml:space="preserve"> дитини нашої області втратили 49 батьків в зоні АТО;</w:t>
      </w:r>
    </w:p>
    <w:p w:rsidR="00070BF7" w:rsidRPr="007F4D9B" w:rsidRDefault="00070BF7" w:rsidP="00070BF7">
      <w:pPr>
        <w:pStyle w:val="msonormalbullet2gifbullet2gif"/>
        <w:numPr>
          <w:ilvl w:val="0"/>
          <w:numId w:val="30"/>
        </w:numPr>
        <w:spacing w:before="0" w:beforeAutospacing="0" w:after="0" w:afterAutospacing="0"/>
        <w:ind w:left="0" w:right="0"/>
        <w:contextualSpacing/>
        <w:jc w:val="both"/>
        <w:rPr>
          <w:sz w:val="28"/>
          <w:szCs w:val="28"/>
        </w:rPr>
      </w:pPr>
      <w:r w:rsidRPr="007F4D9B">
        <w:rPr>
          <w:b/>
          <w:sz w:val="28"/>
          <w:szCs w:val="28"/>
        </w:rPr>
        <w:t>2 058</w:t>
      </w:r>
      <w:r w:rsidRPr="007F4D9B">
        <w:rPr>
          <w:sz w:val="28"/>
          <w:szCs w:val="28"/>
        </w:rPr>
        <w:t xml:space="preserve"> дітей мають правовий статус дітей-сиріт та дітей, позбавлених батьківського піклування та перебувають на обліку служб у справах дітей;</w:t>
      </w:r>
    </w:p>
    <w:p w:rsidR="00070BF7" w:rsidRPr="00070BF7" w:rsidRDefault="00070BF7" w:rsidP="00070BF7">
      <w:pPr>
        <w:pStyle w:val="msonormalbullet2gifbullet2gif"/>
        <w:numPr>
          <w:ilvl w:val="0"/>
          <w:numId w:val="30"/>
        </w:numPr>
        <w:spacing w:before="0" w:beforeAutospacing="0" w:after="0" w:afterAutospacing="0"/>
        <w:ind w:left="0" w:right="0"/>
        <w:contextualSpacing/>
        <w:jc w:val="both"/>
        <w:rPr>
          <w:sz w:val="28"/>
          <w:szCs w:val="28"/>
        </w:rPr>
      </w:pPr>
      <w:r w:rsidRPr="007F4D9B">
        <w:rPr>
          <w:b/>
          <w:sz w:val="28"/>
          <w:szCs w:val="28"/>
        </w:rPr>
        <w:t>904</w:t>
      </w:r>
      <w:r w:rsidRPr="007F4D9B">
        <w:rPr>
          <w:sz w:val="28"/>
          <w:szCs w:val="28"/>
        </w:rPr>
        <w:t xml:space="preserve"> дитина проживає в сім’ях, де</w:t>
      </w:r>
      <w:r w:rsidRPr="00070BF7">
        <w:rPr>
          <w:sz w:val="28"/>
          <w:szCs w:val="28"/>
        </w:rPr>
        <w:t xml:space="preserve"> батьки ухиляються від виконання батьківських обов’язків та в яких існує ризик відібрання дитини від батьків;</w:t>
      </w:r>
    </w:p>
    <w:p w:rsidR="00070BF7" w:rsidRPr="00070BF7" w:rsidRDefault="00070BF7" w:rsidP="00070BF7">
      <w:pPr>
        <w:pStyle w:val="msonormalbullet2gifbullet2gif"/>
        <w:numPr>
          <w:ilvl w:val="0"/>
          <w:numId w:val="30"/>
        </w:numPr>
        <w:spacing w:before="0" w:beforeAutospacing="0" w:after="0" w:afterAutospacing="0"/>
        <w:ind w:left="0" w:right="0"/>
        <w:contextualSpacing/>
        <w:jc w:val="both"/>
        <w:rPr>
          <w:sz w:val="28"/>
          <w:szCs w:val="28"/>
        </w:rPr>
      </w:pPr>
      <w:r w:rsidRPr="00070BF7">
        <w:rPr>
          <w:b/>
          <w:sz w:val="28"/>
          <w:szCs w:val="28"/>
        </w:rPr>
        <w:t xml:space="preserve">15161 </w:t>
      </w:r>
      <w:r w:rsidR="004771B4" w:rsidRPr="004771B4">
        <w:rPr>
          <w:sz w:val="28"/>
          <w:szCs w:val="28"/>
        </w:rPr>
        <w:t>дитина</w:t>
      </w:r>
      <w:r w:rsidR="004771B4">
        <w:rPr>
          <w:b/>
          <w:sz w:val="28"/>
          <w:szCs w:val="28"/>
        </w:rPr>
        <w:t xml:space="preserve"> </w:t>
      </w:r>
      <w:r w:rsidRPr="00070BF7">
        <w:rPr>
          <w:sz w:val="28"/>
          <w:szCs w:val="28"/>
        </w:rPr>
        <w:t>проживає в 5 тис</w:t>
      </w:r>
      <w:r w:rsidR="004771B4">
        <w:rPr>
          <w:sz w:val="28"/>
          <w:szCs w:val="28"/>
        </w:rPr>
        <w:t>ячах</w:t>
      </w:r>
      <w:r w:rsidRPr="00070BF7">
        <w:rPr>
          <w:sz w:val="28"/>
          <w:szCs w:val="28"/>
        </w:rPr>
        <w:t xml:space="preserve"> багатодітних родинах;</w:t>
      </w:r>
    </w:p>
    <w:p w:rsidR="00070BF7" w:rsidRPr="00070BF7" w:rsidRDefault="00070BF7" w:rsidP="00070BF7">
      <w:pPr>
        <w:pStyle w:val="msonormalbullet2gifbullet2gif"/>
        <w:numPr>
          <w:ilvl w:val="0"/>
          <w:numId w:val="30"/>
        </w:numPr>
        <w:spacing w:before="0" w:beforeAutospacing="0" w:after="0" w:afterAutospacing="0"/>
        <w:ind w:left="0" w:right="0"/>
        <w:contextualSpacing/>
        <w:jc w:val="both"/>
        <w:rPr>
          <w:sz w:val="28"/>
          <w:szCs w:val="28"/>
        </w:rPr>
      </w:pPr>
      <w:r w:rsidRPr="00070BF7">
        <w:rPr>
          <w:b/>
          <w:sz w:val="28"/>
          <w:szCs w:val="28"/>
        </w:rPr>
        <w:t xml:space="preserve">3341 </w:t>
      </w:r>
      <w:r w:rsidRPr="00070BF7">
        <w:rPr>
          <w:sz w:val="28"/>
          <w:szCs w:val="28"/>
        </w:rPr>
        <w:t>сім’я з дітьми, де батьки мають інвалідність;</w:t>
      </w:r>
    </w:p>
    <w:p w:rsidR="00070BF7" w:rsidRPr="00070BF7" w:rsidRDefault="00070BF7" w:rsidP="00070BF7">
      <w:pPr>
        <w:pStyle w:val="msonormalbullet2gifbullet2gif"/>
        <w:numPr>
          <w:ilvl w:val="0"/>
          <w:numId w:val="30"/>
        </w:numPr>
        <w:spacing w:before="0" w:beforeAutospacing="0" w:after="0" w:afterAutospacing="0"/>
        <w:ind w:left="0" w:right="0"/>
        <w:contextualSpacing/>
        <w:jc w:val="both"/>
        <w:rPr>
          <w:sz w:val="28"/>
          <w:szCs w:val="28"/>
        </w:rPr>
      </w:pPr>
      <w:r w:rsidRPr="00070BF7">
        <w:rPr>
          <w:b/>
          <w:sz w:val="28"/>
          <w:szCs w:val="28"/>
        </w:rPr>
        <w:t xml:space="preserve">3879 </w:t>
      </w:r>
      <w:r w:rsidRPr="00070BF7">
        <w:rPr>
          <w:sz w:val="28"/>
          <w:szCs w:val="28"/>
        </w:rPr>
        <w:t>дітей мають інвалідність;</w:t>
      </w:r>
    </w:p>
    <w:p w:rsidR="00070BF7" w:rsidRPr="00070BF7" w:rsidRDefault="00070BF7" w:rsidP="00070BF7">
      <w:pPr>
        <w:pStyle w:val="msonormalbullet2gifbullet2gif"/>
        <w:numPr>
          <w:ilvl w:val="0"/>
          <w:numId w:val="30"/>
        </w:numPr>
        <w:spacing w:before="0" w:beforeAutospacing="0" w:after="0" w:afterAutospacing="0"/>
        <w:ind w:left="0" w:right="0"/>
        <w:contextualSpacing/>
        <w:jc w:val="both"/>
        <w:rPr>
          <w:sz w:val="28"/>
          <w:szCs w:val="28"/>
        </w:rPr>
      </w:pPr>
      <w:r w:rsidRPr="00070BF7">
        <w:rPr>
          <w:b/>
          <w:sz w:val="28"/>
          <w:szCs w:val="28"/>
        </w:rPr>
        <w:t xml:space="preserve">440 </w:t>
      </w:r>
      <w:r w:rsidRPr="00070BF7">
        <w:rPr>
          <w:sz w:val="28"/>
          <w:szCs w:val="28"/>
        </w:rPr>
        <w:t>дітей мають інвалідність підгрупи А;</w:t>
      </w:r>
    </w:p>
    <w:p w:rsidR="00070BF7" w:rsidRPr="00070BF7" w:rsidRDefault="00070BF7" w:rsidP="00070BF7">
      <w:pPr>
        <w:pStyle w:val="msonormalbullet2gifbullet2gif"/>
        <w:numPr>
          <w:ilvl w:val="0"/>
          <w:numId w:val="30"/>
        </w:numPr>
        <w:spacing w:before="0" w:beforeAutospacing="0" w:after="0" w:afterAutospacing="0"/>
        <w:ind w:left="0" w:right="0"/>
        <w:contextualSpacing/>
        <w:jc w:val="both"/>
        <w:rPr>
          <w:sz w:val="28"/>
          <w:szCs w:val="28"/>
        </w:rPr>
      </w:pPr>
      <w:r w:rsidRPr="00070BF7">
        <w:rPr>
          <w:b/>
          <w:sz w:val="28"/>
          <w:szCs w:val="28"/>
        </w:rPr>
        <w:t xml:space="preserve">13375 </w:t>
      </w:r>
      <w:r w:rsidRPr="00070BF7">
        <w:rPr>
          <w:sz w:val="28"/>
          <w:szCs w:val="28"/>
        </w:rPr>
        <w:t xml:space="preserve">дітей проживають в </w:t>
      </w:r>
      <w:r w:rsidRPr="00070BF7">
        <w:rPr>
          <w:b/>
          <w:sz w:val="28"/>
          <w:szCs w:val="28"/>
        </w:rPr>
        <w:t>9 415</w:t>
      </w:r>
      <w:r w:rsidRPr="00070BF7">
        <w:rPr>
          <w:sz w:val="28"/>
          <w:szCs w:val="28"/>
        </w:rPr>
        <w:t xml:space="preserve"> малозабезпечених сім’ях</w:t>
      </w:r>
      <w:r w:rsidR="004771B4">
        <w:rPr>
          <w:sz w:val="28"/>
          <w:szCs w:val="28"/>
        </w:rPr>
        <w:t>.</w:t>
      </w:r>
    </w:p>
    <w:p w:rsidR="00070BF7" w:rsidRPr="00070BF7" w:rsidRDefault="00070BF7" w:rsidP="00070BF7">
      <w:pPr>
        <w:pStyle w:val="msonormalbullet2gifbullet2gif"/>
        <w:spacing w:before="0" w:beforeAutospacing="0" w:after="0" w:afterAutospacing="0"/>
        <w:ind w:right="0" w:firstLine="709"/>
        <w:contextualSpacing/>
        <w:jc w:val="both"/>
        <w:rPr>
          <w:sz w:val="28"/>
          <w:szCs w:val="28"/>
        </w:rPr>
      </w:pPr>
      <w:r w:rsidRPr="00070BF7">
        <w:rPr>
          <w:sz w:val="28"/>
          <w:szCs w:val="28"/>
        </w:rPr>
        <w:t>Збільшується кількість дітей, які опинились в складних життєвих обставинах та перебувають на</w:t>
      </w:r>
      <w:r w:rsidR="004771B4">
        <w:rPr>
          <w:sz w:val="28"/>
          <w:szCs w:val="28"/>
        </w:rPr>
        <w:t xml:space="preserve"> контролі служб у справах дітей області.</w:t>
      </w:r>
      <w:r w:rsidRPr="00070BF7">
        <w:rPr>
          <w:sz w:val="28"/>
          <w:szCs w:val="28"/>
        </w:rPr>
        <w:t xml:space="preserve"> </w:t>
      </w:r>
    </w:p>
    <w:p w:rsidR="00070BF7" w:rsidRPr="00070BF7" w:rsidRDefault="00070BF7" w:rsidP="00070BF7">
      <w:pPr>
        <w:pStyle w:val="msonormalbullet2gifbullet3gif"/>
        <w:spacing w:before="0" w:beforeAutospacing="0" w:after="0" w:afterAutospacing="0"/>
        <w:ind w:right="0" w:firstLine="709"/>
        <w:contextualSpacing/>
        <w:jc w:val="both"/>
        <w:rPr>
          <w:sz w:val="28"/>
          <w:szCs w:val="28"/>
        </w:rPr>
      </w:pPr>
    </w:p>
    <w:p w:rsidR="00070BF7" w:rsidRPr="004771B4" w:rsidRDefault="00070BF7" w:rsidP="004771B4">
      <w:pPr>
        <w:pStyle w:val="a5"/>
        <w:numPr>
          <w:ilvl w:val="1"/>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sz w:val="28"/>
          <w:szCs w:val="28"/>
          <w:u w:val="single"/>
        </w:rPr>
      </w:pPr>
      <w:r w:rsidRPr="004771B4">
        <w:rPr>
          <w:rFonts w:ascii="Times New Roman" w:hAnsi="Times New Roman" w:cs="Times New Roman"/>
          <w:b/>
          <w:color w:val="000000"/>
          <w:sz w:val="28"/>
          <w:szCs w:val="28"/>
          <w:u w:val="single"/>
        </w:rPr>
        <w:t>Діти, які перебувають в складних життєвих обставинах</w:t>
      </w:r>
    </w:p>
    <w:p w:rsidR="007F4D9B" w:rsidRPr="007F4D9B" w:rsidRDefault="007F4D9B" w:rsidP="00070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2"/>
        <w:jc w:val="both"/>
        <w:rPr>
          <w:rFonts w:ascii="Times New Roman" w:hAnsi="Times New Roman" w:cs="Times New Roman"/>
          <w:b/>
          <w:color w:val="000000"/>
          <w:sz w:val="28"/>
          <w:szCs w:val="28"/>
          <w:u w:val="single"/>
        </w:rPr>
      </w:pPr>
    </w:p>
    <w:tbl>
      <w:tblPr>
        <w:tblW w:w="8655" w:type="dxa"/>
        <w:tblInd w:w="93" w:type="dxa"/>
        <w:tblLook w:val="04A0" w:firstRow="1" w:lastRow="0" w:firstColumn="1" w:lastColumn="0" w:noHBand="0" w:noVBand="1"/>
      </w:tblPr>
      <w:tblGrid>
        <w:gridCol w:w="5415"/>
        <w:gridCol w:w="3240"/>
      </w:tblGrid>
      <w:tr w:rsidR="00070BF7" w:rsidRPr="00070BF7" w:rsidTr="00070BF7">
        <w:trPr>
          <w:trHeight w:val="593"/>
        </w:trPr>
        <w:tc>
          <w:tcPr>
            <w:tcW w:w="5415" w:type="dxa"/>
            <w:vMerge w:val="restart"/>
            <w:tcBorders>
              <w:top w:val="single" w:sz="4" w:space="0" w:color="auto"/>
              <w:left w:val="single" w:sz="4" w:space="0" w:color="auto"/>
              <w:bottom w:val="single" w:sz="4" w:space="0" w:color="auto"/>
              <w:right w:val="single" w:sz="4" w:space="0" w:color="auto"/>
            </w:tcBorders>
            <w:hideMark/>
          </w:tcPr>
          <w:p w:rsidR="007F4D9B" w:rsidRPr="007F4D9B" w:rsidRDefault="007F4D9B" w:rsidP="00070BF7">
            <w:pPr>
              <w:spacing w:after="0" w:line="240" w:lineRule="auto"/>
              <w:jc w:val="center"/>
              <w:rPr>
                <w:rFonts w:ascii="Times New Roman" w:hAnsi="Times New Roman" w:cs="Times New Roman"/>
                <w:b/>
                <w:bCs/>
                <w:sz w:val="26"/>
                <w:szCs w:val="26"/>
              </w:rPr>
            </w:pPr>
          </w:p>
          <w:p w:rsidR="00070BF7" w:rsidRPr="007F4D9B" w:rsidRDefault="00070BF7" w:rsidP="00070BF7">
            <w:pPr>
              <w:spacing w:after="0" w:line="240" w:lineRule="auto"/>
              <w:jc w:val="center"/>
              <w:rPr>
                <w:rFonts w:ascii="Times New Roman" w:hAnsi="Times New Roman" w:cs="Times New Roman"/>
                <w:b/>
                <w:bCs/>
                <w:sz w:val="26"/>
                <w:szCs w:val="26"/>
              </w:rPr>
            </w:pPr>
            <w:r w:rsidRPr="007F4D9B">
              <w:rPr>
                <w:rFonts w:ascii="Times New Roman" w:hAnsi="Times New Roman" w:cs="Times New Roman"/>
                <w:b/>
                <w:bCs/>
                <w:sz w:val="26"/>
                <w:szCs w:val="26"/>
              </w:rPr>
              <w:t>Сумська область</w:t>
            </w:r>
          </w:p>
        </w:tc>
        <w:tc>
          <w:tcPr>
            <w:tcW w:w="3240" w:type="dxa"/>
            <w:vMerge w:val="restart"/>
            <w:tcBorders>
              <w:top w:val="single" w:sz="4" w:space="0" w:color="auto"/>
              <w:left w:val="single" w:sz="4" w:space="0" w:color="auto"/>
              <w:bottom w:val="single" w:sz="4" w:space="0" w:color="auto"/>
              <w:right w:val="single" w:sz="4" w:space="0" w:color="auto"/>
            </w:tcBorders>
            <w:hideMark/>
          </w:tcPr>
          <w:p w:rsidR="007F4D9B" w:rsidRPr="007F4D9B" w:rsidRDefault="007F4D9B" w:rsidP="00070BF7">
            <w:pPr>
              <w:spacing w:after="0" w:line="240" w:lineRule="auto"/>
              <w:jc w:val="center"/>
              <w:rPr>
                <w:rFonts w:ascii="Times New Roman" w:hAnsi="Times New Roman" w:cs="Times New Roman"/>
                <w:b/>
                <w:bCs/>
                <w:sz w:val="26"/>
                <w:szCs w:val="26"/>
              </w:rPr>
            </w:pPr>
          </w:p>
          <w:p w:rsidR="00070BF7" w:rsidRPr="007F4D9B" w:rsidRDefault="00070BF7" w:rsidP="00070BF7">
            <w:pPr>
              <w:spacing w:after="0" w:line="240" w:lineRule="auto"/>
              <w:jc w:val="center"/>
              <w:rPr>
                <w:rFonts w:ascii="Times New Roman" w:hAnsi="Times New Roman" w:cs="Times New Roman"/>
                <w:b/>
                <w:bCs/>
                <w:sz w:val="26"/>
                <w:szCs w:val="26"/>
              </w:rPr>
            </w:pPr>
            <w:r w:rsidRPr="007F4D9B">
              <w:rPr>
                <w:rFonts w:ascii="Times New Roman" w:hAnsi="Times New Roman" w:cs="Times New Roman"/>
                <w:b/>
                <w:bCs/>
                <w:sz w:val="26"/>
                <w:szCs w:val="26"/>
              </w:rPr>
              <w:t>Всього на обліку</w:t>
            </w:r>
          </w:p>
        </w:tc>
      </w:tr>
      <w:tr w:rsidR="00070BF7" w:rsidRPr="00070BF7" w:rsidTr="00070BF7">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0BF7" w:rsidRPr="00070BF7" w:rsidRDefault="00070BF7" w:rsidP="00070BF7">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0BF7" w:rsidRPr="00070BF7" w:rsidRDefault="00070BF7" w:rsidP="00070BF7">
            <w:pPr>
              <w:spacing w:after="0" w:line="240" w:lineRule="auto"/>
              <w:rPr>
                <w:rFonts w:ascii="Times New Roman" w:hAnsi="Times New Roman" w:cs="Times New Roman"/>
                <w:b/>
                <w:bCs/>
                <w:sz w:val="28"/>
                <w:szCs w:val="28"/>
              </w:rPr>
            </w:pP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Білопільський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16</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Буринський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54</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Великописарівський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24</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Глухівський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Конотопський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20</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Краснопільський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20</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Кролевецький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33</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Лебединський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65</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lastRenderedPageBreak/>
              <w:t>Липоводолинський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65</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Недригайлівський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51</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Охтирський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69</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Путивльський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28</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Роменський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46</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Середино-Будський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17</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Сумський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64</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Тростянецький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34</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Шосткинський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20</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Ямпільський район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77</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м.Суми</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66</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м.Конотоп</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21</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м. Ромни</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11</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м. Шостка</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18</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м. Охтирка</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25</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м. Глухів</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32</w:t>
            </w:r>
          </w:p>
        </w:tc>
      </w:tr>
      <w:tr w:rsidR="00070BF7" w:rsidRPr="00070BF7" w:rsidTr="00070BF7">
        <w:trPr>
          <w:trHeight w:val="255"/>
        </w:trPr>
        <w:tc>
          <w:tcPr>
            <w:tcW w:w="5415" w:type="dxa"/>
            <w:tcBorders>
              <w:top w:val="nil"/>
              <w:left w:val="single" w:sz="4" w:space="0" w:color="auto"/>
              <w:bottom w:val="single" w:sz="4" w:space="0" w:color="auto"/>
              <w:right w:val="single" w:sz="4" w:space="0" w:color="auto"/>
            </w:tcBorders>
            <w:hideMark/>
          </w:tcPr>
          <w:p w:rsidR="00070BF7" w:rsidRPr="00B00D3F" w:rsidRDefault="00070BF7" w:rsidP="00070BF7">
            <w:pPr>
              <w:spacing w:after="0" w:line="240" w:lineRule="auto"/>
              <w:rPr>
                <w:rFonts w:ascii="Times New Roman" w:hAnsi="Times New Roman" w:cs="Times New Roman"/>
                <w:sz w:val="26"/>
                <w:szCs w:val="26"/>
              </w:rPr>
            </w:pPr>
            <w:r w:rsidRPr="00B00D3F">
              <w:rPr>
                <w:rFonts w:ascii="Times New Roman" w:hAnsi="Times New Roman" w:cs="Times New Roman"/>
                <w:sz w:val="26"/>
                <w:szCs w:val="26"/>
              </w:rPr>
              <w:t>м. Лебедин</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19</w:t>
            </w:r>
          </w:p>
        </w:tc>
      </w:tr>
      <w:tr w:rsidR="00070BF7" w:rsidRPr="00070BF7" w:rsidTr="00070BF7">
        <w:trPr>
          <w:trHeight w:val="300"/>
        </w:trPr>
        <w:tc>
          <w:tcPr>
            <w:tcW w:w="5415" w:type="dxa"/>
            <w:tcBorders>
              <w:top w:val="nil"/>
              <w:left w:val="single" w:sz="4" w:space="0" w:color="auto"/>
              <w:bottom w:val="single" w:sz="4" w:space="0" w:color="auto"/>
              <w:right w:val="single" w:sz="4" w:space="0" w:color="auto"/>
            </w:tcBorders>
            <w:noWrap/>
            <w:vAlign w:val="bottom"/>
            <w:hideMark/>
          </w:tcPr>
          <w:p w:rsidR="00070BF7" w:rsidRPr="007F4D9B" w:rsidRDefault="007F4D9B" w:rsidP="00070BF7">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ВСЬОГО</w:t>
            </w:r>
          </w:p>
        </w:tc>
        <w:tc>
          <w:tcPr>
            <w:tcW w:w="324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bCs/>
                <w:sz w:val="28"/>
                <w:szCs w:val="28"/>
              </w:rPr>
            </w:pPr>
            <w:r w:rsidRPr="00070BF7">
              <w:rPr>
                <w:rFonts w:ascii="Times New Roman" w:hAnsi="Times New Roman" w:cs="Times New Roman"/>
                <w:b/>
                <w:bCs/>
                <w:sz w:val="28"/>
                <w:szCs w:val="28"/>
              </w:rPr>
              <w:t>904</w:t>
            </w:r>
          </w:p>
        </w:tc>
      </w:tr>
    </w:tbl>
    <w:p w:rsidR="00070BF7" w:rsidRPr="00070BF7" w:rsidRDefault="00070BF7" w:rsidP="00070BF7">
      <w:pPr>
        <w:spacing w:after="0" w:line="240" w:lineRule="auto"/>
        <w:jc w:val="center"/>
        <w:rPr>
          <w:rFonts w:ascii="Times New Roman" w:hAnsi="Times New Roman" w:cs="Times New Roman"/>
          <w:b/>
          <w:bCs/>
          <w:i/>
          <w:iCs/>
          <w:sz w:val="28"/>
          <w:szCs w:val="28"/>
          <w:u w:val="single"/>
          <w:lang w:val="en-US"/>
        </w:rPr>
      </w:pPr>
    </w:p>
    <w:p w:rsidR="00070BF7" w:rsidRPr="005E675A" w:rsidRDefault="00070BF7" w:rsidP="00DF6BEE">
      <w:pPr>
        <w:pStyle w:val="msonormalbullet2gif"/>
        <w:spacing w:before="0" w:beforeAutospacing="0" w:after="0" w:afterAutospacing="0"/>
        <w:ind w:firstLine="709"/>
        <w:contextualSpacing/>
        <w:jc w:val="center"/>
        <w:rPr>
          <w:b/>
          <w:i/>
          <w:color w:val="FF0000"/>
          <w:sz w:val="32"/>
          <w:szCs w:val="28"/>
        </w:rPr>
      </w:pPr>
      <w:r w:rsidRPr="005E675A">
        <w:rPr>
          <w:b/>
          <w:i/>
          <w:color w:val="FF0000"/>
          <w:sz w:val="32"/>
          <w:szCs w:val="28"/>
        </w:rPr>
        <w:t>Забезпечення повернення дітей в біологічні родини, допомога сім’ям у подоланні складних життєвих обставин є пріоритетним завданням.</w:t>
      </w:r>
    </w:p>
    <w:p w:rsidR="00070BF7" w:rsidRPr="00070BF7" w:rsidRDefault="00070BF7" w:rsidP="00DF6BEE">
      <w:pPr>
        <w:spacing w:after="0" w:line="240" w:lineRule="auto"/>
        <w:jc w:val="center"/>
        <w:rPr>
          <w:rFonts w:ascii="Times New Roman" w:hAnsi="Times New Roman" w:cs="Times New Roman"/>
          <w:b/>
          <w:bCs/>
          <w:iCs/>
          <w:sz w:val="28"/>
          <w:szCs w:val="28"/>
          <w:u w:val="single"/>
        </w:rPr>
      </w:pPr>
    </w:p>
    <w:p w:rsidR="005E675A" w:rsidRDefault="004771B4" w:rsidP="00070BF7">
      <w:pPr>
        <w:spacing w:after="0" w:line="240" w:lineRule="auto"/>
        <w:jc w:val="center"/>
        <w:rPr>
          <w:rFonts w:ascii="Times New Roman" w:hAnsi="Times New Roman" w:cs="Times New Roman"/>
          <w:b/>
          <w:bCs/>
          <w:iCs/>
          <w:sz w:val="28"/>
          <w:szCs w:val="28"/>
          <w:u w:val="single"/>
          <w:lang w:val="ru-RU"/>
        </w:rPr>
      </w:pPr>
      <w:r>
        <w:rPr>
          <w:rFonts w:ascii="Times New Roman" w:hAnsi="Times New Roman" w:cs="Times New Roman"/>
          <w:b/>
          <w:bCs/>
          <w:iCs/>
          <w:sz w:val="28"/>
          <w:szCs w:val="28"/>
        </w:rPr>
        <w:t>1.</w:t>
      </w:r>
      <w:r w:rsidR="00070BF7" w:rsidRPr="00AA1A8D">
        <w:rPr>
          <w:rFonts w:ascii="Times New Roman" w:hAnsi="Times New Roman" w:cs="Times New Roman"/>
          <w:b/>
          <w:bCs/>
          <w:iCs/>
          <w:sz w:val="28"/>
          <w:szCs w:val="28"/>
        </w:rPr>
        <w:t>4.</w:t>
      </w:r>
      <w:r>
        <w:rPr>
          <w:rFonts w:ascii="Times New Roman" w:hAnsi="Times New Roman" w:cs="Times New Roman"/>
          <w:b/>
          <w:bCs/>
          <w:iCs/>
          <w:sz w:val="28"/>
          <w:szCs w:val="28"/>
        </w:rPr>
        <w:t xml:space="preserve"> </w:t>
      </w:r>
      <w:r w:rsidR="00070BF7" w:rsidRPr="00070BF7">
        <w:rPr>
          <w:rFonts w:ascii="Times New Roman" w:hAnsi="Times New Roman" w:cs="Times New Roman"/>
          <w:b/>
          <w:bCs/>
          <w:iCs/>
          <w:sz w:val="28"/>
          <w:szCs w:val="28"/>
          <w:u w:val="single"/>
        </w:rPr>
        <w:t xml:space="preserve">Створення умов </w:t>
      </w:r>
    </w:p>
    <w:p w:rsidR="00070BF7" w:rsidRPr="00070BF7" w:rsidRDefault="00070BF7" w:rsidP="00070BF7">
      <w:pPr>
        <w:spacing w:after="0" w:line="240" w:lineRule="auto"/>
        <w:jc w:val="center"/>
        <w:rPr>
          <w:rFonts w:ascii="Times New Roman" w:hAnsi="Times New Roman" w:cs="Times New Roman"/>
          <w:b/>
          <w:bCs/>
          <w:iCs/>
          <w:sz w:val="28"/>
          <w:szCs w:val="28"/>
          <w:u w:val="single"/>
        </w:rPr>
      </w:pPr>
      <w:r w:rsidRPr="00070BF7">
        <w:rPr>
          <w:rFonts w:ascii="Times New Roman" w:hAnsi="Times New Roman" w:cs="Times New Roman"/>
          <w:b/>
          <w:bCs/>
          <w:iCs/>
          <w:sz w:val="28"/>
          <w:szCs w:val="28"/>
          <w:u w:val="single"/>
        </w:rPr>
        <w:t>для реалізації права кож</w:t>
      </w:r>
      <w:r w:rsidR="004771B4">
        <w:rPr>
          <w:rFonts w:ascii="Times New Roman" w:hAnsi="Times New Roman" w:cs="Times New Roman"/>
          <w:b/>
          <w:bCs/>
          <w:iCs/>
          <w:sz w:val="28"/>
          <w:szCs w:val="28"/>
          <w:u w:val="single"/>
        </w:rPr>
        <w:t>ної дитини на виховання в сім’ї</w:t>
      </w:r>
    </w:p>
    <w:p w:rsidR="00070BF7" w:rsidRPr="00070BF7" w:rsidRDefault="00070BF7" w:rsidP="00070BF7">
      <w:pPr>
        <w:spacing w:after="0" w:line="240" w:lineRule="auto"/>
        <w:ind w:firstLine="720"/>
        <w:jc w:val="both"/>
        <w:rPr>
          <w:rFonts w:ascii="Times New Roman" w:hAnsi="Times New Roman" w:cs="Times New Roman"/>
          <w:b/>
          <w:sz w:val="28"/>
          <w:szCs w:val="28"/>
        </w:rPr>
      </w:pPr>
    </w:p>
    <w:p w:rsidR="00070BF7" w:rsidRPr="00DF6BEE" w:rsidRDefault="00070BF7" w:rsidP="00070BF7">
      <w:pPr>
        <w:spacing w:after="0" w:line="240" w:lineRule="auto"/>
        <w:ind w:firstLine="720"/>
        <w:jc w:val="both"/>
        <w:rPr>
          <w:rFonts w:ascii="Times New Roman" w:hAnsi="Times New Roman" w:cs="Times New Roman"/>
          <w:sz w:val="28"/>
          <w:szCs w:val="28"/>
        </w:rPr>
      </w:pPr>
      <w:r w:rsidRPr="00DF6BEE">
        <w:rPr>
          <w:rFonts w:ascii="Times New Roman" w:hAnsi="Times New Roman" w:cs="Times New Roman"/>
          <w:sz w:val="28"/>
          <w:szCs w:val="28"/>
        </w:rPr>
        <w:t>Сумська область має 9</w:t>
      </w:r>
      <w:r w:rsidR="00024A5D">
        <w:rPr>
          <w:rFonts w:ascii="Times New Roman" w:hAnsi="Times New Roman" w:cs="Times New Roman"/>
          <w:sz w:val="28"/>
          <w:szCs w:val="28"/>
        </w:rPr>
        <w:t>3</w:t>
      </w:r>
      <w:r w:rsidR="004771B4">
        <w:rPr>
          <w:rFonts w:ascii="Times New Roman" w:hAnsi="Times New Roman" w:cs="Times New Roman"/>
          <w:sz w:val="28"/>
          <w:szCs w:val="28"/>
        </w:rPr>
        <w:t xml:space="preserve"> % дітей-</w:t>
      </w:r>
      <w:r w:rsidRPr="00DF6BEE">
        <w:rPr>
          <w:rFonts w:ascii="Times New Roman" w:hAnsi="Times New Roman" w:cs="Times New Roman"/>
          <w:sz w:val="28"/>
          <w:szCs w:val="28"/>
        </w:rPr>
        <w:t>сиріт та дітей, позбавлених батьківського піклування, які влаштовані до сімейних форм виховання.</w:t>
      </w:r>
    </w:p>
    <w:p w:rsidR="00070BF7" w:rsidRPr="00DF6BEE" w:rsidRDefault="00070BF7" w:rsidP="00070BF7">
      <w:pPr>
        <w:spacing w:after="0" w:line="240" w:lineRule="auto"/>
        <w:ind w:firstLine="720"/>
        <w:jc w:val="both"/>
        <w:rPr>
          <w:rFonts w:ascii="Times New Roman" w:hAnsi="Times New Roman" w:cs="Times New Roman"/>
          <w:sz w:val="28"/>
          <w:szCs w:val="28"/>
        </w:rPr>
      </w:pPr>
      <w:r w:rsidRPr="00DF6BEE">
        <w:rPr>
          <w:rFonts w:ascii="Times New Roman" w:hAnsi="Times New Roman" w:cs="Times New Roman"/>
          <w:sz w:val="28"/>
          <w:szCs w:val="28"/>
        </w:rPr>
        <w:t>Всеукраїнський показник сімейного влаштування складає 92% дітей цієї категорії від загальної кількості дітей, які перебувають на обліку.</w:t>
      </w:r>
    </w:p>
    <w:p w:rsidR="00070BF7" w:rsidRPr="00070BF7" w:rsidRDefault="00070BF7" w:rsidP="00070BF7">
      <w:pPr>
        <w:spacing w:after="0" w:line="240" w:lineRule="auto"/>
        <w:ind w:firstLine="720"/>
        <w:jc w:val="both"/>
        <w:rPr>
          <w:rFonts w:ascii="Times New Roman" w:hAnsi="Times New Roman" w:cs="Times New Roman"/>
          <w:b/>
          <w:sz w:val="28"/>
          <w:szCs w:val="28"/>
        </w:rPr>
      </w:pPr>
      <w:r w:rsidRPr="00070BF7">
        <w:rPr>
          <w:rFonts w:ascii="Times New Roman" w:hAnsi="Times New Roman" w:cs="Times New Roman"/>
          <w:sz w:val="28"/>
          <w:szCs w:val="28"/>
        </w:rPr>
        <w:t xml:space="preserve">Протягом 11 місяців 2020 року </w:t>
      </w:r>
      <w:r w:rsidRPr="00070BF7">
        <w:rPr>
          <w:rFonts w:ascii="Times New Roman" w:hAnsi="Times New Roman" w:cs="Times New Roman"/>
          <w:b/>
          <w:sz w:val="28"/>
          <w:szCs w:val="28"/>
        </w:rPr>
        <w:t>2</w:t>
      </w:r>
      <w:r w:rsidR="00024A5D">
        <w:rPr>
          <w:rFonts w:ascii="Times New Roman" w:hAnsi="Times New Roman" w:cs="Times New Roman"/>
          <w:b/>
          <w:sz w:val="28"/>
          <w:szCs w:val="28"/>
        </w:rPr>
        <w:t>63</w:t>
      </w:r>
      <w:r w:rsidR="00245E47">
        <w:rPr>
          <w:rFonts w:ascii="Times New Roman" w:hAnsi="Times New Roman" w:cs="Times New Roman"/>
          <w:b/>
          <w:sz w:val="28"/>
          <w:szCs w:val="28"/>
        </w:rPr>
        <w:t xml:space="preserve"> дитини</w:t>
      </w:r>
      <w:r w:rsidRPr="00070BF7">
        <w:rPr>
          <w:rFonts w:ascii="Times New Roman" w:hAnsi="Times New Roman" w:cs="Times New Roman"/>
          <w:b/>
          <w:sz w:val="28"/>
          <w:szCs w:val="28"/>
        </w:rPr>
        <w:t xml:space="preserve"> </w:t>
      </w:r>
      <w:r w:rsidRPr="00070BF7">
        <w:rPr>
          <w:rFonts w:ascii="Times New Roman" w:hAnsi="Times New Roman" w:cs="Times New Roman"/>
          <w:sz w:val="28"/>
          <w:szCs w:val="28"/>
        </w:rPr>
        <w:t xml:space="preserve">отримали статус дитини сироти чи дитини позбавленої батьківського піклування, з них біологічні </w:t>
      </w:r>
      <w:r w:rsidRPr="00DF6BEE">
        <w:rPr>
          <w:rFonts w:ascii="Times New Roman" w:hAnsi="Times New Roman" w:cs="Times New Roman"/>
          <w:sz w:val="28"/>
          <w:szCs w:val="28"/>
        </w:rPr>
        <w:t xml:space="preserve">сироти </w:t>
      </w:r>
      <w:r w:rsidRPr="00070BF7">
        <w:rPr>
          <w:rFonts w:ascii="Times New Roman" w:hAnsi="Times New Roman" w:cs="Times New Roman"/>
          <w:sz w:val="28"/>
          <w:szCs w:val="28"/>
        </w:rPr>
        <w:t xml:space="preserve">– </w:t>
      </w:r>
      <w:r w:rsidR="00024A5D" w:rsidRPr="00024A5D">
        <w:rPr>
          <w:rFonts w:ascii="Times New Roman" w:hAnsi="Times New Roman" w:cs="Times New Roman"/>
          <w:b/>
          <w:sz w:val="28"/>
          <w:szCs w:val="28"/>
        </w:rPr>
        <w:t>108</w:t>
      </w:r>
      <w:r w:rsidRPr="00070BF7">
        <w:rPr>
          <w:rFonts w:ascii="Times New Roman" w:hAnsi="Times New Roman" w:cs="Times New Roman"/>
          <w:b/>
          <w:sz w:val="28"/>
          <w:szCs w:val="28"/>
        </w:rPr>
        <w:t xml:space="preserve"> дітей.</w:t>
      </w:r>
    </w:p>
    <w:p w:rsidR="00070BF7" w:rsidRPr="00DF6BEE" w:rsidRDefault="00070BF7" w:rsidP="00070BF7">
      <w:pPr>
        <w:spacing w:after="0" w:line="240" w:lineRule="auto"/>
        <w:ind w:firstLine="720"/>
        <w:jc w:val="both"/>
        <w:rPr>
          <w:rFonts w:ascii="Times New Roman" w:hAnsi="Times New Roman" w:cs="Times New Roman"/>
          <w:sz w:val="28"/>
          <w:szCs w:val="28"/>
        </w:rPr>
      </w:pPr>
      <w:r w:rsidRPr="00DF6BEE">
        <w:rPr>
          <w:rFonts w:ascii="Times New Roman" w:hAnsi="Times New Roman" w:cs="Times New Roman"/>
          <w:sz w:val="28"/>
          <w:szCs w:val="28"/>
        </w:rPr>
        <w:t>Батьків</w:t>
      </w:r>
      <w:r w:rsidRPr="00070BF7">
        <w:rPr>
          <w:rFonts w:ascii="Times New Roman" w:hAnsi="Times New Roman" w:cs="Times New Roman"/>
          <w:b/>
          <w:sz w:val="28"/>
          <w:szCs w:val="28"/>
        </w:rPr>
        <w:t xml:space="preserve"> 1</w:t>
      </w:r>
      <w:r w:rsidR="00024A5D">
        <w:rPr>
          <w:rFonts w:ascii="Times New Roman" w:hAnsi="Times New Roman" w:cs="Times New Roman"/>
          <w:b/>
          <w:sz w:val="28"/>
          <w:szCs w:val="28"/>
        </w:rPr>
        <w:t>14</w:t>
      </w:r>
      <w:r w:rsidRPr="00070BF7">
        <w:rPr>
          <w:rFonts w:ascii="Times New Roman" w:hAnsi="Times New Roman" w:cs="Times New Roman"/>
          <w:b/>
          <w:sz w:val="28"/>
          <w:szCs w:val="28"/>
        </w:rPr>
        <w:t xml:space="preserve"> дітей </w:t>
      </w:r>
      <w:r w:rsidRPr="00DF6BEE">
        <w:rPr>
          <w:rFonts w:ascii="Times New Roman" w:hAnsi="Times New Roman" w:cs="Times New Roman"/>
          <w:sz w:val="28"/>
          <w:szCs w:val="28"/>
        </w:rPr>
        <w:t>позбавлено батьківських прав у судовому прядку.</w:t>
      </w:r>
    </w:p>
    <w:p w:rsidR="00070BF7" w:rsidRPr="00DF6BEE" w:rsidRDefault="00070BF7" w:rsidP="00070BF7">
      <w:pPr>
        <w:spacing w:after="0" w:line="240" w:lineRule="auto"/>
        <w:ind w:firstLine="720"/>
        <w:jc w:val="both"/>
        <w:rPr>
          <w:rFonts w:ascii="Times New Roman" w:hAnsi="Times New Roman" w:cs="Times New Roman"/>
          <w:sz w:val="28"/>
          <w:szCs w:val="28"/>
        </w:rPr>
      </w:pPr>
      <w:r w:rsidRPr="00070BF7">
        <w:rPr>
          <w:rFonts w:ascii="Times New Roman" w:hAnsi="Times New Roman" w:cs="Times New Roman"/>
          <w:b/>
          <w:sz w:val="28"/>
          <w:szCs w:val="28"/>
        </w:rPr>
        <w:t>2</w:t>
      </w:r>
      <w:r w:rsidR="00024A5D">
        <w:rPr>
          <w:rFonts w:ascii="Times New Roman" w:hAnsi="Times New Roman" w:cs="Times New Roman"/>
          <w:b/>
          <w:sz w:val="28"/>
          <w:szCs w:val="28"/>
        </w:rPr>
        <w:t>7</w:t>
      </w:r>
      <w:r w:rsidRPr="00070BF7">
        <w:rPr>
          <w:rFonts w:ascii="Times New Roman" w:hAnsi="Times New Roman" w:cs="Times New Roman"/>
          <w:b/>
          <w:sz w:val="28"/>
          <w:szCs w:val="28"/>
        </w:rPr>
        <w:t xml:space="preserve"> д</w:t>
      </w:r>
      <w:r w:rsidR="00024A5D">
        <w:rPr>
          <w:rFonts w:ascii="Times New Roman" w:hAnsi="Times New Roman" w:cs="Times New Roman"/>
          <w:b/>
          <w:sz w:val="28"/>
          <w:szCs w:val="28"/>
        </w:rPr>
        <w:t>ітей</w:t>
      </w:r>
      <w:r w:rsidRPr="00070BF7">
        <w:rPr>
          <w:rFonts w:ascii="Times New Roman" w:hAnsi="Times New Roman" w:cs="Times New Roman"/>
          <w:b/>
          <w:sz w:val="28"/>
          <w:szCs w:val="28"/>
        </w:rPr>
        <w:t xml:space="preserve"> </w:t>
      </w:r>
      <w:r w:rsidRPr="00DF6BEE">
        <w:rPr>
          <w:rFonts w:ascii="Times New Roman" w:hAnsi="Times New Roman" w:cs="Times New Roman"/>
          <w:sz w:val="28"/>
          <w:szCs w:val="28"/>
        </w:rPr>
        <w:t>відібрані у батьків без позбавлення батьківських прав.</w:t>
      </w:r>
    </w:p>
    <w:p w:rsidR="00070BF7" w:rsidRDefault="00070BF7" w:rsidP="00070BF7">
      <w:pPr>
        <w:spacing w:after="0" w:line="240" w:lineRule="auto"/>
        <w:ind w:firstLine="720"/>
        <w:jc w:val="both"/>
        <w:rPr>
          <w:rFonts w:ascii="Times New Roman" w:hAnsi="Times New Roman" w:cs="Times New Roman"/>
          <w:sz w:val="28"/>
          <w:szCs w:val="28"/>
        </w:rPr>
      </w:pPr>
      <w:r w:rsidRPr="00070BF7">
        <w:rPr>
          <w:rFonts w:ascii="Times New Roman" w:hAnsi="Times New Roman" w:cs="Times New Roman"/>
          <w:b/>
          <w:sz w:val="28"/>
          <w:szCs w:val="28"/>
        </w:rPr>
        <w:t xml:space="preserve">18 дітей </w:t>
      </w:r>
      <w:r w:rsidRPr="00DF6BEE">
        <w:rPr>
          <w:rFonts w:ascii="Times New Roman" w:hAnsi="Times New Roman" w:cs="Times New Roman"/>
          <w:sz w:val="28"/>
          <w:szCs w:val="28"/>
        </w:rPr>
        <w:t>залишилося без батьків у зв’язку з позбавленням їх волі.</w:t>
      </w:r>
    </w:p>
    <w:p w:rsidR="00024A5D" w:rsidRPr="00DF6BEE" w:rsidRDefault="00024A5D" w:rsidP="00070BF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Поставлено на облік </w:t>
      </w:r>
      <w:r w:rsidRPr="00024A5D">
        <w:rPr>
          <w:rFonts w:ascii="Times New Roman" w:hAnsi="Times New Roman" w:cs="Times New Roman"/>
          <w:b/>
          <w:sz w:val="28"/>
          <w:szCs w:val="28"/>
        </w:rPr>
        <w:t>369</w:t>
      </w:r>
      <w:r>
        <w:rPr>
          <w:rFonts w:ascii="Times New Roman" w:hAnsi="Times New Roman" w:cs="Times New Roman"/>
          <w:sz w:val="28"/>
          <w:szCs w:val="28"/>
        </w:rPr>
        <w:t xml:space="preserve"> дітей, які опинилися в складних життєвих обставинах з підстав невиконання батьками батьківських обов’язків, в тому числі </w:t>
      </w:r>
      <w:r w:rsidRPr="00024A5D">
        <w:rPr>
          <w:rFonts w:ascii="Times New Roman" w:hAnsi="Times New Roman" w:cs="Times New Roman"/>
          <w:b/>
          <w:sz w:val="28"/>
          <w:szCs w:val="28"/>
        </w:rPr>
        <w:t>28</w:t>
      </w:r>
      <w:r>
        <w:rPr>
          <w:rFonts w:ascii="Times New Roman" w:hAnsi="Times New Roman" w:cs="Times New Roman"/>
          <w:sz w:val="28"/>
          <w:szCs w:val="28"/>
        </w:rPr>
        <w:t xml:space="preserve"> дітей, які зазнали насильства.</w:t>
      </w:r>
    </w:p>
    <w:p w:rsidR="0011218D" w:rsidRPr="00DF6BEE" w:rsidRDefault="0011218D" w:rsidP="00070BF7">
      <w:pPr>
        <w:spacing w:after="0" w:line="240" w:lineRule="auto"/>
        <w:jc w:val="center"/>
        <w:rPr>
          <w:rFonts w:ascii="Times New Roman" w:hAnsi="Times New Roman" w:cs="Times New Roman"/>
          <w:bCs/>
          <w:iCs/>
          <w:sz w:val="28"/>
          <w:szCs w:val="28"/>
          <w:u w:val="single"/>
        </w:rPr>
      </w:pPr>
    </w:p>
    <w:p w:rsidR="00AA1A8D" w:rsidRDefault="00AA1A8D" w:rsidP="00070BF7">
      <w:pPr>
        <w:spacing w:after="0" w:line="240" w:lineRule="auto"/>
        <w:jc w:val="center"/>
        <w:rPr>
          <w:rFonts w:ascii="Times New Roman" w:hAnsi="Times New Roman" w:cs="Times New Roman"/>
          <w:b/>
          <w:bCs/>
          <w:iCs/>
          <w:sz w:val="28"/>
          <w:szCs w:val="28"/>
        </w:rPr>
      </w:pPr>
    </w:p>
    <w:p w:rsidR="00AA1A8D" w:rsidRDefault="00AA1A8D" w:rsidP="00070BF7">
      <w:pPr>
        <w:spacing w:after="0" w:line="240" w:lineRule="auto"/>
        <w:jc w:val="center"/>
        <w:rPr>
          <w:rFonts w:ascii="Times New Roman" w:hAnsi="Times New Roman" w:cs="Times New Roman"/>
          <w:b/>
          <w:bCs/>
          <w:iCs/>
          <w:sz w:val="28"/>
          <w:szCs w:val="28"/>
        </w:rPr>
      </w:pPr>
    </w:p>
    <w:p w:rsidR="00AA1A8D" w:rsidRDefault="00AA1A8D" w:rsidP="00070BF7">
      <w:pPr>
        <w:spacing w:after="0" w:line="240" w:lineRule="auto"/>
        <w:jc w:val="center"/>
        <w:rPr>
          <w:rFonts w:ascii="Times New Roman" w:hAnsi="Times New Roman" w:cs="Times New Roman"/>
          <w:b/>
          <w:bCs/>
          <w:iCs/>
          <w:sz w:val="28"/>
          <w:szCs w:val="28"/>
        </w:rPr>
      </w:pPr>
    </w:p>
    <w:p w:rsidR="00070BF7" w:rsidRPr="00070BF7" w:rsidRDefault="00070BF7" w:rsidP="00070BF7">
      <w:pPr>
        <w:spacing w:after="0" w:line="240" w:lineRule="auto"/>
        <w:jc w:val="center"/>
        <w:rPr>
          <w:rFonts w:ascii="Times New Roman" w:hAnsi="Times New Roman" w:cs="Times New Roman"/>
          <w:b/>
          <w:bCs/>
          <w:iCs/>
          <w:sz w:val="28"/>
          <w:szCs w:val="28"/>
          <w:u w:val="single"/>
        </w:rPr>
      </w:pPr>
      <w:r w:rsidRPr="00AA1A8D">
        <w:rPr>
          <w:rFonts w:ascii="Times New Roman" w:hAnsi="Times New Roman" w:cs="Times New Roman"/>
          <w:b/>
          <w:bCs/>
          <w:iCs/>
          <w:sz w:val="28"/>
          <w:szCs w:val="28"/>
        </w:rPr>
        <w:lastRenderedPageBreak/>
        <w:t>1.</w:t>
      </w:r>
      <w:r w:rsidR="00AA1A8D" w:rsidRPr="00AA1A8D">
        <w:rPr>
          <w:rFonts w:ascii="Times New Roman" w:hAnsi="Times New Roman" w:cs="Times New Roman"/>
          <w:b/>
          <w:bCs/>
          <w:iCs/>
          <w:sz w:val="28"/>
          <w:szCs w:val="28"/>
        </w:rPr>
        <w:t>5.</w:t>
      </w:r>
      <w:r w:rsidR="003E6595">
        <w:rPr>
          <w:rFonts w:ascii="Times New Roman" w:hAnsi="Times New Roman" w:cs="Times New Roman"/>
          <w:b/>
          <w:bCs/>
          <w:iCs/>
          <w:sz w:val="28"/>
          <w:szCs w:val="28"/>
        </w:rPr>
        <w:t xml:space="preserve"> </w:t>
      </w:r>
      <w:r w:rsidRPr="00070BF7">
        <w:rPr>
          <w:rFonts w:ascii="Times New Roman" w:hAnsi="Times New Roman" w:cs="Times New Roman"/>
          <w:b/>
          <w:bCs/>
          <w:iCs/>
          <w:sz w:val="28"/>
          <w:szCs w:val="28"/>
          <w:u w:val="single"/>
        </w:rPr>
        <w:t xml:space="preserve"> Сімейні форми виховання дітей-сиріт </w:t>
      </w:r>
      <w:r w:rsidR="00DF6BEE">
        <w:rPr>
          <w:rFonts w:ascii="Times New Roman" w:hAnsi="Times New Roman" w:cs="Times New Roman"/>
          <w:b/>
          <w:bCs/>
          <w:iCs/>
          <w:sz w:val="28"/>
          <w:szCs w:val="28"/>
          <w:u w:val="single"/>
        </w:rPr>
        <w:t>у</w:t>
      </w:r>
      <w:r w:rsidRPr="00070BF7">
        <w:rPr>
          <w:rFonts w:ascii="Times New Roman" w:hAnsi="Times New Roman" w:cs="Times New Roman"/>
          <w:b/>
          <w:bCs/>
          <w:iCs/>
          <w:sz w:val="28"/>
          <w:szCs w:val="28"/>
          <w:u w:val="single"/>
        </w:rPr>
        <w:t xml:space="preserve"> Сумській області</w:t>
      </w:r>
    </w:p>
    <w:p w:rsidR="00070BF7" w:rsidRPr="0011218D" w:rsidRDefault="00070BF7" w:rsidP="00070BF7">
      <w:pPr>
        <w:spacing w:after="0" w:line="240" w:lineRule="auto"/>
        <w:jc w:val="center"/>
        <w:rPr>
          <w:rFonts w:ascii="Times New Roman" w:hAnsi="Times New Roman" w:cs="Times New Roman"/>
          <w:b/>
          <w:bCs/>
          <w:iCs/>
          <w:sz w:val="28"/>
          <w:szCs w:val="28"/>
          <w:u w:val="single"/>
        </w:rPr>
      </w:pPr>
    </w:p>
    <w:tbl>
      <w:tblPr>
        <w:tblW w:w="10639" w:type="dxa"/>
        <w:tblInd w:w="-574" w:type="dxa"/>
        <w:tblLook w:val="04A0" w:firstRow="1" w:lastRow="0" w:firstColumn="1" w:lastColumn="0" w:noHBand="0" w:noVBand="1"/>
      </w:tblPr>
      <w:tblGrid>
        <w:gridCol w:w="2950"/>
        <w:gridCol w:w="1696"/>
        <w:gridCol w:w="1424"/>
        <w:gridCol w:w="1450"/>
        <w:gridCol w:w="1515"/>
        <w:gridCol w:w="1604"/>
      </w:tblGrid>
      <w:tr w:rsidR="00070BF7" w:rsidRPr="00070BF7" w:rsidTr="00DF6BEE">
        <w:trPr>
          <w:trHeight w:val="255"/>
        </w:trPr>
        <w:tc>
          <w:tcPr>
            <w:tcW w:w="2950" w:type="dxa"/>
            <w:vMerge w:val="restart"/>
            <w:tcBorders>
              <w:top w:val="single" w:sz="4" w:space="0" w:color="auto"/>
              <w:left w:val="single" w:sz="4" w:space="0" w:color="auto"/>
              <w:bottom w:val="single" w:sz="4" w:space="0" w:color="auto"/>
              <w:right w:val="single" w:sz="4" w:space="0" w:color="auto"/>
            </w:tcBorders>
            <w:hideMark/>
          </w:tcPr>
          <w:p w:rsidR="00DF6BEE" w:rsidRDefault="00DF6BEE" w:rsidP="00070BF7">
            <w:pPr>
              <w:spacing w:after="0" w:line="240" w:lineRule="auto"/>
              <w:jc w:val="center"/>
              <w:rPr>
                <w:rFonts w:ascii="Times New Roman" w:hAnsi="Times New Roman" w:cs="Times New Roman"/>
                <w:b/>
                <w:bCs/>
                <w:sz w:val="26"/>
                <w:szCs w:val="26"/>
              </w:rPr>
            </w:pPr>
          </w:p>
          <w:p w:rsidR="00DF6BEE" w:rsidRDefault="00DF6BEE" w:rsidP="00070BF7">
            <w:pPr>
              <w:spacing w:after="0" w:line="240" w:lineRule="auto"/>
              <w:jc w:val="center"/>
              <w:rPr>
                <w:rFonts w:ascii="Times New Roman" w:hAnsi="Times New Roman" w:cs="Times New Roman"/>
                <w:b/>
                <w:bCs/>
                <w:sz w:val="26"/>
                <w:szCs w:val="26"/>
              </w:rPr>
            </w:pPr>
          </w:p>
          <w:p w:rsidR="00070BF7" w:rsidRPr="0011218D" w:rsidRDefault="00070BF7" w:rsidP="00070BF7">
            <w:pPr>
              <w:spacing w:after="0" w:line="240" w:lineRule="auto"/>
              <w:jc w:val="center"/>
              <w:rPr>
                <w:rFonts w:ascii="Times New Roman" w:hAnsi="Times New Roman" w:cs="Times New Roman"/>
                <w:b/>
                <w:bCs/>
                <w:sz w:val="26"/>
                <w:szCs w:val="26"/>
              </w:rPr>
            </w:pPr>
            <w:r w:rsidRPr="0011218D">
              <w:rPr>
                <w:rFonts w:ascii="Times New Roman" w:hAnsi="Times New Roman" w:cs="Times New Roman"/>
                <w:b/>
                <w:bCs/>
                <w:sz w:val="26"/>
                <w:szCs w:val="26"/>
              </w:rPr>
              <w:t>Сумська область</w:t>
            </w:r>
          </w:p>
        </w:tc>
        <w:tc>
          <w:tcPr>
            <w:tcW w:w="1696" w:type="dxa"/>
            <w:vMerge w:val="restart"/>
            <w:tcBorders>
              <w:top w:val="single" w:sz="4" w:space="0" w:color="auto"/>
              <w:left w:val="single" w:sz="4" w:space="0" w:color="auto"/>
              <w:bottom w:val="single" w:sz="4" w:space="0" w:color="auto"/>
              <w:right w:val="single" w:sz="4" w:space="0" w:color="auto"/>
            </w:tcBorders>
            <w:hideMark/>
          </w:tcPr>
          <w:p w:rsidR="00DF6BEE" w:rsidRDefault="00DF6BEE" w:rsidP="00070BF7">
            <w:pPr>
              <w:spacing w:after="0" w:line="240" w:lineRule="auto"/>
              <w:jc w:val="center"/>
              <w:rPr>
                <w:rFonts w:ascii="Times New Roman" w:hAnsi="Times New Roman" w:cs="Times New Roman"/>
                <w:b/>
                <w:bCs/>
                <w:sz w:val="26"/>
                <w:szCs w:val="26"/>
              </w:rPr>
            </w:pPr>
          </w:p>
          <w:p w:rsidR="00070BF7" w:rsidRPr="0011218D" w:rsidRDefault="00070BF7" w:rsidP="00070BF7">
            <w:pPr>
              <w:spacing w:after="0" w:line="240" w:lineRule="auto"/>
              <w:jc w:val="center"/>
              <w:rPr>
                <w:rFonts w:ascii="Times New Roman" w:hAnsi="Times New Roman" w:cs="Times New Roman"/>
                <w:b/>
                <w:bCs/>
                <w:sz w:val="26"/>
                <w:szCs w:val="26"/>
              </w:rPr>
            </w:pPr>
            <w:r w:rsidRPr="0011218D">
              <w:rPr>
                <w:rFonts w:ascii="Times New Roman" w:hAnsi="Times New Roman" w:cs="Times New Roman"/>
                <w:b/>
                <w:bCs/>
                <w:sz w:val="26"/>
                <w:szCs w:val="26"/>
              </w:rPr>
              <w:t>Всього влаштовано дітей</w:t>
            </w:r>
          </w:p>
        </w:tc>
        <w:tc>
          <w:tcPr>
            <w:tcW w:w="1424" w:type="dxa"/>
            <w:vMerge w:val="restart"/>
            <w:tcBorders>
              <w:top w:val="single" w:sz="4" w:space="0" w:color="auto"/>
              <w:left w:val="single" w:sz="4" w:space="0" w:color="auto"/>
              <w:bottom w:val="single" w:sz="4" w:space="0" w:color="auto"/>
              <w:right w:val="single" w:sz="4" w:space="0" w:color="auto"/>
            </w:tcBorders>
            <w:hideMark/>
          </w:tcPr>
          <w:p w:rsidR="00DF6BEE" w:rsidRDefault="00DF6BEE" w:rsidP="00070BF7">
            <w:pPr>
              <w:spacing w:after="0" w:line="240" w:lineRule="auto"/>
              <w:jc w:val="center"/>
              <w:rPr>
                <w:rFonts w:ascii="Times New Roman" w:hAnsi="Times New Roman" w:cs="Times New Roman"/>
                <w:b/>
                <w:bCs/>
                <w:sz w:val="26"/>
                <w:szCs w:val="26"/>
              </w:rPr>
            </w:pPr>
          </w:p>
          <w:p w:rsidR="00070BF7" w:rsidRPr="0011218D" w:rsidRDefault="0011218D" w:rsidP="00070BF7">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У</w:t>
            </w:r>
            <w:r w:rsidR="00070BF7" w:rsidRPr="0011218D">
              <w:rPr>
                <w:rFonts w:ascii="Times New Roman" w:hAnsi="Times New Roman" w:cs="Times New Roman"/>
                <w:b/>
                <w:bCs/>
                <w:sz w:val="26"/>
                <w:szCs w:val="26"/>
              </w:rPr>
              <w:t xml:space="preserve"> сім’ї родичів, знайомих</w:t>
            </w:r>
          </w:p>
        </w:tc>
        <w:tc>
          <w:tcPr>
            <w:tcW w:w="4569" w:type="dxa"/>
            <w:gridSpan w:val="3"/>
            <w:tcBorders>
              <w:top w:val="single" w:sz="4" w:space="0" w:color="auto"/>
              <w:left w:val="nil"/>
              <w:bottom w:val="single" w:sz="4" w:space="0" w:color="auto"/>
              <w:right w:val="single" w:sz="4" w:space="0" w:color="auto"/>
            </w:tcBorders>
            <w:noWrap/>
            <w:hideMark/>
          </w:tcPr>
          <w:p w:rsidR="00070BF7" w:rsidRPr="0011218D" w:rsidRDefault="00070BF7" w:rsidP="00070BF7">
            <w:pPr>
              <w:spacing w:after="0" w:line="240" w:lineRule="auto"/>
              <w:jc w:val="center"/>
              <w:rPr>
                <w:rFonts w:ascii="Times New Roman" w:hAnsi="Times New Roman" w:cs="Times New Roman"/>
                <w:b/>
                <w:bCs/>
                <w:sz w:val="26"/>
                <w:szCs w:val="26"/>
              </w:rPr>
            </w:pPr>
            <w:r w:rsidRPr="0011218D">
              <w:rPr>
                <w:rFonts w:ascii="Times New Roman" w:hAnsi="Times New Roman" w:cs="Times New Roman"/>
                <w:b/>
                <w:bCs/>
                <w:sz w:val="26"/>
                <w:szCs w:val="26"/>
              </w:rPr>
              <w:t>з них перебувають (влаштовано)</w:t>
            </w:r>
          </w:p>
        </w:tc>
      </w:tr>
      <w:tr w:rsidR="00070BF7" w:rsidRPr="00070BF7" w:rsidTr="00DF6BEE">
        <w:trPr>
          <w:trHeight w:val="600"/>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070BF7" w:rsidRPr="0011218D" w:rsidRDefault="00070BF7" w:rsidP="00070BF7">
            <w:pPr>
              <w:spacing w:after="0" w:line="240" w:lineRule="auto"/>
              <w:rPr>
                <w:rFonts w:ascii="Times New Roman" w:hAnsi="Times New Roman" w:cs="Times New Roman"/>
                <w:b/>
                <w:bCs/>
                <w:sz w:val="26"/>
                <w:szCs w:val="26"/>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070BF7" w:rsidRPr="0011218D" w:rsidRDefault="00070BF7" w:rsidP="00070BF7">
            <w:pPr>
              <w:spacing w:after="0" w:line="240" w:lineRule="auto"/>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0BF7" w:rsidRPr="0011218D" w:rsidRDefault="00070BF7" w:rsidP="00070BF7">
            <w:pPr>
              <w:spacing w:after="0" w:line="240" w:lineRule="auto"/>
              <w:rPr>
                <w:rFonts w:ascii="Times New Roman" w:hAnsi="Times New Roman" w:cs="Times New Roman"/>
                <w:b/>
                <w:bCs/>
                <w:sz w:val="26"/>
                <w:szCs w:val="26"/>
              </w:rPr>
            </w:pPr>
          </w:p>
        </w:tc>
        <w:tc>
          <w:tcPr>
            <w:tcW w:w="1450" w:type="dxa"/>
            <w:vMerge w:val="restart"/>
            <w:tcBorders>
              <w:top w:val="nil"/>
              <w:left w:val="single" w:sz="4" w:space="0" w:color="auto"/>
              <w:bottom w:val="single" w:sz="4" w:space="0" w:color="auto"/>
              <w:right w:val="single" w:sz="4" w:space="0" w:color="auto"/>
            </w:tcBorders>
            <w:hideMark/>
          </w:tcPr>
          <w:p w:rsidR="00DF6BEE" w:rsidRDefault="00DF6BEE" w:rsidP="00070BF7">
            <w:pPr>
              <w:spacing w:after="0" w:line="240" w:lineRule="auto"/>
              <w:jc w:val="center"/>
              <w:rPr>
                <w:rFonts w:ascii="Times New Roman" w:hAnsi="Times New Roman" w:cs="Times New Roman"/>
                <w:b/>
                <w:bCs/>
                <w:sz w:val="26"/>
                <w:szCs w:val="26"/>
              </w:rPr>
            </w:pPr>
          </w:p>
          <w:p w:rsidR="00070BF7" w:rsidRPr="0011218D" w:rsidRDefault="00070BF7" w:rsidP="00070BF7">
            <w:pPr>
              <w:spacing w:after="0" w:line="240" w:lineRule="auto"/>
              <w:jc w:val="center"/>
              <w:rPr>
                <w:rFonts w:ascii="Times New Roman" w:hAnsi="Times New Roman" w:cs="Times New Roman"/>
                <w:b/>
                <w:bCs/>
                <w:sz w:val="26"/>
                <w:szCs w:val="26"/>
              </w:rPr>
            </w:pPr>
            <w:r w:rsidRPr="0011218D">
              <w:rPr>
                <w:rFonts w:ascii="Times New Roman" w:hAnsi="Times New Roman" w:cs="Times New Roman"/>
                <w:b/>
                <w:bCs/>
                <w:sz w:val="26"/>
                <w:szCs w:val="26"/>
              </w:rPr>
              <w:t>Прийомна сім’я</w:t>
            </w:r>
          </w:p>
        </w:tc>
        <w:tc>
          <w:tcPr>
            <w:tcW w:w="1515" w:type="dxa"/>
            <w:vMerge w:val="restart"/>
            <w:tcBorders>
              <w:top w:val="nil"/>
              <w:left w:val="single" w:sz="4" w:space="0" w:color="auto"/>
              <w:bottom w:val="single" w:sz="4" w:space="0" w:color="auto"/>
              <w:right w:val="single" w:sz="4" w:space="0" w:color="auto"/>
            </w:tcBorders>
            <w:hideMark/>
          </w:tcPr>
          <w:p w:rsidR="00DF6BEE" w:rsidRDefault="00DF6BEE" w:rsidP="00070BF7">
            <w:pPr>
              <w:spacing w:after="0" w:line="240" w:lineRule="auto"/>
              <w:jc w:val="center"/>
              <w:rPr>
                <w:rFonts w:ascii="Times New Roman" w:hAnsi="Times New Roman" w:cs="Times New Roman"/>
                <w:b/>
                <w:bCs/>
                <w:sz w:val="26"/>
                <w:szCs w:val="26"/>
              </w:rPr>
            </w:pPr>
          </w:p>
          <w:p w:rsidR="00070BF7" w:rsidRPr="0011218D" w:rsidRDefault="00070BF7" w:rsidP="00070BF7">
            <w:pPr>
              <w:spacing w:after="0" w:line="240" w:lineRule="auto"/>
              <w:jc w:val="center"/>
              <w:rPr>
                <w:rFonts w:ascii="Times New Roman" w:hAnsi="Times New Roman" w:cs="Times New Roman"/>
                <w:b/>
                <w:bCs/>
                <w:sz w:val="26"/>
                <w:szCs w:val="26"/>
              </w:rPr>
            </w:pPr>
            <w:r w:rsidRPr="0011218D">
              <w:rPr>
                <w:rFonts w:ascii="Times New Roman" w:hAnsi="Times New Roman" w:cs="Times New Roman"/>
                <w:b/>
                <w:bCs/>
                <w:sz w:val="26"/>
                <w:szCs w:val="26"/>
              </w:rPr>
              <w:t>ДБСТ</w:t>
            </w:r>
          </w:p>
        </w:tc>
        <w:tc>
          <w:tcPr>
            <w:tcW w:w="1604" w:type="dxa"/>
            <w:vMerge w:val="restart"/>
            <w:tcBorders>
              <w:top w:val="nil"/>
              <w:left w:val="single" w:sz="4" w:space="0" w:color="auto"/>
              <w:bottom w:val="single" w:sz="4" w:space="0" w:color="auto"/>
              <w:right w:val="single" w:sz="4" w:space="0" w:color="auto"/>
            </w:tcBorders>
            <w:hideMark/>
          </w:tcPr>
          <w:p w:rsidR="00070BF7" w:rsidRPr="0011218D" w:rsidRDefault="00070BF7" w:rsidP="00070BF7">
            <w:pPr>
              <w:spacing w:after="0" w:line="240" w:lineRule="auto"/>
              <w:jc w:val="center"/>
              <w:rPr>
                <w:rFonts w:ascii="Times New Roman" w:hAnsi="Times New Roman" w:cs="Times New Roman"/>
                <w:b/>
                <w:bCs/>
                <w:sz w:val="26"/>
                <w:szCs w:val="26"/>
              </w:rPr>
            </w:pPr>
            <w:r w:rsidRPr="0011218D">
              <w:rPr>
                <w:rFonts w:ascii="Times New Roman" w:hAnsi="Times New Roman" w:cs="Times New Roman"/>
                <w:b/>
                <w:bCs/>
                <w:sz w:val="26"/>
                <w:szCs w:val="26"/>
              </w:rPr>
              <w:t>Сім'я опікунів, піклуваль-ників</w:t>
            </w:r>
          </w:p>
        </w:tc>
      </w:tr>
      <w:tr w:rsidR="00070BF7" w:rsidRPr="00070BF7" w:rsidTr="00DF6BEE">
        <w:trPr>
          <w:trHeight w:val="799"/>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070BF7" w:rsidRPr="00070BF7" w:rsidRDefault="00070BF7" w:rsidP="00070BF7">
            <w:pPr>
              <w:spacing w:after="0" w:line="240" w:lineRule="auto"/>
              <w:rPr>
                <w:rFonts w:ascii="Times New Roman" w:hAnsi="Times New Roman" w:cs="Times New Roman"/>
                <w:b/>
                <w:bCs/>
                <w:sz w:val="28"/>
                <w:szCs w:val="28"/>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070BF7" w:rsidRPr="00070BF7" w:rsidRDefault="00070BF7" w:rsidP="00070BF7">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0BF7" w:rsidRPr="00070BF7" w:rsidRDefault="00070BF7" w:rsidP="00070BF7">
            <w:pPr>
              <w:spacing w:after="0" w:line="240" w:lineRule="auto"/>
              <w:rPr>
                <w:rFonts w:ascii="Times New Roman" w:hAnsi="Times New Roman" w:cs="Times New Roman"/>
                <w:b/>
                <w:bCs/>
                <w:sz w:val="28"/>
                <w:szCs w:val="28"/>
              </w:rPr>
            </w:pPr>
          </w:p>
        </w:tc>
        <w:tc>
          <w:tcPr>
            <w:tcW w:w="1450" w:type="dxa"/>
            <w:vMerge/>
            <w:tcBorders>
              <w:top w:val="nil"/>
              <w:left w:val="single" w:sz="4" w:space="0" w:color="auto"/>
              <w:bottom w:val="single" w:sz="4" w:space="0" w:color="auto"/>
              <w:right w:val="single" w:sz="4" w:space="0" w:color="auto"/>
            </w:tcBorders>
            <w:vAlign w:val="center"/>
            <w:hideMark/>
          </w:tcPr>
          <w:p w:rsidR="00070BF7" w:rsidRPr="00070BF7" w:rsidRDefault="00070BF7" w:rsidP="00070BF7">
            <w:pPr>
              <w:spacing w:after="0" w:line="240" w:lineRule="auto"/>
              <w:rPr>
                <w:rFonts w:ascii="Times New Roman" w:hAnsi="Times New Roman" w:cs="Times New Roman"/>
                <w:b/>
                <w:bCs/>
                <w:sz w:val="28"/>
                <w:szCs w:val="28"/>
              </w:rPr>
            </w:pPr>
          </w:p>
        </w:tc>
        <w:tc>
          <w:tcPr>
            <w:tcW w:w="1515" w:type="dxa"/>
            <w:vMerge/>
            <w:tcBorders>
              <w:top w:val="nil"/>
              <w:left w:val="single" w:sz="4" w:space="0" w:color="auto"/>
              <w:bottom w:val="single" w:sz="4" w:space="0" w:color="auto"/>
              <w:right w:val="single" w:sz="4" w:space="0" w:color="auto"/>
            </w:tcBorders>
            <w:vAlign w:val="center"/>
            <w:hideMark/>
          </w:tcPr>
          <w:p w:rsidR="00070BF7" w:rsidRPr="00070BF7" w:rsidRDefault="00070BF7" w:rsidP="00070BF7">
            <w:pPr>
              <w:spacing w:after="0" w:line="240" w:lineRule="auto"/>
              <w:rPr>
                <w:rFonts w:ascii="Times New Roman" w:hAnsi="Times New Roman" w:cs="Times New Roman"/>
                <w:b/>
                <w:bCs/>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070BF7" w:rsidRPr="00070BF7" w:rsidRDefault="00070BF7" w:rsidP="00070BF7">
            <w:pPr>
              <w:spacing w:after="0" w:line="240" w:lineRule="auto"/>
              <w:rPr>
                <w:rFonts w:ascii="Times New Roman" w:hAnsi="Times New Roman" w:cs="Times New Roman"/>
                <w:b/>
                <w:bCs/>
                <w:sz w:val="28"/>
                <w:szCs w:val="28"/>
              </w:rPr>
            </w:pP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Білопільський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119</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35</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19</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52</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Буринський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53</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11</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35</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Великописарівський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43</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13</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27</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Глухівський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51</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32</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Конотопський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72</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8</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52</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Краснопільський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90</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11</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13</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56</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Кролевецький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82</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68</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Лебединський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47</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19</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8</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18</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Липоводолинський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21</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17</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Недригайлівський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41</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7</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28</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Охтирський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55</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41</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Путивльський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57</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45</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Роменський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77</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14</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8</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53</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Середино-Будський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54</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38</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Сумський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168</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29</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16</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104</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Тростянецький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96</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16</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67</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Шосткинський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49</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37</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Ямпільський район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44</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30</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м.Суми</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257</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15</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16</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187</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м.Конотоп</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191</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15</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12</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150</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м. Ромни</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75</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7</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52</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м. Шостка</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116</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12</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96</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м. Охтирка</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58</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47</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м. Глухів</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92</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83</w:t>
            </w:r>
          </w:p>
        </w:tc>
      </w:tr>
      <w:tr w:rsidR="00070BF7" w:rsidRPr="00070BF7" w:rsidTr="00DF6BEE">
        <w:trPr>
          <w:trHeight w:val="255"/>
        </w:trPr>
        <w:tc>
          <w:tcPr>
            <w:tcW w:w="2950" w:type="dxa"/>
            <w:tcBorders>
              <w:top w:val="nil"/>
              <w:left w:val="single" w:sz="4" w:space="0" w:color="auto"/>
              <w:bottom w:val="single" w:sz="4" w:space="0" w:color="auto"/>
              <w:right w:val="single" w:sz="4" w:space="0" w:color="auto"/>
            </w:tcBorders>
            <w:hideMark/>
          </w:tcPr>
          <w:p w:rsidR="00070BF7" w:rsidRPr="0011218D" w:rsidRDefault="00070BF7" w:rsidP="0011218D">
            <w:pPr>
              <w:spacing w:after="0" w:line="240" w:lineRule="auto"/>
              <w:rPr>
                <w:rFonts w:ascii="Times New Roman" w:hAnsi="Times New Roman" w:cs="Times New Roman"/>
                <w:sz w:val="24"/>
                <w:szCs w:val="24"/>
              </w:rPr>
            </w:pPr>
            <w:r w:rsidRPr="0011218D">
              <w:rPr>
                <w:rFonts w:ascii="Times New Roman" w:hAnsi="Times New Roman" w:cs="Times New Roman"/>
                <w:sz w:val="24"/>
                <w:szCs w:val="24"/>
              </w:rPr>
              <w:t>м. Лебедин</w:t>
            </w: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50</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11</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22</w:t>
            </w:r>
          </w:p>
        </w:tc>
      </w:tr>
      <w:tr w:rsidR="00070BF7" w:rsidRPr="00070BF7" w:rsidTr="00DF6BEE">
        <w:trPr>
          <w:trHeight w:val="300"/>
        </w:trPr>
        <w:tc>
          <w:tcPr>
            <w:tcW w:w="2950" w:type="dxa"/>
            <w:tcBorders>
              <w:top w:val="nil"/>
              <w:left w:val="single" w:sz="4" w:space="0" w:color="auto"/>
              <w:bottom w:val="single" w:sz="4" w:space="0" w:color="auto"/>
              <w:right w:val="single" w:sz="4" w:space="0" w:color="auto"/>
            </w:tcBorders>
            <w:noWrap/>
            <w:vAlign w:val="bottom"/>
            <w:hideMark/>
          </w:tcPr>
          <w:p w:rsidR="00070BF7" w:rsidRDefault="0011218D" w:rsidP="0011218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ВСЬОГО</w:t>
            </w:r>
          </w:p>
          <w:p w:rsidR="00B00D3F" w:rsidRPr="00070BF7" w:rsidRDefault="00B00D3F" w:rsidP="0011218D">
            <w:pPr>
              <w:spacing w:after="0" w:line="240" w:lineRule="auto"/>
              <w:rPr>
                <w:rFonts w:ascii="Times New Roman" w:hAnsi="Times New Roman" w:cs="Times New Roman"/>
                <w:b/>
                <w:bCs/>
                <w:sz w:val="28"/>
                <w:szCs w:val="28"/>
              </w:rPr>
            </w:pPr>
          </w:p>
        </w:tc>
        <w:tc>
          <w:tcPr>
            <w:tcW w:w="1696"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bCs/>
                <w:sz w:val="28"/>
                <w:szCs w:val="28"/>
              </w:rPr>
            </w:pPr>
            <w:r w:rsidRPr="00070BF7">
              <w:rPr>
                <w:rFonts w:ascii="Times New Roman" w:hAnsi="Times New Roman" w:cs="Times New Roman"/>
                <w:b/>
                <w:bCs/>
                <w:sz w:val="28"/>
                <w:szCs w:val="28"/>
              </w:rPr>
              <w:t>2058</w:t>
            </w:r>
          </w:p>
        </w:tc>
        <w:tc>
          <w:tcPr>
            <w:tcW w:w="142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bCs/>
                <w:sz w:val="28"/>
                <w:szCs w:val="28"/>
              </w:rPr>
            </w:pPr>
            <w:r w:rsidRPr="00070BF7">
              <w:rPr>
                <w:rFonts w:ascii="Times New Roman" w:hAnsi="Times New Roman" w:cs="Times New Roman"/>
                <w:b/>
                <w:bCs/>
                <w:sz w:val="28"/>
                <w:szCs w:val="28"/>
              </w:rPr>
              <w:t>16</w:t>
            </w:r>
          </w:p>
        </w:tc>
        <w:tc>
          <w:tcPr>
            <w:tcW w:w="1450"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bCs/>
                <w:sz w:val="28"/>
                <w:szCs w:val="28"/>
              </w:rPr>
            </w:pPr>
            <w:r w:rsidRPr="00070BF7">
              <w:rPr>
                <w:rFonts w:ascii="Times New Roman" w:hAnsi="Times New Roman" w:cs="Times New Roman"/>
                <w:b/>
                <w:bCs/>
                <w:sz w:val="28"/>
                <w:szCs w:val="28"/>
              </w:rPr>
              <w:t>267</w:t>
            </w:r>
          </w:p>
        </w:tc>
        <w:tc>
          <w:tcPr>
            <w:tcW w:w="1515"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bCs/>
                <w:sz w:val="28"/>
                <w:szCs w:val="28"/>
              </w:rPr>
            </w:pPr>
            <w:r w:rsidRPr="00070BF7">
              <w:rPr>
                <w:rFonts w:ascii="Times New Roman" w:hAnsi="Times New Roman" w:cs="Times New Roman"/>
                <w:b/>
                <w:bCs/>
                <w:sz w:val="28"/>
                <w:szCs w:val="28"/>
              </w:rPr>
              <w:t>169</w:t>
            </w:r>
          </w:p>
        </w:tc>
        <w:tc>
          <w:tcPr>
            <w:tcW w:w="1604" w:type="dxa"/>
            <w:tcBorders>
              <w:top w:val="nil"/>
              <w:left w:val="nil"/>
              <w:bottom w:val="single" w:sz="4" w:space="0" w:color="auto"/>
              <w:right w:val="single" w:sz="4" w:space="0" w:color="auto"/>
            </w:tcBorders>
            <w:noWrap/>
            <w:hideMark/>
          </w:tcPr>
          <w:p w:rsidR="00070BF7" w:rsidRPr="00070BF7" w:rsidRDefault="00070BF7" w:rsidP="00070BF7">
            <w:pPr>
              <w:spacing w:after="0" w:line="240" w:lineRule="auto"/>
              <w:jc w:val="center"/>
              <w:rPr>
                <w:rFonts w:ascii="Times New Roman" w:hAnsi="Times New Roman" w:cs="Times New Roman"/>
                <w:b/>
                <w:bCs/>
                <w:sz w:val="28"/>
                <w:szCs w:val="28"/>
              </w:rPr>
            </w:pPr>
            <w:r w:rsidRPr="00070BF7">
              <w:rPr>
                <w:rFonts w:ascii="Times New Roman" w:hAnsi="Times New Roman" w:cs="Times New Roman"/>
                <w:b/>
                <w:bCs/>
                <w:sz w:val="28"/>
                <w:szCs w:val="28"/>
              </w:rPr>
              <w:t>1437</w:t>
            </w:r>
          </w:p>
        </w:tc>
      </w:tr>
    </w:tbl>
    <w:p w:rsidR="00DF6BEE" w:rsidRDefault="00DF6BEE" w:rsidP="00070BF7">
      <w:pPr>
        <w:spacing w:after="0" w:line="240" w:lineRule="auto"/>
        <w:jc w:val="center"/>
        <w:rPr>
          <w:rFonts w:ascii="Times New Roman" w:hAnsi="Times New Roman" w:cs="Times New Roman"/>
          <w:b/>
          <w:bCs/>
          <w:sz w:val="28"/>
          <w:szCs w:val="28"/>
          <w:u w:val="single"/>
        </w:rPr>
      </w:pPr>
    </w:p>
    <w:p w:rsidR="00DF6BEE" w:rsidRDefault="00DF6BEE" w:rsidP="00070BF7">
      <w:pPr>
        <w:spacing w:after="0" w:line="240" w:lineRule="auto"/>
        <w:jc w:val="center"/>
        <w:rPr>
          <w:rFonts w:ascii="Times New Roman" w:hAnsi="Times New Roman" w:cs="Times New Roman"/>
          <w:b/>
          <w:bCs/>
          <w:sz w:val="28"/>
          <w:szCs w:val="28"/>
          <w:u w:val="single"/>
        </w:rPr>
      </w:pPr>
    </w:p>
    <w:p w:rsidR="00DF6BEE" w:rsidRDefault="00DF6BEE" w:rsidP="00070BF7">
      <w:pPr>
        <w:spacing w:after="0" w:line="240" w:lineRule="auto"/>
        <w:jc w:val="center"/>
        <w:rPr>
          <w:rFonts w:ascii="Times New Roman" w:hAnsi="Times New Roman" w:cs="Times New Roman"/>
          <w:b/>
          <w:bCs/>
          <w:sz w:val="28"/>
          <w:szCs w:val="28"/>
          <w:u w:val="single"/>
        </w:rPr>
      </w:pPr>
    </w:p>
    <w:p w:rsidR="00DF6BEE" w:rsidRDefault="00DF6BEE" w:rsidP="00070BF7">
      <w:pPr>
        <w:spacing w:after="0" w:line="240" w:lineRule="auto"/>
        <w:jc w:val="center"/>
        <w:rPr>
          <w:rFonts w:ascii="Times New Roman" w:hAnsi="Times New Roman" w:cs="Times New Roman"/>
          <w:b/>
          <w:bCs/>
          <w:sz w:val="28"/>
          <w:szCs w:val="28"/>
          <w:u w:val="single"/>
        </w:rPr>
      </w:pPr>
    </w:p>
    <w:p w:rsidR="00AA1A8D" w:rsidRDefault="00AA1A8D" w:rsidP="00070BF7">
      <w:pPr>
        <w:spacing w:after="0" w:line="240" w:lineRule="auto"/>
        <w:jc w:val="center"/>
        <w:rPr>
          <w:rFonts w:ascii="Times New Roman" w:hAnsi="Times New Roman" w:cs="Times New Roman"/>
          <w:b/>
          <w:bCs/>
          <w:sz w:val="28"/>
          <w:szCs w:val="28"/>
          <w:u w:val="single"/>
        </w:rPr>
      </w:pPr>
    </w:p>
    <w:p w:rsidR="00AA1A8D" w:rsidRDefault="00AA1A8D" w:rsidP="00070BF7">
      <w:pPr>
        <w:spacing w:after="0" w:line="240" w:lineRule="auto"/>
        <w:jc w:val="center"/>
        <w:rPr>
          <w:rFonts w:ascii="Times New Roman" w:hAnsi="Times New Roman" w:cs="Times New Roman"/>
          <w:b/>
          <w:bCs/>
          <w:sz w:val="28"/>
          <w:szCs w:val="28"/>
          <w:u w:val="single"/>
        </w:rPr>
      </w:pPr>
    </w:p>
    <w:p w:rsidR="00AA1A8D" w:rsidRDefault="00AA1A8D" w:rsidP="00070BF7">
      <w:pPr>
        <w:spacing w:after="0" w:line="240" w:lineRule="auto"/>
        <w:jc w:val="center"/>
        <w:rPr>
          <w:rFonts w:ascii="Times New Roman" w:hAnsi="Times New Roman" w:cs="Times New Roman"/>
          <w:b/>
          <w:bCs/>
          <w:sz w:val="28"/>
          <w:szCs w:val="28"/>
          <w:u w:val="single"/>
        </w:rPr>
      </w:pPr>
    </w:p>
    <w:p w:rsidR="00AA1A8D" w:rsidRDefault="00AA1A8D" w:rsidP="00070BF7">
      <w:pPr>
        <w:spacing w:after="0" w:line="240" w:lineRule="auto"/>
        <w:jc w:val="center"/>
        <w:rPr>
          <w:rFonts w:ascii="Times New Roman" w:hAnsi="Times New Roman" w:cs="Times New Roman"/>
          <w:b/>
          <w:bCs/>
          <w:sz w:val="28"/>
          <w:szCs w:val="28"/>
          <w:u w:val="single"/>
        </w:rPr>
      </w:pPr>
    </w:p>
    <w:p w:rsidR="00070BF7" w:rsidRDefault="00AA1A8D" w:rsidP="00070BF7">
      <w:pPr>
        <w:spacing w:after="0" w:line="240" w:lineRule="auto"/>
        <w:jc w:val="center"/>
        <w:rPr>
          <w:rFonts w:ascii="Times New Roman" w:hAnsi="Times New Roman" w:cs="Times New Roman"/>
          <w:b/>
          <w:bCs/>
          <w:sz w:val="28"/>
          <w:szCs w:val="28"/>
          <w:u w:val="single"/>
        </w:rPr>
      </w:pPr>
      <w:r w:rsidRPr="00AA1A8D">
        <w:rPr>
          <w:rFonts w:ascii="Times New Roman" w:hAnsi="Times New Roman" w:cs="Times New Roman"/>
          <w:b/>
          <w:bCs/>
          <w:sz w:val="28"/>
          <w:szCs w:val="28"/>
        </w:rPr>
        <w:lastRenderedPageBreak/>
        <w:t>1.6.</w:t>
      </w:r>
      <w:r w:rsidR="003E6595">
        <w:rPr>
          <w:rFonts w:ascii="Times New Roman" w:hAnsi="Times New Roman" w:cs="Times New Roman"/>
          <w:b/>
          <w:bCs/>
          <w:sz w:val="28"/>
          <w:szCs w:val="28"/>
        </w:rPr>
        <w:t xml:space="preserve"> </w:t>
      </w:r>
      <w:r w:rsidR="00DF6BEE" w:rsidRPr="00070BF7">
        <w:rPr>
          <w:rFonts w:ascii="Times New Roman" w:hAnsi="Times New Roman" w:cs="Times New Roman"/>
          <w:b/>
          <w:bCs/>
          <w:sz w:val="28"/>
          <w:szCs w:val="28"/>
          <w:u w:val="single"/>
        </w:rPr>
        <w:t>Кількість дитячих будинків сімейного типу та прийомних сімей</w:t>
      </w:r>
    </w:p>
    <w:p w:rsidR="00DF6BEE" w:rsidRPr="00070BF7" w:rsidRDefault="00DF6BEE" w:rsidP="00070BF7">
      <w:pPr>
        <w:spacing w:after="0" w:line="240" w:lineRule="auto"/>
        <w:jc w:val="center"/>
        <w:rPr>
          <w:rFonts w:ascii="Times New Roman" w:hAnsi="Times New Roman" w:cs="Times New Roman"/>
          <w:b/>
          <w:bCs/>
          <w:i/>
          <w:iCs/>
          <w:sz w:val="28"/>
          <w:szCs w:val="28"/>
          <w:u w:val="single"/>
        </w:rPr>
      </w:pPr>
    </w:p>
    <w:tbl>
      <w:tblPr>
        <w:tblW w:w="9735" w:type="dxa"/>
        <w:tblInd w:w="93" w:type="dxa"/>
        <w:tblLayout w:type="fixed"/>
        <w:tblLook w:val="04A0" w:firstRow="1" w:lastRow="0" w:firstColumn="1" w:lastColumn="0" w:noHBand="0" w:noVBand="1"/>
      </w:tblPr>
      <w:tblGrid>
        <w:gridCol w:w="993"/>
        <w:gridCol w:w="2991"/>
        <w:gridCol w:w="1910"/>
        <w:gridCol w:w="1352"/>
        <w:gridCol w:w="1464"/>
        <w:gridCol w:w="1025"/>
      </w:tblGrid>
      <w:tr w:rsidR="00B00D3F" w:rsidRPr="00070BF7" w:rsidTr="00B00D3F">
        <w:trPr>
          <w:trHeight w:val="1494"/>
        </w:trPr>
        <w:tc>
          <w:tcPr>
            <w:tcW w:w="993" w:type="dxa"/>
            <w:tcBorders>
              <w:top w:val="single" w:sz="4" w:space="0" w:color="auto"/>
              <w:left w:val="single" w:sz="4" w:space="0" w:color="auto"/>
              <w:bottom w:val="single" w:sz="4" w:space="0" w:color="auto"/>
              <w:right w:val="single" w:sz="4" w:space="0" w:color="auto"/>
            </w:tcBorders>
            <w:hideMark/>
          </w:tcPr>
          <w:p w:rsidR="00B00D3F" w:rsidRPr="0011218D" w:rsidRDefault="00B00D3F" w:rsidP="00070BF7">
            <w:pPr>
              <w:spacing w:after="0" w:line="240" w:lineRule="auto"/>
              <w:jc w:val="center"/>
              <w:rPr>
                <w:rFonts w:ascii="Times New Roman" w:hAnsi="Times New Roman" w:cs="Times New Roman"/>
                <w:b/>
                <w:bCs/>
                <w:sz w:val="24"/>
                <w:szCs w:val="28"/>
              </w:rPr>
            </w:pPr>
          </w:p>
          <w:p w:rsidR="00B00D3F" w:rsidRPr="0011218D" w:rsidRDefault="00B00D3F" w:rsidP="00070BF7">
            <w:pPr>
              <w:spacing w:after="0" w:line="240" w:lineRule="auto"/>
              <w:jc w:val="center"/>
              <w:rPr>
                <w:rFonts w:ascii="Times New Roman" w:hAnsi="Times New Roman" w:cs="Times New Roman"/>
                <w:b/>
                <w:bCs/>
                <w:sz w:val="24"/>
                <w:szCs w:val="28"/>
              </w:rPr>
            </w:pPr>
          </w:p>
          <w:p w:rsidR="00B00D3F" w:rsidRPr="0011218D" w:rsidRDefault="00B00D3F" w:rsidP="00070BF7">
            <w:pPr>
              <w:spacing w:after="0" w:line="240" w:lineRule="auto"/>
              <w:jc w:val="center"/>
              <w:rPr>
                <w:rFonts w:ascii="Times New Roman" w:hAnsi="Times New Roman" w:cs="Times New Roman"/>
                <w:b/>
                <w:bCs/>
                <w:sz w:val="24"/>
                <w:szCs w:val="28"/>
              </w:rPr>
            </w:pPr>
            <w:r w:rsidRPr="0011218D">
              <w:rPr>
                <w:rFonts w:ascii="Times New Roman" w:hAnsi="Times New Roman" w:cs="Times New Roman"/>
                <w:b/>
                <w:bCs/>
                <w:sz w:val="24"/>
                <w:szCs w:val="28"/>
              </w:rPr>
              <w:t>№ з/п</w:t>
            </w:r>
          </w:p>
        </w:tc>
        <w:tc>
          <w:tcPr>
            <w:tcW w:w="2991" w:type="dxa"/>
            <w:tcBorders>
              <w:top w:val="single" w:sz="4" w:space="0" w:color="auto"/>
              <w:left w:val="single" w:sz="4" w:space="0" w:color="auto"/>
              <w:bottom w:val="single" w:sz="4" w:space="0" w:color="auto"/>
              <w:right w:val="single" w:sz="4" w:space="0" w:color="auto"/>
            </w:tcBorders>
          </w:tcPr>
          <w:p w:rsidR="00B00D3F" w:rsidRPr="0011218D" w:rsidRDefault="00B00D3F" w:rsidP="00070BF7">
            <w:pPr>
              <w:spacing w:after="0" w:line="240" w:lineRule="auto"/>
              <w:rPr>
                <w:rFonts w:ascii="Times New Roman" w:hAnsi="Times New Roman" w:cs="Times New Roman"/>
                <w:b/>
                <w:sz w:val="24"/>
                <w:szCs w:val="28"/>
              </w:rPr>
            </w:pPr>
          </w:p>
          <w:p w:rsidR="00B00D3F" w:rsidRPr="0011218D" w:rsidRDefault="00B00D3F" w:rsidP="00070BF7">
            <w:pPr>
              <w:spacing w:after="0" w:line="240" w:lineRule="auto"/>
              <w:rPr>
                <w:rFonts w:ascii="Times New Roman" w:hAnsi="Times New Roman" w:cs="Times New Roman"/>
                <w:b/>
                <w:sz w:val="24"/>
                <w:szCs w:val="28"/>
              </w:rPr>
            </w:pPr>
          </w:p>
          <w:p w:rsidR="00B00D3F" w:rsidRPr="0011218D" w:rsidRDefault="00B00D3F" w:rsidP="00070BF7">
            <w:pPr>
              <w:spacing w:after="0" w:line="240" w:lineRule="auto"/>
              <w:rPr>
                <w:rFonts w:ascii="Times New Roman" w:hAnsi="Times New Roman" w:cs="Times New Roman"/>
                <w:b/>
                <w:sz w:val="24"/>
                <w:szCs w:val="28"/>
              </w:rPr>
            </w:pPr>
          </w:p>
          <w:p w:rsidR="00B00D3F" w:rsidRPr="0011218D" w:rsidRDefault="00B00D3F" w:rsidP="00070BF7">
            <w:pPr>
              <w:spacing w:after="0" w:line="240" w:lineRule="auto"/>
              <w:jc w:val="center"/>
              <w:rPr>
                <w:rFonts w:ascii="Times New Roman" w:hAnsi="Times New Roman" w:cs="Times New Roman"/>
                <w:b/>
                <w:bCs/>
                <w:sz w:val="24"/>
                <w:szCs w:val="28"/>
              </w:rPr>
            </w:pPr>
            <w:r w:rsidRPr="0011218D">
              <w:rPr>
                <w:rFonts w:ascii="Times New Roman" w:hAnsi="Times New Roman" w:cs="Times New Roman"/>
                <w:b/>
                <w:sz w:val="24"/>
                <w:szCs w:val="28"/>
              </w:rPr>
              <w:t>Сумська область</w:t>
            </w:r>
          </w:p>
        </w:tc>
        <w:tc>
          <w:tcPr>
            <w:tcW w:w="1910" w:type="dxa"/>
            <w:tcBorders>
              <w:top w:val="single" w:sz="4" w:space="0" w:color="auto"/>
              <w:left w:val="single" w:sz="4" w:space="0" w:color="auto"/>
              <w:bottom w:val="single" w:sz="4" w:space="0" w:color="auto"/>
              <w:right w:val="single" w:sz="4" w:space="0" w:color="auto"/>
            </w:tcBorders>
            <w:hideMark/>
          </w:tcPr>
          <w:p w:rsidR="00B00D3F" w:rsidRPr="0011218D" w:rsidRDefault="00B00D3F" w:rsidP="00070BF7">
            <w:pPr>
              <w:spacing w:after="0" w:line="240" w:lineRule="auto"/>
              <w:jc w:val="center"/>
              <w:rPr>
                <w:rFonts w:ascii="Times New Roman" w:hAnsi="Times New Roman" w:cs="Times New Roman"/>
                <w:b/>
                <w:bCs/>
                <w:sz w:val="24"/>
                <w:szCs w:val="28"/>
              </w:rPr>
            </w:pPr>
            <w:r w:rsidRPr="0011218D">
              <w:rPr>
                <w:rFonts w:ascii="Times New Roman" w:hAnsi="Times New Roman" w:cs="Times New Roman"/>
                <w:b/>
                <w:bCs/>
                <w:sz w:val="24"/>
                <w:szCs w:val="28"/>
              </w:rPr>
              <w:t>Кількість дитячих будинків сімейного типу</w:t>
            </w:r>
          </w:p>
        </w:tc>
        <w:tc>
          <w:tcPr>
            <w:tcW w:w="1352" w:type="dxa"/>
            <w:tcBorders>
              <w:top w:val="single" w:sz="4" w:space="0" w:color="auto"/>
              <w:left w:val="nil"/>
              <w:bottom w:val="single" w:sz="4" w:space="0" w:color="auto"/>
              <w:right w:val="single" w:sz="4" w:space="0" w:color="auto"/>
            </w:tcBorders>
            <w:hideMark/>
          </w:tcPr>
          <w:p w:rsidR="00B00D3F" w:rsidRPr="0011218D" w:rsidRDefault="00B00D3F" w:rsidP="00070BF7">
            <w:pPr>
              <w:spacing w:after="0" w:line="240" w:lineRule="auto"/>
              <w:jc w:val="center"/>
              <w:rPr>
                <w:rFonts w:ascii="Times New Roman" w:hAnsi="Times New Roman" w:cs="Times New Roman"/>
                <w:b/>
                <w:bCs/>
                <w:sz w:val="24"/>
                <w:szCs w:val="28"/>
              </w:rPr>
            </w:pPr>
            <w:r w:rsidRPr="00B00D3F">
              <w:rPr>
                <w:rFonts w:ascii="Times New Roman" w:hAnsi="Times New Roman" w:cs="Times New Roman"/>
                <w:b/>
                <w:bCs/>
                <w:szCs w:val="28"/>
              </w:rPr>
              <w:t>в них дітей-вихованців</w:t>
            </w:r>
          </w:p>
        </w:tc>
        <w:tc>
          <w:tcPr>
            <w:tcW w:w="1464" w:type="dxa"/>
            <w:tcBorders>
              <w:top w:val="single" w:sz="4" w:space="0" w:color="auto"/>
              <w:left w:val="single" w:sz="4" w:space="0" w:color="auto"/>
              <w:bottom w:val="single" w:sz="4" w:space="0" w:color="auto"/>
              <w:right w:val="single" w:sz="4" w:space="0" w:color="auto"/>
            </w:tcBorders>
            <w:hideMark/>
          </w:tcPr>
          <w:p w:rsidR="00B00D3F" w:rsidRPr="0011218D" w:rsidRDefault="00B00D3F" w:rsidP="00070BF7">
            <w:pPr>
              <w:spacing w:after="0" w:line="240" w:lineRule="auto"/>
              <w:jc w:val="center"/>
              <w:rPr>
                <w:rFonts w:ascii="Times New Roman" w:hAnsi="Times New Roman" w:cs="Times New Roman"/>
                <w:b/>
                <w:bCs/>
                <w:sz w:val="24"/>
                <w:szCs w:val="28"/>
              </w:rPr>
            </w:pPr>
            <w:r w:rsidRPr="0011218D">
              <w:rPr>
                <w:rFonts w:ascii="Times New Roman" w:hAnsi="Times New Roman" w:cs="Times New Roman"/>
                <w:b/>
                <w:bCs/>
                <w:sz w:val="24"/>
                <w:szCs w:val="28"/>
              </w:rPr>
              <w:t>Кількість прийомних сімей</w:t>
            </w:r>
          </w:p>
        </w:tc>
        <w:tc>
          <w:tcPr>
            <w:tcW w:w="1025" w:type="dxa"/>
            <w:tcBorders>
              <w:top w:val="single" w:sz="4" w:space="0" w:color="auto"/>
              <w:left w:val="nil"/>
              <w:bottom w:val="single" w:sz="4" w:space="0" w:color="auto"/>
              <w:right w:val="single" w:sz="4" w:space="0" w:color="auto"/>
            </w:tcBorders>
            <w:hideMark/>
          </w:tcPr>
          <w:p w:rsidR="00B00D3F" w:rsidRPr="0011218D" w:rsidRDefault="00B00D3F" w:rsidP="00070BF7">
            <w:pPr>
              <w:spacing w:after="0" w:line="240" w:lineRule="auto"/>
              <w:jc w:val="center"/>
              <w:rPr>
                <w:rFonts w:ascii="Times New Roman" w:hAnsi="Times New Roman" w:cs="Times New Roman"/>
                <w:b/>
                <w:bCs/>
                <w:sz w:val="24"/>
                <w:szCs w:val="28"/>
              </w:rPr>
            </w:pPr>
            <w:r w:rsidRPr="0011218D">
              <w:rPr>
                <w:rFonts w:ascii="Times New Roman" w:hAnsi="Times New Roman" w:cs="Times New Roman"/>
                <w:b/>
                <w:bCs/>
                <w:sz w:val="24"/>
                <w:szCs w:val="28"/>
              </w:rPr>
              <w:t>в них дітей</w:t>
            </w:r>
          </w:p>
          <w:p w:rsidR="00B00D3F" w:rsidRPr="0011218D" w:rsidRDefault="00B00D3F" w:rsidP="00070BF7">
            <w:pPr>
              <w:spacing w:after="0" w:line="240" w:lineRule="auto"/>
              <w:jc w:val="center"/>
              <w:rPr>
                <w:rFonts w:ascii="Times New Roman" w:hAnsi="Times New Roman" w:cs="Times New Roman"/>
                <w:b/>
                <w:bCs/>
                <w:sz w:val="24"/>
                <w:szCs w:val="28"/>
              </w:rPr>
            </w:pPr>
            <w:r w:rsidRPr="0011218D">
              <w:rPr>
                <w:rFonts w:ascii="Times New Roman" w:hAnsi="Times New Roman" w:cs="Times New Roman"/>
                <w:b/>
                <w:bCs/>
                <w:sz w:val="24"/>
                <w:szCs w:val="28"/>
              </w:rPr>
              <w:t>прийомних</w:t>
            </w:r>
          </w:p>
        </w:tc>
      </w:tr>
      <w:tr w:rsidR="0011218D" w:rsidRPr="00070BF7" w:rsidTr="00B00D3F">
        <w:trPr>
          <w:trHeight w:val="255"/>
        </w:trPr>
        <w:tc>
          <w:tcPr>
            <w:tcW w:w="993" w:type="dxa"/>
            <w:tcBorders>
              <w:top w:val="single" w:sz="4" w:space="0" w:color="auto"/>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1</w:t>
            </w:r>
          </w:p>
        </w:tc>
        <w:tc>
          <w:tcPr>
            <w:tcW w:w="2991" w:type="dxa"/>
            <w:tcBorders>
              <w:top w:val="single" w:sz="4" w:space="0" w:color="auto"/>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Білопільський район</w:t>
            </w:r>
          </w:p>
        </w:tc>
        <w:tc>
          <w:tcPr>
            <w:tcW w:w="1910" w:type="dxa"/>
            <w:tcBorders>
              <w:top w:val="single" w:sz="4" w:space="0" w:color="auto"/>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352" w:type="dxa"/>
            <w:tcBorders>
              <w:top w:val="single" w:sz="4" w:space="0" w:color="auto"/>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15</w:t>
            </w:r>
          </w:p>
        </w:tc>
        <w:tc>
          <w:tcPr>
            <w:tcW w:w="1464" w:type="dxa"/>
            <w:tcBorders>
              <w:top w:val="single" w:sz="4" w:space="0" w:color="auto"/>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025" w:type="dxa"/>
            <w:tcBorders>
              <w:top w:val="single" w:sz="4" w:space="0" w:color="auto"/>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2</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Буринський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3</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Великописарівський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12</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4</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Глухівський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5</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Конотопський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6</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Краснопільський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16</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20</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7</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Кролевецький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8</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Лебединський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9</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Липоводолинський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11</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13</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10</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Недригайлівський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8</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11</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Охтирський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12</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Путивльський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24</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13</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Роменський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11</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14</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Середино-Будський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7</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8</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19</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15</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Сумський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19</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7</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16</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Тростянецький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8</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11</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21</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17</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Шосткинський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18</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Ямпільський район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19</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м.</w:t>
            </w:r>
            <w:r w:rsidR="008D320D">
              <w:rPr>
                <w:rFonts w:ascii="Times New Roman" w:hAnsi="Times New Roman" w:cs="Times New Roman"/>
                <w:sz w:val="24"/>
                <w:szCs w:val="28"/>
              </w:rPr>
              <w:t xml:space="preserve"> </w:t>
            </w:r>
            <w:r w:rsidRPr="0011218D">
              <w:rPr>
                <w:rFonts w:ascii="Times New Roman" w:hAnsi="Times New Roman" w:cs="Times New Roman"/>
                <w:sz w:val="24"/>
                <w:szCs w:val="28"/>
              </w:rPr>
              <w:t>Суми</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4</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25</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11</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14</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20</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м.</w:t>
            </w:r>
            <w:r w:rsidR="008D320D">
              <w:rPr>
                <w:rFonts w:ascii="Times New Roman" w:hAnsi="Times New Roman" w:cs="Times New Roman"/>
                <w:sz w:val="24"/>
                <w:szCs w:val="28"/>
              </w:rPr>
              <w:t xml:space="preserve"> </w:t>
            </w:r>
            <w:r w:rsidRPr="0011218D">
              <w:rPr>
                <w:rFonts w:ascii="Times New Roman" w:hAnsi="Times New Roman" w:cs="Times New Roman"/>
                <w:sz w:val="24"/>
                <w:szCs w:val="28"/>
              </w:rPr>
              <w:t>Конотоп</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8</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15</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21</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м. Ромни</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22</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10</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22</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м. Шостка</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12</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23</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м. Охтирка</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9</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24</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м. Глухів</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0</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13</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hideMark/>
          </w:tcPr>
          <w:p w:rsidR="0011218D" w:rsidRPr="00B00D3F" w:rsidRDefault="0011218D" w:rsidP="00AD23BF">
            <w:pPr>
              <w:spacing w:after="0" w:line="240" w:lineRule="auto"/>
              <w:jc w:val="center"/>
              <w:rPr>
                <w:rFonts w:ascii="Times New Roman" w:hAnsi="Times New Roman" w:cs="Times New Roman"/>
                <w:szCs w:val="28"/>
              </w:rPr>
            </w:pPr>
            <w:r w:rsidRPr="00B00D3F">
              <w:rPr>
                <w:rFonts w:ascii="Times New Roman" w:hAnsi="Times New Roman" w:cs="Times New Roman"/>
                <w:szCs w:val="28"/>
              </w:rPr>
              <w:t>25</w:t>
            </w:r>
          </w:p>
        </w:tc>
        <w:tc>
          <w:tcPr>
            <w:tcW w:w="2991" w:type="dxa"/>
            <w:tcBorders>
              <w:top w:val="nil"/>
              <w:left w:val="nil"/>
              <w:bottom w:val="single" w:sz="4" w:space="0" w:color="auto"/>
              <w:right w:val="single" w:sz="4" w:space="0" w:color="auto"/>
            </w:tcBorders>
            <w:hideMark/>
          </w:tcPr>
          <w:p w:rsidR="0011218D" w:rsidRPr="0011218D" w:rsidRDefault="0011218D" w:rsidP="0011218D">
            <w:pPr>
              <w:spacing w:after="0" w:line="240" w:lineRule="auto"/>
              <w:rPr>
                <w:rFonts w:ascii="Times New Roman" w:hAnsi="Times New Roman" w:cs="Times New Roman"/>
                <w:sz w:val="24"/>
                <w:szCs w:val="28"/>
              </w:rPr>
            </w:pPr>
            <w:r w:rsidRPr="0011218D">
              <w:rPr>
                <w:rFonts w:ascii="Times New Roman" w:hAnsi="Times New Roman" w:cs="Times New Roman"/>
                <w:sz w:val="24"/>
                <w:szCs w:val="28"/>
              </w:rPr>
              <w:t>м. Лебедин</w:t>
            </w:r>
          </w:p>
        </w:tc>
        <w:tc>
          <w:tcPr>
            <w:tcW w:w="1910"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w:t>
            </w:r>
          </w:p>
        </w:tc>
        <w:tc>
          <w:tcPr>
            <w:tcW w:w="1352"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6</w:t>
            </w:r>
          </w:p>
        </w:tc>
        <w:tc>
          <w:tcPr>
            <w:tcW w:w="1464"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w:t>
            </w:r>
          </w:p>
        </w:tc>
        <w:tc>
          <w:tcPr>
            <w:tcW w:w="1025" w:type="dxa"/>
            <w:tcBorders>
              <w:top w:val="nil"/>
              <w:left w:val="nil"/>
              <w:bottom w:val="single" w:sz="4" w:space="0" w:color="auto"/>
              <w:right w:val="single" w:sz="4" w:space="0" w:color="auto"/>
            </w:tcBorders>
            <w:noWrap/>
            <w:hideMark/>
          </w:tcPr>
          <w:p w:rsidR="0011218D" w:rsidRPr="00070BF7" w:rsidRDefault="0011218D"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5</w:t>
            </w:r>
          </w:p>
        </w:tc>
      </w:tr>
      <w:tr w:rsidR="0011218D" w:rsidRPr="00070BF7" w:rsidTr="0011218D">
        <w:trPr>
          <w:trHeight w:val="255"/>
        </w:trPr>
        <w:tc>
          <w:tcPr>
            <w:tcW w:w="993" w:type="dxa"/>
            <w:tcBorders>
              <w:top w:val="nil"/>
              <w:left w:val="single" w:sz="4" w:space="0" w:color="auto"/>
              <w:bottom w:val="single" w:sz="4" w:space="0" w:color="auto"/>
              <w:right w:val="single" w:sz="4" w:space="0" w:color="auto"/>
            </w:tcBorders>
            <w:noWrap/>
          </w:tcPr>
          <w:p w:rsidR="0011218D" w:rsidRPr="00B00D3F" w:rsidRDefault="0011218D" w:rsidP="00AD23BF">
            <w:pPr>
              <w:spacing w:after="0" w:line="240" w:lineRule="auto"/>
              <w:jc w:val="center"/>
              <w:rPr>
                <w:rFonts w:ascii="Times New Roman" w:hAnsi="Times New Roman" w:cs="Times New Roman"/>
                <w:szCs w:val="28"/>
              </w:rPr>
            </w:pPr>
          </w:p>
        </w:tc>
        <w:tc>
          <w:tcPr>
            <w:tcW w:w="2991" w:type="dxa"/>
            <w:tcBorders>
              <w:top w:val="nil"/>
              <w:left w:val="nil"/>
              <w:bottom w:val="single" w:sz="4" w:space="0" w:color="auto"/>
              <w:right w:val="single" w:sz="4" w:space="0" w:color="auto"/>
            </w:tcBorders>
          </w:tcPr>
          <w:p w:rsidR="0011218D" w:rsidRPr="00B00D3F" w:rsidRDefault="00B00D3F" w:rsidP="0011218D">
            <w:pPr>
              <w:spacing w:after="0" w:line="240" w:lineRule="auto"/>
              <w:rPr>
                <w:rFonts w:ascii="Times New Roman" w:hAnsi="Times New Roman" w:cs="Times New Roman"/>
                <w:sz w:val="24"/>
                <w:szCs w:val="28"/>
              </w:rPr>
            </w:pPr>
            <w:r>
              <w:rPr>
                <w:rFonts w:ascii="Times New Roman" w:hAnsi="Times New Roman" w:cs="Times New Roman"/>
                <w:sz w:val="24"/>
                <w:szCs w:val="28"/>
              </w:rPr>
              <w:t>ВСЬОГО</w:t>
            </w:r>
          </w:p>
        </w:tc>
        <w:tc>
          <w:tcPr>
            <w:tcW w:w="1910" w:type="dxa"/>
            <w:tcBorders>
              <w:top w:val="nil"/>
              <w:left w:val="nil"/>
              <w:bottom w:val="single" w:sz="4" w:space="0" w:color="auto"/>
              <w:right w:val="single" w:sz="4" w:space="0" w:color="auto"/>
            </w:tcBorders>
            <w:noWrap/>
          </w:tcPr>
          <w:p w:rsidR="0011218D" w:rsidRPr="00070BF7" w:rsidRDefault="00B00D3F"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30</w:t>
            </w:r>
          </w:p>
        </w:tc>
        <w:tc>
          <w:tcPr>
            <w:tcW w:w="1352" w:type="dxa"/>
            <w:tcBorders>
              <w:top w:val="nil"/>
              <w:left w:val="nil"/>
              <w:bottom w:val="single" w:sz="4" w:space="0" w:color="auto"/>
              <w:right w:val="single" w:sz="4" w:space="0" w:color="auto"/>
            </w:tcBorders>
            <w:noWrap/>
          </w:tcPr>
          <w:p w:rsidR="0011218D" w:rsidRPr="00070BF7" w:rsidRDefault="00B00D3F"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195</w:t>
            </w:r>
          </w:p>
        </w:tc>
        <w:tc>
          <w:tcPr>
            <w:tcW w:w="1464" w:type="dxa"/>
            <w:tcBorders>
              <w:top w:val="nil"/>
              <w:left w:val="nil"/>
              <w:bottom w:val="single" w:sz="4" w:space="0" w:color="auto"/>
              <w:right w:val="single" w:sz="4" w:space="0" w:color="auto"/>
            </w:tcBorders>
            <w:noWrap/>
          </w:tcPr>
          <w:p w:rsidR="0011218D" w:rsidRPr="00070BF7" w:rsidRDefault="00B00D3F"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144</w:t>
            </w:r>
          </w:p>
        </w:tc>
        <w:tc>
          <w:tcPr>
            <w:tcW w:w="1025" w:type="dxa"/>
            <w:tcBorders>
              <w:top w:val="nil"/>
              <w:left w:val="nil"/>
              <w:bottom w:val="single" w:sz="4" w:space="0" w:color="auto"/>
              <w:right w:val="single" w:sz="4" w:space="0" w:color="auto"/>
            </w:tcBorders>
            <w:noWrap/>
          </w:tcPr>
          <w:p w:rsidR="0011218D" w:rsidRPr="00070BF7" w:rsidRDefault="00B00D3F" w:rsidP="00070BF7">
            <w:pPr>
              <w:spacing w:after="0" w:line="240" w:lineRule="auto"/>
              <w:jc w:val="center"/>
              <w:rPr>
                <w:rFonts w:ascii="Times New Roman" w:hAnsi="Times New Roman" w:cs="Times New Roman"/>
                <w:b/>
                <w:sz w:val="28"/>
                <w:szCs w:val="28"/>
              </w:rPr>
            </w:pPr>
            <w:r w:rsidRPr="00070BF7">
              <w:rPr>
                <w:rFonts w:ascii="Times New Roman" w:hAnsi="Times New Roman" w:cs="Times New Roman"/>
                <w:b/>
                <w:sz w:val="28"/>
                <w:szCs w:val="28"/>
              </w:rPr>
              <w:t>275</w:t>
            </w:r>
          </w:p>
        </w:tc>
      </w:tr>
    </w:tbl>
    <w:p w:rsidR="00070BF7" w:rsidRPr="00070BF7" w:rsidRDefault="00070BF7" w:rsidP="00070BF7">
      <w:pPr>
        <w:spacing w:after="0" w:line="240" w:lineRule="auto"/>
        <w:ind w:firstLine="720"/>
        <w:jc w:val="both"/>
        <w:rPr>
          <w:rFonts w:ascii="Times New Roman" w:hAnsi="Times New Roman" w:cs="Times New Roman"/>
          <w:sz w:val="28"/>
          <w:szCs w:val="28"/>
        </w:rPr>
      </w:pPr>
    </w:p>
    <w:p w:rsidR="00070BF7" w:rsidRPr="00B00D3F" w:rsidRDefault="00070BF7" w:rsidP="00070BF7">
      <w:pPr>
        <w:spacing w:after="0" w:line="240" w:lineRule="auto"/>
        <w:ind w:firstLine="720"/>
        <w:jc w:val="both"/>
        <w:rPr>
          <w:rFonts w:ascii="Times New Roman" w:hAnsi="Times New Roman" w:cs="Times New Roman"/>
          <w:b/>
          <w:sz w:val="28"/>
          <w:szCs w:val="28"/>
        </w:rPr>
      </w:pPr>
      <w:r w:rsidRPr="00B00D3F">
        <w:rPr>
          <w:rFonts w:ascii="Times New Roman" w:hAnsi="Times New Roman" w:cs="Times New Roman"/>
          <w:sz w:val="28"/>
          <w:szCs w:val="28"/>
        </w:rPr>
        <w:t xml:space="preserve">Найпоширеніша форма сімейного виховання залишається опікa/піклування – влаштування дітей до сім’ї родичів. Під опікою перебуває </w:t>
      </w:r>
      <w:r w:rsidRPr="00B00D3F">
        <w:rPr>
          <w:rFonts w:ascii="Times New Roman" w:hAnsi="Times New Roman" w:cs="Times New Roman"/>
          <w:b/>
          <w:sz w:val="28"/>
          <w:szCs w:val="28"/>
        </w:rPr>
        <w:t xml:space="preserve">1437 </w:t>
      </w:r>
      <w:r w:rsidRPr="00B00D3F">
        <w:rPr>
          <w:rFonts w:ascii="Times New Roman" w:hAnsi="Times New Roman" w:cs="Times New Roman"/>
          <w:sz w:val="28"/>
          <w:szCs w:val="28"/>
        </w:rPr>
        <w:t xml:space="preserve">дітей. </w:t>
      </w:r>
    </w:p>
    <w:p w:rsidR="00070BF7" w:rsidRPr="00B00D3F" w:rsidRDefault="00070BF7" w:rsidP="00070BF7">
      <w:pPr>
        <w:spacing w:after="0" w:line="240" w:lineRule="auto"/>
        <w:ind w:firstLine="720"/>
        <w:jc w:val="both"/>
        <w:rPr>
          <w:rFonts w:ascii="Times New Roman" w:hAnsi="Times New Roman" w:cs="Times New Roman"/>
          <w:sz w:val="28"/>
          <w:szCs w:val="28"/>
        </w:rPr>
      </w:pPr>
      <w:r w:rsidRPr="00B00D3F">
        <w:rPr>
          <w:rFonts w:ascii="Times New Roman" w:hAnsi="Times New Roman" w:cs="Times New Roman"/>
          <w:sz w:val="28"/>
          <w:szCs w:val="28"/>
        </w:rPr>
        <w:t xml:space="preserve">В області функціонує </w:t>
      </w:r>
      <w:r w:rsidRPr="00B00D3F">
        <w:rPr>
          <w:rFonts w:ascii="Times New Roman" w:hAnsi="Times New Roman" w:cs="Times New Roman"/>
          <w:b/>
          <w:sz w:val="28"/>
          <w:szCs w:val="28"/>
        </w:rPr>
        <w:t>30</w:t>
      </w:r>
      <w:r w:rsidRPr="00B00D3F">
        <w:rPr>
          <w:rFonts w:ascii="Times New Roman" w:hAnsi="Times New Roman" w:cs="Times New Roman"/>
          <w:sz w:val="28"/>
          <w:szCs w:val="28"/>
        </w:rPr>
        <w:t xml:space="preserve"> дитячих будинків сімейного типу, в яких виховуються </w:t>
      </w:r>
      <w:r w:rsidRPr="00B00D3F">
        <w:rPr>
          <w:rFonts w:ascii="Times New Roman" w:hAnsi="Times New Roman" w:cs="Times New Roman"/>
          <w:b/>
          <w:sz w:val="28"/>
          <w:szCs w:val="28"/>
        </w:rPr>
        <w:t>195</w:t>
      </w:r>
      <w:r w:rsidRPr="00B00D3F">
        <w:rPr>
          <w:rFonts w:ascii="Times New Roman" w:hAnsi="Times New Roman" w:cs="Times New Roman"/>
          <w:sz w:val="28"/>
          <w:szCs w:val="28"/>
        </w:rPr>
        <w:t xml:space="preserve"> дітей та </w:t>
      </w:r>
      <w:r w:rsidRPr="00B00D3F">
        <w:rPr>
          <w:rFonts w:ascii="Times New Roman" w:hAnsi="Times New Roman" w:cs="Times New Roman"/>
          <w:b/>
          <w:sz w:val="28"/>
          <w:szCs w:val="28"/>
        </w:rPr>
        <w:t>144</w:t>
      </w:r>
      <w:r w:rsidRPr="00B00D3F">
        <w:rPr>
          <w:rFonts w:ascii="Times New Roman" w:hAnsi="Times New Roman" w:cs="Times New Roman"/>
          <w:sz w:val="28"/>
          <w:szCs w:val="28"/>
        </w:rPr>
        <w:t xml:space="preserve"> прийомні сім’ї, в яких виховується </w:t>
      </w:r>
      <w:r w:rsidRPr="00B00D3F">
        <w:rPr>
          <w:rFonts w:ascii="Times New Roman" w:hAnsi="Times New Roman" w:cs="Times New Roman"/>
          <w:b/>
          <w:sz w:val="28"/>
          <w:szCs w:val="28"/>
        </w:rPr>
        <w:t>275</w:t>
      </w:r>
      <w:r w:rsidRPr="00B00D3F">
        <w:rPr>
          <w:rFonts w:ascii="Times New Roman" w:hAnsi="Times New Roman" w:cs="Times New Roman"/>
          <w:sz w:val="28"/>
          <w:szCs w:val="28"/>
        </w:rPr>
        <w:t xml:space="preserve"> дітей, в тому числі дітей-сиріт та дітей, позбавлених батьківського піклування, які прибули з інших територій України.</w:t>
      </w:r>
    </w:p>
    <w:p w:rsidR="00070BF7" w:rsidRPr="00070BF7" w:rsidRDefault="00B00D3F" w:rsidP="00070BF7">
      <w:pPr>
        <w:pStyle w:val="a7"/>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січня-</w:t>
      </w:r>
      <w:r w:rsidR="00693B9F">
        <w:rPr>
          <w:rFonts w:ascii="Times New Roman" w:hAnsi="Times New Roman" w:cs="Times New Roman"/>
          <w:sz w:val="28"/>
          <w:szCs w:val="28"/>
          <w:lang w:val="uk-UA"/>
        </w:rPr>
        <w:t>листопада</w:t>
      </w:r>
      <w:r>
        <w:rPr>
          <w:rFonts w:ascii="Times New Roman" w:hAnsi="Times New Roman" w:cs="Times New Roman"/>
          <w:sz w:val="28"/>
          <w:szCs w:val="28"/>
          <w:lang w:val="uk-UA"/>
        </w:rPr>
        <w:t xml:space="preserve"> 2020 року на Сумщині </w:t>
      </w:r>
      <w:r w:rsidR="00070BF7" w:rsidRPr="00070BF7">
        <w:rPr>
          <w:rFonts w:ascii="Times New Roman" w:hAnsi="Times New Roman" w:cs="Times New Roman"/>
          <w:sz w:val="28"/>
          <w:szCs w:val="28"/>
          <w:lang w:val="uk-UA"/>
        </w:rPr>
        <w:t xml:space="preserve">створено </w:t>
      </w:r>
      <w:r w:rsidR="00070BF7" w:rsidRPr="00070BF7">
        <w:rPr>
          <w:rFonts w:ascii="Times New Roman" w:hAnsi="Times New Roman" w:cs="Times New Roman"/>
          <w:b/>
          <w:sz w:val="28"/>
          <w:szCs w:val="28"/>
          <w:lang w:val="uk-UA"/>
        </w:rPr>
        <w:t>4</w:t>
      </w:r>
      <w:r w:rsidR="00070BF7" w:rsidRPr="00070BF7">
        <w:rPr>
          <w:rFonts w:ascii="Times New Roman" w:hAnsi="Times New Roman" w:cs="Times New Roman"/>
          <w:sz w:val="28"/>
          <w:szCs w:val="28"/>
          <w:lang w:val="uk-UA"/>
        </w:rPr>
        <w:t xml:space="preserve"> прийомні сім’ї та </w:t>
      </w:r>
      <w:r w:rsidR="00070BF7" w:rsidRPr="00070BF7">
        <w:rPr>
          <w:rFonts w:ascii="Times New Roman" w:hAnsi="Times New Roman" w:cs="Times New Roman"/>
          <w:b/>
          <w:sz w:val="28"/>
          <w:szCs w:val="28"/>
          <w:lang w:val="uk-UA"/>
        </w:rPr>
        <w:t>1</w:t>
      </w:r>
      <w:r w:rsidR="00070BF7" w:rsidRPr="00070BF7">
        <w:rPr>
          <w:rFonts w:ascii="Times New Roman" w:hAnsi="Times New Roman" w:cs="Times New Roman"/>
          <w:sz w:val="28"/>
          <w:szCs w:val="28"/>
          <w:lang w:val="uk-UA"/>
        </w:rPr>
        <w:t xml:space="preserve"> дитячий будинок сімейного типу. До них влаштовано </w:t>
      </w:r>
      <w:r w:rsidR="00070BF7" w:rsidRPr="00070BF7">
        <w:rPr>
          <w:rFonts w:ascii="Times New Roman" w:hAnsi="Times New Roman" w:cs="Times New Roman"/>
          <w:b/>
          <w:sz w:val="28"/>
          <w:szCs w:val="28"/>
          <w:lang w:val="uk-UA"/>
        </w:rPr>
        <w:t>33</w:t>
      </w:r>
      <w:r w:rsidR="00070BF7" w:rsidRPr="00070BF7">
        <w:rPr>
          <w:rFonts w:ascii="Times New Roman" w:hAnsi="Times New Roman" w:cs="Times New Roman"/>
          <w:sz w:val="28"/>
          <w:szCs w:val="28"/>
          <w:lang w:val="uk-UA"/>
        </w:rPr>
        <w:t xml:space="preserve"> дитини з числа сиріт та позбавлених батьківського піклування. Протягом 2019 року в області </w:t>
      </w:r>
      <w:r w:rsidR="00070BF7" w:rsidRPr="00070BF7">
        <w:rPr>
          <w:rFonts w:ascii="Times New Roman" w:hAnsi="Times New Roman" w:cs="Times New Roman"/>
          <w:sz w:val="28"/>
          <w:szCs w:val="28"/>
          <w:lang w:val="uk-UA"/>
        </w:rPr>
        <w:lastRenderedPageBreak/>
        <w:t>було створено 6 прийомних сімей та 2 дитячі будинки сімейного типу, влаштовано 47 дітей.</w:t>
      </w:r>
    </w:p>
    <w:p w:rsidR="00070BF7" w:rsidRPr="00070BF7" w:rsidRDefault="00070BF7" w:rsidP="00070BF7">
      <w:pPr>
        <w:spacing w:after="0" w:line="240" w:lineRule="auto"/>
        <w:ind w:firstLine="720"/>
        <w:jc w:val="both"/>
        <w:rPr>
          <w:rFonts w:ascii="Times New Roman" w:hAnsi="Times New Roman" w:cs="Times New Roman"/>
          <w:sz w:val="28"/>
          <w:szCs w:val="28"/>
        </w:rPr>
      </w:pPr>
    </w:p>
    <w:p w:rsidR="00B00D3F" w:rsidRPr="00693B9F" w:rsidRDefault="00B00D3F" w:rsidP="00070BF7">
      <w:pPr>
        <w:pStyle w:val="msonormalbullet2gifbullet3gif"/>
        <w:spacing w:before="0" w:beforeAutospacing="0" w:after="0" w:afterAutospacing="0"/>
        <w:ind w:right="0" w:firstLine="709"/>
        <w:contextualSpacing/>
        <w:jc w:val="both"/>
        <w:rPr>
          <w:b/>
          <w:i/>
          <w:color w:val="FF0000"/>
          <w:sz w:val="28"/>
          <w:szCs w:val="28"/>
          <w:lang w:eastAsia="uk-UA"/>
        </w:rPr>
      </w:pPr>
      <w:r w:rsidRPr="00693B9F">
        <w:rPr>
          <w:b/>
          <w:i/>
          <w:color w:val="FF0000"/>
          <w:sz w:val="28"/>
          <w:szCs w:val="28"/>
        </w:rPr>
        <w:t>Влаштування дітей-сиріт та дітей, позбавлених батьківського піклування, до сімейних форм виховання є пріоритетним завданням</w:t>
      </w:r>
      <w:r w:rsidRPr="00693B9F">
        <w:rPr>
          <w:b/>
          <w:i/>
          <w:color w:val="FF0000"/>
          <w:sz w:val="28"/>
          <w:szCs w:val="28"/>
          <w:lang w:eastAsia="uk-UA"/>
        </w:rPr>
        <w:t xml:space="preserve"> служб у справах дітей. </w:t>
      </w:r>
    </w:p>
    <w:p w:rsidR="00070BF7" w:rsidRPr="00693B9F" w:rsidRDefault="00070BF7" w:rsidP="00070BF7">
      <w:pPr>
        <w:pStyle w:val="msonormalbullet2gifbullet3gif"/>
        <w:spacing w:before="0" w:beforeAutospacing="0" w:after="0" w:afterAutospacing="0"/>
        <w:ind w:right="0" w:firstLine="709"/>
        <w:contextualSpacing/>
        <w:jc w:val="both"/>
        <w:rPr>
          <w:b/>
          <w:i/>
          <w:color w:val="FF0000"/>
          <w:sz w:val="28"/>
          <w:szCs w:val="28"/>
          <w:lang w:eastAsia="uk-UA"/>
        </w:rPr>
      </w:pPr>
      <w:r w:rsidRPr="00693B9F">
        <w:rPr>
          <w:b/>
          <w:i/>
          <w:color w:val="FF0000"/>
          <w:sz w:val="28"/>
          <w:szCs w:val="28"/>
          <w:lang w:eastAsia="uk-UA"/>
        </w:rPr>
        <w:t>Підготовка кандидатів у прийомні батьки, батьки</w:t>
      </w:r>
      <w:r w:rsidR="00B00D3F" w:rsidRPr="00693B9F">
        <w:rPr>
          <w:b/>
          <w:i/>
          <w:color w:val="FF0000"/>
          <w:sz w:val="28"/>
          <w:szCs w:val="28"/>
          <w:lang w:eastAsia="uk-UA"/>
        </w:rPr>
        <w:t>-</w:t>
      </w:r>
      <w:r w:rsidRPr="00693B9F">
        <w:rPr>
          <w:b/>
          <w:i/>
          <w:color w:val="FF0000"/>
          <w:sz w:val="28"/>
          <w:szCs w:val="28"/>
          <w:lang w:eastAsia="uk-UA"/>
        </w:rPr>
        <w:t>вихователі створення нових прийомних сімей та дитячих будинків сімейного типу, допомога прийомним батькам у подоланні складнощів, що виникають у вихованні та догляді за дітьми є пріоритетним завданням.</w:t>
      </w:r>
    </w:p>
    <w:p w:rsidR="00070BF7" w:rsidRPr="00070BF7" w:rsidRDefault="00070BF7" w:rsidP="00070BF7">
      <w:pPr>
        <w:pStyle w:val="msonormalbullet1gifbullet3gifbullet1gif"/>
        <w:spacing w:before="0" w:beforeAutospacing="0" w:after="0" w:afterAutospacing="0"/>
        <w:ind w:right="0"/>
        <w:contextualSpacing/>
        <w:jc w:val="both"/>
        <w:rPr>
          <w:b/>
          <w:i/>
          <w:sz w:val="28"/>
          <w:szCs w:val="28"/>
          <w:u w:val="single"/>
        </w:rPr>
      </w:pPr>
    </w:p>
    <w:p w:rsidR="00DF6BEE" w:rsidRDefault="00AA1A8D" w:rsidP="00070BF7">
      <w:pPr>
        <w:pStyle w:val="msonormalbullet1gifbullet3gifbullet3gif"/>
        <w:spacing w:before="0" w:beforeAutospacing="0" w:after="0" w:afterAutospacing="0"/>
        <w:ind w:right="0"/>
        <w:contextualSpacing/>
        <w:jc w:val="center"/>
        <w:rPr>
          <w:b/>
          <w:i/>
          <w:sz w:val="28"/>
          <w:szCs w:val="28"/>
          <w:u w:val="single"/>
        </w:rPr>
      </w:pPr>
      <w:r w:rsidRPr="00AA1A8D">
        <w:rPr>
          <w:b/>
          <w:sz w:val="28"/>
          <w:szCs w:val="28"/>
        </w:rPr>
        <w:t>1.7.</w:t>
      </w:r>
      <w:r w:rsidR="008D320D">
        <w:rPr>
          <w:b/>
          <w:i/>
          <w:sz w:val="28"/>
          <w:szCs w:val="28"/>
        </w:rPr>
        <w:t xml:space="preserve"> </w:t>
      </w:r>
      <w:r w:rsidR="00070BF7" w:rsidRPr="00070BF7">
        <w:rPr>
          <w:b/>
          <w:i/>
          <w:sz w:val="28"/>
          <w:szCs w:val="28"/>
          <w:u w:val="single"/>
        </w:rPr>
        <w:t>Діти-сироти та діти, позбавлені батьківського піклування</w:t>
      </w:r>
      <w:r w:rsidR="00DF6BEE">
        <w:rPr>
          <w:b/>
          <w:i/>
          <w:sz w:val="28"/>
          <w:szCs w:val="28"/>
          <w:u w:val="single"/>
        </w:rPr>
        <w:t>,</w:t>
      </w:r>
    </w:p>
    <w:p w:rsidR="00070BF7" w:rsidRPr="00070BF7" w:rsidRDefault="008D320D" w:rsidP="00070BF7">
      <w:pPr>
        <w:pStyle w:val="msonormalbullet1gifbullet3gifbullet3gif"/>
        <w:spacing w:before="0" w:beforeAutospacing="0" w:after="0" w:afterAutospacing="0"/>
        <w:ind w:right="0"/>
        <w:contextualSpacing/>
        <w:jc w:val="center"/>
        <w:rPr>
          <w:b/>
          <w:i/>
          <w:sz w:val="28"/>
          <w:szCs w:val="28"/>
          <w:u w:val="single"/>
        </w:rPr>
      </w:pPr>
      <w:r>
        <w:rPr>
          <w:b/>
          <w:i/>
          <w:sz w:val="28"/>
          <w:szCs w:val="28"/>
          <w:u w:val="single"/>
        </w:rPr>
        <w:t xml:space="preserve"> в інтернатних закладах </w:t>
      </w:r>
    </w:p>
    <w:p w:rsidR="008D320D" w:rsidRDefault="008D320D" w:rsidP="00070BF7">
      <w:pPr>
        <w:spacing w:after="0" w:line="240" w:lineRule="auto"/>
        <w:ind w:firstLine="709"/>
        <w:jc w:val="both"/>
        <w:rPr>
          <w:rFonts w:ascii="Times New Roman" w:hAnsi="Times New Roman" w:cs="Times New Roman"/>
          <w:b/>
          <w:sz w:val="28"/>
          <w:szCs w:val="28"/>
        </w:rPr>
      </w:pPr>
    </w:p>
    <w:p w:rsidR="00070BF7" w:rsidRPr="00B00D3F" w:rsidRDefault="00070BF7" w:rsidP="00070BF7">
      <w:pPr>
        <w:spacing w:after="0" w:line="240" w:lineRule="auto"/>
        <w:ind w:firstLine="709"/>
        <w:jc w:val="both"/>
        <w:rPr>
          <w:rFonts w:ascii="Times New Roman" w:hAnsi="Times New Roman" w:cs="Times New Roman"/>
          <w:b/>
          <w:sz w:val="28"/>
          <w:szCs w:val="28"/>
        </w:rPr>
      </w:pPr>
      <w:r w:rsidRPr="00070BF7">
        <w:rPr>
          <w:rFonts w:ascii="Times New Roman" w:hAnsi="Times New Roman" w:cs="Times New Roman"/>
          <w:b/>
          <w:sz w:val="28"/>
          <w:szCs w:val="28"/>
        </w:rPr>
        <w:t xml:space="preserve">Розпорядженням голови Сумської обласної державної адміністрації від 11.03.2020 року № 95-ОД затверджено Регіональний стратегічний план дій з реформування системи інституційного догляду та виховання </w:t>
      </w:r>
      <w:r w:rsidRPr="00B00D3F">
        <w:rPr>
          <w:rFonts w:ascii="Times New Roman" w:hAnsi="Times New Roman" w:cs="Times New Roman"/>
          <w:b/>
          <w:sz w:val="28"/>
          <w:szCs w:val="28"/>
        </w:rPr>
        <w:t xml:space="preserve">дітей у Сумській області на 2020-2026 роки. </w:t>
      </w:r>
    </w:p>
    <w:p w:rsidR="00070BF7" w:rsidRPr="00B00D3F" w:rsidRDefault="00070BF7" w:rsidP="00070BF7">
      <w:pPr>
        <w:spacing w:after="0" w:line="240" w:lineRule="auto"/>
        <w:ind w:firstLine="708"/>
        <w:jc w:val="both"/>
        <w:rPr>
          <w:rFonts w:ascii="Times New Roman" w:hAnsi="Times New Roman" w:cs="Times New Roman"/>
          <w:sz w:val="28"/>
          <w:szCs w:val="28"/>
        </w:rPr>
      </w:pPr>
      <w:r w:rsidRPr="00B00D3F">
        <w:rPr>
          <w:rFonts w:ascii="Times New Roman" w:hAnsi="Times New Roman" w:cs="Times New Roman"/>
          <w:sz w:val="28"/>
          <w:szCs w:val="28"/>
        </w:rPr>
        <w:t xml:space="preserve">Станом на 30.11.2020, </w:t>
      </w:r>
      <w:r w:rsidRPr="00B00D3F">
        <w:rPr>
          <w:rFonts w:ascii="Times New Roman" w:hAnsi="Times New Roman" w:cs="Times New Roman"/>
          <w:b/>
          <w:sz w:val="28"/>
          <w:szCs w:val="28"/>
          <w:u w:val="single"/>
        </w:rPr>
        <w:t>загальна кількість</w:t>
      </w:r>
      <w:r w:rsidRPr="00B00D3F">
        <w:rPr>
          <w:rFonts w:ascii="Times New Roman" w:hAnsi="Times New Roman" w:cs="Times New Roman"/>
          <w:sz w:val="28"/>
          <w:szCs w:val="28"/>
        </w:rPr>
        <w:t xml:space="preserve"> дітей, які навчаються в інституційних закладах незалежно від типу, форми власності та підпорядкування у Сумській області – </w:t>
      </w:r>
      <w:r w:rsidRPr="00B00D3F">
        <w:rPr>
          <w:rFonts w:ascii="Times New Roman" w:hAnsi="Times New Roman" w:cs="Times New Roman"/>
          <w:b/>
          <w:sz w:val="28"/>
          <w:szCs w:val="28"/>
        </w:rPr>
        <w:t>2789</w:t>
      </w:r>
      <w:r w:rsidR="000D28AE">
        <w:rPr>
          <w:rFonts w:ascii="Times New Roman" w:hAnsi="Times New Roman" w:cs="Times New Roman"/>
          <w:sz w:val="28"/>
          <w:szCs w:val="28"/>
        </w:rPr>
        <w:t>.</w:t>
      </w:r>
    </w:p>
    <w:p w:rsidR="00070BF7" w:rsidRPr="00B00D3F" w:rsidRDefault="004247CA" w:rsidP="00070BF7">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У</w:t>
      </w:r>
      <w:r w:rsidR="00070BF7" w:rsidRPr="00B00D3F">
        <w:rPr>
          <w:rFonts w:ascii="Times New Roman" w:hAnsi="Times New Roman" w:cs="Times New Roman"/>
          <w:sz w:val="28"/>
          <w:szCs w:val="28"/>
        </w:rPr>
        <w:t xml:space="preserve"> 16 закладах загальної середньої освіти із інтернатами (пансіонами) в їх структурі – </w:t>
      </w:r>
      <w:r w:rsidR="00070BF7" w:rsidRPr="00B00D3F">
        <w:rPr>
          <w:rFonts w:ascii="Times New Roman" w:hAnsi="Times New Roman" w:cs="Times New Roman"/>
          <w:b/>
          <w:sz w:val="28"/>
          <w:szCs w:val="28"/>
        </w:rPr>
        <w:t>2648</w:t>
      </w:r>
      <w:r>
        <w:rPr>
          <w:rFonts w:ascii="Times New Roman" w:hAnsi="Times New Roman" w:cs="Times New Roman"/>
          <w:b/>
          <w:sz w:val="28"/>
          <w:szCs w:val="28"/>
        </w:rPr>
        <w:t>.</w:t>
      </w:r>
    </w:p>
    <w:p w:rsidR="00070BF7" w:rsidRPr="00B00D3F" w:rsidRDefault="00070BF7" w:rsidP="00070BF7">
      <w:pPr>
        <w:spacing w:after="0" w:line="240" w:lineRule="auto"/>
        <w:ind w:firstLine="708"/>
        <w:jc w:val="both"/>
        <w:rPr>
          <w:rFonts w:ascii="Times New Roman" w:hAnsi="Times New Roman" w:cs="Times New Roman"/>
          <w:sz w:val="28"/>
          <w:szCs w:val="28"/>
        </w:rPr>
      </w:pPr>
      <w:r w:rsidRPr="00B00D3F">
        <w:rPr>
          <w:rStyle w:val="xfm49278613"/>
          <w:rFonts w:ascii="Times New Roman" w:hAnsi="Times New Roman" w:cs="Times New Roman"/>
          <w:sz w:val="28"/>
          <w:szCs w:val="28"/>
        </w:rPr>
        <w:t xml:space="preserve">Сумський обласний спеціалізований будинок дитини </w:t>
      </w:r>
      <w:r w:rsidRPr="00B00D3F">
        <w:rPr>
          <w:rFonts w:ascii="Times New Roman" w:hAnsi="Times New Roman" w:cs="Times New Roman"/>
          <w:sz w:val="28"/>
          <w:szCs w:val="28"/>
        </w:rPr>
        <w:t xml:space="preserve">– </w:t>
      </w:r>
      <w:r w:rsidRPr="00B00D3F">
        <w:rPr>
          <w:rFonts w:ascii="Times New Roman" w:hAnsi="Times New Roman" w:cs="Times New Roman"/>
          <w:b/>
          <w:sz w:val="28"/>
          <w:szCs w:val="28"/>
        </w:rPr>
        <w:t>74</w:t>
      </w:r>
      <w:r w:rsidR="004247CA">
        <w:rPr>
          <w:rFonts w:ascii="Times New Roman" w:hAnsi="Times New Roman" w:cs="Times New Roman"/>
          <w:b/>
          <w:sz w:val="28"/>
          <w:szCs w:val="28"/>
        </w:rPr>
        <w:t>.</w:t>
      </w:r>
    </w:p>
    <w:p w:rsidR="00070BF7" w:rsidRPr="00B00D3F" w:rsidRDefault="00B00D3F" w:rsidP="00070B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Дитячі будинки-інтернати</w:t>
      </w:r>
      <w:r w:rsidR="00070BF7" w:rsidRPr="00B00D3F">
        <w:rPr>
          <w:rFonts w:ascii="Times New Roman" w:hAnsi="Times New Roman" w:cs="Times New Roman"/>
          <w:sz w:val="28"/>
          <w:szCs w:val="28"/>
        </w:rPr>
        <w:t xml:space="preserve"> – </w:t>
      </w:r>
      <w:r w:rsidR="00070BF7" w:rsidRPr="00B00D3F">
        <w:rPr>
          <w:rFonts w:ascii="Times New Roman" w:hAnsi="Times New Roman" w:cs="Times New Roman"/>
          <w:b/>
          <w:sz w:val="28"/>
          <w:szCs w:val="28"/>
        </w:rPr>
        <w:t xml:space="preserve">67 </w:t>
      </w:r>
      <w:r w:rsidRPr="00B00D3F">
        <w:rPr>
          <w:rFonts w:ascii="Times New Roman" w:hAnsi="Times New Roman" w:cs="Times New Roman"/>
          <w:sz w:val="28"/>
          <w:szCs w:val="28"/>
        </w:rPr>
        <w:t>(у</w:t>
      </w:r>
      <w:r>
        <w:rPr>
          <w:rFonts w:ascii="Times New Roman" w:hAnsi="Times New Roman" w:cs="Times New Roman"/>
          <w:b/>
          <w:sz w:val="28"/>
          <w:szCs w:val="28"/>
        </w:rPr>
        <w:t xml:space="preserve"> </w:t>
      </w:r>
      <w:r w:rsidR="00070BF7" w:rsidRPr="00B00D3F">
        <w:rPr>
          <w:rFonts w:ascii="Times New Roman" w:hAnsi="Times New Roman" w:cs="Times New Roman"/>
          <w:sz w:val="28"/>
          <w:szCs w:val="28"/>
        </w:rPr>
        <w:t>т.ч. у</w:t>
      </w:r>
      <w:r w:rsidR="00070BF7" w:rsidRPr="00B00D3F">
        <w:rPr>
          <w:rFonts w:ascii="Times New Roman" w:hAnsi="Times New Roman" w:cs="Times New Roman"/>
          <w:b/>
          <w:sz w:val="28"/>
          <w:szCs w:val="28"/>
        </w:rPr>
        <w:t xml:space="preserve"> </w:t>
      </w:r>
      <w:r w:rsidR="00070BF7" w:rsidRPr="00B00D3F">
        <w:rPr>
          <w:rFonts w:ascii="Times New Roman" w:hAnsi="Times New Roman" w:cs="Times New Roman"/>
          <w:sz w:val="28"/>
          <w:szCs w:val="28"/>
        </w:rPr>
        <w:t xml:space="preserve">Білопільському дитячому будинку-інтернаті – </w:t>
      </w:r>
      <w:r w:rsidR="00070BF7" w:rsidRPr="00B00D3F">
        <w:rPr>
          <w:rFonts w:ascii="Times New Roman" w:hAnsi="Times New Roman" w:cs="Times New Roman"/>
          <w:b/>
          <w:sz w:val="28"/>
          <w:szCs w:val="28"/>
        </w:rPr>
        <w:t>21</w:t>
      </w:r>
      <w:r w:rsidR="00070BF7" w:rsidRPr="00B00D3F">
        <w:rPr>
          <w:rFonts w:ascii="Times New Roman" w:hAnsi="Times New Roman" w:cs="Times New Roman"/>
          <w:sz w:val="28"/>
          <w:szCs w:val="28"/>
        </w:rPr>
        <w:t xml:space="preserve">, у Конотопському дитячому будинку-інтернаті – </w:t>
      </w:r>
      <w:r w:rsidR="00070BF7" w:rsidRPr="00B00D3F">
        <w:rPr>
          <w:rFonts w:ascii="Times New Roman" w:hAnsi="Times New Roman" w:cs="Times New Roman"/>
          <w:b/>
          <w:sz w:val="28"/>
          <w:szCs w:val="28"/>
        </w:rPr>
        <w:t>10,</w:t>
      </w:r>
      <w:r w:rsidR="00070BF7" w:rsidRPr="00B00D3F">
        <w:rPr>
          <w:rFonts w:ascii="Times New Roman" w:hAnsi="Times New Roman" w:cs="Times New Roman"/>
          <w:sz w:val="28"/>
          <w:szCs w:val="28"/>
        </w:rPr>
        <w:t xml:space="preserve"> у Сумському дитячому будинку імені С.П.</w:t>
      </w:r>
      <w:r w:rsidR="00906C06">
        <w:rPr>
          <w:rFonts w:ascii="Times New Roman" w:hAnsi="Times New Roman" w:cs="Times New Roman"/>
          <w:sz w:val="28"/>
          <w:szCs w:val="28"/>
        </w:rPr>
        <w:t> </w:t>
      </w:r>
      <w:r w:rsidR="00070BF7" w:rsidRPr="00B00D3F">
        <w:rPr>
          <w:rFonts w:ascii="Times New Roman" w:hAnsi="Times New Roman" w:cs="Times New Roman"/>
          <w:sz w:val="28"/>
          <w:szCs w:val="28"/>
        </w:rPr>
        <w:t xml:space="preserve">Супруна </w:t>
      </w:r>
      <w:r w:rsidR="00070BF7" w:rsidRPr="00B00D3F">
        <w:rPr>
          <w:rFonts w:ascii="Times New Roman" w:hAnsi="Times New Roman" w:cs="Times New Roman"/>
          <w:b/>
          <w:sz w:val="28"/>
          <w:szCs w:val="28"/>
        </w:rPr>
        <w:t>– 36)</w:t>
      </w:r>
      <w:r w:rsidR="00070BF7" w:rsidRPr="00B00D3F">
        <w:rPr>
          <w:rFonts w:ascii="Times New Roman" w:hAnsi="Times New Roman" w:cs="Times New Roman"/>
          <w:sz w:val="28"/>
          <w:szCs w:val="28"/>
        </w:rPr>
        <w:t>.</w:t>
      </w:r>
    </w:p>
    <w:p w:rsidR="00070BF7" w:rsidRPr="00906C06" w:rsidRDefault="00070BF7" w:rsidP="00070BF7">
      <w:pPr>
        <w:spacing w:after="0" w:line="240" w:lineRule="auto"/>
        <w:ind w:firstLine="708"/>
        <w:jc w:val="both"/>
        <w:rPr>
          <w:rFonts w:ascii="Times New Roman" w:hAnsi="Times New Roman" w:cs="Times New Roman"/>
          <w:sz w:val="28"/>
          <w:szCs w:val="28"/>
        </w:rPr>
      </w:pPr>
      <w:r w:rsidRPr="00B00D3F">
        <w:rPr>
          <w:rFonts w:ascii="Times New Roman" w:hAnsi="Times New Roman" w:cs="Times New Roman"/>
          <w:sz w:val="28"/>
          <w:szCs w:val="28"/>
        </w:rPr>
        <w:t xml:space="preserve">Із цієї кількості зараховані до вказаних закладів </w:t>
      </w:r>
      <w:r w:rsidRPr="00B00D3F">
        <w:rPr>
          <w:rFonts w:ascii="Times New Roman" w:hAnsi="Times New Roman" w:cs="Times New Roman"/>
          <w:b/>
          <w:sz w:val="28"/>
          <w:szCs w:val="28"/>
          <w:u w:val="single"/>
        </w:rPr>
        <w:t>на цілодобове</w:t>
      </w:r>
      <w:r w:rsidRPr="00B00D3F">
        <w:rPr>
          <w:rFonts w:ascii="Times New Roman" w:hAnsi="Times New Roman" w:cs="Times New Roman"/>
          <w:sz w:val="28"/>
          <w:szCs w:val="28"/>
        </w:rPr>
        <w:t xml:space="preserve"> </w:t>
      </w:r>
      <w:r w:rsidRPr="00B00D3F">
        <w:rPr>
          <w:rFonts w:ascii="Times New Roman" w:hAnsi="Times New Roman" w:cs="Times New Roman"/>
          <w:b/>
          <w:sz w:val="28"/>
          <w:szCs w:val="28"/>
          <w:u w:val="single"/>
        </w:rPr>
        <w:t>перебування</w:t>
      </w:r>
      <w:r w:rsidRPr="00B00D3F">
        <w:rPr>
          <w:rFonts w:ascii="Times New Roman" w:hAnsi="Times New Roman" w:cs="Times New Roman"/>
          <w:b/>
          <w:sz w:val="28"/>
          <w:szCs w:val="28"/>
        </w:rPr>
        <w:t xml:space="preserve"> 1774</w:t>
      </w:r>
      <w:r w:rsidR="00B00D3F">
        <w:rPr>
          <w:rFonts w:ascii="Times New Roman" w:hAnsi="Times New Roman" w:cs="Times New Roman"/>
          <w:sz w:val="28"/>
          <w:szCs w:val="28"/>
        </w:rPr>
        <w:t xml:space="preserve"> </w:t>
      </w:r>
      <w:r w:rsidRPr="00B00D3F">
        <w:rPr>
          <w:rFonts w:ascii="Times New Roman" w:hAnsi="Times New Roman" w:cs="Times New Roman"/>
          <w:sz w:val="28"/>
          <w:szCs w:val="28"/>
        </w:rPr>
        <w:t xml:space="preserve">дітей (у тому числі дітей, які мають батьків, не обмежених у своїх батьківських правах та обов’язках – </w:t>
      </w:r>
      <w:r w:rsidRPr="00B00D3F">
        <w:rPr>
          <w:rFonts w:ascii="Times New Roman" w:hAnsi="Times New Roman" w:cs="Times New Roman"/>
          <w:b/>
          <w:sz w:val="28"/>
          <w:szCs w:val="28"/>
        </w:rPr>
        <w:t>1640</w:t>
      </w:r>
      <w:r w:rsidRPr="00B00D3F">
        <w:rPr>
          <w:rFonts w:ascii="Times New Roman" w:hAnsi="Times New Roman" w:cs="Times New Roman"/>
          <w:sz w:val="28"/>
          <w:szCs w:val="28"/>
        </w:rPr>
        <w:t xml:space="preserve">, дітей-сиріт та дітей, позбавлених батьківського піклування, які перебувають на повному державному утриманні – </w:t>
      </w:r>
      <w:r w:rsidRPr="00B00D3F">
        <w:rPr>
          <w:rFonts w:ascii="Times New Roman" w:hAnsi="Times New Roman" w:cs="Times New Roman"/>
          <w:b/>
          <w:sz w:val="28"/>
          <w:szCs w:val="28"/>
        </w:rPr>
        <w:t>62,</w:t>
      </w:r>
      <w:r w:rsidRPr="00B00D3F">
        <w:rPr>
          <w:rFonts w:ascii="Times New Roman" w:hAnsi="Times New Roman" w:cs="Times New Roman"/>
          <w:color w:val="000000"/>
          <w:sz w:val="28"/>
          <w:szCs w:val="28"/>
        </w:rPr>
        <w:t xml:space="preserve"> дітей покинутих у пологовому будинку, іншому закладі охорони здоров'я, дітей, яких відмовилися забрати батьки чи інші родичі, підкинутих, знайдених – </w:t>
      </w:r>
      <w:r w:rsidRPr="00B00D3F">
        <w:rPr>
          <w:rFonts w:ascii="Times New Roman" w:hAnsi="Times New Roman" w:cs="Times New Roman"/>
          <w:b/>
          <w:color w:val="000000"/>
          <w:sz w:val="28"/>
          <w:szCs w:val="28"/>
        </w:rPr>
        <w:t xml:space="preserve">10, </w:t>
      </w:r>
      <w:r w:rsidRPr="00B00D3F">
        <w:rPr>
          <w:rFonts w:ascii="Times New Roman" w:hAnsi="Times New Roman" w:cs="Times New Roman"/>
          <w:color w:val="000000"/>
          <w:sz w:val="28"/>
          <w:szCs w:val="28"/>
        </w:rPr>
        <w:t xml:space="preserve">дітей, які мають опікунів/піклувальників </w:t>
      </w:r>
      <w:r w:rsidRPr="00B00D3F">
        <w:rPr>
          <w:rFonts w:ascii="Times New Roman" w:hAnsi="Times New Roman" w:cs="Times New Roman"/>
          <w:b/>
          <w:color w:val="000000"/>
          <w:sz w:val="28"/>
          <w:szCs w:val="28"/>
        </w:rPr>
        <w:t xml:space="preserve">– 54, </w:t>
      </w:r>
      <w:r w:rsidRPr="00B00D3F">
        <w:rPr>
          <w:rFonts w:ascii="Times New Roman" w:hAnsi="Times New Roman" w:cs="Times New Roman"/>
          <w:color w:val="000000"/>
          <w:sz w:val="28"/>
          <w:szCs w:val="28"/>
        </w:rPr>
        <w:t>дітей із прийомних сімей та дитячих будинків сімейного типу</w:t>
      </w:r>
      <w:r w:rsidR="00906C06">
        <w:rPr>
          <w:rFonts w:ascii="Times New Roman" w:hAnsi="Times New Roman" w:cs="Times New Roman"/>
          <w:b/>
          <w:color w:val="000000"/>
          <w:sz w:val="28"/>
          <w:szCs w:val="28"/>
        </w:rPr>
        <w:t xml:space="preserve"> – 3</w:t>
      </w:r>
      <w:r w:rsidRPr="00B00D3F">
        <w:rPr>
          <w:rFonts w:ascii="Times New Roman" w:hAnsi="Times New Roman" w:cs="Times New Roman"/>
          <w:sz w:val="28"/>
          <w:szCs w:val="28"/>
        </w:rPr>
        <w:t>)</w:t>
      </w:r>
      <w:r w:rsidR="00906C06">
        <w:rPr>
          <w:rFonts w:ascii="Times New Roman" w:hAnsi="Times New Roman" w:cs="Times New Roman"/>
          <w:sz w:val="28"/>
          <w:szCs w:val="28"/>
        </w:rPr>
        <w:t>.</w:t>
      </w:r>
    </w:p>
    <w:p w:rsidR="00070BF7" w:rsidRPr="00B00D3F" w:rsidRDefault="00070BF7" w:rsidP="00070BF7">
      <w:pPr>
        <w:spacing w:after="0" w:line="240" w:lineRule="auto"/>
        <w:ind w:firstLine="708"/>
        <w:jc w:val="both"/>
        <w:rPr>
          <w:rFonts w:ascii="Times New Roman" w:hAnsi="Times New Roman" w:cs="Times New Roman"/>
          <w:sz w:val="28"/>
          <w:szCs w:val="28"/>
        </w:rPr>
      </w:pPr>
      <w:r w:rsidRPr="00B00D3F">
        <w:rPr>
          <w:rFonts w:ascii="Times New Roman" w:hAnsi="Times New Roman" w:cs="Times New Roman"/>
          <w:sz w:val="28"/>
          <w:szCs w:val="28"/>
        </w:rPr>
        <w:t>Серед найбільш поширених причин зарахування дітей на цілодобове перебування дітей у закладах є:</w:t>
      </w:r>
    </w:p>
    <w:p w:rsidR="00AB4872" w:rsidRPr="00154D50" w:rsidRDefault="00070BF7" w:rsidP="00070BF7">
      <w:pPr>
        <w:spacing w:after="0" w:line="240" w:lineRule="auto"/>
        <w:ind w:firstLine="708"/>
        <w:jc w:val="both"/>
        <w:rPr>
          <w:rFonts w:ascii="Times New Roman" w:hAnsi="Times New Roman" w:cs="Times New Roman"/>
          <w:color w:val="000000"/>
          <w:sz w:val="28"/>
          <w:szCs w:val="28"/>
        </w:rPr>
      </w:pPr>
      <w:r w:rsidRPr="00B00D3F">
        <w:rPr>
          <w:rFonts w:ascii="Times New Roman" w:hAnsi="Times New Roman" w:cs="Times New Roman"/>
          <w:sz w:val="28"/>
          <w:szCs w:val="28"/>
        </w:rPr>
        <w:t xml:space="preserve">1) </w:t>
      </w:r>
      <w:r w:rsidRPr="00B00D3F">
        <w:rPr>
          <w:rFonts w:ascii="Times New Roman" w:hAnsi="Times New Roman" w:cs="Times New Roman"/>
          <w:color w:val="000000"/>
          <w:sz w:val="28"/>
          <w:szCs w:val="28"/>
        </w:rPr>
        <w:t xml:space="preserve">незадоволення потреб дитини, у зв'язку з перебуванням дитини в складних життєвих обставинах (облік служб у справах дітей). Таких дітей у закладах – </w:t>
      </w:r>
      <w:r w:rsidR="00154D50">
        <w:rPr>
          <w:rFonts w:ascii="Times New Roman" w:hAnsi="Times New Roman" w:cs="Times New Roman"/>
          <w:b/>
          <w:color w:val="000000"/>
          <w:sz w:val="28"/>
          <w:szCs w:val="28"/>
        </w:rPr>
        <w:t>81</w:t>
      </w:r>
      <w:r w:rsidR="00154D50">
        <w:rPr>
          <w:rFonts w:ascii="Times New Roman" w:hAnsi="Times New Roman" w:cs="Times New Roman"/>
          <w:color w:val="000000"/>
          <w:sz w:val="28"/>
          <w:szCs w:val="28"/>
        </w:rPr>
        <w:t>.</w:t>
      </w:r>
    </w:p>
    <w:p w:rsidR="00070BF7" w:rsidRPr="00070BF7" w:rsidRDefault="00070BF7" w:rsidP="00070BF7">
      <w:pPr>
        <w:spacing w:after="0" w:line="240" w:lineRule="auto"/>
        <w:ind w:firstLine="708"/>
        <w:jc w:val="both"/>
        <w:rPr>
          <w:rFonts w:ascii="Times New Roman" w:hAnsi="Times New Roman" w:cs="Times New Roman"/>
          <w:color w:val="000000"/>
          <w:sz w:val="28"/>
          <w:szCs w:val="28"/>
        </w:rPr>
      </w:pPr>
      <w:r w:rsidRPr="00B00D3F">
        <w:rPr>
          <w:rFonts w:ascii="Times New Roman" w:hAnsi="Times New Roman" w:cs="Times New Roman"/>
          <w:color w:val="000000"/>
          <w:sz w:val="28"/>
          <w:szCs w:val="28"/>
        </w:rPr>
        <w:t>Серед інших причин</w:t>
      </w:r>
      <w:r w:rsidRPr="00070BF7">
        <w:rPr>
          <w:rFonts w:ascii="Times New Roman" w:hAnsi="Times New Roman" w:cs="Times New Roman"/>
          <w:color w:val="000000"/>
          <w:sz w:val="28"/>
          <w:szCs w:val="28"/>
        </w:rPr>
        <w:t xml:space="preserve"> такі:</w:t>
      </w:r>
    </w:p>
    <w:p w:rsidR="00070BF7" w:rsidRPr="00B00D3F" w:rsidRDefault="00070BF7" w:rsidP="00070BF7">
      <w:pPr>
        <w:spacing w:after="0" w:line="240" w:lineRule="auto"/>
        <w:ind w:firstLine="708"/>
        <w:jc w:val="both"/>
        <w:rPr>
          <w:rFonts w:ascii="Times New Roman" w:hAnsi="Times New Roman" w:cs="Times New Roman"/>
          <w:color w:val="000000"/>
          <w:sz w:val="28"/>
          <w:szCs w:val="28"/>
        </w:rPr>
      </w:pPr>
      <w:r w:rsidRPr="00B00D3F">
        <w:rPr>
          <w:rFonts w:ascii="Times New Roman" w:hAnsi="Times New Roman" w:cs="Times New Roman"/>
          <w:color w:val="000000"/>
          <w:sz w:val="28"/>
          <w:szCs w:val="28"/>
        </w:rPr>
        <w:t xml:space="preserve">2) потреба в отриманні спеціалізованої освіти (у мистецькому, спортивному, військовому (військово-морському, військово-спортивному), науковому ліцеї), для дітей до 13 років -  </w:t>
      </w:r>
      <w:r w:rsidRPr="00B00D3F">
        <w:rPr>
          <w:rFonts w:ascii="Times New Roman" w:hAnsi="Times New Roman" w:cs="Times New Roman"/>
          <w:b/>
          <w:color w:val="000000"/>
          <w:sz w:val="28"/>
          <w:szCs w:val="28"/>
        </w:rPr>
        <w:t>56</w:t>
      </w:r>
      <w:r w:rsidRPr="00B00D3F">
        <w:rPr>
          <w:rFonts w:ascii="Times New Roman" w:hAnsi="Times New Roman" w:cs="Times New Roman"/>
          <w:color w:val="000000"/>
          <w:sz w:val="28"/>
          <w:szCs w:val="28"/>
        </w:rPr>
        <w:t xml:space="preserve"> дітей;</w:t>
      </w:r>
    </w:p>
    <w:p w:rsidR="00070BF7" w:rsidRPr="00B00D3F" w:rsidRDefault="00070BF7" w:rsidP="00070BF7">
      <w:pPr>
        <w:spacing w:after="0" w:line="240" w:lineRule="auto"/>
        <w:ind w:firstLine="708"/>
        <w:jc w:val="both"/>
        <w:rPr>
          <w:rFonts w:ascii="Times New Roman" w:hAnsi="Times New Roman" w:cs="Times New Roman"/>
          <w:color w:val="000000"/>
          <w:sz w:val="28"/>
          <w:szCs w:val="28"/>
        </w:rPr>
      </w:pPr>
      <w:r w:rsidRPr="00B00D3F">
        <w:rPr>
          <w:rFonts w:ascii="Times New Roman" w:hAnsi="Times New Roman" w:cs="Times New Roman"/>
          <w:color w:val="000000"/>
          <w:sz w:val="28"/>
          <w:szCs w:val="28"/>
        </w:rPr>
        <w:lastRenderedPageBreak/>
        <w:t xml:space="preserve">3)  потреби, пов'язані із інвалідністю дитини – </w:t>
      </w:r>
      <w:r w:rsidRPr="00B00D3F">
        <w:rPr>
          <w:rFonts w:ascii="Times New Roman" w:hAnsi="Times New Roman" w:cs="Times New Roman"/>
          <w:b/>
          <w:color w:val="000000"/>
          <w:sz w:val="28"/>
          <w:szCs w:val="28"/>
        </w:rPr>
        <w:t>47</w:t>
      </w:r>
      <w:r w:rsidRPr="00B00D3F">
        <w:rPr>
          <w:rFonts w:ascii="Times New Roman" w:hAnsi="Times New Roman" w:cs="Times New Roman"/>
          <w:color w:val="000000"/>
          <w:sz w:val="28"/>
          <w:szCs w:val="28"/>
        </w:rPr>
        <w:t xml:space="preserve"> дітей;</w:t>
      </w:r>
    </w:p>
    <w:p w:rsidR="00070BF7" w:rsidRPr="005C139C" w:rsidRDefault="00070BF7" w:rsidP="00070BF7">
      <w:pPr>
        <w:spacing w:after="0" w:line="240" w:lineRule="auto"/>
        <w:ind w:firstLine="708"/>
        <w:jc w:val="both"/>
        <w:rPr>
          <w:rFonts w:ascii="Times New Roman" w:hAnsi="Times New Roman" w:cs="Times New Roman"/>
          <w:sz w:val="28"/>
          <w:szCs w:val="28"/>
        </w:rPr>
      </w:pPr>
      <w:r w:rsidRPr="00B00D3F">
        <w:rPr>
          <w:rFonts w:ascii="Times New Roman" w:hAnsi="Times New Roman" w:cs="Times New Roman"/>
          <w:color w:val="000000"/>
          <w:sz w:val="28"/>
          <w:szCs w:val="28"/>
        </w:rPr>
        <w:t xml:space="preserve">4) </w:t>
      </w:r>
      <w:r w:rsidRPr="005C139C">
        <w:rPr>
          <w:rFonts w:ascii="Times New Roman" w:hAnsi="Times New Roman" w:cs="Times New Roman"/>
          <w:sz w:val="28"/>
          <w:szCs w:val="28"/>
        </w:rPr>
        <w:t xml:space="preserve">виконання батьками своїх обов'язків із догляду та виховання дитини ускладнюється, у зв'язку зі станом їхнього здоров'я – </w:t>
      </w:r>
      <w:r w:rsidRPr="005C139C">
        <w:rPr>
          <w:rFonts w:ascii="Times New Roman" w:hAnsi="Times New Roman" w:cs="Times New Roman"/>
          <w:b/>
          <w:sz w:val="28"/>
          <w:szCs w:val="28"/>
        </w:rPr>
        <w:t>4</w:t>
      </w:r>
      <w:r w:rsidRPr="005C139C">
        <w:rPr>
          <w:rFonts w:ascii="Times New Roman" w:hAnsi="Times New Roman" w:cs="Times New Roman"/>
          <w:sz w:val="28"/>
          <w:szCs w:val="28"/>
        </w:rPr>
        <w:t>.</w:t>
      </w:r>
    </w:p>
    <w:p w:rsidR="00070BF7" w:rsidRPr="00B00D3F" w:rsidRDefault="00070BF7" w:rsidP="00070BF7">
      <w:pPr>
        <w:spacing w:after="0" w:line="240" w:lineRule="auto"/>
        <w:ind w:firstLine="708"/>
        <w:jc w:val="both"/>
        <w:rPr>
          <w:rFonts w:ascii="Times New Roman" w:hAnsi="Times New Roman" w:cs="Times New Roman"/>
          <w:b/>
          <w:sz w:val="28"/>
          <w:szCs w:val="28"/>
        </w:rPr>
      </w:pPr>
      <w:r w:rsidRPr="00B00D3F">
        <w:rPr>
          <w:rFonts w:ascii="Times New Roman" w:hAnsi="Times New Roman" w:cs="Times New Roman"/>
          <w:b/>
          <w:sz w:val="28"/>
          <w:szCs w:val="28"/>
        </w:rPr>
        <w:t>Дітей, відібраних у батьків або осіб, які їх замінюють, у зв'язку з загрозою життю або здоров'ю, у закладах Сумської області не</w:t>
      </w:r>
      <w:r w:rsidR="005C139C">
        <w:rPr>
          <w:rFonts w:ascii="Times New Roman" w:hAnsi="Times New Roman" w:cs="Times New Roman"/>
          <w:b/>
          <w:sz w:val="28"/>
          <w:szCs w:val="28"/>
        </w:rPr>
        <w:t xml:space="preserve"> </w:t>
      </w:r>
      <w:r w:rsidRPr="00B00D3F">
        <w:rPr>
          <w:rFonts w:ascii="Times New Roman" w:hAnsi="Times New Roman" w:cs="Times New Roman"/>
          <w:b/>
          <w:sz w:val="28"/>
          <w:szCs w:val="28"/>
        </w:rPr>
        <w:t>має.</w:t>
      </w:r>
    </w:p>
    <w:p w:rsidR="00070BF7" w:rsidRPr="00070BF7" w:rsidRDefault="00070BF7" w:rsidP="00070BF7">
      <w:pPr>
        <w:spacing w:after="0" w:line="240" w:lineRule="auto"/>
        <w:ind w:firstLine="708"/>
        <w:jc w:val="both"/>
        <w:rPr>
          <w:rFonts w:ascii="Times New Roman" w:hAnsi="Times New Roman" w:cs="Times New Roman"/>
          <w:sz w:val="28"/>
          <w:szCs w:val="28"/>
        </w:rPr>
      </w:pPr>
      <w:r w:rsidRPr="00B00D3F">
        <w:rPr>
          <w:rFonts w:ascii="Times New Roman" w:hAnsi="Times New Roman" w:cs="Times New Roman"/>
          <w:sz w:val="28"/>
          <w:szCs w:val="28"/>
        </w:rPr>
        <w:t xml:space="preserve">Станом на 30.11.2020, органи опіки та піклування за місцем проживання (перебування) сім’ї дитини отримали </w:t>
      </w:r>
      <w:r w:rsidRPr="00B00D3F">
        <w:rPr>
          <w:rFonts w:ascii="Times New Roman" w:hAnsi="Times New Roman" w:cs="Times New Roman"/>
          <w:b/>
          <w:sz w:val="28"/>
          <w:szCs w:val="28"/>
        </w:rPr>
        <w:t>567</w:t>
      </w:r>
      <w:r w:rsidRPr="00B00D3F">
        <w:rPr>
          <w:rFonts w:ascii="Times New Roman" w:hAnsi="Times New Roman" w:cs="Times New Roman"/>
          <w:sz w:val="28"/>
          <w:szCs w:val="28"/>
        </w:rPr>
        <w:t xml:space="preserve"> заяв про зарахування  дітей до закладів на цілодобове перебування. Загальна кількість дітей, стосовно яких прийнято рішення про </w:t>
      </w:r>
      <w:r w:rsidRPr="00B00D3F">
        <w:rPr>
          <w:rFonts w:ascii="Times New Roman" w:hAnsi="Times New Roman" w:cs="Times New Roman"/>
          <w:sz w:val="28"/>
          <w:szCs w:val="28"/>
          <w:u w:val="single"/>
        </w:rPr>
        <w:t>доцільність</w:t>
      </w:r>
      <w:r w:rsidRPr="00B00D3F">
        <w:rPr>
          <w:rFonts w:ascii="Times New Roman" w:hAnsi="Times New Roman" w:cs="Times New Roman"/>
          <w:sz w:val="28"/>
          <w:szCs w:val="28"/>
        </w:rPr>
        <w:t xml:space="preserve"> цілодобового перебування в</w:t>
      </w:r>
      <w:r w:rsidRPr="00070BF7">
        <w:rPr>
          <w:rFonts w:ascii="Times New Roman" w:hAnsi="Times New Roman" w:cs="Times New Roman"/>
          <w:sz w:val="28"/>
          <w:szCs w:val="28"/>
        </w:rPr>
        <w:t xml:space="preserve"> закладі – </w:t>
      </w:r>
      <w:r w:rsidRPr="00070BF7">
        <w:rPr>
          <w:rFonts w:ascii="Times New Roman" w:hAnsi="Times New Roman" w:cs="Times New Roman"/>
          <w:b/>
          <w:sz w:val="28"/>
          <w:szCs w:val="28"/>
        </w:rPr>
        <w:t>509</w:t>
      </w:r>
      <w:r w:rsidRPr="00070BF7">
        <w:rPr>
          <w:rFonts w:ascii="Times New Roman" w:hAnsi="Times New Roman" w:cs="Times New Roman"/>
          <w:sz w:val="28"/>
          <w:szCs w:val="28"/>
        </w:rPr>
        <w:t>.</w:t>
      </w:r>
    </w:p>
    <w:p w:rsidR="00070BF7" w:rsidRPr="00B00D3F" w:rsidRDefault="00070BF7" w:rsidP="00070BF7">
      <w:pPr>
        <w:spacing w:after="0" w:line="240" w:lineRule="auto"/>
        <w:ind w:firstLine="708"/>
        <w:jc w:val="both"/>
        <w:rPr>
          <w:rFonts w:ascii="Times New Roman" w:hAnsi="Times New Roman" w:cs="Times New Roman"/>
          <w:sz w:val="28"/>
          <w:szCs w:val="28"/>
        </w:rPr>
      </w:pPr>
      <w:r w:rsidRPr="00B00D3F">
        <w:rPr>
          <w:rFonts w:ascii="Times New Roman" w:hAnsi="Times New Roman" w:cs="Times New Roman"/>
          <w:sz w:val="28"/>
          <w:szCs w:val="28"/>
        </w:rPr>
        <w:t xml:space="preserve">Стосовно </w:t>
      </w:r>
      <w:r w:rsidRPr="00B00D3F">
        <w:rPr>
          <w:rFonts w:ascii="Times New Roman" w:hAnsi="Times New Roman" w:cs="Times New Roman"/>
          <w:b/>
          <w:sz w:val="28"/>
          <w:szCs w:val="28"/>
        </w:rPr>
        <w:t>31</w:t>
      </w:r>
      <w:r w:rsidRPr="00B00D3F">
        <w:rPr>
          <w:rFonts w:ascii="Times New Roman" w:hAnsi="Times New Roman" w:cs="Times New Roman"/>
          <w:sz w:val="28"/>
          <w:szCs w:val="28"/>
        </w:rPr>
        <w:t xml:space="preserve"> дитини органами опіки та піклування прийнято рішення про </w:t>
      </w:r>
      <w:r w:rsidRPr="00B00D3F">
        <w:rPr>
          <w:rFonts w:ascii="Times New Roman" w:hAnsi="Times New Roman" w:cs="Times New Roman"/>
          <w:sz w:val="28"/>
          <w:szCs w:val="28"/>
          <w:u w:val="single"/>
        </w:rPr>
        <w:t xml:space="preserve">недоцільність </w:t>
      </w:r>
      <w:r w:rsidRPr="00B00D3F">
        <w:rPr>
          <w:rFonts w:ascii="Times New Roman" w:hAnsi="Times New Roman" w:cs="Times New Roman"/>
          <w:sz w:val="28"/>
          <w:szCs w:val="28"/>
        </w:rPr>
        <w:t>цілодобового перебування в закладі.</w:t>
      </w:r>
    </w:p>
    <w:p w:rsidR="00070BF7" w:rsidRDefault="00070BF7" w:rsidP="00070BF7">
      <w:pPr>
        <w:spacing w:after="0" w:line="240" w:lineRule="auto"/>
        <w:ind w:firstLine="708"/>
        <w:jc w:val="both"/>
        <w:rPr>
          <w:rFonts w:ascii="Times New Roman" w:hAnsi="Times New Roman" w:cs="Times New Roman"/>
          <w:sz w:val="28"/>
          <w:szCs w:val="28"/>
        </w:rPr>
      </w:pPr>
      <w:r w:rsidRPr="00B00D3F">
        <w:rPr>
          <w:rFonts w:ascii="Times New Roman" w:hAnsi="Times New Roman" w:cs="Times New Roman"/>
          <w:sz w:val="28"/>
          <w:szCs w:val="28"/>
        </w:rPr>
        <w:t>Про роботу щодо виконання Порядку зарахування дітей на цілодобове перебування до закладів незалежно від типу, форми власності та підпорядкування, затвердженого постановою Кабінету Міністрів України від 01.06.2020 № 586 по відношенню до дітей, зарахованих  тимчасово (на період навчального року) Сумська обласна державна адміністрація інформуватиме Мін</w:t>
      </w:r>
      <w:r w:rsidR="008F3E8F">
        <w:rPr>
          <w:rFonts w:ascii="Times New Roman" w:hAnsi="Times New Roman" w:cs="Times New Roman"/>
          <w:sz w:val="28"/>
          <w:szCs w:val="28"/>
        </w:rPr>
        <w:t xml:space="preserve">істерство </w:t>
      </w:r>
      <w:r w:rsidRPr="00B00D3F">
        <w:rPr>
          <w:rFonts w:ascii="Times New Roman" w:hAnsi="Times New Roman" w:cs="Times New Roman"/>
          <w:sz w:val="28"/>
          <w:szCs w:val="28"/>
        </w:rPr>
        <w:t>соц</w:t>
      </w:r>
      <w:r w:rsidR="008F3E8F">
        <w:rPr>
          <w:rFonts w:ascii="Times New Roman" w:hAnsi="Times New Roman" w:cs="Times New Roman"/>
          <w:sz w:val="28"/>
          <w:szCs w:val="28"/>
        </w:rPr>
        <w:t xml:space="preserve">іальної </w:t>
      </w:r>
      <w:r w:rsidRPr="00B00D3F">
        <w:rPr>
          <w:rFonts w:ascii="Times New Roman" w:hAnsi="Times New Roman" w:cs="Times New Roman"/>
          <w:sz w:val="28"/>
          <w:szCs w:val="28"/>
        </w:rPr>
        <w:t>політики</w:t>
      </w:r>
      <w:r w:rsidR="008F3E8F">
        <w:rPr>
          <w:rFonts w:ascii="Times New Roman" w:hAnsi="Times New Roman" w:cs="Times New Roman"/>
          <w:sz w:val="28"/>
          <w:szCs w:val="28"/>
        </w:rPr>
        <w:t xml:space="preserve"> України</w:t>
      </w:r>
      <w:r w:rsidRPr="00B00D3F">
        <w:rPr>
          <w:rFonts w:ascii="Times New Roman" w:hAnsi="Times New Roman" w:cs="Times New Roman"/>
          <w:sz w:val="28"/>
          <w:szCs w:val="28"/>
        </w:rPr>
        <w:t xml:space="preserve"> щомісячно до 15 числа.</w:t>
      </w:r>
    </w:p>
    <w:p w:rsidR="008F3E8F" w:rsidRPr="00B00D3F" w:rsidRDefault="008F3E8F" w:rsidP="00070BF7">
      <w:pPr>
        <w:spacing w:after="0" w:line="240" w:lineRule="auto"/>
        <w:ind w:firstLine="708"/>
        <w:jc w:val="both"/>
        <w:rPr>
          <w:rFonts w:ascii="Times New Roman" w:hAnsi="Times New Roman" w:cs="Times New Roman"/>
          <w:sz w:val="28"/>
          <w:szCs w:val="28"/>
        </w:rPr>
      </w:pPr>
    </w:p>
    <w:p w:rsidR="00070BF7" w:rsidRPr="00693B9F" w:rsidRDefault="00070BF7" w:rsidP="00070BF7">
      <w:pPr>
        <w:pStyle w:val="msonormalbullet2gif"/>
        <w:spacing w:before="0" w:beforeAutospacing="0" w:after="0" w:afterAutospacing="0"/>
        <w:ind w:firstLine="709"/>
        <w:contextualSpacing/>
        <w:jc w:val="both"/>
        <w:rPr>
          <w:b/>
          <w:i/>
          <w:color w:val="FF0000"/>
          <w:sz w:val="28"/>
          <w:szCs w:val="28"/>
        </w:rPr>
      </w:pPr>
      <w:r w:rsidRPr="00693B9F">
        <w:rPr>
          <w:b/>
          <w:i/>
          <w:color w:val="FF0000"/>
          <w:sz w:val="28"/>
          <w:szCs w:val="28"/>
        </w:rPr>
        <w:t>Забезпечення права дитини на виховання в сім’ї, здобуття освіти, в тому числі, розвиток інклюзивного навчання для дітей з особливими освітніми потр</w:t>
      </w:r>
      <w:r w:rsidR="008F3E8F">
        <w:rPr>
          <w:b/>
          <w:i/>
          <w:color w:val="FF0000"/>
          <w:sz w:val="28"/>
          <w:szCs w:val="28"/>
        </w:rPr>
        <w:t>ебами за місцем проживання є пріори</w:t>
      </w:r>
      <w:r w:rsidRPr="00693B9F">
        <w:rPr>
          <w:b/>
          <w:i/>
          <w:color w:val="FF0000"/>
          <w:sz w:val="28"/>
          <w:szCs w:val="28"/>
        </w:rPr>
        <w:t>тетним завданням.</w:t>
      </w:r>
    </w:p>
    <w:p w:rsidR="00070BF7" w:rsidRPr="00070BF7" w:rsidRDefault="00070BF7" w:rsidP="008F3E8F">
      <w:pPr>
        <w:spacing w:after="0" w:line="240" w:lineRule="auto"/>
        <w:jc w:val="both"/>
        <w:rPr>
          <w:rFonts w:ascii="Times New Roman" w:hAnsi="Times New Roman" w:cs="Times New Roman"/>
          <w:sz w:val="28"/>
          <w:szCs w:val="28"/>
        </w:rPr>
      </w:pPr>
    </w:p>
    <w:p w:rsidR="00070BF7" w:rsidRPr="00070BF7" w:rsidRDefault="00AA1A8D" w:rsidP="00070BF7">
      <w:pPr>
        <w:pStyle w:val="msonormalbullet1gifbullet3gif"/>
        <w:spacing w:before="0" w:beforeAutospacing="0" w:after="0" w:afterAutospacing="0"/>
        <w:contextualSpacing/>
        <w:jc w:val="center"/>
        <w:rPr>
          <w:b/>
          <w:i/>
          <w:sz w:val="28"/>
          <w:szCs w:val="28"/>
          <w:u w:val="single"/>
        </w:rPr>
      </w:pPr>
      <w:r w:rsidRPr="00AA1A8D">
        <w:rPr>
          <w:b/>
          <w:sz w:val="28"/>
          <w:szCs w:val="28"/>
        </w:rPr>
        <w:t>1.</w:t>
      </w:r>
      <w:r w:rsidR="008F3E8F">
        <w:rPr>
          <w:b/>
          <w:sz w:val="28"/>
          <w:szCs w:val="28"/>
        </w:rPr>
        <w:t>8</w:t>
      </w:r>
      <w:r w:rsidR="008F3E8F" w:rsidRPr="008F3E8F">
        <w:rPr>
          <w:b/>
          <w:i/>
          <w:sz w:val="28"/>
          <w:szCs w:val="28"/>
        </w:rPr>
        <w:t>.</w:t>
      </w:r>
      <w:r w:rsidR="008F3E8F">
        <w:rPr>
          <w:i/>
          <w:sz w:val="28"/>
          <w:szCs w:val="28"/>
        </w:rPr>
        <w:t xml:space="preserve"> </w:t>
      </w:r>
      <w:r w:rsidR="00070BF7" w:rsidRPr="00070BF7">
        <w:rPr>
          <w:b/>
          <w:i/>
          <w:sz w:val="28"/>
          <w:szCs w:val="28"/>
          <w:u w:val="single"/>
        </w:rPr>
        <w:t>Усиновлення дітей-сиріт та дітей, позбавлених батьківського піклув</w:t>
      </w:r>
      <w:r w:rsidR="008F3E8F">
        <w:rPr>
          <w:b/>
          <w:i/>
          <w:sz w:val="28"/>
          <w:szCs w:val="28"/>
          <w:u w:val="single"/>
        </w:rPr>
        <w:t>ання</w:t>
      </w:r>
    </w:p>
    <w:p w:rsidR="00070BF7" w:rsidRPr="00070BF7" w:rsidRDefault="00070BF7" w:rsidP="00070BF7">
      <w:pPr>
        <w:pStyle w:val="msonormalbullet2gifbullet1gif"/>
        <w:spacing w:before="0" w:beforeAutospacing="0" w:after="0" w:afterAutospacing="0"/>
        <w:ind w:right="0"/>
        <w:contextualSpacing/>
        <w:rPr>
          <w:i/>
          <w:sz w:val="28"/>
          <w:szCs w:val="28"/>
          <w:lang w:eastAsia="uk-U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2017"/>
        <w:gridCol w:w="2189"/>
        <w:gridCol w:w="2673"/>
      </w:tblGrid>
      <w:tr w:rsidR="00070BF7" w:rsidRPr="00070BF7" w:rsidTr="00070BF7">
        <w:trPr>
          <w:trHeight w:val="168"/>
        </w:trPr>
        <w:tc>
          <w:tcPr>
            <w:tcW w:w="1768" w:type="dxa"/>
            <w:tcBorders>
              <w:top w:val="single" w:sz="4" w:space="0" w:color="000000"/>
              <w:left w:val="single" w:sz="4" w:space="0" w:color="000000"/>
              <w:bottom w:val="single" w:sz="4" w:space="0" w:color="000000"/>
              <w:right w:val="single" w:sz="4" w:space="0" w:color="000000"/>
            </w:tcBorders>
            <w:hideMark/>
          </w:tcPr>
          <w:p w:rsidR="00070BF7" w:rsidRPr="00B00D3F" w:rsidRDefault="00B00D3F" w:rsidP="00070BF7">
            <w:pPr>
              <w:pStyle w:val="msonormalbullet2gifbullet2gifbullet1gif"/>
              <w:spacing w:before="0" w:beforeAutospacing="0" w:after="0" w:afterAutospacing="0"/>
              <w:ind w:right="0"/>
              <w:contextualSpacing/>
              <w:jc w:val="center"/>
              <w:rPr>
                <w:rFonts w:eastAsia="Calibri"/>
                <w:b/>
                <w:szCs w:val="28"/>
              </w:rPr>
            </w:pPr>
            <w:r w:rsidRPr="00B00D3F">
              <w:rPr>
                <w:rFonts w:eastAsia="Calibri"/>
                <w:b/>
                <w:szCs w:val="28"/>
              </w:rPr>
              <w:t>Р</w:t>
            </w:r>
            <w:r w:rsidR="00070BF7" w:rsidRPr="00B00D3F">
              <w:rPr>
                <w:rFonts w:eastAsia="Calibri"/>
                <w:b/>
                <w:szCs w:val="28"/>
              </w:rPr>
              <w:t>ік</w:t>
            </w:r>
          </w:p>
        </w:tc>
        <w:tc>
          <w:tcPr>
            <w:tcW w:w="2017"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2gif"/>
              <w:spacing w:before="0" w:beforeAutospacing="0" w:after="0" w:afterAutospacing="0"/>
              <w:ind w:right="0"/>
              <w:contextualSpacing/>
              <w:jc w:val="both"/>
              <w:rPr>
                <w:rFonts w:eastAsia="Calibri"/>
                <w:b/>
                <w:szCs w:val="28"/>
              </w:rPr>
            </w:pPr>
            <w:r w:rsidRPr="00B00D3F">
              <w:rPr>
                <w:rFonts w:eastAsia="Calibri"/>
                <w:b/>
                <w:szCs w:val="28"/>
              </w:rPr>
              <w:t>Всього</w:t>
            </w:r>
          </w:p>
        </w:tc>
        <w:tc>
          <w:tcPr>
            <w:tcW w:w="2189"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2gif"/>
              <w:spacing w:before="0" w:beforeAutospacing="0" w:after="0" w:afterAutospacing="0"/>
              <w:ind w:right="0"/>
              <w:contextualSpacing/>
              <w:jc w:val="both"/>
              <w:rPr>
                <w:rFonts w:eastAsia="Calibri"/>
                <w:b/>
                <w:szCs w:val="28"/>
              </w:rPr>
            </w:pPr>
            <w:r w:rsidRPr="00B00D3F">
              <w:rPr>
                <w:rFonts w:eastAsia="Calibri"/>
                <w:b/>
                <w:szCs w:val="28"/>
              </w:rPr>
              <w:t>Національне усиновлення</w:t>
            </w:r>
          </w:p>
        </w:tc>
        <w:tc>
          <w:tcPr>
            <w:tcW w:w="2673"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3gif"/>
              <w:spacing w:before="0" w:beforeAutospacing="0" w:after="0" w:afterAutospacing="0"/>
              <w:ind w:right="0"/>
              <w:contextualSpacing/>
              <w:jc w:val="both"/>
              <w:rPr>
                <w:rFonts w:eastAsia="Calibri"/>
                <w:b/>
                <w:szCs w:val="28"/>
              </w:rPr>
            </w:pPr>
            <w:r w:rsidRPr="00B00D3F">
              <w:rPr>
                <w:rFonts w:eastAsia="Calibri"/>
                <w:b/>
                <w:szCs w:val="28"/>
              </w:rPr>
              <w:t>Іноземне  усиновлення</w:t>
            </w:r>
          </w:p>
        </w:tc>
      </w:tr>
      <w:tr w:rsidR="00070BF7" w:rsidRPr="00070BF7" w:rsidTr="00070BF7">
        <w:trPr>
          <w:trHeight w:val="87"/>
        </w:trPr>
        <w:tc>
          <w:tcPr>
            <w:tcW w:w="1768"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1gif"/>
              <w:spacing w:before="0" w:beforeAutospacing="0" w:after="0" w:afterAutospacing="0"/>
              <w:ind w:right="0"/>
              <w:contextualSpacing/>
              <w:jc w:val="center"/>
              <w:rPr>
                <w:rFonts w:eastAsia="Calibri"/>
                <w:b/>
                <w:sz w:val="26"/>
                <w:szCs w:val="26"/>
                <w:lang w:eastAsia="uk-UA"/>
              </w:rPr>
            </w:pPr>
            <w:r w:rsidRPr="00B00D3F">
              <w:rPr>
                <w:rFonts w:eastAsia="Calibri"/>
                <w:b/>
                <w:sz w:val="26"/>
                <w:szCs w:val="26"/>
                <w:lang w:eastAsia="uk-UA"/>
              </w:rPr>
              <w:t>2013</w:t>
            </w:r>
          </w:p>
        </w:tc>
        <w:tc>
          <w:tcPr>
            <w:tcW w:w="2017"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1gif"/>
              <w:spacing w:before="0" w:beforeAutospacing="0" w:after="0" w:afterAutospacing="0"/>
              <w:ind w:right="0"/>
              <w:contextualSpacing/>
              <w:jc w:val="center"/>
              <w:rPr>
                <w:rFonts w:eastAsia="Calibri"/>
                <w:sz w:val="26"/>
                <w:szCs w:val="26"/>
              </w:rPr>
            </w:pPr>
            <w:r w:rsidRPr="00B00D3F">
              <w:rPr>
                <w:rFonts w:eastAsia="Calibri"/>
                <w:sz w:val="26"/>
                <w:szCs w:val="26"/>
              </w:rPr>
              <w:t>55</w:t>
            </w:r>
          </w:p>
        </w:tc>
        <w:tc>
          <w:tcPr>
            <w:tcW w:w="2189"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2gif"/>
              <w:spacing w:before="0" w:beforeAutospacing="0" w:after="0" w:afterAutospacing="0"/>
              <w:ind w:right="0"/>
              <w:contextualSpacing/>
              <w:jc w:val="center"/>
              <w:rPr>
                <w:rFonts w:eastAsia="Calibri"/>
                <w:sz w:val="26"/>
                <w:szCs w:val="26"/>
              </w:rPr>
            </w:pPr>
            <w:r w:rsidRPr="00B00D3F">
              <w:rPr>
                <w:rFonts w:eastAsia="Calibri"/>
                <w:sz w:val="26"/>
                <w:szCs w:val="26"/>
              </w:rPr>
              <w:t>47</w:t>
            </w:r>
          </w:p>
        </w:tc>
        <w:tc>
          <w:tcPr>
            <w:tcW w:w="2673"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3gif"/>
              <w:spacing w:before="0" w:beforeAutospacing="0" w:after="0" w:afterAutospacing="0"/>
              <w:ind w:right="0"/>
              <w:contextualSpacing/>
              <w:jc w:val="center"/>
              <w:rPr>
                <w:rFonts w:eastAsia="Calibri"/>
                <w:sz w:val="26"/>
                <w:szCs w:val="26"/>
              </w:rPr>
            </w:pPr>
            <w:r w:rsidRPr="00B00D3F">
              <w:rPr>
                <w:rFonts w:eastAsia="Calibri"/>
                <w:sz w:val="26"/>
                <w:szCs w:val="26"/>
              </w:rPr>
              <w:t>8</w:t>
            </w:r>
          </w:p>
        </w:tc>
      </w:tr>
      <w:tr w:rsidR="00070BF7" w:rsidRPr="00070BF7" w:rsidTr="00070BF7">
        <w:trPr>
          <w:trHeight w:val="82"/>
        </w:trPr>
        <w:tc>
          <w:tcPr>
            <w:tcW w:w="1768"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1gif"/>
              <w:spacing w:before="0" w:beforeAutospacing="0" w:after="0" w:afterAutospacing="0"/>
              <w:ind w:right="0"/>
              <w:contextualSpacing/>
              <w:jc w:val="center"/>
              <w:rPr>
                <w:rFonts w:eastAsia="Calibri"/>
                <w:b/>
                <w:sz w:val="26"/>
                <w:szCs w:val="26"/>
                <w:lang w:eastAsia="uk-UA"/>
              </w:rPr>
            </w:pPr>
            <w:r w:rsidRPr="00B00D3F">
              <w:rPr>
                <w:rFonts w:eastAsia="Calibri"/>
                <w:b/>
                <w:sz w:val="26"/>
                <w:szCs w:val="26"/>
                <w:lang w:eastAsia="uk-UA"/>
              </w:rPr>
              <w:t>2014</w:t>
            </w:r>
          </w:p>
        </w:tc>
        <w:tc>
          <w:tcPr>
            <w:tcW w:w="2017"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1gif"/>
              <w:spacing w:before="0" w:beforeAutospacing="0" w:after="0" w:afterAutospacing="0"/>
              <w:ind w:right="0"/>
              <w:contextualSpacing/>
              <w:jc w:val="center"/>
              <w:rPr>
                <w:rFonts w:eastAsia="Calibri"/>
                <w:sz w:val="26"/>
                <w:szCs w:val="26"/>
              </w:rPr>
            </w:pPr>
            <w:r w:rsidRPr="00B00D3F">
              <w:rPr>
                <w:rFonts w:eastAsia="Calibri"/>
                <w:sz w:val="26"/>
                <w:szCs w:val="26"/>
              </w:rPr>
              <w:t>36</w:t>
            </w:r>
          </w:p>
        </w:tc>
        <w:tc>
          <w:tcPr>
            <w:tcW w:w="2189"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2gif"/>
              <w:spacing w:before="0" w:beforeAutospacing="0" w:after="0" w:afterAutospacing="0"/>
              <w:ind w:right="0"/>
              <w:contextualSpacing/>
              <w:jc w:val="center"/>
              <w:rPr>
                <w:rFonts w:eastAsia="Calibri"/>
                <w:sz w:val="26"/>
                <w:szCs w:val="26"/>
              </w:rPr>
            </w:pPr>
            <w:r w:rsidRPr="00B00D3F">
              <w:rPr>
                <w:rFonts w:eastAsia="Calibri"/>
                <w:sz w:val="26"/>
                <w:szCs w:val="26"/>
              </w:rPr>
              <w:t>25</w:t>
            </w:r>
          </w:p>
        </w:tc>
        <w:tc>
          <w:tcPr>
            <w:tcW w:w="2673"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3gif"/>
              <w:spacing w:before="0" w:beforeAutospacing="0" w:after="0" w:afterAutospacing="0"/>
              <w:ind w:right="0"/>
              <w:contextualSpacing/>
              <w:jc w:val="center"/>
              <w:rPr>
                <w:rFonts w:eastAsia="Calibri"/>
                <w:sz w:val="26"/>
                <w:szCs w:val="26"/>
              </w:rPr>
            </w:pPr>
            <w:r w:rsidRPr="00B00D3F">
              <w:rPr>
                <w:rFonts w:eastAsia="Calibri"/>
                <w:sz w:val="26"/>
                <w:szCs w:val="26"/>
              </w:rPr>
              <w:t>11</w:t>
            </w:r>
          </w:p>
        </w:tc>
      </w:tr>
      <w:tr w:rsidR="00070BF7" w:rsidRPr="00070BF7" w:rsidTr="00070BF7">
        <w:trPr>
          <w:trHeight w:val="87"/>
        </w:trPr>
        <w:tc>
          <w:tcPr>
            <w:tcW w:w="1768"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1gif"/>
              <w:spacing w:before="0" w:beforeAutospacing="0" w:after="0" w:afterAutospacing="0"/>
              <w:ind w:right="0"/>
              <w:contextualSpacing/>
              <w:jc w:val="center"/>
              <w:rPr>
                <w:rFonts w:eastAsia="Calibri"/>
                <w:b/>
                <w:sz w:val="26"/>
                <w:szCs w:val="26"/>
                <w:lang w:eastAsia="uk-UA"/>
              </w:rPr>
            </w:pPr>
            <w:r w:rsidRPr="00B00D3F">
              <w:rPr>
                <w:rFonts w:eastAsia="Calibri"/>
                <w:b/>
                <w:sz w:val="26"/>
                <w:szCs w:val="26"/>
                <w:lang w:eastAsia="uk-UA"/>
              </w:rPr>
              <w:t>2015</w:t>
            </w:r>
          </w:p>
        </w:tc>
        <w:tc>
          <w:tcPr>
            <w:tcW w:w="2017"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1gif"/>
              <w:spacing w:before="0" w:beforeAutospacing="0" w:after="0" w:afterAutospacing="0"/>
              <w:ind w:right="0"/>
              <w:contextualSpacing/>
              <w:jc w:val="center"/>
              <w:rPr>
                <w:rFonts w:eastAsia="Calibri"/>
                <w:sz w:val="26"/>
                <w:szCs w:val="26"/>
              </w:rPr>
            </w:pPr>
            <w:r w:rsidRPr="00B00D3F">
              <w:rPr>
                <w:rFonts w:eastAsia="Calibri"/>
                <w:sz w:val="26"/>
                <w:szCs w:val="26"/>
              </w:rPr>
              <w:t>66</w:t>
            </w:r>
          </w:p>
        </w:tc>
        <w:tc>
          <w:tcPr>
            <w:tcW w:w="2189"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2gif"/>
              <w:spacing w:before="0" w:beforeAutospacing="0" w:after="0" w:afterAutospacing="0"/>
              <w:ind w:right="0"/>
              <w:contextualSpacing/>
              <w:jc w:val="center"/>
              <w:rPr>
                <w:rFonts w:eastAsia="Calibri"/>
                <w:sz w:val="26"/>
                <w:szCs w:val="26"/>
              </w:rPr>
            </w:pPr>
            <w:r w:rsidRPr="00B00D3F">
              <w:rPr>
                <w:rFonts w:eastAsia="Calibri"/>
                <w:sz w:val="26"/>
                <w:szCs w:val="26"/>
              </w:rPr>
              <w:t>62</w:t>
            </w:r>
          </w:p>
        </w:tc>
        <w:tc>
          <w:tcPr>
            <w:tcW w:w="2673"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3gif"/>
              <w:spacing w:before="0" w:beforeAutospacing="0" w:after="0" w:afterAutospacing="0"/>
              <w:ind w:right="0"/>
              <w:contextualSpacing/>
              <w:jc w:val="center"/>
              <w:rPr>
                <w:rFonts w:eastAsia="Calibri"/>
                <w:sz w:val="26"/>
                <w:szCs w:val="26"/>
              </w:rPr>
            </w:pPr>
            <w:r w:rsidRPr="00B00D3F">
              <w:rPr>
                <w:rFonts w:eastAsia="Calibri"/>
                <w:sz w:val="26"/>
                <w:szCs w:val="26"/>
              </w:rPr>
              <w:t>4</w:t>
            </w:r>
          </w:p>
        </w:tc>
      </w:tr>
      <w:tr w:rsidR="00070BF7" w:rsidRPr="00070BF7" w:rsidTr="00070BF7">
        <w:trPr>
          <w:trHeight w:val="87"/>
        </w:trPr>
        <w:tc>
          <w:tcPr>
            <w:tcW w:w="1768"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1gif"/>
              <w:spacing w:before="0" w:beforeAutospacing="0" w:after="0" w:afterAutospacing="0"/>
              <w:ind w:right="0"/>
              <w:contextualSpacing/>
              <w:jc w:val="center"/>
              <w:rPr>
                <w:rFonts w:eastAsia="Calibri"/>
                <w:b/>
                <w:sz w:val="26"/>
                <w:szCs w:val="26"/>
                <w:lang w:eastAsia="uk-UA"/>
              </w:rPr>
            </w:pPr>
            <w:r w:rsidRPr="00B00D3F">
              <w:rPr>
                <w:rFonts w:eastAsia="Calibri"/>
                <w:b/>
                <w:sz w:val="26"/>
                <w:szCs w:val="26"/>
                <w:lang w:eastAsia="uk-UA"/>
              </w:rPr>
              <w:t>2016</w:t>
            </w:r>
          </w:p>
        </w:tc>
        <w:tc>
          <w:tcPr>
            <w:tcW w:w="2017"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1gif"/>
              <w:spacing w:before="0" w:beforeAutospacing="0" w:after="0" w:afterAutospacing="0"/>
              <w:ind w:right="0"/>
              <w:contextualSpacing/>
              <w:jc w:val="center"/>
              <w:rPr>
                <w:rFonts w:eastAsia="Calibri"/>
                <w:sz w:val="26"/>
                <w:szCs w:val="26"/>
              </w:rPr>
            </w:pPr>
            <w:r w:rsidRPr="00B00D3F">
              <w:rPr>
                <w:rFonts w:eastAsia="Calibri"/>
                <w:sz w:val="26"/>
                <w:szCs w:val="26"/>
              </w:rPr>
              <w:t>39</w:t>
            </w:r>
          </w:p>
        </w:tc>
        <w:tc>
          <w:tcPr>
            <w:tcW w:w="2189"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2gif"/>
              <w:spacing w:before="0" w:beforeAutospacing="0" w:after="0" w:afterAutospacing="0"/>
              <w:ind w:right="0"/>
              <w:contextualSpacing/>
              <w:jc w:val="center"/>
              <w:rPr>
                <w:rFonts w:eastAsia="Calibri"/>
                <w:sz w:val="26"/>
                <w:szCs w:val="26"/>
              </w:rPr>
            </w:pPr>
            <w:r w:rsidRPr="00B00D3F">
              <w:rPr>
                <w:rFonts w:eastAsia="Calibri"/>
                <w:sz w:val="26"/>
                <w:szCs w:val="26"/>
              </w:rPr>
              <w:t>37</w:t>
            </w:r>
          </w:p>
        </w:tc>
        <w:tc>
          <w:tcPr>
            <w:tcW w:w="2673"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3gif"/>
              <w:spacing w:before="0" w:beforeAutospacing="0" w:after="0" w:afterAutospacing="0"/>
              <w:ind w:right="0"/>
              <w:contextualSpacing/>
              <w:jc w:val="center"/>
              <w:rPr>
                <w:rFonts w:eastAsia="Calibri"/>
                <w:sz w:val="26"/>
                <w:szCs w:val="26"/>
              </w:rPr>
            </w:pPr>
            <w:r w:rsidRPr="00B00D3F">
              <w:rPr>
                <w:rFonts w:eastAsia="Calibri"/>
                <w:sz w:val="26"/>
                <w:szCs w:val="26"/>
              </w:rPr>
              <w:t>2</w:t>
            </w:r>
          </w:p>
        </w:tc>
      </w:tr>
      <w:tr w:rsidR="00070BF7" w:rsidRPr="00070BF7" w:rsidTr="00070BF7">
        <w:trPr>
          <w:trHeight w:val="87"/>
        </w:trPr>
        <w:tc>
          <w:tcPr>
            <w:tcW w:w="1768"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1gif"/>
              <w:spacing w:before="0" w:beforeAutospacing="0" w:after="0" w:afterAutospacing="0"/>
              <w:ind w:right="0"/>
              <w:contextualSpacing/>
              <w:jc w:val="center"/>
              <w:rPr>
                <w:rFonts w:eastAsia="Calibri"/>
                <w:b/>
                <w:sz w:val="26"/>
                <w:szCs w:val="26"/>
                <w:lang w:eastAsia="uk-UA"/>
              </w:rPr>
            </w:pPr>
            <w:r w:rsidRPr="00B00D3F">
              <w:rPr>
                <w:rFonts w:eastAsia="Calibri"/>
                <w:b/>
                <w:sz w:val="26"/>
                <w:szCs w:val="26"/>
                <w:lang w:eastAsia="uk-UA"/>
              </w:rPr>
              <w:t>2017</w:t>
            </w:r>
          </w:p>
        </w:tc>
        <w:tc>
          <w:tcPr>
            <w:tcW w:w="2017"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1gif"/>
              <w:spacing w:before="0" w:beforeAutospacing="0" w:after="0" w:afterAutospacing="0"/>
              <w:ind w:right="0"/>
              <w:contextualSpacing/>
              <w:jc w:val="center"/>
              <w:rPr>
                <w:rFonts w:eastAsia="Calibri"/>
                <w:sz w:val="26"/>
                <w:szCs w:val="26"/>
              </w:rPr>
            </w:pPr>
            <w:r w:rsidRPr="00B00D3F">
              <w:rPr>
                <w:rFonts w:eastAsia="Calibri"/>
                <w:sz w:val="26"/>
                <w:szCs w:val="26"/>
              </w:rPr>
              <w:t>38</w:t>
            </w:r>
          </w:p>
        </w:tc>
        <w:tc>
          <w:tcPr>
            <w:tcW w:w="2189"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2gif"/>
              <w:spacing w:before="0" w:beforeAutospacing="0" w:after="0" w:afterAutospacing="0"/>
              <w:ind w:right="0"/>
              <w:contextualSpacing/>
              <w:jc w:val="center"/>
              <w:rPr>
                <w:rFonts w:eastAsia="Calibri"/>
                <w:sz w:val="26"/>
                <w:szCs w:val="26"/>
              </w:rPr>
            </w:pPr>
            <w:r w:rsidRPr="00B00D3F">
              <w:rPr>
                <w:rFonts w:eastAsia="Calibri"/>
                <w:sz w:val="26"/>
                <w:szCs w:val="26"/>
              </w:rPr>
              <w:t>31</w:t>
            </w:r>
          </w:p>
        </w:tc>
        <w:tc>
          <w:tcPr>
            <w:tcW w:w="2673"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3gif"/>
              <w:spacing w:before="0" w:beforeAutospacing="0" w:after="0" w:afterAutospacing="0"/>
              <w:ind w:right="0"/>
              <w:contextualSpacing/>
              <w:jc w:val="center"/>
              <w:rPr>
                <w:rFonts w:eastAsia="Calibri"/>
                <w:sz w:val="26"/>
                <w:szCs w:val="26"/>
              </w:rPr>
            </w:pPr>
            <w:r w:rsidRPr="00B00D3F">
              <w:rPr>
                <w:rFonts w:eastAsia="Calibri"/>
                <w:sz w:val="26"/>
                <w:szCs w:val="26"/>
              </w:rPr>
              <w:t>7</w:t>
            </w:r>
          </w:p>
        </w:tc>
      </w:tr>
      <w:tr w:rsidR="00070BF7" w:rsidRPr="00070BF7" w:rsidTr="00070BF7">
        <w:trPr>
          <w:trHeight w:val="87"/>
        </w:trPr>
        <w:tc>
          <w:tcPr>
            <w:tcW w:w="1768"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1gif"/>
              <w:spacing w:before="0" w:beforeAutospacing="0" w:after="0" w:afterAutospacing="0"/>
              <w:ind w:right="0"/>
              <w:contextualSpacing/>
              <w:jc w:val="center"/>
              <w:rPr>
                <w:rFonts w:eastAsia="Calibri"/>
                <w:b/>
                <w:sz w:val="26"/>
                <w:szCs w:val="26"/>
                <w:lang w:eastAsia="uk-UA"/>
              </w:rPr>
            </w:pPr>
            <w:r w:rsidRPr="00B00D3F">
              <w:rPr>
                <w:rFonts w:eastAsia="Calibri"/>
                <w:b/>
                <w:sz w:val="26"/>
                <w:szCs w:val="26"/>
                <w:lang w:eastAsia="uk-UA"/>
              </w:rPr>
              <w:t>2018</w:t>
            </w:r>
          </w:p>
        </w:tc>
        <w:tc>
          <w:tcPr>
            <w:tcW w:w="2017"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1gif"/>
              <w:spacing w:before="0" w:beforeAutospacing="0" w:after="0" w:afterAutospacing="0"/>
              <w:ind w:right="0"/>
              <w:contextualSpacing/>
              <w:jc w:val="center"/>
              <w:rPr>
                <w:rFonts w:eastAsia="Calibri"/>
                <w:sz w:val="26"/>
                <w:szCs w:val="26"/>
              </w:rPr>
            </w:pPr>
            <w:r w:rsidRPr="00B00D3F">
              <w:rPr>
                <w:rFonts w:eastAsia="Calibri"/>
                <w:sz w:val="26"/>
                <w:szCs w:val="26"/>
              </w:rPr>
              <w:t>40</w:t>
            </w:r>
          </w:p>
        </w:tc>
        <w:tc>
          <w:tcPr>
            <w:tcW w:w="2189"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2gif"/>
              <w:spacing w:before="0" w:beforeAutospacing="0" w:after="0" w:afterAutospacing="0"/>
              <w:ind w:right="0"/>
              <w:contextualSpacing/>
              <w:jc w:val="center"/>
              <w:rPr>
                <w:rFonts w:eastAsia="Calibri"/>
                <w:sz w:val="26"/>
                <w:szCs w:val="26"/>
              </w:rPr>
            </w:pPr>
            <w:r w:rsidRPr="00B00D3F">
              <w:rPr>
                <w:rFonts w:eastAsia="Calibri"/>
                <w:sz w:val="26"/>
                <w:szCs w:val="26"/>
              </w:rPr>
              <w:t>34</w:t>
            </w:r>
          </w:p>
        </w:tc>
        <w:tc>
          <w:tcPr>
            <w:tcW w:w="2673"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3gif"/>
              <w:spacing w:before="0" w:beforeAutospacing="0" w:after="0" w:afterAutospacing="0"/>
              <w:ind w:right="0"/>
              <w:contextualSpacing/>
              <w:jc w:val="center"/>
              <w:rPr>
                <w:rFonts w:eastAsia="Calibri"/>
                <w:sz w:val="26"/>
                <w:szCs w:val="26"/>
              </w:rPr>
            </w:pPr>
            <w:r w:rsidRPr="00B00D3F">
              <w:rPr>
                <w:rFonts w:eastAsia="Calibri"/>
                <w:sz w:val="26"/>
                <w:szCs w:val="26"/>
              </w:rPr>
              <w:t>6</w:t>
            </w:r>
          </w:p>
        </w:tc>
      </w:tr>
      <w:tr w:rsidR="00070BF7" w:rsidRPr="00070BF7" w:rsidTr="00070BF7">
        <w:trPr>
          <w:trHeight w:val="87"/>
        </w:trPr>
        <w:tc>
          <w:tcPr>
            <w:tcW w:w="1768"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1gif"/>
              <w:spacing w:before="0" w:beforeAutospacing="0" w:after="0" w:afterAutospacing="0"/>
              <w:ind w:right="0"/>
              <w:contextualSpacing/>
              <w:jc w:val="center"/>
              <w:rPr>
                <w:rFonts w:eastAsia="Calibri"/>
                <w:b/>
                <w:sz w:val="26"/>
                <w:szCs w:val="26"/>
                <w:lang w:eastAsia="uk-UA"/>
              </w:rPr>
            </w:pPr>
            <w:r w:rsidRPr="00B00D3F">
              <w:rPr>
                <w:rFonts w:eastAsia="Calibri"/>
                <w:b/>
                <w:sz w:val="26"/>
                <w:szCs w:val="26"/>
                <w:lang w:eastAsia="uk-UA"/>
              </w:rPr>
              <w:t>2019</w:t>
            </w:r>
          </w:p>
        </w:tc>
        <w:tc>
          <w:tcPr>
            <w:tcW w:w="2017"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1gif"/>
              <w:spacing w:before="0" w:beforeAutospacing="0" w:after="0" w:afterAutospacing="0"/>
              <w:ind w:right="0"/>
              <w:contextualSpacing/>
              <w:jc w:val="center"/>
              <w:rPr>
                <w:rFonts w:eastAsia="Calibri"/>
                <w:sz w:val="26"/>
                <w:szCs w:val="26"/>
              </w:rPr>
            </w:pPr>
            <w:r w:rsidRPr="00B00D3F">
              <w:rPr>
                <w:rFonts w:eastAsia="Calibri"/>
                <w:sz w:val="26"/>
                <w:szCs w:val="26"/>
              </w:rPr>
              <w:t>41</w:t>
            </w:r>
          </w:p>
        </w:tc>
        <w:tc>
          <w:tcPr>
            <w:tcW w:w="2189"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2gif"/>
              <w:spacing w:before="0" w:beforeAutospacing="0" w:after="0" w:afterAutospacing="0"/>
              <w:ind w:right="0"/>
              <w:contextualSpacing/>
              <w:jc w:val="center"/>
              <w:rPr>
                <w:rFonts w:eastAsia="Calibri"/>
                <w:sz w:val="26"/>
                <w:szCs w:val="26"/>
              </w:rPr>
            </w:pPr>
            <w:r w:rsidRPr="00B00D3F">
              <w:rPr>
                <w:rFonts w:eastAsia="Calibri"/>
                <w:sz w:val="26"/>
                <w:szCs w:val="26"/>
              </w:rPr>
              <w:t>36</w:t>
            </w:r>
          </w:p>
        </w:tc>
        <w:tc>
          <w:tcPr>
            <w:tcW w:w="2673"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070BF7">
            <w:pPr>
              <w:pStyle w:val="msonormalbullet2gifbullet2gifbullet3gif"/>
              <w:spacing w:before="0" w:beforeAutospacing="0" w:after="0" w:afterAutospacing="0"/>
              <w:ind w:right="0"/>
              <w:contextualSpacing/>
              <w:jc w:val="center"/>
              <w:rPr>
                <w:rFonts w:eastAsia="Calibri"/>
                <w:sz w:val="26"/>
                <w:szCs w:val="26"/>
              </w:rPr>
            </w:pPr>
            <w:r w:rsidRPr="00B00D3F">
              <w:rPr>
                <w:rFonts w:eastAsia="Calibri"/>
                <w:sz w:val="26"/>
                <w:szCs w:val="26"/>
              </w:rPr>
              <w:t>5</w:t>
            </w:r>
          </w:p>
        </w:tc>
      </w:tr>
      <w:tr w:rsidR="00070BF7" w:rsidRPr="00070BF7" w:rsidTr="00070BF7">
        <w:trPr>
          <w:trHeight w:val="87"/>
        </w:trPr>
        <w:tc>
          <w:tcPr>
            <w:tcW w:w="1768" w:type="dxa"/>
            <w:tcBorders>
              <w:top w:val="single" w:sz="4" w:space="0" w:color="000000"/>
              <w:left w:val="single" w:sz="4" w:space="0" w:color="000000"/>
              <w:bottom w:val="single" w:sz="4" w:space="0" w:color="000000"/>
              <w:right w:val="single" w:sz="4" w:space="0" w:color="000000"/>
            </w:tcBorders>
            <w:hideMark/>
          </w:tcPr>
          <w:p w:rsidR="00070BF7" w:rsidRPr="00B00D3F" w:rsidRDefault="00693B9F" w:rsidP="00693B9F">
            <w:pPr>
              <w:pStyle w:val="msonormalbullet2gifbullet1gif"/>
              <w:spacing w:before="0" w:beforeAutospacing="0" w:after="0" w:afterAutospacing="0"/>
              <w:ind w:right="0"/>
              <w:contextualSpacing/>
              <w:jc w:val="center"/>
              <w:rPr>
                <w:rFonts w:eastAsia="Calibri"/>
                <w:b/>
                <w:sz w:val="26"/>
                <w:szCs w:val="26"/>
                <w:lang w:eastAsia="uk-UA"/>
              </w:rPr>
            </w:pPr>
            <w:r>
              <w:rPr>
                <w:rFonts w:eastAsia="Calibri"/>
                <w:b/>
                <w:sz w:val="26"/>
                <w:szCs w:val="26"/>
                <w:lang w:eastAsia="uk-UA"/>
              </w:rPr>
              <w:t>30</w:t>
            </w:r>
            <w:r w:rsidR="00070BF7" w:rsidRPr="00B00D3F">
              <w:rPr>
                <w:rFonts w:eastAsia="Calibri"/>
                <w:b/>
                <w:sz w:val="26"/>
                <w:szCs w:val="26"/>
                <w:lang w:eastAsia="uk-UA"/>
              </w:rPr>
              <w:t>.11.2020</w:t>
            </w:r>
          </w:p>
        </w:tc>
        <w:tc>
          <w:tcPr>
            <w:tcW w:w="2017" w:type="dxa"/>
            <w:tcBorders>
              <w:top w:val="single" w:sz="4" w:space="0" w:color="000000"/>
              <w:left w:val="single" w:sz="4" w:space="0" w:color="000000"/>
              <w:bottom w:val="single" w:sz="4" w:space="0" w:color="000000"/>
              <w:right w:val="single" w:sz="4" w:space="0" w:color="000000"/>
            </w:tcBorders>
            <w:hideMark/>
          </w:tcPr>
          <w:p w:rsidR="00070BF7" w:rsidRPr="00B00D3F" w:rsidRDefault="00693B9F" w:rsidP="00693B9F">
            <w:pPr>
              <w:pStyle w:val="msonormalbullet2gifbullet2gifbullet1gif"/>
              <w:spacing w:before="0" w:beforeAutospacing="0" w:after="0" w:afterAutospacing="0"/>
              <w:ind w:right="0"/>
              <w:contextualSpacing/>
              <w:jc w:val="center"/>
              <w:rPr>
                <w:rFonts w:eastAsia="Calibri"/>
                <w:sz w:val="26"/>
                <w:szCs w:val="26"/>
              </w:rPr>
            </w:pPr>
            <w:r>
              <w:rPr>
                <w:rFonts w:eastAsia="Calibri"/>
                <w:sz w:val="26"/>
                <w:szCs w:val="26"/>
              </w:rPr>
              <w:t>30</w:t>
            </w:r>
          </w:p>
        </w:tc>
        <w:tc>
          <w:tcPr>
            <w:tcW w:w="2189" w:type="dxa"/>
            <w:tcBorders>
              <w:top w:val="single" w:sz="4" w:space="0" w:color="000000"/>
              <w:left w:val="single" w:sz="4" w:space="0" w:color="000000"/>
              <w:bottom w:val="single" w:sz="4" w:space="0" w:color="000000"/>
              <w:right w:val="single" w:sz="4" w:space="0" w:color="000000"/>
            </w:tcBorders>
            <w:hideMark/>
          </w:tcPr>
          <w:p w:rsidR="00070BF7" w:rsidRPr="00B00D3F" w:rsidRDefault="00070BF7" w:rsidP="00693B9F">
            <w:pPr>
              <w:pStyle w:val="msonormalbullet2gifbullet2gifbullet2gif"/>
              <w:spacing w:before="0" w:beforeAutospacing="0" w:after="0" w:afterAutospacing="0"/>
              <w:ind w:right="0"/>
              <w:contextualSpacing/>
              <w:jc w:val="center"/>
              <w:rPr>
                <w:rFonts w:eastAsia="Calibri"/>
                <w:sz w:val="26"/>
                <w:szCs w:val="26"/>
              </w:rPr>
            </w:pPr>
            <w:r w:rsidRPr="00B00D3F">
              <w:rPr>
                <w:rFonts w:eastAsia="Calibri"/>
                <w:sz w:val="26"/>
                <w:szCs w:val="26"/>
              </w:rPr>
              <w:t>2</w:t>
            </w:r>
            <w:r w:rsidR="00693B9F">
              <w:rPr>
                <w:rFonts w:eastAsia="Calibri"/>
                <w:sz w:val="26"/>
                <w:szCs w:val="26"/>
              </w:rPr>
              <w:t>8</w:t>
            </w:r>
          </w:p>
        </w:tc>
        <w:tc>
          <w:tcPr>
            <w:tcW w:w="2673" w:type="dxa"/>
            <w:tcBorders>
              <w:top w:val="single" w:sz="4" w:space="0" w:color="000000"/>
              <w:left w:val="single" w:sz="4" w:space="0" w:color="000000"/>
              <w:bottom w:val="single" w:sz="4" w:space="0" w:color="000000"/>
              <w:right w:val="single" w:sz="4" w:space="0" w:color="000000"/>
            </w:tcBorders>
            <w:hideMark/>
          </w:tcPr>
          <w:p w:rsidR="00070BF7" w:rsidRPr="00B00D3F" w:rsidRDefault="00693B9F" w:rsidP="00070BF7">
            <w:pPr>
              <w:pStyle w:val="msonormalbullet2gifbullet2gifbullet3gif"/>
              <w:spacing w:before="0" w:beforeAutospacing="0" w:after="0" w:afterAutospacing="0"/>
              <w:ind w:right="0"/>
              <w:contextualSpacing/>
              <w:jc w:val="center"/>
              <w:rPr>
                <w:rFonts w:eastAsia="Calibri"/>
                <w:sz w:val="26"/>
                <w:szCs w:val="26"/>
              </w:rPr>
            </w:pPr>
            <w:r>
              <w:rPr>
                <w:rFonts w:eastAsia="Calibri"/>
                <w:sz w:val="26"/>
                <w:szCs w:val="26"/>
              </w:rPr>
              <w:t>2</w:t>
            </w:r>
          </w:p>
        </w:tc>
      </w:tr>
    </w:tbl>
    <w:p w:rsidR="00070BF7" w:rsidRPr="00070BF7" w:rsidRDefault="00070BF7" w:rsidP="00070BF7">
      <w:pPr>
        <w:pStyle w:val="a5"/>
        <w:suppressAutoHyphens/>
        <w:spacing w:after="0" w:line="240" w:lineRule="auto"/>
        <w:ind w:left="0" w:firstLine="709"/>
        <w:jc w:val="both"/>
        <w:rPr>
          <w:rFonts w:ascii="Times New Roman" w:hAnsi="Times New Roman" w:cs="Times New Roman"/>
          <w:sz w:val="28"/>
          <w:szCs w:val="28"/>
          <w:lang w:eastAsia="en-US"/>
        </w:rPr>
      </w:pPr>
    </w:p>
    <w:p w:rsidR="00070BF7" w:rsidRPr="00693B9F" w:rsidRDefault="00070BF7" w:rsidP="00070BF7">
      <w:pPr>
        <w:pStyle w:val="a5"/>
        <w:suppressAutoHyphens/>
        <w:spacing w:after="0" w:line="240" w:lineRule="auto"/>
        <w:ind w:left="0" w:firstLine="709"/>
        <w:jc w:val="both"/>
        <w:rPr>
          <w:rFonts w:ascii="Times New Roman" w:hAnsi="Times New Roman" w:cs="Times New Roman"/>
          <w:b/>
          <w:sz w:val="28"/>
          <w:szCs w:val="28"/>
        </w:rPr>
      </w:pPr>
      <w:r w:rsidRPr="00693B9F">
        <w:rPr>
          <w:rFonts w:ascii="Times New Roman" w:hAnsi="Times New Roman" w:cs="Times New Roman"/>
          <w:b/>
          <w:sz w:val="28"/>
          <w:szCs w:val="28"/>
        </w:rPr>
        <w:t xml:space="preserve">За останні роки у Сумській області спостерігається тенденція до зниження кількості дітей, які усиновлені іноземними громадянами та зростання чисельності дітей, усиновлених громадянами України. </w:t>
      </w:r>
    </w:p>
    <w:p w:rsidR="00AB4872" w:rsidRDefault="00AB4872" w:rsidP="00993A38">
      <w:pPr>
        <w:spacing w:after="0" w:line="240" w:lineRule="auto"/>
        <w:rPr>
          <w:rFonts w:ascii="Times New Roman" w:hAnsi="Times New Roman" w:cs="Times New Roman"/>
          <w:b/>
          <w:i/>
          <w:sz w:val="28"/>
          <w:szCs w:val="28"/>
          <w:u w:val="single"/>
        </w:rPr>
      </w:pPr>
    </w:p>
    <w:p w:rsidR="00070BF7" w:rsidRDefault="00AA1A8D" w:rsidP="00070BF7">
      <w:pPr>
        <w:spacing w:after="0" w:line="240" w:lineRule="auto"/>
        <w:ind w:firstLine="720"/>
        <w:jc w:val="center"/>
        <w:rPr>
          <w:rFonts w:ascii="Times New Roman" w:hAnsi="Times New Roman" w:cs="Times New Roman"/>
          <w:b/>
          <w:i/>
          <w:sz w:val="28"/>
          <w:szCs w:val="28"/>
          <w:u w:val="single"/>
        </w:rPr>
      </w:pPr>
      <w:r w:rsidRPr="00AA1A8D">
        <w:rPr>
          <w:rFonts w:ascii="Times New Roman" w:hAnsi="Times New Roman" w:cs="Times New Roman"/>
          <w:b/>
          <w:sz w:val="28"/>
          <w:szCs w:val="28"/>
        </w:rPr>
        <w:t>1.9.</w:t>
      </w:r>
      <w:r w:rsidR="00993A38">
        <w:rPr>
          <w:rFonts w:ascii="Times New Roman" w:hAnsi="Times New Roman" w:cs="Times New Roman"/>
          <w:i/>
          <w:sz w:val="28"/>
          <w:szCs w:val="28"/>
        </w:rPr>
        <w:t xml:space="preserve"> </w:t>
      </w:r>
      <w:r w:rsidR="00070BF7" w:rsidRPr="00070BF7">
        <w:rPr>
          <w:rFonts w:ascii="Times New Roman" w:hAnsi="Times New Roman" w:cs="Times New Roman"/>
          <w:b/>
          <w:i/>
          <w:sz w:val="28"/>
          <w:szCs w:val="28"/>
          <w:u w:val="single"/>
        </w:rPr>
        <w:t>Тимчасовий догляд, виховання та реабілітація дитини в сім'ї патронатного вихователя у період подолання дитиною чи сі</w:t>
      </w:r>
      <w:r w:rsidR="00993A38">
        <w:rPr>
          <w:rFonts w:ascii="Times New Roman" w:hAnsi="Times New Roman" w:cs="Times New Roman"/>
          <w:b/>
          <w:i/>
          <w:sz w:val="28"/>
          <w:szCs w:val="28"/>
          <w:u w:val="single"/>
        </w:rPr>
        <w:t>м'єю складних життєвих обставин</w:t>
      </w:r>
    </w:p>
    <w:p w:rsidR="00B00D3F" w:rsidRPr="00B00D3F" w:rsidRDefault="00B00D3F" w:rsidP="00070BF7">
      <w:pPr>
        <w:spacing w:after="0" w:line="240" w:lineRule="auto"/>
        <w:ind w:firstLine="720"/>
        <w:jc w:val="center"/>
        <w:rPr>
          <w:rFonts w:ascii="Times New Roman" w:hAnsi="Times New Roman" w:cs="Times New Roman"/>
          <w:b/>
          <w:i/>
          <w:sz w:val="28"/>
          <w:szCs w:val="28"/>
          <w:u w:val="single"/>
        </w:rPr>
      </w:pPr>
    </w:p>
    <w:p w:rsidR="00070BF7" w:rsidRPr="00070BF7" w:rsidRDefault="00070BF7" w:rsidP="00070BF7">
      <w:pPr>
        <w:spacing w:after="0" w:line="240" w:lineRule="auto"/>
        <w:ind w:firstLine="360"/>
        <w:rPr>
          <w:rFonts w:ascii="Times New Roman" w:hAnsi="Times New Roman" w:cs="Times New Roman"/>
          <w:sz w:val="28"/>
          <w:szCs w:val="28"/>
        </w:rPr>
      </w:pPr>
      <w:r w:rsidRPr="00070BF7">
        <w:rPr>
          <w:rFonts w:ascii="Times New Roman" w:hAnsi="Times New Roman" w:cs="Times New Roman"/>
          <w:sz w:val="28"/>
          <w:szCs w:val="28"/>
        </w:rPr>
        <w:t xml:space="preserve">Станом на 30.11.2020 функціонує </w:t>
      </w:r>
      <w:r w:rsidRPr="00070BF7">
        <w:rPr>
          <w:rFonts w:ascii="Times New Roman" w:hAnsi="Times New Roman" w:cs="Times New Roman"/>
          <w:b/>
          <w:sz w:val="28"/>
          <w:szCs w:val="28"/>
        </w:rPr>
        <w:t xml:space="preserve">7 сімей патронатних </w:t>
      </w:r>
      <w:r w:rsidR="00E92633">
        <w:rPr>
          <w:rFonts w:ascii="Times New Roman" w:hAnsi="Times New Roman" w:cs="Times New Roman"/>
          <w:sz w:val="28"/>
          <w:szCs w:val="28"/>
        </w:rPr>
        <w:t>вихователів</w:t>
      </w:r>
      <w:r w:rsidRPr="00070BF7">
        <w:rPr>
          <w:rFonts w:ascii="Times New Roman" w:hAnsi="Times New Roman" w:cs="Times New Roman"/>
          <w:sz w:val="28"/>
          <w:szCs w:val="28"/>
        </w:rPr>
        <w:t>.</w:t>
      </w:r>
    </w:p>
    <w:p w:rsidR="00070BF7" w:rsidRPr="00070BF7" w:rsidRDefault="00070BF7" w:rsidP="00070BF7">
      <w:pPr>
        <w:spacing w:after="0" w:line="240" w:lineRule="auto"/>
        <w:ind w:firstLine="708"/>
        <w:jc w:val="both"/>
        <w:rPr>
          <w:rFonts w:ascii="Times New Roman" w:hAnsi="Times New Roman" w:cs="Times New Roman"/>
          <w:sz w:val="28"/>
          <w:szCs w:val="28"/>
        </w:rPr>
      </w:pPr>
      <w:r w:rsidRPr="00070BF7">
        <w:rPr>
          <w:rFonts w:ascii="Times New Roman" w:hAnsi="Times New Roman" w:cs="Times New Roman"/>
          <w:b/>
          <w:sz w:val="28"/>
          <w:szCs w:val="28"/>
        </w:rPr>
        <w:lastRenderedPageBreak/>
        <w:t>За підсумками 2019 року</w:t>
      </w:r>
      <w:r w:rsidRPr="00070BF7">
        <w:rPr>
          <w:rFonts w:ascii="Times New Roman" w:hAnsi="Times New Roman" w:cs="Times New Roman"/>
          <w:sz w:val="28"/>
          <w:szCs w:val="28"/>
        </w:rPr>
        <w:t xml:space="preserve"> послугами патронату</w:t>
      </w:r>
      <w:r w:rsidRPr="00070BF7">
        <w:rPr>
          <w:rFonts w:ascii="Times New Roman" w:hAnsi="Times New Roman" w:cs="Times New Roman"/>
          <w:b/>
          <w:sz w:val="28"/>
          <w:szCs w:val="28"/>
        </w:rPr>
        <w:t xml:space="preserve"> </w:t>
      </w:r>
      <w:r w:rsidRPr="00070BF7">
        <w:rPr>
          <w:rFonts w:ascii="Times New Roman" w:hAnsi="Times New Roman" w:cs="Times New Roman"/>
          <w:sz w:val="28"/>
          <w:szCs w:val="28"/>
        </w:rPr>
        <w:t xml:space="preserve">скористалося 25 дітей з сімей, які опинилися в складних життєвих обставинах (3 дітей влаштовано в кінці 2018 року та 22 – протягом 2019 року). </w:t>
      </w:r>
    </w:p>
    <w:p w:rsidR="00E92633" w:rsidRPr="00070BF7" w:rsidRDefault="00070BF7" w:rsidP="00A644FE">
      <w:pPr>
        <w:spacing w:after="0" w:line="240" w:lineRule="auto"/>
        <w:ind w:firstLine="720"/>
        <w:jc w:val="both"/>
        <w:rPr>
          <w:rFonts w:ascii="Times New Roman" w:hAnsi="Times New Roman" w:cs="Times New Roman"/>
          <w:sz w:val="28"/>
          <w:szCs w:val="28"/>
        </w:rPr>
      </w:pPr>
      <w:r w:rsidRPr="00070BF7">
        <w:rPr>
          <w:rFonts w:ascii="Times New Roman" w:hAnsi="Times New Roman" w:cs="Times New Roman"/>
          <w:b/>
          <w:sz w:val="28"/>
          <w:szCs w:val="28"/>
        </w:rPr>
        <w:t>За одинадцять місяців 2020 року</w:t>
      </w:r>
      <w:r w:rsidRPr="00070BF7">
        <w:rPr>
          <w:rFonts w:ascii="Times New Roman" w:hAnsi="Times New Roman" w:cs="Times New Roman"/>
          <w:sz w:val="28"/>
          <w:szCs w:val="28"/>
        </w:rPr>
        <w:t xml:space="preserve"> послугами патронату</w:t>
      </w:r>
      <w:r w:rsidRPr="00070BF7">
        <w:rPr>
          <w:rFonts w:ascii="Times New Roman" w:hAnsi="Times New Roman" w:cs="Times New Roman"/>
          <w:b/>
          <w:sz w:val="28"/>
          <w:szCs w:val="28"/>
        </w:rPr>
        <w:t xml:space="preserve"> </w:t>
      </w:r>
      <w:r w:rsidRPr="00070BF7">
        <w:rPr>
          <w:rFonts w:ascii="Times New Roman" w:hAnsi="Times New Roman" w:cs="Times New Roman"/>
          <w:sz w:val="28"/>
          <w:szCs w:val="28"/>
        </w:rPr>
        <w:t>скористалося 24 д</w:t>
      </w:r>
      <w:r w:rsidR="00B00D3F">
        <w:rPr>
          <w:rFonts w:ascii="Times New Roman" w:hAnsi="Times New Roman" w:cs="Times New Roman"/>
          <w:sz w:val="28"/>
          <w:szCs w:val="28"/>
        </w:rPr>
        <w:t>итини</w:t>
      </w:r>
      <w:r w:rsidRPr="00070BF7">
        <w:rPr>
          <w:rFonts w:ascii="Times New Roman" w:hAnsi="Times New Roman" w:cs="Times New Roman"/>
          <w:sz w:val="28"/>
          <w:szCs w:val="28"/>
        </w:rPr>
        <w:t xml:space="preserve"> із сімей, які опинилися в складних життєвих обставинах. </w:t>
      </w:r>
    </w:p>
    <w:p w:rsidR="00070BF7" w:rsidRPr="00693B9F" w:rsidRDefault="00070BF7" w:rsidP="00070BF7">
      <w:pPr>
        <w:pStyle w:val="msonormalbullet2gifbullet3gif"/>
        <w:spacing w:before="0" w:beforeAutospacing="0" w:after="0" w:afterAutospacing="0"/>
        <w:ind w:right="0" w:firstLine="709"/>
        <w:contextualSpacing/>
        <w:jc w:val="both"/>
        <w:rPr>
          <w:b/>
          <w:i/>
          <w:color w:val="FF0000"/>
          <w:sz w:val="28"/>
          <w:szCs w:val="28"/>
          <w:lang w:eastAsia="uk-UA"/>
        </w:rPr>
      </w:pPr>
      <w:r w:rsidRPr="00693B9F">
        <w:rPr>
          <w:b/>
          <w:i/>
          <w:color w:val="FF0000"/>
          <w:sz w:val="28"/>
          <w:szCs w:val="28"/>
          <w:lang w:eastAsia="uk-UA"/>
        </w:rPr>
        <w:t>Розвиток системи патронатного догляду є пріоритетним завданням для подолання дитячої бездоглядності у громадах.</w:t>
      </w:r>
    </w:p>
    <w:p w:rsidR="00070BF7" w:rsidRPr="00070BF7" w:rsidRDefault="00070BF7" w:rsidP="00070BF7">
      <w:pPr>
        <w:pStyle w:val="af0"/>
        <w:spacing w:after="0"/>
        <w:ind w:right="0" w:firstLine="708"/>
        <w:jc w:val="both"/>
        <w:rPr>
          <w:sz w:val="28"/>
          <w:szCs w:val="28"/>
        </w:rPr>
      </w:pPr>
    </w:p>
    <w:p w:rsidR="00070BF7" w:rsidRPr="00070BF7" w:rsidRDefault="00AA1A8D" w:rsidP="00070BF7">
      <w:pPr>
        <w:spacing w:after="0" w:line="240" w:lineRule="auto"/>
        <w:ind w:firstLine="720"/>
        <w:jc w:val="center"/>
        <w:rPr>
          <w:rFonts w:ascii="Times New Roman" w:hAnsi="Times New Roman" w:cs="Times New Roman"/>
          <w:b/>
          <w:i/>
          <w:sz w:val="28"/>
          <w:szCs w:val="28"/>
          <w:u w:val="single"/>
        </w:rPr>
      </w:pPr>
      <w:r w:rsidRPr="00E04EEE">
        <w:rPr>
          <w:rFonts w:ascii="Times New Roman" w:hAnsi="Times New Roman" w:cs="Times New Roman"/>
          <w:b/>
          <w:i/>
          <w:sz w:val="28"/>
          <w:szCs w:val="28"/>
        </w:rPr>
        <w:t>1.10.</w:t>
      </w:r>
      <w:r w:rsidR="00E92633">
        <w:rPr>
          <w:rFonts w:ascii="Times New Roman" w:hAnsi="Times New Roman" w:cs="Times New Roman"/>
          <w:i/>
          <w:sz w:val="28"/>
          <w:szCs w:val="28"/>
        </w:rPr>
        <w:t xml:space="preserve"> </w:t>
      </w:r>
      <w:r w:rsidR="00070BF7" w:rsidRPr="00070BF7">
        <w:rPr>
          <w:rFonts w:ascii="Times New Roman" w:hAnsi="Times New Roman" w:cs="Times New Roman"/>
          <w:b/>
          <w:i/>
          <w:sz w:val="28"/>
          <w:szCs w:val="28"/>
          <w:u w:val="single"/>
        </w:rPr>
        <w:t>Соціально-</w:t>
      </w:r>
      <w:r w:rsidR="00E92633">
        <w:rPr>
          <w:rFonts w:ascii="Times New Roman" w:hAnsi="Times New Roman" w:cs="Times New Roman"/>
          <w:b/>
          <w:i/>
          <w:sz w:val="28"/>
          <w:szCs w:val="28"/>
          <w:u w:val="single"/>
        </w:rPr>
        <w:t>психологічна реабілітація дітей</w:t>
      </w:r>
    </w:p>
    <w:p w:rsidR="00070BF7" w:rsidRPr="00070BF7" w:rsidRDefault="00070BF7" w:rsidP="00070BF7">
      <w:pPr>
        <w:pStyle w:val="af0"/>
        <w:spacing w:after="0"/>
        <w:ind w:right="0" w:firstLine="708"/>
        <w:jc w:val="both"/>
        <w:rPr>
          <w:sz w:val="28"/>
          <w:szCs w:val="28"/>
        </w:rPr>
      </w:pPr>
    </w:p>
    <w:p w:rsidR="00070BF7" w:rsidRPr="00B00D3F" w:rsidRDefault="00070BF7" w:rsidP="00070BF7">
      <w:pPr>
        <w:pStyle w:val="af0"/>
        <w:spacing w:after="0"/>
        <w:ind w:right="0" w:firstLine="708"/>
        <w:jc w:val="both"/>
        <w:rPr>
          <w:sz w:val="28"/>
          <w:szCs w:val="28"/>
        </w:rPr>
      </w:pPr>
      <w:r w:rsidRPr="00B00D3F">
        <w:rPr>
          <w:sz w:val="28"/>
          <w:szCs w:val="28"/>
        </w:rPr>
        <w:t xml:space="preserve">В області соціально-психологічну реабілітацію дітям надають три заклади: Обласний центр соціально-психологічної реабілітації дітей, який знаходиться в м. Шостка, Сумський та Хоружівський центри соціально-психологічної реабілітації дітей області. Заклади розраховані на 50 місць одночасного перебування дітей. Діти перебувають стаціонарно до 9 місяців. </w:t>
      </w:r>
    </w:p>
    <w:p w:rsidR="00070BF7" w:rsidRPr="00B00D3F" w:rsidRDefault="00070BF7" w:rsidP="00070BF7">
      <w:pPr>
        <w:spacing w:after="0" w:line="240" w:lineRule="auto"/>
        <w:ind w:firstLine="709"/>
        <w:jc w:val="both"/>
        <w:rPr>
          <w:rFonts w:ascii="Times New Roman" w:hAnsi="Times New Roman" w:cs="Times New Roman"/>
          <w:sz w:val="28"/>
          <w:szCs w:val="28"/>
        </w:rPr>
      </w:pPr>
      <w:r w:rsidRPr="00B00D3F">
        <w:rPr>
          <w:rFonts w:ascii="Times New Roman" w:hAnsi="Times New Roman" w:cs="Times New Roman"/>
          <w:sz w:val="28"/>
          <w:szCs w:val="28"/>
        </w:rPr>
        <w:t>З початку 2020 року курс соціально-психологічної реабілітації, терміном до 9 місяців, пройшли 144 дитини. У результаті проведеної роботи 21 дитину пов</w:t>
      </w:r>
      <w:r w:rsidR="00E92633">
        <w:rPr>
          <w:rFonts w:ascii="Times New Roman" w:hAnsi="Times New Roman" w:cs="Times New Roman"/>
          <w:sz w:val="28"/>
          <w:szCs w:val="28"/>
        </w:rPr>
        <w:t>ернуто до біологічних сімей, 8 - в</w:t>
      </w:r>
      <w:r w:rsidRPr="00B00D3F">
        <w:rPr>
          <w:rFonts w:ascii="Times New Roman" w:hAnsi="Times New Roman" w:cs="Times New Roman"/>
          <w:sz w:val="28"/>
          <w:szCs w:val="28"/>
        </w:rPr>
        <w:t>ла</w:t>
      </w:r>
      <w:r w:rsidR="00346469">
        <w:rPr>
          <w:rFonts w:ascii="Times New Roman" w:hAnsi="Times New Roman" w:cs="Times New Roman"/>
          <w:sz w:val="28"/>
          <w:szCs w:val="28"/>
        </w:rPr>
        <w:t>штовано під опіку та піклування, 3 – усиновлено, 5 – в</w:t>
      </w:r>
      <w:r w:rsidRPr="00B00D3F">
        <w:rPr>
          <w:rFonts w:ascii="Times New Roman" w:hAnsi="Times New Roman" w:cs="Times New Roman"/>
          <w:sz w:val="28"/>
          <w:szCs w:val="28"/>
        </w:rPr>
        <w:t>лаштовано в прийомну сім’ю та дитяч</w:t>
      </w:r>
      <w:r w:rsidR="00346469">
        <w:rPr>
          <w:rFonts w:ascii="Times New Roman" w:hAnsi="Times New Roman" w:cs="Times New Roman"/>
          <w:sz w:val="28"/>
          <w:szCs w:val="28"/>
        </w:rPr>
        <w:t>ий будинок сімейного типу, 1 - в</w:t>
      </w:r>
      <w:r w:rsidRPr="00B00D3F">
        <w:rPr>
          <w:rFonts w:ascii="Times New Roman" w:hAnsi="Times New Roman" w:cs="Times New Roman"/>
          <w:sz w:val="28"/>
          <w:szCs w:val="28"/>
        </w:rPr>
        <w:t xml:space="preserve">лаштовано до навчальних закладів різних рівнів акредитації, 1 – переведено  в будинок дитини через хворобу. </w:t>
      </w:r>
    </w:p>
    <w:p w:rsidR="00070BF7" w:rsidRPr="00B00D3F" w:rsidRDefault="00070BF7" w:rsidP="00070BF7">
      <w:pPr>
        <w:spacing w:after="0" w:line="240" w:lineRule="auto"/>
        <w:ind w:firstLine="720"/>
        <w:jc w:val="center"/>
        <w:rPr>
          <w:rFonts w:ascii="Times New Roman" w:hAnsi="Times New Roman" w:cs="Times New Roman"/>
          <w:b/>
          <w:i/>
          <w:sz w:val="28"/>
          <w:szCs w:val="28"/>
          <w:u w:val="single"/>
        </w:rPr>
      </w:pPr>
    </w:p>
    <w:p w:rsidR="00070BF7" w:rsidRPr="00B00D3F" w:rsidRDefault="005672ED" w:rsidP="00070BF7">
      <w:pPr>
        <w:spacing w:after="0" w:line="240" w:lineRule="auto"/>
        <w:ind w:firstLine="720"/>
        <w:jc w:val="center"/>
        <w:rPr>
          <w:rFonts w:ascii="Times New Roman" w:hAnsi="Times New Roman" w:cs="Times New Roman"/>
          <w:b/>
          <w:i/>
          <w:sz w:val="28"/>
          <w:szCs w:val="28"/>
          <w:u w:val="single"/>
        </w:rPr>
      </w:pPr>
      <w:r w:rsidRPr="00E04EEE">
        <w:rPr>
          <w:rFonts w:ascii="Times New Roman" w:hAnsi="Times New Roman" w:cs="Times New Roman"/>
          <w:b/>
          <w:i/>
          <w:sz w:val="28"/>
          <w:szCs w:val="28"/>
        </w:rPr>
        <w:t>1.11</w:t>
      </w:r>
      <w:r w:rsidR="00E04EEE" w:rsidRPr="00E04EEE">
        <w:rPr>
          <w:rFonts w:ascii="Times New Roman" w:hAnsi="Times New Roman" w:cs="Times New Roman"/>
          <w:b/>
          <w:i/>
          <w:sz w:val="28"/>
          <w:szCs w:val="28"/>
        </w:rPr>
        <w:t>.</w:t>
      </w:r>
      <w:r w:rsidR="00E04EEE">
        <w:rPr>
          <w:rFonts w:ascii="Times New Roman" w:hAnsi="Times New Roman" w:cs="Times New Roman"/>
          <w:b/>
          <w:i/>
          <w:sz w:val="28"/>
          <w:szCs w:val="28"/>
        </w:rPr>
        <w:t xml:space="preserve"> </w:t>
      </w:r>
      <w:r w:rsidR="00070BF7" w:rsidRPr="00E04EEE">
        <w:rPr>
          <w:rFonts w:ascii="Times New Roman" w:hAnsi="Times New Roman" w:cs="Times New Roman"/>
          <w:b/>
          <w:i/>
          <w:sz w:val="28"/>
          <w:szCs w:val="28"/>
          <w:u w:val="single"/>
        </w:rPr>
        <w:t>Захист</w:t>
      </w:r>
      <w:r w:rsidR="00070BF7" w:rsidRPr="00B00D3F">
        <w:rPr>
          <w:rFonts w:ascii="Times New Roman" w:hAnsi="Times New Roman" w:cs="Times New Roman"/>
          <w:b/>
          <w:i/>
          <w:sz w:val="28"/>
          <w:szCs w:val="28"/>
          <w:u w:val="single"/>
        </w:rPr>
        <w:t xml:space="preserve"> житлових прав дітей-сиріт та дітей, позба</w:t>
      </w:r>
      <w:r w:rsidR="00E04EEE">
        <w:rPr>
          <w:rFonts w:ascii="Times New Roman" w:hAnsi="Times New Roman" w:cs="Times New Roman"/>
          <w:b/>
          <w:i/>
          <w:sz w:val="28"/>
          <w:szCs w:val="28"/>
          <w:u w:val="single"/>
        </w:rPr>
        <w:t>влених батьківського піклування</w:t>
      </w:r>
    </w:p>
    <w:p w:rsidR="00070BF7" w:rsidRPr="00B00D3F" w:rsidRDefault="00070BF7" w:rsidP="00070BF7">
      <w:pPr>
        <w:spacing w:after="0" w:line="240" w:lineRule="auto"/>
        <w:ind w:firstLine="720"/>
        <w:jc w:val="both"/>
        <w:rPr>
          <w:rFonts w:ascii="Times New Roman" w:hAnsi="Times New Roman" w:cs="Times New Roman"/>
          <w:sz w:val="28"/>
          <w:szCs w:val="28"/>
        </w:rPr>
      </w:pPr>
    </w:p>
    <w:p w:rsidR="00070BF7" w:rsidRPr="00B00D3F" w:rsidRDefault="00070BF7" w:rsidP="00070BF7">
      <w:pPr>
        <w:spacing w:after="0" w:line="240" w:lineRule="auto"/>
        <w:ind w:firstLine="720"/>
        <w:jc w:val="both"/>
        <w:rPr>
          <w:rFonts w:ascii="Times New Roman" w:hAnsi="Times New Roman" w:cs="Times New Roman"/>
          <w:sz w:val="28"/>
          <w:szCs w:val="28"/>
        </w:rPr>
      </w:pPr>
      <w:r w:rsidRPr="00B00D3F">
        <w:rPr>
          <w:rFonts w:ascii="Times New Roman" w:hAnsi="Times New Roman" w:cs="Times New Roman"/>
          <w:sz w:val="28"/>
          <w:szCs w:val="28"/>
        </w:rPr>
        <w:t xml:space="preserve">В області сформовано реєстр житла та майна дітей-сиріт та дітей, позбавлених батьківського піклування, який постійно оновлюється. Відповідно до реєстру </w:t>
      </w:r>
      <w:r w:rsidRPr="00B00D3F">
        <w:rPr>
          <w:rFonts w:ascii="Times New Roman" w:hAnsi="Times New Roman" w:cs="Times New Roman"/>
          <w:b/>
          <w:sz w:val="28"/>
          <w:szCs w:val="28"/>
        </w:rPr>
        <w:t>1200</w:t>
      </w:r>
      <w:r w:rsidRPr="00B00D3F">
        <w:rPr>
          <w:rFonts w:ascii="Times New Roman" w:hAnsi="Times New Roman" w:cs="Times New Roman"/>
          <w:sz w:val="28"/>
          <w:szCs w:val="28"/>
        </w:rPr>
        <w:t xml:space="preserve"> дітей-сиріт, дітей, позбавлених батьківського піклування мають житло, із них на праві власності –</w:t>
      </w:r>
      <w:r w:rsidRPr="00B00D3F">
        <w:rPr>
          <w:rFonts w:ascii="Times New Roman" w:hAnsi="Times New Roman" w:cs="Times New Roman"/>
          <w:b/>
          <w:sz w:val="28"/>
          <w:szCs w:val="28"/>
        </w:rPr>
        <w:t>215</w:t>
      </w:r>
      <w:r w:rsidRPr="00B00D3F">
        <w:rPr>
          <w:rFonts w:ascii="Times New Roman" w:hAnsi="Times New Roman" w:cs="Times New Roman"/>
          <w:sz w:val="28"/>
          <w:szCs w:val="28"/>
        </w:rPr>
        <w:t xml:space="preserve">, на праві користування – </w:t>
      </w:r>
      <w:r w:rsidRPr="00B00D3F">
        <w:rPr>
          <w:rFonts w:ascii="Times New Roman" w:hAnsi="Times New Roman" w:cs="Times New Roman"/>
          <w:b/>
          <w:sz w:val="28"/>
          <w:szCs w:val="28"/>
        </w:rPr>
        <w:t>985</w:t>
      </w:r>
      <w:r w:rsidRPr="00B00D3F">
        <w:rPr>
          <w:rFonts w:ascii="Times New Roman" w:hAnsi="Times New Roman" w:cs="Times New Roman"/>
          <w:sz w:val="28"/>
          <w:szCs w:val="28"/>
        </w:rPr>
        <w:t xml:space="preserve">. </w:t>
      </w:r>
    </w:p>
    <w:p w:rsidR="00070BF7" w:rsidRPr="00B00D3F" w:rsidRDefault="00070BF7" w:rsidP="00070BF7">
      <w:pPr>
        <w:spacing w:after="0" w:line="240" w:lineRule="auto"/>
        <w:ind w:firstLine="720"/>
        <w:jc w:val="both"/>
        <w:rPr>
          <w:rFonts w:ascii="Times New Roman" w:hAnsi="Times New Roman" w:cs="Times New Roman"/>
          <w:sz w:val="28"/>
          <w:szCs w:val="28"/>
        </w:rPr>
      </w:pPr>
      <w:r w:rsidRPr="00B00D3F">
        <w:rPr>
          <w:rFonts w:ascii="Times New Roman" w:hAnsi="Times New Roman" w:cs="Times New Roman"/>
          <w:sz w:val="28"/>
          <w:szCs w:val="28"/>
        </w:rPr>
        <w:t>Ведеться облік дітей-сиріт, дітей, позбавлених батьківського піклування та осіб з їх числа, які беруться на облік громадян, що потребують поліпшення житлових умов. На обліку перебуває 188 дітей-сиріт та дітей, позбавлених батьківського піклування.</w:t>
      </w:r>
    </w:p>
    <w:p w:rsidR="00070BF7" w:rsidRPr="00B00D3F" w:rsidRDefault="00070BF7" w:rsidP="00070BF7">
      <w:pPr>
        <w:spacing w:after="0" w:line="240" w:lineRule="auto"/>
        <w:ind w:firstLine="720"/>
        <w:jc w:val="both"/>
        <w:rPr>
          <w:rFonts w:ascii="Times New Roman" w:hAnsi="Times New Roman" w:cs="Times New Roman"/>
          <w:sz w:val="28"/>
          <w:szCs w:val="28"/>
        </w:rPr>
      </w:pPr>
      <w:r w:rsidRPr="00B00D3F">
        <w:rPr>
          <w:rFonts w:ascii="Times New Roman" w:hAnsi="Times New Roman" w:cs="Times New Roman"/>
          <w:sz w:val="28"/>
          <w:szCs w:val="28"/>
        </w:rPr>
        <w:t xml:space="preserve">У 2019 році для </w:t>
      </w:r>
      <w:r w:rsidRPr="00B00D3F">
        <w:rPr>
          <w:rFonts w:ascii="Times New Roman" w:hAnsi="Times New Roman" w:cs="Times New Roman"/>
          <w:b/>
          <w:sz w:val="28"/>
          <w:szCs w:val="28"/>
        </w:rPr>
        <w:t>40 дітей</w:t>
      </w:r>
      <w:r w:rsidRPr="00B00D3F">
        <w:rPr>
          <w:rFonts w:ascii="Times New Roman" w:hAnsi="Times New Roman" w:cs="Times New Roman"/>
          <w:sz w:val="28"/>
          <w:szCs w:val="28"/>
        </w:rPr>
        <w:t xml:space="preserve"> сиріт виділені кошти державної субвенції на придбання житла в сумі 20 млн.</w:t>
      </w:r>
      <w:r w:rsidR="00B829FF">
        <w:rPr>
          <w:rFonts w:ascii="Times New Roman" w:hAnsi="Times New Roman" w:cs="Times New Roman"/>
          <w:sz w:val="28"/>
          <w:szCs w:val="28"/>
        </w:rPr>
        <w:t xml:space="preserve"> </w:t>
      </w:r>
      <w:r w:rsidRPr="00B00D3F">
        <w:rPr>
          <w:rFonts w:ascii="Times New Roman" w:hAnsi="Times New Roman" w:cs="Times New Roman"/>
          <w:sz w:val="28"/>
          <w:szCs w:val="28"/>
        </w:rPr>
        <w:t>грн.</w:t>
      </w:r>
    </w:p>
    <w:p w:rsidR="00070BF7" w:rsidRPr="00B00D3F" w:rsidRDefault="00070BF7" w:rsidP="00070BF7">
      <w:pPr>
        <w:spacing w:after="0" w:line="240" w:lineRule="auto"/>
        <w:ind w:firstLine="720"/>
        <w:jc w:val="both"/>
        <w:rPr>
          <w:rFonts w:ascii="Times New Roman" w:hAnsi="Times New Roman" w:cs="Times New Roman"/>
          <w:sz w:val="28"/>
          <w:szCs w:val="28"/>
        </w:rPr>
      </w:pPr>
      <w:r w:rsidRPr="00B00D3F">
        <w:rPr>
          <w:rFonts w:ascii="Times New Roman" w:hAnsi="Times New Roman" w:cs="Times New Roman"/>
          <w:sz w:val="28"/>
          <w:szCs w:val="28"/>
        </w:rPr>
        <w:t xml:space="preserve">У 2020 році для </w:t>
      </w:r>
      <w:r w:rsidRPr="00B00D3F">
        <w:rPr>
          <w:rFonts w:ascii="Times New Roman" w:hAnsi="Times New Roman" w:cs="Times New Roman"/>
          <w:b/>
          <w:sz w:val="28"/>
          <w:szCs w:val="28"/>
        </w:rPr>
        <w:t>70 дітей</w:t>
      </w:r>
      <w:r w:rsidRPr="00B00D3F">
        <w:rPr>
          <w:rFonts w:ascii="Times New Roman" w:hAnsi="Times New Roman" w:cs="Times New Roman"/>
          <w:sz w:val="28"/>
          <w:szCs w:val="28"/>
        </w:rPr>
        <w:t xml:space="preserve"> сиріт розподілені кошти </w:t>
      </w:r>
      <w:r w:rsidRPr="00B00D3F">
        <w:rPr>
          <w:rFonts w:ascii="Times New Roman" w:hAnsi="Times New Roman" w:cs="Times New Roman"/>
          <w:b/>
          <w:sz w:val="28"/>
          <w:szCs w:val="28"/>
        </w:rPr>
        <w:t>для придбання житла в сумі біля 26 млн. грн</w:t>
      </w:r>
      <w:r w:rsidRPr="00B00D3F">
        <w:rPr>
          <w:rFonts w:ascii="Times New Roman" w:hAnsi="Times New Roman" w:cs="Times New Roman"/>
          <w:sz w:val="28"/>
          <w:szCs w:val="28"/>
        </w:rPr>
        <w:t>.</w:t>
      </w:r>
    </w:p>
    <w:p w:rsidR="00070BF7" w:rsidRPr="00CD0BF6" w:rsidRDefault="00070BF7" w:rsidP="00070BF7">
      <w:pPr>
        <w:spacing w:after="0" w:line="240" w:lineRule="auto"/>
        <w:ind w:firstLine="720"/>
        <w:jc w:val="both"/>
        <w:rPr>
          <w:rFonts w:ascii="Times New Roman" w:hAnsi="Times New Roman" w:cs="Times New Roman"/>
          <w:b/>
          <w:i/>
          <w:color w:val="FF0000"/>
          <w:sz w:val="28"/>
          <w:szCs w:val="28"/>
        </w:rPr>
      </w:pPr>
      <w:r w:rsidRPr="00CD0BF6">
        <w:rPr>
          <w:rFonts w:ascii="Times New Roman" w:hAnsi="Times New Roman" w:cs="Times New Roman"/>
          <w:b/>
          <w:i/>
          <w:color w:val="FF0000"/>
          <w:sz w:val="28"/>
          <w:szCs w:val="28"/>
        </w:rPr>
        <w:t>Забезпечення соціальним житлом дітей-сиріт та дітей, позбавлених батьківського піклування через програми розвитку громад є пріоритетним завданням для органів місцевого самоврядування.</w:t>
      </w:r>
    </w:p>
    <w:p w:rsidR="00070BF7" w:rsidRPr="00B00D3F" w:rsidRDefault="00070BF7" w:rsidP="00070BF7">
      <w:pPr>
        <w:spacing w:after="0" w:line="240" w:lineRule="auto"/>
        <w:ind w:firstLine="720"/>
        <w:jc w:val="both"/>
        <w:rPr>
          <w:rFonts w:ascii="Times New Roman" w:hAnsi="Times New Roman" w:cs="Times New Roman"/>
          <w:b/>
          <w:i/>
          <w:sz w:val="28"/>
          <w:szCs w:val="28"/>
        </w:rPr>
      </w:pPr>
    </w:p>
    <w:p w:rsidR="00AB4872" w:rsidRDefault="005672ED" w:rsidP="00070BF7">
      <w:pPr>
        <w:spacing w:after="0" w:line="240" w:lineRule="auto"/>
        <w:jc w:val="center"/>
        <w:rPr>
          <w:rFonts w:ascii="Times New Roman" w:hAnsi="Times New Roman" w:cs="Times New Roman"/>
          <w:b/>
          <w:i/>
          <w:sz w:val="28"/>
          <w:szCs w:val="28"/>
          <w:u w:val="single"/>
        </w:rPr>
      </w:pPr>
      <w:r w:rsidRPr="005672ED">
        <w:rPr>
          <w:rFonts w:ascii="Times New Roman" w:hAnsi="Times New Roman" w:cs="Times New Roman"/>
          <w:b/>
          <w:sz w:val="28"/>
          <w:szCs w:val="28"/>
        </w:rPr>
        <w:t>1.12.</w:t>
      </w:r>
      <w:r w:rsidR="00A644FE">
        <w:rPr>
          <w:rFonts w:ascii="Times New Roman" w:hAnsi="Times New Roman" w:cs="Times New Roman"/>
          <w:b/>
          <w:i/>
          <w:sz w:val="28"/>
          <w:szCs w:val="28"/>
        </w:rPr>
        <w:t xml:space="preserve"> </w:t>
      </w:r>
      <w:r w:rsidR="00070BF7" w:rsidRPr="00B00D3F">
        <w:rPr>
          <w:rFonts w:ascii="Times New Roman" w:hAnsi="Times New Roman" w:cs="Times New Roman"/>
          <w:b/>
          <w:i/>
          <w:sz w:val="28"/>
          <w:szCs w:val="28"/>
          <w:u w:val="single"/>
        </w:rPr>
        <w:t xml:space="preserve">Захист дітей-сиріт та дітей, позбавлених батьківського піклування, які прибули з тимчасово окупованої території </w:t>
      </w:r>
    </w:p>
    <w:p w:rsidR="00070BF7" w:rsidRPr="00B00D3F" w:rsidRDefault="00A644FE" w:rsidP="00070BF7">
      <w:pPr>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t>та районів проведення ООС</w:t>
      </w:r>
    </w:p>
    <w:p w:rsidR="00070BF7" w:rsidRPr="00B00D3F" w:rsidRDefault="00070BF7" w:rsidP="00070BF7">
      <w:pPr>
        <w:spacing w:after="0" w:line="240" w:lineRule="auto"/>
        <w:ind w:firstLine="709"/>
        <w:jc w:val="both"/>
        <w:rPr>
          <w:rFonts w:ascii="Times New Roman" w:hAnsi="Times New Roman" w:cs="Times New Roman"/>
          <w:sz w:val="28"/>
          <w:szCs w:val="28"/>
        </w:rPr>
      </w:pPr>
      <w:r w:rsidRPr="00B00D3F">
        <w:rPr>
          <w:rFonts w:ascii="Times New Roman" w:hAnsi="Times New Roman" w:cs="Times New Roman"/>
          <w:sz w:val="28"/>
          <w:szCs w:val="28"/>
        </w:rPr>
        <w:lastRenderedPageBreak/>
        <w:t>На територію Сумської області із районів проведення операції об’єднаних сил прибуло 6 дітей з числа сиріт та позбавлених батьківського піклування. З них 3 дітей – з Луганської, 3 – з Донецької областей.</w:t>
      </w:r>
    </w:p>
    <w:p w:rsidR="00070BF7" w:rsidRPr="00B00D3F" w:rsidRDefault="00070BF7" w:rsidP="00070BF7">
      <w:pPr>
        <w:spacing w:after="0" w:line="240" w:lineRule="auto"/>
        <w:ind w:firstLine="709"/>
        <w:jc w:val="both"/>
        <w:rPr>
          <w:rFonts w:ascii="Times New Roman" w:hAnsi="Times New Roman" w:cs="Times New Roman"/>
          <w:sz w:val="28"/>
          <w:szCs w:val="28"/>
        </w:rPr>
      </w:pPr>
      <w:r w:rsidRPr="00B00D3F">
        <w:rPr>
          <w:rFonts w:ascii="Times New Roman" w:hAnsi="Times New Roman" w:cs="Times New Roman"/>
          <w:sz w:val="28"/>
          <w:szCs w:val="28"/>
        </w:rPr>
        <w:t xml:space="preserve">Крім вищезазначеного, службами у справах дітей області виявлено 14 внутрішньо переміщених дітей, які прибули на територію Сумської області без супроводження батьків і проживають на даний час у сім’ях знайомих, родичів. Четверо з таких дітей отримали статус дітей, позбавлених батьківського піклування. </w:t>
      </w:r>
    </w:p>
    <w:p w:rsidR="00070BF7" w:rsidRPr="00B00D3F" w:rsidRDefault="00070BF7" w:rsidP="00A644FE">
      <w:pPr>
        <w:spacing w:after="0" w:line="240" w:lineRule="auto"/>
        <w:ind w:firstLine="709"/>
        <w:jc w:val="both"/>
        <w:rPr>
          <w:rFonts w:ascii="Times New Roman" w:hAnsi="Times New Roman" w:cs="Times New Roman"/>
          <w:sz w:val="28"/>
          <w:szCs w:val="28"/>
        </w:rPr>
      </w:pPr>
      <w:r w:rsidRPr="00B00D3F">
        <w:rPr>
          <w:rFonts w:ascii="Times New Roman" w:hAnsi="Times New Roman" w:cs="Times New Roman"/>
          <w:sz w:val="28"/>
          <w:szCs w:val="28"/>
        </w:rPr>
        <w:t>За 11 місяців 2020 року статус дитини, яка постраждала внаслідок воєнних дій та збройних конфліктів отримали 55 дітей,  за 2019 рік – 100 дітей.</w:t>
      </w:r>
    </w:p>
    <w:p w:rsidR="00070BF7" w:rsidRPr="00CD0BF6" w:rsidRDefault="00070BF7" w:rsidP="00070BF7">
      <w:pPr>
        <w:spacing w:after="0" w:line="240" w:lineRule="auto"/>
        <w:ind w:firstLine="709"/>
        <w:jc w:val="both"/>
        <w:rPr>
          <w:rFonts w:ascii="Times New Roman" w:hAnsi="Times New Roman" w:cs="Times New Roman"/>
          <w:b/>
          <w:i/>
          <w:color w:val="FF0000"/>
          <w:sz w:val="28"/>
          <w:szCs w:val="28"/>
        </w:rPr>
      </w:pPr>
      <w:r w:rsidRPr="00CD0BF6">
        <w:rPr>
          <w:rFonts w:ascii="Times New Roman" w:hAnsi="Times New Roman" w:cs="Times New Roman"/>
          <w:b/>
          <w:i/>
          <w:color w:val="FF0000"/>
          <w:sz w:val="28"/>
          <w:szCs w:val="28"/>
        </w:rPr>
        <w:t xml:space="preserve">Взаємодія та взаємоінформування </w:t>
      </w:r>
      <w:r w:rsidR="00AB4872" w:rsidRPr="00CD0BF6">
        <w:rPr>
          <w:rFonts w:ascii="Times New Roman" w:hAnsi="Times New Roman" w:cs="Times New Roman"/>
          <w:b/>
          <w:i/>
          <w:color w:val="FF0000"/>
          <w:sz w:val="28"/>
          <w:szCs w:val="28"/>
        </w:rPr>
        <w:t>у</w:t>
      </w:r>
      <w:r w:rsidRPr="00CD0BF6">
        <w:rPr>
          <w:rFonts w:ascii="Times New Roman" w:hAnsi="Times New Roman" w:cs="Times New Roman"/>
          <w:b/>
          <w:i/>
          <w:color w:val="FF0000"/>
          <w:sz w:val="28"/>
          <w:szCs w:val="28"/>
        </w:rPr>
        <w:t>сіх структур причетних до роботи з дітьми дасть можливість допомогти кожній дитині, яка перемістилася із зони ООС.</w:t>
      </w:r>
    </w:p>
    <w:p w:rsidR="00070BF7" w:rsidRPr="00B00D3F" w:rsidRDefault="00070BF7" w:rsidP="00070BF7">
      <w:pPr>
        <w:spacing w:after="0" w:line="240" w:lineRule="auto"/>
        <w:jc w:val="center"/>
        <w:rPr>
          <w:rFonts w:ascii="Times New Roman" w:hAnsi="Times New Roman" w:cs="Times New Roman"/>
          <w:b/>
          <w:i/>
          <w:sz w:val="28"/>
          <w:szCs w:val="28"/>
          <w:u w:val="single"/>
        </w:rPr>
      </w:pPr>
    </w:p>
    <w:p w:rsidR="005672ED" w:rsidRDefault="005672ED" w:rsidP="00070BF7">
      <w:pPr>
        <w:spacing w:after="0" w:line="240" w:lineRule="auto"/>
        <w:jc w:val="center"/>
        <w:rPr>
          <w:rFonts w:ascii="Times New Roman" w:hAnsi="Times New Roman" w:cs="Times New Roman"/>
          <w:b/>
          <w:i/>
          <w:sz w:val="28"/>
          <w:szCs w:val="28"/>
          <w:u w:val="single"/>
        </w:rPr>
      </w:pPr>
      <w:r w:rsidRPr="005672ED">
        <w:rPr>
          <w:rFonts w:ascii="Times New Roman" w:hAnsi="Times New Roman" w:cs="Times New Roman"/>
          <w:b/>
          <w:sz w:val="28"/>
          <w:szCs w:val="28"/>
        </w:rPr>
        <w:t>1.13</w:t>
      </w:r>
      <w:r w:rsidR="00A644FE">
        <w:rPr>
          <w:rFonts w:ascii="Times New Roman" w:hAnsi="Times New Roman" w:cs="Times New Roman"/>
          <w:b/>
          <w:i/>
          <w:sz w:val="28"/>
          <w:szCs w:val="28"/>
        </w:rPr>
        <w:t xml:space="preserve">. </w:t>
      </w:r>
      <w:r w:rsidR="00070BF7" w:rsidRPr="00B00D3F">
        <w:rPr>
          <w:rFonts w:ascii="Times New Roman" w:hAnsi="Times New Roman" w:cs="Times New Roman"/>
          <w:b/>
          <w:i/>
          <w:sz w:val="28"/>
          <w:szCs w:val="28"/>
          <w:u w:val="single"/>
        </w:rPr>
        <w:t xml:space="preserve">Структурно функціональне забезпечення </w:t>
      </w:r>
    </w:p>
    <w:p w:rsidR="00070BF7" w:rsidRPr="00B00D3F" w:rsidRDefault="00070BF7" w:rsidP="00070BF7">
      <w:pPr>
        <w:spacing w:after="0" w:line="240" w:lineRule="auto"/>
        <w:jc w:val="center"/>
        <w:rPr>
          <w:rFonts w:ascii="Times New Roman" w:hAnsi="Times New Roman" w:cs="Times New Roman"/>
          <w:b/>
          <w:i/>
          <w:sz w:val="28"/>
          <w:szCs w:val="28"/>
          <w:u w:val="single"/>
        </w:rPr>
      </w:pPr>
      <w:r w:rsidRPr="00B00D3F">
        <w:rPr>
          <w:rFonts w:ascii="Times New Roman" w:hAnsi="Times New Roman" w:cs="Times New Roman"/>
          <w:b/>
          <w:i/>
          <w:sz w:val="28"/>
          <w:szCs w:val="28"/>
          <w:u w:val="single"/>
        </w:rPr>
        <w:t>соціального захисту дітей в умовах децент</w:t>
      </w:r>
      <w:r w:rsidR="00241217">
        <w:rPr>
          <w:rFonts w:ascii="Times New Roman" w:hAnsi="Times New Roman" w:cs="Times New Roman"/>
          <w:b/>
          <w:i/>
          <w:sz w:val="28"/>
          <w:szCs w:val="28"/>
          <w:u w:val="single"/>
        </w:rPr>
        <w:t>ралізації державного управління</w:t>
      </w:r>
    </w:p>
    <w:p w:rsidR="00070BF7" w:rsidRPr="00B00D3F" w:rsidRDefault="00070BF7" w:rsidP="00070BF7">
      <w:pPr>
        <w:spacing w:after="0" w:line="240" w:lineRule="auto"/>
        <w:jc w:val="center"/>
        <w:rPr>
          <w:rFonts w:ascii="Times New Roman" w:hAnsi="Times New Roman" w:cs="Times New Roman"/>
          <w:b/>
          <w:i/>
          <w:sz w:val="28"/>
          <w:szCs w:val="28"/>
          <w:u w:val="single"/>
        </w:rPr>
      </w:pPr>
    </w:p>
    <w:tbl>
      <w:tblPr>
        <w:tblW w:w="9390" w:type="dxa"/>
        <w:tblLayout w:type="fixed"/>
        <w:tblCellMar>
          <w:left w:w="30" w:type="dxa"/>
          <w:right w:w="30" w:type="dxa"/>
        </w:tblCellMar>
        <w:tblLook w:val="0000" w:firstRow="0" w:lastRow="0" w:firstColumn="0" w:lastColumn="0" w:noHBand="0" w:noVBand="0"/>
      </w:tblPr>
      <w:tblGrid>
        <w:gridCol w:w="1650"/>
        <w:gridCol w:w="1980"/>
        <w:gridCol w:w="1800"/>
        <w:gridCol w:w="1980"/>
        <w:gridCol w:w="1980"/>
      </w:tblGrid>
      <w:tr w:rsidR="0026796E" w:rsidRPr="0026796E" w:rsidTr="00212294">
        <w:trPr>
          <w:trHeight w:val="1958"/>
        </w:trPr>
        <w:tc>
          <w:tcPr>
            <w:tcW w:w="1650" w:type="dxa"/>
            <w:tcBorders>
              <w:top w:val="single" w:sz="12" w:space="0" w:color="000000"/>
              <w:left w:val="single" w:sz="12" w:space="0" w:color="000000"/>
              <w:bottom w:val="nil"/>
              <w:right w:val="single" w:sz="12" w:space="0" w:color="000000"/>
            </w:tcBorders>
          </w:tcPr>
          <w:p w:rsidR="0026796E" w:rsidRPr="00B00D3F" w:rsidRDefault="0026796E">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Назва  новоутворе</w:t>
            </w:r>
            <w:r w:rsidR="00AB4872">
              <w:rPr>
                <w:rFonts w:ascii="Times New Roman" w:hAnsi="Times New Roman" w:cs="Times New Roman"/>
                <w:color w:val="000000"/>
                <w:sz w:val="24"/>
                <w:szCs w:val="24"/>
              </w:rPr>
              <w:t>-</w:t>
            </w:r>
            <w:r w:rsidRPr="00B00D3F">
              <w:rPr>
                <w:rFonts w:ascii="Times New Roman" w:hAnsi="Times New Roman" w:cs="Times New Roman"/>
                <w:color w:val="000000"/>
                <w:sz w:val="24"/>
                <w:szCs w:val="24"/>
              </w:rPr>
              <w:t>ного району</w:t>
            </w:r>
          </w:p>
        </w:tc>
        <w:tc>
          <w:tcPr>
            <w:tcW w:w="1980" w:type="dxa"/>
            <w:tcBorders>
              <w:top w:val="single" w:sz="12" w:space="0" w:color="000000"/>
              <w:left w:val="single" w:sz="12" w:space="0" w:color="000000"/>
              <w:bottom w:val="nil"/>
              <w:right w:val="single" w:sz="1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Назва </w:t>
            </w:r>
            <w:r w:rsidRPr="00B00D3F">
              <w:rPr>
                <w:rFonts w:ascii="Times New Roman" w:hAnsi="Times New Roman" w:cs="Times New Roman"/>
                <w:b/>
                <w:bCs/>
                <w:color w:val="000000"/>
                <w:sz w:val="24"/>
                <w:szCs w:val="24"/>
              </w:rPr>
              <w:t xml:space="preserve">міської </w:t>
            </w:r>
            <w:r w:rsidRPr="00B00D3F">
              <w:rPr>
                <w:rFonts w:ascii="Times New Roman" w:hAnsi="Times New Roman" w:cs="Times New Roman"/>
                <w:color w:val="000000"/>
                <w:sz w:val="24"/>
                <w:szCs w:val="24"/>
              </w:rPr>
              <w:t>територіальної громади, яка перебувала в межах району, що ліквідується, та  увійде до новоутвореного району</w:t>
            </w:r>
          </w:p>
        </w:tc>
        <w:tc>
          <w:tcPr>
            <w:tcW w:w="1800" w:type="dxa"/>
            <w:tcBorders>
              <w:top w:val="single" w:sz="12" w:space="0" w:color="000000"/>
              <w:left w:val="single" w:sz="12" w:space="0" w:color="000000"/>
              <w:bottom w:val="nil"/>
              <w:right w:val="single" w:sz="12" w:space="0" w:color="000000"/>
            </w:tcBorders>
          </w:tcPr>
          <w:p w:rsidR="0026796E" w:rsidRPr="00FC7C66" w:rsidRDefault="0026796E">
            <w:pPr>
              <w:autoSpaceDE w:val="0"/>
              <w:autoSpaceDN w:val="0"/>
              <w:adjustRightInd w:val="0"/>
              <w:spacing w:after="0" w:line="240" w:lineRule="auto"/>
              <w:jc w:val="center"/>
              <w:rPr>
                <w:rFonts w:ascii="Times New Roman" w:hAnsi="Times New Roman" w:cs="Times New Roman"/>
                <w:color w:val="000000"/>
                <w:sz w:val="24"/>
                <w:szCs w:val="24"/>
                <w:lang w:val="ru-RU"/>
              </w:rPr>
            </w:pPr>
            <w:r w:rsidRPr="00B00D3F">
              <w:rPr>
                <w:rFonts w:ascii="Times New Roman" w:hAnsi="Times New Roman" w:cs="Times New Roman"/>
                <w:color w:val="000000"/>
                <w:sz w:val="24"/>
                <w:szCs w:val="24"/>
              </w:rPr>
              <w:t>Кількість дитячого населення на території</w:t>
            </w:r>
            <w:r w:rsidRPr="00B00D3F">
              <w:rPr>
                <w:rFonts w:ascii="Times New Roman" w:hAnsi="Times New Roman" w:cs="Times New Roman"/>
                <w:b/>
                <w:bCs/>
                <w:color w:val="000000"/>
                <w:sz w:val="24"/>
                <w:szCs w:val="24"/>
              </w:rPr>
              <w:t xml:space="preserve"> міської </w:t>
            </w:r>
            <w:r w:rsidRPr="00B00D3F">
              <w:rPr>
                <w:rFonts w:ascii="Times New Roman" w:hAnsi="Times New Roman" w:cs="Times New Roman"/>
                <w:color w:val="000000"/>
                <w:sz w:val="24"/>
                <w:szCs w:val="24"/>
              </w:rPr>
              <w:t>територіальної громади</w:t>
            </w:r>
          </w:p>
        </w:tc>
        <w:tc>
          <w:tcPr>
            <w:tcW w:w="1980" w:type="dxa"/>
            <w:tcBorders>
              <w:top w:val="single" w:sz="12" w:space="0" w:color="000000"/>
              <w:left w:val="single" w:sz="12" w:space="0" w:color="000000"/>
              <w:bottom w:val="nil"/>
              <w:right w:val="single" w:sz="1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Назва </w:t>
            </w:r>
            <w:r w:rsidRPr="00B00D3F">
              <w:rPr>
                <w:rFonts w:ascii="Times New Roman" w:hAnsi="Times New Roman" w:cs="Times New Roman"/>
                <w:b/>
                <w:bCs/>
                <w:color w:val="000000"/>
                <w:sz w:val="24"/>
                <w:szCs w:val="24"/>
              </w:rPr>
              <w:t xml:space="preserve">сільської, селищної </w:t>
            </w:r>
            <w:r w:rsidRPr="00B00D3F">
              <w:rPr>
                <w:rFonts w:ascii="Times New Roman" w:hAnsi="Times New Roman" w:cs="Times New Roman"/>
                <w:color w:val="000000"/>
                <w:sz w:val="24"/>
                <w:szCs w:val="24"/>
              </w:rPr>
              <w:t>територіальної громади, яка перебувала в межах району, що ліквідується, та  увійде до новоутвореного району</w:t>
            </w:r>
          </w:p>
        </w:tc>
        <w:tc>
          <w:tcPr>
            <w:tcW w:w="1980" w:type="dxa"/>
            <w:tcBorders>
              <w:top w:val="single" w:sz="12" w:space="0" w:color="000000"/>
              <w:left w:val="single" w:sz="12" w:space="0" w:color="000000"/>
              <w:bottom w:val="nil"/>
              <w:right w:val="single" w:sz="12" w:space="0" w:color="000000"/>
            </w:tcBorders>
          </w:tcPr>
          <w:p w:rsidR="0026796E" w:rsidRPr="00FC7C66" w:rsidRDefault="0026796E">
            <w:pPr>
              <w:autoSpaceDE w:val="0"/>
              <w:autoSpaceDN w:val="0"/>
              <w:adjustRightInd w:val="0"/>
              <w:spacing w:after="0" w:line="240" w:lineRule="auto"/>
              <w:jc w:val="center"/>
              <w:rPr>
                <w:rFonts w:ascii="Times New Roman" w:hAnsi="Times New Roman" w:cs="Times New Roman"/>
                <w:color w:val="000000"/>
                <w:sz w:val="24"/>
                <w:szCs w:val="24"/>
                <w:lang w:val="ru-RU"/>
              </w:rPr>
            </w:pPr>
            <w:r w:rsidRPr="00B00D3F">
              <w:rPr>
                <w:rFonts w:ascii="Times New Roman" w:hAnsi="Times New Roman" w:cs="Times New Roman"/>
                <w:color w:val="000000"/>
                <w:sz w:val="24"/>
                <w:szCs w:val="24"/>
              </w:rPr>
              <w:t xml:space="preserve">Кількість дитячого населення на території </w:t>
            </w:r>
            <w:r w:rsidRPr="00B00D3F">
              <w:rPr>
                <w:rFonts w:ascii="Times New Roman" w:hAnsi="Times New Roman" w:cs="Times New Roman"/>
                <w:b/>
                <w:bCs/>
                <w:color w:val="000000"/>
                <w:sz w:val="24"/>
                <w:szCs w:val="24"/>
              </w:rPr>
              <w:t xml:space="preserve">сільської, селищної </w:t>
            </w:r>
            <w:r w:rsidRPr="00B00D3F">
              <w:rPr>
                <w:rFonts w:ascii="Times New Roman" w:hAnsi="Times New Roman" w:cs="Times New Roman"/>
                <w:color w:val="000000"/>
                <w:sz w:val="24"/>
                <w:szCs w:val="24"/>
              </w:rPr>
              <w:t>територіальної громади</w:t>
            </w:r>
          </w:p>
        </w:tc>
      </w:tr>
      <w:tr w:rsidR="0026796E" w:rsidRPr="0026796E" w:rsidTr="00212294">
        <w:trPr>
          <w:trHeight w:val="305"/>
        </w:trPr>
        <w:tc>
          <w:tcPr>
            <w:tcW w:w="1650" w:type="dxa"/>
            <w:tcBorders>
              <w:top w:val="single" w:sz="12" w:space="0" w:color="000000"/>
              <w:left w:val="single" w:sz="12" w:space="0" w:color="000000"/>
              <w:bottom w:val="single" w:sz="12" w:space="0" w:color="000000"/>
              <w:right w:val="single" w:sz="12" w:space="0" w:color="000000"/>
            </w:tcBorders>
          </w:tcPr>
          <w:p w:rsidR="0026796E" w:rsidRPr="00AB4872" w:rsidRDefault="0026796E">
            <w:pPr>
              <w:autoSpaceDE w:val="0"/>
              <w:autoSpaceDN w:val="0"/>
              <w:adjustRightInd w:val="0"/>
              <w:spacing w:after="0" w:line="240" w:lineRule="auto"/>
              <w:jc w:val="center"/>
              <w:rPr>
                <w:rFonts w:ascii="Times New Roman" w:hAnsi="Times New Roman" w:cs="Times New Roman"/>
                <w:i/>
                <w:color w:val="000000"/>
                <w:sz w:val="20"/>
                <w:szCs w:val="28"/>
              </w:rPr>
            </w:pPr>
            <w:r w:rsidRPr="00AB4872">
              <w:rPr>
                <w:rFonts w:ascii="Times New Roman" w:hAnsi="Times New Roman" w:cs="Times New Roman"/>
                <w:i/>
                <w:color w:val="000000"/>
                <w:sz w:val="20"/>
                <w:szCs w:val="28"/>
              </w:rPr>
              <w:t>1</w:t>
            </w:r>
          </w:p>
        </w:tc>
        <w:tc>
          <w:tcPr>
            <w:tcW w:w="1980" w:type="dxa"/>
            <w:tcBorders>
              <w:top w:val="single" w:sz="12" w:space="0" w:color="000000"/>
              <w:left w:val="single" w:sz="12" w:space="0" w:color="000000"/>
              <w:bottom w:val="single" w:sz="12" w:space="0" w:color="000000"/>
              <w:right w:val="single" w:sz="12" w:space="0" w:color="000000"/>
            </w:tcBorders>
          </w:tcPr>
          <w:p w:rsidR="0026796E" w:rsidRPr="00AB4872" w:rsidRDefault="0026796E">
            <w:pPr>
              <w:autoSpaceDE w:val="0"/>
              <w:autoSpaceDN w:val="0"/>
              <w:adjustRightInd w:val="0"/>
              <w:spacing w:after="0" w:line="240" w:lineRule="auto"/>
              <w:jc w:val="center"/>
              <w:rPr>
                <w:rFonts w:ascii="Times New Roman" w:hAnsi="Times New Roman" w:cs="Times New Roman"/>
                <w:i/>
                <w:color w:val="000000"/>
                <w:sz w:val="20"/>
                <w:szCs w:val="28"/>
              </w:rPr>
            </w:pPr>
            <w:r w:rsidRPr="00AB4872">
              <w:rPr>
                <w:rFonts w:ascii="Times New Roman" w:hAnsi="Times New Roman" w:cs="Times New Roman"/>
                <w:i/>
                <w:color w:val="000000"/>
                <w:sz w:val="20"/>
                <w:szCs w:val="28"/>
              </w:rPr>
              <w:t>6</w:t>
            </w:r>
          </w:p>
        </w:tc>
        <w:tc>
          <w:tcPr>
            <w:tcW w:w="1800" w:type="dxa"/>
            <w:tcBorders>
              <w:top w:val="single" w:sz="12" w:space="0" w:color="000000"/>
              <w:left w:val="single" w:sz="12" w:space="0" w:color="000000"/>
              <w:bottom w:val="single" w:sz="12" w:space="0" w:color="000000"/>
              <w:right w:val="single" w:sz="12" w:space="0" w:color="000000"/>
            </w:tcBorders>
          </w:tcPr>
          <w:p w:rsidR="0026796E" w:rsidRPr="00AB4872" w:rsidRDefault="0026796E">
            <w:pPr>
              <w:autoSpaceDE w:val="0"/>
              <w:autoSpaceDN w:val="0"/>
              <w:adjustRightInd w:val="0"/>
              <w:spacing w:after="0" w:line="240" w:lineRule="auto"/>
              <w:jc w:val="center"/>
              <w:rPr>
                <w:rFonts w:ascii="Times New Roman" w:hAnsi="Times New Roman" w:cs="Times New Roman"/>
                <w:i/>
                <w:color w:val="000000"/>
                <w:sz w:val="20"/>
                <w:szCs w:val="28"/>
              </w:rPr>
            </w:pPr>
            <w:r w:rsidRPr="00AB4872">
              <w:rPr>
                <w:rFonts w:ascii="Times New Roman" w:hAnsi="Times New Roman" w:cs="Times New Roman"/>
                <w:i/>
                <w:color w:val="000000"/>
                <w:sz w:val="20"/>
                <w:szCs w:val="28"/>
              </w:rPr>
              <w:t>7</w:t>
            </w:r>
          </w:p>
        </w:tc>
        <w:tc>
          <w:tcPr>
            <w:tcW w:w="1980" w:type="dxa"/>
            <w:tcBorders>
              <w:top w:val="single" w:sz="12" w:space="0" w:color="000000"/>
              <w:left w:val="single" w:sz="12" w:space="0" w:color="000000"/>
              <w:bottom w:val="single" w:sz="12" w:space="0" w:color="000000"/>
              <w:right w:val="single" w:sz="12" w:space="0" w:color="000000"/>
            </w:tcBorders>
          </w:tcPr>
          <w:p w:rsidR="0026796E" w:rsidRPr="00AB4872" w:rsidRDefault="0026796E">
            <w:pPr>
              <w:autoSpaceDE w:val="0"/>
              <w:autoSpaceDN w:val="0"/>
              <w:adjustRightInd w:val="0"/>
              <w:spacing w:after="0" w:line="240" w:lineRule="auto"/>
              <w:jc w:val="center"/>
              <w:rPr>
                <w:rFonts w:ascii="Times New Roman" w:hAnsi="Times New Roman" w:cs="Times New Roman"/>
                <w:i/>
                <w:color w:val="000000"/>
                <w:sz w:val="20"/>
                <w:szCs w:val="28"/>
              </w:rPr>
            </w:pPr>
            <w:r w:rsidRPr="00AB4872">
              <w:rPr>
                <w:rFonts w:ascii="Times New Roman" w:hAnsi="Times New Roman" w:cs="Times New Roman"/>
                <w:i/>
                <w:color w:val="000000"/>
                <w:sz w:val="20"/>
                <w:szCs w:val="28"/>
              </w:rPr>
              <w:t>9</w:t>
            </w:r>
          </w:p>
        </w:tc>
        <w:tc>
          <w:tcPr>
            <w:tcW w:w="1980" w:type="dxa"/>
            <w:tcBorders>
              <w:top w:val="single" w:sz="12" w:space="0" w:color="000000"/>
              <w:left w:val="single" w:sz="12" w:space="0" w:color="000000"/>
              <w:bottom w:val="single" w:sz="12" w:space="0" w:color="000000"/>
              <w:right w:val="single" w:sz="12" w:space="0" w:color="000000"/>
            </w:tcBorders>
          </w:tcPr>
          <w:p w:rsidR="0026796E" w:rsidRPr="00AB4872" w:rsidRDefault="0026796E">
            <w:pPr>
              <w:autoSpaceDE w:val="0"/>
              <w:autoSpaceDN w:val="0"/>
              <w:adjustRightInd w:val="0"/>
              <w:spacing w:after="0" w:line="240" w:lineRule="auto"/>
              <w:jc w:val="center"/>
              <w:rPr>
                <w:rFonts w:ascii="Times New Roman" w:hAnsi="Times New Roman" w:cs="Times New Roman"/>
                <w:i/>
                <w:color w:val="000000"/>
                <w:sz w:val="20"/>
                <w:szCs w:val="28"/>
              </w:rPr>
            </w:pPr>
            <w:r w:rsidRPr="00AB4872">
              <w:rPr>
                <w:rFonts w:ascii="Times New Roman" w:hAnsi="Times New Roman" w:cs="Times New Roman"/>
                <w:i/>
                <w:color w:val="000000"/>
                <w:sz w:val="20"/>
                <w:szCs w:val="28"/>
              </w:rPr>
              <w:t>10</w:t>
            </w:r>
          </w:p>
        </w:tc>
      </w:tr>
      <w:tr w:rsidR="0026796E" w:rsidRPr="0026796E" w:rsidTr="00212294">
        <w:trPr>
          <w:trHeight w:val="986"/>
        </w:trPr>
        <w:tc>
          <w:tcPr>
            <w:tcW w:w="1650" w:type="dxa"/>
            <w:tcBorders>
              <w:top w:val="single" w:sz="12" w:space="0" w:color="auto"/>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rPr>
                <w:rFonts w:ascii="Times New Roman" w:hAnsi="Times New Roman" w:cs="Times New Roman"/>
                <w:b/>
                <w:bCs/>
                <w:color w:val="000000"/>
                <w:sz w:val="28"/>
                <w:szCs w:val="28"/>
              </w:rPr>
            </w:pPr>
            <w:r w:rsidRPr="00B00D3F">
              <w:rPr>
                <w:rFonts w:ascii="Times New Roman" w:hAnsi="Times New Roman" w:cs="Times New Roman"/>
                <w:b/>
                <w:bCs/>
                <w:color w:val="000000"/>
                <w:sz w:val="24"/>
                <w:szCs w:val="28"/>
              </w:rPr>
              <w:t>Сумський район</w:t>
            </w:r>
          </w:p>
        </w:tc>
        <w:tc>
          <w:tcPr>
            <w:tcW w:w="1980" w:type="dxa"/>
            <w:tcBorders>
              <w:top w:val="single" w:sz="12" w:space="0" w:color="auto"/>
              <w:left w:val="single" w:sz="12" w:space="0" w:color="000000"/>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r w:rsidRPr="00B00D3F">
              <w:rPr>
                <w:rFonts w:ascii="Times New Roman" w:hAnsi="Times New Roman" w:cs="Times New Roman"/>
                <w:color w:val="000000"/>
                <w:sz w:val="24"/>
                <w:szCs w:val="24"/>
              </w:rPr>
              <w:t>0</w:t>
            </w:r>
          </w:p>
        </w:tc>
        <w:tc>
          <w:tcPr>
            <w:tcW w:w="1800" w:type="dxa"/>
            <w:tcBorders>
              <w:top w:val="single" w:sz="12" w:space="0" w:color="auto"/>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r w:rsidRPr="00B00D3F">
              <w:rPr>
                <w:rFonts w:ascii="Times New Roman" w:hAnsi="Times New Roman" w:cs="Times New Roman"/>
                <w:color w:val="000000"/>
                <w:sz w:val="24"/>
                <w:szCs w:val="24"/>
              </w:rPr>
              <w:t>0</w:t>
            </w:r>
          </w:p>
        </w:tc>
        <w:tc>
          <w:tcPr>
            <w:tcW w:w="1980" w:type="dxa"/>
            <w:tcBorders>
              <w:top w:val="single" w:sz="12" w:space="0" w:color="auto"/>
              <w:left w:val="single" w:sz="12" w:space="0" w:color="auto"/>
              <w:bottom w:val="single" w:sz="6" w:space="0" w:color="auto"/>
              <w:right w:val="single" w:sz="12" w:space="0" w:color="000000"/>
            </w:tcBorders>
          </w:tcPr>
          <w:p w:rsidR="0026796E" w:rsidRPr="00B00D3F" w:rsidRDefault="00212294" w:rsidP="00212294">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Кр</w:t>
            </w:r>
            <w:r w:rsidR="0026796E" w:rsidRPr="00B00D3F">
              <w:rPr>
                <w:rFonts w:ascii="Times New Roman" w:hAnsi="Times New Roman" w:cs="Times New Roman"/>
                <w:color w:val="000000"/>
                <w:sz w:val="24"/>
                <w:szCs w:val="24"/>
              </w:rPr>
              <w:t>аснопільська селищна територіальна громада</w:t>
            </w:r>
          </w:p>
        </w:tc>
        <w:tc>
          <w:tcPr>
            <w:tcW w:w="1980" w:type="dxa"/>
            <w:tcBorders>
              <w:top w:val="single" w:sz="12" w:space="0" w:color="auto"/>
              <w:left w:val="single" w:sz="12" w:space="0" w:color="000000"/>
              <w:bottom w:val="single" w:sz="6" w:space="0" w:color="auto"/>
              <w:right w:val="single" w:sz="12" w:space="0" w:color="000000"/>
            </w:tcBorders>
          </w:tcPr>
          <w:p w:rsidR="0026796E" w:rsidRPr="00B00D3F" w:rsidRDefault="0026796E" w:rsidP="00212294">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3174 </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2" w:space="0" w:color="000000"/>
              <w:left w:val="single" w:sz="12" w:space="0" w:color="000000"/>
              <w:bottom w:val="single" w:sz="12" w:space="0" w:color="auto"/>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12" w:space="0" w:color="auto"/>
              <w:bottom w:val="single" w:sz="12" w:space="0" w:color="auto"/>
              <w:right w:val="single" w:sz="12" w:space="0" w:color="000000"/>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Миропільська   сільська </w:t>
            </w:r>
          </w:p>
        </w:tc>
        <w:tc>
          <w:tcPr>
            <w:tcW w:w="1980" w:type="dxa"/>
            <w:tcBorders>
              <w:top w:val="single" w:sz="6" w:space="0" w:color="auto"/>
              <w:left w:val="single" w:sz="12" w:space="0" w:color="000000"/>
              <w:bottom w:val="single" w:sz="12" w:space="0" w:color="auto"/>
              <w:right w:val="single" w:sz="12" w:space="0" w:color="000000"/>
            </w:tcBorders>
          </w:tcPr>
          <w:p w:rsidR="0026796E" w:rsidRPr="00B00D3F" w:rsidRDefault="0026796E" w:rsidP="00212294">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597 </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12" w:space="0" w:color="auto"/>
              <w:left w:val="single" w:sz="12" w:space="0" w:color="000000"/>
              <w:bottom w:val="single" w:sz="6"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Білопільська міська територіальна громада</w:t>
            </w:r>
          </w:p>
        </w:tc>
        <w:tc>
          <w:tcPr>
            <w:tcW w:w="1800" w:type="dxa"/>
            <w:tcBorders>
              <w:top w:val="single" w:sz="12" w:space="0" w:color="auto"/>
              <w:left w:val="single" w:sz="12" w:space="0" w:color="auto"/>
              <w:bottom w:val="single" w:sz="6"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2800</w:t>
            </w:r>
          </w:p>
        </w:tc>
        <w:tc>
          <w:tcPr>
            <w:tcW w:w="1980" w:type="dxa"/>
            <w:tcBorders>
              <w:top w:val="single" w:sz="12" w:space="0" w:color="auto"/>
              <w:left w:val="single" w:sz="12" w:space="0" w:color="auto"/>
              <w:bottom w:val="single" w:sz="6" w:space="0" w:color="auto"/>
              <w:right w:val="single" w:sz="12" w:space="0" w:color="000000"/>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Річківська сільська територіальна громада</w:t>
            </w:r>
          </w:p>
        </w:tc>
        <w:tc>
          <w:tcPr>
            <w:tcW w:w="1980" w:type="dxa"/>
            <w:tcBorders>
              <w:top w:val="single" w:sz="12" w:space="0" w:color="auto"/>
              <w:left w:val="single" w:sz="12" w:space="0" w:color="000000"/>
              <w:bottom w:val="single" w:sz="6" w:space="0" w:color="auto"/>
              <w:right w:val="single" w:sz="1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617</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6" w:space="0" w:color="auto"/>
              <w:left w:val="single" w:sz="12" w:space="0" w:color="000000"/>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Ворожбянська міська територіальна громада</w:t>
            </w:r>
          </w:p>
        </w:tc>
        <w:tc>
          <w:tcPr>
            <w:tcW w:w="1800" w:type="dxa"/>
            <w:tcBorders>
              <w:top w:val="single" w:sz="6"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940</w:t>
            </w:r>
          </w:p>
        </w:tc>
        <w:tc>
          <w:tcPr>
            <w:tcW w:w="1980" w:type="dxa"/>
            <w:tcBorders>
              <w:top w:val="single" w:sz="6" w:space="0" w:color="auto"/>
              <w:left w:val="single" w:sz="12" w:space="0" w:color="auto"/>
              <w:bottom w:val="single" w:sz="12" w:space="0" w:color="000000"/>
              <w:right w:val="single" w:sz="12" w:space="0" w:color="000000"/>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Миколаївська сільска територіальна громада</w:t>
            </w:r>
          </w:p>
        </w:tc>
        <w:tc>
          <w:tcPr>
            <w:tcW w:w="1980" w:type="dxa"/>
            <w:tcBorders>
              <w:top w:val="single" w:sz="6" w:space="0" w:color="auto"/>
              <w:left w:val="single" w:sz="12" w:space="0" w:color="000000"/>
              <w:bottom w:val="single" w:sz="12" w:space="0" w:color="auto"/>
              <w:right w:val="single" w:sz="1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1500</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12" w:space="0" w:color="auto"/>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12" w:space="0" w:color="auto"/>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000000"/>
              <w:left w:val="single" w:sz="12" w:space="0" w:color="000000"/>
              <w:bottom w:val="single" w:sz="12" w:space="0" w:color="000000"/>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Бездрицька сільськ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670</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2" w:space="0" w:color="000000"/>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000000"/>
              <w:left w:val="single" w:sz="12" w:space="0" w:color="000000"/>
              <w:bottom w:val="single" w:sz="12" w:space="0" w:color="000000"/>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Степанівська сільська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2000</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2" w:space="0" w:color="000000"/>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000000"/>
              <w:left w:val="single" w:sz="12" w:space="0" w:color="000000"/>
              <w:bottom w:val="single" w:sz="12" w:space="0" w:color="000000"/>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Миколлаївська сільськ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770</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2" w:space="0" w:color="000000"/>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000000"/>
              <w:left w:val="single" w:sz="12" w:space="0" w:color="000000"/>
              <w:bottom w:val="single" w:sz="12" w:space="0" w:color="000000"/>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Верхньосироватська сільська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1232</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2" w:space="0" w:color="000000"/>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000000"/>
              <w:left w:val="single" w:sz="12" w:space="0" w:color="000000"/>
              <w:bottom w:val="single" w:sz="12" w:space="0" w:color="000000"/>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Нижньосироватська сільська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969</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2" w:space="0" w:color="000000"/>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000000"/>
              <w:left w:val="single" w:sz="12" w:space="0" w:color="000000"/>
              <w:bottom w:val="single" w:sz="12"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Садівська сільська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2000</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2" w:space="0" w:color="000000"/>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Хотінська сільська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818</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2" w:space="0" w:color="000000"/>
              <w:left w:val="single" w:sz="12" w:space="0" w:color="auto"/>
              <w:bottom w:val="single" w:sz="12" w:space="0" w:color="auto"/>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12" w:space="0" w:color="auto"/>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12" w:space="0" w:color="000000"/>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Юнаківська сільська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2000</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rsidP="0026796E">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Сумська міська територіальна громада </w:t>
            </w:r>
          </w:p>
        </w:tc>
        <w:tc>
          <w:tcPr>
            <w:tcW w:w="180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r w:rsidRPr="00B00D3F">
              <w:rPr>
                <w:rFonts w:ascii="Times New Roman" w:hAnsi="Times New Roman" w:cs="Times New Roman"/>
                <w:color w:val="000000"/>
                <w:sz w:val="24"/>
                <w:szCs w:val="24"/>
              </w:rPr>
              <w:t>46800</w:t>
            </w:r>
          </w:p>
        </w:tc>
        <w:tc>
          <w:tcPr>
            <w:tcW w:w="1980" w:type="dxa"/>
            <w:tcBorders>
              <w:top w:val="single" w:sz="12" w:space="0" w:color="000000"/>
              <w:left w:val="single" w:sz="12" w:space="0" w:color="000000"/>
              <w:bottom w:val="single" w:sz="12" w:space="0" w:color="000000"/>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X</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Х</w:t>
            </w:r>
          </w:p>
        </w:tc>
      </w:tr>
      <w:tr w:rsidR="0026796E" w:rsidRPr="0026796E" w:rsidTr="00212294">
        <w:trPr>
          <w:trHeight w:val="986"/>
        </w:trPr>
        <w:tc>
          <w:tcPr>
            <w:tcW w:w="1650" w:type="dxa"/>
            <w:tcBorders>
              <w:top w:val="single" w:sz="2" w:space="0" w:color="000000"/>
              <w:left w:val="single" w:sz="12" w:space="0" w:color="auto"/>
              <w:bottom w:val="single" w:sz="12" w:space="0" w:color="auto"/>
              <w:right w:val="single" w:sz="12" w:space="0" w:color="auto"/>
            </w:tcBorders>
          </w:tcPr>
          <w:p w:rsidR="0026796E" w:rsidRPr="0026796E" w:rsidRDefault="0026796E">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rsidP="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Лебединська міська територіальна громада </w:t>
            </w:r>
          </w:p>
        </w:tc>
        <w:tc>
          <w:tcPr>
            <w:tcW w:w="180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7450 (445 – міська місцевість 30000 – сільська місцевість)</w:t>
            </w:r>
          </w:p>
        </w:tc>
        <w:tc>
          <w:tcPr>
            <w:tcW w:w="1980" w:type="dxa"/>
            <w:tcBorders>
              <w:top w:val="single" w:sz="12" w:space="0" w:color="000000"/>
              <w:left w:val="single" w:sz="12" w:space="0" w:color="auto"/>
              <w:bottom w:val="single" w:sz="12"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X</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Х</w:t>
            </w:r>
          </w:p>
        </w:tc>
      </w:tr>
      <w:tr w:rsidR="0026796E" w:rsidRPr="0026796E" w:rsidTr="00212294">
        <w:trPr>
          <w:trHeight w:val="986"/>
        </w:trPr>
        <w:tc>
          <w:tcPr>
            <w:tcW w:w="1650" w:type="dxa"/>
            <w:tcBorders>
              <w:top w:val="single" w:sz="12" w:space="0" w:color="auto"/>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rPr>
                <w:rFonts w:ascii="Times New Roman" w:hAnsi="Times New Roman" w:cs="Times New Roman"/>
                <w:b/>
                <w:bCs/>
                <w:color w:val="000000"/>
                <w:sz w:val="24"/>
                <w:szCs w:val="24"/>
              </w:rPr>
            </w:pPr>
            <w:r w:rsidRPr="00B00D3F">
              <w:rPr>
                <w:rFonts w:ascii="Times New Roman" w:hAnsi="Times New Roman" w:cs="Times New Roman"/>
                <w:b/>
                <w:bCs/>
                <w:color w:val="000000"/>
                <w:sz w:val="24"/>
                <w:szCs w:val="24"/>
              </w:rPr>
              <w:t>Шосткинсь</w:t>
            </w:r>
            <w:r w:rsidR="00984914">
              <w:rPr>
                <w:rFonts w:ascii="Times New Roman" w:hAnsi="Times New Roman" w:cs="Times New Roman"/>
                <w:b/>
                <w:bCs/>
                <w:color w:val="000000"/>
                <w:sz w:val="24"/>
                <w:szCs w:val="24"/>
              </w:rPr>
              <w:t>-</w:t>
            </w:r>
            <w:r w:rsidRPr="00B00D3F">
              <w:rPr>
                <w:rFonts w:ascii="Times New Roman" w:hAnsi="Times New Roman" w:cs="Times New Roman"/>
                <w:b/>
                <w:bCs/>
                <w:color w:val="000000"/>
                <w:sz w:val="24"/>
                <w:szCs w:val="24"/>
              </w:rPr>
              <w:t>кий район</w:t>
            </w:r>
          </w:p>
        </w:tc>
        <w:tc>
          <w:tcPr>
            <w:tcW w:w="1980" w:type="dxa"/>
            <w:tcBorders>
              <w:top w:val="single" w:sz="12" w:space="0" w:color="auto"/>
              <w:left w:val="single" w:sz="12" w:space="0" w:color="000000"/>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12" w:space="0" w:color="auto"/>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12" w:space="0" w:color="auto"/>
              <w:left w:val="single" w:sz="12" w:space="0" w:color="000000"/>
              <w:bottom w:val="single" w:sz="12" w:space="0" w:color="000000"/>
              <w:right w:val="single" w:sz="12" w:space="0" w:color="auto"/>
            </w:tcBorders>
          </w:tcPr>
          <w:p w:rsidR="0026796E" w:rsidRPr="00B00D3F" w:rsidRDefault="0026796E" w:rsidP="00AB4872">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Середино - Будська селищна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2127</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b/>
                <w:bCs/>
                <w:color w:val="000000"/>
                <w:sz w:val="24"/>
                <w:szCs w:val="24"/>
              </w:rPr>
            </w:pPr>
          </w:p>
        </w:tc>
        <w:tc>
          <w:tcPr>
            <w:tcW w:w="1980" w:type="dxa"/>
            <w:tcBorders>
              <w:top w:val="single" w:sz="2" w:space="0" w:color="000000"/>
              <w:left w:val="single" w:sz="12" w:space="0" w:color="000000"/>
              <w:bottom w:val="single" w:sz="12" w:space="0" w:color="auto"/>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12" w:space="0" w:color="000000"/>
              <w:left w:val="single" w:sz="12" w:space="0" w:color="000000"/>
              <w:bottom w:val="single" w:sz="12" w:space="0" w:color="000000"/>
              <w:right w:val="single" w:sz="12" w:space="0" w:color="auto"/>
            </w:tcBorders>
          </w:tcPr>
          <w:p w:rsidR="0026796E" w:rsidRPr="00B00D3F" w:rsidRDefault="0026796E" w:rsidP="00AB4872">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Зноб</w:t>
            </w:r>
            <w:r w:rsidR="00AB4872">
              <w:rPr>
                <w:rFonts w:ascii="Times New Roman" w:hAnsi="Times New Roman" w:cs="Times New Roman"/>
                <w:color w:val="000000"/>
                <w:sz w:val="24"/>
                <w:szCs w:val="24"/>
              </w:rPr>
              <w:t>-</w:t>
            </w:r>
            <w:r w:rsidRPr="00B00D3F">
              <w:rPr>
                <w:rFonts w:ascii="Times New Roman" w:hAnsi="Times New Roman" w:cs="Times New Roman"/>
                <w:color w:val="000000"/>
                <w:sz w:val="24"/>
                <w:szCs w:val="24"/>
              </w:rPr>
              <w:t xml:space="preserve"> Новгородська сільська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645</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b/>
                <w:bCs/>
                <w:color w:val="000000"/>
                <w:sz w:val="24"/>
                <w:szCs w:val="24"/>
              </w:rPr>
            </w:pPr>
          </w:p>
        </w:tc>
        <w:tc>
          <w:tcPr>
            <w:tcW w:w="1980" w:type="dxa"/>
            <w:tcBorders>
              <w:top w:val="single" w:sz="12" w:space="0" w:color="auto"/>
              <w:left w:val="single" w:sz="12" w:space="0" w:color="000000"/>
              <w:bottom w:val="single" w:sz="2" w:space="0" w:color="000000"/>
              <w:right w:val="single" w:sz="12" w:space="0" w:color="000000"/>
            </w:tcBorders>
          </w:tcPr>
          <w:p w:rsidR="0026796E" w:rsidRPr="00B00D3F" w:rsidRDefault="0026796E">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Дружбівська міська територіальна громада</w:t>
            </w:r>
          </w:p>
        </w:tc>
        <w:tc>
          <w:tcPr>
            <w:tcW w:w="1800" w:type="dxa"/>
            <w:tcBorders>
              <w:top w:val="single" w:sz="12" w:space="0" w:color="auto"/>
              <w:left w:val="single" w:sz="12" w:space="0" w:color="000000"/>
              <w:bottom w:val="single" w:sz="2" w:space="0" w:color="000000"/>
              <w:right w:val="single" w:sz="1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r w:rsidRPr="00B00D3F">
              <w:rPr>
                <w:rFonts w:ascii="Times New Roman" w:hAnsi="Times New Roman" w:cs="Times New Roman"/>
                <w:color w:val="000000"/>
                <w:sz w:val="24"/>
                <w:szCs w:val="24"/>
              </w:rPr>
              <w:t>834</w:t>
            </w:r>
          </w:p>
        </w:tc>
        <w:tc>
          <w:tcPr>
            <w:tcW w:w="1980" w:type="dxa"/>
            <w:tcBorders>
              <w:top w:val="single" w:sz="12" w:space="0" w:color="000000"/>
              <w:left w:val="single" w:sz="12" w:space="0" w:color="auto"/>
              <w:bottom w:val="single" w:sz="12" w:space="0" w:color="000000"/>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Ямпільська селищна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1374</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b/>
                <w:bCs/>
                <w:color w:val="000000"/>
                <w:sz w:val="24"/>
                <w:szCs w:val="24"/>
              </w:rPr>
            </w:pPr>
          </w:p>
        </w:tc>
        <w:tc>
          <w:tcPr>
            <w:tcW w:w="1980" w:type="dxa"/>
            <w:tcBorders>
              <w:top w:val="single" w:sz="2" w:space="0" w:color="000000"/>
              <w:left w:val="single" w:sz="12" w:space="0" w:color="000000"/>
              <w:bottom w:val="single" w:sz="12" w:space="0" w:color="auto"/>
              <w:right w:val="single" w:sz="1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12" w:space="0" w:color="000000"/>
              <w:bottom w:val="single" w:sz="12" w:space="0" w:color="auto"/>
              <w:right w:val="single" w:sz="1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000000"/>
              <w:left w:val="single" w:sz="12" w:space="0" w:color="auto"/>
              <w:bottom w:val="single" w:sz="12"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Свеська селищна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1165</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b/>
                <w:bCs/>
                <w:color w:val="000000"/>
                <w:sz w:val="24"/>
                <w:szCs w:val="24"/>
              </w:rPr>
            </w:pPr>
          </w:p>
        </w:tc>
        <w:tc>
          <w:tcPr>
            <w:tcW w:w="1980" w:type="dxa"/>
            <w:tcBorders>
              <w:top w:val="single" w:sz="12" w:space="0" w:color="auto"/>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12" w:space="0" w:color="auto"/>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6"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Березівська сільська територіальна громада</w:t>
            </w:r>
          </w:p>
        </w:tc>
        <w:tc>
          <w:tcPr>
            <w:tcW w:w="1980" w:type="dxa"/>
            <w:tcBorders>
              <w:top w:val="single" w:sz="12" w:space="0" w:color="auto"/>
              <w:left w:val="single" w:sz="12" w:space="0" w:color="auto"/>
              <w:bottom w:val="single" w:sz="6"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753</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b/>
                <w:bCs/>
                <w:color w:val="000000"/>
                <w:sz w:val="24"/>
                <w:szCs w:val="24"/>
              </w:rPr>
            </w:pPr>
          </w:p>
        </w:tc>
        <w:tc>
          <w:tcPr>
            <w:tcW w:w="1980" w:type="dxa"/>
            <w:tcBorders>
              <w:top w:val="single" w:sz="2" w:space="0" w:color="000000"/>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12" w:space="0" w:color="auto"/>
              <w:bottom w:val="single" w:sz="6"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Есманська сільська територіальна громада</w:t>
            </w:r>
          </w:p>
        </w:tc>
        <w:tc>
          <w:tcPr>
            <w:tcW w:w="1980" w:type="dxa"/>
            <w:tcBorders>
              <w:top w:val="single" w:sz="6" w:space="0" w:color="auto"/>
              <w:left w:val="single" w:sz="12" w:space="0" w:color="auto"/>
              <w:bottom w:val="single" w:sz="6"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794</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b/>
                <w:bCs/>
                <w:color w:val="000000"/>
                <w:sz w:val="24"/>
                <w:szCs w:val="24"/>
              </w:rPr>
            </w:pPr>
          </w:p>
        </w:tc>
        <w:tc>
          <w:tcPr>
            <w:tcW w:w="1980" w:type="dxa"/>
            <w:tcBorders>
              <w:top w:val="single" w:sz="2" w:space="0" w:color="000000"/>
              <w:left w:val="single" w:sz="12" w:space="0" w:color="auto"/>
              <w:bottom w:val="single" w:sz="12" w:space="0" w:color="auto"/>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12" w:space="0" w:color="auto"/>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12" w:space="0" w:color="auto"/>
              <w:bottom w:val="single" w:sz="12"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Шалигінська сільська територіальна громада</w:t>
            </w:r>
          </w:p>
        </w:tc>
        <w:tc>
          <w:tcPr>
            <w:tcW w:w="1980" w:type="dxa"/>
            <w:tcBorders>
              <w:top w:val="single" w:sz="6"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510</w:t>
            </w:r>
          </w:p>
        </w:tc>
      </w:tr>
      <w:tr w:rsidR="0026796E" w:rsidRPr="0026796E" w:rsidTr="00212294">
        <w:trPr>
          <w:trHeight w:val="986"/>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b/>
                <w:bCs/>
                <w:color w:val="000000"/>
                <w:sz w:val="24"/>
                <w:szCs w:val="24"/>
              </w:rPr>
            </w:pPr>
          </w:p>
        </w:tc>
        <w:tc>
          <w:tcPr>
            <w:tcW w:w="1980" w:type="dxa"/>
            <w:tcBorders>
              <w:top w:val="single" w:sz="12" w:space="0" w:color="auto"/>
              <w:left w:val="single" w:sz="12" w:space="0" w:color="auto"/>
              <w:bottom w:val="single" w:sz="12" w:space="0" w:color="auto"/>
              <w:right w:val="single" w:sz="12" w:space="0" w:color="000000"/>
            </w:tcBorders>
          </w:tcPr>
          <w:p w:rsidR="0026796E" w:rsidRPr="00B00D3F" w:rsidRDefault="0026796E" w:rsidP="0026796E">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Глухівська міська територіальна громада </w:t>
            </w:r>
          </w:p>
        </w:tc>
        <w:tc>
          <w:tcPr>
            <w:tcW w:w="1800" w:type="dxa"/>
            <w:tcBorders>
              <w:top w:val="single" w:sz="12" w:space="0" w:color="auto"/>
              <w:left w:val="single" w:sz="12" w:space="0" w:color="000000"/>
              <w:bottom w:val="single" w:sz="12" w:space="0" w:color="auto"/>
              <w:right w:val="single" w:sz="12" w:space="0" w:color="000000"/>
            </w:tcBorders>
          </w:tcPr>
          <w:p w:rsidR="0026796E" w:rsidRPr="00B00D3F" w:rsidRDefault="0026796E">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7700 (6500 - міська місцевість, 1200 - сільська місцевість)</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Х</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Х</w:t>
            </w:r>
          </w:p>
        </w:tc>
      </w:tr>
      <w:tr w:rsidR="0026796E" w:rsidRPr="0026796E" w:rsidTr="00212294">
        <w:trPr>
          <w:trHeight w:val="986"/>
        </w:trPr>
        <w:tc>
          <w:tcPr>
            <w:tcW w:w="1650" w:type="dxa"/>
            <w:tcBorders>
              <w:top w:val="single" w:sz="2" w:space="0" w:color="000000"/>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b/>
                <w:bCs/>
                <w:color w:val="000000"/>
                <w:sz w:val="24"/>
                <w:szCs w:val="24"/>
              </w:rPr>
            </w:pPr>
          </w:p>
        </w:tc>
        <w:tc>
          <w:tcPr>
            <w:tcW w:w="1980" w:type="dxa"/>
            <w:tcBorders>
              <w:top w:val="single" w:sz="12" w:space="0" w:color="auto"/>
              <w:left w:val="single" w:sz="12" w:space="0" w:color="000000"/>
              <w:bottom w:val="single" w:sz="12" w:space="0" w:color="auto"/>
              <w:right w:val="single" w:sz="12" w:space="0" w:color="000000"/>
            </w:tcBorders>
          </w:tcPr>
          <w:p w:rsidR="0026796E" w:rsidRPr="00B00D3F" w:rsidRDefault="0026796E" w:rsidP="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Шосткинська  міська територіальна громада</w:t>
            </w:r>
          </w:p>
        </w:tc>
        <w:tc>
          <w:tcPr>
            <w:tcW w:w="1800" w:type="dxa"/>
            <w:tcBorders>
              <w:top w:val="single" w:sz="12" w:space="0" w:color="auto"/>
              <w:left w:val="single" w:sz="12" w:space="0" w:color="000000"/>
              <w:bottom w:val="single" w:sz="12" w:space="0" w:color="auto"/>
              <w:right w:val="single" w:sz="1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12000 (10000 – міська місцевість 2000 – сільська місцевість)</w:t>
            </w:r>
          </w:p>
        </w:tc>
        <w:tc>
          <w:tcPr>
            <w:tcW w:w="1980" w:type="dxa"/>
            <w:tcBorders>
              <w:top w:val="single" w:sz="12" w:space="0" w:color="auto"/>
              <w:left w:val="single" w:sz="12" w:space="0" w:color="000000"/>
              <w:bottom w:val="single" w:sz="12"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Х</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Х</w:t>
            </w:r>
          </w:p>
        </w:tc>
      </w:tr>
      <w:tr w:rsidR="0026796E" w:rsidRPr="0026796E" w:rsidTr="00212294">
        <w:trPr>
          <w:trHeight w:val="1291"/>
        </w:trPr>
        <w:tc>
          <w:tcPr>
            <w:tcW w:w="1650" w:type="dxa"/>
            <w:tcBorders>
              <w:top w:val="single" w:sz="12" w:space="0" w:color="auto"/>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rPr>
                <w:rFonts w:ascii="Times New Roman" w:hAnsi="Times New Roman" w:cs="Times New Roman"/>
                <w:b/>
                <w:bCs/>
                <w:color w:val="000000"/>
                <w:sz w:val="24"/>
                <w:szCs w:val="24"/>
              </w:rPr>
            </w:pPr>
            <w:r w:rsidRPr="00B00D3F">
              <w:rPr>
                <w:rFonts w:ascii="Times New Roman" w:hAnsi="Times New Roman" w:cs="Times New Roman"/>
                <w:b/>
                <w:bCs/>
                <w:color w:val="000000"/>
                <w:sz w:val="24"/>
                <w:szCs w:val="24"/>
              </w:rPr>
              <w:t>Конотопський район</w:t>
            </w:r>
          </w:p>
        </w:tc>
        <w:tc>
          <w:tcPr>
            <w:tcW w:w="1980" w:type="dxa"/>
            <w:tcBorders>
              <w:top w:val="single" w:sz="12" w:space="0" w:color="auto"/>
              <w:left w:val="single" w:sz="12"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Путивльска міська територіальна громада</w:t>
            </w:r>
          </w:p>
        </w:tc>
        <w:tc>
          <w:tcPr>
            <w:tcW w:w="180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2792</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Новослобідська сільська територіальна громада</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740</w:t>
            </w:r>
          </w:p>
        </w:tc>
      </w:tr>
      <w:tr w:rsidR="0026796E" w:rsidRPr="0026796E" w:rsidTr="00212294">
        <w:trPr>
          <w:trHeight w:val="129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Кролевецька міська територіальна громада</w:t>
            </w:r>
          </w:p>
        </w:tc>
        <w:tc>
          <w:tcPr>
            <w:tcW w:w="180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5370</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X</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                X</w:t>
            </w:r>
          </w:p>
        </w:tc>
      </w:tr>
      <w:tr w:rsidR="0026796E" w:rsidRPr="0026796E" w:rsidTr="00212294">
        <w:trPr>
          <w:trHeight w:val="129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Буринська  міська територіальна громада</w:t>
            </w:r>
          </w:p>
        </w:tc>
        <w:tc>
          <w:tcPr>
            <w:tcW w:w="180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3100</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X</w:t>
            </w:r>
          </w:p>
        </w:tc>
        <w:tc>
          <w:tcPr>
            <w:tcW w:w="1980" w:type="dxa"/>
            <w:tcBorders>
              <w:top w:val="single" w:sz="12"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                X</w:t>
            </w:r>
          </w:p>
        </w:tc>
      </w:tr>
      <w:tr w:rsidR="0026796E" w:rsidRPr="0026796E" w:rsidTr="00212294">
        <w:trPr>
          <w:trHeight w:val="129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12" w:space="0" w:color="auto"/>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6"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Бочечківська сільська територіальна громада</w:t>
            </w:r>
          </w:p>
        </w:tc>
        <w:tc>
          <w:tcPr>
            <w:tcW w:w="1980" w:type="dxa"/>
            <w:tcBorders>
              <w:top w:val="single" w:sz="12" w:space="0" w:color="auto"/>
              <w:left w:val="single" w:sz="12" w:space="0" w:color="auto"/>
              <w:bottom w:val="single" w:sz="6"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454</w:t>
            </w:r>
          </w:p>
        </w:tc>
      </w:tr>
      <w:tr w:rsidR="0026796E" w:rsidRPr="0026796E" w:rsidTr="00212294">
        <w:trPr>
          <w:trHeight w:val="129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2" w:space="0" w:color="000000"/>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6" w:space="0" w:color="auto"/>
              <w:left w:val="single" w:sz="12" w:space="0" w:color="auto"/>
              <w:bottom w:val="single" w:sz="6"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Дубов'язівська сільська територіальна громада</w:t>
            </w:r>
          </w:p>
        </w:tc>
        <w:tc>
          <w:tcPr>
            <w:tcW w:w="1980" w:type="dxa"/>
            <w:tcBorders>
              <w:top w:val="single" w:sz="6" w:space="0" w:color="auto"/>
              <w:left w:val="single" w:sz="12" w:space="0" w:color="auto"/>
              <w:bottom w:val="single" w:sz="6"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1231</w:t>
            </w:r>
          </w:p>
        </w:tc>
      </w:tr>
      <w:tr w:rsidR="0026796E" w:rsidRPr="0026796E" w:rsidTr="00212294">
        <w:trPr>
          <w:trHeight w:val="129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2" w:space="0" w:color="000000"/>
              <w:left w:val="single" w:sz="12" w:space="0" w:color="auto"/>
              <w:bottom w:val="single" w:sz="12" w:space="0" w:color="auto"/>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12" w:space="0" w:color="auto"/>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6" w:space="0" w:color="auto"/>
              <w:left w:val="single" w:sz="12" w:space="0" w:color="auto"/>
              <w:bottom w:val="single" w:sz="12" w:space="0" w:color="auto"/>
              <w:right w:val="single" w:sz="12"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Попівська сільська територіальна громада</w:t>
            </w:r>
          </w:p>
        </w:tc>
        <w:tc>
          <w:tcPr>
            <w:tcW w:w="1980" w:type="dxa"/>
            <w:tcBorders>
              <w:top w:val="single" w:sz="6" w:space="0" w:color="auto"/>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1811</w:t>
            </w:r>
          </w:p>
        </w:tc>
      </w:tr>
      <w:tr w:rsidR="0026796E" w:rsidRPr="0026796E" w:rsidTr="00212294">
        <w:trPr>
          <w:trHeight w:val="1291"/>
        </w:trPr>
        <w:tc>
          <w:tcPr>
            <w:tcW w:w="1650" w:type="dxa"/>
            <w:tcBorders>
              <w:top w:val="single" w:sz="2" w:space="0" w:color="000000"/>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12" w:space="0" w:color="auto"/>
              <w:right w:val="single" w:sz="6" w:space="0" w:color="auto"/>
            </w:tcBorders>
          </w:tcPr>
          <w:p w:rsidR="0026796E" w:rsidRPr="00B00D3F" w:rsidRDefault="0026796E" w:rsidP="0026796E">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Конотопська міська територіальна громада </w:t>
            </w:r>
          </w:p>
        </w:tc>
        <w:tc>
          <w:tcPr>
            <w:tcW w:w="180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r w:rsidRPr="00B00D3F">
              <w:rPr>
                <w:rFonts w:ascii="Times New Roman" w:hAnsi="Times New Roman" w:cs="Times New Roman"/>
                <w:color w:val="000000"/>
                <w:sz w:val="24"/>
                <w:szCs w:val="24"/>
              </w:rPr>
              <w:t>11900</w:t>
            </w:r>
          </w:p>
        </w:tc>
        <w:tc>
          <w:tcPr>
            <w:tcW w:w="1980" w:type="dxa"/>
            <w:tcBorders>
              <w:top w:val="single" w:sz="12" w:space="0" w:color="auto"/>
              <w:left w:val="single" w:sz="12" w:space="0" w:color="auto"/>
              <w:bottom w:val="single" w:sz="12"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X</w:t>
            </w:r>
          </w:p>
        </w:tc>
        <w:tc>
          <w:tcPr>
            <w:tcW w:w="198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                X</w:t>
            </w:r>
          </w:p>
        </w:tc>
      </w:tr>
      <w:tr w:rsidR="0026796E" w:rsidRPr="0026796E" w:rsidTr="00212294">
        <w:trPr>
          <w:trHeight w:val="1291"/>
        </w:trPr>
        <w:tc>
          <w:tcPr>
            <w:tcW w:w="1650" w:type="dxa"/>
            <w:tcBorders>
              <w:top w:val="single" w:sz="12" w:space="0" w:color="auto"/>
              <w:left w:val="single" w:sz="12" w:space="0" w:color="auto"/>
              <w:bottom w:val="single" w:sz="2" w:space="0" w:color="000000"/>
              <w:right w:val="single" w:sz="12" w:space="0" w:color="auto"/>
            </w:tcBorders>
          </w:tcPr>
          <w:p w:rsidR="0026796E" w:rsidRPr="005A26F3" w:rsidRDefault="0026796E">
            <w:pPr>
              <w:autoSpaceDE w:val="0"/>
              <w:autoSpaceDN w:val="0"/>
              <w:adjustRightInd w:val="0"/>
              <w:spacing w:after="0" w:line="240" w:lineRule="auto"/>
              <w:jc w:val="center"/>
              <w:rPr>
                <w:rFonts w:ascii="Times New Roman" w:hAnsi="Times New Roman" w:cs="Times New Roman"/>
                <w:b/>
                <w:color w:val="000000"/>
                <w:sz w:val="24"/>
                <w:szCs w:val="24"/>
              </w:rPr>
            </w:pPr>
            <w:r w:rsidRPr="005A26F3">
              <w:rPr>
                <w:rFonts w:ascii="Times New Roman" w:hAnsi="Times New Roman" w:cs="Times New Roman"/>
                <w:b/>
                <w:color w:val="000000"/>
                <w:sz w:val="24"/>
                <w:szCs w:val="24"/>
              </w:rPr>
              <w:t>Охтирський район</w:t>
            </w:r>
          </w:p>
        </w:tc>
        <w:tc>
          <w:tcPr>
            <w:tcW w:w="1980" w:type="dxa"/>
            <w:tcBorders>
              <w:top w:val="single" w:sz="12" w:space="0" w:color="auto"/>
              <w:left w:val="single" w:sz="12"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Тростянецька міська територіальна громада</w:t>
            </w:r>
          </w:p>
        </w:tc>
        <w:tc>
          <w:tcPr>
            <w:tcW w:w="180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4622</w:t>
            </w:r>
          </w:p>
        </w:tc>
        <w:tc>
          <w:tcPr>
            <w:tcW w:w="1980" w:type="dxa"/>
            <w:tcBorders>
              <w:top w:val="single" w:sz="12" w:space="0" w:color="auto"/>
              <w:left w:val="single" w:sz="6" w:space="0" w:color="auto"/>
              <w:bottom w:val="single" w:sz="12"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Боромлянська сільська територіальна громада</w:t>
            </w:r>
          </w:p>
        </w:tc>
        <w:tc>
          <w:tcPr>
            <w:tcW w:w="198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995</w:t>
            </w:r>
          </w:p>
        </w:tc>
      </w:tr>
      <w:tr w:rsidR="0026796E" w:rsidRPr="0026796E" w:rsidTr="00212294">
        <w:trPr>
          <w:trHeight w:val="129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12"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6" w:space="0" w:color="auto"/>
              <w:bottom w:val="single" w:sz="6"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Великописарів</w:t>
            </w:r>
            <w:r w:rsidR="00AB4872">
              <w:rPr>
                <w:rFonts w:ascii="Times New Roman" w:hAnsi="Times New Roman" w:cs="Times New Roman"/>
                <w:color w:val="000000"/>
                <w:sz w:val="24"/>
                <w:szCs w:val="24"/>
              </w:rPr>
              <w:t>-</w:t>
            </w:r>
            <w:r w:rsidRPr="00B00D3F">
              <w:rPr>
                <w:rFonts w:ascii="Times New Roman" w:hAnsi="Times New Roman" w:cs="Times New Roman"/>
                <w:color w:val="000000"/>
                <w:sz w:val="24"/>
                <w:szCs w:val="24"/>
              </w:rPr>
              <w:t>ська селищна територіальна громада</w:t>
            </w:r>
          </w:p>
        </w:tc>
        <w:tc>
          <w:tcPr>
            <w:tcW w:w="1980" w:type="dxa"/>
            <w:tcBorders>
              <w:top w:val="single" w:sz="12"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1700</w:t>
            </w:r>
          </w:p>
        </w:tc>
      </w:tr>
      <w:tr w:rsidR="0026796E" w:rsidRPr="0026796E" w:rsidTr="00212294">
        <w:trPr>
          <w:trHeight w:val="129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12"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6" w:space="0" w:color="auto"/>
              <w:bottom w:val="single" w:sz="12"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Кириківська селищна територіальна громада</w:t>
            </w:r>
          </w:p>
        </w:tc>
        <w:tc>
          <w:tcPr>
            <w:tcW w:w="1980" w:type="dxa"/>
            <w:tcBorders>
              <w:top w:val="single" w:sz="6"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1000</w:t>
            </w:r>
          </w:p>
        </w:tc>
      </w:tr>
      <w:tr w:rsidR="0026796E" w:rsidRPr="0026796E" w:rsidTr="00212294">
        <w:trPr>
          <w:trHeight w:val="129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12" w:space="0" w:color="auto"/>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6"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Грунська сільська територіальна громада</w:t>
            </w:r>
          </w:p>
        </w:tc>
        <w:tc>
          <w:tcPr>
            <w:tcW w:w="1980" w:type="dxa"/>
            <w:tcBorders>
              <w:top w:val="single" w:sz="12"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885</w:t>
            </w:r>
          </w:p>
        </w:tc>
      </w:tr>
      <w:tr w:rsidR="0026796E" w:rsidRPr="0026796E" w:rsidTr="00212294">
        <w:trPr>
          <w:trHeight w:val="129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2" w:space="0" w:color="000000"/>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6" w:space="0" w:color="auto"/>
              <w:left w:val="single" w:sz="12" w:space="0" w:color="auto"/>
              <w:bottom w:val="single" w:sz="6"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Чупахівська сільська територіальна громада</w:t>
            </w:r>
          </w:p>
        </w:tc>
        <w:tc>
          <w:tcPr>
            <w:tcW w:w="1980" w:type="dxa"/>
            <w:tcBorders>
              <w:top w:val="single" w:sz="6"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726</w:t>
            </w:r>
          </w:p>
        </w:tc>
      </w:tr>
      <w:tr w:rsidR="0026796E" w:rsidRPr="0026796E" w:rsidTr="00212294">
        <w:trPr>
          <w:trHeight w:val="129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2" w:space="0" w:color="000000"/>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6" w:space="0" w:color="auto"/>
              <w:left w:val="single" w:sz="12" w:space="0" w:color="auto"/>
              <w:bottom w:val="single" w:sz="6"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Чернеччинська сільська територіальна громада</w:t>
            </w:r>
          </w:p>
        </w:tc>
        <w:tc>
          <w:tcPr>
            <w:tcW w:w="1980" w:type="dxa"/>
            <w:tcBorders>
              <w:top w:val="single" w:sz="6"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1735</w:t>
            </w:r>
          </w:p>
        </w:tc>
      </w:tr>
      <w:tr w:rsidR="0026796E" w:rsidRPr="0026796E" w:rsidTr="00212294">
        <w:trPr>
          <w:trHeight w:val="129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2" w:space="0" w:color="000000"/>
              <w:left w:val="single" w:sz="12" w:space="0" w:color="auto"/>
              <w:bottom w:val="single" w:sz="12" w:space="0" w:color="auto"/>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12" w:space="0" w:color="auto"/>
              <w:right w:val="single" w:sz="2" w:space="0" w:color="000000"/>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6" w:space="0" w:color="auto"/>
              <w:left w:val="single" w:sz="12" w:space="0" w:color="auto"/>
              <w:bottom w:val="single" w:sz="12"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Комишанська сільська територіальна громада</w:t>
            </w:r>
          </w:p>
        </w:tc>
        <w:tc>
          <w:tcPr>
            <w:tcW w:w="1980" w:type="dxa"/>
            <w:tcBorders>
              <w:top w:val="single" w:sz="6"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590</w:t>
            </w:r>
          </w:p>
        </w:tc>
      </w:tr>
      <w:tr w:rsidR="0026796E" w:rsidRPr="0026796E" w:rsidTr="00212294">
        <w:trPr>
          <w:trHeight w:val="1291"/>
        </w:trPr>
        <w:tc>
          <w:tcPr>
            <w:tcW w:w="1650" w:type="dxa"/>
            <w:tcBorders>
              <w:top w:val="single" w:sz="2" w:space="0" w:color="000000"/>
              <w:left w:val="single" w:sz="12" w:space="0" w:color="auto"/>
              <w:bottom w:val="single" w:sz="12" w:space="0" w:color="auto"/>
              <w:right w:val="single" w:sz="12"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12" w:space="0" w:color="auto"/>
              <w:right w:val="single" w:sz="6" w:space="0" w:color="auto"/>
            </w:tcBorders>
          </w:tcPr>
          <w:p w:rsidR="0026796E" w:rsidRPr="00B00D3F" w:rsidRDefault="0026796E" w:rsidP="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Охтирська міська територіальна громада </w:t>
            </w:r>
          </w:p>
        </w:tc>
        <w:tc>
          <w:tcPr>
            <w:tcW w:w="180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7740</w:t>
            </w:r>
          </w:p>
        </w:tc>
        <w:tc>
          <w:tcPr>
            <w:tcW w:w="1980" w:type="dxa"/>
            <w:tcBorders>
              <w:top w:val="single" w:sz="12" w:space="0" w:color="auto"/>
              <w:left w:val="single" w:sz="6" w:space="0" w:color="auto"/>
              <w:bottom w:val="single" w:sz="12"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X</w:t>
            </w:r>
          </w:p>
        </w:tc>
        <w:tc>
          <w:tcPr>
            <w:tcW w:w="198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X</w:t>
            </w:r>
          </w:p>
        </w:tc>
      </w:tr>
      <w:tr w:rsidR="0026796E" w:rsidRPr="0026796E" w:rsidTr="00212294">
        <w:trPr>
          <w:trHeight w:val="1262"/>
        </w:trPr>
        <w:tc>
          <w:tcPr>
            <w:tcW w:w="1650" w:type="dxa"/>
            <w:tcBorders>
              <w:top w:val="single" w:sz="12" w:space="0" w:color="auto"/>
              <w:left w:val="single" w:sz="12" w:space="0" w:color="auto"/>
              <w:bottom w:val="single" w:sz="2" w:space="0" w:color="000000"/>
              <w:right w:val="single" w:sz="12" w:space="0" w:color="auto"/>
            </w:tcBorders>
          </w:tcPr>
          <w:p w:rsidR="0026796E" w:rsidRPr="005A26F3" w:rsidRDefault="0026796E">
            <w:pPr>
              <w:autoSpaceDE w:val="0"/>
              <w:autoSpaceDN w:val="0"/>
              <w:adjustRightInd w:val="0"/>
              <w:spacing w:after="0" w:line="240" w:lineRule="auto"/>
              <w:jc w:val="center"/>
              <w:rPr>
                <w:rFonts w:ascii="Times New Roman" w:hAnsi="Times New Roman" w:cs="Times New Roman"/>
                <w:b/>
                <w:color w:val="000000"/>
                <w:sz w:val="24"/>
                <w:szCs w:val="24"/>
              </w:rPr>
            </w:pPr>
            <w:r w:rsidRPr="005A26F3">
              <w:rPr>
                <w:rFonts w:ascii="Times New Roman" w:hAnsi="Times New Roman" w:cs="Times New Roman"/>
                <w:b/>
                <w:color w:val="000000"/>
                <w:sz w:val="24"/>
                <w:szCs w:val="24"/>
              </w:rPr>
              <w:t xml:space="preserve">Роменський район </w:t>
            </w:r>
          </w:p>
        </w:tc>
        <w:tc>
          <w:tcPr>
            <w:tcW w:w="1980" w:type="dxa"/>
            <w:tcBorders>
              <w:top w:val="single" w:sz="12"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12"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6" w:space="0" w:color="auto"/>
              <w:bottom w:val="single" w:sz="6"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Недригайлівська селищна територіальна громада </w:t>
            </w:r>
          </w:p>
        </w:tc>
        <w:tc>
          <w:tcPr>
            <w:tcW w:w="1980" w:type="dxa"/>
            <w:tcBorders>
              <w:top w:val="single" w:sz="12"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2280</w:t>
            </w:r>
          </w:p>
        </w:tc>
      </w:tr>
      <w:tr w:rsidR="0026796E" w:rsidRPr="0026796E" w:rsidTr="00212294">
        <w:trPr>
          <w:trHeight w:val="1262"/>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6" w:space="0" w:color="auto"/>
              <w:bottom w:val="single" w:sz="6"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Вільшанська сільська територіальна громада</w:t>
            </w:r>
          </w:p>
        </w:tc>
        <w:tc>
          <w:tcPr>
            <w:tcW w:w="1980" w:type="dxa"/>
            <w:tcBorders>
              <w:top w:val="single" w:sz="6"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556</w:t>
            </w:r>
          </w:p>
        </w:tc>
      </w:tr>
      <w:tr w:rsidR="0026796E" w:rsidRPr="0026796E" w:rsidTr="00212294">
        <w:trPr>
          <w:trHeight w:val="1262"/>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6" w:space="0" w:color="auto"/>
              <w:bottom w:val="single" w:sz="12"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Коровинська сільська територіальна громада</w:t>
            </w:r>
          </w:p>
        </w:tc>
        <w:tc>
          <w:tcPr>
            <w:tcW w:w="1980" w:type="dxa"/>
            <w:tcBorders>
              <w:top w:val="single" w:sz="6"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473</w:t>
            </w:r>
          </w:p>
        </w:tc>
      </w:tr>
      <w:tr w:rsidR="0026796E" w:rsidRPr="0026796E" w:rsidTr="00212294">
        <w:trPr>
          <w:trHeight w:val="1262"/>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12"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6" w:space="0" w:color="auto"/>
              <w:bottom w:val="single" w:sz="6"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Липоводолинська селищна територіальна громада</w:t>
            </w:r>
          </w:p>
        </w:tc>
        <w:tc>
          <w:tcPr>
            <w:tcW w:w="1980" w:type="dxa"/>
            <w:tcBorders>
              <w:top w:val="single" w:sz="12"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1950</w:t>
            </w:r>
          </w:p>
        </w:tc>
      </w:tr>
      <w:tr w:rsidR="0026796E" w:rsidRPr="0026796E" w:rsidTr="00212294">
        <w:trPr>
          <w:trHeight w:val="1697"/>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6" w:space="0" w:color="auto"/>
              <w:bottom w:val="single" w:sz="12"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Синівська сільська територіальна громада </w:t>
            </w:r>
          </w:p>
        </w:tc>
        <w:tc>
          <w:tcPr>
            <w:tcW w:w="1980" w:type="dxa"/>
            <w:tcBorders>
              <w:top w:val="single" w:sz="6"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449</w:t>
            </w:r>
          </w:p>
        </w:tc>
      </w:tr>
      <w:tr w:rsidR="0026796E" w:rsidRPr="0026796E" w:rsidTr="00212294">
        <w:trPr>
          <w:trHeight w:val="1001"/>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12" w:space="0" w:color="auto"/>
              <w:left w:val="single" w:sz="2" w:space="0" w:color="000000"/>
              <w:bottom w:val="single" w:sz="2" w:space="0" w:color="000000"/>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6"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Андріяшівська сільська територіальна громада </w:t>
            </w:r>
          </w:p>
        </w:tc>
        <w:tc>
          <w:tcPr>
            <w:tcW w:w="1980" w:type="dxa"/>
            <w:tcBorders>
              <w:top w:val="single" w:sz="12" w:space="0" w:color="auto"/>
              <w:left w:val="single" w:sz="6" w:space="0" w:color="auto"/>
              <w:bottom w:val="single" w:sz="6"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1565</w:t>
            </w:r>
          </w:p>
        </w:tc>
      </w:tr>
      <w:tr w:rsidR="0026796E" w:rsidRPr="0026796E" w:rsidTr="00212294">
        <w:trPr>
          <w:trHeight w:val="768"/>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2" w:space="0" w:color="000000"/>
              <w:left w:val="single" w:sz="12" w:space="0" w:color="auto"/>
              <w:bottom w:val="single" w:sz="12" w:space="0" w:color="auto"/>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800" w:type="dxa"/>
            <w:tcBorders>
              <w:top w:val="single" w:sz="2" w:space="0" w:color="000000"/>
              <w:left w:val="single" w:sz="2" w:space="0" w:color="000000"/>
              <w:bottom w:val="single" w:sz="12" w:space="0" w:color="auto"/>
              <w:right w:val="single" w:sz="2" w:space="0" w:color="000000"/>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6" w:space="0" w:color="auto"/>
              <w:left w:val="single" w:sz="12" w:space="0" w:color="auto"/>
              <w:bottom w:val="single" w:sz="12" w:space="0" w:color="auto"/>
              <w:right w:val="single" w:sz="6" w:space="0" w:color="auto"/>
            </w:tcBorders>
          </w:tcPr>
          <w:p w:rsidR="0026796E" w:rsidRPr="00B00D3F" w:rsidRDefault="0026796E" w:rsidP="005D5935">
            <w:pPr>
              <w:autoSpaceDE w:val="0"/>
              <w:autoSpaceDN w:val="0"/>
              <w:adjustRightInd w:val="0"/>
              <w:spacing w:after="0" w:line="240" w:lineRule="auto"/>
              <w:jc w:val="both"/>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Хмелівська сільська територіальна громада </w:t>
            </w:r>
          </w:p>
        </w:tc>
        <w:tc>
          <w:tcPr>
            <w:tcW w:w="1980" w:type="dxa"/>
            <w:tcBorders>
              <w:top w:val="single" w:sz="6"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693</w:t>
            </w:r>
          </w:p>
        </w:tc>
      </w:tr>
      <w:tr w:rsidR="0026796E" w:rsidRPr="0026796E" w:rsidTr="00BB4F47">
        <w:trPr>
          <w:trHeight w:val="1015"/>
        </w:trPr>
        <w:tc>
          <w:tcPr>
            <w:tcW w:w="1650" w:type="dxa"/>
            <w:tcBorders>
              <w:top w:val="single" w:sz="2" w:space="0" w:color="000000"/>
              <w:left w:val="single" w:sz="12" w:space="0" w:color="auto"/>
              <w:bottom w:val="single" w:sz="2" w:space="0" w:color="000000"/>
              <w:right w:val="single" w:sz="12" w:space="0" w:color="auto"/>
            </w:tcBorders>
          </w:tcPr>
          <w:p w:rsidR="0026796E" w:rsidRPr="00B00D3F" w:rsidRDefault="0026796E">
            <w:pPr>
              <w:autoSpaceDE w:val="0"/>
              <w:autoSpaceDN w:val="0"/>
              <w:adjustRightInd w:val="0"/>
              <w:spacing w:after="0" w:line="240" w:lineRule="auto"/>
              <w:jc w:val="right"/>
              <w:rPr>
                <w:rFonts w:ascii="Times New Roman" w:hAnsi="Times New Roman" w:cs="Times New Roman"/>
                <w:color w:val="000000"/>
                <w:sz w:val="24"/>
                <w:szCs w:val="24"/>
              </w:rPr>
            </w:pPr>
          </w:p>
        </w:tc>
        <w:tc>
          <w:tcPr>
            <w:tcW w:w="1980" w:type="dxa"/>
            <w:tcBorders>
              <w:top w:val="single" w:sz="12" w:space="0" w:color="auto"/>
              <w:left w:val="single" w:sz="12" w:space="0" w:color="auto"/>
              <w:bottom w:val="single" w:sz="12" w:space="0" w:color="auto"/>
              <w:right w:val="single" w:sz="6" w:space="0" w:color="auto"/>
            </w:tcBorders>
          </w:tcPr>
          <w:p w:rsidR="0026796E" w:rsidRPr="00B00D3F" w:rsidRDefault="0026796E" w:rsidP="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 xml:space="preserve">Роменська міська територіальна громада </w:t>
            </w:r>
          </w:p>
        </w:tc>
        <w:tc>
          <w:tcPr>
            <w:tcW w:w="180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12125</w:t>
            </w:r>
          </w:p>
        </w:tc>
        <w:tc>
          <w:tcPr>
            <w:tcW w:w="198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X</w:t>
            </w:r>
          </w:p>
        </w:tc>
        <w:tc>
          <w:tcPr>
            <w:tcW w:w="1980" w:type="dxa"/>
            <w:tcBorders>
              <w:top w:val="single" w:sz="12" w:space="0" w:color="auto"/>
              <w:left w:val="single" w:sz="6" w:space="0" w:color="auto"/>
              <w:bottom w:val="single" w:sz="12" w:space="0" w:color="auto"/>
              <w:right w:val="single" w:sz="6" w:space="0" w:color="auto"/>
            </w:tcBorders>
          </w:tcPr>
          <w:p w:rsidR="0026796E" w:rsidRPr="00B00D3F" w:rsidRDefault="0026796E">
            <w:pPr>
              <w:autoSpaceDE w:val="0"/>
              <w:autoSpaceDN w:val="0"/>
              <w:adjustRightInd w:val="0"/>
              <w:spacing w:after="0" w:line="240" w:lineRule="auto"/>
              <w:jc w:val="center"/>
              <w:rPr>
                <w:rFonts w:ascii="Times New Roman" w:hAnsi="Times New Roman" w:cs="Times New Roman"/>
                <w:color w:val="000000"/>
                <w:sz w:val="24"/>
                <w:szCs w:val="24"/>
              </w:rPr>
            </w:pPr>
            <w:r w:rsidRPr="00B00D3F">
              <w:rPr>
                <w:rFonts w:ascii="Times New Roman" w:hAnsi="Times New Roman" w:cs="Times New Roman"/>
                <w:color w:val="000000"/>
                <w:sz w:val="24"/>
                <w:szCs w:val="24"/>
              </w:rPr>
              <w:t>X</w:t>
            </w:r>
          </w:p>
        </w:tc>
      </w:tr>
      <w:tr w:rsidR="00BB4F47" w:rsidRPr="0026796E" w:rsidTr="00BB4F47">
        <w:trPr>
          <w:trHeight w:val="1015"/>
        </w:trPr>
        <w:tc>
          <w:tcPr>
            <w:tcW w:w="1650" w:type="dxa"/>
            <w:tcBorders>
              <w:top w:val="single" w:sz="2" w:space="0" w:color="000000"/>
              <w:left w:val="single" w:sz="12" w:space="0" w:color="auto"/>
              <w:bottom w:val="single" w:sz="12" w:space="0" w:color="auto"/>
              <w:right w:val="single" w:sz="12" w:space="0" w:color="auto"/>
            </w:tcBorders>
          </w:tcPr>
          <w:p w:rsidR="00BB4F47" w:rsidRPr="00AC0327" w:rsidRDefault="00BB4F47" w:rsidP="00BB4F47">
            <w:pPr>
              <w:jc w:val="center"/>
              <w:rPr>
                <w:rFonts w:ascii="Times New Roman" w:hAnsi="Times New Roman" w:cs="Times New Roman"/>
                <w:b/>
                <w:sz w:val="24"/>
                <w:szCs w:val="24"/>
              </w:rPr>
            </w:pPr>
            <w:r w:rsidRPr="00AC0327">
              <w:rPr>
                <w:rFonts w:ascii="Times New Roman" w:hAnsi="Times New Roman" w:cs="Times New Roman"/>
                <w:b/>
                <w:sz w:val="24"/>
                <w:szCs w:val="24"/>
              </w:rPr>
              <w:t xml:space="preserve">Всього дітей в </w:t>
            </w:r>
            <w:r w:rsidR="0007552D">
              <w:rPr>
                <w:rFonts w:ascii="Times New Roman" w:hAnsi="Times New Roman" w:cs="Times New Roman"/>
                <w:b/>
                <w:sz w:val="24"/>
                <w:szCs w:val="24"/>
              </w:rPr>
              <w:t xml:space="preserve">Сумській </w:t>
            </w:r>
            <w:r w:rsidRPr="00AC0327">
              <w:rPr>
                <w:rFonts w:ascii="Times New Roman" w:hAnsi="Times New Roman" w:cs="Times New Roman"/>
                <w:b/>
                <w:sz w:val="24"/>
                <w:szCs w:val="24"/>
              </w:rPr>
              <w:t>області</w:t>
            </w:r>
          </w:p>
        </w:tc>
        <w:tc>
          <w:tcPr>
            <w:tcW w:w="7740" w:type="dxa"/>
            <w:gridSpan w:val="4"/>
            <w:tcBorders>
              <w:top w:val="single" w:sz="12" w:space="0" w:color="auto"/>
              <w:left w:val="single" w:sz="12" w:space="0" w:color="auto"/>
              <w:bottom w:val="single" w:sz="12" w:space="0" w:color="auto"/>
              <w:right w:val="single" w:sz="6" w:space="0" w:color="auto"/>
            </w:tcBorders>
          </w:tcPr>
          <w:p w:rsidR="00BB4F47" w:rsidRPr="00AC0327" w:rsidRDefault="00BB4F47" w:rsidP="0007552D">
            <w:pPr>
              <w:autoSpaceDE w:val="0"/>
              <w:autoSpaceDN w:val="0"/>
              <w:adjustRightInd w:val="0"/>
              <w:spacing w:after="0" w:line="240" w:lineRule="auto"/>
              <w:jc w:val="center"/>
              <w:rPr>
                <w:rFonts w:ascii="Times New Roman" w:hAnsi="Times New Roman" w:cs="Times New Roman"/>
                <w:b/>
                <w:color w:val="000000"/>
                <w:sz w:val="24"/>
                <w:szCs w:val="24"/>
              </w:rPr>
            </w:pPr>
            <w:r w:rsidRPr="00AC0327">
              <w:rPr>
                <w:rFonts w:ascii="Times New Roman" w:hAnsi="Times New Roman" w:cs="Times New Roman"/>
                <w:b/>
                <w:color w:val="000000"/>
                <w:sz w:val="24"/>
                <w:szCs w:val="24"/>
              </w:rPr>
              <w:t xml:space="preserve">169 тис </w:t>
            </w:r>
            <w:r w:rsidR="00AC0327" w:rsidRPr="00AC0327">
              <w:rPr>
                <w:rFonts w:ascii="Times New Roman" w:hAnsi="Times New Roman" w:cs="Times New Roman"/>
                <w:b/>
                <w:color w:val="000000"/>
                <w:sz w:val="24"/>
                <w:szCs w:val="24"/>
              </w:rPr>
              <w:t>721</w:t>
            </w:r>
          </w:p>
        </w:tc>
      </w:tr>
    </w:tbl>
    <w:p w:rsidR="00070BF7" w:rsidRPr="0026796E" w:rsidRDefault="00070BF7" w:rsidP="00070BF7">
      <w:pPr>
        <w:spacing w:after="0" w:line="240" w:lineRule="auto"/>
        <w:jc w:val="center"/>
        <w:rPr>
          <w:rFonts w:ascii="Times New Roman" w:hAnsi="Times New Roman" w:cs="Times New Roman"/>
          <w:b/>
          <w:i/>
          <w:sz w:val="28"/>
          <w:szCs w:val="28"/>
          <w:u w:val="single"/>
          <w:lang w:val="en-US"/>
        </w:rPr>
      </w:pPr>
    </w:p>
    <w:p w:rsidR="00070BF7" w:rsidRPr="00B00D3F" w:rsidRDefault="00070BF7" w:rsidP="00070BF7">
      <w:pPr>
        <w:spacing w:after="0" w:line="240" w:lineRule="auto"/>
        <w:ind w:firstLine="720"/>
        <w:jc w:val="both"/>
        <w:rPr>
          <w:rFonts w:ascii="Times New Roman" w:hAnsi="Times New Roman" w:cs="Times New Roman"/>
          <w:sz w:val="28"/>
          <w:szCs w:val="28"/>
        </w:rPr>
      </w:pPr>
      <w:r w:rsidRPr="00B00D3F">
        <w:rPr>
          <w:rFonts w:ascii="Times New Roman" w:hAnsi="Times New Roman" w:cs="Times New Roman"/>
          <w:sz w:val="28"/>
          <w:szCs w:val="28"/>
        </w:rPr>
        <w:t>Загалом</w:t>
      </w:r>
      <w:r w:rsidR="00B00D3F" w:rsidRPr="00B00D3F">
        <w:rPr>
          <w:rFonts w:ascii="Times New Roman" w:hAnsi="Times New Roman" w:cs="Times New Roman"/>
          <w:sz w:val="28"/>
          <w:szCs w:val="28"/>
        </w:rPr>
        <w:t>,</w:t>
      </w:r>
      <w:r w:rsidRPr="00B00D3F">
        <w:rPr>
          <w:rFonts w:ascii="Times New Roman" w:hAnsi="Times New Roman" w:cs="Times New Roman"/>
          <w:sz w:val="28"/>
          <w:szCs w:val="28"/>
        </w:rPr>
        <w:t xml:space="preserve"> в області у створених 51 ОТГ функціонує </w:t>
      </w:r>
      <w:r w:rsidRPr="00B00D3F">
        <w:rPr>
          <w:rFonts w:ascii="Times New Roman" w:hAnsi="Times New Roman" w:cs="Times New Roman"/>
          <w:b/>
          <w:sz w:val="28"/>
          <w:szCs w:val="28"/>
        </w:rPr>
        <w:t>28 служб у справах дітей у виконавчих органах територіальних громад</w:t>
      </w:r>
      <w:r w:rsidR="00212294" w:rsidRPr="00B00D3F">
        <w:rPr>
          <w:rFonts w:ascii="Times New Roman" w:hAnsi="Times New Roman" w:cs="Times New Roman"/>
          <w:sz w:val="28"/>
          <w:szCs w:val="28"/>
        </w:rPr>
        <w:t>.</w:t>
      </w:r>
    </w:p>
    <w:p w:rsidR="00070BF7" w:rsidRPr="00B00D3F" w:rsidRDefault="00B00D3F" w:rsidP="00070BF7">
      <w:pPr>
        <w:spacing w:after="0" w:line="240" w:lineRule="auto"/>
        <w:ind w:firstLine="720"/>
        <w:jc w:val="both"/>
        <w:rPr>
          <w:rFonts w:ascii="Times New Roman" w:hAnsi="Times New Roman" w:cs="Times New Roman"/>
          <w:sz w:val="28"/>
          <w:szCs w:val="28"/>
        </w:rPr>
      </w:pPr>
      <w:r w:rsidRPr="00B00D3F">
        <w:rPr>
          <w:rFonts w:ascii="Times New Roman" w:hAnsi="Times New Roman" w:cs="Times New Roman"/>
          <w:sz w:val="28"/>
          <w:szCs w:val="28"/>
        </w:rPr>
        <w:t>У</w:t>
      </w:r>
      <w:r w:rsidR="00070BF7" w:rsidRPr="00B00D3F">
        <w:rPr>
          <w:rFonts w:ascii="Times New Roman" w:hAnsi="Times New Roman" w:cs="Times New Roman"/>
          <w:sz w:val="28"/>
          <w:szCs w:val="28"/>
        </w:rPr>
        <w:t xml:space="preserve"> той </w:t>
      </w:r>
      <w:r w:rsidRPr="00B00D3F">
        <w:rPr>
          <w:rFonts w:ascii="Times New Roman" w:hAnsi="Times New Roman" w:cs="Times New Roman"/>
          <w:sz w:val="28"/>
          <w:szCs w:val="28"/>
        </w:rPr>
        <w:t xml:space="preserve">же </w:t>
      </w:r>
      <w:r w:rsidR="00070BF7" w:rsidRPr="00B00D3F">
        <w:rPr>
          <w:rFonts w:ascii="Times New Roman" w:hAnsi="Times New Roman" w:cs="Times New Roman"/>
          <w:sz w:val="28"/>
          <w:szCs w:val="28"/>
        </w:rPr>
        <w:t>час основну частину державних заходів з охорони дитинства забезпечують 18 служб у справах дітей районних державних адміністрацій.</w:t>
      </w:r>
    </w:p>
    <w:p w:rsidR="00070BF7" w:rsidRPr="00CD0BF6" w:rsidRDefault="00070BF7" w:rsidP="00070BF7">
      <w:pPr>
        <w:spacing w:after="0" w:line="240" w:lineRule="auto"/>
        <w:ind w:firstLine="720"/>
        <w:jc w:val="both"/>
        <w:rPr>
          <w:rFonts w:ascii="Times New Roman" w:hAnsi="Times New Roman" w:cs="Times New Roman"/>
          <w:b/>
          <w:color w:val="FF0000"/>
          <w:sz w:val="28"/>
          <w:szCs w:val="28"/>
        </w:rPr>
      </w:pPr>
      <w:r w:rsidRPr="00CD0BF6">
        <w:rPr>
          <w:rFonts w:ascii="Times New Roman" w:hAnsi="Times New Roman" w:cs="Times New Roman"/>
          <w:b/>
          <w:color w:val="FF0000"/>
          <w:sz w:val="28"/>
          <w:szCs w:val="28"/>
        </w:rPr>
        <w:t xml:space="preserve">У зв’язку з ліквідацією 13 районів Сумської області головним завданням </w:t>
      </w:r>
      <w:r w:rsidR="00A13ED3">
        <w:rPr>
          <w:rFonts w:ascii="Times New Roman" w:hAnsi="Times New Roman" w:cs="Times New Roman"/>
          <w:b/>
          <w:color w:val="FF0000"/>
          <w:sz w:val="28"/>
          <w:szCs w:val="28"/>
        </w:rPr>
        <w:t>у сфері соціального захисту дітей є</w:t>
      </w:r>
      <w:r w:rsidRPr="00CD0BF6">
        <w:rPr>
          <w:rFonts w:ascii="Times New Roman" w:hAnsi="Times New Roman" w:cs="Times New Roman"/>
          <w:b/>
          <w:color w:val="FF0000"/>
          <w:sz w:val="28"/>
          <w:szCs w:val="28"/>
        </w:rPr>
        <w:t xml:space="preserve">  створення служб у справах дітей у структурі виконавчих комітетів територіальних громад.</w:t>
      </w:r>
    </w:p>
    <w:p w:rsidR="00070BF7" w:rsidRPr="00CD0BF6" w:rsidRDefault="00070BF7" w:rsidP="00070BF7">
      <w:pPr>
        <w:spacing w:after="0" w:line="240" w:lineRule="auto"/>
        <w:ind w:firstLine="720"/>
        <w:jc w:val="both"/>
        <w:rPr>
          <w:rFonts w:ascii="Times New Roman" w:hAnsi="Times New Roman" w:cs="Times New Roman"/>
          <w:b/>
          <w:color w:val="FF0000"/>
          <w:sz w:val="28"/>
          <w:szCs w:val="28"/>
        </w:rPr>
      </w:pPr>
      <w:r w:rsidRPr="00CD0BF6">
        <w:rPr>
          <w:rFonts w:ascii="Times New Roman" w:hAnsi="Times New Roman" w:cs="Times New Roman"/>
          <w:b/>
          <w:color w:val="FF0000"/>
          <w:sz w:val="28"/>
          <w:szCs w:val="28"/>
        </w:rPr>
        <w:t>Це спільна відповідальність органів місцевого самоврядування та місцевих органів виконавчої влади, яка потребує невідкладного вирішення в умовах децентралізації державного управління.</w:t>
      </w:r>
    </w:p>
    <w:p w:rsidR="00070BF7" w:rsidRDefault="00070BF7" w:rsidP="00070BF7">
      <w:pPr>
        <w:ind w:left="426"/>
        <w:jc w:val="center"/>
        <w:rPr>
          <w:rFonts w:ascii="Times New Roman" w:hAnsi="Times New Roman" w:cs="Times New Roman"/>
          <w:b/>
          <w:color w:val="000000" w:themeColor="text1"/>
          <w:sz w:val="28"/>
          <w:szCs w:val="28"/>
        </w:rPr>
      </w:pPr>
    </w:p>
    <w:p w:rsidR="005672ED" w:rsidRPr="00731398" w:rsidRDefault="005672ED" w:rsidP="00070BF7">
      <w:pPr>
        <w:ind w:left="426"/>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rPr>
        <w:lastRenderedPageBreak/>
        <w:t xml:space="preserve">РОЗДІЛ </w:t>
      </w:r>
      <w:r>
        <w:rPr>
          <w:rFonts w:ascii="Times New Roman" w:hAnsi="Times New Roman" w:cs="Times New Roman"/>
          <w:b/>
          <w:color w:val="000000" w:themeColor="text1"/>
          <w:sz w:val="28"/>
          <w:szCs w:val="28"/>
          <w:lang w:val="en-US"/>
        </w:rPr>
        <w:t>II</w:t>
      </w:r>
    </w:p>
    <w:p w:rsidR="005672ED" w:rsidRPr="005672ED" w:rsidRDefault="005672ED" w:rsidP="00070BF7">
      <w:pPr>
        <w:ind w:left="426"/>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ЗАХИСТ ДИТИНИ В ГРОМАДІ</w:t>
      </w:r>
    </w:p>
    <w:p w:rsidR="00245E92" w:rsidRPr="005672ED" w:rsidRDefault="00245E92" w:rsidP="005672ED">
      <w:pPr>
        <w:pStyle w:val="a5"/>
        <w:numPr>
          <w:ilvl w:val="1"/>
          <w:numId w:val="36"/>
        </w:numPr>
        <w:spacing w:after="0" w:line="240" w:lineRule="auto"/>
        <w:jc w:val="center"/>
        <w:rPr>
          <w:rFonts w:ascii="Times New Roman" w:hAnsi="Times New Roman" w:cs="Times New Roman"/>
          <w:b/>
          <w:sz w:val="28"/>
          <w:szCs w:val="28"/>
          <w:u w:val="single"/>
        </w:rPr>
      </w:pPr>
      <w:r w:rsidRPr="005672ED">
        <w:rPr>
          <w:rFonts w:ascii="Times New Roman" w:hAnsi="Times New Roman" w:cs="Times New Roman"/>
          <w:b/>
          <w:sz w:val="28"/>
          <w:szCs w:val="28"/>
          <w:u w:val="single"/>
        </w:rPr>
        <w:t>Хто належить до демографічної групи «діти»</w:t>
      </w:r>
    </w:p>
    <w:p w:rsidR="00245E92" w:rsidRPr="00BB4E7D" w:rsidRDefault="00245E92" w:rsidP="00BB4E7D">
      <w:pPr>
        <w:pStyle w:val="a5"/>
        <w:spacing w:after="0" w:line="240" w:lineRule="auto"/>
        <w:ind w:left="0" w:firstLine="720"/>
        <w:jc w:val="both"/>
        <w:rPr>
          <w:rFonts w:ascii="Times New Roman" w:hAnsi="Times New Roman" w:cs="Times New Roman"/>
          <w:sz w:val="28"/>
          <w:szCs w:val="28"/>
        </w:rPr>
      </w:pPr>
      <w:r w:rsidRPr="00BB4E7D">
        <w:rPr>
          <w:rFonts w:ascii="Times New Roman" w:hAnsi="Times New Roman" w:cs="Times New Roman"/>
          <w:sz w:val="28"/>
          <w:szCs w:val="28"/>
        </w:rPr>
        <w:t>Правове визначення поняття «діти» у націона</w:t>
      </w:r>
      <w:r w:rsidR="00B00D3F">
        <w:rPr>
          <w:rFonts w:ascii="Times New Roman" w:hAnsi="Times New Roman" w:cs="Times New Roman"/>
          <w:sz w:val="28"/>
          <w:szCs w:val="28"/>
        </w:rPr>
        <w:t xml:space="preserve">льному законодавстві з’явилося </w:t>
      </w:r>
      <w:r w:rsidRPr="00BB4E7D">
        <w:rPr>
          <w:rFonts w:ascii="Times New Roman" w:hAnsi="Times New Roman" w:cs="Times New Roman"/>
          <w:sz w:val="28"/>
          <w:szCs w:val="28"/>
        </w:rPr>
        <w:t>у 2001 році, попри те, що Конвенція ООН про права дитини була ратифікована Україною в лютому 1991 року і набула чинності у вересні того ж року.</w:t>
      </w:r>
    </w:p>
    <w:p w:rsidR="00245E92" w:rsidRDefault="00245E92" w:rsidP="00BB4E7D">
      <w:pPr>
        <w:pStyle w:val="a5"/>
        <w:spacing w:after="0" w:line="240" w:lineRule="auto"/>
        <w:ind w:left="0" w:firstLine="720"/>
        <w:jc w:val="both"/>
        <w:rPr>
          <w:rFonts w:ascii="Times New Roman" w:hAnsi="Times New Roman" w:cs="Times New Roman"/>
          <w:sz w:val="28"/>
          <w:szCs w:val="28"/>
        </w:rPr>
      </w:pPr>
      <w:r w:rsidRPr="00BB4E7D">
        <w:rPr>
          <w:rFonts w:ascii="Times New Roman" w:hAnsi="Times New Roman" w:cs="Times New Roman"/>
          <w:sz w:val="28"/>
          <w:szCs w:val="28"/>
        </w:rPr>
        <w:t>Поняття «діти» законодавці визначили так, як це подано в Конве</w:t>
      </w:r>
      <w:r w:rsidR="00202A4D">
        <w:rPr>
          <w:rFonts w:ascii="Times New Roman" w:hAnsi="Times New Roman" w:cs="Times New Roman"/>
          <w:sz w:val="28"/>
          <w:szCs w:val="28"/>
        </w:rPr>
        <w:t>н</w:t>
      </w:r>
      <w:r w:rsidRPr="00BB4E7D">
        <w:rPr>
          <w:rFonts w:ascii="Times New Roman" w:hAnsi="Times New Roman" w:cs="Times New Roman"/>
          <w:sz w:val="28"/>
          <w:szCs w:val="28"/>
        </w:rPr>
        <w:t>ції ООН про права дитини: «Дитиною є кожна людська істота до досягнення нею 18-річного віку». Сімейний кодекс України у 202 році вводить поняття «малолітня</w:t>
      </w:r>
      <w:r w:rsidR="00E97456" w:rsidRPr="00BB4E7D">
        <w:rPr>
          <w:rFonts w:ascii="Times New Roman" w:hAnsi="Times New Roman" w:cs="Times New Roman"/>
          <w:sz w:val="28"/>
          <w:szCs w:val="28"/>
        </w:rPr>
        <w:t xml:space="preserve"> (від народження до 14 років) та неповнолітня  ( від 14 до 18 років) дитина».</w:t>
      </w:r>
    </w:p>
    <w:p w:rsidR="00202A4D" w:rsidRPr="00BB4E7D" w:rsidRDefault="00202A4D" w:rsidP="00BB4E7D">
      <w:pPr>
        <w:pStyle w:val="a5"/>
        <w:spacing w:after="0" w:line="240" w:lineRule="auto"/>
        <w:ind w:left="0" w:firstLine="720"/>
        <w:jc w:val="both"/>
        <w:rPr>
          <w:rFonts w:ascii="Times New Roman" w:hAnsi="Times New Roman" w:cs="Times New Roman"/>
          <w:sz w:val="28"/>
          <w:szCs w:val="28"/>
        </w:rPr>
      </w:pPr>
    </w:p>
    <w:p w:rsidR="00245E92" w:rsidRPr="005672ED" w:rsidRDefault="00B00D3F" w:rsidP="005672ED">
      <w:pPr>
        <w:pStyle w:val="a5"/>
        <w:numPr>
          <w:ilvl w:val="1"/>
          <w:numId w:val="36"/>
        </w:numPr>
        <w:spacing w:after="0" w:line="240" w:lineRule="auto"/>
        <w:jc w:val="center"/>
        <w:rPr>
          <w:rFonts w:ascii="Times New Roman" w:hAnsi="Times New Roman" w:cs="Times New Roman"/>
          <w:b/>
          <w:sz w:val="28"/>
          <w:szCs w:val="28"/>
          <w:u w:val="single"/>
        </w:rPr>
      </w:pPr>
      <w:r w:rsidRPr="005672ED">
        <w:rPr>
          <w:rFonts w:ascii="Times New Roman" w:hAnsi="Times New Roman" w:cs="Times New Roman"/>
          <w:b/>
          <w:sz w:val="28"/>
          <w:szCs w:val="28"/>
          <w:u w:val="single"/>
        </w:rPr>
        <w:t>Діти є членами громади</w:t>
      </w:r>
    </w:p>
    <w:p w:rsidR="00D167F8" w:rsidRPr="00BB4E7D" w:rsidRDefault="00D167F8" w:rsidP="00BB4E7D">
      <w:pPr>
        <w:pStyle w:val="a5"/>
        <w:spacing w:after="0" w:line="240" w:lineRule="auto"/>
        <w:ind w:left="0" w:firstLine="720"/>
        <w:jc w:val="both"/>
        <w:rPr>
          <w:rFonts w:ascii="Times New Roman" w:hAnsi="Times New Roman" w:cs="Times New Roman"/>
          <w:sz w:val="28"/>
          <w:szCs w:val="28"/>
        </w:rPr>
      </w:pPr>
      <w:r w:rsidRPr="00BB4E7D">
        <w:rPr>
          <w:rFonts w:ascii="Times New Roman" w:hAnsi="Times New Roman" w:cs="Times New Roman"/>
          <w:sz w:val="28"/>
          <w:szCs w:val="28"/>
        </w:rPr>
        <w:t>Діти як члени громади мають свої права як особлива демографічна група. Право на життя, на освіту, на охорону здоров’я, на розвиток, на правосуддя, на батьківську турботу, на сім’ю, на захист з боку держави і громади.</w:t>
      </w:r>
    </w:p>
    <w:p w:rsidR="00D167F8" w:rsidRDefault="00D167F8" w:rsidP="00BB4E7D">
      <w:pPr>
        <w:pStyle w:val="a5"/>
        <w:spacing w:after="0" w:line="240" w:lineRule="auto"/>
        <w:ind w:left="0" w:firstLine="720"/>
        <w:jc w:val="both"/>
        <w:rPr>
          <w:rFonts w:ascii="Times New Roman" w:hAnsi="Times New Roman" w:cs="Times New Roman"/>
          <w:sz w:val="28"/>
          <w:szCs w:val="28"/>
        </w:rPr>
      </w:pPr>
      <w:r w:rsidRPr="00BB4E7D">
        <w:rPr>
          <w:rFonts w:ascii="Times New Roman" w:hAnsi="Times New Roman" w:cs="Times New Roman"/>
          <w:sz w:val="28"/>
          <w:szCs w:val="28"/>
        </w:rPr>
        <w:t xml:space="preserve">За законодавством, основні обов’язки з утримання, виховання, підтримки дітей виконують їхні батьки. </w:t>
      </w:r>
      <w:r w:rsidR="009C0F9C" w:rsidRPr="00BB4E7D">
        <w:rPr>
          <w:rFonts w:ascii="Times New Roman" w:hAnsi="Times New Roman" w:cs="Times New Roman"/>
          <w:sz w:val="28"/>
          <w:szCs w:val="28"/>
        </w:rPr>
        <w:t>Вони ж – члени громади. Сімейний кодекс України деталізує права і обов’язки батьків щодо народження, визнання батьківства, виховання та підтримки дитини. Сімейний кодекс України, Кодекс України про адміністративні правопорушення, Кримінальний кодекс України містить статті про покарання батьків за невиконання батьківських обов’язків.</w:t>
      </w:r>
    </w:p>
    <w:p w:rsidR="00B00D3F" w:rsidRPr="00BB4E7D" w:rsidRDefault="00B00D3F" w:rsidP="00BB4E7D">
      <w:pPr>
        <w:pStyle w:val="a5"/>
        <w:spacing w:after="0" w:line="240" w:lineRule="auto"/>
        <w:ind w:left="0" w:firstLine="720"/>
        <w:jc w:val="both"/>
        <w:rPr>
          <w:rFonts w:ascii="Times New Roman" w:hAnsi="Times New Roman" w:cs="Times New Roman"/>
          <w:sz w:val="28"/>
          <w:szCs w:val="28"/>
        </w:rPr>
      </w:pPr>
    </w:p>
    <w:p w:rsidR="00C85B43" w:rsidRPr="00132C15" w:rsidRDefault="00E96053" w:rsidP="005672ED">
      <w:pPr>
        <w:pStyle w:val="a5"/>
        <w:numPr>
          <w:ilvl w:val="1"/>
          <w:numId w:val="36"/>
        </w:numPr>
        <w:spacing w:after="0" w:line="240" w:lineRule="auto"/>
        <w:ind w:left="0" w:firstLine="0"/>
        <w:jc w:val="center"/>
        <w:rPr>
          <w:rFonts w:ascii="Times New Roman" w:hAnsi="Times New Roman" w:cs="Times New Roman"/>
          <w:b/>
          <w:sz w:val="28"/>
          <w:szCs w:val="28"/>
          <w:u w:val="single"/>
        </w:rPr>
      </w:pPr>
      <w:r w:rsidRPr="00132C15">
        <w:rPr>
          <w:rFonts w:ascii="Times New Roman" w:hAnsi="Times New Roman" w:cs="Times New Roman"/>
          <w:b/>
          <w:sz w:val="28"/>
          <w:szCs w:val="28"/>
          <w:u w:val="single"/>
        </w:rPr>
        <w:t>Органи о</w:t>
      </w:r>
      <w:r w:rsidR="00D1089C" w:rsidRPr="00132C15">
        <w:rPr>
          <w:rFonts w:ascii="Times New Roman" w:hAnsi="Times New Roman" w:cs="Times New Roman"/>
          <w:b/>
          <w:sz w:val="28"/>
          <w:szCs w:val="28"/>
          <w:u w:val="single"/>
        </w:rPr>
        <w:t>п</w:t>
      </w:r>
      <w:r w:rsidRPr="00132C15">
        <w:rPr>
          <w:rFonts w:ascii="Times New Roman" w:hAnsi="Times New Roman" w:cs="Times New Roman"/>
          <w:b/>
          <w:sz w:val="28"/>
          <w:szCs w:val="28"/>
          <w:u w:val="single"/>
        </w:rPr>
        <w:t>іки та піклування</w:t>
      </w:r>
    </w:p>
    <w:p w:rsidR="009C0F9C" w:rsidRPr="00BB4E7D" w:rsidRDefault="009C0F9C" w:rsidP="00BB4E7D">
      <w:pPr>
        <w:pStyle w:val="a5"/>
        <w:spacing w:after="0" w:line="240" w:lineRule="auto"/>
        <w:ind w:left="0" w:firstLine="720"/>
        <w:jc w:val="both"/>
        <w:rPr>
          <w:rFonts w:ascii="Times New Roman" w:hAnsi="Times New Roman" w:cs="Times New Roman"/>
          <w:sz w:val="28"/>
          <w:szCs w:val="28"/>
        </w:rPr>
      </w:pPr>
      <w:r w:rsidRPr="00BB4E7D">
        <w:rPr>
          <w:rFonts w:ascii="Times New Roman" w:hAnsi="Times New Roman" w:cs="Times New Roman"/>
          <w:sz w:val="28"/>
          <w:szCs w:val="28"/>
        </w:rPr>
        <w:t>Численні обов’язки щодо представлення інтересів своєї громади покладено законодавством на голову, старост та виконавчі органи територіальних громад.</w:t>
      </w:r>
    </w:p>
    <w:p w:rsidR="009C0F9C" w:rsidRPr="00BB4E7D" w:rsidRDefault="009C0F9C" w:rsidP="00BB4E7D">
      <w:pPr>
        <w:pStyle w:val="a5"/>
        <w:spacing w:after="0" w:line="240" w:lineRule="auto"/>
        <w:ind w:left="0" w:firstLine="720"/>
        <w:jc w:val="both"/>
        <w:rPr>
          <w:rFonts w:ascii="Times New Roman" w:hAnsi="Times New Roman" w:cs="Times New Roman"/>
          <w:sz w:val="28"/>
          <w:szCs w:val="28"/>
        </w:rPr>
      </w:pPr>
      <w:r w:rsidRPr="00BB4E7D">
        <w:rPr>
          <w:rFonts w:ascii="Times New Roman" w:hAnsi="Times New Roman" w:cs="Times New Roman"/>
          <w:sz w:val="28"/>
          <w:szCs w:val="28"/>
        </w:rPr>
        <w:t xml:space="preserve">Виконавчі органи місцевої ради представляють інтереси дітей, як членів громади та вживають заходів </w:t>
      </w:r>
      <w:r w:rsidR="0077079B" w:rsidRPr="00BB4E7D">
        <w:rPr>
          <w:rFonts w:ascii="Times New Roman" w:hAnsi="Times New Roman" w:cs="Times New Roman"/>
          <w:sz w:val="28"/>
          <w:szCs w:val="28"/>
        </w:rPr>
        <w:t>по забезпеченню їх прав та законних інтересів</w:t>
      </w:r>
      <w:r w:rsidR="00204B9F" w:rsidRPr="00BB4E7D">
        <w:rPr>
          <w:rFonts w:ascii="Times New Roman" w:hAnsi="Times New Roman" w:cs="Times New Roman"/>
          <w:sz w:val="28"/>
          <w:szCs w:val="28"/>
        </w:rPr>
        <w:t>.</w:t>
      </w:r>
    </w:p>
    <w:p w:rsidR="00204B9F" w:rsidRPr="00BB4E7D" w:rsidRDefault="00204B9F" w:rsidP="00BB4E7D">
      <w:pPr>
        <w:pStyle w:val="a5"/>
        <w:spacing w:after="0" w:line="240" w:lineRule="auto"/>
        <w:ind w:left="0" w:firstLine="720"/>
        <w:jc w:val="both"/>
        <w:rPr>
          <w:rFonts w:ascii="Times New Roman" w:hAnsi="Times New Roman" w:cs="Times New Roman"/>
          <w:sz w:val="28"/>
          <w:szCs w:val="28"/>
        </w:rPr>
      </w:pPr>
      <w:r w:rsidRPr="00BB4E7D">
        <w:rPr>
          <w:rFonts w:ascii="Times New Roman" w:hAnsi="Times New Roman" w:cs="Times New Roman"/>
          <w:sz w:val="28"/>
          <w:szCs w:val="28"/>
        </w:rPr>
        <w:t>Орган опіки та піклування – це інша назва виконавчих органів місцевих рад.</w:t>
      </w:r>
    </w:p>
    <w:p w:rsidR="00204B9F" w:rsidRPr="00BB4E7D" w:rsidRDefault="00204B9F" w:rsidP="00BB4E7D">
      <w:pPr>
        <w:pStyle w:val="a5"/>
        <w:spacing w:after="0" w:line="240" w:lineRule="auto"/>
        <w:ind w:left="0" w:firstLine="720"/>
        <w:jc w:val="both"/>
        <w:rPr>
          <w:rFonts w:ascii="Times New Roman" w:hAnsi="Times New Roman" w:cs="Times New Roman"/>
          <w:sz w:val="28"/>
          <w:szCs w:val="28"/>
        </w:rPr>
      </w:pPr>
      <w:r w:rsidRPr="00BB4E7D">
        <w:rPr>
          <w:rFonts w:ascii="Times New Roman" w:hAnsi="Times New Roman" w:cs="Times New Roman"/>
          <w:sz w:val="28"/>
          <w:szCs w:val="28"/>
        </w:rPr>
        <w:t>Дорадчим органом виконавчого комітету, тобто органу опіки та піклування із питань дітей – є комісія з питань захисту прав дитини, робота якої забезпечується службою у справах дітей.</w:t>
      </w:r>
    </w:p>
    <w:p w:rsidR="00204B9F" w:rsidRDefault="00204B9F" w:rsidP="00BB4E7D">
      <w:pPr>
        <w:pStyle w:val="a5"/>
        <w:spacing w:after="0" w:line="240" w:lineRule="auto"/>
        <w:ind w:left="0" w:firstLine="720"/>
        <w:jc w:val="both"/>
        <w:rPr>
          <w:rFonts w:ascii="Times New Roman" w:hAnsi="Times New Roman" w:cs="Times New Roman"/>
          <w:sz w:val="28"/>
          <w:szCs w:val="28"/>
        </w:rPr>
      </w:pPr>
      <w:r w:rsidRPr="00BB4E7D">
        <w:rPr>
          <w:rFonts w:ascii="Times New Roman" w:hAnsi="Times New Roman" w:cs="Times New Roman"/>
          <w:sz w:val="28"/>
          <w:szCs w:val="28"/>
        </w:rPr>
        <w:t>Орган опіки та піклування забезпечує захист не лише дітей-сиріт та дітей, позбавлених батьківського піклування, а й інших особистих, майнових та житлових прав кожної дитини громади.</w:t>
      </w:r>
    </w:p>
    <w:p w:rsidR="00B00D3F" w:rsidRPr="00BB4E7D" w:rsidRDefault="00B00D3F" w:rsidP="00BB4E7D">
      <w:pPr>
        <w:pStyle w:val="a5"/>
        <w:spacing w:after="0" w:line="240" w:lineRule="auto"/>
        <w:ind w:left="0" w:firstLine="720"/>
        <w:jc w:val="both"/>
        <w:rPr>
          <w:rFonts w:ascii="Times New Roman" w:hAnsi="Times New Roman" w:cs="Times New Roman"/>
          <w:sz w:val="28"/>
          <w:szCs w:val="28"/>
        </w:rPr>
      </w:pPr>
    </w:p>
    <w:p w:rsidR="00FC351D" w:rsidRPr="00BB4E7D" w:rsidRDefault="00FC351D" w:rsidP="005672ED">
      <w:pPr>
        <w:pStyle w:val="a5"/>
        <w:numPr>
          <w:ilvl w:val="1"/>
          <w:numId w:val="36"/>
        </w:numPr>
        <w:spacing w:after="0" w:line="240" w:lineRule="auto"/>
        <w:ind w:left="0" w:firstLine="0"/>
        <w:jc w:val="center"/>
        <w:rPr>
          <w:rFonts w:ascii="Times New Roman" w:hAnsi="Times New Roman" w:cs="Times New Roman"/>
          <w:b/>
          <w:sz w:val="28"/>
          <w:szCs w:val="28"/>
        </w:rPr>
      </w:pPr>
      <w:r w:rsidRPr="00132C15">
        <w:rPr>
          <w:rFonts w:ascii="Times New Roman" w:hAnsi="Times New Roman" w:cs="Times New Roman"/>
          <w:b/>
          <w:sz w:val="28"/>
          <w:szCs w:val="28"/>
          <w:u w:val="single"/>
        </w:rPr>
        <w:t>Порядок провадження органами опіки та піклування діяльності, пов’язаної із захистом прав дитини</w:t>
      </w:r>
      <w:r w:rsidRPr="00BB4E7D">
        <w:rPr>
          <w:rFonts w:ascii="Times New Roman" w:hAnsi="Times New Roman" w:cs="Times New Roman"/>
          <w:b/>
          <w:sz w:val="28"/>
          <w:szCs w:val="28"/>
        </w:rPr>
        <w:t>:</w:t>
      </w:r>
    </w:p>
    <w:p w:rsidR="00FC351D" w:rsidRPr="00BB4E7D" w:rsidRDefault="00FC351D" w:rsidP="00BB4E7D">
      <w:pPr>
        <w:pStyle w:val="a5"/>
        <w:numPr>
          <w:ilvl w:val="0"/>
          <w:numId w:val="3"/>
        </w:numPr>
        <w:spacing w:after="0" w:line="240" w:lineRule="auto"/>
        <w:ind w:left="0"/>
        <w:jc w:val="both"/>
        <w:rPr>
          <w:rFonts w:ascii="Times New Roman" w:hAnsi="Times New Roman" w:cs="Times New Roman"/>
          <w:b/>
          <w:sz w:val="28"/>
          <w:szCs w:val="28"/>
        </w:rPr>
      </w:pPr>
      <w:r w:rsidRPr="00BB4E7D">
        <w:rPr>
          <w:rFonts w:ascii="Times New Roman" w:hAnsi="Times New Roman" w:cs="Times New Roman"/>
          <w:sz w:val="28"/>
          <w:szCs w:val="28"/>
        </w:rPr>
        <w:t>Соціально-правовий захист дітей, які перебувають в складних життєвих обставинах;</w:t>
      </w:r>
    </w:p>
    <w:p w:rsidR="00D215EA" w:rsidRPr="00BB4E7D" w:rsidRDefault="00D215EA" w:rsidP="00BB4E7D">
      <w:pPr>
        <w:pStyle w:val="a5"/>
        <w:numPr>
          <w:ilvl w:val="0"/>
          <w:numId w:val="3"/>
        </w:numPr>
        <w:spacing w:after="0" w:line="240" w:lineRule="auto"/>
        <w:ind w:left="0"/>
        <w:jc w:val="both"/>
        <w:rPr>
          <w:rFonts w:ascii="Times New Roman" w:hAnsi="Times New Roman" w:cs="Times New Roman"/>
          <w:b/>
          <w:sz w:val="28"/>
          <w:szCs w:val="28"/>
        </w:rPr>
      </w:pPr>
      <w:r w:rsidRPr="00BB4E7D">
        <w:rPr>
          <w:rFonts w:ascii="Times New Roman" w:hAnsi="Times New Roman" w:cs="Times New Roman"/>
          <w:sz w:val="28"/>
          <w:szCs w:val="28"/>
        </w:rPr>
        <w:lastRenderedPageBreak/>
        <w:t>Соціально-правовий захист дітей, переміщених з тимчасово окупованої території або району проведення операції об’єднаних сил;</w:t>
      </w:r>
    </w:p>
    <w:p w:rsidR="00FC351D" w:rsidRPr="00BB4E7D" w:rsidRDefault="00FC351D" w:rsidP="00BB4E7D">
      <w:pPr>
        <w:pStyle w:val="a5"/>
        <w:numPr>
          <w:ilvl w:val="0"/>
          <w:numId w:val="3"/>
        </w:numPr>
        <w:spacing w:after="0" w:line="240" w:lineRule="auto"/>
        <w:ind w:left="0"/>
        <w:jc w:val="both"/>
        <w:rPr>
          <w:rFonts w:ascii="Times New Roman" w:hAnsi="Times New Roman" w:cs="Times New Roman"/>
          <w:b/>
          <w:sz w:val="28"/>
          <w:szCs w:val="28"/>
        </w:rPr>
      </w:pPr>
      <w:r w:rsidRPr="00BB4E7D">
        <w:rPr>
          <w:rFonts w:ascii="Times New Roman" w:hAnsi="Times New Roman" w:cs="Times New Roman"/>
          <w:sz w:val="28"/>
          <w:szCs w:val="28"/>
        </w:rPr>
        <w:t>Виявлення дітей, які залишилися без батьківського піклування;</w:t>
      </w:r>
    </w:p>
    <w:p w:rsidR="00FC351D" w:rsidRPr="00BB4E7D" w:rsidRDefault="00FC351D" w:rsidP="00BB4E7D">
      <w:pPr>
        <w:pStyle w:val="a5"/>
        <w:numPr>
          <w:ilvl w:val="0"/>
          <w:numId w:val="3"/>
        </w:numPr>
        <w:spacing w:after="0" w:line="240" w:lineRule="auto"/>
        <w:ind w:left="0"/>
        <w:jc w:val="both"/>
        <w:rPr>
          <w:rFonts w:ascii="Times New Roman" w:hAnsi="Times New Roman" w:cs="Times New Roman"/>
          <w:b/>
          <w:sz w:val="28"/>
          <w:szCs w:val="28"/>
        </w:rPr>
      </w:pPr>
      <w:r w:rsidRPr="00BB4E7D">
        <w:rPr>
          <w:rFonts w:ascii="Times New Roman" w:hAnsi="Times New Roman" w:cs="Times New Roman"/>
          <w:sz w:val="28"/>
          <w:szCs w:val="28"/>
        </w:rPr>
        <w:t>Ведення обліку дітей, які залишилися без батьківського піклування, дітей-сиріт та дітей, позбавлених батьківського піклування;</w:t>
      </w:r>
    </w:p>
    <w:p w:rsidR="00FC351D" w:rsidRPr="00BB4E7D" w:rsidRDefault="00FC351D" w:rsidP="00BB4E7D">
      <w:pPr>
        <w:pStyle w:val="a5"/>
        <w:numPr>
          <w:ilvl w:val="0"/>
          <w:numId w:val="3"/>
        </w:numPr>
        <w:spacing w:after="0" w:line="240" w:lineRule="auto"/>
        <w:ind w:left="0"/>
        <w:jc w:val="both"/>
        <w:rPr>
          <w:rFonts w:ascii="Times New Roman" w:hAnsi="Times New Roman" w:cs="Times New Roman"/>
          <w:b/>
          <w:sz w:val="28"/>
          <w:szCs w:val="28"/>
        </w:rPr>
      </w:pPr>
      <w:r w:rsidRPr="00BB4E7D">
        <w:rPr>
          <w:rFonts w:ascii="Times New Roman" w:hAnsi="Times New Roman" w:cs="Times New Roman"/>
          <w:sz w:val="28"/>
          <w:szCs w:val="28"/>
        </w:rPr>
        <w:t>Надання дитині статусу дитини-сироти або дитини,  позбавленої батьківського піклування;</w:t>
      </w:r>
    </w:p>
    <w:p w:rsidR="00FC351D" w:rsidRPr="00B00D3F" w:rsidRDefault="00FC351D" w:rsidP="00BB4E7D">
      <w:pPr>
        <w:pStyle w:val="a5"/>
        <w:numPr>
          <w:ilvl w:val="0"/>
          <w:numId w:val="3"/>
        </w:numPr>
        <w:spacing w:after="0" w:line="240" w:lineRule="auto"/>
        <w:ind w:left="0"/>
        <w:jc w:val="both"/>
        <w:rPr>
          <w:rFonts w:ascii="Times New Roman" w:hAnsi="Times New Roman" w:cs="Times New Roman"/>
          <w:b/>
          <w:sz w:val="28"/>
          <w:szCs w:val="28"/>
        </w:rPr>
      </w:pPr>
      <w:r w:rsidRPr="00BB4E7D">
        <w:rPr>
          <w:rFonts w:ascii="Times New Roman" w:hAnsi="Times New Roman" w:cs="Times New Roman"/>
          <w:sz w:val="28"/>
          <w:szCs w:val="28"/>
        </w:rPr>
        <w:t>Реєстрація народження покинутої чи знайденої дитини</w:t>
      </w:r>
      <w:r w:rsidR="00B00D3F">
        <w:rPr>
          <w:rFonts w:ascii="Times New Roman" w:hAnsi="Times New Roman" w:cs="Times New Roman"/>
          <w:sz w:val="28"/>
          <w:szCs w:val="28"/>
        </w:rPr>
        <w:t>.</w:t>
      </w:r>
    </w:p>
    <w:p w:rsidR="00B00D3F" w:rsidRPr="00BB4E7D" w:rsidRDefault="00B00D3F" w:rsidP="00B00D3F">
      <w:pPr>
        <w:pStyle w:val="a5"/>
        <w:spacing w:after="0" w:line="240" w:lineRule="auto"/>
        <w:ind w:left="0"/>
        <w:jc w:val="both"/>
        <w:rPr>
          <w:rFonts w:ascii="Times New Roman" w:hAnsi="Times New Roman" w:cs="Times New Roman"/>
          <w:b/>
          <w:sz w:val="28"/>
          <w:szCs w:val="28"/>
        </w:rPr>
      </w:pPr>
    </w:p>
    <w:p w:rsidR="00FC351D" w:rsidRPr="00132C15" w:rsidRDefault="00D215EA" w:rsidP="005672ED">
      <w:pPr>
        <w:pStyle w:val="a5"/>
        <w:numPr>
          <w:ilvl w:val="1"/>
          <w:numId w:val="36"/>
        </w:numPr>
        <w:spacing w:after="0" w:line="240" w:lineRule="auto"/>
        <w:ind w:left="0" w:firstLine="0"/>
        <w:jc w:val="center"/>
        <w:rPr>
          <w:rFonts w:ascii="Times New Roman" w:hAnsi="Times New Roman" w:cs="Times New Roman"/>
          <w:b/>
          <w:sz w:val="28"/>
          <w:szCs w:val="28"/>
          <w:u w:val="single"/>
        </w:rPr>
      </w:pPr>
      <w:r w:rsidRPr="00132C15">
        <w:rPr>
          <w:rFonts w:ascii="Times New Roman" w:hAnsi="Times New Roman" w:cs="Times New Roman"/>
          <w:b/>
          <w:sz w:val="28"/>
          <w:szCs w:val="28"/>
          <w:u w:val="single"/>
        </w:rPr>
        <w:t>Участь органів опіки та піклування у захисті особистих, майнових та житлових прав дитини:</w:t>
      </w:r>
    </w:p>
    <w:p w:rsidR="00D215EA" w:rsidRPr="00BB4E7D" w:rsidRDefault="00D215EA" w:rsidP="00BB4E7D">
      <w:pPr>
        <w:pStyle w:val="a5"/>
        <w:numPr>
          <w:ilvl w:val="0"/>
          <w:numId w:val="4"/>
        </w:numPr>
        <w:spacing w:after="0" w:line="240" w:lineRule="auto"/>
        <w:ind w:left="0"/>
        <w:jc w:val="both"/>
        <w:rPr>
          <w:rFonts w:ascii="Times New Roman" w:hAnsi="Times New Roman" w:cs="Times New Roman"/>
          <w:sz w:val="28"/>
          <w:szCs w:val="28"/>
        </w:rPr>
      </w:pPr>
      <w:r w:rsidRPr="00BB4E7D">
        <w:rPr>
          <w:rFonts w:ascii="Times New Roman" w:hAnsi="Times New Roman" w:cs="Times New Roman"/>
          <w:sz w:val="28"/>
          <w:szCs w:val="28"/>
        </w:rPr>
        <w:t>Визнання батьківства;</w:t>
      </w:r>
    </w:p>
    <w:p w:rsidR="00D215EA" w:rsidRPr="00BB4E7D" w:rsidRDefault="00120081" w:rsidP="00BB4E7D">
      <w:pPr>
        <w:pStyle w:val="a5"/>
        <w:numPr>
          <w:ilvl w:val="0"/>
          <w:numId w:val="4"/>
        </w:numPr>
        <w:spacing w:after="0" w:line="240" w:lineRule="auto"/>
        <w:ind w:left="0"/>
        <w:jc w:val="both"/>
        <w:rPr>
          <w:rFonts w:ascii="Times New Roman" w:hAnsi="Times New Roman" w:cs="Times New Roman"/>
          <w:sz w:val="28"/>
          <w:szCs w:val="28"/>
        </w:rPr>
      </w:pPr>
      <w:r w:rsidRPr="00BB4E7D">
        <w:rPr>
          <w:rFonts w:ascii="Times New Roman" w:hAnsi="Times New Roman" w:cs="Times New Roman"/>
          <w:sz w:val="28"/>
          <w:szCs w:val="28"/>
        </w:rPr>
        <w:t>Визначення місця проживання дитини з одним із батьків;</w:t>
      </w:r>
    </w:p>
    <w:p w:rsidR="00120081" w:rsidRPr="00BB4E7D" w:rsidRDefault="00120081" w:rsidP="00BB4E7D">
      <w:pPr>
        <w:pStyle w:val="a5"/>
        <w:numPr>
          <w:ilvl w:val="0"/>
          <w:numId w:val="4"/>
        </w:numPr>
        <w:spacing w:after="0" w:line="240" w:lineRule="auto"/>
        <w:ind w:left="0"/>
        <w:jc w:val="both"/>
        <w:rPr>
          <w:rFonts w:ascii="Times New Roman" w:hAnsi="Times New Roman" w:cs="Times New Roman"/>
          <w:sz w:val="28"/>
          <w:szCs w:val="28"/>
        </w:rPr>
      </w:pPr>
      <w:r w:rsidRPr="00BB4E7D">
        <w:rPr>
          <w:rFonts w:ascii="Times New Roman" w:hAnsi="Times New Roman" w:cs="Times New Roman"/>
          <w:sz w:val="28"/>
          <w:szCs w:val="28"/>
        </w:rPr>
        <w:t>Визначення способів участі у вихованні дитини одного із батьків, який проживає окремо;</w:t>
      </w:r>
    </w:p>
    <w:p w:rsidR="00120081" w:rsidRPr="00BB4E7D" w:rsidRDefault="00120081" w:rsidP="00BB4E7D">
      <w:pPr>
        <w:pStyle w:val="a5"/>
        <w:numPr>
          <w:ilvl w:val="0"/>
          <w:numId w:val="4"/>
        </w:numPr>
        <w:spacing w:after="0" w:line="240" w:lineRule="auto"/>
        <w:ind w:left="0"/>
        <w:jc w:val="both"/>
        <w:rPr>
          <w:rFonts w:ascii="Times New Roman" w:hAnsi="Times New Roman" w:cs="Times New Roman"/>
          <w:sz w:val="28"/>
          <w:szCs w:val="28"/>
        </w:rPr>
      </w:pPr>
      <w:r w:rsidRPr="00BB4E7D">
        <w:rPr>
          <w:rFonts w:ascii="Times New Roman" w:hAnsi="Times New Roman" w:cs="Times New Roman"/>
          <w:sz w:val="28"/>
          <w:szCs w:val="28"/>
        </w:rPr>
        <w:t>Дозволи на вчинення правочину за участю дитини;</w:t>
      </w:r>
    </w:p>
    <w:p w:rsidR="00120081" w:rsidRDefault="00120081" w:rsidP="00BB4E7D">
      <w:pPr>
        <w:pStyle w:val="a5"/>
        <w:numPr>
          <w:ilvl w:val="0"/>
          <w:numId w:val="4"/>
        </w:numPr>
        <w:spacing w:after="0" w:line="240" w:lineRule="auto"/>
        <w:ind w:left="0"/>
        <w:jc w:val="both"/>
        <w:rPr>
          <w:rFonts w:ascii="Times New Roman" w:hAnsi="Times New Roman" w:cs="Times New Roman"/>
          <w:sz w:val="28"/>
          <w:szCs w:val="28"/>
        </w:rPr>
      </w:pPr>
      <w:r w:rsidRPr="00BB4E7D">
        <w:rPr>
          <w:rFonts w:ascii="Times New Roman" w:hAnsi="Times New Roman" w:cs="Times New Roman"/>
          <w:sz w:val="28"/>
          <w:szCs w:val="28"/>
        </w:rPr>
        <w:t>Подання позовів в рамках цивільного судочинства.</w:t>
      </w:r>
    </w:p>
    <w:p w:rsidR="005672ED" w:rsidRDefault="005672ED" w:rsidP="00BB4E7D">
      <w:pPr>
        <w:pStyle w:val="a5"/>
        <w:spacing w:after="0" w:line="240" w:lineRule="auto"/>
        <w:ind w:left="0" w:firstLine="720"/>
        <w:jc w:val="both"/>
        <w:rPr>
          <w:rFonts w:ascii="Times New Roman" w:hAnsi="Times New Roman" w:cs="Times New Roman"/>
          <w:b/>
          <w:sz w:val="28"/>
          <w:szCs w:val="28"/>
        </w:rPr>
      </w:pPr>
    </w:p>
    <w:p w:rsidR="005672ED" w:rsidRDefault="005672ED" w:rsidP="00BB4E7D">
      <w:pPr>
        <w:pStyle w:val="a5"/>
        <w:spacing w:after="0" w:line="240" w:lineRule="auto"/>
        <w:ind w:left="0" w:firstLine="720"/>
        <w:jc w:val="both"/>
        <w:rPr>
          <w:rFonts w:ascii="Times New Roman" w:hAnsi="Times New Roman" w:cs="Times New Roman"/>
          <w:b/>
          <w:sz w:val="28"/>
          <w:szCs w:val="28"/>
        </w:rPr>
      </w:pPr>
    </w:p>
    <w:p w:rsidR="0077079B" w:rsidRPr="00BB4E7D" w:rsidRDefault="005672ED" w:rsidP="00BB4E7D">
      <w:pPr>
        <w:pStyle w:val="a5"/>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2</w:t>
      </w:r>
      <w:r w:rsidR="00FC351D" w:rsidRPr="00BB4E7D">
        <w:rPr>
          <w:rFonts w:ascii="Times New Roman" w:hAnsi="Times New Roman" w:cs="Times New Roman"/>
          <w:b/>
          <w:sz w:val="28"/>
          <w:szCs w:val="28"/>
        </w:rPr>
        <w:t>.</w:t>
      </w:r>
      <w:r w:rsidR="00D215EA" w:rsidRPr="00BB4E7D">
        <w:rPr>
          <w:rFonts w:ascii="Times New Roman" w:hAnsi="Times New Roman" w:cs="Times New Roman"/>
          <w:b/>
          <w:sz w:val="28"/>
          <w:szCs w:val="28"/>
        </w:rPr>
        <w:t>6</w:t>
      </w:r>
      <w:r w:rsidR="00FC351D" w:rsidRPr="00BB4E7D">
        <w:rPr>
          <w:rFonts w:ascii="Times New Roman" w:hAnsi="Times New Roman" w:cs="Times New Roman"/>
          <w:b/>
          <w:sz w:val="28"/>
          <w:szCs w:val="28"/>
        </w:rPr>
        <w:t xml:space="preserve">. </w:t>
      </w:r>
      <w:r w:rsidR="00E96053" w:rsidRPr="00132C15">
        <w:rPr>
          <w:rFonts w:ascii="Times New Roman" w:hAnsi="Times New Roman" w:cs="Times New Roman"/>
          <w:b/>
          <w:sz w:val="28"/>
          <w:szCs w:val="28"/>
          <w:u w:val="single"/>
        </w:rPr>
        <w:t>Діти, які потребують особливої уваги громади</w:t>
      </w:r>
      <w:r w:rsidR="00E96053" w:rsidRPr="00BB4E7D">
        <w:rPr>
          <w:rFonts w:ascii="Times New Roman" w:hAnsi="Times New Roman" w:cs="Times New Roman"/>
          <w:sz w:val="28"/>
          <w:szCs w:val="28"/>
        </w:rPr>
        <w:t>:</w:t>
      </w:r>
    </w:p>
    <w:p w:rsidR="00E96053" w:rsidRPr="00BB4E7D" w:rsidRDefault="00E96053" w:rsidP="00BB4E7D">
      <w:pPr>
        <w:pStyle w:val="a5"/>
        <w:numPr>
          <w:ilvl w:val="0"/>
          <w:numId w:val="2"/>
        </w:numPr>
        <w:spacing w:after="0" w:line="240" w:lineRule="auto"/>
        <w:ind w:left="0"/>
        <w:jc w:val="both"/>
        <w:rPr>
          <w:rFonts w:ascii="Times New Roman" w:hAnsi="Times New Roman" w:cs="Times New Roman"/>
          <w:sz w:val="28"/>
          <w:szCs w:val="28"/>
        </w:rPr>
      </w:pPr>
      <w:r w:rsidRPr="00BB4E7D">
        <w:rPr>
          <w:rFonts w:ascii="Times New Roman" w:hAnsi="Times New Roman" w:cs="Times New Roman"/>
          <w:sz w:val="28"/>
          <w:szCs w:val="28"/>
        </w:rPr>
        <w:t>Потерпають від насильства, жорстокого поводження;</w:t>
      </w:r>
    </w:p>
    <w:p w:rsidR="00E96053" w:rsidRPr="00BB4E7D" w:rsidRDefault="00E96053" w:rsidP="00BB4E7D">
      <w:pPr>
        <w:pStyle w:val="a5"/>
        <w:numPr>
          <w:ilvl w:val="0"/>
          <w:numId w:val="2"/>
        </w:numPr>
        <w:spacing w:after="0" w:line="240" w:lineRule="auto"/>
        <w:ind w:left="0"/>
        <w:jc w:val="both"/>
        <w:rPr>
          <w:rFonts w:ascii="Times New Roman" w:hAnsi="Times New Roman" w:cs="Times New Roman"/>
          <w:sz w:val="28"/>
          <w:szCs w:val="28"/>
        </w:rPr>
      </w:pPr>
      <w:r w:rsidRPr="00BB4E7D">
        <w:rPr>
          <w:rFonts w:ascii="Times New Roman" w:hAnsi="Times New Roman" w:cs="Times New Roman"/>
          <w:sz w:val="28"/>
          <w:szCs w:val="28"/>
        </w:rPr>
        <w:t>Проживають у сім’ях, де батьки ухиляються від виконання батьківських обов’язків;</w:t>
      </w:r>
    </w:p>
    <w:p w:rsidR="00E96053" w:rsidRPr="00BB4E7D" w:rsidRDefault="00E96053" w:rsidP="00BB4E7D">
      <w:pPr>
        <w:pStyle w:val="a5"/>
        <w:numPr>
          <w:ilvl w:val="0"/>
          <w:numId w:val="2"/>
        </w:numPr>
        <w:spacing w:after="0" w:line="240" w:lineRule="auto"/>
        <w:ind w:left="0"/>
        <w:jc w:val="both"/>
        <w:rPr>
          <w:rFonts w:ascii="Times New Roman" w:hAnsi="Times New Roman" w:cs="Times New Roman"/>
          <w:sz w:val="28"/>
          <w:szCs w:val="28"/>
        </w:rPr>
      </w:pPr>
      <w:r w:rsidRPr="00BB4E7D">
        <w:rPr>
          <w:rFonts w:ascii="Times New Roman" w:hAnsi="Times New Roman" w:cs="Times New Roman"/>
          <w:sz w:val="28"/>
          <w:szCs w:val="28"/>
        </w:rPr>
        <w:t>Діти, які залишають місце постійного проживання;</w:t>
      </w:r>
    </w:p>
    <w:p w:rsidR="00E96053" w:rsidRPr="00BB4E7D" w:rsidRDefault="00E96053" w:rsidP="00BB4E7D">
      <w:pPr>
        <w:pStyle w:val="a5"/>
        <w:numPr>
          <w:ilvl w:val="0"/>
          <w:numId w:val="2"/>
        </w:numPr>
        <w:spacing w:after="0" w:line="240" w:lineRule="auto"/>
        <w:ind w:left="0"/>
        <w:jc w:val="both"/>
        <w:rPr>
          <w:rFonts w:ascii="Times New Roman" w:hAnsi="Times New Roman" w:cs="Times New Roman"/>
          <w:sz w:val="28"/>
          <w:szCs w:val="28"/>
        </w:rPr>
      </w:pPr>
      <w:r w:rsidRPr="00BB4E7D">
        <w:rPr>
          <w:rFonts w:ascii="Times New Roman" w:hAnsi="Times New Roman" w:cs="Times New Roman"/>
          <w:sz w:val="28"/>
          <w:szCs w:val="28"/>
        </w:rPr>
        <w:t>Діти, які з різних причин залишилися без батьківського піклування;</w:t>
      </w:r>
    </w:p>
    <w:p w:rsidR="002D2FF8" w:rsidRPr="00BB4E7D" w:rsidRDefault="002D2FF8" w:rsidP="00BB4E7D">
      <w:pPr>
        <w:pStyle w:val="a5"/>
        <w:numPr>
          <w:ilvl w:val="0"/>
          <w:numId w:val="2"/>
        </w:numPr>
        <w:spacing w:after="0" w:line="240" w:lineRule="auto"/>
        <w:ind w:left="0"/>
        <w:jc w:val="both"/>
        <w:rPr>
          <w:rFonts w:ascii="Times New Roman" w:hAnsi="Times New Roman" w:cs="Times New Roman"/>
          <w:sz w:val="28"/>
          <w:szCs w:val="28"/>
        </w:rPr>
      </w:pPr>
      <w:r w:rsidRPr="00BB4E7D">
        <w:rPr>
          <w:rFonts w:ascii="Times New Roman" w:hAnsi="Times New Roman" w:cs="Times New Roman"/>
          <w:sz w:val="28"/>
          <w:szCs w:val="28"/>
        </w:rPr>
        <w:t>Мають інвалідність;</w:t>
      </w:r>
    </w:p>
    <w:p w:rsidR="00E96053" w:rsidRDefault="002D2FF8" w:rsidP="00BB4E7D">
      <w:pPr>
        <w:pStyle w:val="a5"/>
        <w:numPr>
          <w:ilvl w:val="0"/>
          <w:numId w:val="2"/>
        </w:numPr>
        <w:spacing w:after="0" w:line="240" w:lineRule="auto"/>
        <w:ind w:left="0"/>
        <w:jc w:val="both"/>
        <w:rPr>
          <w:rFonts w:ascii="Times New Roman" w:hAnsi="Times New Roman" w:cs="Times New Roman"/>
          <w:sz w:val="28"/>
          <w:szCs w:val="28"/>
        </w:rPr>
      </w:pPr>
      <w:r w:rsidRPr="00BB4E7D">
        <w:rPr>
          <w:rFonts w:ascii="Times New Roman" w:hAnsi="Times New Roman" w:cs="Times New Roman"/>
          <w:sz w:val="28"/>
          <w:szCs w:val="28"/>
        </w:rPr>
        <w:t xml:space="preserve">Вилучені із сім’ї чи в сім’ї існує загроза життю та здоров’ю дитини. </w:t>
      </w:r>
      <w:r w:rsidR="00E96053" w:rsidRPr="00BB4E7D">
        <w:rPr>
          <w:rFonts w:ascii="Times New Roman" w:hAnsi="Times New Roman" w:cs="Times New Roman"/>
          <w:sz w:val="28"/>
          <w:szCs w:val="28"/>
        </w:rPr>
        <w:t xml:space="preserve">   </w:t>
      </w:r>
    </w:p>
    <w:p w:rsidR="00B00D3F" w:rsidRPr="00BB4E7D" w:rsidRDefault="00B00D3F" w:rsidP="00B00D3F">
      <w:pPr>
        <w:pStyle w:val="a5"/>
        <w:spacing w:after="0" w:line="240" w:lineRule="auto"/>
        <w:ind w:left="0"/>
        <w:jc w:val="both"/>
        <w:rPr>
          <w:rFonts w:ascii="Times New Roman" w:hAnsi="Times New Roman" w:cs="Times New Roman"/>
          <w:sz w:val="28"/>
          <w:szCs w:val="28"/>
        </w:rPr>
      </w:pPr>
    </w:p>
    <w:p w:rsidR="00120081" w:rsidRPr="00132C15" w:rsidRDefault="005B0FF1" w:rsidP="005672ED">
      <w:pPr>
        <w:pStyle w:val="a5"/>
        <w:numPr>
          <w:ilvl w:val="1"/>
          <w:numId w:val="37"/>
        </w:numPr>
        <w:spacing w:after="0" w:line="240" w:lineRule="auto"/>
        <w:jc w:val="center"/>
        <w:rPr>
          <w:rFonts w:ascii="Times New Roman" w:hAnsi="Times New Roman" w:cs="Times New Roman"/>
          <w:b/>
          <w:sz w:val="28"/>
          <w:szCs w:val="28"/>
          <w:u w:val="single"/>
        </w:rPr>
      </w:pPr>
      <w:r w:rsidRPr="00132C15">
        <w:rPr>
          <w:rFonts w:ascii="Times New Roman" w:hAnsi="Times New Roman" w:cs="Times New Roman"/>
          <w:b/>
          <w:sz w:val="28"/>
          <w:szCs w:val="28"/>
          <w:u w:val="single"/>
        </w:rPr>
        <w:t>Організаційно правове забезпечення діяльності служби у справах дітей виконавчого комітету ради</w:t>
      </w:r>
    </w:p>
    <w:p w:rsidR="002E43F1" w:rsidRPr="00BB4E7D" w:rsidRDefault="002E43F1" w:rsidP="00BB4E7D">
      <w:pPr>
        <w:pStyle w:val="a5"/>
        <w:spacing w:after="0" w:line="240" w:lineRule="auto"/>
        <w:ind w:left="0" w:firstLine="720"/>
        <w:jc w:val="both"/>
        <w:rPr>
          <w:rFonts w:ascii="Times New Roman" w:eastAsia="Times New Roman" w:hAnsi="Times New Roman" w:cs="Times New Roman"/>
          <w:sz w:val="28"/>
          <w:szCs w:val="28"/>
        </w:rPr>
      </w:pPr>
      <w:r w:rsidRPr="00BB4E7D">
        <w:rPr>
          <w:rFonts w:ascii="Times New Roman" w:eastAsia="Times New Roman" w:hAnsi="Times New Roman" w:cs="Times New Roman"/>
          <w:sz w:val="28"/>
          <w:szCs w:val="28"/>
        </w:rPr>
        <w:t xml:space="preserve">Відповідно до Концепції реформування місцевого самоврядування та територіальної організації влади в Україні, схваленої </w:t>
      </w:r>
      <w:hyperlink r:id="rId10" w:tgtFrame="_blank" w:tooltip="Про схвалення Концепції реформування місцевого самоврядування та територіальної організації влади в Україні; нормативно-правовий акт № 333-р від 01.04.2014" w:history="1">
        <w:r w:rsidRPr="00BB4E7D">
          <w:rPr>
            <w:rFonts w:ascii="Times New Roman" w:eastAsia="Times New Roman" w:hAnsi="Times New Roman" w:cs="Times New Roman"/>
            <w:sz w:val="28"/>
            <w:szCs w:val="28"/>
          </w:rPr>
          <w:t>розпорядженням Кабінету Міністрів України від 01.04.2014 р. № 333</w:t>
        </w:r>
      </w:hyperlink>
      <w:r w:rsidRPr="00BB4E7D">
        <w:rPr>
          <w:rFonts w:ascii="Times New Roman" w:eastAsia="Times New Roman" w:hAnsi="Times New Roman" w:cs="Times New Roman"/>
          <w:sz w:val="28"/>
          <w:szCs w:val="28"/>
        </w:rPr>
        <w:t>, формування ефективного місцевого самоврядування повинно стати запорукою створення і підтримки повноцінного життєвого середовища для громадян, у тому числі дітей, надання високоякісних та доступних послуг на відповідній території.</w:t>
      </w:r>
    </w:p>
    <w:p w:rsidR="002E43F1" w:rsidRPr="00BB4E7D" w:rsidRDefault="00284C83" w:rsidP="00BB4E7D">
      <w:pPr>
        <w:pStyle w:val="a5"/>
        <w:spacing w:after="0" w:line="240" w:lineRule="auto"/>
        <w:ind w:left="0" w:firstLine="720"/>
        <w:jc w:val="both"/>
        <w:rPr>
          <w:rFonts w:ascii="Times New Roman" w:eastAsia="Times New Roman" w:hAnsi="Times New Roman" w:cs="Times New Roman"/>
          <w:sz w:val="28"/>
          <w:szCs w:val="28"/>
        </w:rPr>
      </w:pPr>
      <w:hyperlink r:id="rId11" w:anchor="329" w:tgtFrame="_blank" w:tooltip="Про місцеве самоврядування в Україні; нормативно-правовий акт № 280/97-ВР від 21.05.1997" w:history="1">
        <w:r w:rsidR="002E43F1" w:rsidRPr="00BB4E7D">
          <w:rPr>
            <w:rFonts w:ascii="Times New Roman" w:eastAsia="Times New Roman" w:hAnsi="Times New Roman" w:cs="Times New Roman"/>
            <w:sz w:val="28"/>
            <w:szCs w:val="28"/>
          </w:rPr>
          <w:t>Статтею 34 Закону України «Про місцеве самоврядування в Україні»</w:t>
        </w:r>
      </w:hyperlink>
      <w:r w:rsidR="002E43F1" w:rsidRPr="00BB4E7D">
        <w:rPr>
          <w:rFonts w:ascii="Times New Roman" w:eastAsia="Times New Roman" w:hAnsi="Times New Roman" w:cs="Times New Roman"/>
          <w:sz w:val="28"/>
          <w:szCs w:val="28"/>
        </w:rPr>
        <w:t xml:space="preserve"> передбачено питання, вирішення яких віднесено до компетенції виконавчих органів місцевого самоврядування.</w:t>
      </w:r>
      <w:r w:rsidR="005B44D0">
        <w:rPr>
          <w:rFonts w:ascii="Times New Roman" w:eastAsia="Times New Roman" w:hAnsi="Times New Roman" w:cs="Times New Roman"/>
          <w:sz w:val="28"/>
          <w:szCs w:val="28"/>
        </w:rPr>
        <w:t xml:space="preserve"> </w:t>
      </w:r>
      <w:r w:rsidR="002E43F1" w:rsidRPr="00BB4E7D">
        <w:rPr>
          <w:rFonts w:ascii="Times New Roman" w:eastAsia="Times New Roman" w:hAnsi="Times New Roman" w:cs="Times New Roman"/>
          <w:sz w:val="28"/>
          <w:szCs w:val="28"/>
        </w:rPr>
        <w:t>До таких питань, зокрема, належать повноваження щодо вирішення у встановленому законодавством порядку питань опіки і піклування, забезпечення утримання та виховання дітей, які перебувають у складних життєвих обставинах.</w:t>
      </w:r>
    </w:p>
    <w:p w:rsidR="002E43F1" w:rsidRPr="00B00D3F" w:rsidRDefault="002E43F1" w:rsidP="00BB4E7D">
      <w:pPr>
        <w:pStyle w:val="a5"/>
        <w:spacing w:after="0" w:line="240" w:lineRule="auto"/>
        <w:ind w:left="0" w:firstLine="720"/>
        <w:jc w:val="both"/>
        <w:rPr>
          <w:rFonts w:ascii="Times New Roman" w:eastAsia="Times New Roman" w:hAnsi="Times New Roman" w:cs="Times New Roman"/>
          <w:sz w:val="28"/>
          <w:szCs w:val="28"/>
        </w:rPr>
      </w:pPr>
      <w:r w:rsidRPr="00B00D3F">
        <w:rPr>
          <w:rFonts w:ascii="Times New Roman" w:eastAsia="Times New Roman" w:hAnsi="Times New Roman" w:cs="Times New Roman"/>
          <w:sz w:val="28"/>
          <w:szCs w:val="28"/>
        </w:rPr>
        <w:t xml:space="preserve">У зв`язку з розширенням повноважень сільських, селищних, міських рад територіальних громад щодо провадження діяльності, пов`язаної із захистом </w:t>
      </w:r>
      <w:r w:rsidRPr="00B00D3F">
        <w:rPr>
          <w:rFonts w:ascii="Times New Roman" w:eastAsia="Times New Roman" w:hAnsi="Times New Roman" w:cs="Times New Roman"/>
          <w:sz w:val="28"/>
          <w:szCs w:val="28"/>
        </w:rPr>
        <w:lastRenderedPageBreak/>
        <w:t xml:space="preserve">прав дитини, </w:t>
      </w:r>
      <w:hyperlink r:id="rId12" w:tgtFrame="_blank" w:tooltip="Про затвердження Порядку та умов надання у 2019 році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 нормативно-прав" w:history="1">
        <w:r w:rsidRPr="00B00D3F">
          <w:rPr>
            <w:rFonts w:ascii="Times New Roman" w:eastAsia="Times New Roman" w:hAnsi="Times New Roman" w:cs="Times New Roman"/>
            <w:sz w:val="28"/>
            <w:szCs w:val="28"/>
          </w:rPr>
          <w:t xml:space="preserve">постановою Кабінету Міністрів України </w:t>
        </w:r>
      </w:hyperlink>
      <w:hyperlink r:id="rId13" w:tgtFrame="_blank" w:tooltip="Про внесення змін до постанов Кабінету Міністрів України від 24 вересня 2008 р. N 866 і від 5 квітня 2017 р. N 268; нормативно-правовий акт № 301 від 11.04.2018" w:history="1">
        <w:r w:rsidRPr="00B00D3F">
          <w:rPr>
            <w:rFonts w:ascii="Times New Roman" w:eastAsia="Times New Roman" w:hAnsi="Times New Roman" w:cs="Times New Roman"/>
            <w:sz w:val="28"/>
            <w:szCs w:val="28"/>
          </w:rPr>
          <w:t>від 11 квітня 2018 р. № 301</w:t>
        </w:r>
      </w:hyperlink>
      <w:r w:rsidRPr="00B00D3F">
        <w:rPr>
          <w:rFonts w:ascii="Times New Roman" w:eastAsia="Times New Roman" w:hAnsi="Times New Roman" w:cs="Times New Roman"/>
          <w:sz w:val="28"/>
          <w:szCs w:val="28"/>
        </w:rPr>
        <w:t xml:space="preserve"> внесені зміни до Порядку провадження органами опіки та піклування діяльності, пов`язаної із захистом прав дитини (далі – Порядок), затвердженим </w:t>
      </w:r>
      <w:hyperlink r:id="rId14" w:tgtFrame="_blank" w:tooltip="Питання діяльності органів опіки та піклування, пов'язаної із захистом прав дитини; нормативно-правовий акт № 866 від 24.09.2008" w:history="1">
        <w:r w:rsidRPr="00B00D3F">
          <w:rPr>
            <w:rFonts w:ascii="Times New Roman" w:eastAsia="Times New Roman" w:hAnsi="Times New Roman" w:cs="Times New Roman"/>
            <w:sz w:val="28"/>
            <w:szCs w:val="28"/>
          </w:rPr>
          <w:t>постановою Кабінету Міністрів України від 24 вересня 2008 р. № 866</w:t>
        </w:r>
      </w:hyperlink>
      <w:r w:rsidRPr="00B00D3F">
        <w:rPr>
          <w:rFonts w:ascii="Times New Roman" w:eastAsia="Times New Roman" w:hAnsi="Times New Roman" w:cs="Times New Roman"/>
          <w:sz w:val="28"/>
          <w:szCs w:val="28"/>
        </w:rPr>
        <w:t>, згідно із якими сільські, селищні, міські ради об`єднаних територіальних громад мають самостійно здійснювати діяльність, пов`язану із захистом прав дитини, зокрема територіальним громадам передано повноваження стосовно влаштування під опіку дітей-сиріт та дітей, позбавлених батьківського піклування.</w:t>
      </w:r>
    </w:p>
    <w:p w:rsidR="002E43F1" w:rsidRPr="00B00D3F" w:rsidRDefault="002E43F1" w:rsidP="00BB4E7D">
      <w:pPr>
        <w:pStyle w:val="a5"/>
        <w:spacing w:after="0" w:line="240" w:lineRule="auto"/>
        <w:ind w:left="0" w:firstLine="720"/>
        <w:jc w:val="both"/>
        <w:rPr>
          <w:rFonts w:ascii="Times New Roman" w:eastAsia="Times New Roman" w:hAnsi="Times New Roman" w:cs="Times New Roman"/>
          <w:sz w:val="28"/>
          <w:szCs w:val="28"/>
        </w:rPr>
      </w:pPr>
      <w:r w:rsidRPr="00B00D3F">
        <w:rPr>
          <w:rFonts w:ascii="Times New Roman" w:eastAsia="Times New Roman" w:hAnsi="Times New Roman" w:cs="Times New Roman"/>
          <w:sz w:val="28"/>
          <w:szCs w:val="28"/>
        </w:rPr>
        <w:t>Так, відповідно до п. 3 Порядку, органами опіки та піклування визначено, зокрема, виконавчі органи міських, сільських, селищних рад, у тому числі об`єднаних територіальних громад, які провадять діяльність із соціального захисту дітей, які перебувають у складних життєвих обставинах, у тому числі забезпечення їх права на виховання у сім`ї, надання статусу дитини-сироти та дитини, позбавленої батьківського піклування, дитини, яка постраждала внаслідок воєнних дій і збройних конфліктів, влаштування дітей-сиріт і дітей, позбавлених батьківського піклування, встановлення опіки та піклування над дітьми-сиротами та дітьми, позбавленими батьківського піклування, із захисту особистих, майнових і житлових прав дітей.</w:t>
      </w:r>
    </w:p>
    <w:p w:rsidR="002E43F1" w:rsidRPr="00B00D3F" w:rsidRDefault="002E43F1" w:rsidP="00BB4E7D">
      <w:pPr>
        <w:pStyle w:val="a5"/>
        <w:spacing w:after="0" w:line="240" w:lineRule="auto"/>
        <w:ind w:left="0" w:firstLine="720"/>
        <w:jc w:val="both"/>
        <w:rPr>
          <w:rFonts w:ascii="Times New Roman" w:eastAsia="Times New Roman" w:hAnsi="Times New Roman" w:cs="Times New Roman"/>
          <w:sz w:val="28"/>
          <w:szCs w:val="28"/>
        </w:rPr>
      </w:pPr>
      <w:r w:rsidRPr="00B00D3F">
        <w:rPr>
          <w:rFonts w:ascii="Times New Roman" w:eastAsia="Times New Roman" w:hAnsi="Times New Roman" w:cs="Times New Roman"/>
          <w:sz w:val="28"/>
          <w:szCs w:val="28"/>
        </w:rPr>
        <w:t>Згідно з п.п. 13, 14 Порядку облік дітей, які залишились без батьківського піклування, здійснює служба у справах дітей за місцем проживання батьків дитини або одного з них, з яким проживала дитина до настання обставин, за яких вона залишилася без піклування батьків, незалежно від місця виявлення дитини, а дітей-сиріт та дітей, позбавлених батьківського піклування – служба у справах дітей за місцем походження дитини. Відомості про дитину, яка залишилась без батьківського піклування, збираються службою у справах дітей протягом 10 днів після надходження повідомлення про таку дитину. Служба у справах дітей на підставі зібраних відомостей про дитину приймає рішення, яке оформлюється наказом, про взяття її на первинний облік дітей, які залишились без батьківського піклування, дітей-сиріт та дітей, позбавлених батьківського піклування, і вносить дані про таку дитину до книги первинного обліку. Дитина вважається такою, що взята на первинний облік, з дати прийняття такого рішення. Після взяття дитини на первинний облік служба у справах дітей складає та затверджує індивідуальний план соціального захисту дитини, залишеної без батьківського піклування, дитини-сироти, дитини, позбавленої батьківського піклування.</w:t>
      </w:r>
    </w:p>
    <w:p w:rsidR="002E43F1" w:rsidRPr="00BB4E7D" w:rsidRDefault="002E43F1" w:rsidP="00BB4E7D">
      <w:pPr>
        <w:pStyle w:val="a5"/>
        <w:spacing w:after="0" w:line="240" w:lineRule="auto"/>
        <w:ind w:left="0" w:firstLine="720"/>
        <w:jc w:val="both"/>
        <w:rPr>
          <w:rFonts w:ascii="Times New Roman" w:eastAsia="Times New Roman" w:hAnsi="Times New Roman" w:cs="Times New Roman"/>
          <w:sz w:val="28"/>
          <w:szCs w:val="28"/>
        </w:rPr>
      </w:pPr>
      <w:r w:rsidRPr="00B00D3F">
        <w:rPr>
          <w:rFonts w:ascii="Times New Roman" w:eastAsia="Times New Roman" w:hAnsi="Times New Roman" w:cs="Times New Roman"/>
          <w:sz w:val="28"/>
          <w:szCs w:val="28"/>
        </w:rPr>
        <w:t xml:space="preserve">Відповідно до пункту 7 Порядку </w:t>
      </w:r>
      <w:r w:rsidRPr="00B00D3F">
        <w:rPr>
          <w:rStyle w:val="rvts23"/>
          <w:rFonts w:ascii="Times New Roman" w:hAnsi="Times New Roman" w:cs="Times New Roman"/>
          <w:sz w:val="28"/>
          <w:szCs w:val="28"/>
        </w:rPr>
        <w:t>забезпечення соціального захисту дітей, які перебувають у складних життєвих обставинах, у тому числі дітей, які постраждали від жорстокого поводження</w:t>
      </w:r>
      <w:r w:rsidRPr="00B00D3F">
        <w:rPr>
          <w:rFonts w:ascii="Times New Roman" w:eastAsia="Times New Roman" w:hAnsi="Times New Roman" w:cs="Times New Roman"/>
          <w:sz w:val="28"/>
          <w:szCs w:val="28"/>
        </w:rPr>
        <w:t xml:space="preserve">, затвердженого </w:t>
      </w:r>
      <w:hyperlink r:id="rId15" w:tgtFrame="_blank" w:tooltip="Деякі питання соціального захисту дітей, які перебувають у складних життєвих обставинах, у тому числі таких, що можуть загрожувати їх життю та здоров'ю; нормативно-правовий акт № 800 від 03.10.2018" w:history="1">
        <w:r w:rsidRPr="00B00D3F">
          <w:rPr>
            <w:rFonts w:ascii="Times New Roman" w:eastAsia="Times New Roman" w:hAnsi="Times New Roman" w:cs="Times New Roman"/>
            <w:sz w:val="28"/>
            <w:szCs w:val="28"/>
          </w:rPr>
          <w:t>постановою Кабінету Міністрів України від 01 червня 2020 № 585</w:t>
        </w:r>
      </w:hyperlink>
      <w:r w:rsidRPr="00B00D3F">
        <w:rPr>
          <w:rFonts w:ascii="Times New Roman" w:eastAsia="Times New Roman" w:hAnsi="Times New Roman" w:cs="Times New Roman"/>
          <w:sz w:val="28"/>
          <w:szCs w:val="28"/>
        </w:rPr>
        <w:t>, голови міських, сільських, селищних рад, у тому числі об`єднаних територіальн</w:t>
      </w:r>
      <w:r w:rsidRPr="00BB4E7D">
        <w:rPr>
          <w:rFonts w:ascii="Times New Roman" w:eastAsia="Times New Roman" w:hAnsi="Times New Roman" w:cs="Times New Roman"/>
          <w:sz w:val="28"/>
          <w:szCs w:val="28"/>
        </w:rPr>
        <w:t xml:space="preserve">их громад, а також старости сіл і селищ, визначених за рішенням місцевої ради об`єднаної територіальної громади, несуть персональну відповідальність за забезпечення виявлення дітей, які перебувають у складних життєвих обставинах, випадків жорстокого поводження з ними, виникнення безпосередньої загрози їх життю або здоров`ю, надання таким дітям допомоги межах повноважень і своєчасне інформування </w:t>
      </w:r>
      <w:r w:rsidRPr="00BB4E7D">
        <w:rPr>
          <w:rFonts w:ascii="Times New Roman" w:eastAsia="Times New Roman" w:hAnsi="Times New Roman" w:cs="Times New Roman"/>
          <w:sz w:val="28"/>
          <w:szCs w:val="28"/>
        </w:rPr>
        <w:lastRenderedPageBreak/>
        <w:t>про них відповідних суб`єктів виявлення та/або організації соціального захисту дітей.</w:t>
      </w:r>
    </w:p>
    <w:p w:rsidR="002E43F1" w:rsidRPr="00BB4E7D" w:rsidRDefault="002E43F1" w:rsidP="00BB4E7D">
      <w:pPr>
        <w:pStyle w:val="a5"/>
        <w:spacing w:after="0" w:line="240" w:lineRule="auto"/>
        <w:ind w:left="0" w:firstLine="720"/>
        <w:jc w:val="both"/>
        <w:rPr>
          <w:rFonts w:ascii="Times New Roman" w:eastAsia="Times New Roman" w:hAnsi="Times New Roman" w:cs="Times New Roman"/>
          <w:sz w:val="28"/>
          <w:szCs w:val="28"/>
        </w:rPr>
      </w:pPr>
      <w:r w:rsidRPr="00BB4E7D">
        <w:rPr>
          <w:rFonts w:ascii="Times New Roman" w:eastAsia="Times New Roman" w:hAnsi="Times New Roman" w:cs="Times New Roman"/>
          <w:sz w:val="28"/>
          <w:szCs w:val="28"/>
        </w:rPr>
        <w:t>Таким чином, територіальні громади набули повноважень щодо забезпечення та дотримання прав дитини та відповідно обов`язків з питань захисту прав дітей, як орган опіки та піклування.</w:t>
      </w:r>
    </w:p>
    <w:p w:rsidR="002E43F1" w:rsidRPr="00BB4E7D" w:rsidRDefault="002E43F1" w:rsidP="00BB4E7D">
      <w:pPr>
        <w:pStyle w:val="a5"/>
        <w:spacing w:after="0" w:line="240" w:lineRule="auto"/>
        <w:ind w:left="0" w:firstLine="720"/>
        <w:jc w:val="both"/>
        <w:rPr>
          <w:rStyle w:val="rvts0"/>
          <w:rFonts w:ascii="Times New Roman" w:hAnsi="Times New Roman" w:cs="Times New Roman"/>
          <w:sz w:val="28"/>
          <w:szCs w:val="28"/>
        </w:rPr>
      </w:pPr>
      <w:r w:rsidRPr="00BB4E7D">
        <w:rPr>
          <w:rStyle w:val="rvts0"/>
          <w:rFonts w:ascii="Times New Roman" w:hAnsi="Times New Roman" w:cs="Times New Roman"/>
          <w:sz w:val="28"/>
          <w:szCs w:val="28"/>
        </w:rPr>
        <w:t>Безпосереднє ведення справ і координація діяльності стосовно захисту прав дітей, зокрема дітей-сиріт, дітей, позбавлених батьківського піклування, дітей, які перебувають у складних життєвих обставинах, дітей, які постраждали внаслідок воєнних дій та збройних конфліктів, а також стосовно здійснення передбачених законодавством заходів у сфері запобігання та протидії домашньому насильству стосовно дітей та за участю дітей покладаються на служби у справах дітей районних, районних у мм. Києві та Севастополі держадміністрацій, виконавчих органів міських, районних у містах (у разі їх утворення) рад, сільських, селищних рад об’єднаних територіальних громад.</w:t>
      </w:r>
    </w:p>
    <w:p w:rsidR="002E43F1" w:rsidRPr="00BB4E7D" w:rsidRDefault="002E43F1" w:rsidP="00BB4E7D">
      <w:pPr>
        <w:pStyle w:val="a5"/>
        <w:spacing w:after="0" w:line="240" w:lineRule="auto"/>
        <w:ind w:left="0" w:firstLine="720"/>
        <w:jc w:val="both"/>
        <w:rPr>
          <w:rFonts w:ascii="Times New Roman" w:eastAsia="Times New Roman" w:hAnsi="Times New Roman" w:cs="Times New Roman"/>
          <w:sz w:val="28"/>
          <w:szCs w:val="28"/>
        </w:rPr>
      </w:pPr>
      <w:r w:rsidRPr="00BB4E7D">
        <w:rPr>
          <w:rStyle w:val="rvts0"/>
          <w:rFonts w:ascii="Times New Roman" w:hAnsi="Times New Roman" w:cs="Times New Roman"/>
          <w:sz w:val="28"/>
          <w:szCs w:val="28"/>
        </w:rPr>
        <w:t>Відповідно до статті 4 Закону України «Про органи і служби у справах дітей та</w:t>
      </w:r>
      <w:r w:rsidR="005B44D0">
        <w:rPr>
          <w:rStyle w:val="rvts0"/>
          <w:rFonts w:ascii="Times New Roman" w:hAnsi="Times New Roman" w:cs="Times New Roman"/>
          <w:sz w:val="28"/>
          <w:szCs w:val="28"/>
        </w:rPr>
        <w:t xml:space="preserve"> </w:t>
      </w:r>
      <w:r w:rsidRPr="00BB4E7D">
        <w:rPr>
          <w:rStyle w:val="rvts0"/>
          <w:rFonts w:ascii="Times New Roman" w:hAnsi="Times New Roman" w:cs="Times New Roman"/>
          <w:sz w:val="28"/>
          <w:szCs w:val="28"/>
        </w:rPr>
        <w:t>спеціальні установи для дітей» штатна чисельність працівників служб у справах дітей виконавчих органів сільських, селищних рад відповідних територіальних громад встановлюється з розрахунку один працівник служби не більше ніж на одну тисячу дітей, але не менше одного працівника на об’єднану територіальну громаду.</w:t>
      </w:r>
    </w:p>
    <w:p w:rsidR="002E43F1" w:rsidRPr="00BB4E7D" w:rsidRDefault="002E43F1" w:rsidP="00BB4E7D">
      <w:pPr>
        <w:pStyle w:val="a5"/>
        <w:spacing w:after="0" w:line="240" w:lineRule="auto"/>
        <w:ind w:left="0" w:firstLine="720"/>
        <w:jc w:val="both"/>
        <w:rPr>
          <w:rStyle w:val="rvts0"/>
          <w:rFonts w:ascii="Times New Roman" w:hAnsi="Times New Roman" w:cs="Times New Roman"/>
          <w:sz w:val="28"/>
          <w:szCs w:val="28"/>
        </w:rPr>
      </w:pPr>
    </w:p>
    <w:p w:rsidR="002E43F1" w:rsidRPr="00BB4E7D" w:rsidRDefault="002E43F1" w:rsidP="005672ED">
      <w:pPr>
        <w:pStyle w:val="a5"/>
        <w:numPr>
          <w:ilvl w:val="1"/>
          <w:numId w:val="37"/>
        </w:numPr>
        <w:spacing w:after="0" w:line="240" w:lineRule="auto"/>
        <w:jc w:val="center"/>
        <w:rPr>
          <w:rStyle w:val="rvts0"/>
          <w:rFonts w:ascii="Times New Roman" w:hAnsi="Times New Roman" w:cs="Times New Roman"/>
          <w:b/>
          <w:sz w:val="28"/>
          <w:szCs w:val="28"/>
        </w:rPr>
      </w:pPr>
      <w:r w:rsidRPr="00BB4E7D">
        <w:rPr>
          <w:rStyle w:val="rvts0"/>
          <w:rFonts w:ascii="Times New Roman" w:hAnsi="Times New Roman" w:cs="Times New Roman"/>
          <w:b/>
          <w:sz w:val="28"/>
          <w:szCs w:val="28"/>
          <w:u w:val="single"/>
        </w:rPr>
        <w:t>Основні нормативні акти, якими керуються у своїй діяльності служби у справах дітей територіальних громад</w:t>
      </w:r>
      <w:r w:rsidRPr="00BB4E7D">
        <w:rPr>
          <w:rStyle w:val="rvts0"/>
          <w:rFonts w:ascii="Times New Roman" w:hAnsi="Times New Roman" w:cs="Times New Roman"/>
          <w:b/>
          <w:sz w:val="28"/>
          <w:szCs w:val="28"/>
        </w:rPr>
        <w:t>:</w:t>
      </w:r>
    </w:p>
    <w:p w:rsidR="002E43F1" w:rsidRPr="00BB4E7D" w:rsidRDefault="002E43F1" w:rsidP="00AB4872">
      <w:pPr>
        <w:pStyle w:val="a5"/>
        <w:numPr>
          <w:ilvl w:val="0"/>
          <w:numId w:val="6"/>
        </w:numPr>
        <w:spacing w:after="0" w:line="240" w:lineRule="auto"/>
        <w:ind w:left="0" w:firstLine="0"/>
        <w:jc w:val="both"/>
        <w:rPr>
          <w:rStyle w:val="rvts0"/>
          <w:rFonts w:ascii="Times New Roman" w:hAnsi="Times New Roman" w:cs="Times New Roman"/>
          <w:sz w:val="28"/>
          <w:szCs w:val="28"/>
        </w:rPr>
      </w:pPr>
      <w:r w:rsidRPr="00BB4E7D">
        <w:rPr>
          <w:rStyle w:val="rvts0"/>
          <w:rFonts w:ascii="Times New Roman" w:hAnsi="Times New Roman" w:cs="Times New Roman"/>
          <w:sz w:val="28"/>
          <w:szCs w:val="28"/>
        </w:rPr>
        <w:t>Конституція України;</w:t>
      </w:r>
    </w:p>
    <w:p w:rsidR="002E43F1" w:rsidRPr="00BB4E7D" w:rsidRDefault="002E43F1" w:rsidP="00AB4872">
      <w:pPr>
        <w:pStyle w:val="a5"/>
        <w:numPr>
          <w:ilvl w:val="0"/>
          <w:numId w:val="6"/>
        </w:numPr>
        <w:spacing w:after="0" w:line="240" w:lineRule="auto"/>
        <w:ind w:left="0" w:firstLine="0"/>
        <w:jc w:val="both"/>
        <w:rPr>
          <w:rStyle w:val="rvts0"/>
          <w:rFonts w:ascii="Times New Roman" w:hAnsi="Times New Roman" w:cs="Times New Roman"/>
          <w:sz w:val="28"/>
          <w:szCs w:val="28"/>
        </w:rPr>
      </w:pPr>
      <w:r w:rsidRPr="00BB4E7D">
        <w:rPr>
          <w:rStyle w:val="rvts0"/>
          <w:rFonts w:ascii="Times New Roman" w:hAnsi="Times New Roman" w:cs="Times New Roman"/>
          <w:sz w:val="28"/>
          <w:szCs w:val="28"/>
        </w:rPr>
        <w:t>Сімейний кодекс України;</w:t>
      </w:r>
    </w:p>
    <w:p w:rsidR="002E43F1" w:rsidRPr="00BB4E7D" w:rsidRDefault="002E43F1" w:rsidP="00AB4872">
      <w:pPr>
        <w:pStyle w:val="a5"/>
        <w:numPr>
          <w:ilvl w:val="0"/>
          <w:numId w:val="6"/>
        </w:numPr>
        <w:spacing w:after="0" w:line="240" w:lineRule="auto"/>
        <w:ind w:left="0" w:firstLine="0"/>
        <w:jc w:val="both"/>
        <w:rPr>
          <w:rStyle w:val="rvts0"/>
          <w:rFonts w:ascii="Times New Roman" w:hAnsi="Times New Roman" w:cs="Times New Roman"/>
          <w:sz w:val="28"/>
          <w:szCs w:val="28"/>
        </w:rPr>
      </w:pPr>
      <w:r w:rsidRPr="00BB4E7D">
        <w:rPr>
          <w:rStyle w:val="rvts0"/>
          <w:rFonts w:ascii="Times New Roman" w:hAnsi="Times New Roman" w:cs="Times New Roman"/>
          <w:sz w:val="28"/>
          <w:szCs w:val="28"/>
        </w:rPr>
        <w:t>Цивільний кодекс України;</w:t>
      </w:r>
    </w:p>
    <w:p w:rsidR="002E43F1" w:rsidRPr="00BB4E7D" w:rsidRDefault="002E43F1" w:rsidP="00AB4872">
      <w:pPr>
        <w:pStyle w:val="a5"/>
        <w:numPr>
          <w:ilvl w:val="0"/>
          <w:numId w:val="6"/>
        </w:numPr>
        <w:spacing w:after="0" w:line="240" w:lineRule="auto"/>
        <w:ind w:left="0" w:firstLine="0"/>
        <w:jc w:val="both"/>
        <w:rPr>
          <w:rStyle w:val="rvts0"/>
          <w:rFonts w:ascii="Times New Roman" w:hAnsi="Times New Roman" w:cs="Times New Roman"/>
          <w:sz w:val="28"/>
          <w:szCs w:val="28"/>
        </w:rPr>
      </w:pPr>
      <w:r w:rsidRPr="00BB4E7D">
        <w:rPr>
          <w:rStyle w:val="rvts0"/>
          <w:rFonts w:ascii="Times New Roman" w:hAnsi="Times New Roman" w:cs="Times New Roman"/>
          <w:sz w:val="28"/>
          <w:szCs w:val="28"/>
        </w:rPr>
        <w:t>Житловий кодекс Української РСР;</w:t>
      </w:r>
    </w:p>
    <w:p w:rsidR="002E43F1" w:rsidRPr="00BB4E7D" w:rsidRDefault="002E43F1" w:rsidP="00AB4872">
      <w:pPr>
        <w:pStyle w:val="a5"/>
        <w:numPr>
          <w:ilvl w:val="0"/>
          <w:numId w:val="6"/>
        </w:numPr>
        <w:spacing w:after="0" w:line="240" w:lineRule="auto"/>
        <w:ind w:left="0" w:firstLine="0"/>
        <w:jc w:val="both"/>
        <w:rPr>
          <w:rStyle w:val="rvts0"/>
          <w:rFonts w:ascii="Times New Roman" w:hAnsi="Times New Roman" w:cs="Times New Roman"/>
          <w:sz w:val="28"/>
          <w:szCs w:val="28"/>
        </w:rPr>
      </w:pPr>
      <w:r w:rsidRPr="00BB4E7D">
        <w:rPr>
          <w:rStyle w:val="rvts0"/>
          <w:rFonts w:ascii="Times New Roman" w:hAnsi="Times New Roman" w:cs="Times New Roman"/>
          <w:sz w:val="28"/>
          <w:szCs w:val="28"/>
        </w:rPr>
        <w:t>Закон України «Про органи і служби у справах дітей таспеціальні установи для дітей»;</w:t>
      </w:r>
    </w:p>
    <w:p w:rsidR="002E43F1" w:rsidRPr="00BB4E7D" w:rsidRDefault="002E43F1" w:rsidP="00AB4872">
      <w:pPr>
        <w:pStyle w:val="a5"/>
        <w:numPr>
          <w:ilvl w:val="0"/>
          <w:numId w:val="6"/>
        </w:numPr>
        <w:spacing w:after="0" w:line="240" w:lineRule="auto"/>
        <w:ind w:left="0" w:firstLine="0"/>
        <w:jc w:val="both"/>
        <w:rPr>
          <w:rStyle w:val="rvts0"/>
          <w:rFonts w:ascii="Times New Roman" w:hAnsi="Times New Roman" w:cs="Times New Roman"/>
          <w:sz w:val="28"/>
          <w:szCs w:val="28"/>
        </w:rPr>
      </w:pPr>
      <w:r w:rsidRPr="00BB4E7D">
        <w:rPr>
          <w:rStyle w:val="rvts0"/>
          <w:rFonts w:ascii="Times New Roman" w:hAnsi="Times New Roman" w:cs="Times New Roman"/>
          <w:sz w:val="28"/>
          <w:szCs w:val="28"/>
        </w:rPr>
        <w:t>Закон України «</w:t>
      </w:r>
      <w:r w:rsidRPr="00BB4E7D">
        <w:rPr>
          <w:rFonts w:ascii="Times New Roman" w:eastAsia="Times New Roman" w:hAnsi="Times New Roman" w:cs="Times New Roman"/>
          <w:bCs/>
          <w:sz w:val="28"/>
          <w:szCs w:val="28"/>
        </w:rPr>
        <w:t>Про охорону дитинства</w:t>
      </w:r>
      <w:r w:rsidRPr="00BB4E7D">
        <w:rPr>
          <w:rFonts w:ascii="Times New Roman" w:eastAsia="Times New Roman" w:hAnsi="Times New Roman" w:cs="Times New Roman"/>
          <w:b/>
          <w:bCs/>
          <w:sz w:val="28"/>
          <w:szCs w:val="28"/>
        </w:rPr>
        <w:t>»</w:t>
      </w:r>
      <w:r w:rsidRPr="00BB4E7D">
        <w:rPr>
          <w:rFonts w:ascii="Times New Roman" w:hAnsi="Times New Roman" w:cs="Times New Roman"/>
          <w:bCs/>
          <w:sz w:val="28"/>
          <w:szCs w:val="28"/>
        </w:rPr>
        <w:t>;</w:t>
      </w:r>
    </w:p>
    <w:p w:rsidR="002E43F1" w:rsidRPr="00BB4E7D" w:rsidRDefault="002E43F1" w:rsidP="00AB4872">
      <w:pPr>
        <w:pStyle w:val="a5"/>
        <w:numPr>
          <w:ilvl w:val="0"/>
          <w:numId w:val="6"/>
        </w:numPr>
        <w:spacing w:after="0" w:line="240" w:lineRule="auto"/>
        <w:ind w:left="0" w:firstLine="0"/>
        <w:jc w:val="both"/>
        <w:rPr>
          <w:rFonts w:ascii="Times New Roman" w:hAnsi="Times New Roman" w:cs="Times New Roman"/>
          <w:sz w:val="28"/>
          <w:szCs w:val="28"/>
        </w:rPr>
      </w:pPr>
      <w:r w:rsidRPr="00BB4E7D">
        <w:rPr>
          <w:rFonts w:ascii="Times New Roman" w:hAnsi="Times New Roman" w:cs="Times New Roman"/>
          <w:bCs/>
          <w:sz w:val="28"/>
          <w:szCs w:val="28"/>
        </w:rPr>
        <w:t>Закон України «Про забезпечення організаційно-правових умов соціального захисту дітей-сиріт та дітей, позбавлених батьківськогопіклування»</w:t>
      </w:r>
      <w:r w:rsidRPr="00BB4E7D">
        <w:rPr>
          <w:rFonts w:ascii="Times New Roman" w:hAnsi="Times New Roman" w:cs="Times New Roman"/>
          <w:sz w:val="28"/>
          <w:szCs w:val="28"/>
        </w:rPr>
        <w:t>;</w:t>
      </w:r>
    </w:p>
    <w:p w:rsidR="002E43F1" w:rsidRPr="00BB4E7D" w:rsidRDefault="002E43F1" w:rsidP="00AB4872">
      <w:pPr>
        <w:pStyle w:val="a5"/>
        <w:numPr>
          <w:ilvl w:val="0"/>
          <w:numId w:val="6"/>
        </w:numPr>
        <w:spacing w:after="0" w:line="240" w:lineRule="auto"/>
        <w:ind w:left="0" w:firstLine="0"/>
        <w:jc w:val="both"/>
        <w:rPr>
          <w:rFonts w:ascii="Times New Roman" w:hAnsi="Times New Roman" w:cs="Times New Roman"/>
          <w:sz w:val="28"/>
          <w:szCs w:val="28"/>
        </w:rPr>
      </w:pPr>
      <w:r w:rsidRPr="00BB4E7D">
        <w:rPr>
          <w:rFonts w:ascii="Times New Roman" w:hAnsi="Times New Roman" w:cs="Times New Roman"/>
          <w:sz w:val="28"/>
          <w:szCs w:val="28"/>
        </w:rPr>
        <w:t>Закон України «Про соціальні послуги»;</w:t>
      </w:r>
    </w:p>
    <w:p w:rsidR="002E43F1" w:rsidRPr="00BB4E7D" w:rsidRDefault="002E43F1" w:rsidP="00AB4872">
      <w:pPr>
        <w:pStyle w:val="a5"/>
        <w:numPr>
          <w:ilvl w:val="0"/>
          <w:numId w:val="6"/>
        </w:numPr>
        <w:spacing w:after="0" w:line="240" w:lineRule="auto"/>
        <w:ind w:left="0" w:firstLine="0"/>
        <w:jc w:val="both"/>
        <w:rPr>
          <w:rFonts w:ascii="Times New Roman" w:hAnsi="Times New Roman" w:cs="Times New Roman"/>
          <w:sz w:val="28"/>
          <w:szCs w:val="28"/>
        </w:rPr>
      </w:pPr>
      <w:r w:rsidRPr="00BB4E7D">
        <w:rPr>
          <w:rFonts w:ascii="Times New Roman" w:hAnsi="Times New Roman" w:cs="Times New Roman"/>
          <w:sz w:val="28"/>
          <w:szCs w:val="28"/>
        </w:rPr>
        <w:t xml:space="preserve">Закон України «Про соціальну роботу з сім'ями, дітьми і молоддю»; </w:t>
      </w:r>
    </w:p>
    <w:p w:rsidR="002E43F1" w:rsidRPr="00BB4E7D" w:rsidRDefault="002E43F1" w:rsidP="00AB4872">
      <w:pPr>
        <w:pStyle w:val="a5"/>
        <w:numPr>
          <w:ilvl w:val="0"/>
          <w:numId w:val="6"/>
        </w:numPr>
        <w:spacing w:after="0" w:line="240" w:lineRule="auto"/>
        <w:ind w:left="0" w:firstLine="0"/>
        <w:jc w:val="both"/>
        <w:rPr>
          <w:rStyle w:val="rvts0"/>
          <w:rFonts w:ascii="Times New Roman" w:hAnsi="Times New Roman" w:cs="Times New Roman"/>
          <w:sz w:val="28"/>
          <w:szCs w:val="28"/>
        </w:rPr>
      </w:pPr>
      <w:r w:rsidRPr="00BB4E7D">
        <w:rPr>
          <w:rFonts w:ascii="Times New Roman" w:hAnsi="Times New Roman" w:cs="Times New Roman"/>
          <w:sz w:val="28"/>
          <w:szCs w:val="28"/>
        </w:rPr>
        <w:t>Закон України «Про житловий фонд соціального призначення»;</w:t>
      </w:r>
    </w:p>
    <w:p w:rsidR="002E43F1" w:rsidRPr="00BB4E7D" w:rsidRDefault="002E43F1" w:rsidP="00AB4872">
      <w:pPr>
        <w:pStyle w:val="a5"/>
        <w:numPr>
          <w:ilvl w:val="0"/>
          <w:numId w:val="6"/>
        </w:numPr>
        <w:spacing w:after="0" w:line="240" w:lineRule="auto"/>
        <w:ind w:left="0" w:firstLine="0"/>
        <w:jc w:val="both"/>
        <w:rPr>
          <w:rStyle w:val="rvts0"/>
          <w:rFonts w:ascii="Times New Roman" w:hAnsi="Times New Roman" w:cs="Times New Roman"/>
          <w:sz w:val="28"/>
          <w:szCs w:val="28"/>
        </w:rPr>
      </w:pPr>
      <w:r w:rsidRPr="00BB4E7D">
        <w:rPr>
          <w:rStyle w:val="rvts0"/>
          <w:rFonts w:ascii="Times New Roman" w:hAnsi="Times New Roman" w:cs="Times New Roman"/>
          <w:sz w:val="28"/>
          <w:szCs w:val="28"/>
        </w:rPr>
        <w:t>Постанова Кабінету Міністрів України від 24 вересня 2008 року № 886 «Питання діяльності органів опіки та піклування, пов'язаної із захистом прав дитини»;</w:t>
      </w:r>
    </w:p>
    <w:p w:rsidR="002E43F1" w:rsidRPr="00BB4E7D" w:rsidRDefault="00284C83" w:rsidP="00AB4872">
      <w:pPr>
        <w:pStyle w:val="a5"/>
        <w:numPr>
          <w:ilvl w:val="0"/>
          <w:numId w:val="6"/>
        </w:numPr>
        <w:spacing w:after="0" w:line="240" w:lineRule="auto"/>
        <w:ind w:left="0" w:firstLine="0"/>
        <w:jc w:val="both"/>
        <w:rPr>
          <w:rStyle w:val="rvts0"/>
          <w:rFonts w:ascii="Times New Roman" w:hAnsi="Times New Roman" w:cs="Times New Roman"/>
          <w:sz w:val="28"/>
          <w:szCs w:val="28"/>
        </w:rPr>
      </w:pPr>
      <w:hyperlink r:id="rId16" w:tgtFrame="_blank" w:tooltip="Деякі питання соціального захисту дітей, які перебувають у складних життєвих обставинах, у тому числі таких, що можуть загрожувати їх життю та здоров'ю; нормативно-правовий акт № 800 від 03.10.2018" w:history="1">
        <w:r w:rsidR="002E43F1" w:rsidRPr="00BB4E7D">
          <w:rPr>
            <w:rFonts w:ascii="Times New Roman" w:eastAsia="Times New Roman" w:hAnsi="Times New Roman" w:cs="Times New Roman"/>
            <w:sz w:val="28"/>
            <w:szCs w:val="28"/>
          </w:rPr>
          <w:t xml:space="preserve">Постанова Кабінету Міністрів України від 01 червня 2020 № </w:t>
        </w:r>
      </w:hyperlink>
      <w:r w:rsidR="002E43F1" w:rsidRPr="00BB4E7D">
        <w:rPr>
          <w:rFonts w:ascii="Times New Roman" w:eastAsia="Times New Roman" w:hAnsi="Times New Roman" w:cs="Times New Roman"/>
          <w:sz w:val="28"/>
          <w:szCs w:val="28"/>
        </w:rPr>
        <w:t xml:space="preserve">585 «Про </w:t>
      </w:r>
      <w:r w:rsidR="002E43F1" w:rsidRPr="00BB4E7D">
        <w:rPr>
          <w:rStyle w:val="rvts23"/>
          <w:rFonts w:ascii="Times New Roman" w:hAnsi="Times New Roman" w:cs="Times New Roman"/>
          <w:sz w:val="28"/>
          <w:szCs w:val="28"/>
        </w:rPr>
        <w:t>забезпечення соціального захисту дітей, які перебувають у складних життєвих обставинах»;</w:t>
      </w:r>
    </w:p>
    <w:p w:rsidR="001E1F6A" w:rsidRPr="001E1F6A" w:rsidRDefault="002E43F1" w:rsidP="00AB4872">
      <w:pPr>
        <w:numPr>
          <w:ilvl w:val="0"/>
          <w:numId w:val="26"/>
        </w:numPr>
        <w:spacing w:after="0" w:line="240" w:lineRule="auto"/>
        <w:ind w:left="0" w:firstLine="0"/>
        <w:jc w:val="both"/>
        <w:rPr>
          <w:rFonts w:ascii="Times New Roman" w:hAnsi="Times New Roman" w:cs="Times New Roman"/>
          <w:sz w:val="28"/>
          <w:szCs w:val="28"/>
        </w:rPr>
      </w:pPr>
      <w:r w:rsidRPr="00BB4E7D">
        <w:rPr>
          <w:rFonts w:ascii="Times New Roman" w:hAnsi="Times New Roman" w:cs="Times New Roman"/>
          <w:sz w:val="28"/>
          <w:szCs w:val="28"/>
        </w:rPr>
        <w:t>Постанова Ради Міністрів Української РСР і Української Республіканської Ради Професійних Спілок від 11 грудня 1984 № 470 «</w:t>
      </w:r>
      <w:r w:rsidRPr="00BB4E7D">
        <w:rPr>
          <w:rFonts w:ascii="Times New Roman" w:eastAsia="Times New Roman" w:hAnsi="Times New Roman" w:cs="Times New Roman"/>
          <w:bCs/>
          <w:sz w:val="28"/>
          <w:szCs w:val="28"/>
        </w:rPr>
        <w:t xml:space="preserve">Про затвердження Правил </w:t>
      </w:r>
      <w:r w:rsidRPr="00BB4E7D">
        <w:rPr>
          <w:rFonts w:ascii="Times New Roman" w:eastAsia="Times New Roman" w:hAnsi="Times New Roman" w:cs="Times New Roman"/>
          <w:bCs/>
          <w:sz w:val="28"/>
          <w:szCs w:val="28"/>
        </w:rPr>
        <w:lastRenderedPageBreak/>
        <w:t>обліку громадян, які потребують поліпшення житлових умов, і надання їм жилих приміщень в Українській РСР</w:t>
      </w:r>
      <w:r w:rsidR="001E1F6A">
        <w:rPr>
          <w:rFonts w:ascii="Times New Roman" w:eastAsia="Times New Roman" w:hAnsi="Times New Roman" w:cs="Times New Roman"/>
          <w:bCs/>
          <w:sz w:val="28"/>
          <w:szCs w:val="28"/>
        </w:rPr>
        <w:t>»;</w:t>
      </w:r>
    </w:p>
    <w:p w:rsidR="001E1F6A" w:rsidRPr="00E500F2" w:rsidRDefault="001E1F6A" w:rsidP="00AB4872">
      <w:pPr>
        <w:numPr>
          <w:ilvl w:val="0"/>
          <w:numId w:val="26"/>
        </w:numPr>
        <w:spacing w:after="0" w:line="240" w:lineRule="auto"/>
        <w:ind w:left="0" w:firstLine="0"/>
        <w:jc w:val="both"/>
        <w:rPr>
          <w:rFonts w:ascii="Times New Roman" w:hAnsi="Times New Roman" w:cs="Times New Roman"/>
          <w:sz w:val="28"/>
          <w:szCs w:val="28"/>
        </w:rPr>
      </w:pPr>
      <w:r w:rsidRPr="001E1F6A">
        <w:rPr>
          <w:rFonts w:ascii="Times New Roman" w:hAnsi="Times New Roman" w:cs="Times New Roman"/>
          <w:sz w:val="28"/>
          <w:szCs w:val="28"/>
        </w:rPr>
        <w:t xml:space="preserve"> </w:t>
      </w:r>
      <w:r w:rsidRPr="00E500F2">
        <w:rPr>
          <w:rFonts w:ascii="Times New Roman" w:hAnsi="Times New Roman" w:cs="Times New Roman"/>
          <w:sz w:val="28"/>
          <w:szCs w:val="28"/>
        </w:rPr>
        <w:t>Постанова КМУ від 16 березня 2017 р. № 148 «Деякі питання здійснення патронату над дитиною»;</w:t>
      </w:r>
    </w:p>
    <w:p w:rsidR="001E1F6A" w:rsidRPr="00E500F2" w:rsidRDefault="001E1F6A" w:rsidP="00AB4872">
      <w:pPr>
        <w:numPr>
          <w:ilvl w:val="0"/>
          <w:numId w:val="26"/>
        </w:numPr>
        <w:spacing w:after="0" w:line="240" w:lineRule="auto"/>
        <w:ind w:left="0" w:firstLine="0"/>
        <w:jc w:val="both"/>
        <w:rPr>
          <w:rFonts w:ascii="Times New Roman" w:hAnsi="Times New Roman" w:cs="Times New Roman"/>
          <w:sz w:val="28"/>
          <w:szCs w:val="28"/>
        </w:rPr>
      </w:pPr>
      <w:r w:rsidRPr="00E500F2">
        <w:rPr>
          <w:rFonts w:ascii="Times New Roman" w:hAnsi="Times New Roman" w:cs="Times New Roman"/>
          <w:sz w:val="28"/>
          <w:szCs w:val="28"/>
        </w:rPr>
        <w:t>Постанова КМУ від 26 червня 2019 р. № 552 «Деякі питання виплати державної соціальної допомоги 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сімейного типу та прийомним сім'ям за принципом «гроші ходять за дитиною», оплати послуг із здійснення патронату над дитиною та виплати соціальної допомоги на утримання дитини в сім'ї патронатного вихователя, підтримки малих групових будинків»;</w:t>
      </w:r>
    </w:p>
    <w:p w:rsidR="001E1F6A" w:rsidRPr="00E500F2" w:rsidRDefault="001E1F6A" w:rsidP="00AB4872">
      <w:pPr>
        <w:numPr>
          <w:ilvl w:val="0"/>
          <w:numId w:val="26"/>
        </w:numPr>
        <w:spacing w:after="0" w:line="240" w:lineRule="auto"/>
        <w:ind w:left="0" w:firstLine="0"/>
        <w:jc w:val="both"/>
        <w:rPr>
          <w:rFonts w:ascii="Times New Roman" w:hAnsi="Times New Roman" w:cs="Times New Roman"/>
          <w:sz w:val="28"/>
          <w:szCs w:val="28"/>
        </w:rPr>
      </w:pPr>
      <w:r w:rsidRPr="00E500F2">
        <w:rPr>
          <w:rFonts w:ascii="Times New Roman" w:hAnsi="Times New Roman" w:cs="Times New Roman"/>
          <w:sz w:val="28"/>
          <w:szCs w:val="28"/>
        </w:rPr>
        <w:t>Постанова КМУ від 24 грудня 2019 р. № 1101 «Деякі питання виплати державної соціальної допомоги».</w:t>
      </w:r>
    </w:p>
    <w:p w:rsidR="002E43F1" w:rsidRPr="00BB4E7D" w:rsidRDefault="002E43F1" w:rsidP="00BB4E7D">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
          <w:sz w:val="28"/>
          <w:szCs w:val="28"/>
        </w:rPr>
      </w:pPr>
    </w:p>
    <w:p w:rsidR="002E43F1" w:rsidRDefault="002E43F1" w:rsidP="005672ED">
      <w:pPr>
        <w:pStyle w:val="rvps7"/>
        <w:numPr>
          <w:ilvl w:val="1"/>
          <w:numId w:val="37"/>
        </w:numPr>
        <w:spacing w:before="0" w:beforeAutospacing="0" w:after="0" w:afterAutospacing="0"/>
        <w:jc w:val="center"/>
        <w:rPr>
          <w:rStyle w:val="rvts15"/>
          <w:b/>
          <w:sz w:val="28"/>
          <w:szCs w:val="28"/>
          <w:u w:val="single"/>
        </w:rPr>
      </w:pPr>
      <w:r w:rsidRPr="00BB4E7D">
        <w:rPr>
          <w:rStyle w:val="rvts15"/>
          <w:b/>
          <w:sz w:val="28"/>
          <w:szCs w:val="28"/>
          <w:u w:val="single"/>
        </w:rPr>
        <w:t>Захист майнових та житлових прав дітей, дітей-сиріт та дітей, позбавлених батьківського піклування</w:t>
      </w:r>
    </w:p>
    <w:p w:rsidR="00B00D3F" w:rsidRPr="00BB4E7D" w:rsidRDefault="00B00D3F" w:rsidP="001E61DE">
      <w:pPr>
        <w:pStyle w:val="rvps7"/>
        <w:spacing w:before="0" w:beforeAutospacing="0" w:after="0" w:afterAutospacing="0"/>
        <w:rPr>
          <w:b/>
          <w:sz w:val="28"/>
          <w:szCs w:val="28"/>
          <w:u w:val="single"/>
        </w:rPr>
      </w:pPr>
    </w:p>
    <w:p w:rsidR="002E43F1" w:rsidRPr="00BB4E7D" w:rsidRDefault="002E43F1" w:rsidP="00BB4E7D">
      <w:pPr>
        <w:pStyle w:val="rvps2"/>
        <w:spacing w:before="0" w:beforeAutospacing="0" w:after="0" w:afterAutospacing="0"/>
        <w:ind w:firstLine="720"/>
        <w:jc w:val="both"/>
        <w:rPr>
          <w:sz w:val="28"/>
          <w:szCs w:val="28"/>
        </w:rPr>
      </w:pPr>
      <w:bookmarkStart w:id="1" w:name="n269"/>
      <w:bookmarkEnd w:id="1"/>
      <w:r w:rsidRPr="00BB4E7D">
        <w:rPr>
          <w:sz w:val="28"/>
          <w:szCs w:val="28"/>
        </w:rPr>
        <w:t xml:space="preserve">Дії служб у справах дітей по захисту майнових та житлових прав дітей-сиріт, дітей, позбавлених батьківського піклування визначає </w:t>
      </w:r>
      <w:r w:rsidRPr="00BB4E7D">
        <w:rPr>
          <w:rStyle w:val="rvts23"/>
          <w:sz w:val="28"/>
          <w:szCs w:val="28"/>
        </w:rPr>
        <w:t xml:space="preserve">Порядок провадження органами опіки та піклування діяльності, пов'язаної із захистом прав дитини (далі – Порядок), затверджений </w:t>
      </w:r>
      <w:r w:rsidRPr="00BB4E7D">
        <w:rPr>
          <w:rStyle w:val="rvts0"/>
          <w:sz w:val="28"/>
          <w:szCs w:val="28"/>
        </w:rPr>
        <w:t xml:space="preserve">Постановою Кабінету Міністрів України від 24 вересня 2008 року № 886. </w:t>
      </w:r>
    </w:p>
    <w:p w:rsidR="002E43F1" w:rsidRPr="00BB4E7D" w:rsidRDefault="002E43F1" w:rsidP="00BB4E7D">
      <w:pPr>
        <w:pStyle w:val="rvps2"/>
        <w:spacing w:before="0" w:beforeAutospacing="0" w:after="0" w:afterAutospacing="0"/>
        <w:ind w:firstLine="720"/>
        <w:jc w:val="both"/>
        <w:rPr>
          <w:sz w:val="28"/>
          <w:szCs w:val="28"/>
          <w:u w:val="single"/>
        </w:rPr>
      </w:pPr>
      <w:r w:rsidRPr="00BB4E7D">
        <w:rPr>
          <w:sz w:val="28"/>
          <w:szCs w:val="28"/>
          <w:u w:val="single"/>
        </w:rPr>
        <w:t>Якщо у дитини-сироти, дитини, позбавленої батьківського піклування є майно:</w:t>
      </w:r>
    </w:p>
    <w:p w:rsidR="002E43F1" w:rsidRPr="00BB4E7D" w:rsidRDefault="005B44D0" w:rsidP="00BB4E7D">
      <w:pPr>
        <w:pStyle w:val="rvps2"/>
        <w:spacing w:before="0" w:beforeAutospacing="0" w:after="0" w:afterAutospacing="0"/>
        <w:ind w:firstLine="720"/>
        <w:jc w:val="both"/>
        <w:rPr>
          <w:sz w:val="28"/>
          <w:szCs w:val="28"/>
        </w:rPr>
      </w:pPr>
      <w:bookmarkStart w:id="2" w:name="n270"/>
      <w:bookmarkEnd w:id="2"/>
      <w:r>
        <w:rPr>
          <w:sz w:val="28"/>
          <w:szCs w:val="28"/>
        </w:rPr>
        <w:t>с</w:t>
      </w:r>
      <w:r w:rsidR="002E43F1" w:rsidRPr="00BB4E7D">
        <w:rPr>
          <w:sz w:val="28"/>
          <w:szCs w:val="28"/>
        </w:rPr>
        <w:t xml:space="preserve">лужба у справах дітей за місцем знаходження майна дитини-сироти або дитини, позбавленої батьківського піклування, протягом десяти днів після надходження повідомлення про наявність у неї майна, складає </w:t>
      </w:r>
      <w:r w:rsidR="00BB4E7D" w:rsidRPr="00BB4E7D">
        <w:rPr>
          <w:sz w:val="28"/>
          <w:szCs w:val="28"/>
        </w:rPr>
        <w:t>опис т</w:t>
      </w:r>
      <w:r w:rsidR="002E43F1" w:rsidRPr="00BB4E7D">
        <w:rPr>
          <w:sz w:val="28"/>
          <w:szCs w:val="28"/>
        </w:rPr>
        <w:t xml:space="preserve">акого майна за формою згідно з додатком 7 Порядку. </w:t>
      </w:r>
      <w:bookmarkStart w:id="3" w:name="n271"/>
      <w:bookmarkEnd w:id="3"/>
      <w:r w:rsidR="002E43F1" w:rsidRPr="00BB4E7D">
        <w:rPr>
          <w:sz w:val="28"/>
          <w:szCs w:val="28"/>
        </w:rPr>
        <w:t>До опису майна додаються оригінали документів, які підтверджують право власності дитини на майно або їх копії, засвідчені в установленому порядку.</w:t>
      </w:r>
    </w:p>
    <w:p w:rsidR="002E43F1" w:rsidRPr="00BB4E7D" w:rsidRDefault="002E43F1" w:rsidP="00BB4E7D">
      <w:pPr>
        <w:pStyle w:val="rvps2"/>
        <w:spacing w:before="0" w:beforeAutospacing="0" w:after="0" w:afterAutospacing="0"/>
        <w:ind w:firstLine="720"/>
        <w:jc w:val="both"/>
        <w:rPr>
          <w:sz w:val="28"/>
          <w:szCs w:val="28"/>
        </w:rPr>
      </w:pPr>
      <w:r w:rsidRPr="00BB4E7D">
        <w:rPr>
          <w:sz w:val="28"/>
          <w:szCs w:val="28"/>
        </w:rPr>
        <w:t xml:space="preserve"> </w:t>
      </w:r>
      <w:bookmarkStart w:id="4" w:name="n272"/>
      <w:bookmarkStart w:id="5" w:name="n276"/>
      <w:bookmarkEnd w:id="4"/>
      <w:bookmarkEnd w:id="5"/>
      <w:r w:rsidRPr="00BB4E7D">
        <w:rPr>
          <w:sz w:val="28"/>
          <w:szCs w:val="28"/>
        </w:rPr>
        <w:t>Виконавчий орган міської, сільської, селищної ради територіальної громади за місцем знаходження майна забезпечує збереження майна дітей-сиріт та дітей, позбавлених батьківського піклування, і вживає заходів до встановлення опіки над майном. Рішення про встановлення опіки над майном приймається за місцем знаходження майна за поданням служби у справах дітей.</w:t>
      </w:r>
    </w:p>
    <w:p w:rsidR="002E43F1" w:rsidRPr="00BB4E7D" w:rsidRDefault="002E43F1" w:rsidP="00BB4E7D">
      <w:pPr>
        <w:pStyle w:val="rvps2"/>
        <w:spacing w:before="0" w:beforeAutospacing="0" w:after="0" w:afterAutospacing="0"/>
        <w:ind w:firstLine="720"/>
        <w:jc w:val="both"/>
        <w:rPr>
          <w:sz w:val="28"/>
          <w:szCs w:val="28"/>
        </w:rPr>
      </w:pPr>
      <w:bookmarkStart w:id="6" w:name="n277"/>
      <w:bookmarkEnd w:id="6"/>
      <w:r w:rsidRPr="00BB4E7D">
        <w:rPr>
          <w:sz w:val="28"/>
          <w:szCs w:val="28"/>
        </w:rPr>
        <w:t>Для прийняття рішення про встановлення опіки над майном дитини-сироти та дитини, позбавленої батьківського піклування, служба у справах дітей подає такі документи:</w:t>
      </w:r>
    </w:p>
    <w:p w:rsidR="002E43F1" w:rsidRPr="00BB4E7D" w:rsidRDefault="002E43F1" w:rsidP="00997CF5">
      <w:pPr>
        <w:pStyle w:val="rvps2"/>
        <w:numPr>
          <w:ilvl w:val="0"/>
          <w:numId w:val="7"/>
        </w:numPr>
        <w:spacing w:before="0" w:beforeAutospacing="0" w:after="0" w:afterAutospacing="0"/>
        <w:ind w:left="0" w:firstLine="720"/>
        <w:jc w:val="both"/>
        <w:rPr>
          <w:sz w:val="28"/>
          <w:szCs w:val="28"/>
        </w:rPr>
      </w:pPr>
      <w:bookmarkStart w:id="7" w:name="n278"/>
      <w:bookmarkEnd w:id="7"/>
      <w:r w:rsidRPr="00BB4E7D">
        <w:rPr>
          <w:sz w:val="28"/>
          <w:szCs w:val="28"/>
        </w:rPr>
        <w:t>копію рішення про влаштування дитини;</w:t>
      </w:r>
    </w:p>
    <w:p w:rsidR="002E43F1" w:rsidRPr="00BB4E7D" w:rsidRDefault="002E43F1" w:rsidP="00997CF5">
      <w:pPr>
        <w:pStyle w:val="rvps2"/>
        <w:numPr>
          <w:ilvl w:val="0"/>
          <w:numId w:val="7"/>
        </w:numPr>
        <w:spacing w:before="0" w:beforeAutospacing="0" w:after="0" w:afterAutospacing="0"/>
        <w:ind w:left="0" w:firstLine="720"/>
        <w:jc w:val="both"/>
        <w:rPr>
          <w:sz w:val="28"/>
          <w:szCs w:val="28"/>
        </w:rPr>
      </w:pPr>
      <w:bookmarkStart w:id="8" w:name="n279"/>
      <w:bookmarkEnd w:id="8"/>
      <w:r w:rsidRPr="00BB4E7D">
        <w:rPr>
          <w:sz w:val="28"/>
          <w:szCs w:val="28"/>
        </w:rPr>
        <w:t>опис майна, над яким встановлюється опіка;</w:t>
      </w:r>
    </w:p>
    <w:p w:rsidR="002E43F1" w:rsidRPr="00BB4E7D" w:rsidRDefault="002E43F1" w:rsidP="00997CF5">
      <w:pPr>
        <w:pStyle w:val="rvps2"/>
        <w:numPr>
          <w:ilvl w:val="0"/>
          <w:numId w:val="7"/>
        </w:numPr>
        <w:spacing w:before="0" w:beforeAutospacing="0" w:after="0" w:afterAutospacing="0"/>
        <w:ind w:left="0" w:firstLine="720"/>
        <w:jc w:val="both"/>
        <w:rPr>
          <w:sz w:val="28"/>
          <w:szCs w:val="28"/>
        </w:rPr>
      </w:pPr>
      <w:bookmarkStart w:id="9" w:name="n280"/>
      <w:bookmarkEnd w:id="9"/>
      <w:r w:rsidRPr="00BB4E7D">
        <w:rPr>
          <w:sz w:val="28"/>
          <w:szCs w:val="28"/>
        </w:rPr>
        <w:t>документи, які підтверджують право власності дитини на майно;</w:t>
      </w:r>
    </w:p>
    <w:p w:rsidR="002E43F1" w:rsidRPr="00BB4E7D" w:rsidRDefault="002E43F1" w:rsidP="00997CF5">
      <w:pPr>
        <w:pStyle w:val="rvps2"/>
        <w:numPr>
          <w:ilvl w:val="0"/>
          <w:numId w:val="7"/>
        </w:numPr>
        <w:spacing w:before="0" w:beforeAutospacing="0" w:after="0" w:afterAutospacing="0"/>
        <w:ind w:left="0" w:firstLine="720"/>
        <w:jc w:val="both"/>
        <w:rPr>
          <w:sz w:val="28"/>
          <w:szCs w:val="28"/>
        </w:rPr>
      </w:pPr>
      <w:bookmarkStart w:id="10" w:name="n281"/>
      <w:bookmarkEnd w:id="10"/>
      <w:r w:rsidRPr="00BB4E7D">
        <w:rPr>
          <w:sz w:val="28"/>
          <w:szCs w:val="28"/>
        </w:rPr>
        <w:t>акт обстеження житлово-побутових умов потенційного опікуна над майном та висновок про можливість виконання ним обов'язків опікуна;</w:t>
      </w:r>
    </w:p>
    <w:p w:rsidR="002E43F1" w:rsidRPr="00BB4E7D" w:rsidRDefault="002E43F1" w:rsidP="00997CF5">
      <w:pPr>
        <w:pStyle w:val="rvps2"/>
        <w:numPr>
          <w:ilvl w:val="0"/>
          <w:numId w:val="7"/>
        </w:numPr>
        <w:spacing w:before="0" w:beforeAutospacing="0" w:after="0" w:afterAutospacing="0"/>
        <w:ind w:left="0" w:firstLine="720"/>
        <w:jc w:val="both"/>
        <w:rPr>
          <w:sz w:val="28"/>
          <w:szCs w:val="28"/>
        </w:rPr>
      </w:pPr>
      <w:bookmarkStart w:id="11" w:name="n282"/>
      <w:bookmarkEnd w:id="11"/>
      <w:r w:rsidRPr="00BB4E7D">
        <w:rPr>
          <w:sz w:val="28"/>
          <w:szCs w:val="28"/>
        </w:rPr>
        <w:lastRenderedPageBreak/>
        <w:t>заяву опікуна, піклувальника дитини про відмову бути опікуном над майном дитини, засвідчену нотаріально або написану ним власноручно в присутності посадової особи, яка здійснює прийом документів, про що робиться позначка на заяві із зазначенням прізвища, ім'я, по батькові, підпису посадової особи та дати.</w:t>
      </w:r>
    </w:p>
    <w:p w:rsidR="002E43F1" w:rsidRPr="00BB4E7D" w:rsidRDefault="002E43F1" w:rsidP="0005347A">
      <w:pPr>
        <w:pStyle w:val="rvps2"/>
        <w:spacing w:before="0" w:beforeAutospacing="0" w:after="0" w:afterAutospacing="0"/>
        <w:ind w:firstLine="720"/>
        <w:jc w:val="both"/>
        <w:rPr>
          <w:sz w:val="28"/>
          <w:szCs w:val="28"/>
        </w:rPr>
      </w:pPr>
      <w:bookmarkStart w:id="12" w:name="n283"/>
      <w:bookmarkEnd w:id="12"/>
      <w:r w:rsidRPr="00BB4E7D">
        <w:rPr>
          <w:sz w:val="28"/>
          <w:szCs w:val="28"/>
        </w:rPr>
        <w:t>Особі, яка призначається опікуном над майном дитини, служба у справах дітей за місцем знаходження майна видає рішення про встановлення опіки над майном, копію опису майна дитини, копії документів, які підтверджують право власності дитини на майно, та забезпечує передачу їм майна дитини на підставі акта приймання-передачі.</w:t>
      </w:r>
    </w:p>
    <w:p w:rsidR="002E43F1" w:rsidRPr="00BB4E7D" w:rsidRDefault="002E43F1" w:rsidP="0005347A">
      <w:pPr>
        <w:pStyle w:val="rvps2"/>
        <w:spacing w:before="0" w:beforeAutospacing="0" w:after="0" w:afterAutospacing="0"/>
        <w:ind w:firstLine="720"/>
        <w:jc w:val="both"/>
        <w:rPr>
          <w:sz w:val="28"/>
          <w:szCs w:val="28"/>
        </w:rPr>
      </w:pPr>
      <w:r w:rsidRPr="00BB4E7D">
        <w:rPr>
          <w:sz w:val="28"/>
          <w:szCs w:val="28"/>
        </w:rPr>
        <w:t>Рішення про припинення опіки над майном</w:t>
      </w:r>
      <w:r w:rsidR="00737CC8">
        <w:rPr>
          <w:sz w:val="28"/>
          <w:szCs w:val="28"/>
        </w:rPr>
        <w:t xml:space="preserve"> </w:t>
      </w:r>
      <w:r w:rsidRPr="00BB4E7D">
        <w:rPr>
          <w:sz w:val="28"/>
          <w:szCs w:val="28"/>
        </w:rPr>
        <w:t>приймає</w:t>
      </w:r>
      <w:r w:rsidR="00737CC8">
        <w:rPr>
          <w:sz w:val="28"/>
          <w:szCs w:val="28"/>
        </w:rPr>
        <w:t xml:space="preserve"> </w:t>
      </w:r>
      <w:r w:rsidRPr="00BB4E7D">
        <w:rPr>
          <w:sz w:val="28"/>
          <w:szCs w:val="28"/>
        </w:rPr>
        <w:t>виконавчий орган міської, сільської, селищної ради територіальної громади у разі втрати дитиною статусу дитини-сироти або дитини, позбавленої батьківського піклування, досягнення дитиною повноліття, надання дитині або набуття нею повної цивільної дієздатності, відмови опікуна над майном від виконання своїх обов'язків, смерті опікуна над майном, смерті дитини.</w:t>
      </w:r>
      <w:r w:rsidR="00737CC8">
        <w:rPr>
          <w:sz w:val="28"/>
          <w:szCs w:val="28"/>
        </w:rPr>
        <w:t xml:space="preserve"> </w:t>
      </w:r>
      <w:r w:rsidRPr="00BB4E7D">
        <w:rPr>
          <w:sz w:val="28"/>
          <w:szCs w:val="28"/>
        </w:rPr>
        <w:t>У разі припинення опіки над майном або звільнення опікуна від його обов'язків служба у справах дітей за місцем знаходження майна зобов'язана протягом п'яти днів прийняти від опікуна майно дитини за актом приймання-передачі.</w:t>
      </w:r>
    </w:p>
    <w:p w:rsidR="002E43F1" w:rsidRPr="00BB4E7D" w:rsidRDefault="002E43F1" w:rsidP="0005347A">
      <w:pPr>
        <w:pStyle w:val="rvps2"/>
        <w:spacing w:before="0" w:beforeAutospacing="0" w:after="0" w:afterAutospacing="0"/>
        <w:ind w:firstLine="720"/>
        <w:jc w:val="both"/>
        <w:rPr>
          <w:sz w:val="28"/>
          <w:szCs w:val="28"/>
        </w:rPr>
      </w:pPr>
      <w:r w:rsidRPr="00BB4E7D">
        <w:rPr>
          <w:sz w:val="28"/>
          <w:szCs w:val="28"/>
        </w:rPr>
        <w:t>Служба у справах дітей здійснює підготовку і забезпечує контроль за виконанням рішень виконавчого органу міської, сільської, селищної ради територіальної громади щодо захисту житлових та майнових прав дітей.</w:t>
      </w:r>
    </w:p>
    <w:p w:rsidR="002E43F1" w:rsidRPr="00BB4E7D" w:rsidRDefault="002E43F1" w:rsidP="0005347A">
      <w:pPr>
        <w:pStyle w:val="rvps2"/>
        <w:spacing w:before="0" w:beforeAutospacing="0" w:after="0" w:afterAutospacing="0"/>
        <w:ind w:firstLine="720"/>
        <w:jc w:val="both"/>
        <w:rPr>
          <w:sz w:val="28"/>
          <w:szCs w:val="28"/>
        </w:rPr>
      </w:pPr>
      <w:bookmarkStart w:id="13" w:name="n297"/>
      <w:bookmarkEnd w:id="13"/>
      <w:r w:rsidRPr="00BB4E7D">
        <w:rPr>
          <w:sz w:val="28"/>
          <w:szCs w:val="28"/>
        </w:rPr>
        <w:t>Житло, яке належить дитині-сироті та дитині, позбавленій батьківського піклування, на праві власності, може бути передане в оренду іншій особі за рішенням виконавчого органу міської, сільської, селищної ради територіальної громади за місцем знаходження її майна. Відповідне подання готує служба у справах дітей на підставі заяви опікуна (за наявності) над майном дитини.</w:t>
      </w:r>
    </w:p>
    <w:p w:rsidR="002E43F1" w:rsidRPr="00BB4E7D" w:rsidRDefault="002E43F1" w:rsidP="0005347A">
      <w:pPr>
        <w:pStyle w:val="rvps2"/>
        <w:spacing w:before="0" w:beforeAutospacing="0" w:after="0" w:afterAutospacing="0"/>
        <w:ind w:firstLine="720"/>
        <w:jc w:val="both"/>
        <w:rPr>
          <w:sz w:val="28"/>
          <w:szCs w:val="28"/>
        </w:rPr>
      </w:pPr>
      <w:r w:rsidRPr="00BB4E7D">
        <w:rPr>
          <w:sz w:val="28"/>
          <w:szCs w:val="28"/>
        </w:rPr>
        <w:t xml:space="preserve">Служба у справах дітей за місцем знаходження нерухомого майна дитини-сироти та дитини, позбавленої батьківського піклування, веде </w:t>
      </w:r>
      <w:r w:rsidR="00132C15">
        <w:rPr>
          <w:sz w:val="28"/>
          <w:szCs w:val="28"/>
        </w:rPr>
        <w:t>облік т</w:t>
      </w:r>
      <w:r w:rsidRPr="00BB4E7D">
        <w:rPr>
          <w:sz w:val="28"/>
          <w:szCs w:val="28"/>
        </w:rPr>
        <w:t>акого майна за формою згідно з додатком 8 Порядку.</w:t>
      </w:r>
    </w:p>
    <w:p w:rsidR="002E43F1" w:rsidRPr="00BB4E7D" w:rsidRDefault="002E43F1" w:rsidP="0005347A">
      <w:pPr>
        <w:pStyle w:val="rvps2"/>
        <w:spacing w:before="0" w:beforeAutospacing="0" w:after="0" w:afterAutospacing="0"/>
        <w:ind w:firstLine="720"/>
        <w:jc w:val="both"/>
        <w:rPr>
          <w:sz w:val="28"/>
          <w:szCs w:val="28"/>
        </w:rPr>
      </w:pPr>
      <w:bookmarkStart w:id="14" w:name="n298"/>
      <w:bookmarkStart w:id="15" w:name="n300"/>
      <w:bookmarkStart w:id="16" w:name="n301"/>
      <w:bookmarkEnd w:id="14"/>
      <w:bookmarkEnd w:id="15"/>
      <w:bookmarkEnd w:id="16"/>
      <w:r w:rsidRPr="00BB4E7D">
        <w:rPr>
          <w:sz w:val="28"/>
          <w:szCs w:val="28"/>
        </w:rPr>
        <w:t>Якщо право користування житлом є тільки у дитини-сироти та дитини, позбавленої батьківського піклування, за клопотанням служби у справах дітей за місцем її походження або проживання за заявою опікуна, піклувальника, виконавчий орган міської, сільської, селищної ради територіальної громади за місцем знаходження житла вживає заходів для передачі такого житла у власність дитини.</w:t>
      </w:r>
    </w:p>
    <w:p w:rsidR="002E43F1" w:rsidRPr="00BB4E7D" w:rsidRDefault="002E43F1" w:rsidP="0005347A">
      <w:pPr>
        <w:pStyle w:val="rvps2"/>
        <w:spacing w:before="0" w:beforeAutospacing="0" w:after="0" w:afterAutospacing="0"/>
        <w:ind w:firstLine="720"/>
        <w:jc w:val="both"/>
        <w:rPr>
          <w:sz w:val="28"/>
          <w:szCs w:val="28"/>
        </w:rPr>
      </w:pPr>
      <w:r w:rsidRPr="00BB4E7D">
        <w:rPr>
          <w:sz w:val="28"/>
          <w:szCs w:val="28"/>
          <w:u w:val="single"/>
        </w:rPr>
        <w:t>Якщо дитина-сирота та дитина, позбавлена батьківського піклування, є спадкоємцем майна</w:t>
      </w:r>
      <w:r w:rsidRPr="00BB4E7D">
        <w:rPr>
          <w:sz w:val="28"/>
          <w:szCs w:val="28"/>
        </w:rPr>
        <w:t>:</w:t>
      </w:r>
    </w:p>
    <w:p w:rsidR="002E43F1" w:rsidRPr="00BB4E7D" w:rsidRDefault="002E43F1" w:rsidP="0005347A">
      <w:pPr>
        <w:pStyle w:val="rvps2"/>
        <w:spacing w:before="0" w:beforeAutospacing="0" w:after="0" w:afterAutospacing="0"/>
        <w:ind w:firstLine="720"/>
        <w:jc w:val="both"/>
        <w:rPr>
          <w:sz w:val="28"/>
          <w:szCs w:val="28"/>
        </w:rPr>
      </w:pPr>
      <w:bookmarkStart w:id="17" w:name="n285"/>
      <w:bookmarkStart w:id="18" w:name="n287"/>
      <w:bookmarkEnd w:id="17"/>
      <w:bookmarkEnd w:id="18"/>
      <w:r w:rsidRPr="00BB4E7D">
        <w:rPr>
          <w:sz w:val="28"/>
          <w:szCs w:val="28"/>
        </w:rPr>
        <w:t>Виконавчий орган міської, сільської, селищної ради територіальної громади за місцем походження дитини призначає особу, яка буде представляти інтереси дитини на час здійснення права на спадкування.</w:t>
      </w:r>
    </w:p>
    <w:p w:rsidR="002E43F1" w:rsidRPr="00BB4E7D" w:rsidRDefault="002E43F1" w:rsidP="0005347A">
      <w:pPr>
        <w:pStyle w:val="rvps2"/>
        <w:spacing w:before="0" w:beforeAutospacing="0" w:after="0" w:afterAutospacing="0"/>
        <w:ind w:firstLine="720"/>
        <w:jc w:val="both"/>
        <w:rPr>
          <w:sz w:val="28"/>
          <w:szCs w:val="28"/>
          <w:u w:val="single"/>
        </w:rPr>
      </w:pPr>
      <w:r w:rsidRPr="00BB4E7D">
        <w:rPr>
          <w:sz w:val="28"/>
          <w:szCs w:val="28"/>
          <w:u w:val="single"/>
        </w:rPr>
        <w:t>Якщо в дитини-сироти, дитини, позбавленої батьківського піклування, відсутнє житло, яке належить їй на праві власності (користування),</w:t>
      </w:r>
      <w:r w:rsidR="00B271AF">
        <w:rPr>
          <w:sz w:val="28"/>
          <w:szCs w:val="28"/>
          <w:u w:val="single"/>
        </w:rPr>
        <w:t xml:space="preserve"> </w:t>
      </w:r>
      <w:r w:rsidRPr="00BB4E7D">
        <w:rPr>
          <w:sz w:val="28"/>
          <w:szCs w:val="28"/>
          <w:u w:val="single"/>
        </w:rPr>
        <w:t>або повернення до нього неможливе:</w:t>
      </w:r>
    </w:p>
    <w:p w:rsidR="002E43F1" w:rsidRPr="00BB4E7D" w:rsidRDefault="002E43F1" w:rsidP="0005347A">
      <w:pPr>
        <w:pStyle w:val="rvps2"/>
        <w:spacing w:before="0" w:beforeAutospacing="0" w:after="0" w:afterAutospacing="0"/>
        <w:ind w:firstLine="720"/>
        <w:jc w:val="both"/>
        <w:rPr>
          <w:sz w:val="28"/>
          <w:szCs w:val="28"/>
        </w:rPr>
      </w:pPr>
      <w:r w:rsidRPr="00BB4E7D">
        <w:rPr>
          <w:sz w:val="28"/>
          <w:szCs w:val="28"/>
        </w:rPr>
        <w:lastRenderedPageBreak/>
        <w:t>Після досягнення дитиною 16-річного віку служба у справах дітей за місцем походження або проживання дитини чи за місцем обліку такої дитини як внутрішньо переміщеної особи з урахуванням її бажання подає органу опіки та піклування документи дитини, необхідні для взяття її на облік громадян, які потребують поліпшення житлових умов, і на соціальний квартирний облік.</w:t>
      </w:r>
    </w:p>
    <w:p w:rsidR="002E43F1" w:rsidRPr="00BB4E7D" w:rsidRDefault="002E43F1" w:rsidP="0005347A">
      <w:pPr>
        <w:pStyle w:val="rvps2"/>
        <w:spacing w:before="0" w:beforeAutospacing="0" w:after="0" w:afterAutospacing="0"/>
        <w:ind w:firstLine="720"/>
        <w:jc w:val="both"/>
        <w:rPr>
          <w:sz w:val="28"/>
          <w:szCs w:val="28"/>
        </w:rPr>
      </w:pPr>
      <w:r w:rsidRPr="00BB4E7D">
        <w:rPr>
          <w:sz w:val="28"/>
          <w:szCs w:val="28"/>
        </w:rPr>
        <w:t>Відповідно до статті 39 Житлового кодексу Української РСР орган місцевого самоврядування як</w:t>
      </w:r>
      <w:r w:rsidR="00B00D3F">
        <w:rPr>
          <w:sz w:val="28"/>
          <w:szCs w:val="28"/>
        </w:rPr>
        <w:t xml:space="preserve"> </w:t>
      </w:r>
      <w:r w:rsidRPr="00BB4E7D">
        <w:rPr>
          <w:sz w:val="28"/>
          <w:szCs w:val="28"/>
        </w:rPr>
        <w:t>орган опіки та піклування здійснює постановку дітей-сиріт та дітей, позбавлених батьківського піклування, які досягли 16 років, а також осіб з їх числа на облік громадян, які потребують поліпшення житлових умов, за місцем їх походження або проживання до влаштування в сім'ї громадян, заклади для дітей-сиріт та дітей, позбавлених батьківського піклування.</w:t>
      </w:r>
    </w:p>
    <w:p w:rsidR="001E61DE" w:rsidRDefault="002E43F1" w:rsidP="001E61DE">
      <w:pPr>
        <w:pStyle w:val="rvps2"/>
        <w:spacing w:before="0" w:beforeAutospacing="0" w:after="0" w:afterAutospacing="0"/>
        <w:ind w:firstLine="720"/>
        <w:jc w:val="both"/>
        <w:rPr>
          <w:sz w:val="28"/>
          <w:szCs w:val="28"/>
        </w:rPr>
      </w:pPr>
      <w:bookmarkStart w:id="19" w:name="n221"/>
      <w:bookmarkEnd w:id="19"/>
      <w:r w:rsidRPr="00BB4E7D">
        <w:rPr>
          <w:sz w:val="28"/>
          <w:szCs w:val="28"/>
        </w:rPr>
        <w:t>Орган опіки та піклування за місцем походження або проживання дитини-сироти, дитини, позбавленої батьківського піклування, чи за місцем обліку такої дитини як внутрішньо переміщеної особи у разі відсутності у неї житла після закінчення (припинення) її перебування під опікою, піклуванням, у прийомній сім’ї, дитячому будинку сімейного типу, закладі охорони здоров’я, освіти, іншому закладі або іншій установі, в яких проживають діти-сироти, діти, позбавлені батьківського піклування, протягом місяця у позачерговому порядку забезпечує її впорядкованим соціальним житлом, яке має відповідати санітарним і технічним вимогам.</w:t>
      </w:r>
    </w:p>
    <w:p w:rsidR="00B00D3F" w:rsidRPr="00BB4E7D" w:rsidRDefault="00B00D3F" w:rsidP="0005347A">
      <w:pPr>
        <w:pStyle w:val="rvps2"/>
        <w:spacing w:before="0" w:beforeAutospacing="0" w:after="0" w:afterAutospacing="0"/>
        <w:ind w:firstLine="720"/>
        <w:jc w:val="both"/>
        <w:rPr>
          <w:sz w:val="28"/>
          <w:szCs w:val="28"/>
        </w:rPr>
      </w:pPr>
    </w:p>
    <w:p w:rsidR="002E43F1" w:rsidRPr="00BB4E7D" w:rsidRDefault="00132C15" w:rsidP="005672ED">
      <w:pPr>
        <w:pStyle w:val="rvps2"/>
        <w:numPr>
          <w:ilvl w:val="1"/>
          <w:numId w:val="37"/>
        </w:numPr>
        <w:spacing w:before="0" w:beforeAutospacing="0" w:after="0" w:afterAutospacing="0"/>
        <w:jc w:val="center"/>
        <w:rPr>
          <w:sz w:val="28"/>
          <w:szCs w:val="28"/>
          <w:u w:val="single"/>
        </w:rPr>
      </w:pPr>
      <w:r w:rsidRPr="00132C15">
        <w:rPr>
          <w:b/>
          <w:sz w:val="28"/>
          <w:szCs w:val="28"/>
          <w:u w:val="single"/>
        </w:rPr>
        <w:t>З</w:t>
      </w:r>
      <w:r w:rsidR="002E43F1" w:rsidRPr="00132C15">
        <w:rPr>
          <w:b/>
          <w:sz w:val="28"/>
          <w:szCs w:val="28"/>
          <w:u w:val="single"/>
        </w:rPr>
        <w:t>ахист майнових та житлових прав дітей</w:t>
      </w:r>
      <w:r>
        <w:rPr>
          <w:sz w:val="28"/>
          <w:szCs w:val="28"/>
          <w:u w:val="single"/>
        </w:rPr>
        <w:t xml:space="preserve"> </w:t>
      </w:r>
      <w:r w:rsidRPr="00132C15">
        <w:rPr>
          <w:b/>
          <w:sz w:val="28"/>
          <w:szCs w:val="28"/>
          <w:u w:val="single"/>
        </w:rPr>
        <w:t>громади</w:t>
      </w:r>
    </w:p>
    <w:p w:rsidR="002E43F1" w:rsidRPr="00BB4E7D" w:rsidRDefault="002E43F1" w:rsidP="0005347A">
      <w:pPr>
        <w:pStyle w:val="rvps2"/>
        <w:spacing w:before="0" w:beforeAutospacing="0" w:after="0" w:afterAutospacing="0"/>
        <w:ind w:firstLine="720"/>
        <w:jc w:val="both"/>
        <w:rPr>
          <w:sz w:val="28"/>
          <w:szCs w:val="28"/>
        </w:rPr>
      </w:pPr>
      <w:r w:rsidRPr="00BB4E7D">
        <w:rPr>
          <w:sz w:val="28"/>
          <w:szCs w:val="28"/>
        </w:rPr>
        <w:t>Служба у справах дітей за місцем знаходження майна надає консультації громадянам з питань підготовки необхідних документів щодо відчуження майна дитини.</w:t>
      </w:r>
    </w:p>
    <w:p w:rsidR="002E43F1" w:rsidRPr="00BB4E7D" w:rsidRDefault="002E43F1" w:rsidP="0005347A">
      <w:pPr>
        <w:pStyle w:val="rvps2"/>
        <w:spacing w:before="0" w:beforeAutospacing="0" w:after="0" w:afterAutospacing="0"/>
        <w:ind w:firstLine="720"/>
        <w:jc w:val="both"/>
        <w:rPr>
          <w:sz w:val="28"/>
          <w:szCs w:val="28"/>
        </w:rPr>
      </w:pPr>
      <w:r w:rsidRPr="00BB4E7D">
        <w:rPr>
          <w:sz w:val="28"/>
          <w:szCs w:val="28"/>
        </w:rPr>
        <w:t>Для відчуження</w:t>
      </w:r>
      <w:r w:rsidR="00132C15">
        <w:rPr>
          <w:sz w:val="28"/>
          <w:szCs w:val="28"/>
        </w:rPr>
        <w:t xml:space="preserve"> </w:t>
      </w:r>
      <w:r w:rsidRPr="00BB4E7D">
        <w:rPr>
          <w:sz w:val="28"/>
          <w:szCs w:val="28"/>
        </w:rPr>
        <w:t>майна дитини батьки, опікуни або піклувальники подають зазначеній службі такі документи:</w:t>
      </w:r>
    </w:p>
    <w:p w:rsidR="002E43F1" w:rsidRPr="00BB4E7D" w:rsidRDefault="002E43F1" w:rsidP="0045798A">
      <w:pPr>
        <w:pStyle w:val="rvps2"/>
        <w:numPr>
          <w:ilvl w:val="0"/>
          <w:numId w:val="8"/>
        </w:numPr>
        <w:spacing w:before="0" w:beforeAutospacing="0" w:after="0" w:afterAutospacing="0"/>
        <w:ind w:left="0" w:firstLine="720"/>
        <w:jc w:val="both"/>
        <w:rPr>
          <w:sz w:val="28"/>
          <w:szCs w:val="28"/>
        </w:rPr>
      </w:pPr>
      <w:r w:rsidRPr="00BB4E7D">
        <w:rPr>
          <w:sz w:val="28"/>
          <w:szCs w:val="28"/>
        </w:rPr>
        <w:t>заяву кожного з батьків (опікунів, піклувальників);</w:t>
      </w:r>
    </w:p>
    <w:p w:rsidR="002E43F1" w:rsidRPr="00BB4E7D" w:rsidRDefault="002E43F1" w:rsidP="0045798A">
      <w:pPr>
        <w:pStyle w:val="rvps2"/>
        <w:numPr>
          <w:ilvl w:val="0"/>
          <w:numId w:val="8"/>
        </w:numPr>
        <w:spacing w:before="0" w:beforeAutospacing="0" w:after="0" w:afterAutospacing="0"/>
        <w:ind w:left="0" w:firstLine="720"/>
        <w:jc w:val="both"/>
        <w:rPr>
          <w:sz w:val="28"/>
          <w:szCs w:val="28"/>
        </w:rPr>
      </w:pPr>
      <w:r w:rsidRPr="00BB4E7D">
        <w:rPr>
          <w:sz w:val="28"/>
          <w:szCs w:val="28"/>
        </w:rPr>
        <w:t>копію паспорта громадянина України, тимчасового посвідчення громадянина України, паспортного документа іноземця;</w:t>
      </w:r>
    </w:p>
    <w:p w:rsidR="002E43F1" w:rsidRPr="00BB4E7D" w:rsidRDefault="002E43F1" w:rsidP="0045798A">
      <w:pPr>
        <w:pStyle w:val="rvps2"/>
        <w:numPr>
          <w:ilvl w:val="0"/>
          <w:numId w:val="8"/>
        </w:numPr>
        <w:spacing w:before="0" w:beforeAutospacing="0" w:after="0" w:afterAutospacing="0"/>
        <w:ind w:left="0" w:firstLine="720"/>
        <w:jc w:val="both"/>
        <w:rPr>
          <w:sz w:val="28"/>
          <w:szCs w:val="28"/>
        </w:rPr>
      </w:pPr>
      <w:r w:rsidRPr="00BB4E7D">
        <w:rPr>
          <w:sz w:val="28"/>
          <w:szCs w:val="28"/>
        </w:rPr>
        <w:t>копію реєстраційного номера облікової картки платника податків (у разі наявності);</w:t>
      </w:r>
    </w:p>
    <w:p w:rsidR="002E43F1" w:rsidRPr="00BB4E7D" w:rsidRDefault="002E43F1" w:rsidP="0045798A">
      <w:pPr>
        <w:pStyle w:val="rvps2"/>
        <w:numPr>
          <w:ilvl w:val="0"/>
          <w:numId w:val="8"/>
        </w:numPr>
        <w:spacing w:before="0" w:beforeAutospacing="0" w:after="0" w:afterAutospacing="0"/>
        <w:ind w:left="0" w:firstLine="720"/>
        <w:jc w:val="both"/>
        <w:rPr>
          <w:sz w:val="28"/>
          <w:szCs w:val="28"/>
        </w:rPr>
      </w:pPr>
      <w:r w:rsidRPr="00BB4E7D">
        <w:rPr>
          <w:sz w:val="28"/>
          <w:szCs w:val="28"/>
        </w:rPr>
        <w:t>документ, що підтверджує право власності (користування) дитини на відчужуване майно;</w:t>
      </w:r>
    </w:p>
    <w:p w:rsidR="002E43F1" w:rsidRPr="00BB4E7D" w:rsidRDefault="002E43F1" w:rsidP="0045798A">
      <w:pPr>
        <w:pStyle w:val="rvps2"/>
        <w:numPr>
          <w:ilvl w:val="0"/>
          <w:numId w:val="8"/>
        </w:numPr>
        <w:spacing w:before="0" w:beforeAutospacing="0" w:after="0" w:afterAutospacing="0"/>
        <w:ind w:left="0" w:firstLine="720"/>
        <w:jc w:val="both"/>
        <w:rPr>
          <w:sz w:val="28"/>
          <w:szCs w:val="28"/>
        </w:rPr>
      </w:pPr>
      <w:r w:rsidRPr="00BB4E7D">
        <w:rPr>
          <w:sz w:val="28"/>
          <w:szCs w:val="28"/>
        </w:rPr>
        <w:t>витяг з Державного реєстру речових прав на нерухоме майно та їх обтяжень, виданий відповідно до законодавства;</w:t>
      </w:r>
    </w:p>
    <w:p w:rsidR="002E43F1" w:rsidRPr="00BB4E7D" w:rsidRDefault="002E43F1" w:rsidP="0045798A">
      <w:pPr>
        <w:pStyle w:val="rvps2"/>
        <w:numPr>
          <w:ilvl w:val="0"/>
          <w:numId w:val="8"/>
        </w:numPr>
        <w:spacing w:before="0" w:beforeAutospacing="0" w:after="0" w:afterAutospacing="0"/>
        <w:ind w:left="0" w:firstLine="720"/>
        <w:jc w:val="both"/>
        <w:rPr>
          <w:sz w:val="28"/>
          <w:szCs w:val="28"/>
        </w:rPr>
      </w:pPr>
      <w:r w:rsidRPr="00BB4E7D">
        <w:rPr>
          <w:sz w:val="28"/>
          <w:szCs w:val="28"/>
        </w:rPr>
        <w:t>копію свідоцтва про народження дитини;</w:t>
      </w:r>
    </w:p>
    <w:p w:rsidR="002E43F1" w:rsidRPr="00BB4E7D" w:rsidRDefault="002E43F1" w:rsidP="0045798A">
      <w:pPr>
        <w:pStyle w:val="rvps2"/>
        <w:numPr>
          <w:ilvl w:val="0"/>
          <w:numId w:val="8"/>
        </w:numPr>
        <w:spacing w:before="0" w:beforeAutospacing="0" w:after="0" w:afterAutospacing="0"/>
        <w:ind w:left="0" w:firstLine="720"/>
        <w:jc w:val="both"/>
        <w:rPr>
          <w:sz w:val="28"/>
          <w:szCs w:val="28"/>
        </w:rPr>
      </w:pPr>
      <w:r w:rsidRPr="00BB4E7D">
        <w:rPr>
          <w:sz w:val="28"/>
          <w:szCs w:val="28"/>
        </w:rPr>
        <w:t>довідку з місця проживання, про склад сім'ї та реєстрацію або витяг з домової книги;</w:t>
      </w:r>
    </w:p>
    <w:p w:rsidR="002E43F1" w:rsidRPr="00BB4E7D" w:rsidRDefault="002E43F1" w:rsidP="0045798A">
      <w:pPr>
        <w:pStyle w:val="rvps2"/>
        <w:numPr>
          <w:ilvl w:val="0"/>
          <w:numId w:val="8"/>
        </w:numPr>
        <w:spacing w:before="0" w:beforeAutospacing="0" w:after="0" w:afterAutospacing="0"/>
        <w:ind w:left="0" w:firstLine="720"/>
        <w:jc w:val="both"/>
        <w:rPr>
          <w:sz w:val="28"/>
          <w:szCs w:val="28"/>
        </w:rPr>
      </w:pPr>
      <w:r w:rsidRPr="00BB4E7D">
        <w:rPr>
          <w:sz w:val="28"/>
          <w:szCs w:val="28"/>
        </w:rPr>
        <w:t>копію рішення про встановлення опіки над дитиною (для опікунів, піклувальників);</w:t>
      </w:r>
    </w:p>
    <w:p w:rsidR="002E43F1" w:rsidRPr="00BB4E7D" w:rsidRDefault="002E43F1" w:rsidP="0045798A">
      <w:pPr>
        <w:pStyle w:val="rvps2"/>
        <w:numPr>
          <w:ilvl w:val="0"/>
          <w:numId w:val="8"/>
        </w:numPr>
        <w:spacing w:before="0" w:beforeAutospacing="0" w:after="0" w:afterAutospacing="0"/>
        <w:ind w:left="0" w:firstLine="720"/>
        <w:jc w:val="both"/>
        <w:rPr>
          <w:sz w:val="28"/>
          <w:szCs w:val="28"/>
        </w:rPr>
      </w:pPr>
      <w:r w:rsidRPr="00BB4E7D">
        <w:rPr>
          <w:sz w:val="28"/>
          <w:szCs w:val="28"/>
        </w:rPr>
        <w:t>копію рішення про встановлення опіки над майном дитини (для опікунів, піклувальників);</w:t>
      </w:r>
    </w:p>
    <w:p w:rsidR="002E43F1" w:rsidRPr="00BB4E7D" w:rsidRDefault="002E43F1" w:rsidP="0045798A">
      <w:pPr>
        <w:pStyle w:val="rvps2"/>
        <w:numPr>
          <w:ilvl w:val="0"/>
          <w:numId w:val="8"/>
        </w:numPr>
        <w:spacing w:before="0" w:beforeAutospacing="0" w:after="0" w:afterAutospacing="0"/>
        <w:ind w:left="0" w:firstLine="720"/>
        <w:jc w:val="both"/>
        <w:rPr>
          <w:sz w:val="28"/>
          <w:szCs w:val="28"/>
        </w:rPr>
      </w:pPr>
      <w:r w:rsidRPr="00BB4E7D">
        <w:rPr>
          <w:sz w:val="28"/>
          <w:szCs w:val="28"/>
        </w:rPr>
        <w:lastRenderedPageBreak/>
        <w:t>копію свідоцтва про укладення або розірвання шлюбу між батьками дитини (у разі наявності).</w:t>
      </w:r>
    </w:p>
    <w:p w:rsidR="002E43F1" w:rsidRPr="00BB4E7D" w:rsidRDefault="002E43F1" w:rsidP="0005347A">
      <w:pPr>
        <w:pStyle w:val="rvps2"/>
        <w:spacing w:before="0" w:beforeAutospacing="0" w:after="0" w:afterAutospacing="0"/>
        <w:ind w:firstLine="720"/>
        <w:jc w:val="both"/>
        <w:rPr>
          <w:sz w:val="28"/>
          <w:szCs w:val="28"/>
        </w:rPr>
      </w:pPr>
      <w:r w:rsidRPr="00BB4E7D">
        <w:rPr>
          <w:sz w:val="28"/>
          <w:szCs w:val="28"/>
        </w:rPr>
        <w:t>Дозвіл на вчинення правочинів щодо нерухомого майна, право власності на яке або право користування яким має дитина надається виконавчим органом міської, сільської, селищної ради територіальної громади за поданням служби у справах дітей після проведення зазначеною службою перевірки документів за місцем знаходження майна протягом одного місяця з дня надходження заяви на вчинення правочинів щодо нерухомого майна дитини лише у разі гарантування збереження її права на житло і оформляється рішенням, витяг з якого видається заявникам службою у справах дітей. Для здійснення правочинів щодо нерухомого майна дитини батьки, опікуни або піклувальники подають службі у справах дітей документи, зазначені у пункті 66 Порядку. Служба у справах дітей розглядає протягом 10 робочих днів подані документи та з'ясовує наявність (відсутність) обставин, що можуть бути підставою для відмови у наданні дозволу на вчинення правочинів щодо нерухомого майна дитини.</w:t>
      </w:r>
    </w:p>
    <w:p w:rsidR="002E43F1" w:rsidRDefault="002E43F1" w:rsidP="0005347A">
      <w:pPr>
        <w:pStyle w:val="rvps2"/>
        <w:spacing w:before="0" w:beforeAutospacing="0" w:after="0" w:afterAutospacing="0"/>
        <w:ind w:firstLine="720"/>
        <w:jc w:val="both"/>
        <w:rPr>
          <w:sz w:val="28"/>
          <w:szCs w:val="28"/>
        </w:rPr>
      </w:pPr>
      <w:r w:rsidRPr="00BB4E7D">
        <w:rPr>
          <w:sz w:val="28"/>
          <w:szCs w:val="28"/>
        </w:rPr>
        <w:t>Якщо батьки, опікуни, піклувальники не виконують рішення виконавчого органу міської, сільської, селищної ради територіальної громади щодо збереження майна дитини, служба у справах дітей подає голові виконавчого органу міської, сільської, селищної ради територіальної громади клопотання про необхідність звернення до суду з метою захисту майнових та житлових прав дитини.</w:t>
      </w:r>
    </w:p>
    <w:p w:rsidR="00EC5697" w:rsidRPr="00BB4E7D" w:rsidRDefault="00EC5697" w:rsidP="0005347A">
      <w:pPr>
        <w:pStyle w:val="rvps2"/>
        <w:spacing w:before="0" w:beforeAutospacing="0" w:after="0" w:afterAutospacing="0"/>
        <w:ind w:firstLine="720"/>
        <w:jc w:val="both"/>
        <w:rPr>
          <w:sz w:val="28"/>
          <w:szCs w:val="28"/>
        </w:rPr>
      </w:pPr>
    </w:p>
    <w:p w:rsidR="00EC5697" w:rsidRPr="00EC5697" w:rsidRDefault="005672ED" w:rsidP="00D45140">
      <w:pPr>
        <w:pStyle w:val="a5"/>
        <w:numPr>
          <w:ilvl w:val="1"/>
          <w:numId w:val="37"/>
        </w:num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EC5697" w:rsidRPr="00EC5697">
        <w:rPr>
          <w:rFonts w:ascii="Times New Roman" w:hAnsi="Times New Roman" w:cs="Times New Roman"/>
          <w:b/>
          <w:sz w:val="28"/>
          <w:szCs w:val="28"/>
          <w:u w:val="single"/>
        </w:rPr>
        <w:t>Соціальний захист дітей, які перебувають</w:t>
      </w:r>
    </w:p>
    <w:p w:rsidR="00EC5697" w:rsidRDefault="00EC5697" w:rsidP="00997CF5">
      <w:pPr>
        <w:spacing w:after="0" w:line="240" w:lineRule="auto"/>
        <w:jc w:val="center"/>
        <w:rPr>
          <w:rFonts w:ascii="Times New Roman" w:hAnsi="Times New Roman" w:cs="Times New Roman"/>
          <w:b/>
          <w:sz w:val="28"/>
          <w:szCs w:val="28"/>
          <w:u w:val="single"/>
        </w:rPr>
      </w:pPr>
      <w:r w:rsidRPr="00EC5697">
        <w:rPr>
          <w:rFonts w:ascii="Times New Roman" w:hAnsi="Times New Roman" w:cs="Times New Roman"/>
          <w:b/>
          <w:sz w:val="28"/>
          <w:szCs w:val="28"/>
          <w:u w:val="single"/>
        </w:rPr>
        <w:t>у складних життєвих обставинах</w:t>
      </w:r>
    </w:p>
    <w:p w:rsidR="00B00D3F" w:rsidRPr="00EC5697" w:rsidRDefault="00B00D3F" w:rsidP="00997CF5">
      <w:pPr>
        <w:spacing w:after="0" w:line="240" w:lineRule="auto"/>
        <w:jc w:val="center"/>
        <w:rPr>
          <w:rFonts w:ascii="Times New Roman" w:hAnsi="Times New Roman" w:cs="Times New Roman"/>
          <w:b/>
          <w:sz w:val="28"/>
          <w:szCs w:val="28"/>
          <w:u w:val="single"/>
        </w:rPr>
      </w:pP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b/>
          <w:sz w:val="28"/>
          <w:szCs w:val="28"/>
        </w:rPr>
        <w:t>Складні життєві обст</w:t>
      </w:r>
      <w:r w:rsidR="00B00D3F">
        <w:rPr>
          <w:rFonts w:ascii="Times New Roman" w:hAnsi="Times New Roman" w:cs="Times New Roman"/>
          <w:b/>
          <w:sz w:val="28"/>
          <w:szCs w:val="28"/>
        </w:rPr>
        <w:t xml:space="preserve">авини, в яких перебуває дитина </w:t>
      </w:r>
      <w:r w:rsidRPr="00EC5697">
        <w:rPr>
          <w:rFonts w:ascii="Times New Roman" w:hAnsi="Times New Roman" w:cs="Times New Roman"/>
          <w:b/>
          <w:sz w:val="28"/>
          <w:szCs w:val="28"/>
        </w:rPr>
        <w:t>― умови, що негативно впливають на життя дитини, стан її здоров’я та розвиток</w:t>
      </w:r>
      <w:r w:rsidRPr="00EC5697">
        <w:rPr>
          <w:rFonts w:ascii="Times New Roman" w:hAnsi="Times New Roman" w:cs="Times New Roman"/>
          <w:sz w:val="28"/>
          <w:szCs w:val="28"/>
        </w:rPr>
        <w:t xml:space="preserve"> (інвалідність, тяжка хвороба, безпритульність, перебування у конфлікті із законом, залучення до найгірших форм дитячої праці, залежність від психотропних речовин, інші види залежності, жорстоке поводження, зокрема домашнє насильство, у тому числі у разі, коли кривдником є дитина, ухиляння батьків, осіб, які їх замінюють, від виконання своїх обов’язків, обставини стихійного лиха, техногенних аварій, катастроф, воєнних дій чи збройних конфліктів тощо), </w:t>
      </w:r>
      <w:r w:rsidRPr="00EC5697">
        <w:rPr>
          <w:rFonts w:ascii="Times New Roman" w:hAnsi="Times New Roman" w:cs="Times New Roman"/>
          <w:b/>
          <w:sz w:val="28"/>
          <w:szCs w:val="28"/>
        </w:rPr>
        <w:t>установлені за результатами оцінювання потреб дитини та її сім’ї у соціальних послугах</w:t>
      </w:r>
      <w:r w:rsidRPr="00EC5697">
        <w:rPr>
          <w:rFonts w:ascii="Times New Roman" w:hAnsi="Times New Roman" w:cs="Times New Roman"/>
          <w:sz w:val="28"/>
          <w:szCs w:val="28"/>
        </w:rPr>
        <w:t>;</w:t>
      </w:r>
    </w:p>
    <w:p w:rsidR="00EC5697" w:rsidRPr="00EC5697" w:rsidRDefault="00EC5697" w:rsidP="00EC5697">
      <w:pPr>
        <w:pStyle w:val="Default"/>
        <w:ind w:firstLine="708"/>
        <w:jc w:val="both"/>
        <w:rPr>
          <w:sz w:val="28"/>
          <w:szCs w:val="28"/>
        </w:rPr>
      </w:pPr>
      <w:r w:rsidRPr="00EC5697">
        <w:rPr>
          <w:b/>
          <w:sz w:val="28"/>
          <w:szCs w:val="28"/>
        </w:rPr>
        <w:t>Виявлення дитини, що перебуває у складних життєвих обставинах</w:t>
      </w:r>
      <w:r w:rsidRPr="00EC5697">
        <w:rPr>
          <w:sz w:val="28"/>
          <w:szCs w:val="28"/>
        </w:rPr>
        <w:t xml:space="preserve">, здійснюється шляхом: </w:t>
      </w:r>
    </w:p>
    <w:p w:rsidR="00EC5697" w:rsidRPr="00EC5697" w:rsidRDefault="00EC5697" w:rsidP="00EC5697">
      <w:pPr>
        <w:pStyle w:val="Default"/>
        <w:ind w:firstLine="708"/>
        <w:jc w:val="both"/>
        <w:rPr>
          <w:sz w:val="28"/>
          <w:szCs w:val="28"/>
          <w:lang w:val="uk-UA"/>
        </w:rPr>
      </w:pPr>
      <w:r w:rsidRPr="00EC5697">
        <w:rPr>
          <w:b/>
          <w:sz w:val="28"/>
          <w:szCs w:val="28"/>
          <w:lang w:val="uk-UA"/>
        </w:rPr>
        <w:t>самозвернення дитини</w:t>
      </w:r>
      <w:r w:rsidRPr="00EC5697">
        <w:rPr>
          <w:sz w:val="28"/>
          <w:szCs w:val="28"/>
          <w:lang w:val="uk-UA"/>
        </w:rPr>
        <w:t xml:space="preserve"> (в усній та (або) письмовій формі, зокрема із застосуванням засобів електронної комунікації, зокрема щодо порушення її прав і свобод, жорстокого поводження, домашнього насильства) до будь-якого суб’єкта; </w:t>
      </w:r>
    </w:p>
    <w:p w:rsidR="00EC5697" w:rsidRPr="00EC5697" w:rsidRDefault="00EC5697" w:rsidP="00EC5697">
      <w:pPr>
        <w:pStyle w:val="Default"/>
        <w:ind w:firstLine="708"/>
        <w:jc w:val="both"/>
        <w:rPr>
          <w:sz w:val="28"/>
          <w:szCs w:val="28"/>
          <w:lang w:val="uk-UA"/>
        </w:rPr>
      </w:pPr>
      <w:r w:rsidRPr="00EC5697">
        <w:rPr>
          <w:sz w:val="28"/>
          <w:szCs w:val="28"/>
          <w:lang w:val="uk-UA"/>
        </w:rPr>
        <w:t xml:space="preserve">звернення та надсилання повідомлень підприємств, установ, організацій незалежно від форми власності, зокрема з використанням дитячої </w:t>
      </w:r>
      <w:r w:rsidR="00D45140">
        <w:rPr>
          <w:sz w:val="28"/>
          <w:szCs w:val="28"/>
          <w:lang w:val="uk-UA"/>
        </w:rPr>
        <w:t>«гарячої»</w:t>
      </w:r>
      <w:r w:rsidR="00B00D3F">
        <w:rPr>
          <w:sz w:val="28"/>
          <w:szCs w:val="28"/>
          <w:lang w:val="uk-UA"/>
        </w:rPr>
        <w:t xml:space="preserve"> телефонної лінії, кол</w:t>
      </w:r>
      <w:r w:rsidRPr="00EC5697">
        <w:rPr>
          <w:sz w:val="28"/>
          <w:szCs w:val="28"/>
          <w:lang w:val="uk-UA"/>
        </w:rPr>
        <w:t xml:space="preserve">центрів з питань запобігання та протидії домашньому </w:t>
      </w:r>
      <w:r w:rsidRPr="00EC5697">
        <w:rPr>
          <w:sz w:val="28"/>
          <w:szCs w:val="28"/>
          <w:lang w:val="uk-UA"/>
        </w:rPr>
        <w:lastRenderedPageBreak/>
        <w:t>насильству, насильству за ознакою статі та насильству стосовно дітей, громадських об’єднань та міжнародних неурядо</w:t>
      </w:r>
      <w:r w:rsidR="00D45140">
        <w:rPr>
          <w:sz w:val="28"/>
          <w:szCs w:val="28"/>
          <w:lang w:val="uk-UA"/>
        </w:rPr>
        <w:t>вих організацій, фізичних осіб -</w:t>
      </w:r>
      <w:r w:rsidRPr="00EC5697">
        <w:rPr>
          <w:sz w:val="28"/>
          <w:szCs w:val="28"/>
          <w:lang w:val="uk-UA"/>
        </w:rPr>
        <w:t xml:space="preserve"> підприємців та фізичних осіб, які надають соціальні послуги, громадян України, іноземців та осіб без громадянства, які перебувають в Україні на законних підставах, в інтересах дитини, що перебуває у складних життєвих обставинах (в усній та (або) письмовій формі, зокрема із застосуванням засобів електронної комунікації) до будь-якого суб’єкта; </w:t>
      </w: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sz w:val="28"/>
          <w:szCs w:val="28"/>
        </w:rPr>
        <w:t>отримання інформації про дитину, що перебуває у складних життєвих обставинах, під час виконання професійних чи службових обов’язків посадовими особами, працівниками суб’єктів.</w:t>
      </w: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b/>
          <w:sz w:val="28"/>
          <w:szCs w:val="28"/>
        </w:rPr>
        <w:t>Факт перебування дитини у складних життєвих обставинах установлюється за результатами оцінювання її потреб</w:t>
      </w:r>
      <w:r w:rsidRPr="00EC5697">
        <w:rPr>
          <w:rFonts w:ascii="Times New Roman" w:hAnsi="Times New Roman" w:cs="Times New Roman"/>
          <w:sz w:val="28"/>
          <w:szCs w:val="28"/>
        </w:rPr>
        <w:t xml:space="preserve"> за формою, затвердженою Мінсоцполітики, у разі підтвердження умов чи обставин, що негативно впливають на життя, стан здоров’я, розвиток дитини та призводять до неналежного рівня задоволення її індивідуальних потреб відповідно до віку, статі, стану здоров’я, інвалідності, особливостей розвитку, життєвого досвіду, родинної, культурної належності та етнічного походження. При цьому оцінювання потреб дитини, яка постраждала від жорстокого поводження, та/або життю і здоров’ю якої загрожує небезпека, у соціальних послугах проводиться після оцінки рівня безпеки такої дитини.</w:t>
      </w: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b/>
          <w:sz w:val="28"/>
          <w:szCs w:val="28"/>
        </w:rPr>
        <w:t>Проведення оцінки рівня безпеки загрози життю або здоров’ю дитини</w:t>
      </w:r>
      <w:r w:rsidRPr="00EC5697">
        <w:rPr>
          <w:rFonts w:ascii="Times New Roman" w:hAnsi="Times New Roman" w:cs="Times New Roman"/>
          <w:sz w:val="28"/>
          <w:szCs w:val="28"/>
        </w:rPr>
        <w:t xml:space="preserve"> є обов’язковим у разі жорстокого поводження з дитиною та загрози життю або здоров’ю дитини.</w:t>
      </w: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b/>
          <w:sz w:val="28"/>
          <w:szCs w:val="28"/>
        </w:rPr>
        <w:t>У разі надходження звернення, повідомлення про дитину, яка перебуває у складних життєвих обставинах внаслідок жорстокого поводження з нею або наявності загрози її життю чи здоров’ю</w:t>
      </w:r>
      <w:r w:rsidRPr="00EC5697">
        <w:rPr>
          <w:rFonts w:ascii="Times New Roman" w:hAnsi="Times New Roman" w:cs="Times New Roman"/>
          <w:sz w:val="28"/>
          <w:szCs w:val="28"/>
        </w:rPr>
        <w:t>, служба у справах дітей разом з підрозділом органу Національної поліції, фахівцем із соціальної роботи або іншим надавачем соціальних послуг (у разі наявності можливості залучення), представником закладу охорони здоров’я, які діють у межах своїх повноважень, невідкладно проводить оцінку рівня безпеки дитини.</w:t>
      </w: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sz w:val="28"/>
          <w:szCs w:val="28"/>
        </w:rPr>
        <w:t>У разі виявлення (підтвердження) під час проведення оцінки рівня безпеки дитини фактів загрози її життю чи здоров’ю вона може бути негайно направлена до закладу охорони здоров’я для проведення та документування результатів медичного обстеження дитини у порядку, затвердженому МОЗ, надання необхідної медичної допомоги, в тому числі лікування в стаціонарних умовах, або тимчасово влаштована відповідно до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 № 866, зокрема, в сім’ю родичів, знайомих, сім’ю патронатного вихователя.</w:t>
      </w:r>
    </w:p>
    <w:p w:rsidR="00EC5697" w:rsidRPr="00EC5697" w:rsidRDefault="00EC5697" w:rsidP="00EC5697">
      <w:pPr>
        <w:pStyle w:val="Default"/>
        <w:ind w:firstLine="708"/>
        <w:jc w:val="both"/>
        <w:rPr>
          <w:sz w:val="28"/>
          <w:szCs w:val="28"/>
          <w:lang w:val="uk-UA"/>
        </w:rPr>
      </w:pPr>
      <w:r w:rsidRPr="00EC5697">
        <w:rPr>
          <w:sz w:val="28"/>
          <w:szCs w:val="28"/>
          <w:lang w:val="uk-UA"/>
        </w:rPr>
        <w:t xml:space="preserve">Після забезпечення безпеки дитини орган опіки та піклування із залученням у разі потреби інших суб’єктів вживає заходів до: </w:t>
      </w:r>
    </w:p>
    <w:p w:rsid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sz w:val="28"/>
          <w:szCs w:val="28"/>
        </w:rPr>
        <w:t xml:space="preserve">прийняття протягом доби рішення про негайне відібрання дитини відповідно до статті 170 Сімейного кодексу України у разі встановлення безпосередньої загрози для життя або здоров’я дитини та організації у зв’язку з </w:t>
      </w:r>
      <w:r w:rsidRPr="00EC5697">
        <w:rPr>
          <w:rFonts w:ascii="Times New Roman" w:hAnsi="Times New Roman" w:cs="Times New Roman"/>
          <w:sz w:val="28"/>
          <w:szCs w:val="28"/>
        </w:rPr>
        <w:lastRenderedPageBreak/>
        <w:t>цим заходів щодо взяття дитини на первинний облік дітей, які залишилися без батьківського піклування, дітей-сиріт та дітей, позбавлених батьківського піклування, з метою організації її соціального захисту відповідно до Порядку провадження органами опіки та піклування діяльності, пов’язаної із захистом прав дитини, затвердженого постановою Кабінету Міністрів Украї</w:t>
      </w:r>
      <w:r w:rsidR="00AD23BF">
        <w:rPr>
          <w:rFonts w:ascii="Times New Roman" w:hAnsi="Times New Roman" w:cs="Times New Roman"/>
          <w:sz w:val="28"/>
          <w:szCs w:val="28"/>
        </w:rPr>
        <w:t>ни від 24 вересня 2008 р. № 866.</w:t>
      </w:r>
    </w:p>
    <w:p w:rsidR="00EC5697" w:rsidRPr="00EC5697" w:rsidRDefault="00EC5697" w:rsidP="00EC5697">
      <w:pPr>
        <w:pStyle w:val="Default"/>
        <w:ind w:firstLine="708"/>
        <w:jc w:val="both"/>
        <w:rPr>
          <w:sz w:val="28"/>
          <w:szCs w:val="28"/>
          <w:lang w:val="uk-UA"/>
        </w:rPr>
      </w:pPr>
      <w:r w:rsidRPr="00EC5697">
        <w:rPr>
          <w:b/>
          <w:sz w:val="28"/>
          <w:szCs w:val="28"/>
          <w:lang w:val="uk-UA"/>
        </w:rPr>
        <w:t>Вчинення домашнього насильства стосовно дитини, влаштованої під опіку, піклування, прийомної сім’ї, дитячого будинку сімейного типу, сім’ї патронатного вихователя, є підставою для</w:t>
      </w:r>
      <w:r w:rsidRPr="00EC5697">
        <w:rPr>
          <w:sz w:val="28"/>
          <w:szCs w:val="28"/>
          <w:lang w:val="uk-UA"/>
        </w:rPr>
        <w:t xml:space="preserve">: </w:t>
      </w:r>
    </w:p>
    <w:p w:rsidR="00EC5697" w:rsidRPr="00EC5697" w:rsidRDefault="00EC5697" w:rsidP="0083642D">
      <w:pPr>
        <w:pStyle w:val="Default"/>
        <w:numPr>
          <w:ilvl w:val="0"/>
          <w:numId w:val="10"/>
        </w:numPr>
        <w:ind w:left="0" w:firstLine="720"/>
        <w:jc w:val="both"/>
        <w:rPr>
          <w:sz w:val="28"/>
          <w:szCs w:val="28"/>
          <w:lang w:val="uk-UA"/>
        </w:rPr>
      </w:pPr>
      <w:r w:rsidRPr="00EC5697">
        <w:rPr>
          <w:sz w:val="28"/>
          <w:szCs w:val="28"/>
          <w:lang w:val="uk-UA"/>
        </w:rPr>
        <w:t xml:space="preserve">звільнення за рішенням органу опіки та піклування або суду особи від здійснення повноважень опікуна, піклувальника; </w:t>
      </w:r>
    </w:p>
    <w:p w:rsidR="00EC5697" w:rsidRPr="00EC5697" w:rsidRDefault="00EC5697" w:rsidP="0083642D">
      <w:pPr>
        <w:pStyle w:val="Default"/>
        <w:numPr>
          <w:ilvl w:val="0"/>
          <w:numId w:val="10"/>
        </w:numPr>
        <w:ind w:left="0" w:firstLine="720"/>
        <w:jc w:val="both"/>
        <w:rPr>
          <w:sz w:val="28"/>
          <w:szCs w:val="28"/>
        </w:rPr>
      </w:pPr>
      <w:r w:rsidRPr="00EC5697">
        <w:rPr>
          <w:sz w:val="28"/>
          <w:szCs w:val="28"/>
        </w:rPr>
        <w:t xml:space="preserve">припинення дії договору про влаштування дітей до прийомної сім’ї на виховання та спільне проживання, договору про організацію діяльності дитячого будинку сімейного типу; </w:t>
      </w:r>
    </w:p>
    <w:p w:rsidR="00EC5697" w:rsidRPr="0083642D" w:rsidRDefault="00EC5697" w:rsidP="0083642D">
      <w:pPr>
        <w:pStyle w:val="a5"/>
        <w:numPr>
          <w:ilvl w:val="0"/>
          <w:numId w:val="10"/>
        </w:numPr>
        <w:spacing w:after="0" w:line="240" w:lineRule="auto"/>
        <w:ind w:left="0" w:firstLine="720"/>
        <w:jc w:val="both"/>
        <w:rPr>
          <w:rFonts w:ascii="Times New Roman" w:hAnsi="Times New Roman" w:cs="Times New Roman"/>
          <w:sz w:val="28"/>
          <w:szCs w:val="28"/>
        </w:rPr>
      </w:pPr>
      <w:r w:rsidRPr="0083642D">
        <w:rPr>
          <w:rFonts w:ascii="Times New Roman" w:hAnsi="Times New Roman" w:cs="Times New Roman"/>
          <w:sz w:val="28"/>
          <w:szCs w:val="28"/>
        </w:rPr>
        <w:t>прийняття рішення органу опіки та піклування про вибуття дитини із сім’ї патронатного вихователя.</w:t>
      </w: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sz w:val="28"/>
          <w:szCs w:val="28"/>
        </w:rPr>
        <w:t xml:space="preserve">У разі виявлення дитини, яка перебуває у складних життєвих обставинах, не пов’язаних безпосередньо із жорстоким поводженням з нею або загрозою життю чи здоров’ю дитини, суб’єкти надсилають протягом </w:t>
      </w:r>
      <w:r w:rsidRPr="00EC5697">
        <w:rPr>
          <w:rFonts w:ascii="Times New Roman" w:hAnsi="Times New Roman" w:cs="Times New Roman"/>
          <w:b/>
          <w:sz w:val="28"/>
          <w:szCs w:val="28"/>
        </w:rPr>
        <w:t>трьох робочих днів</w:t>
      </w:r>
      <w:r w:rsidRPr="00EC5697">
        <w:rPr>
          <w:rFonts w:ascii="Times New Roman" w:hAnsi="Times New Roman" w:cs="Times New Roman"/>
          <w:sz w:val="28"/>
          <w:szCs w:val="28"/>
        </w:rPr>
        <w:t xml:space="preserve"> повідомлення до структурного підрозділу з питань соціального захисту населення районної, виконавчого органу міської ради, сільської, селищної ради об’єднаної територіальної громади (далі — орган соціального захисту населення) та копію цього повідомлення до служби у справах дітей за місцем проживання (перебування) дитини за формою, встановленою Мінсоцполітики.</w:t>
      </w:r>
    </w:p>
    <w:p w:rsidR="00EC5697" w:rsidRPr="00EC5697" w:rsidRDefault="00EC5697" w:rsidP="00EC5697">
      <w:pPr>
        <w:spacing w:after="0" w:line="240" w:lineRule="auto"/>
        <w:ind w:firstLine="708"/>
        <w:jc w:val="both"/>
        <w:rPr>
          <w:rFonts w:ascii="Times New Roman" w:hAnsi="Times New Roman" w:cs="Times New Roman"/>
          <w:b/>
          <w:sz w:val="28"/>
          <w:szCs w:val="28"/>
        </w:rPr>
      </w:pPr>
      <w:r w:rsidRPr="00EC5697">
        <w:rPr>
          <w:rFonts w:ascii="Times New Roman" w:hAnsi="Times New Roman" w:cs="Times New Roman"/>
          <w:sz w:val="28"/>
          <w:szCs w:val="28"/>
        </w:rPr>
        <w:t xml:space="preserve">Орган соціального захисту населення протягом </w:t>
      </w:r>
      <w:r w:rsidRPr="00EC5697">
        <w:rPr>
          <w:rFonts w:ascii="Times New Roman" w:hAnsi="Times New Roman" w:cs="Times New Roman"/>
          <w:b/>
          <w:sz w:val="28"/>
          <w:szCs w:val="28"/>
        </w:rPr>
        <w:t>п’яти робочих днів</w:t>
      </w:r>
      <w:r w:rsidRPr="00EC5697">
        <w:rPr>
          <w:rFonts w:ascii="Times New Roman" w:hAnsi="Times New Roman" w:cs="Times New Roman"/>
          <w:sz w:val="28"/>
          <w:szCs w:val="28"/>
        </w:rPr>
        <w:t xml:space="preserve"> організовує проведення оцінювання потреб дитини та її сім’ї у соціальних послугах за формою, встановленою Мінсоцполітики, а також надає такій дитині та її сім’ї відповідні послуги. У разі підтвердження фактів наявності складних життєвих обставин дитини копія акта, складеного за результатами оцінювання потреб дитини та її сім’ї, передається до служби у справах дітей </w:t>
      </w:r>
      <w:r w:rsidRPr="00EC5697">
        <w:rPr>
          <w:rFonts w:ascii="Times New Roman" w:hAnsi="Times New Roman" w:cs="Times New Roman"/>
          <w:b/>
          <w:sz w:val="28"/>
          <w:szCs w:val="28"/>
        </w:rPr>
        <w:t>протягом одного робочого дня після його підписання.</w:t>
      </w: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b/>
          <w:sz w:val="28"/>
          <w:szCs w:val="28"/>
        </w:rPr>
        <w:t>Облік дітей</w:t>
      </w:r>
      <w:r w:rsidRPr="00EC5697">
        <w:rPr>
          <w:rFonts w:ascii="Times New Roman" w:hAnsi="Times New Roman" w:cs="Times New Roman"/>
          <w:sz w:val="28"/>
          <w:szCs w:val="28"/>
        </w:rPr>
        <w:t>, які перебувають у складних життєвих обставинах, забезпечує служба у справах дітей за місцем проживання (перебування) дитини, яка перебуває у складних життєвих обставинах, під час прийняття рішення про взяття її на облік.</w:t>
      </w: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sz w:val="28"/>
          <w:szCs w:val="28"/>
        </w:rPr>
        <w:t xml:space="preserve">Для організації соціального захисту дітей, які перебувають у складних життєвих обставинах, в межах відповідної адміністративно-територіальної одиниці із числа суб’єктів утворюється </w:t>
      </w:r>
      <w:r w:rsidRPr="00EC5697">
        <w:rPr>
          <w:rFonts w:ascii="Times New Roman" w:hAnsi="Times New Roman" w:cs="Times New Roman"/>
          <w:b/>
          <w:sz w:val="28"/>
          <w:szCs w:val="28"/>
        </w:rPr>
        <w:t>міждисциплінарна команда</w:t>
      </w:r>
      <w:r w:rsidRPr="00EC5697">
        <w:rPr>
          <w:rFonts w:ascii="Times New Roman" w:hAnsi="Times New Roman" w:cs="Times New Roman"/>
          <w:sz w:val="28"/>
          <w:szCs w:val="28"/>
        </w:rPr>
        <w:t xml:space="preserve"> за рішенням органу опіки та піклування із визначенням повноважень служби у справах дітей щодо організації діяльності міждисциплінарної команди шляхом формування її персонального складу на підставі пропозицій суб’єктів для забезпечення допомоги кожній конкретній дитині, яка перебуває у складних життєвих обставинах, проведення засідань міждисциплінарної команди.</w:t>
      </w: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sz w:val="28"/>
          <w:szCs w:val="28"/>
        </w:rPr>
        <w:lastRenderedPageBreak/>
        <w:t xml:space="preserve">Одним із завдань міждисциплінарної команди є розроблення, виконання, систематичний (щоквартальний) перегляд і коригування </w:t>
      </w:r>
      <w:r w:rsidRPr="00EC5697">
        <w:rPr>
          <w:rFonts w:ascii="Times New Roman" w:hAnsi="Times New Roman" w:cs="Times New Roman"/>
          <w:b/>
          <w:sz w:val="28"/>
          <w:szCs w:val="28"/>
        </w:rPr>
        <w:t>індивідуального плану</w:t>
      </w:r>
      <w:r w:rsidRPr="00EC5697">
        <w:rPr>
          <w:rFonts w:ascii="Times New Roman" w:hAnsi="Times New Roman" w:cs="Times New Roman"/>
          <w:sz w:val="28"/>
          <w:szCs w:val="28"/>
        </w:rPr>
        <w:t xml:space="preserve"> із забезпеченням відповідності запланованих заходів інтересам дитини, а також індивідуального плану надання соціальних послуг, у тому числі плану соціального супроводу сім’ї дитини;</w:t>
      </w: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b/>
          <w:sz w:val="28"/>
          <w:szCs w:val="28"/>
        </w:rPr>
        <w:t>Індивідуальний план</w:t>
      </w:r>
      <w:r w:rsidRPr="00EC5697">
        <w:rPr>
          <w:rFonts w:ascii="Times New Roman" w:hAnsi="Times New Roman" w:cs="Times New Roman"/>
          <w:sz w:val="28"/>
          <w:szCs w:val="28"/>
        </w:rPr>
        <w:t xml:space="preserve"> розробляється за формою, затвердженою Мінсоцполітики, на основі результатів оцінювання потреб дитини та її сім’ї у соціальних послугах, підписується членами міждисциплінарної команди та затверджується комісією з питань захисту прав дитини.</w:t>
      </w: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b/>
          <w:sz w:val="28"/>
          <w:szCs w:val="28"/>
        </w:rPr>
        <w:t xml:space="preserve">Індивідуальний план </w:t>
      </w:r>
      <w:r w:rsidRPr="00EC5697">
        <w:rPr>
          <w:rFonts w:ascii="Times New Roman" w:hAnsi="Times New Roman" w:cs="Times New Roman"/>
          <w:sz w:val="28"/>
          <w:szCs w:val="28"/>
        </w:rPr>
        <w:t>обов’язково надається центру соціально-психологічної реабілітації дітей, якщо дитини тимчасово влаштовується до закладу.</w:t>
      </w:r>
    </w:p>
    <w:p w:rsidR="00AD23BF" w:rsidRPr="00EC5697" w:rsidRDefault="00AD23BF" w:rsidP="00EC5697">
      <w:pPr>
        <w:spacing w:after="0" w:line="240" w:lineRule="auto"/>
        <w:ind w:firstLine="708"/>
        <w:jc w:val="both"/>
        <w:rPr>
          <w:rFonts w:ascii="Times New Roman" w:hAnsi="Times New Roman" w:cs="Times New Roman"/>
          <w:sz w:val="28"/>
          <w:szCs w:val="28"/>
        </w:rPr>
      </w:pPr>
    </w:p>
    <w:p w:rsidR="001E61DE" w:rsidRPr="005672ED" w:rsidRDefault="00EC5697" w:rsidP="005672ED">
      <w:pPr>
        <w:pStyle w:val="a5"/>
        <w:numPr>
          <w:ilvl w:val="1"/>
          <w:numId w:val="38"/>
        </w:numPr>
        <w:spacing w:after="0" w:line="240" w:lineRule="auto"/>
        <w:jc w:val="center"/>
        <w:rPr>
          <w:rFonts w:ascii="Times New Roman" w:hAnsi="Times New Roman" w:cs="Times New Roman"/>
          <w:b/>
          <w:sz w:val="28"/>
          <w:szCs w:val="28"/>
          <w:u w:val="single"/>
        </w:rPr>
      </w:pPr>
      <w:r w:rsidRPr="005672ED">
        <w:rPr>
          <w:rFonts w:ascii="Times New Roman" w:hAnsi="Times New Roman" w:cs="Times New Roman"/>
          <w:b/>
          <w:sz w:val="28"/>
          <w:szCs w:val="28"/>
          <w:u w:val="single"/>
        </w:rPr>
        <w:t>Центри соціально-п</w:t>
      </w:r>
      <w:r w:rsidR="001E61DE" w:rsidRPr="005672ED">
        <w:rPr>
          <w:rFonts w:ascii="Times New Roman" w:hAnsi="Times New Roman" w:cs="Times New Roman"/>
          <w:b/>
          <w:sz w:val="28"/>
          <w:szCs w:val="28"/>
          <w:u w:val="single"/>
        </w:rPr>
        <w:t>сихологічної реабілітації дітей</w:t>
      </w:r>
    </w:p>
    <w:p w:rsidR="00EC5697" w:rsidRDefault="00EC5697" w:rsidP="001E61DE">
      <w:pPr>
        <w:spacing w:after="0" w:line="240" w:lineRule="auto"/>
        <w:ind w:firstLine="708"/>
        <w:jc w:val="center"/>
        <w:rPr>
          <w:rFonts w:ascii="Times New Roman" w:hAnsi="Times New Roman" w:cs="Times New Roman"/>
          <w:b/>
          <w:sz w:val="28"/>
          <w:szCs w:val="28"/>
          <w:u w:val="single"/>
        </w:rPr>
      </w:pPr>
      <w:r w:rsidRPr="00EC5697">
        <w:rPr>
          <w:rFonts w:ascii="Times New Roman" w:hAnsi="Times New Roman" w:cs="Times New Roman"/>
          <w:b/>
          <w:sz w:val="28"/>
          <w:szCs w:val="28"/>
          <w:u w:val="single"/>
        </w:rPr>
        <w:t>Сумської області</w:t>
      </w:r>
    </w:p>
    <w:p w:rsidR="00AD23BF" w:rsidRPr="00EC5697" w:rsidRDefault="00AD23BF" w:rsidP="00EC5697">
      <w:pPr>
        <w:spacing w:after="0" w:line="240" w:lineRule="auto"/>
        <w:ind w:firstLine="708"/>
        <w:jc w:val="both"/>
        <w:rPr>
          <w:rFonts w:ascii="Times New Roman" w:hAnsi="Times New Roman" w:cs="Times New Roman"/>
          <w:b/>
          <w:sz w:val="28"/>
          <w:szCs w:val="28"/>
          <w:u w:val="single"/>
        </w:rPr>
      </w:pPr>
    </w:p>
    <w:p w:rsidR="00EC5697" w:rsidRPr="00EC5697" w:rsidRDefault="00EC5697" w:rsidP="00EC5697">
      <w:pPr>
        <w:spacing w:after="0" w:line="240" w:lineRule="auto"/>
        <w:ind w:firstLine="708"/>
        <w:jc w:val="both"/>
        <w:rPr>
          <w:rFonts w:ascii="Times New Roman" w:hAnsi="Times New Roman" w:cs="Times New Roman"/>
          <w:sz w:val="28"/>
          <w:szCs w:val="28"/>
        </w:rPr>
      </w:pPr>
      <w:r w:rsidRPr="00EC5697">
        <w:rPr>
          <w:rFonts w:ascii="Times New Roman" w:hAnsi="Times New Roman" w:cs="Times New Roman"/>
          <w:b/>
          <w:sz w:val="28"/>
          <w:szCs w:val="28"/>
        </w:rPr>
        <w:t>Обласний центр соціально-психологічної реабілітації дітей</w:t>
      </w:r>
      <w:r w:rsidRPr="00EC5697">
        <w:rPr>
          <w:rFonts w:ascii="Times New Roman" w:hAnsi="Times New Roman" w:cs="Times New Roman"/>
          <w:sz w:val="28"/>
          <w:szCs w:val="28"/>
        </w:rPr>
        <w:t xml:space="preserve">, розташований за адресою: вул. Марата, </w:t>
      </w:r>
      <w:smartTag w:uri="urn:schemas-microsoft-com:office:smarttags" w:element="metricconverter">
        <w:smartTagPr>
          <w:attr w:name="ProductID" w:val="34, м"/>
        </w:smartTagPr>
        <w:r w:rsidRPr="00EC5697">
          <w:rPr>
            <w:rFonts w:ascii="Times New Roman" w:hAnsi="Times New Roman" w:cs="Times New Roman"/>
            <w:sz w:val="28"/>
            <w:szCs w:val="28"/>
          </w:rPr>
          <w:t>34, м</w:t>
        </w:r>
      </w:smartTag>
      <w:r w:rsidRPr="00EC5697">
        <w:rPr>
          <w:rFonts w:ascii="Times New Roman" w:hAnsi="Times New Roman" w:cs="Times New Roman"/>
          <w:sz w:val="28"/>
          <w:szCs w:val="28"/>
        </w:rPr>
        <w:t>. Шостка.</w:t>
      </w:r>
    </w:p>
    <w:p w:rsidR="00EC5697" w:rsidRPr="00EC5697" w:rsidRDefault="00EC5697" w:rsidP="00EC5697">
      <w:pPr>
        <w:spacing w:after="0" w:line="240" w:lineRule="auto"/>
        <w:jc w:val="both"/>
        <w:rPr>
          <w:rFonts w:ascii="Times New Roman" w:hAnsi="Times New Roman" w:cs="Times New Roman"/>
          <w:b/>
          <w:sz w:val="28"/>
          <w:szCs w:val="28"/>
        </w:rPr>
      </w:pPr>
      <w:r w:rsidRPr="00EC5697">
        <w:rPr>
          <w:rFonts w:ascii="Times New Roman" w:hAnsi="Times New Roman" w:cs="Times New Roman"/>
          <w:sz w:val="28"/>
          <w:szCs w:val="28"/>
        </w:rPr>
        <w:tab/>
      </w:r>
      <w:r w:rsidRPr="00EC5697">
        <w:rPr>
          <w:rFonts w:ascii="Times New Roman" w:hAnsi="Times New Roman" w:cs="Times New Roman"/>
          <w:b/>
          <w:sz w:val="28"/>
          <w:szCs w:val="28"/>
        </w:rPr>
        <w:t xml:space="preserve">Сумський центр соціально-психологічної реабілітації дітей області, </w:t>
      </w:r>
    </w:p>
    <w:p w:rsidR="00EC5697" w:rsidRPr="00EC5697" w:rsidRDefault="00EC5697" w:rsidP="00EC5697">
      <w:pPr>
        <w:spacing w:after="0" w:line="240" w:lineRule="auto"/>
        <w:jc w:val="both"/>
        <w:rPr>
          <w:rFonts w:ascii="Times New Roman" w:hAnsi="Times New Roman" w:cs="Times New Roman"/>
          <w:sz w:val="28"/>
          <w:szCs w:val="28"/>
        </w:rPr>
      </w:pPr>
      <w:r w:rsidRPr="00EC5697">
        <w:rPr>
          <w:rFonts w:ascii="Times New Roman" w:hAnsi="Times New Roman" w:cs="Times New Roman"/>
          <w:sz w:val="28"/>
          <w:szCs w:val="28"/>
        </w:rPr>
        <w:t xml:space="preserve">розташований за адресою: вул. Ковпака, </w:t>
      </w:r>
      <w:smartTag w:uri="urn:schemas-microsoft-com:office:smarttags" w:element="metricconverter">
        <w:smartTagPr>
          <w:attr w:name="ProductID" w:val="37, м"/>
        </w:smartTagPr>
        <w:r w:rsidRPr="00EC5697">
          <w:rPr>
            <w:rFonts w:ascii="Times New Roman" w:hAnsi="Times New Roman" w:cs="Times New Roman"/>
            <w:sz w:val="28"/>
            <w:szCs w:val="28"/>
          </w:rPr>
          <w:t>37, м</w:t>
        </w:r>
      </w:smartTag>
      <w:r w:rsidRPr="00EC5697">
        <w:rPr>
          <w:rFonts w:ascii="Times New Roman" w:hAnsi="Times New Roman" w:cs="Times New Roman"/>
          <w:sz w:val="28"/>
          <w:szCs w:val="28"/>
        </w:rPr>
        <w:t>.</w:t>
      </w:r>
      <w:r w:rsidR="00D45140">
        <w:rPr>
          <w:rFonts w:ascii="Times New Roman" w:hAnsi="Times New Roman" w:cs="Times New Roman"/>
          <w:sz w:val="28"/>
          <w:szCs w:val="28"/>
        </w:rPr>
        <w:t> </w:t>
      </w:r>
      <w:r w:rsidRPr="00EC5697">
        <w:rPr>
          <w:rFonts w:ascii="Times New Roman" w:hAnsi="Times New Roman" w:cs="Times New Roman"/>
          <w:sz w:val="28"/>
          <w:szCs w:val="28"/>
        </w:rPr>
        <w:t>Суми 40020.</w:t>
      </w:r>
    </w:p>
    <w:p w:rsidR="00EC5697" w:rsidRPr="00EC5697" w:rsidRDefault="00EC5697" w:rsidP="00EC5697">
      <w:pPr>
        <w:spacing w:after="0" w:line="240" w:lineRule="auto"/>
        <w:jc w:val="both"/>
        <w:rPr>
          <w:rFonts w:ascii="Times New Roman" w:hAnsi="Times New Roman" w:cs="Times New Roman"/>
          <w:sz w:val="28"/>
          <w:szCs w:val="28"/>
        </w:rPr>
      </w:pPr>
      <w:r w:rsidRPr="00EC5697">
        <w:rPr>
          <w:rFonts w:ascii="Times New Roman" w:hAnsi="Times New Roman" w:cs="Times New Roman"/>
          <w:sz w:val="28"/>
          <w:szCs w:val="28"/>
        </w:rPr>
        <w:tab/>
      </w:r>
      <w:r w:rsidRPr="00EC5697">
        <w:rPr>
          <w:rFonts w:ascii="Times New Roman" w:hAnsi="Times New Roman" w:cs="Times New Roman"/>
          <w:b/>
          <w:sz w:val="28"/>
          <w:szCs w:val="28"/>
        </w:rPr>
        <w:t xml:space="preserve">КЗ СОР «Хоружівський центр соціально-психологічної реабілітації дітей області», </w:t>
      </w:r>
      <w:r w:rsidRPr="00EC5697">
        <w:rPr>
          <w:rFonts w:ascii="Times New Roman" w:hAnsi="Times New Roman" w:cs="Times New Roman"/>
          <w:sz w:val="28"/>
          <w:szCs w:val="28"/>
        </w:rPr>
        <w:t>розташований</w:t>
      </w:r>
      <w:r w:rsidRPr="00EC5697">
        <w:rPr>
          <w:rFonts w:ascii="Times New Roman" w:hAnsi="Times New Roman" w:cs="Times New Roman"/>
          <w:b/>
          <w:sz w:val="28"/>
          <w:szCs w:val="28"/>
        </w:rPr>
        <w:t xml:space="preserve"> </w:t>
      </w:r>
      <w:r w:rsidRPr="00EC5697">
        <w:rPr>
          <w:rFonts w:ascii="Times New Roman" w:hAnsi="Times New Roman" w:cs="Times New Roman"/>
          <w:sz w:val="28"/>
          <w:szCs w:val="28"/>
        </w:rPr>
        <w:t>за адресою: вул. Центральна,8, с. Хоружівка, Недригайлівський район Сумська область 42130.</w:t>
      </w:r>
    </w:p>
    <w:p w:rsidR="00EC5697" w:rsidRPr="00EC5697" w:rsidRDefault="00EC5697" w:rsidP="00EC5697">
      <w:pPr>
        <w:spacing w:after="0" w:line="240" w:lineRule="auto"/>
        <w:ind w:firstLine="720"/>
        <w:jc w:val="both"/>
        <w:rPr>
          <w:rStyle w:val="rvts23"/>
          <w:rFonts w:ascii="Times New Roman" w:hAnsi="Times New Roman" w:cs="Times New Roman"/>
          <w:b/>
          <w:bCs/>
          <w:color w:val="000000"/>
          <w:sz w:val="28"/>
          <w:szCs w:val="28"/>
        </w:rPr>
      </w:pPr>
      <w:r w:rsidRPr="00EC5697">
        <w:rPr>
          <w:rFonts w:ascii="Times New Roman" w:hAnsi="Times New Roman" w:cs="Times New Roman"/>
          <w:sz w:val="28"/>
          <w:szCs w:val="28"/>
        </w:rPr>
        <w:t xml:space="preserve">Постанова Кабінету Міністрів України </w:t>
      </w:r>
      <w:r w:rsidR="00D45140">
        <w:rPr>
          <w:rStyle w:val="rvts9"/>
          <w:rFonts w:ascii="Times New Roman" w:hAnsi="Times New Roman" w:cs="Times New Roman"/>
          <w:bCs/>
          <w:color w:val="000000"/>
          <w:sz w:val="28"/>
          <w:szCs w:val="28"/>
        </w:rPr>
        <w:t>від 24 вересня 2008 р. № </w:t>
      </w:r>
      <w:r w:rsidRPr="00EC5697">
        <w:rPr>
          <w:rStyle w:val="rvts9"/>
          <w:rFonts w:ascii="Times New Roman" w:hAnsi="Times New Roman" w:cs="Times New Roman"/>
          <w:bCs/>
          <w:color w:val="000000"/>
          <w:sz w:val="28"/>
          <w:szCs w:val="28"/>
        </w:rPr>
        <w:t>866</w:t>
      </w:r>
      <w:r w:rsidRPr="00EC5697">
        <w:rPr>
          <w:rStyle w:val="apple-converted-space"/>
          <w:rFonts w:ascii="Times New Roman" w:hAnsi="Times New Roman" w:cs="Times New Roman"/>
          <w:sz w:val="28"/>
          <w:szCs w:val="28"/>
        </w:rPr>
        <w:t>  «</w:t>
      </w:r>
      <w:r w:rsidRPr="00EC5697">
        <w:rPr>
          <w:rStyle w:val="rvts23"/>
          <w:rFonts w:ascii="Times New Roman" w:hAnsi="Times New Roman" w:cs="Times New Roman"/>
          <w:b/>
          <w:bCs/>
          <w:color w:val="000000"/>
          <w:sz w:val="28"/>
          <w:szCs w:val="28"/>
        </w:rPr>
        <w:t>Питання діяльності органів опіки та піклування, пов'язаної із захистом прав дитини»;</w:t>
      </w:r>
    </w:p>
    <w:p w:rsidR="00EC5697" w:rsidRPr="00D45140" w:rsidRDefault="00EC5697" w:rsidP="00D45140">
      <w:pPr>
        <w:pStyle w:val="Default"/>
        <w:ind w:firstLine="720"/>
        <w:jc w:val="both"/>
        <w:rPr>
          <w:sz w:val="28"/>
          <w:szCs w:val="28"/>
        </w:rPr>
      </w:pPr>
      <w:r w:rsidRPr="00EC5697">
        <w:rPr>
          <w:sz w:val="28"/>
          <w:szCs w:val="28"/>
          <w:lang w:val="uk-UA"/>
        </w:rPr>
        <w:t xml:space="preserve">Постанова Кабінету Міністрів України </w:t>
      </w:r>
      <w:r w:rsidRPr="00EC5697">
        <w:rPr>
          <w:sz w:val="28"/>
          <w:szCs w:val="28"/>
        </w:rPr>
        <w:t xml:space="preserve"> від 1 червня 2020 р. № 585 </w:t>
      </w:r>
      <w:r w:rsidRPr="00EC5697">
        <w:rPr>
          <w:sz w:val="28"/>
          <w:szCs w:val="28"/>
          <w:lang w:val="uk-UA"/>
        </w:rPr>
        <w:t>«</w:t>
      </w:r>
      <w:r w:rsidRPr="00EC5697">
        <w:rPr>
          <w:b/>
          <w:bCs/>
          <w:sz w:val="28"/>
          <w:szCs w:val="28"/>
        </w:rPr>
        <w:t>Про забезпечення соціального захисту дітей, які перебувають у складних життєвих обставинах</w:t>
      </w:r>
      <w:r w:rsidRPr="00EC5697">
        <w:rPr>
          <w:b/>
          <w:bCs/>
          <w:sz w:val="28"/>
          <w:szCs w:val="28"/>
          <w:lang w:val="uk-UA"/>
        </w:rPr>
        <w:t>»</w:t>
      </w:r>
      <w:r w:rsidR="00596F1A">
        <w:rPr>
          <w:b/>
          <w:bCs/>
          <w:sz w:val="28"/>
          <w:szCs w:val="28"/>
          <w:lang w:val="uk-UA"/>
        </w:rPr>
        <w:t>;</w:t>
      </w:r>
    </w:p>
    <w:p w:rsidR="00EC5697" w:rsidRDefault="00EC5697" w:rsidP="00EC5697">
      <w:pPr>
        <w:pStyle w:val="HTML"/>
        <w:shd w:val="clear" w:color="auto" w:fill="FFFFFF"/>
        <w:ind w:firstLine="720"/>
        <w:jc w:val="both"/>
        <w:rPr>
          <w:rFonts w:ascii="Times New Roman" w:hAnsi="Times New Roman" w:cs="Times New Roman"/>
          <w:b/>
          <w:sz w:val="28"/>
          <w:szCs w:val="28"/>
        </w:rPr>
      </w:pPr>
      <w:r w:rsidRPr="00EC5697">
        <w:rPr>
          <w:rFonts w:ascii="Times New Roman" w:hAnsi="Times New Roman" w:cs="Times New Roman"/>
          <w:sz w:val="28"/>
          <w:szCs w:val="28"/>
        </w:rPr>
        <w:t xml:space="preserve">Постанова Кабінету Міністрів України </w:t>
      </w:r>
      <w:bookmarkStart w:id="20" w:name="o2"/>
      <w:bookmarkEnd w:id="20"/>
      <w:r w:rsidR="00D45140">
        <w:rPr>
          <w:rFonts w:ascii="Times New Roman" w:hAnsi="Times New Roman" w:cs="Times New Roman"/>
          <w:sz w:val="28"/>
          <w:szCs w:val="28"/>
        </w:rPr>
        <w:t>від 28 січня 2004 р. № 87</w:t>
      </w:r>
      <w:r w:rsidRPr="00EC5697">
        <w:rPr>
          <w:rFonts w:ascii="Times New Roman" w:hAnsi="Times New Roman" w:cs="Times New Roman"/>
          <w:sz w:val="28"/>
          <w:szCs w:val="28"/>
        </w:rPr>
        <w:t xml:space="preserve"> </w:t>
      </w:r>
      <w:r w:rsidRPr="00EC5697">
        <w:rPr>
          <w:rFonts w:ascii="Times New Roman" w:hAnsi="Times New Roman" w:cs="Times New Roman"/>
          <w:b/>
          <w:sz w:val="28"/>
          <w:szCs w:val="28"/>
        </w:rPr>
        <w:t>«</w:t>
      </w:r>
      <w:bookmarkStart w:id="21" w:name="o3"/>
      <w:bookmarkEnd w:id="21"/>
      <w:r w:rsidRPr="00EC5697">
        <w:rPr>
          <w:rFonts w:ascii="Times New Roman" w:hAnsi="Times New Roman" w:cs="Times New Roman"/>
          <w:b/>
          <w:sz w:val="28"/>
          <w:szCs w:val="28"/>
        </w:rPr>
        <w:t>Про затвердження Типового положення про</w:t>
      </w:r>
      <w:r w:rsidR="004D6517">
        <w:rPr>
          <w:rFonts w:ascii="Times New Roman" w:hAnsi="Times New Roman" w:cs="Times New Roman"/>
          <w:b/>
          <w:sz w:val="28"/>
          <w:szCs w:val="28"/>
        </w:rPr>
        <w:t xml:space="preserve"> центр соціально-психологічної </w:t>
      </w:r>
      <w:r w:rsidRPr="00EC5697">
        <w:rPr>
          <w:rFonts w:ascii="Times New Roman" w:hAnsi="Times New Roman" w:cs="Times New Roman"/>
          <w:b/>
          <w:sz w:val="28"/>
          <w:szCs w:val="28"/>
        </w:rPr>
        <w:t>реабілітації дітей»</w:t>
      </w:r>
      <w:r w:rsidR="00596F1A">
        <w:rPr>
          <w:rFonts w:ascii="Times New Roman" w:hAnsi="Times New Roman" w:cs="Times New Roman"/>
          <w:b/>
          <w:sz w:val="28"/>
          <w:szCs w:val="28"/>
        </w:rPr>
        <w:t>.</w:t>
      </w:r>
    </w:p>
    <w:p w:rsidR="003323F6" w:rsidRPr="00EC5697" w:rsidRDefault="003323F6" w:rsidP="00EC5697">
      <w:pPr>
        <w:pStyle w:val="HTML"/>
        <w:shd w:val="clear" w:color="auto" w:fill="FFFFFF"/>
        <w:ind w:firstLine="720"/>
        <w:jc w:val="both"/>
        <w:rPr>
          <w:rFonts w:ascii="Times New Roman" w:hAnsi="Times New Roman" w:cs="Times New Roman"/>
          <w:b/>
          <w:sz w:val="28"/>
          <w:szCs w:val="28"/>
        </w:rPr>
      </w:pPr>
    </w:p>
    <w:p w:rsidR="00997CF5" w:rsidRPr="00596F1A" w:rsidRDefault="001E61DE" w:rsidP="005672ED">
      <w:pPr>
        <w:pStyle w:val="rvps2"/>
        <w:numPr>
          <w:ilvl w:val="1"/>
          <w:numId w:val="38"/>
        </w:numPr>
        <w:spacing w:before="0" w:beforeAutospacing="0" w:after="0" w:afterAutospacing="0"/>
        <w:rPr>
          <w:b/>
          <w:color w:val="000000"/>
          <w:sz w:val="28"/>
          <w:szCs w:val="28"/>
          <w:u w:val="single"/>
        </w:rPr>
      </w:pPr>
      <w:r>
        <w:rPr>
          <w:b/>
          <w:color w:val="000000"/>
          <w:sz w:val="28"/>
          <w:szCs w:val="28"/>
          <w:u w:val="single"/>
        </w:rPr>
        <w:t xml:space="preserve"> </w:t>
      </w:r>
      <w:r w:rsidR="00997CF5" w:rsidRPr="00596F1A">
        <w:rPr>
          <w:b/>
          <w:color w:val="000000"/>
          <w:sz w:val="28"/>
          <w:szCs w:val="28"/>
          <w:u w:val="single"/>
        </w:rPr>
        <w:t>Опіка, піклування над дитиною</w:t>
      </w:r>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t>Опікуном, піклувальником призначається переважно особа, яка перебуває у сімейних, родинних відносинах з підопічним, з урахуванням особистих стосунків між ними, можливості особи виконувати обов'язки опікуна чи піклувальника.</w:t>
      </w:r>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t>Особи, в сім'ї яких влаштовуються діти-сироти та діти, позбавлені батьківського піклування, зобов'язані пройти за направленням служб у справах дітей курс навчання з проблем виховання таких дітей в центрі соціальних служб для сім'ї, дітей та молоді.</w:t>
      </w:r>
      <w:bookmarkStart w:id="22" w:name="n186"/>
      <w:bookmarkStart w:id="23" w:name="n187"/>
      <w:bookmarkEnd w:id="22"/>
      <w:bookmarkEnd w:id="23"/>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lastRenderedPageBreak/>
        <w:t>Особа, яка виявила бажання взяти на виховання в сім'ю дитину-сироту або дитину, позбавлену батьківського піклування, подає службі у справах дітей за місцем свого проживання</w:t>
      </w:r>
      <w:r w:rsidR="00D45140">
        <w:rPr>
          <w:color w:val="000000"/>
          <w:sz w:val="28"/>
          <w:szCs w:val="28"/>
        </w:rPr>
        <w:t>.</w:t>
      </w:r>
    </w:p>
    <w:p w:rsidR="00997CF5" w:rsidRPr="00596F1A" w:rsidRDefault="00997CF5" w:rsidP="00596F1A">
      <w:pPr>
        <w:pStyle w:val="rvps2"/>
        <w:spacing w:before="0" w:beforeAutospacing="0" w:after="0" w:afterAutospacing="0"/>
        <w:ind w:firstLine="720"/>
        <w:jc w:val="both"/>
        <w:rPr>
          <w:color w:val="000000"/>
          <w:sz w:val="28"/>
          <w:szCs w:val="28"/>
          <w:u w:val="single"/>
        </w:rPr>
      </w:pPr>
      <w:r w:rsidRPr="000E2457">
        <w:rPr>
          <w:b/>
          <w:color w:val="000000"/>
          <w:sz w:val="28"/>
          <w:szCs w:val="28"/>
        </w:rPr>
        <w:t>Документи необхідні для призначення опіки, піклування над дитиною-сиротою, дитиною, позбавленої батьківського піклування</w:t>
      </w:r>
      <w:r w:rsidRPr="00CE740D">
        <w:rPr>
          <w:color w:val="000000"/>
          <w:sz w:val="28"/>
          <w:szCs w:val="28"/>
        </w:rPr>
        <w:t>:</w:t>
      </w:r>
    </w:p>
    <w:p w:rsidR="00997CF5" w:rsidRPr="00596F1A" w:rsidRDefault="00997CF5" w:rsidP="000E2457">
      <w:pPr>
        <w:pStyle w:val="rvps2"/>
        <w:numPr>
          <w:ilvl w:val="0"/>
          <w:numId w:val="11"/>
        </w:numPr>
        <w:spacing w:before="0" w:beforeAutospacing="0" w:after="0" w:afterAutospacing="0"/>
        <w:ind w:left="0" w:firstLine="720"/>
        <w:jc w:val="both"/>
        <w:rPr>
          <w:color w:val="000000"/>
          <w:sz w:val="28"/>
          <w:szCs w:val="28"/>
        </w:rPr>
      </w:pPr>
      <w:bookmarkStart w:id="24" w:name="n190"/>
      <w:bookmarkEnd w:id="24"/>
      <w:r w:rsidRPr="00596F1A">
        <w:rPr>
          <w:color w:val="000000"/>
          <w:sz w:val="28"/>
          <w:szCs w:val="28"/>
        </w:rPr>
        <w:t>заяву;</w:t>
      </w:r>
    </w:p>
    <w:p w:rsidR="00997CF5" w:rsidRPr="00596F1A" w:rsidRDefault="00997CF5" w:rsidP="000E2457">
      <w:pPr>
        <w:pStyle w:val="rvps2"/>
        <w:numPr>
          <w:ilvl w:val="0"/>
          <w:numId w:val="11"/>
        </w:numPr>
        <w:spacing w:before="0" w:beforeAutospacing="0" w:after="0" w:afterAutospacing="0"/>
        <w:ind w:left="0" w:firstLine="720"/>
        <w:jc w:val="both"/>
        <w:rPr>
          <w:color w:val="000000"/>
          <w:sz w:val="28"/>
          <w:szCs w:val="28"/>
        </w:rPr>
      </w:pPr>
      <w:bookmarkStart w:id="25" w:name="n191"/>
      <w:bookmarkEnd w:id="25"/>
      <w:r w:rsidRPr="00596F1A">
        <w:rPr>
          <w:color w:val="000000"/>
          <w:sz w:val="28"/>
          <w:szCs w:val="28"/>
        </w:rPr>
        <w:t>довідку про доходи за останні шість місяців або копію декларації про доходи, засвідчену в установленому порядку;</w:t>
      </w:r>
    </w:p>
    <w:p w:rsidR="00997CF5" w:rsidRPr="00596F1A" w:rsidRDefault="00997CF5" w:rsidP="000E2457">
      <w:pPr>
        <w:pStyle w:val="rvps2"/>
        <w:numPr>
          <w:ilvl w:val="0"/>
          <w:numId w:val="11"/>
        </w:numPr>
        <w:spacing w:before="0" w:beforeAutospacing="0" w:after="0" w:afterAutospacing="0"/>
        <w:ind w:left="0" w:firstLine="720"/>
        <w:jc w:val="both"/>
        <w:rPr>
          <w:color w:val="000000"/>
          <w:sz w:val="28"/>
          <w:szCs w:val="28"/>
        </w:rPr>
      </w:pPr>
      <w:bookmarkStart w:id="26" w:name="n192"/>
      <w:bookmarkEnd w:id="26"/>
      <w:r w:rsidRPr="00596F1A">
        <w:rPr>
          <w:color w:val="000000"/>
          <w:sz w:val="28"/>
          <w:szCs w:val="28"/>
        </w:rPr>
        <w:t>документ, що підтверджує право власності або користування житловим приміщенням;</w:t>
      </w:r>
    </w:p>
    <w:p w:rsidR="00997CF5" w:rsidRPr="00596F1A" w:rsidRDefault="00997CF5" w:rsidP="000E2457">
      <w:pPr>
        <w:pStyle w:val="rvps2"/>
        <w:numPr>
          <w:ilvl w:val="0"/>
          <w:numId w:val="11"/>
        </w:numPr>
        <w:spacing w:before="0" w:beforeAutospacing="0" w:after="0" w:afterAutospacing="0"/>
        <w:ind w:left="0" w:firstLine="720"/>
        <w:jc w:val="both"/>
        <w:rPr>
          <w:color w:val="000000"/>
          <w:sz w:val="28"/>
          <w:szCs w:val="28"/>
        </w:rPr>
      </w:pPr>
      <w:bookmarkStart w:id="27" w:name="n193"/>
      <w:bookmarkEnd w:id="27"/>
      <w:r w:rsidRPr="00596F1A">
        <w:rPr>
          <w:color w:val="000000"/>
          <w:sz w:val="28"/>
          <w:szCs w:val="28"/>
        </w:rPr>
        <w:t>копію свідоцтва про шлюб (для осіб, які перебувають у шлюбі);</w:t>
      </w:r>
    </w:p>
    <w:p w:rsidR="00997CF5" w:rsidRPr="00596F1A" w:rsidRDefault="00997CF5" w:rsidP="000E2457">
      <w:pPr>
        <w:pStyle w:val="rvps2"/>
        <w:numPr>
          <w:ilvl w:val="0"/>
          <w:numId w:val="11"/>
        </w:numPr>
        <w:spacing w:before="0" w:beforeAutospacing="0" w:after="0" w:afterAutospacing="0"/>
        <w:ind w:left="0" w:firstLine="720"/>
        <w:jc w:val="both"/>
        <w:rPr>
          <w:color w:val="000000"/>
          <w:sz w:val="28"/>
          <w:szCs w:val="28"/>
        </w:rPr>
      </w:pPr>
      <w:bookmarkStart w:id="28" w:name="n194"/>
      <w:bookmarkEnd w:id="28"/>
      <w:r w:rsidRPr="00596F1A">
        <w:rPr>
          <w:color w:val="000000"/>
          <w:sz w:val="28"/>
          <w:szCs w:val="28"/>
        </w:rPr>
        <w:t>довідку про проходження курсу навчання з виховання дітей-сиріт та дітей, позбавлених батьківського піклування;</w:t>
      </w:r>
    </w:p>
    <w:p w:rsidR="00997CF5" w:rsidRPr="00596F1A" w:rsidRDefault="00997CF5" w:rsidP="000E2457">
      <w:pPr>
        <w:pStyle w:val="rvps2"/>
        <w:numPr>
          <w:ilvl w:val="0"/>
          <w:numId w:val="11"/>
        </w:numPr>
        <w:spacing w:before="0" w:beforeAutospacing="0" w:after="0" w:afterAutospacing="0"/>
        <w:ind w:left="0" w:firstLine="720"/>
        <w:jc w:val="both"/>
        <w:rPr>
          <w:color w:val="000000"/>
          <w:sz w:val="28"/>
          <w:szCs w:val="28"/>
        </w:rPr>
      </w:pPr>
      <w:bookmarkStart w:id="29" w:name="n727"/>
      <w:bookmarkStart w:id="30" w:name="n195"/>
      <w:bookmarkEnd w:id="29"/>
      <w:bookmarkEnd w:id="30"/>
      <w:r w:rsidRPr="00596F1A">
        <w:rPr>
          <w:color w:val="000000"/>
          <w:sz w:val="28"/>
          <w:szCs w:val="28"/>
        </w:rPr>
        <w:t>копію паспорта;</w:t>
      </w:r>
    </w:p>
    <w:bookmarkStart w:id="31" w:name="n196"/>
    <w:bookmarkEnd w:id="31"/>
    <w:p w:rsidR="00997CF5" w:rsidRPr="00596F1A" w:rsidRDefault="00AE47B0" w:rsidP="000E2457">
      <w:pPr>
        <w:pStyle w:val="rvps2"/>
        <w:numPr>
          <w:ilvl w:val="0"/>
          <w:numId w:val="11"/>
        </w:numPr>
        <w:spacing w:before="0" w:beforeAutospacing="0" w:after="0" w:afterAutospacing="0"/>
        <w:ind w:left="0" w:firstLine="720"/>
        <w:jc w:val="both"/>
        <w:rPr>
          <w:color w:val="000000"/>
          <w:sz w:val="28"/>
          <w:szCs w:val="28"/>
        </w:rPr>
      </w:pPr>
      <w:r w:rsidRPr="00CE740D">
        <w:rPr>
          <w:color w:val="000000"/>
          <w:sz w:val="28"/>
          <w:szCs w:val="28"/>
        </w:rPr>
        <w:fldChar w:fldCharType="begin"/>
      </w:r>
      <w:r w:rsidR="00997CF5" w:rsidRPr="00CE740D">
        <w:rPr>
          <w:color w:val="000000"/>
          <w:sz w:val="28"/>
          <w:szCs w:val="28"/>
        </w:rPr>
        <w:instrText xml:space="preserve"> HYPERLINK "https://zakon.rada.gov.ua/laws/show/866-2008-%D0%BF/print" \l "n363" </w:instrText>
      </w:r>
      <w:r w:rsidRPr="00CE740D">
        <w:rPr>
          <w:color w:val="000000"/>
          <w:sz w:val="28"/>
          <w:szCs w:val="28"/>
        </w:rPr>
        <w:fldChar w:fldCharType="separate"/>
      </w:r>
      <w:r w:rsidR="00997CF5" w:rsidRPr="00CE740D">
        <w:rPr>
          <w:rStyle w:val="a6"/>
          <w:color w:val="000000"/>
          <w:sz w:val="28"/>
          <w:szCs w:val="28"/>
          <w:u w:val="none"/>
        </w:rPr>
        <w:t>висновок про стан здоров'я заявника</w:t>
      </w:r>
      <w:r w:rsidRPr="00CE740D">
        <w:rPr>
          <w:color w:val="000000"/>
          <w:sz w:val="28"/>
          <w:szCs w:val="28"/>
        </w:rPr>
        <w:fldChar w:fldCharType="end"/>
      </w:r>
      <w:r w:rsidR="00997CF5" w:rsidRPr="00CE740D">
        <w:rPr>
          <w:color w:val="000000"/>
          <w:sz w:val="28"/>
          <w:szCs w:val="28"/>
        </w:rPr>
        <w:t xml:space="preserve">, </w:t>
      </w:r>
      <w:r w:rsidR="00997CF5" w:rsidRPr="00596F1A">
        <w:rPr>
          <w:color w:val="000000"/>
          <w:sz w:val="28"/>
          <w:szCs w:val="28"/>
        </w:rPr>
        <w:t>складений за встановленою формою;</w:t>
      </w:r>
    </w:p>
    <w:p w:rsidR="00997CF5" w:rsidRPr="00596F1A" w:rsidRDefault="00997CF5" w:rsidP="000E2457">
      <w:pPr>
        <w:pStyle w:val="rvps2"/>
        <w:numPr>
          <w:ilvl w:val="0"/>
          <w:numId w:val="11"/>
        </w:numPr>
        <w:spacing w:before="0" w:beforeAutospacing="0" w:after="0" w:afterAutospacing="0"/>
        <w:ind w:left="0" w:firstLine="720"/>
        <w:jc w:val="both"/>
        <w:rPr>
          <w:color w:val="000000"/>
          <w:sz w:val="28"/>
          <w:szCs w:val="28"/>
        </w:rPr>
      </w:pPr>
      <w:bookmarkStart w:id="32" w:name="n197"/>
      <w:bookmarkEnd w:id="32"/>
      <w:r w:rsidRPr="00596F1A">
        <w:rPr>
          <w:color w:val="000000"/>
          <w:sz w:val="28"/>
          <w:szCs w:val="28"/>
        </w:rPr>
        <w:t>довідку від нарколога та психіатра для осіб, які проживають разом із заявниками;</w:t>
      </w:r>
    </w:p>
    <w:p w:rsidR="00997CF5" w:rsidRPr="00596F1A" w:rsidRDefault="00997CF5" w:rsidP="000E2457">
      <w:pPr>
        <w:pStyle w:val="rvps2"/>
        <w:numPr>
          <w:ilvl w:val="0"/>
          <w:numId w:val="11"/>
        </w:numPr>
        <w:spacing w:before="0" w:beforeAutospacing="0" w:after="0" w:afterAutospacing="0"/>
        <w:ind w:left="0" w:firstLine="720"/>
        <w:jc w:val="both"/>
        <w:rPr>
          <w:color w:val="000000"/>
          <w:sz w:val="28"/>
          <w:szCs w:val="28"/>
        </w:rPr>
      </w:pPr>
      <w:bookmarkStart w:id="33" w:name="n198"/>
      <w:bookmarkEnd w:id="33"/>
      <w:r w:rsidRPr="00596F1A">
        <w:rPr>
          <w:color w:val="000000"/>
          <w:sz w:val="28"/>
          <w:szCs w:val="28"/>
        </w:rPr>
        <w:t>довідку про наявність чи відсутність судимості для кожного заявника, видану територіальним центром з надання сервісних послуг МВС за місцем проживання заявника;</w:t>
      </w:r>
    </w:p>
    <w:p w:rsidR="00997CF5" w:rsidRPr="00596F1A" w:rsidRDefault="00997CF5" w:rsidP="000E2457">
      <w:pPr>
        <w:pStyle w:val="rvps2"/>
        <w:numPr>
          <w:ilvl w:val="0"/>
          <w:numId w:val="11"/>
        </w:numPr>
        <w:spacing w:before="0" w:beforeAutospacing="0" w:after="0" w:afterAutospacing="0"/>
        <w:ind w:left="0" w:firstLine="720"/>
        <w:jc w:val="both"/>
        <w:rPr>
          <w:color w:val="000000"/>
          <w:sz w:val="28"/>
          <w:szCs w:val="28"/>
        </w:rPr>
      </w:pPr>
      <w:bookmarkStart w:id="34" w:name="n199"/>
      <w:bookmarkStart w:id="35" w:name="n200"/>
      <w:bookmarkEnd w:id="34"/>
      <w:bookmarkEnd w:id="35"/>
      <w:r w:rsidRPr="00596F1A">
        <w:rPr>
          <w:color w:val="000000"/>
          <w:sz w:val="28"/>
          <w:szCs w:val="28"/>
        </w:rPr>
        <w:t>письмову згоду всіх повнолітніх членів сім'ї, що проживають разом.</w:t>
      </w:r>
    </w:p>
    <w:p w:rsidR="00997CF5" w:rsidRPr="00596F1A" w:rsidRDefault="00997CF5" w:rsidP="00596F1A">
      <w:pPr>
        <w:pStyle w:val="rvps2"/>
        <w:spacing w:before="0" w:beforeAutospacing="0" w:after="0" w:afterAutospacing="0"/>
        <w:ind w:firstLine="720"/>
        <w:jc w:val="both"/>
        <w:rPr>
          <w:color w:val="000000"/>
          <w:sz w:val="28"/>
          <w:szCs w:val="28"/>
        </w:rPr>
      </w:pPr>
      <w:bookmarkStart w:id="36" w:name="n201"/>
      <w:bookmarkEnd w:id="36"/>
      <w:r w:rsidRPr="00596F1A">
        <w:rPr>
          <w:color w:val="000000"/>
          <w:sz w:val="28"/>
          <w:szCs w:val="28"/>
        </w:rPr>
        <w:t xml:space="preserve">Строк дії документів, становить дванадцять місяців </w:t>
      </w:r>
      <w:r w:rsidR="004D6517">
        <w:rPr>
          <w:color w:val="000000"/>
          <w:sz w:val="28"/>
          <w:szCs w:val="28"/>
        </w:rPr>
        <w:t>і</w:t>
      </w:r>
      <w:r w:rsidRPr="00596F1A">
        <w:rPr>
          <w:color w:val="000000"/>
          <w:sz w:val="28"/>
          <w:szCs w:val="28"/>
        </w:rPr>
        <w:t>з дати видачі.</w:t>
      </w:r>
    </w:p>
    <w:p w:rsidR="00997CF5" w:rsidRPr="00596F1A" w:rsidRDefault="00997CF5" w:rsidP="00596F1A">
      <w:pPr>
        <w:pStyle w:val="rvps2"/>
        <w:spacing w:before="0" w:beforeAutospacing="0" w:after="0" w:afterAutospacing="0"/>
        <w:ind w:firstLine="720"/>
        <w:jc w:val="both"/>
        <w:rPr>
          <w:color w:val="000000"/>
          <w:sz w:val="28"/>
          <w:szCs w:val="28"/>
        </w:rPr>
      </w:pPr>
      <w:bookmarkStart w:id="37" w:name="n211"/>
      <w:bookmarkEnd w:id="37"/>
      <w:r w:rsidRPr="00596F1A">
        <w:rPr>
          <w:color w:val="000000"/>
          <w:sz w:val="28"/>
          <w:szCs w:val="28"/>
        </w:rPr>
        <w:t xml:space="preserve">При призначенні опікуна, піклувальника враховується бажання дитини-сироти та дитини, позбавленої батьківського піклування. Бесіда з дитиною проводиться працівником служби у справах дітей з урахуванням її віку, обставин, за яких вона втратила батьківське піклування, не принижуючи гідність дитини та осіб, які виявили бажання взяти її під опіку, піклування. За результатами бесіди складається довідка. </w:t>
      </w:r>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t>Опіка, піклування над дитиною встановлюється рішенням районної, районної у мм. Києві та Севастополі держадміністрації, виконавчого органу міської, районної у місті (у разі утворення) ради, сільської, селищної ради об’єднаної територіальної громади за наявності зазначених документів або судом.</w:t>
      </w:r>
    </w:p>
    <w:p w:rsidR="00997CF5" w:rsidRPr="00596F1A" w:rsidRDefault="00997CF5" w:rsidP="00596F1A">
      <w:pPr>
        <w:pStyle w:val="rvps2"/>
        <w:spacing w:before="0" w:beforeAutospacing="0" w:after="0" w:afterAutospacing="0"/>
        <w:ind w:firstLine="720"/>
        <w:jc w:val="both"/>
        <w:rPr>
          <w:color w:val="000000"/>
          <w:sz w:val="28"/>
          <w:szCs w:val="28"/>
        </w:rPr>
      </w:pPr>
      <w:bookmarkStart w:id="38" w:name="n213"/>
      <w:bookmarkEnd w:id="38"/>
      <w:r w:rsidRPr="00596F1A">
        <w:rPr>
          <w:color w:val="000000"/>
          <w:sz w:val="28"/>
          <w:szCs w:val="28"/>
        </w:rPr>
        <w:t>Рішення про встановлення опіки, піклування приймається у місячний строк після подання заяви і документів.</w:t>
      </w:r>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t>У разі встановлення опіки, піклування над дитиною, яка перебуває у закладі для дітей-сиріт та дітей, позбавлених батьківського піклування, служба у справах дітей разом з адміністрацією закладу забезпечує передачу дитини на виховання опікуну, піклувальнику і відрахування її із закладу протягом 15 днів після прийняття рішення про встановлення опіки, піклування.</w:t>
      </w:r>
    </w:p>
    <w:p w:rsidR="00997CF5" w:rsidRPr="00596F1A" w:rsidRDefault="00997CF5" w:rsidP="00596F1A">
      <w:pPr>
        <w:pStyle w:val="rvps2"/>
        <w:spacing w:before="0" w:beforeAutospacing="0" w:after="0" w:afterAutospacing="0"/>
        <w:ind w:firstLine="720"/>
        <w:jc w:val="both"/>
        <w:rPr>
          <w:color w:val="000000"/>
          <w:sz w:val="28"/>
          <w:szCs w:val="28"/>
        </w:rPr>
      </w:pPr>
      <w:bookmarkStart w:id="39" w:name="n215"/>
      <w:bookmarkEnd w:id="39"/>
      <w:r w:rsidRPr="000E2457">
        <w:rPr>
          <w:b/>
          <w:color w:val="000000"/>
          <w:sz w:val="28"/>
          <w:szCs w:val="28"/>
        </w:rPr>
        <w:t>Опікун, піклувальник зобов'язаний</w:t>
      </w:r>
      <w:r w:rsidRPr="00596F1A">
        <w:rPr>
          <w:color w:val="000000"/>
          <w:sz w:val="28"/>
          <w:szCs w:val="28"/>
        </w:rPr>
        <w:t>:</w:t>
      </w:r>
    </w:p>
    <w:p w:rsidR="00997CF5" w:rsidRPr="00596F1A" w:rsidRDefault="00997CF5" w:rsidP="00596F1A">
      <w:pPr>
        <w:pStyle w:val="rvps2"/>
        <w:spacing w:before="0" w:beforeAutospacing="0" w:after="0" w:afterAutospacing="0"/>
        <w:ind w:firstLine="720"/>
        <w:jc w:val="both"/>
        <w:rPr>
          <w:color w:val="000000"/>
          <w:sz w:val="28"/>
          <w:szCs w:val="28"/>
        </w:rPr>
      </w:pPr>
      <w:bookmarkStart w:id="40" w:name="n222"/>
      <w:bookmarkEnd w:id="40"/>
      <w:r w:rsidRPr="00596F1A">
        <w:rPr>
          <w:color w:val="000000"/>
          <w:sz w:val="28"/>
          <w:szCs w:val="28"/>
        </w:rPr>
        <w:lastRenderedPageBreak/>
        <w:t>виховувати дитину, піклуватися про її здоров'я, психічний стан, фізичний і духовний розвиток, готувати до самостійного життя, забезпечувати її догляд і лікування;</w:t>
      </w:r>
    </w:p>
    <w:p w:rsidR="00997CF5" w:rsidRPr="00596F1A" w:rsidRDefault="00997CF5" w:rsidP="00596F1A">
      <w:pPr>
        <w:pStyle w:val="rvps2"/>
        <w:spacing w:before="0" w:beforeAutospacing="0" w:after="0" w:afterAutospacing="0"/>
        <w:ind w:firstLine="720"/>
        <w:jc w:val="both"/>
        <w:rPr>
          <w:color w:val="000000"/>
          <w:sz w:val="28"/>
          <w:szCs w:val="28"/>
        </w:rPr>
      </w:pPr>
      <w:bookmarkStart w:id="41" w:name="n223"/>
      <w:bookmarkEnd w:id="41"/>
      <w:r w:rsidRPr="00596F1A">
        <w:rPr>
          <w:color w:val="000000"/>
          <w:sz w:val="28"/>
          <w:szCs w:val="28"/>
        </w:rPr>
        <w:t>створити належні побутові умови та умови для здобуття дитиною повної загальної середньої освіти;</w:t>
      </w:r>
    </w:p>
    <w:p w:rsidR="00997CF5" w:rsidRPr="00596F1A" w:rsidRDefault="00997CF5" w:rsidP="00596F1A">
      <w:pPr>
        <w:pStyle w:val="rvps2"/>
        <w:spacing w:before="0" w:beforeAutospacing="0" w:after="0" w:afterAutospacing="0"/>
        <w:ind w:firstLine="720"/>
        <w:jc w:val="both"/>
        <w:rPr>
          <w:color w:val="000000"/>
          <w:sz w:val="28"/>
          <w:szCs w:val="28"/>
        </w:rPr>
      </w:pPr>
      <w:bookmarkStart w:id="42" w:name="n224"/>
      <w:bookmarkEnd w:id="42"/>
      <w:r w:rsidRPr="00596F1A">
        <w:rPr>
          <w:color w:val="000000"/>
          <w:sz w:val="28"/>
          <w:szCs w:val="28"/>
        </w:rPr>
        <w:t>вживати заходів до захисту цивільних прав та інтересів підопічного;</w:t>
      </w:r>
    </w:p>
    <w:p w:rsidR="008B2C1D" w:rsidRPr="00C15D89" w:rsidRDefault="00997CF5" w:rsidP="00C15D89">
      <w:pPr>
        <w:pStyle w:val="rvps2"/>
        <w:spacing w:before="0" w:beforeAutospacing="0" w:after="0" w:afterAutospacing="0"/>
        <w:ind w:firstLine="720"/>
        <w:jc w:val="both"/>
        <w:rPr>
          <w:color w:val="000000"/>
          <w:sz w:val="28"/>
          <w:szCs w:val="28"/>
        </w:rPr>
      </w:pPr>
      <w:bookmarkStart w:id="43" w:name="n729"/>
      <w:bookmarkEnd w:id="43"/>
      <w:r w:rsidRPr="00596F1A">
        <w:rPr>
          <w:color w:val="000000"/>
          <w:sz w:val="28"/>
          <w:szCs w:val="28"/>
        </w:rPr>
        <w:t>щороку з моменту призначення подавати службі у справах дітей за місцем свого проживання (перебування) висновок про стан здоров’я опікуна, піклувальника, складений за встановленою формою.</w:t>
      </w:r>
      <w:bookmarkStart w:id="44" w:name="n728"/>
      <w:bookmarkStart w:id="45" w:name="n225"/>
      <w:bookmarkEnd w:id="44"/>
      <w:bookmarkEnd w:id="45"/>
    </w:p>
    <w:p w:rsidR="00997CF5" w:rsidRPr="000E2457" w:rsidRDefault="00997CF5" w:rsidP="00596F1A">
      <w:pPr>
        <w:pStyle w:val="rvps2"/>
        <w:spacing w:before="0" w:beforeAutospacing="0" w:after="0" w:afterAutospacing="0"/>
        <w:ind w:firstLine="720"/>
        <w:jc w:val="both"/>
        <w:rPr>
          <w:b/>
          <w:color w:val="000000"/>
          <w:sz w:val="28"/>
          <w:szCs w:val="28"/>
        </w:rPr>
      </w:pPr>
      <w:r w:rsidRPr="000E2457">
        <w:rPr>
          <w:b/>
          <w:color w:val="000000"/>
          <w:sz w:val="28"/>
          <w:szCs w:val="28"/>
        </w:rPr>
        <w:t>Соціальний супровід</w:t>
      </w:r>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t>Соціальний супровід стосовно дітей, які перебувають під опікою, піклуванням та у складних життєвих обставинах, здійснюється центром соціальних служб за місцем проживання ди</w:t>
      </w:r>
      <w:r w:rsidR="008B2C1D">
        <w:rPr>
          <w:color w:val="000000"/>
          <w:sz w:val="28"/>
          <w:szCs w:val="28"/>
        </w:rPr>
        <w:t>тини.</w:t>
      </w:r>
    </w:p>
    <w:p w:rsidR="00997CF5" w:rsidRPr="00596F1A" w:rsidRDefault="00997CF5" w:rsidP="00596F1A">
      <w:pPr>
        <w:pStyle w:val="rvps2"/>
        <w:spacing w:before="0" w:beforeAutospacing="0" w:after="0" w:afterAutospacing="0"/>
        <w:ind w:firstLine="720"/>
        <w:jc w:val="both"/>
        <w:rPr>
          <w:b/>
          <w:color w:val="000000"/>
          <w:sz w:val="28"/>
          <w:szCs w:val="28"/>
        </w:rPr>
      </w:pPr>
      <w:r w:rsidRPr="00596F1A">
        <w:rPr>
          <w:b/>
          <w:color w:val="000000"/>
          <w:sz w:val="28"/>
          <w:szCs w:val="28"/>
        </w:rPr>
        <w:t>Припиненн</w:t>
      </w:r>
      <w:r w:rsidR="00596F1A">
        <w:rPr>
          <w:b/>
          <w:color w:val="000000"/>
          <w:sz w:val="28"/>
          <w:szCs w:val="28"/>
        </w:rPr>
        <w:t>я опіки, піклування над дитиною</w:t>
      </w:r>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t>Опіка, піклування припиняється у разі:</w:t>
      </w:r>
    </w:p>
    <w:p w:rsidR="00997CF5" w:rsidRPr="00596F1A" w:rsidRDefault="00997CF5" w:rsidP="000E2457">
      <w:pPr>
        <w:pStyle w:val="rvps2"/>
        <w:numPr>
          <w:ilvl w:val="0"/>
          <w:numId w:val="12"/>
        </w:numPr>
        <w:spacing w:before="0" w:beforeAutospacing="0" w:after="0" w:afterAutospacing="0"/>
        <w:ind w:left="0" w:firstLine="720"/>
        <w:jc w:val="both"/>
        <w:rPr>
          <w:color w:val="000000"/>
          <w:sz w:val="28"/>
          <w:szCs w:val="28"/>
        </w:rPr>
      </w:pPr>
      <w:bookmarkStart w:id="46" w:name="n233"/>
      <w:bookmarkEnd w:id="46"/>
      <w:r w:rsidRPr="00596F1A">
        <w:rPr>
          <w:color w:val="000000"/>
          <w:sz w:val="28"/>
          <w:szCs w:val="28"/>
        </w:rPr>
        <w:t>передачі дитини батькам (усиновлювачам);</w:t>
      </w:r>
    </w:p>
    <w:p w:rsidR="00997CF5" w:rsidRPr="00596F1A" w:rsidRDefault="00997CF5" w:rsidP="000E2457">
      <w:pPr>
        <w:pStyle w:val="rvps2"/>
        <w:numPr>
          <w:ilvl w:val="0"/>
          <w:numId w:val="12"/>
        </w:numPr>
        <w:spacing w:before="0" w:beforeAutospacing="0" w:after="0" w:afterAutospacing="0"/>
        <w:ind w:left="0" w:firstLine="720"/>
        <w:jc w:val="both"/>
        <w:rPr>
          <w:color w:val="000000"/>
          <w:sz w:val="28"/>
          <w:szCs w:val="28"/>
        </w:rPr>
      </w:pPr>
      <w:bookmarkStart w:id="47" w:name="n234"/>
      <w:bookmarkEnd w:id="47"/>
      <w:r w:rsidRPr="00596F1A">
        <w:rPr>
          <w:color w:val="000000"/>
          <w:sz w:val="28"/>
          <w:szCs w:val="28"/>
        </w:rPr>
        <w:t>реєстрації шлюбу;</w:t>
      </w:r>
    </w:p>
    <w:p w:rsidR="00997CF5" w:rsidRPr="00596F1A" w:rsidRDefault="00997CF5" w:rsidP="000E2457">
      <w:pPr>
        <w:pStyle w:val="rvps2"/>
        <w:numPr>
          <w:ilvl w:val="0"/>
          <w:numId w:val="12"/>
        </w:numPr>
        <w:spacing w:before="0" w:beforeAutospacing="0" w:after="0" w:afterAutospacing="0"/>
        <w:ind w:left="0" w:firstLine="720"/>
        <w:jc w:val="both"/>
        <w:rPr>
          <w:color w:val="000000"/>
          <w:sz w:val="28"/>
          <w:szCs w:val="28"/>
        </w:rPr>
      </w:pPr>
      <w:bookmarkStart w:id="48" w:name="n235"/>
      <w:bookmarkEnd w:id="48"/>
      <w:r w:rsidRPr="00596F1A">
        <w:rPr>
          <w:color w:val="000000"/>
          <w:sz w:val="28"/>
          <w:szCs w:val="28"/>
        </w:rPr>
        <w:t>надання дитині повної цивільної дієздатності;</w:t>
      </w:r>
    </w:p>
    <w:p w:rsidR="00997CF5" w:rsidRPr="00596F1A" w:rsidRDefault="00997CF5" w:rsidP="000E2457">
      <w:pPr>
        <w:pStyle w:val="rvps2"/>
        <w:numPr>
          <w:ilvl w:val="0"/>
          <w:numId w:val="12"/>
        </w:numPr>
        <w:spacing w:before="0" w:beforeAutospacing="0" w:after="0" w:afterAutospacing="0"/>
        <w:ind w:left="0" w:firstLine="720"/>
        <w:jc w:val="both"/>
        <w:rPr>
          <w:color w:val="000000"/>
          <w:sz w:val="28"/>
          <w:szCs w:val="28"/>
        </w:rPr>
      </w:pPr>
      <w:bookmarkStart w:id="49" w:name="n236"/>
      <w:bookmarkEnd w:id="49"/>
      <w:r w:rsidRPr="00596F1A">
        <w:rPr>
          <w:color w:val="000000"/>
          <w:sz w:val="28"/>
          <w:szCs w:val="28"/>
        </w:rPr>
        <w:t>смерті опікуна, піклувальника або підопічного;</w:t>
      </w:r>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t>заява особи про звільнення її від здійснення повноважень опікуна, піклувальника (</w:t>
      </w:r>
      <w:bookmarkStart w:id="50" w:name="n228"/>
      <w:bookmarkEnd w:id="50"/>
      <w:r w:rsidRPr="00596F1A">
        <w:rPr>
          <w:color w:val="000000"/>
          <w:sz w:val="28"/>
          <w:szCs w:val="28"/>
        </w:rPr>
        <w:t>заява про звільнення від здійснення повноважень опікуна, піклувальника розглядається протягом місяця);</w:t>
      </w:r>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t>рішення виконавчого органу ради або суду у разі невиконання опікуном, піклувальником обов'язків.</w:t>
      </w:r>
    </w:p>
    <w:p w:rsidR="00997CF5" w:rsidRPr="00596F1A" w:rsidRDefault="00997CF5" w:rsidP="00596F1A">
      <w:pPr>
        <w:pStyle w:val="rvps2"/>
        <w:spacing w:before="0" w:beforeAutospacing="0" w:after="0" w:afterAutospacing="0"/>
        <w:ind w:firstLine="720"/>
        <w:jc w:val="both"/>
        <w:rPr>
          <w:color w:val="000000"/>
          <w:sz w:val="28"/>
          <w:szCs w:val="28"/>
        </w:rPr>
      </w:pPr>
      <w:bookmarkStart w:id="51" w:name="n229"/>
      <w:bookmarkStart w:id="52" w:name="n230"/>
      <w:bookmarkStart w:id="53" w:name="n231"/>
      <w:bookmarkStart w:id="54" w:name="n238"/>
      <w:bookmarkEnd w:id="51"/>
      <w:bookmarkEnd w:id="52"/>
      <w:bookmarkEnd w:id="53"/>
      <w:bookmarkEnd w:id="54"/>
      <w:r w:rsidRPr="00596F1A">
        <w:rPr>
          <w:color w:val="000000"/>
          <w:sz w:val="28"/>
          <w:szCs w:val="28"/>
        </w:rPr>
        <w:t>Якщо дитина досягла 14-річного віку, особа, яка виконувала обов'язки опікуна, стає піклувальником без прийняття окремого рішення.</w:t>
      </w:r>
    </w:p>
    <w:p w:rsidR="00997CF5" w:rsidRPr="00596F1A" w:rsidRDefault="00997CF5" w:rsidP="00596F1A">
      <w:pPr>
        <w:pStyle w:val="rvps2"/>
        <w:spacing w:before="0" w:beforeAutospacing="0" w:after="0" w:afterAutospacing="0"/>
        <w:ind w:firstLine="720"/>
        <w:jc w:val="both"/>
        <w:rPr>
          <w:color w:val="000000"/>
          <w:sz w:val="28"/>
          <w:szCs w:val="28"/>
        </w:rPr>
      </w:pPr>
      <w:bookmarkStart w:id="55" w:name="n239"/>
      <w:bookmarkEnd w:id="55"/>
      <w:r w:rsidRPr="00596F1A">
        <w:rPr>
          <w:color w:val="000000"/>
          <w:sz w:val="28"/>
          <w:szCs w:val="28"/>
        </w:rPr>
        <w:t>Окреме рішення також не приймається у разі досягнення підопічним повноліття або його смерті.</w:t>
      </w:r>
    </w:p>
    <w:p w:rsidR="00997CF5" w:rsidRPr="00596F1A" w:rsidRDefault="00997CF5" w:rsidP="00596F1A">
      <w:pPr>
        <w:pStyle w:val="rvps2"/>
        <w:spacing w:before="0" w:beforeAutospacing="0" w:after="0" w:afterAutospacing="0"/>
        <w:ind w:firstLine="720"/>
        <w:jc w:val="both"/>
        <w:rPr>
          <w:b/>
          <w:color w:val="000000"/>
          <w:sz w:val="28"/>
          <w:szCs w:val="28"/>
        </w:rPr>
      </w:pPr>
      <w:r w:rsidRPr="00596F1A">
        <w:rPr>
          <w:b/>
          <w:color w:val="000000"/>
          <w:sz w:val="28"/>
          <w:szCs w:val="28"/>
        </w:rPr>
        <w:t>Негайне відібрання дитини в опікуна, піклувальника</w:t>
      </w:r>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t>У разі загрози для життя або здоров'я дитини виконавчий орган міської чи районної у місті (в разі утворення) ради, сільської, селищної ради об’єднаної територіальної громади може прийняти рішення про негайне відібрання дитини в опікуна, піклувальника.</w:t>
      </w:r>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t>Якщо дитина відібрана в опікуна, піклувальника, служба у справах дітей за місцем проживання дитини забезпечує її тимчасове влаштування та протягом семи днів подає клопотання голові виконавчого органу міської, районної у місті (у разі утворення) ради, сільської, селищної ради об’єднаної територіальної громади про припинення опіки, піклування, який протягом десяти днів розглядає клопотання та приймає відповідне рішення.</w:t>
      </w:r>
    </w:p>
    <w:p w:rsidR="00997CF5" w:rsidRPr="00596F1A" w:rsidRDefault="00997CF5" w:rsidP="00596F1A">
      <w:pPr>
        <w:pStyle w:val="rvps2"/>
        <w:spacing w:before="0" w:beforeAutospacing="0" w:after="0" w:afterAutospacing="0"/>
        <w:ind w:firstLine="720"/>
        <w:jc w:val="both"/>
        <w:rPr>
          <w:b/>
          <w:color w:val="000000"/>
          <w:sz w:val="28"/>
          <w:szCs w:val="28"/>
        </w:rPr>
      </w:pPr>
      <w:bookmarkStart w:id="56" w:name="n243"/>
      <w:bookmarkEnd w:id="56"/>
      <w:r w:rsidRPr="00596F1A">
        <w:rPr>
          <w:b/>
          <w:color w:val="000000"/>
          <w:sz w:val="28"/>
          <w:szCs w:val="28"/>
        </w:rPr>
        <w:t>Контроль за умовами утримання, навчання, виховання дитини-сироти, дитини, позбавленої батьківського піклування</w:t>
      </w:r>
    </w:p>
    <w:p w:rsidR="00997CF5" w:rsidRPr="00596F1A" w:rsidRDefault="00997CF5" w:rsidP="00596F1A">
      <w:pPr>
        <w:pStyle w:val="rvps2"/>
        <w:spacing w:before="0" w:beforeAutospacing="0" w:after="0" w:afterAutospacing="0"/>
        <w:ind w:firstLine="720"/>
        <w:jc w:val="both"/>
        <w:rPr>
          <w:color w:val="000000"/>
          <w:sz w:val="28"/>
          <w:szCs w:val="28"/>
        </w:rPr>
      </w:pPr>
      <w:r w:rsidRPr="00596F1A">
        <w:rPr>
          <w:color w:val="000000"/>
          <w:sz w:val="28"/>
          <w:szCs w:val="28"/>
        </w:rPr>
        <w:t xml:space="preserve">Служба у справах дітей із залученням працівників органів освіти та охорони здоров'я за місцем проживання дитини здійснює контроль за умовами утримання, навчання, виховання дитини, над якою встановлено опіку, </w:t>
      </w:r>
      <w:r w:rsidRPr="00596F1A">
        <w:rPr>
          <w:color w:val="000000"/>
          <w:sz w:val="28"/>
          <w:szCs w:val="28"/>
        </w:rPr>
        <w:lastRenderedPageBreak/>
        <w:t>піклування, яка влаштована у прийомну сім'ю, дитячий будинок сімейного типу, шляхом відвідування родини. Періодичність відвідувань установлюється окремим графіком, але не рідше ніж один раз на рік, крім першої перевірки, яка проводиться через три місяці після встановлення опіки, піклування, влаштування в прийомну сім'ю, дитячий будинок сімейного типу.</w:t>
      </w:r>
    </w:p>
    <w:p w:rsidR="001E61DE" w:rsidRDefault="00997CF5" w:rsidP="001E61DE">
      <w:pPr>
        <w:pStyle w:val="rvps2"/>
        <w:spacing w:before="0" w:beforeAutospacing="0" w:after="0" w:afterAutospacing="0"/>
        <w:ind w:firstLine="720"/>
        <w:jc w:val="both"/>
        <w:rPr>
          <w:color w:val="000000"/>
          <w:sz w:val="28"/>
          <w:szCs w:val="28"/>
        </w:rPr>
      </w:pPr>
      <w:r w:rsidRPr="00596F1A">
        <w:rPr>
          <w:color w:val="000000"/>
          <w:sz w:val="28"/>
          <w:szCs w:val="28"/>
        </w:rPr>
        <w:t>Щороку служба у справах дітей готує висновок про стан утримання, навчання та виховання дитини на основі інформації, що подається працівником центру соціальних службі, який здійснює соціальне супроводження прийомної сім'ї, дитячого будинку сімейного типу, вихователем дошкільного навчального закладу або класним керівником загальноосвітнього навчального закладу, в якому навчається дитина, дільничним лікарем-педіатром, уповноваженою посадовою особою Національної поліції.</w:t>
      </w:r>
    </w:p>
    <w:p w:rsidR="00D31FD1" w:rsidRPr="001E61DE" w:rsidRDefault="001E61DE" w:rsidP="001E61DE">
      <w:pPr>
        <w:pStyle w:val="rvps2"/>
        <w:spacing w:before="0" w:beforeAutospacing="0" w:after="0" w:afterAutospacing="0"/>
        <w:ind w:firstLine="720"/>
        <w:jc w:val="both"/>
        <w:rPr>
          <w:color w:val="000000"/>
          <w:sz w:val="28"/>
          <w:szCs w:val="28"/>
        </w:rPr>
      </w:pPr>
      <w:r>
        <w:rPr>
          <w:color w:val="000000"/>
          <w:sz w:val="28"/>
          <w:szCs w:val="28"/>
        </w:rPr>
        <w:t xml:space="preserve">Із </w:t>
      </w:r>
      <w:r w:rsidR="00D31FD1" w:rsidRPr="00FE094F">
        <w:rPr>
          <w:bCs/>
          <w:sz w:val="28"/>
          <w:szCs w:val="28"/>
        </w:rPr>
        <w:t xml:space="preserve">метою забезпечення права дітей-сиріт та дітей, позбавлених батьківського піклування, на сімейне виховання, у громаді обов’язково має розвиватися мережа сімейних форм виховання таких дітей. </w:t>
      </w:r>
    </w:p>
    <w:p w:rsidR="00D31FD1" w:rsidRDefault="00D31FD1" w:rsidP="00D31FD1">
      <w:pPr>
        <w:pStyle w:val="a7"/>
        <w:ind w:firstLine="708"/>
        <w:jc w:val="both"/>
        <w:rPr>
          <w:rFonts w:ascii="Times New Roman" w:hAnsi="Times New Roman" w:cs="Times New Roman"/>
          <w:sz w:val="28"/>
          <w:szCs w:val="24"/>
          <w:lang w:val="uk-UA"/>
        </w:rPr>
      </w:pPr>
      <w:r w:rsidRPr="00F906A6">
        <w:rPr>
          <w:rFonts w:ascii="Times New Roman" w:hAnsi="Times New Roman" w:cs="Times New Roman"/>
          <w:sz w:val="28"/>
          <w:szCs w:val="24"/>
          <w:lang w:val="uk-UA"/>
        </w:rPr>
        <w:t xml:space="preserve">До повноважень </w:t>
      </w:r>
      <w:r>
        <w:rPr>
          <w:rFonts w:ascii="Times New Roman" w:hAnsi="Times New Roman" w:cs="Times New Roman"/>
          <w:sz w:val="28"/>
          <w:szCs w:val="24"/>
          <w:lang w:val="uk-UA"/>
        </w:rPr>
        <w:t xml:space="preserve">служб у справах дітей виконавчих комітетів рад належить </w:t>
      </w:r>
      <w:r w:rsidRPr="00F906A6">
        <w:rPr>
          <w:rFonts w:ascii="Times New Roman" w:hAnsi="Times New Roman" w:cs="Times New Roman"/>
          <w:sz w:val="28"/>
          <w:szCs w:val="24"/>
          <w:lang w:val="uk-UA"/>
        </w:rPr>
        <w:t>прийом громадян з питань надання інформації та консультування щодо форм влаштування дитини-сироти та дитини, позбавленої батьківського піклування (опіка/піклування, прийомні сім</w:t>
      </w:r>
      <w:r>
        <w:rPr>
          <w:rFonts w:ascii="Times New Roman" w:hAnsi="Times New Roman" w:cs="Times New Roman"/>
          <w:sz w:val="28"/>
          <w:szCs w:val="24"/>
          <w:lang w:val="uk-UA"/>
        </w:rPr>
        <w:t>’</w:t>
      </w:r>
      <w:r w:rsidRPr="00F906A6">
        <w:rPr>
          <w:rFonts w:ascii="Times New Roman" w:hAnsi="Times New Roman" w:cs="Times New Roman"/>
          <w:sz w:val="28"/>
          <w:szCs w:val="24"/>
          <w:lang w:val="uk-UA"/>
        </w:rPr>
        <w:t>ї та дитячі будинки сімейного типу) забезпечення тимчасового влаштування дітей, залишен</w:t>
      </w:r>
      <w:r>
        <w:rPr>
          <w:rFonts w:ascii="Times New Roman" w:hAnsi="Times New Roman" w:cs="Times New Roman"/>
          <w:sz w:val="28"/>
          <w:szCs w:val="24"/>
          <w:lang w:val="uk-UA"/>
        </w:rPr>
        <w:t>их без батьківського піклування.</w:t>
      </w:r>
    </w:p>
    <w:p w:rsidR="004D6517" w:rsidRPr="00596F1A" w:rsidRDefault="004D6517" w:rsidP="00596F1A">
      <w:pPr>
        <w:spacing w:after="0" w:line="240" w:lineRule="auto"/>
        <w:ind w:firstLine="720"/>
        <w:rPr>
          <w:rFonts w:ascii="Times New Roman" w:hAnsi="Times New Roman" w:cs="Times New Roman"/>
          <w:sz w:val="28"/>
          <w:szCs w:val="28"/>
        </w:rPr>
      </w:pPr>
    </w:p>
    <w:p w:rsidR="00C03CBD" w:rsidRPr="005672ED" w:rsidRDefault="001E61DE" w:rsidP="005672ED">
      <w:pPr>
        <w:pStyle w:val="a5"/>
        <w:numPr>
          <w:ilvl w:val="1"/>
          <w:numId w:val="38"/>
        </w:numPr>
        <w:autoSpaceDE w:val="0"/>
        <w:autoSpaceDN w:val="0"/>
        <w:adjustRightInd w:val="0"/>
        <w:spacing w:after="0" w:line="240" w:lineRule="auto"/>
        <w:ind w:left="0" w:firstLine="720"/>
        <w:jc w:val="center"/>
        <w:rPr>
          <w:rFonts w:ascii="Times New Roman" w:hAnsi="Times New Roman" w:cs="Times New Roman"/>
          <w:b/>
          <w:sz w:val="28"/>
          <w:szCs w:val="28"/>
          <w:u w:val="single"/>
        </w:rPr>
      </w:pPr>
      <w:r w:rsidRPr="005672ED">
        <w:rPr>
          <w:rFonts w:ascii="Times New Roman" w:hAnsi="Times New Roman" w:cs="Times New Roman"/>
          <w:b/>
          <w:sz w:val="28"/>
          <w:szCs w:val="28"/>
          <w:u w:val="single"/>
        </w:rPr>
        <w:t xml:space="preserve"> </w:t>
      </w:r>
      <w:r w:rsidR="004D6517" w:rsidRPr="005672ED">
        <w:rPr>
          <w:rFonts w:ascii="Times New Roman" w:hAnsi="Times New Roman" w:cs="Times New Roman"/>
          <w:b/>
          <w:sz w:val="28"/>
          <w:szCs w:val="28"/>
          <w:u w:val="single"/>
        </w:rPr>
        <w:t>Що таке прийомна сімя?</w:t>
      </w:r>
    </w:p>
    <w:p w:rsidR="004D6517" w:rsidRPr="00C03CBD" w:rsidRDefault="004D6517" w:rsidP="004D6517">
      <w:pPr>
        <w:pStyle w:val="a5"/>
        <w:autoSpaceDE w:val="0"/>
        <w:autoSpaceDN w:val="0"/>
        <w:adjustRightInd w:val="0"/>
        <w:spacing w:after="0" w:line="240" w:lineRule="auto"/>
        <w:ind w:left="0"/>
        <w:rPr>
          <w:rFonts w:ascii="Times New Roman" w:hAnsi="Times New Roman" w:cs="Times New Roman"/>
          <w:b/>
          <w:sz w:val="28"/>
          <w:szCs w:val="28"/>
          <w:u w:val="single"/>
        </w:rPr>
      </w:pPr>
    </w:p>
    <w:p w:rsidR="004D6517" w:rsidRPr="00BC1DF1" w:rsidRDefault="004D6517" w:rsidP="001E61DE">
      <w:pPr>
        <w:pStyle w:val="a9"/>
        <w:spacing w:before="0" w:beforeAutospacing="0" w:after="0" w:afterAutospacing="0"/>
        <w:ind w:firstLine="708"/>
        <w:jc w:val="both"/>
        <w:rPr>
          <w:sz w:val="28"/>
          <w:szCs w:val="28"/>
        </w:rPr>
      </w:pPr>
      <w:r w:rsidRPr="00BC1DF1">
        <w:rPr>
          <w:b/>
          <w:bCs/>
          <w:color w:val="000000"/>
          <w:sz w:val="28"/>
          <w:szCs w:val="28"/>
        </w:rPr>
        <w:t>Прийомна сім'я</w:t>
      </w:r>
      <w:r w:rsidRPr="00BC1DF1">
        <w:rPr>
          <w:color w:val="000000"/>
          <w:sz w:val="28"/>
          <w:szCs w:val="28"/>
        </w:rPr>
        <w:t xml:space="preserve"> </w:t>
      </w:r>
      <w:r>
        <w:rPr>
          <w:color w:val="000000"/>
          <w:sz w:val="28"/>
          <w:szCs w:val="28"/>
        </w:rPr>
        <w:t>–</w:t>
      </w:r>
      <w:r w:rsidRPr="00BC1DF1">
        <w:rPr>
          <w:color w:val="000000"/>
          <w:sz w:val="28"/>
          <w:szCs w:val="28"/>
        </w:rPr>
        <w:t xml:space="preserve"> </w:t>
      </w:r>
      <w:r>
        <w:rPr>
          <w:color w:val="000000"/>
          <w:sz w:val="28"/>
          <w:szCs w:val="28"/>
        </w:rPr>
        <w:t xml:space="preserve">це </w:t>
      </w:r>
      <w:r w:rsidRPr="00BC1DF1">
        <w:rPr>
          <w:color w:val="000000"/>
          <w:sz w:val="28"/>
          <w:szCs w:val="28"/>
        </w:rPr>
        <w:t xml:space="preserve">сім'я або окрема особа, яка не перебуває у шлюбі, що добровільно за плату взяла на виховання та спільне проживання </w:t>
      </w:r>
      <w:r w:rsidRPr="004D6517">
        <w:rPr>
          <w:b/>
          <w:color w:val="000000"/>
          <w:sz w:val="28"/>
          <w:szCs w:val="28"/>
          <w:u w:val="single"/>
        </w:rPr>
        <w:t>від одного до чотирьох</w:t>
      </w:r>
      <w:r w:rsidRPr="00BC1DF1">
        <w:rPr>
          <w:color w:val="000000"/>
          <w:sz w:val="28"/>
          <w:szCs w:val="28"/>
        </w:rPr>
        <w:t xml:space="preserve"> дітей-сиріт та дітей, позбавлених батьківського піклування.</w:t>
      </w:r>
    </w:p>
    <w:p w:rsidR="004D6517" w:rsidRDefault="004D6517" w:rsidP="004D6517">
      <w:pPr>
        <w:pStyle w:val="a9"/>
        <w:ind w:firstLine="708"/>
        <w:jc w:val="both"/>
        <w:rPr>
          <w:sz w:val="28"/>
          <w:szCs w:val="28"/>
        </w:rPr>
      </w:pPr>
      <w:r w:rsidRPr="00BC1DF1">
        <w:rPr>
          <w:color w:val="000000"/>
          <w:sz w:val="28"/>
          <w:szCs w:val="28"/>
        </w:rPr>
        <w:t>У разі утворення прийомної сім’ї прийомні батьки беруть за плату прийомних дітей на власну житлову площу за наявності відповідних санітарно-гігієнічних та побутових умов (належного стану житлового приміщення, необхідної житлової площі, належного санітарного стану, наявності необхідних меблів, побутової техніки та інших предметів тривалого вжитку, наявності умов для проживання, виховання та розвитку дитини).</w:t>
      </w:r>
    </w:p>
    <w:p w:rsidR="004D6517" w:rsidRDefault="004D6517" w:rsidP="004D6517">
      <w:pPr>
        <w:pStyle w:val="a9"/>
        <w:ind w:firstLine="708"/>
        <w:jc w:val="both"/>
        <w:rPr>
          <w:sz w:val="28"/>
          <w:szCs w:val="28"/>
        </w:rPr>
      </w:pPr>
      <w:r w:rsidRPr="00BC1DF1">
        <w:rPr>
          <w:color w:val="000000"/>
          <w:sz w:val="28"/>
          <w:szCs w:val="28"/>
        </w:rPr>
        <w:t>Діти-сироти та діти, позбавлені батьківського піклування перебувають у прийомній сім'ї до досягнення 18-річного віку, а в разі продовження навчання у професійно-технічному, вищому навчальному закладі I-IV рівня акредитації – до 23 років або до закінчення відповідних навчальних закладів.</w:t>
      </w:r>
    </w:p>
    <w:p w:rsidR="004D6517" w:rsidRPr="00BC1DF1" w:rsidRDefault="004D6517" w:rsidP="004D6517">
      <w:pPr>
        <w:pStyle w:val="a9"/>
        <w:ind w:firstLine="708"/>
        <w:jc w:val="both"/>
        <w:rPr>
          <w:sz w:val="28"/>
          <w:szCs w:val="28"/>
        </w:rPr>
      </w:pPr>
      <w:r w:rsidRPr="00BC1DF1">
        <w:rPr>
          <w:color w:val="000000"/>
          <w:sz w:val="28"/>
          <w:szCs w:val="28"/>
        </w:rPr>
        <w:t xml:space="preserve">Влаштування дітей у прийомну сім’ю проводиться з урахуванням віку прийомних батьків та дітей, щоб на час досягнення обома прийомними батьками пенсійного віку всі прийомні діти досягли віку вибуття з прийомної сім’ї. У разі досягнення пенсійного віку одним з прийомних батьків час перебування дітей визначається за віком молодшого з батьків. В окремих випадках за згодою сторін </w:t>
      </w:r>
      <w:r w:rsidRPr="00BC1DF1">
        <w:rPr>
          <w:color w:val="000000"/>
          <w:sz w:val="28"/>
          <w:szCs w:val="28"/>
        </w:rPr>
        <w:lastRenderedPageBreak/>
        <w:t>прийомна сім’я може функціонувати і після досягнення прийомними батьками пенсійного віку, але не більше ніж протягом п’яти років.</w:t>
      </w:r>
    </w:p>
    <w:p w:rsidR="004D6517" w:rsidRPr="00BC1DF1" w:rsidRDefault="004D6517" w:rsidP="004D6517">
      <w:pPr>
        <w:pStyle w:val="a9"/>
        <w:spacing w:before="120" w:beforeAutospacing="0" w:after="0" w:afterAutospacing="0"/>
        <w:ind w:firstLine="567"/>
        <w:jc w:val="both"/>
        <w:rPr>
          <w:sz w:val="28"/>
          <w:szCs w:val="28"/>
        </w:rPr>
      </w:pPr>
      <w:r w:rsidRPr="00BC1DF1">
        <w:rPr>
          <w:color w:val="000000"/>
          <w:sz w:val="28"/>
          <w:szCs w:val="28"/>
        </w:rPr>
        <w:t>Не допускається одночасне застосування різних форм влаштування дітей у прийомну сім’ю, крім випадків, коли прийомні батьки перебувають з підопічним у сімейних чи родинних відносинах.</w:t>
      </w:r>
    </w:p>
    <w:p w:rsidR="004D6517" w:rsidRPr="00BC1DF1" w:rsidRDefault="004D6517" w:rsidP="004D6517">
      <w:pPr>
        <w:pStyle w:val="a9"/>
        <w:spacing w:before="120" w:beforeAutospacing="0" w:after="0" w:afterAutospacing="0"/>
        <w:ind w:firstLine="567"/>
        <w:jc w:val="both"/>
        <w:rPr>
          <w:sz w:val="28"/>
          <w:szCs w:val="28"/>
        </w:rPr>
      </w:pPr>
      <w:r w:rsidRPr="00BC1DF1">
        <w:rPr>
          <w:color w:val="000000"/>
          <w:sz w:val="28"/>
          <w:szCs w:val="28"/>
        </w:rPr>
        <w:t>На виховання та спільне проживання у прийомну сім’ю влаштовуються діти-сироти і діти, позбавлені батьківського піклування, які перебувають на первинному обліку дітей-сиріт і дітей, позбавлених батьківського піклування, на відповідній адміністративно-територіальній одиниці або перемістилися з тимчасово окупованої території чи району проведення антитерористичної операції.</w:t>
      </w:r>
    </w:p>
    <w:p w:rsidR="00D31FD1" w:rsidRPr="00D31FD1" w:rsidRDefault="00D31FD1" w:rsidP="00D31FD1">
      <w:pPr>
        <w:pStyle w:val="a9"/>
        <w:jc w:val="center"/>
        <w:rPr>
          <w:b/>
          <w:sz w:val="28"/>
          <w:szCs w:val="28"/>
          <w:u w:val="single"/>
        </w:rPr>
      </w:pPr>
      <w:r w:rsidRPr="00D31FD1">
        <w:rPr>
          <w:b/>
          <w:sz w:val="28"/>
          <w:szCs w:val="28"/>
          <w:u w:val="single"/>
        </w:rPr>
        <w:t xml:space="preserve">Хто може створити </w:t>
      </w:r>
      <w:r w:rsidRPr="00D31FD1">
        <w:rPr>
          <w:b/>
          <w:bCs/>
          <w:color w:val="000000"/>
          <w:sz w:val="28"/>
          <w:szCs w:val="28"/>
          <w:u w:val="single"/>
        </w:rPr>
        <w:t>прийомну сім'ю?</w:t>
      </w:r>
    </w:p>
    <w:p w:rsidR="004D6517" w:rsidRDefault="004D6517" w:rsidP="00D31FD1">
      <w:pPr>
        <w:pStyle w:val="a9"/>
        <w:ind w:firstLine="708"/>
        <w:jc w:val="both"/>
      </w:pPr>
      <w:r>
        <w:rPr>
          <w:b/>
          <w:bCs/>
          <w:color w:val="000000"/>
          <w:sz w:val="28"/>
          <w:szCs w:val="28"/>
        </w:rPr>
        <w:t>Створити прийомну сім'ю можуть повнолітні та працездатні особи, за винятком:</w:t>
      </w:r>
    </w:p>
    <w:p w:rsidR="004D6517" w:rsidRDefault="004D6517" w:rsidP="0025276B">
      <w:pPr>
        <w:pStyle w:val="a9"/>
        <w:numPr>
          <w:ilvl w:val="0"/>
          <w:numId w:val="39"/>
        </w:numPr>
        <w:spacing w:before="0" w:beforeAutospacing="0" w:after="0" w:afterAutospacing="0"/>
        <w:jc w:val="both"/>
        <w:textAlignment w:val="baseline"/>
        <w:rPr>
          <w:rFonts w:ascii="Arial" w:hAnsi="Arial" w:cs="Arial"/>
          <w:color w:val="000000"/>
          <w:sz w:val="28"/>
          <w:szCs w:val="28"/>
        </w:rPr>
      </w:pPr>
      <w:r>
        <w:rPr>
          <w:color w:val="000000"/>
          <w:sz w:val="28"/>
          <w:szCs w:val="28"/>
        </w:rPr>
        <w:t xml:space="preserve">осіб, визнаних у встановленому порядку недієздатними або обмежено дієздатними; </w:t>
      </w:r>
    </w:p>
    <w:p w:rsidR="004D6517" w:rsidRDefault="004D6517" w:rsidP="0025276B">
      <w:pPr>
        <w:pStyle w:val="a9"/>
        <w:numPr>
          <w:ilvl w:val="0"/>
          <w:numId w:val="39"/>
        </w:numPr>
        <w:spacing w:before="0" w:beforeAutospacing="0" w:after="0" w:afterAutospacing="0"/>
        <w:jc w:val="both"/>
        <w:textAlignment w:val="baseline"/>
        <w:rPr>
          <w:rFonts w:ascii="Arial" w:hAnsi="Arial" w:cs="Arial"/>
          <w:color w:val="000000"/>
          <w:sz w:val="28"/>
          <w:szCs w:val="28"/>
        </w:rPr>
      </w:pPr>
      <w:r>
        <w:rPr>
          <w:color w:val="000000"/>
          <w:sz w:val="28"/>
          <w:szCs w:val="28"/>
        </w:rPr>
        <w:t xml:space="preserve">осіб, позбавлених батьківських прав; </w:t>
      </w:r>
    </w:p>
    <w:p w:rsidR="004D6517" w:rsidRDefault="004D6517" w:rsidP="0025276B">
      <w:pPr>
        <w:pStyle w:val="a9"/>
        <w:numPr>
          <w:ilvl w:val="0"/>
          <w:numId w:val="39"/>
        </w:numPr>
        <w:spacing w:before="0" w:beforeAutospacing="0" w:after="0" w:afterAutospacing="0"/>
        <w:jc w:val="both"/>
        <w:textAlignment w:val="baseline"/>
        <w:rPr>
          <w:rFonts w:ascii="Arial" w:hAnsi="Arial" w:cs="Arial"/>
          <w:color w:val="000000"/>
          <w:sz w:val="28"/>
          <w:szCs w:val="28"/>
        </w:rPr>
      </w:pPr>
      <w:r>
        <w:rPr>
          <w:color w:val="000000"/>
          <w:sz w:val="28"/>
          <w:szCs w:val="28"/>
        </w:rPr>
        <w:t xml:space="preserve">осіб, які були усиновлювачами, опікунами, піклувальниками, прийомними батьками, батьками-вихователями іншої дитини, але усиновлення було скасовано або визнано недійсним, опіку, піклування чи діяльність прийомної сім'ї або дитячого будинку сімейного типу було припинено з їх вини; </w:t>
      </w:r>
    </w:p>
    <w:p w:rsidR="004D6517" w:rsidRDefault="004D6517" w:rsidP="0025276B">
      <w:pPr>
        <w:pStyle w:val="a9"/>
        <w:numPr>
          <w:ilvl w:val="0"/>
          <w:numId w:val="39"/>
        </w:numPr>
        <w:spacing w:before="0" w:beforeAutospacing="0" w:after="0" w:afterAutospacing="0"/>
        <w:jc w:val="both"/>
        <w:textAlignment w:val="baseline"/>
        <w:rPr>
          <w:rFonts w:ascii="Arial" w:hAnsi="Arial" w:cs="Arial"/>
          <w:color w:val="000000"/>
          <w:sz w:val="28"/>
          <w:szCs w:val="28"/>
        </w:rPr>
      </w:pPr>
      <w:r>
        <w:rPr>
          <w:color w:val="000000"/>
          <w:sz w:val="28"/>
          <w:szCs w:val="28"/>
        </w:rPr>
        <w:t xml:space="preserve">осіб, які за станом здоров'я не можуть виконувати обов'язки щодо виховання дітей (інваліди I і II групи, які за висновком медико-соціальної експертної комісії потребують стороннього догляду, особи, в яких офіційно зареєстровані асоціальні прояви, нахили до насильства); </w:t>
      </w:r>
    </w:p>
    <w:p w:rsidR="004D6517" w:rsidRDefault="004D6517" w:rsidP="0025276B">
      <w:pPr>
        <w:pStyle w:val="a9"/>
        <w:numPr>
          <w:ilvl w:val="0"/>
          <w:numId w:val="39"/>
        </w:numPr>
        <w:spacing w:before="0" w:beforeAutospacing="0" w:after="0" w:afterAutospacing="0"/>
        <w:jc w:val="both"/>
        <w:textAlignment w:val="baseline"/>
        <w:rPr>
          <w:rFonts w:ascii="Arial" w:hAnsi="Arial" w:cs="Arial"/>
          <w:color w:val="000000"/>
          <w:sz w:val="28"/>
          <w:szCs w:val="28"/>
        </w:rPr>
      </w:pPr>
      <w:r>
        <w:rPr>
          <w:color w:val="000000"/>
          <w:sz w:val="28"/>
          <w:szCs w:val="28"/>
        </w:rPr>
        <w:t>осіб, які перебувають на обліку або на лікуванні у психоневрологічному  чи  наркологічному диспансері;</w:t>
      </w:r>
    </w:p>
    <w:p w:rsidR="004D6517" w:rsidRDefault="004D6517" w:rsidP="0025276B">
      <w:pPr>
        <w:pStyle w:val="a9"/>
        <w:numPr>
          <w:ilvl w:val="0"/>
          <w:numId w:val="39"/>
        </w:numPr>
        <w:spacing w:before="0" w:beforeAutospacing="0" w:after="0" w:afterAutospacing="0"/>
        <w:jc w:val="both"/>
        <w:textAlignment w:val="baseline"/>
        <w:rPr>
          <w:rFonts w:ascii="Arial" w:hAnsi="Arial" w:cs="Arial"/>
          <w:color w:val="000000"/>
          <w:sz w:val="28"/>
          <w:szCs w:val="28"/>
        </w:rPr>
      </w:pPr>
      <w:r>
        <w:rPr>
          <w:color w:val="000000"/>
          <w:sz w:val="28"/>
          <w:szCs w:val="28"/>
        </w:rPr>
        <w:t>осіб, які зловживають спиртними напоями або наркотичними засобами;  </w:t>
      </w:r>
    </w:p>
    <w:p w:rsidR="004D6517" w:rsidRDefault="004D6517" w:rsidP="0025276B">
      <w:pPr>
        <w:pStyle w:val="a9"/>
        <w:numPr>
          <w:ilvl w:val="0"/>
          <w:numId w:val="39"/>
        </w:numPr>
        <w:spacing w:before="0" w:beforeAutospacing="0" w:after="0" w:afterAutospacing="0"/>
        <w:jc w:val="both"/>
        <w:textAlignment w:val="baseline"/>
        <w:rPr>
          <w:rFonts w:ascii="Arial" w:hAnsi="Arial" w:cs="Arial"/>
          <w:color w:val="000000"/>
          <w:sz w:val="28"/>
          <w:szCs w:val="28"/>
        </w:rPr>
      </w:pPr>
      <w:r>
        <w:rPr>
          <w:color w:val="000000"/>
          <w:sz w:val="28"/>
          <w:szCs w:val="28"/>
        </w:rPr>
        <w:t xml:space="preserve">осіб, які страждають на хвороби, перелік яких затверджений МОЗ  щодо  осіб, які не можуть бути усиновлювачами; </w:t>
      </w:r>
    </w:p>
    <w:p w:rsidR="004D6517" w:rsidRDefault="004D6517" w:rsidP="0025276B">
      <w:pPr>
        <w:pStyle w:val="a9"/>
        <w:numPr>
          <w:ilvl w:val="0"/>
          <w:numId w:val="39"/>
        </w:numPr>
        <w:spacing w:before="0" w:beforeAutospacing="0" w:after="0" w:afterAutospacing="0"/>
        <w:jc w:val="both"/>
        <w:textAlignment w:val="baseline"/>
        <w:rPr>
          <w:rFonts w:ascii="Arial" w:hAnsi="Arial" w:cs="Arial"/>
          <w:color w:val="000000"/>
          <w:sz w:val="28"/>
          <w:szCs w:val="28"/>
        </w:rPr>
      </w:pPr>
      <w:r>
        <w:rPr>
          <w:color w:val="000000"/>
          <w:sz w:val="28"/>
          <w:szCs w:val="28"/>
        </w:rPr>
        <w:t xml:space="preserve">осіб, які були засуджені за злочини проти життя і здоров'я, волі, честі та гідності, статевої свободи та статевої недоторканості особи, проти громадської безпеки, громадського порядку та моральності, у сфері обігу  наркотичних засобів, психотропних речовин, їх аналогів або прекурсорів, а також за злочини, передбачені статтями 148, 150, 150-1, 164, 166, 167, 169, 181, 187, 324 і 442 Кримінального кодексу України , або мають непогашену чи не зняту в установленому законом порядку судимість за вчинення інших злочинів; </w:t>
      </w:r>
    </w:p>
    <w:p w:rsidR="004D6517" w:rsidRPr="00682536" w:rsidRDefault="004D6517" w:rsidP="004D6517">
      <w:pPr>
        <w:pStyle w:val="a9"/>
        <w:numPr>
          <w:ilvl w:val="0"/>
          <w:numId w:val="39"/>
        </w:numPr>
        <w:spacing w:before="0" w:beforeAutospacing="0" w:after="0" w:afterAutospacing="0"/>
        <w:jc w:val="both"/>
        <w:textAlignment w:val="baseline"/>
        <w:rPr>
          <w:rFonts w:ascii="Arial" w:hAnsi="Arial" w:cs="Arial"/>
          <w:color w:val="000000"/>
          <w:sz w:val="28"/>
          <w:szCs w:val="28"/>
        </w:rPr>
      </w:pPr>
      <w:r>
        <w:rPr>
          <w:color w:val="000000"/>
          <w:sz w:val="28"/>
          <w:szCs w:val="28"/>
        </w:rPr>
        <w:t xml:space="preserve">осіб, які  не мають постійного місця проживання та постійного заробітку (доходу). </w:t>
      </w:r>
    </w:p>
    <w:p w:rsidR="004D6517" w:rsidRPr="0025276B" w:rsidRDefault="004D6517" w:rsidP="0025276B">
      <w:pPr>
        <w:pStyle w:val="a5"/>
        <w:numPr>
          <w:ilvl w:val="1"/>
          <w:numId w:val="38"/>
        </w:numPr>
        <w:spacing w:after="0" w:line="240" w:lineRule="auto"/>
        <w:jc w:val="center"/>
        <w:rPr>
          <w:rFonts w:ascii="Times New Roman" w:eastAsia="Times New Roman" w:hAnsi="Times New Roman" w:cs="Times New Roman"/>
          <w:b/>
          <w:bCs/>
          <w:color w:val="000000"/>
          <w:sz w:val="28"/>
          <w:szCs w:val="28"/>
          <w:u w:val="single"/>
        </w:rPr>
      </w:pPr>
      <w:r w:rsidRPr="0025276B">
        <w:rPr>
          <w:rFonts w:ascii="Times New Roman" w:eastAsia="Times New Roman" w:hAnsi="Times New Roman" w:cs="Times New Roman"/>
          <w:b/>
          <w:bCs/>
          <w:color w:val="000000"/>
          <w:sz w:val="28"/>
          <w:szCs w:val="28"/>
          <w:u w:val="single"/>
        </w:rPr>
        <w:lastRenderedPageBreak/>
        <w:t xml:space="preserve"> Що таке дитячий будинок сімейного типу?</w:t>
      </w:r>
    </w:p>
    <w:p w:rsidR="004D6517" w:rsidRPr="004D6517" w:rsidRDefault="004D6517" w:rsidP="004D6517">
      <w:pPr>
        <w:spacing w:after="0" w:line="240" w:lineRule="auto"/>
        <w:ind w:firstLine="709"/>
        <w:jc w:val="center"/>
        <w:rPr>
          <w:rFonts w:ascii="Times New Roman" w:eastAsia="Times New Roman" w:hAnsi="Times New Roman" w:cs="Times New Roman"/>
          <w:b/>
          <w:bCs/>
          <w:color w:val="000000"/>
          <w:sz w:val="28"/>
          <w:szCs w:val="28"/>
          <w:u w:val="single"/>
        </w:rPr>
      </w:pPr>
    </w:p>
    <w:p w:rsidR="004D6517" w:rsidRPr="00BC1DF1" w:rsidRDefault="004D6517" w:rsidP="004D6517">
      <w:pPr>
        <w:spacing w:after="0" w:line="240" w:lineRule="auto"/>
        <w:ind w:firstLine="709"/>
        <w:jc w:val="both"/>
        <w:rPr>
          <w:rFonts w:ascii="Times New Roman" w:eastAsia="Times New Roman" w:hAnsi="Times New Roman" w:cs="Times New Roman"/>
          <w:sz w:val="24"/>
          <w:szCs w:val="24"/>
        </w:rPr>
      </w:pPr>
      <w:r w:rsidRPr="00BC1DF1">
        <w:rPr>
          <w:rFonts w:ascii="Times New Roman" w:eastAsia="Times New Roman" w:hAnsi="Times New Roman" w:cs="Times New Roman"/>
          <w:b/>
          <w:bCs/>
          <w:color w:val="000000"/>
          <w:sz w:val="28"/>
          <w:szCs w:val="28"/>
        </w:rPr>
        <w:t>Дитячий будинок сімейного типу</w:t>
      </w:r>
      <w:r w:rsidRPr="00BC1DF1">
        <w:rPr>
          <w:rFonts w:ascii="Times New Roman" w:eastAsia="Times New Roman" w:hAnsi="Times New Roman" w:cs="Times New Roman"/>
          <w:color w:val="000000"/>
          <w:sz w:val="28"/>
          <w:szCs w:val="28"/>
        </w:rPr>
        <w:t xml:space="preserve"> – окрема сім’я, що створюється за бажанням подружжя або окремої особи, яка не перебуває у шлюбі, які беруть на виховання та спільне проживання </w:t>
      </w:r>
      <w:r w:rsidRPr="00BC1DF1">
        <w:rPr>
          <w:rFonts w:ascii="Times New Roman" w:eastAsia="Times New Roman" w:hAnsi="Times New Roman" w:cs="Times New Roman"/>
          <w:b/>
          <w:color w:val="000000"/>
          <w:sz w:val="28"/>
          <w:szCs w:val="28"/>
          <w:u w:val="single"/>
        </w:rPr>
        <w:t>не менш як 5 дітей-сиріт і дітей, позбавлених батьківського піклування</w:t>
      </w:r>
      <w:r w:rsidRPr="00BC1DF1">
        <w:rPr>
          <w:rFonts w:ascii="Times New Roman" w:eastAsia="Times New Roman" w:hAnsi="Times New Roman" w:cs="Times New Roman"/>
          <w:color w:val="000000"/>
          <w:sz w:val="28"/>
          <w:szCs w:val="28"/>
        </w:rPr>
        <w:t>.</w:t>
      </w:r>
    </w:p>
    <w:p w:rsidR="004D6517" w:rsidRDefault="004D6517" w:rsidP="004D6517">
      <w:pPr>
        <w:spacing w:after="0" w:line="240" w:lineRule="auto"/>
        <w:ind w:firstLine="709"/>
        <w:jc w:val="both"/>
        <w:rPr>
          <w:rFonts w:ascii="Times New Roman" w:eastAsia="Times New Roman" w:hAnsi="Times New Roman" w:cs="Times New Roman"/>
          <w:sz w:val="24"/>
          <w:szCs w:val="24"/>
        </w:rPr>
      </w:pPr>
      <w:r w:rsidRPr="00BC1DF1">
        <w:rPr>
          <w:rFonts w:ascii="Times New Roman" w:eastAsia="Times New Roman" w:hAnsi="Times New Roman" w:cs="Times New Roman"/>
          <w:color w:val="000000"/>
          <w:sz w:val="28"/>
          <w:szCs w:val="28"/>
        </w:rPr>
        <w:t>Загальна кількість дітей (власних та вихованців) у дитячому будинку не повинна перевищувати 10 чоловік.</w:t>
      </w:r>
    </w:p>
    <w:p w:rsidR="004D6517" w:rsidRPr="004D6517" w:rsidRDefault="004D6517" w:rsidP="004D6517">
      <w:pPr>
        <w:spacing w:after="0" w:line="240" w:lineRule="auto"/>
        <w:ind w:firstLine="709"/>
        <w:jc w:val="both"/>
        <w:rPr>
          <w:rFonts w:ascii="Times New Roman" w:eastAsia="Times New Roman" w:hAnsi="Times New Roman" w:cs="Times New Roman"/>
          <w:color w:val="FF0000"/>
          <w:sz w:val="28"/>
          <w:szCs w:val="28"/>
        </w:rPr>
      </w:pPr>
      <w:r w:rsidRPr="004D6517">
        <w:rPr>
          <w:rStyle w:val="rvts0"/>
          <w:rFonts w:ascii="Times New Roman" w:hAnsi="Times New Roman" w:cs="Times New Roman"/>
          <w:sz w:val="28"/>
          <w:szCs w:val="28"/>
        </w:rPr>
        <w:t>Вихованці перебувають у дитячому будинку сімейного типу до досягнення 18-річного віку, а в разі продовження навчання у закладі загальної середньої освіти, за денною формою навчання у закладі професійної (професійно-технічної), фахової передвищої та вищої освіти - до 23 років або до закінчення відповідних закладів освіти</w:t>
      </w:r>
    </w:p>
    <w:p w:rsidR="00D31FD1" w:rsidRPr="00D31FD1" w:rsidRDefault="004D6517" w:rsidP="00D31FD1">
      <w:pPr>
        <w:spacing w:after="0" w:line="240" w:lineRule="auto"/>
        <w:ind w:firstLine="709"/>
        <w:jc w:val="both"/>
        <w:rPr>
          <w:rFonts w:ascii="Times New Roman" w:eastAsia="Times New Roman" w:hAnsi="Times New Roman" w:cs="Times New Roman"/>
          <w:sz w:val="24"/>
          <w:szCs w:val="24"/>
        </w:rPr>
      </w:pPr>
      <w:r w:rsidRPr="00BC1DF1">
        <w:rPr>
          <w:rFonts w:ascii="Times New Roman" w:eastAsia="Times New Roman" w:hAnsi="Times New Roman" w:cs="Times New Roman"/>
          <w:color w:val="000000"/>
          <w:sz w:val="28"/>
          <w:szCs w:val="28"/>
        </w:rPr>
        <w:t xml:space="preserve">Влаштування дітей у дитячий будинок сімейного типу проводиться з урахуванням віку батьків-вихователів та дітей, за умови що на час досягнення обома батьками-вихователями пенсійного віку всі вихованці досягли віку вибуття з дитячого будинку сімейного типу. У разі досягнення пенсійного віку одним з батьків-вихователів час перебування дітей визначається за віком молодшого з батьків. В окремих випадках за згодою сторін </w:t>
      </w:r>
      <w:r w:rsidRPr="00BC1DF1">
        <w:rPr>
          <w:rFonts w:ascii="Times New Roman" w:eastAsia="Times New Roman" w:hAnsi="Times New Roman" w:cs="Times New Roman"/>
          <w:sz w:val="28"/>
          <w:szCs w:val="28"/>
        </w:rPr>
        <w:t>дитячий будинок сімейного типу може функціонувати і після досягнення батьками-вихователями пенсійного віку, але не більше ніж протягом п’яти років.</w:t>
      </w:r>
    </w:p>
    <w:p w:rsidR="004D6517" w:rsidRPr="00BC1DF1" w:rsidRDefault="004D6517" w:rsidP="00D31FD1">
      <w:pPr>
        <w:spacing w:after="0" w:line="240" w:lineRule="auto"/>
        <w:ind w:firstLine="709"/>
        <w:jc w:val="both"/>
        <w:rPr>
          <w:rFonts w:ascii="Times New Roman" w:eastAsia="Times New Roman" w:hAnsi="Times New Roman" w:cs="Times New Roman"/>
          <w:sz w:val="24"/>
          <w:szCs w:val="24"/>
        </w:rPr>
      </w:pPr>
      <w:r w:rsidRPr="00BC1DF1">
        <w:rPr>
          <w:rFonts w:ascii="Times New Roman" w:eastAsia="Times New Roman" w:hAnsi="Times New Roman" w:cs="Times New Roman"/>
          <w:sz w:val="28"/>
          <w:szCs w:val="28"/>
        </w:rPr>
        <w:t>Не допускається одночасне застосування різних форм влаштування дітей у</w:t>
      </w:r>
      <w:r w:rsidRPr="00D31FD1">
        <w:rPr>
          <w:rFonts w:ascii="Times New Roman" w:eastAsia="Times New Roman" w:hAnsi="Times New Roman" w:cs="Times New Roman"/>
          <w:sz w:val="28"/>
          <w:szCs w:val="28"/>
        </w:rPr>
        <w:t xml:space="preserve"> </w:t>
      </w:r>
      <w:r w:rsidRPr="00BC1DF1">
        <w:rPr>
          <w:rFonts w:ascii="Times New Roman" w:eastAsia="Times New Roman" w:hAnsi="Times New Roman" w:cs="Times New Roman"/>
          <w:sz w:val="28"/>
          <w:szCs w:val="28"/>
        </w:rPr>
        <w:t>дитячий будинок сімейного типу, крім випадків, коли батьки-вихователі перебувають з підопічним у сімейних чи родинних відносинах.</w:t>
      </w:r>
    </w:p>
    <w:p w:rsidR="004D6517" w:rsidRDefault="004D6517" w:rsidP="004D6517">
      <w:pPr>
        <w:spacing w:before="120" w:after="0" w:line="240" w:lineRule="auto"/>
        <w:ind w:firstLine="567"/>
        <w:jc w:val="both"/>
        <w:rPr>
          <w:rFonts w:ascii="Times New Roman" w:eastAsia="Times New Roman" w:hAnsi="Times New Roman" w:cs="Times New Roman"/>
          <w:color w:val="000000"/>
          <w:sz w:val="28"/>
          <w:szCs w:val="28"/>
        </w:rPr>
      </w:pPr>
      <w:r w:rsidRPr="00BC1DF1">
        <w:rPr>
          <w:rFonts w:ascii="Times New Roman" w:eastAsia="Times New Roman" w:hAnsi="Times New Roman" w:cs="Times New Roman"/>
          <w:sz w:val="28"/>
          <w:szCs w:val="28"/>
        </w:rPr>
        <w:t>На виховання та спільне проживання у дитячий будинок сімейного типу влаштовуються діти-сироти і діти, позбавлені батьківського</w:t>
      </w:r>
      <w:r w:rsidRPr="00BC1DF1">
        <w:rPr>
          <w:rFonts w:ascii="Times New Roman" w:eastAsia="Times New Roman" w:hAnsi="Times New Roman" w:cs="Times New Roman"/>
          <w:color w:val="000000"/>
          <w:sz w:val="28"/>
          <w:szCs w:val="28"/>
        </w:rPr>
        <w:t xml:space="preserve"> піклування, які перебувають на первинному обліку дітей-сиріт і дітей, позбавлених батьківського піклування, на відповідній адміністративно-територіальній одиниці або перемістилися з тимчасово окупованої території чи району проведення антитерористичної операції.</w:t>
      </w:r>
    </w:p>
    <w:p w:rsidR="0025276B" w:rsidRDefault="0025276B" w:rsidP="00D31FD1">
      <w:pPr>
        <w:spacing w:after="0" w:line="240" w:lineRule="auto"/>
        <w:jc w:val="center"/>
        <w:rPr>
          <w:rFonts w:ascii="Times New Roman" w:eastAsia="Times New Roman" w:hAnsi="Times New Roman" w:cs="Times New Roman"/>
          <w:b/>
          <w:bCs/>
          <w:color w:val="000000"/>
          <w:sz w:val="28"/>
          <w:szCs w:val="28"/>
          <w:u w:val="single"/>
        </w:rPr>
      </w:pPr>
    </w:p>
    <w:p w:rsidR="00D31FD1" w:rsidRDefault="00D31FD1" w:rsidP="00D31FD1">
      <w:pPr>
        <w:spacing w:after="0" w:line="240" w:lineRule="auto"/>
        <w:jc w:val="center"/>
        <w:rPr>
          <w:rFonts w:ascii="Times New Roman" w:eastAsia="Times New Roman" w:hAnsi="Times New Roman" w:cs="Times New Roman"/>
          <w:b/>
          <w:bCs/>
          <w:color w:val="000000"/>
          <w:sz w:val="28"/>
          <w:szCs w:val="28"/>
          <w:u w:val="single"/>
        </w:rPr>
      </w:pPr>
      <w:r w:rsidRPr="00D31FD1">
        <w:rPr>
          <w:rFonts w:ascii="Times New Roman" w:eastAsia="Times New Roman" w:hAnsi="Times New Roman" w:cs="Times New Roman"/>
          <w:b/>
          <w:bCs/>
          <w:color w:val="000000"/>
          <w:sz w:val="28"/>
          <w:szCs w:val="28"/>
          <w:u w:val="single"/>
        </w:rPr>
        <w:t xml:space="preserve">Хто може створити </w:t>
      </w:r>
      <w:r w:rsidRPr="00BC1DF1">
        <w:rPr>
          <w:rFonts w:ascii="Times New Roman" w:eastAsia="Times New Roman" w:hAnsi="Times New Roman" w:cs="Times New Roman"/>
          <w:b/>
          <w:bCs/>
          <w:color w:val="000000"/>
          <w:sz w:val="28"/>
          <w:szCs w:val="28"/>
          <w:u w:val="single"/>
        </w:rPr>
        <w:t>дитячий будинок сімейного типу</w:t>
      </w:r>
      <w:r w:rsidRPr="00D31FD1">
        <w:rPr>
          <w:rFonts w:ascii="Times New Roman" w:eastAsia="Times New Roman" w:hAnsi="Times New Roman" w:cs="Times New Roman"/>
          <w:b/>
          <w:bCs/>
          <w:color w:val="000000"/>
          <w:sz w:val="28"/>
          <w:szCs w:val="28"/>
          <w:u w:val="single"/>
        </w:rPr>
        <w:t>?</w:t>
      </w:r>
    </w:p>
    <w:p w:rsidR="00D31FD1" w:rsidRPr="00D31FD1" w:rsidRDefault="00D31FD1" w:rsidP="00D31FD1">
      <w:pPr>
        <w:spacing w:after="0" w:line="240" w:lineRule="auto"/>
        <w:jc w:val="center"/>
        <w:rPr>
          <w:rFonts w:ascii="Times New Roman" w:eastAsia="Times New Roman" w:hAnsi="Times New Roman" w:cs="Times New Roman"/>
          <w:b/>
          <w:bCs/>
          <w:color w:val="000000"/>
          <w:sz w:val="28"/>
          <w:szCs w:val="28"/>
          <w:u w:val="single"/>
        </w:rPr>
      </w:pPr>
    </w:p>
    <w:p w:rsidR="004D6517" w:rsidRPr="00BC1DF1" w:rsidRDefault="004D6517" w:rsidP="00D31FD1">
      <w:pPr>
        <w:spacing w:after="0" w:line="240" w:lineRule="auto"/>
        <w:ind w:firstLine="708"/>
        <w:jc w:val="both"/>
        <w:rPr>
          <w:rFonts w:ascii="Times New Roman" w:eastAsia="Times New Roman" w:hAnsi="Times New Roman" w:cs="Times New Roman"/>
          <w:sz w:val="24"/>
          <w:szCs w:val="24"/>
        </w:rPr>
      </w:pPr>
      <w:r w:rsidRPr="00BC1DF1">
        <w:rPr>
          <w:rFonts w:ascii="Times New Roman" w:eastAsia="Times New Roman" w:hAnsi="Times New Roman" w:cs="Times New Roman"/>
          <w:b/>
          <w:bCs/>
          <w:color w:val="000000"/>
          <w:sz w:val="28"/>
          <w:szCs w:val="28"/>
        </w:rPr>
        <w:t>Створити дитячий будинок сімейного типу можуть повнолітні та працездатні особи, за винятком:</w:t>
      </w:r>
    </w:p>
    <w:p w:rsidR="004D6517" w:rsidRPr="00BC1DF1" w:rsidRDefault="004D6517" w:rsidP="0025276B">
      <w:pPr>
        <w:numPr>
          <w:ilvl w:val="0"/>
          <w:numId w:val="40"/>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осіб, визнаних у встановленому порядку недієздатними або обмежено дієздатними; </w:t>
      </w:r>
    </w:p>
    <w:p w:rsidR="004D6517" w:rsidRPr="00BC1DF1" w:rsidRDefault="004D6517" w:rsidP="0025276B">
      <w:pPr>
        <w:numPr>
          <w:ilvl w:val="0"/>
          <w:numId w:val="40"/>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осіб, позбавлених батьківських прав; </w:t>
      </w:r>
    </w:p>
    <w:p w:rsidR="004D6517" w:rsidRPr="00BC1DF1" w:rsidRDefault="004D6517" w:rsidP="0025276B">
      <w:pPr>
        <w:numPr>
          <w:ilvl w:val="0"/>
          <w:numId w:val="40"/>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осіб, які були усиновлювачами, опікунами, піклувальниками, прийомними батьками, батьками-вихователями іншої дитини, але усиновлення було скасовано або визнано недійсним, опіку, піклування чи діяльність прийомної сім'ї або дитячого будинку сімейного типу було припинено з їх вини; </w:t>
      </w:r>
    </w:p>
    <w:p w:rsidR="004D6517" w:rsidRPr="00BC1DF1" w:rsidRDefault="004D6517" w:rsidP="0025276B">
      <w:pPr>
        <w:numPr>
          <w:ilvl w:val="0"/>
          <w:numId w:val="40"/>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осіб, які за станом здоров'я не можуть виконувати обов'язки щодо виховання дітей (інваліди I і II групи, які за висновком медико-соціальної експертної </w:t>
      </w:r>
      <w:r w:rsidRPr="00BC1DF1">
        <w:rPr>
          <w:rFonts w:ascii="Times New Roman" w:eastAsia="Times New Roman" w:hAnsi="Times New Roman" w:cs="Times New Roman"/>
          <w:color w:val="000000"/>
          <w:sz w:val="28"/>
          <w:szCs w:val="28"/>
        </w:rPr>
        <w:lastRenderedPageBreak/>
        <w:t xml:space="preserve">комісії потребують стороннього догляду, особи, в яких офіційно зареєстровані асоціальні прояви, нахили до насильства); </w:t>
      </w:r>
    </w:p>
    <w:p w:rsidR="004D6517" w:rsidRPr="00BC1DF1" w:rsidRDefault="004D6517" w:rsidP="0025276B">
      <w:pPr>
        <w:numPr>
          <w:ilvl w:val="0"/>
          <w:numId w:val="40"/>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осіб, які перебувають на обліку або на лікуванні у психоневрологічному  чи  наркологічному диспансері;</w:t>
      </w:r>
    </w:p>
    <w:p w:rsidR="004D6517" w:rsidRPr="00BC1DF1" w:rsidRDefault="004D6517" w:rsidP="0025276B">
      <w:pPr>
        <w:numPr>
          <w:ilvl w:val="0"/>
          <w:numId w:val="40"/>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осіб, які зловживають спиртними напоями або наркотичними засобами;  </w:t>
      </w:r>
    </w:p>
    <w:p w:rsidR="004D6517" w:rsidRPr="00BC1DF1" w:rsidRDefault="004D6517" w:rsidP="0025276B">
      <w:pPr>
        <w:numPr>
          <w:ilvl w:val="0"/>
          <w:numId w:val="40"/>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осіб, які страждають на хвороби, перелік яких затверджений МОЗ  щодо  осіб, які не можуть бути усиновлювачами; </w:t>
      </w:r>
    </w:p>
    <w:p w:rsidR="004D6517" w:rsidRPr="00BC1DF1" w:rsidRDefault="004D6517" w:rsidP="0025276B">
      <w:pPr>
        <w:numPr>
          <w:ilvl w:val="0"/>
          <w:numId w:val="40"/>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осіб, які були засуджені за злочини проти життя і здоров'я, волі, честі та гідності, статевої свободи та статевої недоторканості особи, проти громадської безпеки, громадського порядку та моральності, у сфері обігу  наркотичних засобів, психотропних речовин, їх аналогів або прекурсорів, а також за злочини, передбачені статтями 148, 150, 150-1, 164, 166, 167, 169, 181, 187, 324 і 442 Кримінального кодексу України , або мають непогашену чи не зняту в установленому законом порядку судимість за вчинення інших злочинів; </w:t>
      </w:r>
    </w:p>
    <w:p w:rsidR="004D6517" w:rsidRPr="00BC1DF1" w:rsidRDefault="004D6517" w:rsidP="0025276B">
      <w:pPr>
        <w:numPr>
          <w:ilvl w:val="0"/>
          <w:numId w:val="40"/>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осіб, які  не мають постійного місця проживання та постійного заробітку (доходу). </w:t>
      </w:r>
    </w:p>
    <w:p w:rsidR="004D6517" w:rsidRPr="00BC1DF1" w:rsidRDefault="004D6517" w:rsidP="00D31FD1">
      <w:pPr>
        <w:spacing w:after="0" w:line="240" w:lineRule="auto"/>
        <w:ind w:firstLine="708"/>
        <w:jc w:val="both"/>
        <w:rPr>
          <w:rFonts w:ascii="Times New Roman" w:eastAsia="Times New Roman" w:hAnsi="Times New Roman" w:cs="Times New Roman"/>
          <w:sz w:val="24"/>
          <w:szCs w:val="24"/>
        </w:rPr>
      </w:pPr>
      <w:r w:rsidRPr="00BC1DF1">
        <w:rPr>
          <w:rFonts w:ascii="Times New Roman" w:eastAsia="Times New Roman" w:hAnsi="Times New Roman" w:cs="Times New Roman"/>
          <w:color w:val="000000"/>
          <w:sz w:val="28"/>
          <w:szCs w:val="28"/>
        </w:rPr>
        <w:t xml:space="preserve">Середньомісячний сукупний дохід сім'ї в розрахунку на одну особу  за попередні шість місяців, що передували місяцю звернення із заявою про утворення дитячого будинку сімейного типу не може бути менший ніж розмір прожиткового мінімуму, встановлений законом для відповідних соціальних і демографічних груп населення. </w:t>
      </w:r>
    </w:p>
    <w:p w:rsidR="004D6517" w:rsidRPr="00BC1DF1" w:rsidRDefault="004D6517" w:rsidP="00D31FD1">
      <w:pPr>
        <w:spacing w:after="0" w:line="240" w:lineRule="auto"/>
        <w:ind w:firstLine="708"/>
        <w:jc w:val="both"/>
        <w:rPr>
          <w:rFonts w:ascii="Times New Roman" w:eastAsia="Times New Roman" w:hAnsi="Times New Roman" w:cs="Times New Roman"/>
          <w:sz w:val="24"/>
          <w:szCs w:val="24"/>
        </w:rPr>
      </w:pPr>
      <w:r w:rsidRPr="00BC1DF1">
        <w:rPr>
          <w:rFonts w:ascii="Times New Roman" w:eastAsia="Times New Roman" w:hAnsi="Times New Roman" w:cs="Times New Roman"/>
          <w:color w:val="000000"/>
          <w:sz w:val="28"/>
          <w:szCs w:val="28"/>
        </w:rPr>
        <w:t xml:space="preserve">Не можуть бути батьками-вихователями особи, з якими проживають члени сім'ї (у тому числі малолітні та неповнолітні діти), які мають глибокі органічні ураження нервової системи, алкогольну та наркотичну залежність, хворі на СНІД, відкриту форму туберкульозу, психотичні розлади, в яких офіційно зареєстровані асоціальні прояви, нахили до насильства. </w:t>
      </w:r>
    </w:p>
    <w:p w:rsidR="00C03CBD" w:rsidRPr="00F906A6" w:rsidRDefault="00C03CBD" w:rsidP="004E6B86">
      <w:pPr>
        <w:pStyle w:val="a7"/>
        <w:ind w:firstLine="708"/>
        <w:jc w:val="both"/>
        <w:rPr>
          <w:rFonts w:ascii="Times New Roman" w:hAnsi="Times New Roman" w:cs="Times New Roman"/>
          <w:b/>
          <w:sz w:val="28"/>
          <w:szCs w:val="24"/>
          <w:lang w:val="uk-UA"/>
        </w:rPr>
      </w:pPr>
      <w:r w:rsidRPr="00F906A6">
        <w:rPr>
          <w:rFonts w:ascii="Times New Roman" w:hAnsi="Times New Roman" w:cs="Times New Roman"/>
          <w:b/>
          <w:sz w:val="28"/>
          <w:szCs w:val="24"/>
          <w:lang w:val="uk-UA"/>
        </w:rPr>
        <w:t xml:space="preserve">Проведення інформаційної кампанії з питань розвитку сімейних форм влаштування дітей-сиріт та дітей, позбавлених батьківського </w:t>
      </w:r>
      <w:r>
        <w:rPr>
          <w:rFonts w:ascii="Times New Roman" w:hAnsi="Times New Roman" w:cs="Times New Roman"/>
          <w:b/>
          <w:sz w:val="28"/>
          <w:szCs w:val="24"/>
          <w:lang w:val="uk-UA"/>
        </w:rPr>
        <w:t>піклування на території громади</w:t>
      </w:r>
      <w:r w:rsidR="003F5DA3">
        <w:rPr>
          <w:rFonts w:ascii="Times New Roman" w:hAnsi="Times New Roman" w:cs="Times New Roman"/>
          <w:b/>
          <w:sz w:val="28"/>
          <w:szCs w:val="24"/>
          <w:lang w:val="uk-UA"/>
        </w:rPr>
        <w:t>.</w:t>
      </w:r>
    </w:p>
    <w:p w:rsidR="008B2C1D" w:rsidRDefault="00C03CBD" w:rsidP="008B2C1D">
      <w:pPr>
        <w:pStyle w:val="a7"/>
        <w:ind w:firstLine="708"/>
        <w:jc w:val="both"/>
        <w:rPr>
          <w:rFonts w:ascii="Times New Roman" w:hAnsi="Times New Roman" w:cs="Times New Roman"/>
          <w:sz w:val="28"/>
          <w:szCs w:val="28"/>
          <w:lang w:val="uk-UA"/>
        </w:rPr>
      </w:pPr>
      <w:r w:rsidRPr="00FE094F">
        <w:rPr>
          <w:rFonts w:ascii="Times New Roman" w:hAnsi="Times New Roman" w:cs="Times New Roman"/>
          <w:sz w:val="28"/>
          <w:szCs w:val="28"/>
          <w:lang w:val="uk-UA"/>
        </w:rPr>
        <w:t xml:space="preserve">Пункт 2.4 «Методичних рекомендацій щодо організації та забезпечення діяльності ОТГ у сфері соціального захисту населення та захисту прав дітей Міністерства соціальної політики України» рекомендує діяльність щодо захисту прав дітей провадити службі у справах дітей </w:t>
      </w:r>
      <w:r w:rsidR="004E6B86">
        <w:rPr>
          <w:rFonts w:ascii="Times New Roman" w:hAnsi="Times New Roman" w:cs="Times New Roman"/>
          <w:sz w:val="28"/>
          <w:szCs w:val="28"/>
          <w:lang w:val="uk-UA"/>
        </w:rPr>
        <w:t>громади</w:t>
      </w:r>
      <w:r w:rsidRPr="00FE094F">
        <w:rPr>
          <w:rFonts w:ascii="Times New Roman" w:hAnsi="Times New Roman" w:cs="Times New Roman"/>
          <w:sz w:val="28"/>
          <w:szCs w:val="28"/>
          <w:lang w:val="uk-UA"/>
        </w:rPr>
        <w:t xml:space="preserve"> з виконанням багатьох функцій, у тому числі </w:t>
      </w:r>
      <w:r w:rsidRPr="00FE094F">
        <w:rPr>
          <w:rFonts w:ascii="Times New Roman" w:hAnsi="Times New Roman" w:cs="Times New Roman"/>
          <w:b/>
          <w:sz w:val="28"/>
          <w:szCs w:val="28"/>
          <w:lang w:val="uk-UA"/>
        </w:rPr>
        <w:t>надання інформації</w:t>
      </w:r>
      <w:r w:rsidRPr="00FE094F">
        <w:rPr>
          <w:rFonts w:ascii="Times New Roman" w:hAnsi="Times New Roman" w:cs="Times New Roman"/>
          <w:sz w:val="28"/>
          <w:szCs w:val="28"/>
          <w:lang w:val="uk-UA"/>
        </w:rPr>
        <w:t xml:space="preserve"> та </w:t>
      </w:r>
      <w:r w:rsidRPr="00FE094F">
        <w:rPr>
          <w:rFonts w:ascii="Times New Roman" w:hAnsi="Times New Roman" w:cs="Times New Roman"/>
          <w:b/>
          <w:sz w:val="28"/>
          <w:szCs w:val="28"/>
          <w:lang w:val="uk-UA"/>
        </w:rPr>
        <w:t>проведення консультацій</w:t>
      </w:r>
      <w:r w:rsidRPr="00FE094F">
        <w:rPr>
          <w:rFonts w:ascii="Times New Roman" w:hAnsi="Times New Roman" w:cs="Times New Roman"/>
          <w:sz w:val="28"/>
          <w:szCs w:val="28"/>
          <w:lang w:val="uk-UA"/>
        </w:rPr>
        <w:t xml:space="preserve"> щодо діяльності органу опіки та піклування, служби у справах дітей, форм влаштування дітей-сиріт та дітей, позбавлених батьківського піклування, вжиття заходів щодо влаштування дітей-сиріт та дітей, позбавлених батьківського піклування у прийомну сім’ю, дитячий будинок сімейного типу.</w:t>
      </w:r>
      <w:r>
        <w:rPr>
          <w:rFonts w:ascii="Times New Roman" w:hAnsi="Times New Roman" w:cs="Times New Roman"/>
          <w:sz w:val="28"/>
          <w:szCs w:val="28"/>
          <w:lang w:val="uk-UA"/>
        </w:rPr>
        <w:t xml:space="preserve"> </w:t>
      </w:r>
    </w:p>
    <w:p w:rsidR="00C03CBD" w:rsidRDefault="00C03CBD" w:rsidP="008B2C1D">
      <w:pPr>
        <w:pStyle w:val="a7"/>
        <w:ind w:firstLine="708"/>
        <w:jc w:val="both"/>
        <w:rPr>
          <w:rFonts w:ascii="Times New Roman" w:eastAsia="Times New Roman" w:hAnsi="Times New Roman" w:cs="Times New Roman"/>
          <w:sz w:val="28"/>
          <w:szCs w:val="28"/>
        </w:rPr>
      </w:pPr>
      <w:r w:rsidRPr="004E6B86">
        <w:rPr>
          <w:rFonts w:ascii="Times New Roman" w:hAnsi="Times New Roman" w:cs="Times New Roman"/>
          <w:color w:val="000000" w:themeColor="text1"/>
          <w:sz w:val="28"/>
          <w:szCs w:val="28"/>
        </w:rPr>
        <w:t>Так, наприклад, можна інформувати про суми</w:t>
      </w:r>
      <w:r w:rsidRPr="004E6B86">
        <w:rPr>
          <w:rFonts w:ascii="Times New Roman" w:hAnsi="Times New Roman" w:cs="Times New Roman"/>
          <w:color w:val="FF0000"/>
          <w:sz w:val="28"/>
          <w:szCs w:val="28"/>
        </w:rPr>
        <w:t xml:space="preserve"> </w:t>
      </w:r>
      <w:r w:rsidRPr="004E6B86">
        <w:rPr>
          <w:rFonts w:ascii="Times New Roman" w:eastAsia="Times New Roman" w:hAnsi="Times New Roman" w:cs="Times New Roman"/>
          <w:sz w:val="28"/>
          <w:szCs w:val="28"/>
        </w:rPr>
        <w:t>державної соціальної допомоги для дітей, які виховуються в прийомних сім’ях та ДБСТ.</w:t>
      </w:r>
    </w:p>
    <w:p w:rsidR="007B59D2" w:rsidRDefault="007B59D2" w:rsidP="008B2C1D">
      <w:pPr>
        <w:pStyle w:val="a7"/>
        <w:ind w:firstLine="708"/>
        <w:jc w:val="both"/>
        <w:rPr>
          <w:rFonts w:ascii="Times New Roman" w:eastAsia="Times New Roman" w:hAnsi="Times New Roman" w:cs="Times New Roman"/>
          <w:sz w:val="28"/>
          <w:szCs w:val="28"/>
        </w:rPr>
      </w:pPr>
    </w:p>
    <w:p w:rsidR="007B59D2" w:rsidRDefault="007B59D2" w:rsidP="008B2C1D">
      <w:pPr>
        <w:pStyle w:val="a7"/>
        <w:ind w:firstLine="708"/>
        <w:jc w:val="both"/>
        <w:rPr>
          <w:rFonts w:ascii="Times New Roman" w:eastAsia="Times New Roman" w:hAnsi="Times New Roman" w:cs="Times New Roman"/>
          <w:sz w:val="28"/>
          <w:szCs w:val="28"/>
        </w:rPr>
      </w:pPr>
    </w:p>
    <w:p w:rsidR="00D31FD1" w:rsidRPr="0025276B" w:rsidRDefault="00D31FD1" w:rsidP="0025276B">
      <w:pPr>
        <w:pStyle w:val="a5"/>
        <w:numPr>
          <w:ilvl w:val="1"/>
          <w:numId w:val="38"/>
        </w:numPr>
        <w:autoSpaceDE w:val="0"/>
        <w:autoSpaceDN w:val="0"/>
        <w:adjustRightInd w:val="0"/>
        <w:spacing w:after="0" w:line="240" w:lineRule="auto"/>
        <w:jc w:val="center"/>
        <w:rPr>
          <w:rFonts w:ascii="Times New Roman" w:eastAsia="Times New Roman" w:hAnsi="Times New Roman" w:cs="Times New Roman"/>
          <w:b/>
          <w:sz w:val="28"/>
          <w:szCs w:val="28"/>
          <w:u w:val="single"/>
        </w:rPr>
      </w:pPr>
      <w:r w:rsidRPr="0025276B">
        <w:rPr>
          <w:rFonts w:ascii="Times New Roman" w:eastAsia="Times New Roman" w:hAnsi="Times New Roman" w:cs="Times New Roman"/>
          <w:b/>
          <w:sz w:val="28"/>
          <w:szCs w:val="28"/>
          <w:u w:val="single"/>
        </w:rPr>
        <w:lastRenderedPageBreak/>
        <w:t xml:space="preserve">Як держава фінансово підтримує </w:t>
      </w:r>
      <w:r w:rsidRPr="0025276B">
        <w:rPr>
          <w:rFonts w:ascii="Times New Roman" w:hAnsi="Times New Roman" w:cs="Times New Roman"/>
          <w:b/>
          <w:bCs/>
          <w:color w:val="000000"/>
          <w:sz w:val="28"/>
          <w:szCs w:val="28"/>
          <w:u w:val="single"/>
        </w:rPr>
        <w:t>прийомні сім'ї</w:t>
      </w:r>
      <w:r w:rsidRPr="0025276B">
        <w:rPr>
          <w:rFonts w:ascii="Times New Roman" w:eastAsia="Times New Roman" w:hAnsi="Times New Roman" w:cs="Times New Roman"/>
          <w:b/>
          <w:sz w:val="28"/>
          <w:szCs w:val="28"/>
          <w:u w:val="single"/>
        </w:rPr>
        <w:t xml:space="preserve"> </w:t>
      </w:r>
      <w:r w:rsidR="00DF2EE6" w:rsidRPr="0025276B">
        <w:rPr>
          <w:rFonts w:ascii="Times New Roman" w:eastAsia="Times New Roman" w:hAnsi="Times New Roman" w:cs="Times New Roman"/>
          <w:b/>
          <w:sz w:val="28"/>
          <w:szCs w:val="28"/>
          <w:u w:val="single"/>
        </w:rPr>
        <w:t xml:space="preserve">та </w:t>
      </w:r>
      <w:r w:rsidRPr="0025276B">
        <w:rPr>
          <w:rFonts w:ascii="Times New Roman" w:eastAsia="Times New Roman" w:hAnsi="Times New Roman" w:cs="Times New Roman"/>
          <w:b/>
          <w:sz w:val="28"/>
          <w:szCs w:val="28"/>
          <w:u w:val="single"/>
        </w:rPr>
        <w:t>дитячі будинки сімейного типу</w:t>
      </w:r>
      <w:r w:rsidR="00DF2EE6" w:rsidRPr="0025276B">
        <w:rPr>
          <w:rFonts w:ascii="Times New Roman" w:eastAsia="Times New Roman" w:hAnsi="Times New Roman" w:cs="Times New Roman"/>
          <w:b/>
          <w:sz w:val="28"/>
          <w:szCs w:val="28"/>
          <w:u w:val="single"/>
        </w:rPr>
        <w:t>?</w:t>
      </w:r>
    </w:p>
    <w:p w:rsidR="00C03CBD" w:rsidRPr="00FE094F" w:rsidRDefault="00DF2EE6" w:rsidP="00C03CBD">
      <w:pPr>
        <w:autoSpaceDE w:val="0"/>
        <w:autoSpaceDN w:val="0"/>
        <w:adjustRightInd w:val="0"/>
        <w:spacing w:after="0" w:line="240" w:lineRule="auto"/>
        <w:ind w:firstLine="708"/>
        <w:jc w:val="both"/>
        <w:rPr>
          <w:rFonts w:ascii="Times New Roman" w:eastAsia="Times New Roman" w:hAnsi="Times New Roman" w:cs="Times New Roman"/>
          <w:i/>
          <w:sz w:val="28"/>
          <w:szCs w:val="28"/>
        </w:rPr>
      </w:pPr>
      <w:r w:rsidRPr="00DF2EE6">
        <w:rPr>
          <w:rFonts w:ascii="Times New Roman" w:hAnsi="Times New Roman" w:cs="Times New Roman"/>
          <w:bCs/>
          <w:color w:val="000000"/>
          <w:sz w:val="28"/>
          <w:szCs w:val="28"/>
        </w:rPr>
        <w:t>Прийомні сім'ї</w:t>
      </w:r>
      <w:r w:rsidRPr="00DF2EE6">
        <w:rPr>
          <w:rFonts w:ascii="Times New Roman" w:eastAsia="Times New Roman" w:hAnsi="Times New Roman" w:cs="Times New Roman"/>
          <w:sz w:val="28"/>
          <w:szCs w:val="28"/>
        </w:rPr>
        <w:t xml:space="preserve"> та дитячі будинки сімейного типу</w:t>
      </w:r>
      <w:r w:rsidRPr="004E6B86">
        <w:rPr>
          <w:rFonts w:ascii="Times New Roman" w:hAnsi="Times New Roman" w:cs="Times New Roman"/>
          <w:bCs/>
          <w:sz w:val="28"/>
          <w:szCs w:val="28"/>
        </w:rPr>
        <w:t xml:space="preserve"> </w:t>
      </w:r>
      <w:r w:rsidR="00C03CBD" w:rsidRPr="004E6B86">
        <w:rPr>
          <w:rFonts w:ascii="Times New Roman" w:hAnsi="Times New Roman" w:cs="Times New Roman"/>
          <w:bCs/>
          <w:sz w:val="28"/>
          <w:szCs w:val="28"/>
        </w:rPr>
        <w:t>багато років поспіль фінансово підтримуються державою. Так, в</w:t>
      </w:r>
      <w:r w:rsidR="00C03CBD" w:rsidRPr="004E6B86">
        <w:rPr>
          <w:rFonts w:ascii="Times New Roman" w:eastAsia="Times New Roman" w:hAnsi="Times New Roman" w:cs="Times New Roman"/>
          <w:sz w:val="28"/>
          <w:szCs w:val="28"/>
        </w:rPr>
        <w:t>ідповідно до постанови Кабінету Міністрів України від 24 грудня 2019 року №1101 «Деякі питання виплати державної соціальної допомоги»,із 01 січня 2020 року збільшено розмір грошового забезпечення прийомним батькам та батькам-вихователям, а також розмір соціальної допомоги на дітей-сиріт та дітей, позбавлених батьківського піклування</w:t>
      </w:r>
      <w:r w:rsidR="00C03CBD" w:rsidRPr="00FE094F">
        <w:rPr>
          <w:rFonts w:ascii="Times New Roman" w:eastAsia="Times New Roman" w:hAnsi="Times New Roman" w:cs="Times New Roman"/>
          <w:i/>
          <w:sz w:val="28"/>
          <w:szCs w:val="28"/>
        </w:rPr>
        <w:t>.</w:t>
      </w:r>
    </w:p>
    <w:p w:rsidR="00C03CBD" w:rsidRPr="00FE094F" w:rsidRDefault="00C03CBD" w:rsidP="004E6B86">
      <w:pPr>
        <w:spacing w:after="0" w:line="240" w:lineRule="auto"/>
        <w:ind w:firstLine="708"/>
        <w:jc w:val="both"/>
        <w:rPr>
          <w:rFonts w:ascii="Times New Roman" w:eastAsia="Times New Roman" w:hAnsi="Times New Roman" w:cs="Times New Roman"/>
          <w:b/>
          <w:i/>
          <w:sz w:val="28"/>
          <w:szCs w:val="28"/>
        </w:rPr>
      </w:pPr>
      <w:r w:rsidRPr="004E6B86">
        <w:rPr>
          <w:rFonts w:ascii="Times New Roman" w:eastAsia="Times New Roman" w:hAnsi="Times New Roman" w:cs="Times New Roman"/>
          <w:b/>
          <w:sz w:val="28"/>
          <w:szCs w:val="28"/>
        </w:rPr>
        <w:t>Розмір соціальної допомоги</w:t>
      </w:r>
      <w:r w:rsidR="004E6B86">
        <w:rPr>
          <w:rFonts w:ascii="Times New Roman" w:eastAsia="Times New Roman" w:hAnsi="Times New Roman" w:cs="Times New Roman"/>
          <w:b/>
          <w:sz w:val="28"/>
          <w:szCs w:val="28"/>
        </w:rPr>
        <w:t xml:space="preserve"> </w:t>
      </w:r>
      <w:r w:rsidRPr="004E6B86">
        <w:rPr>
          <w:rFonts w:ascii="Times New Roman" w:eastAsia="Times New Roman" w:hAnsi="Times New Roman" w:cs="Times New Roman"/>
          <w:b/>
          <w:sz w:val="28"/>
          <w:szCs w:val="28"/>
        </w:rPr>
        <w:t>дітям-сиротам та дітям, позбавленим батьківського піклування</w:t>
      </w:r>
      <w:r w:rsidR="00696824">
        <w:rPr>
          <w:rFonts w:ascii="Times New Roman" w:eastAsia="Times New Roman" w:hAnsi="Times New Roman" w:cs="Times New Roman"/>
          <w:b/>
          <w:sz w:val="28"/>
          <w:szCs w:val="28"/>
        </w:rPr>
        <w:t>.</w:t>
      </w:r>
    </w:p>
    <w:p w:rsidR="00C03CBD" w:rsidRPr="004E6B86" w:rsidRDefault="00C03CBD" w:rsidP="00C03CBD">
      <w:pPr>
        <w:spacing w:after="0" w:line="240" w:lineRule="auto"/>
        <w:ind w:firstLine="708"/>
        <w:jc w:val="both"/>
        <w:rPr>
          <w:rFonts w:ascii="Times New Roman" w:eastAsia="Times New Roman" w:hAnsi="Times New Roman" w:cs="Times New Roman"/>
          <w:sz w:val="28"/>
          <w:szCs w:val="28"/>
        </w:rPr>
      </w:pPr>
      <w:r w:rsidRPr="004E6B86">
        <w:rPr>
          <w:rFonts w:ascii="Times New Roman" w:eastAsia="Times New Roman" w:hAnsi="Times New Roman" w:cs="Times New Roman"/>
          <w:sz w:val="28"/>
          <w:szCs w:val="28"/>
        </w:rPr>
        <w:t>У прийомних сім'ях та будинках сімейного типу:</w:t>
      </w:r>
    </w:p>
    <w:p w:rsidR="00C03CBD" w:rsidRPr="004E6B86" w:rsidRDefault="00C03CBD" w:rsidP="00C03CBD">
      <w:pPr>
        <w:spacing w:after="0" w:line="240" w:lineRule="auto"/>
        <w:ind w:firstLine="708"/>
        <w:jc w:val="both"/>
        <w:rPr>
          <w:rFonts w:ascii="Times New Roman" w:eastAsia="Times New Roman" w:hAnsi="Times New Roman" w:cs="Times New Roman"/>
          <w:sz w:val="28"/>
          <w:szCs w:val="28"/>
        </w:rPr>
      </w:pPr>
      <w:r w:rsidRPr="004E6B86">
        <w:rPr>
          <w:rFonts w:ascii="Times New Roman" w:eastAsia="Times New Roman" w:hAnsi="Times New Roman" w:cs="Times New Roman"/>
          <w:sz w:val="28"/>
          <w:szCs w:val="28"/>
        </w:rPr>
        <w:t xml:space="preserve">- для осіб з числа дітей-сиріт та дітей, позбавлених батьківського піклування віком від 18 до 23 років (за умови навчання) розмір допомоги становить </w:t>
      </w:r>
      <w:r w:rsidRPr="004E6B86">
        <w:rPr>
          <w:rFonts w:ascii="Times New Roman" w:eastAsia="Times New Roman" w:hAnsi="Times New Roman" w:cs="Times New Roman"/>
          <w:b/>
          <w:sz w:val="28"/>
          <w:szCs w:val="28"/>
        </w:rPr>
        <w:t>2,5 прожиткового мінімуму для працездатної особи</w:t>
      </w:r>
      <w:r w:rsidRPr="004E6B86">
        <w:rPr>
          <w:rFonts w:ascii="Times New Roman" w:eastAsia="Times New Roman" w:hAnsi="Times New Roman" w:cs="Times New Roman"/>
          <w:sz w:val="28"/>
          <w:szCs w:val="28"/>
        </w:rPr>
        <w:t xml:space="preserve"> (для порівняння, у 2019 році - 2 прожиткові мінімуми);</w:t>
      </w:r>
    </w:p>
    <w:p w:rsidR="00C03CBD" w:rsidRPr="004E6B86" w:rsidRDefault="00C03CBD" w:rsidP="00C03CBD">
      <w:pPr>
        <w:spacing w:after="0" w:line="240" w:lineRule="auto"/>
        <w:ind w:firstLine="708"/>
        <w:jc w:val="both"/>
        <w:rPr>
          <w:rFonts w:ascii="Times New Roman" w:eastAsia="Times New Roman" w:hAnsi="Times New Roman" w:cs="Times New Roman"/>
          <w:sz w:val="28"/>
          <w:szCs w:val="28"/>
        </w:rPr>
      </w:pPr>
      <w:r w:rsidRPr="004E6B86">
        <w:rPr>
          <w:rFonts w:ascii="Times New Roman" w:eastAsia="Times New Roman" w:hAnsi="Times New Roman" w:cs="Times New Roman"/>
          <w:sz w:val="28"/>
          <w:szCs w:val="28"/>
        </w:rPr>
        <w:t xml:space="preserve">- для осіб з числа дітей-сиріт та дітей, позбавлених батьківського піклування, з інвалідністю - </w:t>
      </w:r>
      <w:r w:rsidRPr="004E6B86">
        <w:rPr>
          <w:rFonts w:ascii="Times New Roman" w:eastAsia="Times New Roman" w:hAnsi="Times New Roman" w:cs="Times New Roman"/>
          <w:b/>
          <w:sz w:val="28"/>
          <w:szCs w:val="28"/>
        </w:rPr>
        <w:t>3,5 прожиткового мінімуму для працездатної особи.</w:t>
      </w:r>
      <w:r w:rsidRPr="004E6B86">
        <w:rPr>
          <w:rFonts w:ascii="Times New Roman" w:eastAsia="Times New Roman" w:hAnsi="Times New Roman" w:cs="Times New Roman"/>
          <w:sz w:val="28"/>
          <w:szCs w:val="28"/>
        </w:rPr>
        <w:t xml:space="preserve"> </w:t>
      </w:r>
    </w:p>
    <w:p w:rsidR="00C03CBD" w:rsidRDefault="00C03CBD" w:rsidP="00C03CBD">
      <w:pPr>
        <w:spacing w:after="0" w:line="240" w:lineRule="auto"/>
        <w:ind w:firstLine="708"/>
        <w:jc w:val="both"/>
        <w:rPr>
          <w:rFonts w:ascii="Times New Roman" w:eastAsia="Times New Roman" w:hAnsi="Times New Roman" w:cs="Times New Roman"/>
          <w:sz w:val="28"/>
          <w:szCs w:val="28"/>
        </w:rPr>
      </w:pPr>
      <w:r w:rsidRPr="004E6B86">
        <w:rPr>
          <w:rFonts w:ascii="Times New Roman" w:eastAsia="Times New Roman" w:hAnsi="Times New Roman" w:cs="Times New Roman"/>
          <w:sz w:val="28"/>
          <w:szCs w:val="28"/>
        </w:rPr>
        <w:t>Тобто максимальний розмір допомоги для дітей-сиріт та дітей, позбавлених батьківського піклування, віком від 18 до 23 років складає 5255,00 грн., для дітей-сиріт та дітей, позбавлених батьківського піклування, з інвалідністю - 7357,00 грн. (для порівняння, у грудні 2019 року - 4204,00 грн.).</w:t>
      </w:r>
    </w:p>
    <w:p w:rsidR="00DF2EE6" w:rsidRDefault="00C03CBD" w:rsidP="00696824">
      <w:pPr>
        <w:spacing w:after="0" w:line="240" w:lineRule="auto"/>
        <w:ind w:firstLine="708"/>
        <w:jc w:val="both"/>
        <w:rPr>
          <w:rFonts w:ascii="Times New Roman" w:eastAsia="Times New Roman" w:hAnsi="Times New Roman" w:cs="Times New Roman"/>
          <w:sz w:val="28"/>
          <w:szCs w:val="28"/>
        </w:rPr>
      </w:pPr>
      <w:r w:rsidRPr="004E6B86">
        <w:rPr>
          <w:rFonts w:ascii="Times New Roman" w:eastAsia="Times New Roman" w:hAnsi="Times New Roman" w:cs="Times New Roman"/>
          <w:b/>
          <w:sz w:val="28"/>
          <w:szCs w:val="28"/>
        </w:rPr>
        <w:t>Розмір грошового забезпечення</w:t>
      </w:r>
      <w:r w:rsidR="00DF2EE6">
        <w:rPr>
          <w:rFonts w:ascii="Times New Roman" w:eastAsia="Times New Roman" w:hAnsi="Times New Roman" w:cs="Times New Roman"/>
          <w:b/>
          <w:sz w:val="28"/>
          <w:szCs w:val="28"/>
        </w:rPr>
        <w:t xml:space="preserve"> </w:t>
      </w:r>
      <w:r w:rsidRPr="004E6B86">
        <w:rPr>
          <w:rFonts w:ascii="Times New Roman" w:eastAsia="Times New Roman" w:hAnsi="Times New Roman" w:cs="Times New Roman"/>
          <w:sz w:val="28"/>
          <w:szCs w:val="28"/>
        </w:rPr>
        <w:t xml:space="preserve">прийомним батькам та батькам-вихователям дитячих будинків сімейного типу (ДБСТ) встановлено на рівні </w:t>
      </w:r>
      <w:r w:rsidRPr="004E6B86">
        <w:rPr>
          <w:rFonts w:ascii="Times New Roman" w:eastAsia="Times New Roman" w:hAnsi="Times New Roman" w:cs="Times New Roman"/>
          <w:b/>
          <w:sz w:val="28"/>
          <w:szCs w:val="28"/>
        </w:rPr>
        <w:t>одного прожиткового мінімуму для працездатної особи</w:t>
      </w:r>
      <w:r w:rsidRPr="004E6B86">
        <w:rPr>
          <w:rFonts w:ascii="Times New Roman" w:eastAsia="Times New Roman" w:hAnsi="Times New Roman" w:cs="Times New Roman"/>
          <w:sz w:val="28"/>
          <w:szCs w:val="28"/>
        </w:rPr>
        <w:t xml:space="preserve"> - 2102,00 грн. </w:t>
      </w:r>
    </w:p>
    <w:p w:rsidR="00696824" w:rsidRDefault="00696824" w:rsidP="00696824">
      <w:pPr>
        <w:spacing w:after="0" w:line="240" w:lineRule="auto"/>
        <w:ind w:firstLine="708"/>
        <w:jc w:val="both"/>
        <w:rPr>
          <w:rFonts w:ascii="Times New Roman" w:eastAsia="Times New Roman" w:hAnsi="Times New Roman" w:cs="Times New Roman"/>
          <w:sz w:val="28"/>
          <w:szCs w:val="28"/>
        </w:rPr>
      </w:pPr>
    </w:p>
    <w:p w:rsidR="00C03CBD" w:rsidRDefault="00C03CBD" w:rsidP="00C03CBD">
      <w:pPr>
        <w:autoSpaceDE w:val="0"/>
        <w:autoSpaceDN w:val="0"/>
        <w:adjustRightInd w:val="0"/>
        <w:spacing w:after="0" w:line="240" w:lineRule="auto"/>
        <w:ind w:firstLine="708"/>
        <w:jc w:val="both"/>
        <w:rPr>
          <w:rFonts w:ascii="Times New Roman" w:hAnsi="Times New Roman" w:cs="Times New Roman"/>
          <w:sz w:val="28"/>
          <w:szCs w:val="28"/>
        </w:rPr>
      </w:pPr>
      <w:r w:rsidRPr="00FE094F">
        <w:rPr>
          <w:rFonts w:ascii="Times New Roman" w:hAnsi="Times New Roman" w:cs="Times New Roman"/>
          <w:sz w:val="28"/>
          <w:szCs w:val="28"/>
        </w:rPr>
        <w:t xml:space="preserve">Пункт 2.5 «Методичних рекомендацій щодо організації та забезпечення діяльності </w:t>
      </w:r>
      <w:r w:rsidR="00E500F2">
        <w:rPr>
          <w:rFonts w:ascii="Times New Roman" w:hAnsi="Times New Roman" w:cs="Times New Roman"/>
          <w:sz w:val="28"/>
          <w:szCs w:val="28"/>
        </w:rPr>
        <w:t>громад</w:t>
      </w:r>
      <w:r w:rsidRPr="00FE094F">
        <w:rPr>
          <w:rFonts w:ascii="Times New Roman" w:hAnsi="Times New Roman" w:cs="Times New Roman"/>
          <w:sz w:val="28"/>
          <w:szCs w:val="28"/>
        </w:rPr>
        <w:t xml:space="preserve"> у сфері соціального захисту населення та захисту прав дітей Міністерства соціальної політики України» рекомендує проведення заходів щодо збору та подання </w:t>
      </w:r>
      <w:r w:rsidR="004E6B86">
        <w:rPr>
          <w:rFonts w:ascii="Times New Roman" w:hAnsi="Times New Roman" w:cs="Times New Roman"/>
          <w:sz w:val="28"/>
          <w:szCs w:val="28"/>
        </w:rPr>
        <w:t>службі у справах дітей</w:t>
      </w:r>
      <w:r w:rsidRPr="00FE094F">
        <w:rPr>
          <w:rFonts w:ascii="Times New Roman" w:hAnsi="Times New Roman" w:cs="Times New Roman"/>
          <w:sz w:val="28"/>
          <w:szCs w:val="28"/>
        </w:rPr>
        <w:t xml:space="preserve"> відповідної </w:t>
      </w:r>
      <w:r w:rsidR="004E6B86">
        <w:rPr>
          <w:rFonts w:ascii="Times New Roman" w:hAnsi="Times New Roman" w:cs="Times New Roman"/>
          <w:sz w:val="28"/>
          <w:szCs w:val="28"/>
        </w:rPr>
        <w:t>районної державної адміністрації</w:t>
      </w:r>
      <w:r w:rsidRPr="00FE094F">
        <w:rPr>
          <w:rFonts w:ascii="Times New Roman" w:hAnsi="Times New Roman" w:cs="Times New Roman"/>
          <w:sz w:val="28"/>
          <w:szCs w:val="28"/>
        </w:rPr>
        <w:t xml:space="preserve"> </w:t>
      </w:r>
      <w:r w:rsidRPr="00C23CD7">
        <w:rPr>
          <w:rFonts w:ascii="Times New Roman" w:hAnsi="Times New Roman" w:cs="Times New Roman"/>
          <w:sz w:val="28"/>
          <w:szCs w:val="28"/>
        </w:rPr>
        <w:t>документів</w:t>
      </w:r>
      <w:r w:rsidRPr="00FE094F">
        <w:rPr>
          <w:rFonts w:ascii="Times New Roman" w:hAnsi="Times New Roman" w:cs="Times New Roman"/>
          <w:sz w:val="28"/>
          <w:szCs w:val="28"/>
        </w:rPr>
        <w:t>, які необхідні для влаштування дитини до прийомної сім’ї (відповідно до Положення про прийомну сім’ю), дитячого будинку сімейного типу (відповідно до Положення про дитячий будинок сімейного типу).</w:t>
      </w:r>
    </w:p>
    <w:p w:rsidR="00DF2EE6" w:rsidRDefault="00DF2EE6" w:rsidP="00C03CBD">
      <w:pPr>
        <w:autoSpaceDE w:val="0"/>
        <w:autoSpaceDN w:val="0"/>
        <w:adjustRightInd w:val="0"/>
        <w:spacing w:after="0" w:line="240" w:lineRule="auto"/>
        <w:ind w:firstLine="708"/>
        <w:jc w:val="both"/>
        <w:rPr>
          <w:rFonts w:ascii="Times New Roman" w:hAnsi="Times New Roman" w:cs="Times New Roman"/>
          <w:sz w:val="28"/>
          <w:szCs w:val="28"/>
        </w:rPr>
      </w:pPr>
    </w:p>
    <w:p w:rsidR="00DF2EE6" w:rsidRPr="00DF2EE6" w:rsidRDefault="00DF2EE6" w:rsidP="00DF2EE6">
      <w:pPr>
        <w:pStyle w:val="a9"/>
        <w:spacing w:before="0" w:beforeAutospacing="0" w:after="0" w:afterAutospacing="0"/>
        <w:jc w:val="center"/>
        <w:rPr>
          <w:sz w:val="28"/>
          <w:szCs w:val="28"/>
        </w:rPr>
      </w:pPr>
      <w:r w:rsidRPr="00DF2EE6">
        <w:rPr>
          <w:b/>
          <w:bCs/>
          <w:color w:val="000000"/>
          <w:sz w:val="28"/>
          <w:szCs w:val="28"/>
        </w:rPr>
        <w:t>Перелік документів</w:t>
      </w:r>
      <w:r w:rsidRPr="00DF2EE6">
        <w:rPr>
          <w:color w:val="000000"/>
          <w:sz w:val="28"/>
          <w:szCs w:val="28"/>
        </w:rPr>
        <w:t xml:space="preserve">, </w:t>
      </w:r>
      <w:r w:rsidRPr="00DF2EE6">
        <w:rPr>
          <w:b/>
          <w:bCs/>
          <w:color w:val="000000"/>
          <w:sz w:val="28"/>
          <w:szCs w:val="28"/>
        </w:rPr>
        <w:t>які необхідно подати до органу, який приймає рішення про створення прийомної сім'ї:</w:t>
      </w:r>
    </w:p>
    <w:p w:rsidR="00DF2EE6" w:rsidRPr="00DF2EE6" w:rsidRDefault="00DF2EE6" w:rsidP="0025276B">
      <w:pPr>
        <w:pStyle w:val="a9"/>
        <w:numPr>
          <w:ilvl w:val="0"/>
          <w:numId w:val="41"/>
        </w:numPr>
        <w:spacing w:before="0" w:beforeAutospacing="0" w:after="0" w:afterAutospacing="0"/>
        <w:jc w:val="both"/>
        <w:textAlignment w:val="baseline"/>
        <w:rPr>
          <w:rFonts w:ascii="Arial" w:hAnsi="Arial" w:cs="Arial"/>
          <w:color w:val="000000"/>
          <w:sz w:val="28"/>
          <w:szCs w:val="28"/>
        </w:rPr>
      </w:pPr>
      <w:r w:rsidRPr="00DF2EE6">
        <w:rPr>
          <w:color w:val="000000"/>
          <w:sz w:val="28"/>
          <w:szCs w:val="28"/>
        </w:rPr>
        <w:t>заява кандидатів у прийомні батьки про утворення прийомної сім’ї із зазначенням інформації про наявність або відсутність кредитних зобов’язань;</w:t>
      </w:r>
    </w:p>
    <w:p w:rsidR="00DF2EE6" w:rsidRPr="00DF2EE6" w:rsidRDefault="00DF2EE6" w:rsidP="0025276B">
      <w:pPr>
        <w:pStyle w:val="a9"/>
        <w:numPr>
          <w:ilvl w:val="0"/>
          <w:numId w:val="41"/>
        </w:numPr>
        <w:spacing w:before="0" w:beforeAutospacing="0" w:after="0" w:afterAutospacing="0"/>
        <w:jc w:val="both"/>
        <w:textAlignment w:val="baseline"/>
        <w:rPr>
          <w:rFonts w:ascii="Arial" w:hAnsi="Arial" w:cs="Arial"/>
          <w:color w:val="000000"/>
          <w:sz w:val="28"/>
          <w:szCs w:val="28"/>
        </w:rPr>
      </w:pPr>
      <w:r w:rsidRPr="00DF2EE6">
        <w:rPr>
          <w:color w:val="000000"/>
          <w:sz w:val="28"/>
          <w:szCs w:val="28"/>
        </w:rPr>
        <w:t>довідку про склад сім'ї (форма 3)</w:t>
      </w:r>
    </w:p>
    <w:p w:rsidR="00DF2EE6" w:rsidRPr="00DF2EE6" w:rsidRDefault="00DF2EE6" w:rsidP="0025276B">
      <w:pPr>
        <w:pStyle w:val="a9"/>
        <w:numPr>
          <w:ilvl w:val="0"/>
          <w:numId w:val="41"/>
        </w:numPr>
        <w:spacing w:before="0" w:beforeAutospacing="0" w:after="0" w:afterAutospacing="0"/>
        <w:jc w:val="both"/>
        <w:textAlignment w:val="baseline"/>
        <w:rPr>
          <w:rFonts w:ascii="Arial" w:hAnsi="Arial" w:cs="Arial"/>
          <w:color w:val="000000"/>
          <w:sz w:val="28"/>
          <w:szCs w:val="28"/>
        </w:rPr>
      </w:pPr>
      <w:r w:rsidRPr="00DF2EE6">
        <w:rPr>
          <w:color w:val="000000"/>
          <w:sz w:val="28"/>
          <w:szCs w:val="28"/>
        </w:rPr>
        <w:t xml:space="preserve">копію свідоцтва про шлюб (для подружжя); </w:t>
      </w:r>
    </w:p>
    <w:p w:rsidR="00DF2EE6" w:rsidRPr="00DF2EE6" w:rsidRDefault="00DF2EE6" w:rsidP="0025276B">
      <w:pPr>
        <w:pStyle w:val="a9"/>
        <w:numPr>
          <w:ilvl w:val="0"/>
          <w:numId w:val="41"/>
        </w:numPr>
        <w:spacing w:before="0" w:beforeAutospacing="0" w:after="0" w:afterAutospacing="0"/>
        <w:jc w:val="both"/>
        <w:textAlignment w:val="baseline"/>
        <w:rPr>
          <w:rFonts w:ascii="Arial" w:hAnsi="Arial" w:cs="Arial"/>
          <w:color w:val="000000"/>
          <w:sz w:val="28"/>
          <w:szCs w:val="28"/>
        </w:rPr>
      </w:pPr>
      <w:r w:rsidRPr="00DF2EE6">
        <w:rPr>
          <w:color w:val="000000"/>
          <w:sz w:val="28"/>
          <w:szCs w:val="28"/>
        </w:rPr>
        <w:t xml:space="preserve">довідку про проходження курсу підготовки і рекомендацію центру соціальних служб для сім'ї, дітей та молоді щодо включення їх у банк </w:t>
      </w:r>
      <w:r w:rsidRPr="00DF2EE6">
        <w:rPr>
          <w:color w:val="000000"/>
          <w:sz w:val="28"/>
          <w:szCs w:val="28"/>
        </w:rPr>
        <w:lastRenderedPageBreak/>
        <w:t xml:space="preserve">даних про сім'ї потенційних усиновителів, опікунів, піклувальників, прийомних батьків, батьків-вихователів; </w:t>
      </w:r>
    </w:p>
    <w:p w:rsidR="00DF2EE6" w:rsidRPr="00DF2EE6" w:rsidRDefault="00DF2EE6" w:rsidP="0025276B">
      <w:pPr>
        <w:pStyle w:val="a9"/>
        <w:numPr>
          <w:ilvl w:val="0"/>
          <w:numId w:val="41"/>
        </w:numPr>
        <w:spacing w:before="0" w:beforeAutospacing="0" w:after="0" w:afterAutospacing="0"/>
        <w:jc w:val="both"/>
        <w:textAlignment w:val="baseline"/>
        <w:rPr>
          <w:rFonts w:ascii="Arial" w:hAnsi="Arial" w:cs="Arial"/>
          <w:color w:val="000000"/>
          <w:sz w:val="28"/>
          <w:szCs w:val="28"/>
        </w:rPr>
      </w:pPr>
      <w:r w:rsidRPr="00DF2EE6">
        <w:rPr>
          <w:color w:val="000000"/>
          <w:sz w:val="28"/>
          <w:szCs w:val="28"/>
        </w:rPr>
        <w:t xml:space="preserve">копії паспортів; </w:t>
      </w:r>
    </w:p>
    <w:p w:rsidR="00DF2EE6" w:rsidRPr="00DF2EE6" w:rsidRDefault="00DF2EE6" w:rsidP="0025276B">
      <w:pPr>
        <w:pStyle w:val="a9"/>
        <w:numPr>
          <w:ilvl w:val="0"/>
          <w:numId w:val="41"/>
        </w:numPr>
        <w:spacing w:before="0" w:beforeAutospacing="0" w:after="0" w:afterAutospacing="0"/>
        <w:jc w:val="both"/>
        <w:textAlignment w:val="baseline"/>
        <w:rPr>
          <w:rFonts w:ascii="Arial" w:hAnsi="Arial" w:cs="Arial"/>
          <w:color w:val="000000"/>
          <w:sz w:val="28"/>
          <w:szCs w:val="28"/>
        </w:rPr>
      </w:pPr>
      <w:r w:rsidRPr="00DF2EE6">
        <w:rPr>
          <w:color w:val="000000"/>
          <w:sz w:val="28"/>
          <w:szCs w:val="28"/>
        </w:rPr>
        <w:t xml:space="preserve">довідку про доходи потенційної прийомної сім’ї за останні шість місяців або довідка про подану декларацію про майновий стан і доходи (про сплату податку на доходи фізичних осіб та про відсутність податкових зобов’язань з такого податку); </w:t>
      </w:r>
    </w:p>
    <w:p w:rsidR="00DF2EE6" w:rsidRPr="00DF2EE6" w:rsidRDefault="00DF2EE6" w:rsidP="0025276B">
      <w:pPr>
        <w:pStyle w:val="a9"/>
        <w:numPr>
          <w:ilvl w:val="0"/>
          <w:numId w:val="41"/>
        </w:numPr>
        <w:spacing w:before="0" w:beforeAutospacing="0" w:after="0" w:afterAutospacing="0"/>
        <w:jc w:val="both"/>
        <w:textAlignment w:val="baseline"/>
        <w:rPr>
          <w:rFonts w:ascii="Arial" w:hAnsi="Arial" w:cs="Arial"/>
          <w:color w:val="000000"/>
          <w:sz w:val="28"/>
          <w:szCs w:val="28"/>
        </w:rPr>
      </w:pPr>
      <w:r w:rsidRPr="00DF2EE6">
        <w:rPr>
          <w:color w:val="000000"/>
          <w:sz w:val="28"/>
          <w:szCs w:val="28"/>
        </w:rPr>
        <w:t>довідка про наявність/відсутність виконавчого провадження стосовно боргових зобов’язань;</w:t>
      </w:r>
    </w:p>
    <w:p w:rsidR="00DF2EE6" w:rsidRPr="00DF2EE6" w:rsidRDefault="00DF2EE6" w:rsidP="0025276B">
      <w:pPr>
        <w:pStyle w:val="a9"/>
        <w:numPr>
          <w:ilvl w:val="0"/>
          <w:numId w:val="41"/>
        </w:numPr>
        <w:spacing w:before="0" w:beforeAutospacing="0" w:after="0" w:afterAutospacing="0"/>
        <w:jc w:val="both"/>
        <w:textAlignment w:val="baseline"/>
        <w:rPr>
          <w:rFonts w:ascii="Arial" w:hAnsi="Arial" w:cs="Arial"/>
          <w:color w:val="000000"/>
          <w:sz w:val="28"/>
          <w:szCs w:val="28"/>
        </w:rPr>
      </w:pPr>
      <w:r w:rsidRPr="00DF2EE6">
        <w:rPr>
          <w:color w:val="000000"/>
          <w:sz w:val="28"/>
          <w:szCs w:val="28"/>
        </w:rPr>
        <w:t xml:space="preserve">довідку про стан свого здоров'я та осіб, які проживають разом з ними; </w:t>
      </w:r>
    </w:p>
    <w:p w:rsidR="00DF2EE6" w:rsidRPr="00DF2EE6" w:rsidRDefault="00DF2EE6" w:rsidP="0025276B">
      <w:pPr>
        <w:pStyle w:val="a9"/>
        <w:numPr>
          <w:ilvl w:val="0"/>
          <w:numId w:val="41"/>
        </w:numPr>
        <w:spacing w:before="0" w:beforeAutospacing="0" w:after="0" w:afterAutospacing="0"/>
        <w:jc w:val="both"/>
        <w:textAlignment w:val="baseline"/>
        <w:rPr>
          <w:rFonts w:ascii="Arial" w:hAnsi="Arial" w:cs="Arial"/>
          <w:color w:val="000000"/>
          <w:sz w:val="28"/>
          <w:szCs w:val="28"/>
        </w:rPr>
      </w:pPr>
      <w:r w:rsidRPr="00DF2EE6">
        <w:rPr>
          <w:color w:val="000000"/>
          <w:sz w:val="28"/>
          <w:szCs w:val="28"/>
        </w:rPr>
        <w:t xml:space="preserve">письмову згоду всіх повнолітніх членів сім'ї, які проживають разом з кандидатами у батьки-вихователі, якщо останні вирішили створити дитячий будинок сімейного типу на власній житловій площі, засвідчену нотаріально. </w:t>
      </w:r>
    </w:p>
    <w:p w:rsidR="00DF2EE6" w:rsidRDefault="00DF2EE6" w:rsidP="00C03CBD">
      <w:pPr>
        <w:autoSpaceDE w:val="0"/>
        <w:autoSpaceDN w:val="0"/>
        <w:adjustRightInd w:val="0"/>
        <w:spacing w:after="0" w:line="240" w:lineRule="auto"/>
        <w:ind w:firstLine="708"/>
        <w:jc w:val="both"/>
        <w:rPr>
          <w:rFonts w:ascii="Times New Roman" w:hAnsi="Times New Roman" w:cs="Times New Roman"/>
          <w:sz w:val="28"/>
          <w:szCs w:val="28"/>
        </w:rPr>
      </w:pPr>
    </w:p>
    <w:p w:rsidR="00DF2EE6" w:rsidRPr="00BC1DF1" w:rsidRDefault="00DF2EE6" w:rsidP="00DF2EE6">
      <w:pPr>
        <w:spacing w:after="0" w:line="240" w:lineRule="auto"/>
        <w:ind w:firstLine="708"/>
        <w:jc w:val="both"/>
        <w:rPr>
          <w:rFonts w:ascii="Times New Roman" w:eastAsia="Times New Roman" w:hAnsi="Times New Roman" w:cs="Times New Roman"/>
          <w:sz w:val="24"/>
          <w:szCs w:val="24"/>
        </w:rPr>
      </w:pPr>
      <w:r w:rsidRPr="00BC1DF1">
        <w:rPr>
          <w:rFonts w:ascii="Times New Roman" w:eastAsia="Times New Roman" w:hAnsi="Times New Roman" w:cs="Times New Roman"/>
          <w:b/>
          <w:bCs/>
          <w:color w:val="000000"/>
          <w:sz w:val="28"/>
          <w:szCs w:val="28"/>
        </w:rPr>
        <w:t>Перелік документів</w:t>
      </w:r>
      <w:r w:rsidRPr="00BC1DF1">
        <w:rPr>
          <w:rFonts w:ascii="Times New Roman" w:eastAsia="Times New Roman" w:hAnsi="Times New Roman" w:cs="Times New Roman"/>
          <w:color w:val="000000"/>
          <w:sz w:val="28"/>
          <w:szCs w:val="28"/>
        </w:rPr>
        <w:t xml:space="preserve">, </w:t>
      </w:r>
      <w:r w:rsidRPr="00BC1DF1">
        <w:rPr>
          <w:rFonts w:ascii="Times New Roman" w:eastAsia="Times New Roman" w:hAnsi="Times New Roman" w:cs="Times New Roman"/>
          <w:b/>
          <w:bCs/>
          <w:color w:val="000000"/>
          <w:sz w:val="28"/>
          <w:szCs w:val="28"/>
        </w:rPr>
        <w:t>які необхідно подати до органу, який приймає рішення про створення дитячого будинку сімейного типу:</w:t>
      </w:r>
    </w:p>
    <w:p w:rsidR="00DF2EE6" w:rsidRPr="00BC1DF1" w:rsidRDefault="00DF2EE6" w:rsidP="0025276B">
      <w:pPr>
        <w:numPr>
          <w:ilvl w:val="0"/>
          <w:numId w:val="42"/>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заява кандидатів у батьки-вихователі про утворення дитячого будинку сімейного типу із зазначенням інформації про наявність або відсутність кредитних зобов’язань;</w:t>
      </w:r>
    </w:p>
    <w:p w:rsidR="00DF2EE6" w:rsidRPr="00BC1DF1" w:rsidRDefault="00DF2EE6" w:rsidP="0025276B">
      <w:pPr>
        <w:numPr>
          <w:ilvl w:val="0"/>
          <w:numId w:val="42"/>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довідку про склад сім'ї (форма 3)</w:t>
      </w:r>
    </w:p>
    <w:p w:rsidR="00DF2EE6" w:rsidRPr="00BC1DF1" w:rsidRDefault="00DF2EE6" w:rsidP="0025276B">
      <w:pPr>
        <w:numPr>
          <w:ilvl w:val="0"/>
          <w:numId w:val="42"/>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копію свідоцтва про шлюб (для подружжя); </w:t>
      </w:r>
    </w:p>
    <w:p w:rsidR="00DF2EE6" w:rsidRPr="00BC1DF1" w:rsidRDefault="00DF2EE6" w:rsidP="0025276B">
      <w:pPr>
        <w:numPr>
          <w:ilvl w:val="0"/>
          <w:numId w:val="42"/>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довідку про проходження курсу підготовки і рекомендацію центру соціальних служб для сім'ї, дітей та молоді щодо включення їх у банк даних про сім'ї потенційних усиновителів, опікунів, піклувальників, прийомних батьків, батьків-вихователів; </w:t>
      </w:r>
    </w:p>
    <w:p w:rsidR="00DF2EE6" w:rsidRPr="00BC1DF1" w:rsidRDefault="00DF2EE6" w:rsidP="0025276B">
      <w:pPr>
        <w:numPr>
          <w:ilvl w:val="0"/>
          <w:numId w:val="42"/>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копії паспортів; </w:t>
      </w:r>
    </w:p>
    <w:p w:rsidR="00DF2EE6" w:rsidRPr="00BC1DF1" w:rsidRDefault="00DF2EE6" w:rsidP="0025276B">
      <w:pPr>
        <w:numPr>
          <w:ilvl w:val="0"/>
          <w:numId w:val="42"/>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довідку про доходи за останні шість місяців або довідка про подану декларацію про майновий стан і доходи (про сплату податку на доходи фізичних осіб та про відсутність податкових зобов’язань з такого податку); </w:t>
      </w:r>
    </w:p>
    <w:p w:rsidR="00DF2EE6" w:rsidRPr="00BC1DF1" w:rsidRDefault="00DF2EE6" w:rsidP="0025276B">
      <w:pPr>
        <w:numPr>
          <w:ilvl w:val="0"/>
          <w:numId w:val="42"/>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довідка про наявність / відсутність виконавчого провадження стосовно боргових зобов’язань;</w:t>
      </w:r>
    </w:p>
    <w:p w:rsidR="00DF2EE6" w:rsidRPr="00BC1DF1" w:rsidRDefault="00DF2EE6" w:rsidP="0025276B">
      <w:pPr>
        <w:numPr>
          <w:ilvl w:val="0"/>
          <w:numId w:val="42"/>
        </w:numPr>
        <w:spacing w:after="0"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 xml:space="preserve">довідку про стан свого здоров'я та осіб, які проживають разом з ними; </w:t>
      </w:r>
    </w:p>
    <w:p w:rsidR="00DF2EE6" w:rsidRPr="00DF2EE6" w:rsidRDefault="00DF2EE6" w:rsidP="0025276B">
      <w:pPr>
        <w:numPr>
          <w:ilvl w:val="0"/>
          <w:numId w:val="42"/>
        </w:numPr>
        <w:spacing w:before="100" w:beforeAutospacing="1" w:after="100" w:afterAutospacing="1" w:line="240" w:lineRule="auto"/>
        <w:jc w:val="both"/>
        <w:textAlignment w:val="baseline"/>
        <w:rPr>
          <w:rFonts w:ascii="Arial" w:eastAsia="Times New Roman" w:hAnsi="Arial" w:cs="Arial"/>
          <w:color w:val="000000"/>
          <w:sz w:val="28"/>
          <w:szCs w:val="28"/>
        </w:rPr>
      </w:pPr>
      <w:r w:rsidRPr="00BC1DF1">
        <w:rPr>
          <w:rFonts w:ascii="Times New Roman" w:eastAsia="Times New Roman" w:hAnsi="Times New Roman" w:cs="Times New Roman"/>
          <w:color w:val="000000"/>
          <w:sz w:val="28"/>
          <w:szCs w:val="28"/>
        </w:rPr>
        <w:t>письмову згоду всіх повнолітніх членів сім'ї, які проживають разом з кандидатами у батьки-вихователі, якщо останні вирішили створити дитячий будинок сімейного типу на власній житловій площі, засвідчену нотаріально.</w:t>
      </w:r>
    </w:p>
    <w:p w:rsidR="00C03CBD" w:rsidRPr="00FE094F" w:rsidRDefault="00C03CBD" w:rsidP="00C03CBD">
      <w:pPr>
        <w:autoSpaceDE w:val="0"/>
        <w:autoSpaceDN w:val="0"/>
        <w:adjustRightInd w:val="0"/>
        <w:spacing w:after="0" w:line="240" w:lineRule="auto"/>
        <w:ind w:firstLine="708"/>
        <w:jc w:val="both"/>
        <w:rPr>
          <w:rFonts w:ascii="Times New Roman" w:hAnsi="Times New Roman" w:cs="Times New Roman"/>
          <w:sz w:val="28"/>
          <w:szCs w:val="28"/>
        </w:rPr>
      </w:pPr>
      <w:r w:rsidRPr="00FE094F">
        <w:rPr>
          <w:rFonts w:ascii="Times New Roman" w:hAnsi="Times New Roman" w:cs="Times New Roman"/>
          <w:sz w:val="28"/>
          <w:szCs w:val="28"/>
        </w:rPr>
        <w:t xml:space="preserve">Крім цього, працівники </w:t>
      </w:r>
      <w:r w:rsidR="00C23CD7">
        <w:rPr>
          <w:rFonts w:ascii="Times New Roman" w:hAnsi="Times New Roman" w:cs="Times New Roman"/>
          <w:sz w:val="28"/>
          <w:szCs w:val="28"/>
        </w:rPr>
        <w:t>служби у справах дітей</w:t>
      </w:r>
      <w:r w:rsidRPr="00FE094F">
        <w:rPr>
          <w:rFonts w:ascii="Times New Roman" w:hAnsi="Times New Roman" w:cs="Times New Roman"/>
          <w:sz w:val="28"/>
          <w:szCs w:val="28"/>
        </w:rPr>
        <w:t xml:space="preserve"> територіальної громади можуть бути залучені до заходів щодо організації знайомства дитини з кандидатами в прийомні батьки, батьки-вихователі, присутні при встановленні контакту, складання акта про знайомство кандидатів з дитиною.</w:t>
      </w:r>
    </w:p>
    <w:p w:rsidR="00C03CBD" w:rsidRPr="00FE094F" w:rsidRDefault="00C03CBD" w:rsidP="00C03CBD">
      <w:pPr>
        <w:autoSpaceDE w:val="0"/>
        <w:autoSpaceDN w:val="0"/>
        <w:adjustRightInd w:val="0"/>
        <w:spacing w:after="0" w:line="240" w:lineRule="auto"/>
        <w:ind w:firstLine="708"/>
        <w:jc w:val="both"/>
        <w:rPr>
          <w:rFonts w:ascii="Times New Roman" w:hAnsi="Times New Roman" w:cs="Times New Roman"/>
          <w:sz w:val="28"/>
          <w:szCs w:val="28"/>
        </w:rPr>
      </w:pPr>
      <w:r w:rsidRPr="00FE094F">
        <w:rPr>
          <w:rFonts w:ascii="Times New Roman" w:hAnsi="Times New Roman" w:cs="Times New Roman"/>
          <w:sz w:val="28"/>
          <w:szCs w:val="28"/>
        </w:rPr>
        <w:t xml:space="preserve">У разі присутності під час знайомства дитини з кандидатами у прийомні батьки чи батьки-вихователі, рекомендовано направляти до </w:t>
      </w:r>
      <w:r w:rsidR="00C23CD7">
        <w:rPr>
          <w:rFonts w:ascii="Times New Roman" w:hAnsi="Times New Roman" w:cs="Times New Roman"/>
          <w:sz w:val="28"/>
          <w:szCs w:val="28"/>
        </w:rPr>
        <w:t>служби у справах дітей</w:t>
      </w:r>
      <w:r w:rsidRPr="00FE094F">
        <w:rPr>
          <w:rFonts w:ascii="Times New Roman" w:hAnsi="Times New Roman" w:cs="Times New Roman"/>
          <w:sz w:val="28"/>
          <w:szCs w:val="28"/>
        </w:rPr>
        <w:t xml:space="preserve"> відповідної РДА </w:t>
      </w:r>
      <w:r w:rsidRPr="00C23CD7">
        <w:rPr>
          <w:rFonts w:ascii="Times New Roman" w:hAnsi="Times New Roman" w:cs="Times New Roman"/>
          <w:sz w:val="28"/>
          <w:szCs w:val="28"/>
        </w:rPr>
        <w:t xml:space="preserve">акт </w:t>
      </w:r>
      <w:r w:rsidRPr="00FE094F">
        <w:rPr>
          <w:rFonts w:ascii="Times New Roman" w:hAnsi="Times New Roman" w:cs="Times New Roman"/>
          <w:sz w:val="28"/>
          <w:szCs w:val="28"/>
        </w:rPr>
        <w:t>про таке знайомство.</w:t>
      </w:r>
    </w:p>
    <w:p w:rsidR="00C03CBD" w:rsidRPr="00FE094F" w:rsidRDefault="00C03CBD" w:rsidP="00C23CD7">
      <w:pPr>
        <w:pStyle w:val="rvps2"/>
        <w:spacing w:before="0" w:beforeAutospacing="0" w:after="0" w:afterAutospacing="0"/>
        <w:ind w:firstLine="720"/>
        <w:jc w:val="both"/>
        <w:rPr>
          <w:b/>
          <w:color w:val="000000"/>
          <w:sz w:val="28"/>
          <w:szCs w:val="28"/>
        </w:rPr>
      </w:pPr>
      <w:r w:rsidRPr="00FE094F">
        <w:rPr>
          <w:b/>
          <w:color w:val="000000"/>
          <w:sz w:val="28"/>
          <w:szCs w:val="28"/>
        </w:rPr>
        <w:lastRenderedPageBreak/>
        <w:t>Контроль за умовами утримання, навчання, виховання дитини-сироти, дитини, позбавленої батьківського піклування</w:t>
      </w:r>
    </w:p>
    <w:p w:rsidR="00C03CBD" w:rsidRDefault="00C03CBD" w:rsidP="00C03CBD">
      <w:pPr>
        <w:pStyle w:val="a7"/>
        <w:ind w:firstLine="708"/>
        <w:jc w:val="both"/>
        <w:rPr>
          <w:rFonts w:ascii="Times New Roman" w:hAnsi="Times New Roman" w:cs="Times New Roman"/>
          <w:sz w:val="28"/>
          <w:szCs w:val="24"/>
          <w:lang w:val="uk-UA"/>
        </w:rPr>
      </w:pPr>
      <w:r>
        <w:rPr>
          <w:rFonts w:ascii="Times New Roman" w:hAnsi="Times New Roman" w:cs="Times New Roman"/>
          <w:sz w:val="28"/>
          <w:szCs w:val="24"/>
          <w:lang w:val="uk-UA"/>
        </w:rPr>
        <w:t xml:space="preserve">До повноважень </w:t>
      </w:r>
      <w:r w:rsidR="00C23CD7">
        <w:rPr>
          <w:rFonts w:ascii="Times New Roman" w:hAnsi="Times New Roman" w:cs="Times New Roman"/>
          <w:sz w:val="28"/>
          <w:szCs w:val="24"/>
          <w:lang w:val="uk-UA"/>
        </w:rPr>
        <w:t>служби у справах дітей виконавчого комітету ради</w:t>
      </w:r>
      <w:r>
        <w:rPr>
          <w:rFonts w:ascii="Times New Roman" w:hAnsi="Times New Roman" w:cs="Times New Roman"/>
          <w:sz w:val="28"/>
          <w:szCs w:val="24"/>
          <w:lang w:val="uk-UA"/>
        </w:rPr>
        <w:t xml:space="preserve"> належить з</w:t>
      </w:r>
      <w:r w:rsidRPr="00F906A6">
        <w:rPr>
          <w:rFonts w:ascii="Times New Roman" w:hAnsi="Times New Roman" w:cs="Times New Roman"/>
          <w:sz w:val="28"/>
          <w:szCs w:val="24"/>
          <w:lang w:val="uk-UA"/>
        </w:rPr>
        <w:t xml:space="preserve">дійснення контролю за умовами виховання, утримання і розвитку дітей, влаштованих до </w:t>
      </w:r>
      <w:r w:rsidR="00C23CD7">
        <w:rPr>
          <w:rFonts w:ascii="Times New Roman" w:hAnsi="Times New Roman" w:cs="Times New Roman"/>
          <w:sz w:val="28"/>
          <w:szCs w:val="24"/>
          <w:lang w:val="uk-UA"/>
        </w:rPr>
        <w:t>прийомних сімей</w:t>
      </w:r>
      <w:r w:rsidRPr="00F906A6">
        <w:rPr>
          <w:rFonts w:ascii="Times New Roman" w:hAnsi="Times New Roman" w:cs="Times New Roman"/>
          <w:sz w:val="28"/>
          <w:szCs w:val="24"/>
          <w:lang w:val="uk-UA"/>
        </w:rPr>
        <w:t xml:space="preserve"> та </w:t>
      </w:r>
      <w:r w:rsidR="00C23CD7">
        <w:rPr>
          <w:rFonts w:ascii="Times New Roman" w:hAnsi="Times New Roman" w:cs="Times New Roman"/>
          <w:sz w:val="28"/>
          <w:szCs w:val="24"/>
          <w:lang w:val="uk-UA"/>
        </w:rPr>
        <w:t>дитячих будинків сімейного типу</w:t>
      </w:r>
      <w:r w:rsidRPr="00F906A6">
        <w:rPr>
          <w:rFonts w:ascii="Times New Roman" w:hAnsi="Times New Roman" w:cs="Times New Roman"/>
          <w:sz w:val="28"/>
          <w:szCs w:val="24"/>
          <w:lang w:val="uk-UA"/>
        </w:rPr>
        <w:t>, підготовка звіту про стан виховання, утримання і розвитку дітей, влаштованих до ПС та ДБСТ (1 раз на рік).</w:t>
      </w:r>
    </w:p>
    <w:p w:rsidR="00C03CBD" w:rsidRPr="00FE094F" w:rsidRDefault="00C03CBD" w:rsidP="00C03CBD">
      <w:pPr>
        <w:pStyle w:val="rvps2"/>
        <w:spacing w:before="0" w:beforeAutospacing="0" w:after="0" w:afterAutospacing="0"/>
        <w:ind w:firstLine="376"/>
        <w:jc w:val="both"/>
        <w:rPr>
          <w:color w:val="000000"/>
          <w:sz w:val="28"/>
          <w:szCs w:val="28"/>
        </w:rPr>
      </w:pPr>
      <w:r w:rsidRPr="00FE094F">
        <w:rPr>
          <w:color w:val="000000"/>
          <w:sz w:val="28"/>
          <w:szCs w:val="28"/>
        </w:rPr>
        <w:t>Служба у справах дітей із залученням працівників органів освіти та охорони здоров'я за місцем проживання дитини здійснює контроль за умовами утримання, навчання, виховання дитини, над якою встановлено опіку, піклування, яка влаштована у прийомну сім'ю, дитячий будинок сімейного типу, шляхом відвідування родини.</w:t>
      </w:r>
    </w:p>
    <w:p w:rsidR="00C03CBD" w:rsidRPr="00FE094F" w:rsidRDefault="00C03CBD" w:rsidP="00C03CBD">
      <w:pPr>
        <w:pStyle w:val="rvps2"/>
        <w:spacing w:before="0" w:beforeAutospacing="0" w:after="0" w:afterAutospacing="0"/>
        <w:ind w:firstLine="376"/>
        <w:jc w:val="both"/>
        <w:rPr>
          <w:color w:val="000000"/>
          <w:sz w:val="28"/>
          <w:szCs w:val="28"/>
        </w:rPr>
      </w:pPr>
      <w:r w:rsidRPr="00FE094F">
        <w:rPr>
          <w:color w:val="000000"/>
          <w:sz w:val="28"/>
          <w:szCs w:val="28"/>
        </w:rPr>
        <w:t>Періодичність відвідувань установлюється окремим графіком, але не рідше ніж один раз на рік, крім першої перевірки, яка проводиться через три місяці після встановлення опіки, піклування, влаштування в прийомну сім'ю, дитячий будинок сімейного типу.</w:t>
      </w:r>
    </w:p>
    <w:p w:rsidR="00C03CBD" w:rsidRDefault="00C03CBD" w:rsidP="00C03CBD">
      <w:pPr>
        <w:pStyle w:val="rvps2"/>
        <w:spacing w:before="0" w:beforeAutospacing="0" w:after="0" w:afterAutospacing="0"/>
        <w:ind w:firstLine="376"/>
        <w:jc w:val="both"/>
        <w:rPr>
          <w:color w:val="000000"/>
          <w:sz w:val="28"/>
          <w:szCs w:val="28"/>
        </w:rPr>
      </w:pPr>
      <w:r w:rsidRPr="00FE094F">
        <w:rPr>
          <w:color w:val="000000"/>
          <w:sz w:val="28"/>
          <w:szCs w:val="28"/>
        </w:rPr>
        <w:t>Щороку служба у справах дітей готує висновок про стан утримання, навчання та виховання дитини на основі інформації, що подається працівником центру соціальних служб, який здійснює соціальне супроводження прийомної сім'ї, дитячого будинку сімейного типу, вихователем дошкільного навчального закладу або класним керівником загальноосвітнього навчального закладу, в якому навчається дитина, дільничним лікарем-педіатром, уповноваженою посадовою особою Національної поліції.</w:t>
      </w:r>
    </w:p>
    <w:p w:rsidR="00661CFE" w:rsidRPr="00FE094F" w:rsidRDefault="00661CFE" w:rsidP="00C03CBD">
      <w:pPr>
        <w:pStyle w:val="rvps2"/>
        <w:spacing w:before="0" w:beforeAutospacing="0" w:after="0" w:afterAutospacing="0"/>
        <w:ind w:firstLine="376"/>
        <w:jc w:val="both"/>
        <w:rPr>
          <w:color w:val="000000"/>
          <w:sz w:val="28"/>
          <w:szCs w:val="28"/>
        </w:rPr>
      </w:pPr>
    </w:p>
    <w:p w:rsidR="00661CFE" w:rsidRPr="0025276B" w:rsidRDefault="00661CFE" w:rsidP="00695202">
      <w:pPr>
        <w:pStyle w:val="a5"/>
        <w:numPr>
          <w:ilvl w:val="1"/>
          <w:numId w:val="38"/>
        </w:numPr>
        <w:spacing w:after="0" w:line="240" w:lineRule="auto"/>
        <w:ind w:left="0" w:firstLine="0"/>
        <w:jc w:val="center"/>
        <w:rPr>
          <w:rFonts w:ascii="Times New Roman" w:hAnsi="Times New Roman" w:cs="Times New Roman"/>
          <w:b/>
          <w:sz w:val="28"/>
          <w:szCs w:val="28"/>
          <w:u w:val="single"/>
        </w:rPr>
      </w:pPr>
      <w:r w:rsidRPr="0025276B">
        <w:rPr>
          <w:rFonts w:ascii="Times New Roman" w:hAnsi="Times New Roman" w:cs="Times New Roman"/>
          <w:b/>
          <w:sz w:val="28"/>
          <w:szCs w:val="28"/>
          <w:u w:val="single"/>
        </w:rPr>
        <w:t>Усиновлення дитини</w:t>
      </w:r>
    </w:p>
    <w:p w:rsidR="00661CFE" w:rsidRDefault="00661CFE" w:rsidP="00E500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Заходи щодо усиновлення дитини-сироти або дитини, позбавленої батьківського піклування регламентується Порядком провадження діяльності з усиновлення та здійснення нагляду за дотриманням прав </w:t>
      </w:r>
      <w:r w:rsidRPr="00661CFE">
        <w:rPr>
          <w:rFonts w:ascii="Times New Roman" w:hAnsi="Times New Roman" w:cs="Times New Roman"/>
          <w:vanish/>
          <w:color w:val="000000" w:themeColor="text1"/>
          <w:sz w:val="28"/>
          <w:szCs w:val="28"/>
        </w:rPr>
        <w:t xml:space="preserve">з усиновлення проводиться </w:t>
      </w:r>
      <w:r w:rsidRPr="00661CFE">
        <w:rPr>
          <w:rFonts w:ascii="Times New Roman" w:hAnsi="Times New Roman" w:cs="Times New Roman"/>
          <w:sz w:val="28"/>
          <w:szCs w:val="28"/>
        </w:rPr>
        <w:t>затвердженого постановою Кабінету Міністрів України від 8 жовтня 2008 р. № 905.</w:t>
      </w:r>
    </w:p>
    <w:p w:rsidR="00661CFE" w:rsidRDefault="00661CFE" w:rsidP="00E500F2">
      <w:pPr>
        <w:spacing w:after="0" w:line="240" w:lineRule="auto"/>
        <w:ind w:firstLine="720"/>
        <w:jc w:val="both"/>
        <w:rPr>
          <w:rFonts w:ascii="Times New Roman" w:hAnsi="Times New Roman" w:cs="Times New Roman"/>
          <w:sz w:val="28"/>
          <w:szCs w:val="28"/>
        </w:rPr>
      </w:pPr>
      <w:r w:rsidRPr="00661CFE">
        <w:rPr>
          <w:rFonts w:ascii="Times New Roman" w:hAnsi="Times New Roman" w:cs="Times New Roman"/>
          <w:sz w:val="28"/>
          <w:szCs w:val="28"/>
        </w:rPr>
        <w:tab/>
        <w:t>Облік дітей, які можуть бути усиновлені (</w:t>
      </w:r>
      <w:r w:rsidRPr="00661CFE">
        <w:rPr>
          <w:rFonts w:ascii="Times New Roman" w:hAnsi="Times New Roman" w:cs="Times New Roman"/>
          <w:i/>
          <w:iCs/>
          <w:sz w:val="28"/>
          <w:szCs w:val="28"/>
        </w:rPr>
        <w:t>далі</w:t>
      </w:r>
      <w:r w:rsidRPr="00661CFE">
        <w:rPr>
          <w:rFonts w:ascii="Times New Roman" w:hAnsi="Times New Roman" w:cs="Times New Roman"/>
          <w:sz w:val="28"/>
          <w:szCs w:val="28"/>
        </w:rPr>
        <w:t xml:space="preserve"> — облік), здійснюється службами у справах дітей районних, районних у мм. Києві та Севастополі держадміністрацій, виконавчих органів міських, районних у містах рад за місцем походження дитини-сироти або дитини, позбавленої батьківського піклування.</w:t>
      </w:r>
    </w:p>
    <w:p w:rsidR="00E500F2" w:rsidRPr="00661CFE" w:rsidRDefault="00E500F2" w:rsidP="00E500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Станом на 15 грудня 2020 року до вищевказаної постанови не внесені зміни щодо здійснення такого обліку службами у справах дітей сільських селищних територіальних громад.</w:t>
      </w:r>
    </w:p>
    <w:p w:rsidR="00661CFE" w:rsidRPr="00661CFE" w:rsidRDefault="00661CFE" w:rsidP="00E500F2">
      <w:pPr>
        <w:pStyle w:val="a9"/>
        <w:spacing w:before="0" w:beforeAutospacing="0" w:after="0" w:afterAutospacing="0"/>
        <w:ind w:firstLine="720"/>
        <w:jc w:val="both"/>
        <w:rPr>
          <w:sz w:val="28"/>
          <w:szCs w:val="28"/>
        </w:rPr>
      </w:pPr>
      <w:r w:rsidRPr="00661CFE">
        <w:rPr>
          <w:sz w:val="28"/>
          <w:szCs w:val="28"/>
        </w:rPr>
        <w:tab/>
      </w:r>
      <w:r w:rsidRPr="00661CFE">
        <w:rPr>
          <w:b/>
          <w:sz w:val="28"/>
          <w:szCs w:val="28"/>
        </w:rPr>
        <w:t>На облік беруться</w:t>
      </w:r>
      <w:r w:rsidRPr="00661CFE">
        <w:rPr>
          <w:sz w:val="28"/>
          <w:szCs w:val="28"/>
        </w:rPr>
        <w:t>:</w:t>
      </w:r>
    </w:p>
    <w:p w:rsidR="00661CFE" w:rsidRPr="00661CFE" w:rsidRDefault="00661CFE" w:rsidP="0008276A">
      <w:pPr>
        <w:pStyle w:val="a9"/>
        <w:numPr>
          <w:ilvl w:val="0"/>
          <w:numId w:val="13"/>
        </w:numPr>
        <w:spacing w:before="0" w:beforeAutospacing="0" w:after="0" w:afterAutospacing="0"/>
        <w:ind w:left="0" w:firstLine="142"/>
        <w:jc w:val="both"/>
        <w:rPr>
          <w:sz w:val="28"/>
          <w:szCs w:val="28"/>
        </w:rPr>
      </w:pPr>
      <w:r w:rsidRPr="00661CFE">
        <w:rPr>
          <w:sz w:val="28"/>
          <w:szCs w:val="28"/>
        </w:rPr>
        <w:t>діти-сироти;</w:t>
      </w:r>
    </w:p>
    <w:p w:rsidR="00661CFE" w:rsidRPr="00661CFE" w:rsidRDefault="00661CFE" w:rsidP="0008276A">
      <w:pPr>
        <w:pStyle w:val="a9"/>
        <w:numPr>
          <w:ilvl w:val="0"/>
          <w:numId w:val="13"/>
        </w:numPr>
        <w:spacing w:before="0" w:beforeAutospacing="0" w:after="0" w:afterAutospacing="0"/>
        <w:ind w:left="0" w:firstLine="142"/>
        <w:jc w:val="both"/>
        <w:rPr>
          <w:sz w:val="28"/>
          <w:szCs w:val="28"/>
        </w:rPr>
      </w:pPr>
      <w:r w:rsidRPr="00661CFE">
        <w:rPr>
          <w:sz w:val="28"/>
          <w:szCs w:val="28"/>
        </w:rPr>
        <w:t>діти, позбавлені батьківського піклування;</w:t>
      </w:r>
    </w:p>
    <w:p w:rsidR="00661CFE" w:rsidRPr="00661CFE" w:rsidRDefault="00661CFE" w:rsidP="0008276A">
      <w:pPr>
        <w:pStyle w:val="a9"/>
        <w:numPr>
          <w:ilvl w:val="0"/>
          <w:numId w:val="13"/>
        </w:numPr>
        <w:spacing w:before="0" w:beforeAutospacing="0" w:after="0" w:afterAutospacing="0"/>
        <w:ind w:left="0" w:firstLine="142"/>
        <w:jc w:val="both"/>
        <w:rPr>
          <w:sz w:val="28"/>
          <w:szCs w:val="28"/>
        </w:rPr>
      </w:pPr>
      <w:r w:rsidRPr="00661CFE">
        <w:rPr>
          <w:sz w:val="28"/>
          <w:szCs w:val="28"/>
        </w:rPr>
        <w:t>діти, батьки яких дали згоду на усиновлення.</w:t>
      </w:r>
    </w:p>
    <w:p w:rsidR="00661CFE" w:rsidRPr="00661CFE" w:rsidRDefault="00661CFE" w:rsidP="0008276A">
      <w:pPr>
        <w:pStyle w:val="a9"/>
        <w:spacing w:before="0" w:beforeAutospacing="0" w:after="0" w:afterAutospacing="0"/>
        <w:ind w:firstLine="142"/>
        <w:jc w:val="both"/>
        <w:rPr>
          <w:sz w:val="28"/>
          <w:szCs w:val="28"/>
        </w:rPr>
      </w:pPr>
      <w:r w:rsidRPr="00661CFE">
        <w:rPr>
          <w:sz w:val="28"/>
          <w:szCs w:val="28"/>
        </w:rPr>
        <w:tab/>
      </w:r>
      <w:r w:rsidRPr="00661CFE">
        <w:rPr>
          <w:b/>
          <w:sz w:val="28"/>
          <w:szCs w:val="28"/>
        </w:rPr>
        <w:t>Дитина береться на облік за наявності таких документів</w:t>
      </w:r>
      <w:r w:rsidRPr="00661CFE">
        <w:rPr>
          <w:sz w:val="28"/>
          <w:szCs w:val="28"/>
        </w:rPr>
        <w:t>:</w:t>
      </w:r>
    </w:p>
    <w:p w:rsidR="00661CFE" w:rsidRPr="00661CFE" w:rsidRDefault="00661CFE" w:rsidP="0008276A">
      <w:pPr>
        <w:pStyle w:val="a9"/>
        <w:tabs>
          <w:tab w:val="left" w:pos="284"/>
        </w:tabs>
        <w:spacing w:before="0" w:beforeAutospacing="0" w:after="0" w:afterAutospacing="0"/>
        <w:ind w:firstLine="142"/>
        <w:jc w:val="both"/>
        <w:rPr>
          <w:sz w:val="28"/>
          <w:szCs w:val="28"/>
        </w:rPr>
      </w:pPr>
      <w:r w:rsidRPr="00661CFE">
        <w:rPr>
          <w:sz w:val="28"/>
          <w:szCs w:val="28"/>
        </w:rPr>
        <w:tab/>
      </w:r>
      <w:r w:rsidRPr="00661CFE">
        <w:rPr>
          <w:b/>
          <w:sz w:val="28"/>
          <w:szCs w:val="28"/>
        </w:rPr>
        <w:t>для дитини-сироти</w:t>
      </w:r>
      <w:r w:rsidRPr="00661CFE">
        <w:rPr>
          <w:sz w:val="28"/>
          <w:szCs w:val="28"/>
        </w:rPr>
        <w:t xml:space="preserve"> — свідоцтва про смерть батьків або довідки органів реєстрації актів цивільного стану про реєстрацію смерті батьків;</w:t>
      </w:r>
    </w:p>
    <w:p w:rsidR="00661CFE" w:rsidRPr="00661CFE" w:rsidRDefault="00661CFE" w:rsidP="0008276A">
      <w:pPr>
        <w:pStyle w:val="a9"/>
        <w:tabs>
          <w:tab w:val="left" w:pos="284"/>
        </w:tabs>
        <w:spacing w:before="0" w:beforeAutospacing="0" w:after="0" w:afterAutospacing="0"/>
        <w:jc w:val="both"/>
        <w:rPr>
          <w:sz w:val="28"/>
          <w:szCs w:val="28"/>
        </w:rPr>
      </w:pPr>
      <w:r w:rsidRPr="00661CFE">
        <w:rPr>
          <w:b/>
          <w:sz w:val="28"/>
          <w:szCs w:val="28"/>
        </w:rPr>
        <w:lastRenderedPageBreak/>
        <w:t>для дитини, батьки якої</w:t>
      </w:r>
      <w:r w:rsidRPr="00661CFE">
        <w:rPr>
          <w:sz w:val="28"/>
          <w:szCs w:val="28"/>
        </w:rPr>
        <w:t>:</w:t>
      </w:r>
    </w:p>
    <w:p w:rsidR="00661CFE" w:rsidRPr="00661CFE" w:rsidRDefault="00661CFE" w:rsidP="0008276A">
      <w:pPr>
        <w:pStyle w:val="a9"/>
        <w:numPr>
          <w:ilvl w:val="0"/>
          <w:numId w:val="15"/>
        </w:numPr>
        <w:tabs>
          <w:tab w:val="left" w:pos="284"/>
        </w:tabs>
        <w:spacing w:before="0" w:beforeAutospacing="0" w:after="0" w:afterAutospacing="0"/>
        <w:ind w:left="0" w:firstLine="0"/>
        <w:jc w:val="both"/>
        <w:rPr>
          <w:sz w:val="28"/>
          <w:szCs w:val="28"/>
        </w:rPr>
      </w:pPr>
      <w:r w:rsidRPr="00661CFE">
        <w:rPr>
          <w:sz w:val="28"/>
          <w:szCs w:val="28"/>
        </w:rPr>
        <w:t>позбавлені батьківських прав, або визнані безвісно відсутніми, або визнані недієздатними, — рішення суду;</w:t>
      </w:r>
    </w:p>
    <w:p w:rsidR="00661CFE" w:rsidRPr="00661CFE" w:rsidRDefault="00661CFE" w:rsidP="0008276A">
      <w:pPr>
        <w:pStyle w:val="a9"/>
        <w:numPr>
          <w:ilvl w:val="0"/>
          <w:numId w:val="15"/>
        </w:numPr>
        <w:tabs>
          <w:tab w:val="left" w:pos="284"/>
        </w:tabs>
        <w:spacing w:before="0" w:beforeAutospacing="0" w:after="0" w:afterAutospacing="0"/>
        <w:ind w:left="0" w:firstLine="0"/>
        <w:jc w:val="both"/>
        <w:rPr>
          <w:sz w:val="28"/>
          <w:szCs w:val="28"/>
        </w:rPr>
      </w:pPr>
      <w:r w:rsidRPr="00661CFE">
        <w:rPr>
          <w:sz w:val="28"/>
          <w:szCs w:val="28"/>
        </w:rPr>
        <w:t>оголошені померлими, — свідоцтва про смерть батьків, виданого органами реєстрації актів цивільного стану на підставі рішення суду, або довідки органів реєстрації актів цивільного стану про реєстрацію смерті батьків;</w:t>
      </w:r>
    </w:p>
    <w:p w:rsidR="00661CFE" w:rsidRPr="00661CFE" w:rsidRDefault="00661CFE" w:rsidP="0008276A">
      <w:pPr>
        <w:pStyle w:val="a9"/>
        <w:numPr>
          <w:ilvl w:val="0"/>
          <w:numId w:val="15"/>
        </w:numPr>
        <w:tabs>
          <w:tab w:val="left" w:pos="284"/>
        </w:tabs>
        <w:spacing w:before="0" w:beforeAutospacing="0" w:after="0" w:afterAutospacing="0"/>
        <w:ind w:left="0" w:firstLine="0"/>
        <w:jc w:val="both"/>
        <w:rPr>
          <w:sz w:val="28"/>
          <w:szCs w:val="28"/>
        </w:rPr>
      </w:pPr>
      <w:r w:rsidRPr="00661CFE">
        <w:rPr>
          <w:sz w:val="28"/>
          <w:szCs w:val="28"/>
        </w:rPr>
        <w:t xml:space="preserve">невідомі, для підкинутої, знайденої дитини </w:t>
      </w:r>
      <w:r w:rsidRPr="0008276A">
        <w:rPr>
          <w:sz w:val="22"/>
          <w:szCs w:val="28"/>
        </w:rPr>
        <w:t>—</w:t>
      </w:r>
      <w:r w:rsidRPr="00661CFE">
        <w:rPr>
          <w:sz w:val="28"/>
          <w:szCs w:val="28"/>
        </w:rPr>
        <w:t xml:space="preserve"> акта про дитину, покинуту в пологовому будинку, іншому закладі охорони здоров’я або яку відмовились забрати батьки чи інші родичі, про підкинуту чи знайдену дитину, складеного за формою, затвердженою МОЗ та МВС, і довідки, виданої органом реєстрації актів цивільного стану, яка підтверджує, що запис про батьків дитини у Книзі реєстрації народжень проведено за рішенням органу опіки і піклування;</w:t>
      </w:r>
    </w:p>
    <w:p w:rsidR="00661CFE" w:rsidRPr="00661CFE" w:rsidRDefault="00661CFE" w:rsidP="00E500F2">
      <w:pPr>
        <w:pStyle w:val="a9"/>
        <w:spacing w:before="0" w:beforeAutospacing="0" w:after="0" w:afterAutospacing="0"/>
        <w:ind w:firstLine="720"/>
        <w:jc w:val="both"/>
        <w:rPr>
          <w:sz w:val="28"/>
          <w:szCs w:val="28"/>
        </w:rPr>
      </w:pPr>
      <w:r w:rsidRPr="00661CFE">
        <w:rPr>
          <w:b/>
          <w:sz w:val="28"/>
          <w:szCs w:val="28"/>
        </w:rPr>
        <w:t>для дитини,</w:t>
      </w:r>
      <w:r w:rsidRPr="00661CFE">
        <w:rPr>
          <w:sz w:val="28"/>
          <w:szCs w:val="28"/>
        </w:rPr>
        <w:t xml:space="preserve"> яку не забрали з закладу охорони здоров’я, </w:t>
      </w:r>
      <w:r w:rsidRPr="0008276A">
        <w:rPr>
          <w:sz w:val="22"/>
          <w:szCs w:val="28"/>
        </w:rPr>
        <w:t>—</w:t>
      </w:r>
      <w:r w:rsidRPr="00661CFE">
        <w:rPr>
          <w:sz w:val="28"/>
          <w:szCs w:val="28"/>
        </w:rPr>
        <w:t xml:space="preserve"> акта про дитину, покинуту в пологовому будинку, іншому закладі охорони здоров’я або яку відмовились забрати батьки чи інші родичі, про підкинуту чи знайдену дитину, складеного за формою, затвердженою МОЗ та МВС, із зазначенням документів, на підставі яких записані відомості про матір дитини, довідки органу реєстрації актів цивільного стану про внесення запису про батьків дитини у Книгу реєстрації актів про народження, а також письмової згоди матері (батьків) на усиновлення, засвідченої нотаріусом, або рішення суду про позбавлення матері (батьків) батьківських прав, або довідки, виданої органами МВС про те, що місце проживання (перебування) матері (батьків) невідоме;</w:t>
      </w:r>
    </w:p>
    <w:p w:rsidR="00661CFE" w:rsidRPr="00661CFE" w:rsidRDefault="00661CFE" w:rsidP="00E500F2">
      <w:pPr>
        <w:pStyle w:val="a9"/>
        <w:spacing w:before="0" w:beforeAutospacing="0" w:after="0" w:afterAutospacing="0"/>
        <w:ind w:firstLine="720"/>
        <w:jc w:val="both"/>
        <w:rPr>
          <w:sz w:val="28"/>
          <w:szCs w:val="28"/>
        </w:rPr>
      </w:pPr>
      <w:r w:rsidRPr="00661CFE">
        <w:rPr>
          <w:sz w:val="28"/>
          <w:szCs w:val="28"/>
        </w:rPr>
        <w:t>Для взяття дитини на облік необхідні документи щодо обох батьків.</w:t>
      </w:r>
    </w:p>
    <w:p w:rsidR="00661CFE" w:rsidRPr="00661CFE" w:rsidRDefault="00661CFE" w:rsidP="00E500F2">
      <w:pPr>
        <w:pStyle w:val="a9"/>
        <w:spacing w:before="0" w:beforeAutospacing="0" w:after="0" w:afterAutospacing="0"/>
        <w:ind w:firstLine="720"/>
        <w:jc w:val="both"/>
        <w:rPr>
          <w:sz w:val="28"/>
          <w:szCs w:val="28"/>
        </w:rPr>
      </w:pPr>
      <w:r w:rsidRPr="00661CFE">
        <w:rPr>
          <w:sz w:val="28"/>
          <w:szCs w:val="28"/>
        </w:rPr>
        <w:t>Якщо мати чи батько дитини є неповнолітніми, крім їх письмової згоди додається письмова згода їх батьків, засвідчена нотаріусом.</w:t>
      </w:r>
    </w:p>
    <w:p w:rsidR="00661CFE" w:rsidRPr="00661CFE" w:rsidRDefault="00661CFE" w:rsidP="00E500F2">
      <w:pPr>
        <w:pStyle w:val="a9"/>
        <w:spacing w:before="0" w:beforeAutospacing="0" w:after="0" w:afterAutospacing="0"/>
        <w:ind w:firstLine="720"/>
        <w:jc w:val="both"/>
        <w:rPr>
          <w:sz w:val="28"/>
          <w:szCs w:val="28"/>
        </w:rPr>
      </w:pPr>
      <w:r w:rsidRPr="00661CFE">
        <w:rPr>
          <w:sz w:val="28"/>
          <w:szCs w:val="28"/>
        </w:rPr>
        <w:t>У разі коли дитину виховувала одинока матір, до документів, зазначених у пункті 5 цього Порядку, додається довідка з органу реєстрації актів цивільного стану щодо запису відомостей про батька дитини.</w:t>
      </w:r>
    </w:p>
    <w:p w:rsidR="00661CFE" w:rsidRPr="00661CFE" w:rsidRDefault="00661CFE" w:rsidP="00E500F2">
      <w:pPr>
        <w:pStyle w:val="a9"/>
        <w:spacing w:before="0" w:beforeAutospacing="0" w:after="0" w:afterAutospacing="0"/>
        <w:ind w:firstLine="720"/>
        <w:jc w:val="both"/>
        <w:rPr>
          <w:sz w:val="28"/>
          <w:szCs w:val="28"/>
        </w:rPr>
      </w:pPr>
      <w:r w:rsidRPr="00661CFE">
        <w:rPr>
          <w:sz w:val="28"/>
          <w:szCs w:val="28"/>
        </w:rPr>
        <w:t>Якщо дитина, яка може бути усиновлена, перебуває під опікою (піклуванням) і опікун (піклувальник) дав згоду на її усиновлення, до документів, зазначених у пункті 5 цього Порядку, додається письмова згода опікуна (піклувальника).</w:t>
      </w:r>
    </w:p>
    <w:p w:rsidR="00661CFE" w:rsidRPr="00661CFE" w:rsidRDefault="00661CFE" w:rsidP="0008276A">
      <w:pPr>
        <w:pStyle w:val="a9"/>
        <w:spacing w:before="0" w:beforeAutospacing="0" w:after="0" w:afterAutospacing="0"/>
        <w:ind w:firstLine="708"/>
        <w:jc w:val="both"/>
        <w:rPr>
          <w:sz w:val="28"/>
          <w:szCs w:val="28"/>
        </w:rPr>
      </w:pPr>
      <w:r w:rsidRPr="00661CFE">
        <w:rPr>
          <w:sz w:val="28"/>
          <w:szCs w:val="28"/>
        </w:rPr>
        <w:t>За наявності  перелічених документів дитина береться на місцевий облік із занесенням даних про неї до Книги обліку дітей, які можуть бути усиновлені</w:t>
      </w:r>
      <w:r w:rsidR="00E500F2">
        <w:rPr>
          <w:sz w:val="28"/>
          <w:szCs w:val="28"/>
        </w:rPr>
        <w:t>.</w:t>
      </w:r>
    </w:p>
    <w:p w:rsidR="00661CFE" w:rsidRPr="00661CFE" w:rsidRDefault="00661CFE" w:rsidP="0008276A">
      <w:pPr>
        <w:pStyle w:val="a9"/>
        <w:spacing w:before="0" w:beforeAutospacing="0" w:after="0" w:afterAutospacing="0"/>
        <w:ind w:firstLine="708"/>
        <w:jc w:val="both"/>
        <w:rPr>
          <w:sz w:val="28"/>
          <w:szCs w:val="28"/>
        </w:rPr>
      </w:pPr>
      <w:r w:rsidRPr="00661CFE">
        <w:rPr>
          <w:sz w:val="28"/>
          <w:szCs w:val="28"/>
        </w:rPr>
        <w:t>Діти-сироти, діти, позбавлені батьківського піклування, діти, батьки яких дали згоду на усиновлення, беруться на місцевий облік службою у справах дітей за місцем їх походження протягом місяця після виникнення підстав для усиновлення.</w:t>
      </w:r>
    </w:p>
    <w:p w:rsidR="00661CFE" w:rsidRPr="00661CFE" w:rsidRDefault="00661CFE" w:rsidP="0008276A">
      <w:pPr>
        <w:pStyle w:val="a9"/>
        <w:spacing w:before="0" w:beforeAutospacing="0" w:after="0" w:afterAutospacing="0"/>
        <w:ind w:firstLine="708"/>
        <w:jc w:val="both"/>
        <w:rPr>
          <w:sz w:val="28"/>
          <w:szCs w:val="28"/>
        </w:rPr>
      </w:pPr>
      <w:r w:rsidRPr="00661CFE">
        <w:rPr>
          <w:sz w:val="28"/>
          <w:szCs w:val="28"/>
        </w:rPr>
        <w:t>Дата взяття дитини на місцевий облік зазначається в Книзі обліку дітей, які можуть бути усиновлені.</w:t>
      </w:r>
    </w:p>
    <w:p w:rsidR="00661CFE" w:rsidRDefault="00661CFE" w:rsidP="00E500F2">
      <w:pPr>
        <w:spacing w:after="0" w:line="240" w:lineRule="auto"/>
        <w:ind w:firstLine="720"/>
        <w:jc w:val="both"/>
        <w:rPr>
          <w:rFonts w:ascii="Times New Roman" w:hAnsi="Times New Roman" w:cs="Times New Roman"/>
          <w:sz w:val="28"/>
          <w:szCs w:val="28"/>
        </w:rPr>
      </w:pPr>
      <w:r w:rsidRPr="00661CFE">
        <w:rPr>
          <w:rFonts w:ascii="Times New Roman" w:hAnsi="Times New Roman" w:cs="Times New Roman"/>
          <w:sz w:val="28"/>
          <w:szCs w:val="28"/>
        </w:rPr>
        <w:t xml:space="preserve">У разі коли протягом місяця після взяття дитини на місцевий облік ніхто не виявив бажання її усиновити або взяти під опіку чи піклування, служба у справах дітей складає в Єдиному банку даних анкету дитини, яка може бути усиновлена, за формою згідно з додатком 17  та роздруковує її у трьох </w:t>
      </w:r>
      <w:r w:rsidRPr="00661CFE">
        <w:rPr>
          <w:rFonts w:ascii="Times New Roman" w:hAnsi="Times New Roman" w:cs="Times New Roman"/>
          <w:sz w:val="28"/>
          <w:szCs w:val="28"/>
        </w:rPr>
        <w:lastRenderedPageBreak/>
        <w:t xml:space="preserve">примірниках, які підписують начальник (заступник начальника) служби у справах дітей, голова (заступник голови) районної, районної у мм. Києві та Севастополі держадміністрації, виконавчого органу міської, районної у місті ради і передає 2 примірники анкети до </w:t>
      </w:r>
      <w:r w:rsidR="00E500F2">
        <w:rPr>
          <w:rFonts w:ascii="Times New Roman" w:hAnsi="Times New Roman" w:cs="Times New Roman"/>
          <w:sz w:val="28"/>
          <w:szCs w:val="28"/>
        </w:rPr>
        <w:t xml:space="preserve">обласної </w:t>
      </w:r>
      <w:r w:rsidRPr="00661CFE">
        <w:rPr>
          <w:rFonts w:ascii="Times New Roman" w:hAnsi="Times New Roman" w:cs="Times New Roman"/>
          <w:sz w:val="28"/>
          <w:szCs w:val="28"/>
        </w:rPr>
        <w:t xml:space="preserve"> служби у справах дітей.</w:t>
      </w:r>
    </w:p>
    <w:p w:rsidR="0008276A" w:rsidRPr="00661CFE" w:rsidRDefault="0008276A" w:rsidP="00E500F2">
      <w:pPr>
        <w:spacing w:after="0" w:line="240" w:lineRule="auto"/>
        <w:ind w:firstLine="720"/>
        <w:jc w:val="both"/>
        <w:rPr>
          <w:rFonts w:ascii="Times New Roman" w:hAnsi="Times New Roman" w:cs="Times New Roman"/>
          <w:sz w:val="28"/>
          <w:szCs w:val="28"/>
        </w:rPr>
      </w:pPr>
    </w:p>
    <w:p w:rsidR="00E500F2" w:rsidRPr="0008276A" w:rsidRDefault="00695202" w:rsidP="0008276A">
      <w:pPr>
        <w:ind w:left="709"/>
        <w:jc w:val="center"/>
        <w:rPr>
          <w:b/>
          <w:color w:val="000000" w:themeColor="text1"/>
          <w:sz w:val="28"/>
          <w:szCs w:val="28"/>
          <w:u w:val="single"/>
        </w:rPr>
      </w:pPr>
      <w:r w:rsidRPr="00695202">
        <w:rPr>
          <w:rFonts w:ascii="Times New Roman" w:hAnsi="Times New Roman" w:cs="Times New Roman"/>
          <w:b/>
          <w:color w:val="000000" w:themeColor="text1"/>
          <w:sz w:val="28"/>
          <w:szCs w:val="28"/>
        </w:rPr>
        <w:t>2.18</w:t>
      </w:r>
      <w:r w:rsidR="0008276A">
        <w:rPr>
          <w:rFonts w:ascii="Times New Roman" w:hAnsi="Times New Roman" w:cs="Times New Roman"/>
          <w:b/>
          <w:color w:val="000000" w:themeColor="text1"/>
          <w:sz w:val="28"/>
          <w:szCs w:val="28"/>
          <w:u w:val="single"/>
        </w:rPr>
        <w:t>.</w:t>
      </w:r>
      <w:r w:rsidR="00E500F2" w:rsidRPr="0008276A">
        <w:rPr>
          <w:rFonts w:ascii="Times New Roman" w:hAnsi="Times New Roman" w:cs="Times New Roman"/>
          <w:b/>
          <w:color w:val="000000" w:themeColor="text1"/>
          <w:sz w:val="28"/>
          <w:szCs w:val="28"/>
          <w:u w:val="single"/>
        </w:rPr>
        <w:t xml:space="preserve"> Розвиток послуги патронатного виховання</w:t>
      </w:r>
    </w:p>
    <w:p w:rsidR="00E500F2" w:rsidRPr="00E500F2" w:rsidRDefault="00E500F2" w:rsidP="0032691F">
      <w:pPr>
        <w:spacing w:after="0" w:line="240" w:lineRule="auto"/>
        <w:ind w:firstLine="720"/>
        <w:jc w:val="both"/>
        <w:rPr>
          <w:rFonts w:ascii="Times New Roman" w:hAnsi="Times New Roman" w:cs="Times New Roman"/>
          <w:sz w:val="28"/>
          <w:szCs w:val="28"/>
        </w:rPr>
      </w:pPr>
      <w:r w:rsidRPr="00E500F2">
        <w:rPr>
          <w:rFonts w:ascii="Times New Roman" w:hAnsi="Times New Roman" w:cs="Times New Roman"/>
          <w:b/>
          <w:sz w:val="28"/>
          <w:szCs w:val="28"/>
        </w:rPr>
        <w:t xml:space="preserve">Патронат – </w:t>
      </w:r>
      <w:r w:rsidRPr="00E500F2">
        <w:rPr>
          <w:rFonts w:ascii="Times New Roman" w:hAnsi="Times New Roman" w:cs="Times New Roman"/>
          <w:sz w:val="28"/>
          <w:szCs w:val="28"/>
        </w:rPr>
        <w:t>це тимчасовий догляд, виховання та реабілітація дитини в сім'ї патронатного вихователя у період подолання дитиною чи сім'єю складних життєвих обставин.</w:t>
      </w:r>
    </w:p>
    <w:p w:rsidR="00E500F2" w:rsidRPr="00E500F2" w:rsidRDefault="00E500F2" w:rsidP="0032691F">
      <w:pPr>
        <w:spacing w:after="0" w:line="240" w:lineRule="auto"/>
        <w:ind w:firstLine="720"/>
        <w:jc w:val="both"/>
        <w:rPr>
          <w:rFonts w:ascii="Times New Roman" w:hAnsi="Times New Roman" w:cs="Times New Roman"/>
          <w:b/>
          <w:sz w:val="28"/>
          <w:szCs w:val="28"/>
        </w:rPr>
      </w:pPr>
      <w:r w:rsidRPr="00E500F2">
        <w:rPr>
          <w:rFonts w:ascii="Times New Roman" w:hAnsi="Times New Roman" w:cs="Times New Roman"/>
          <w:b/>
          <w:sz w:val="28"/>
          <w:szCs w:val="28"/>
        </w:rPr>
        <w:t>Особливості патронату:</w:t>
      </w:r>
    </w:p>
    <w:p w:rsidR="00E500F2" w:rsidRPr="00E500F2" w:rsidRDefault="00E500F2" w:rsidP="00E500F2">
      <w:pPr>
        <w:numPr>
          <w:ilvl w:val="0"/>
          <w:numId w:val="20"/>
        </w:numPr>
        <w:spacing w:after="0" w:line="240" w:lineRule="auto"/>
        <w:ind w:left="0" w:firstLine="720"/>
        <w:jc w:val="both"/>
        <w:rPr>
          <w:rFonts w:ascii="Times New Roman" w:hAnsi="Times New Roman" w:cs="Times New Roman"/>
          <w:sz w:val="28"/>
          <w:szCs w:val="28"/>
        </w:rPr>
      </w:pPr>
      <w:r w:rsidRPr="00E500F2">
        <w:rPr>
          <w:rFonts w:ascii="Times New Roman" w:hAnsi="Times New Roman" w:cs="Times New Roman"/>
          <w:sz w:val="28"/>
          <w:szCs w:val="28"/>
        </w:rPr>
        <w:t>дитина залишається проживати у своїй громаді, максимально наближено до родини;</w:t>
      </w:r>
    </w:p>
    <w:p w:rsidR="00E500F2" w:rsidRPr="00E500F2" w:rsidRDefault="00E500F2" w:rsidP="00E500F2">
      <w:pPr>
        <w:numPr>
          <w:ilvl w:val="0"/>
          <w:numId w:val="20"/>
        </w:numPr>
        <w:spacing w:after="0" w:line="240" w:lineRule="auto"/>
        <w:ind w:left="0" w:firstLine="720"/>
        <w:jc w:val="both"/>
        <w:rPr>
          <w:rFonts w:ascii="Times New Roman" w:hAnsi="Times New Roman" w:cs="Times New Roman"/>
          <w:sz w:val="28"/>
          <w:szCs w:val="28"/>
        </w:rPr>
      </w:pPr>
      <w:r w:rsidRPr="00E500F2">
        <w:rPr>
          <w:rFonts w:ascii="Times New Roman" w:hAnsi="Times New Roman" w:cs="Times New Roman"/>
          <w:sz w:val="28"/>
          <w:szCs w:val="28"/>
        </w:rPr>
        <w:t>дитина тимчасово перебуває в професійній патронатній сім'ї, за її життя та здоров'я відповідає патронатний вихователь;</w:t>
      </w:r>
    </w:p>
    <w:p w:rsidR="00E500F2" w:rsidRPr="00E500F2" w:rsidRDefault="00E500F2" w:rsidP="00E500F2">
      <w:pPr>
        <w:numPr>
          <w:ilvl w:val="0"/>
          <w:numId w:val="20"/>
        </w:numPr>
        <w:spacing w:after="0" w:line="240" w:lineRule="auto"/>
        <w:ind w:left="0" w:firstLine="720"/>
        <w:jc w:val="both"/>
        <w:rPr>
          <w:rFonts w:ascii="Times New Roman" w:hAnsi="Times New Roman" w:cs="Times New Roman"/>
          <w:sz w:val="28"/>
          <w:szCs w:val="28"/>
        </w:rPr>
      </w:pPr>
      <w:r w:rsidRPr="00E500F2">
        <w:rPr>
          <w:rFonts w:ascii="Times New Roman" w:hAnsi="Times New Roman" w:cs="Times New Roman"/>
          <w:sz w:val="28"/>
          <w:szCs w:val="28"/>
        </w:rPr>
        <w:t>створені умови для освіти, розвитку, соціально-психологічної реабілітації дитини;</w:t>
      </w:r>
    </w:p>
    <w:p w:rsidR="00E500F2" w:rsidRPr="00E500F2" w:rsidRDefault="00E500F2" w:rsidP="00E500F2">
      <w:pPr>
        <w:numPr>
          <w:ilvl w:val="0"/>
          <w:numId w:val="20"/>
        </w:numPr>
        <w:spacing w:after="0" w:line="240" w:lineRule="auto"/>
        <w:ind w:left="0" w:firstLine="720"/>
        <w:jc w:val="both"/>
        <w:rPr>
          <w:rFonts w:ascii="Times New Roman" w:hAnsi="Times New Roman" w:cs="Times New Roman"/>
          <w:sz w:val="28"/>
          <w:szCs w:val="28"/>
        </w:rPr>
      </w:pPr>
      <w:r w:rsidRPr="00E500F2">
        <w:rPr>
          <w:rFonts w:ascii="Times New Roman" w:hAnsi="Times New Roman" w:cs="Times New Roman"/>
          <w:sz w:val="28"/>
          <w:szCs w:val="28"/>
        </w:rPr>
        <w:t>біологічна сім'я під супроводом соціального працівника;</w:t>
      </w:r>
    </w:p>
    <w:p w:rsidR="00E500F2" w:rsidRDefault="00E500F2" w:rsidP="00E500F2">
      <w:pPr>
        <w:numPr>
          <w:ilvl w:val="0"/>
          <w:numId w:val="20"/>
        </w:numPr>
        <w:spacing w:after="0" w:line="240" w:lineRule="auto"/>
        <w:ind w:left="0" w:firstLine="720"/>
        <w:jc w:val="both"/>
        <w:rPr>
          <w:rFonts w:ascii="Times New Roman" w:hAnsi="Times New Roman" w:cs="Times New Roman"/>
          <w:sz w:val="28"/>
          <w:szCs w:val="28"/>
        </w:rPr>
      </w:pPr>
      <w:r w:rsidRPr="00E500F2">
        <w:rPr>
          <w:rFonts w:ascii="Times New Roman" w:hAnsi="Times New Roman" w:cs="Times New Roman"/>
          <w:sz w:val="28"/>
          <w:szCs w:val="28"/>
        </w:rPr>
        <w:t>постійний моніторинг можливості повернення дитини до батьків, аб</w:t>
      </w:r>
      <w:r w:rsidR="0008276A">
        <w:rPr>
          <w:rFonts w:ascii="Times New Roman" w:hAnsi="Times New Roman" w:cs="Times New Roman"/>
          <w:sz w:val="28"/>
          <w:szCs w:val="28"/>
        </w:rPr>
        <w:t>о пошук для дитини нової сім'ї.</w:t>
      </w:r>
    </w:p>
    <w:p w:rsidR="0008276A" w:rsidRPr="0008276A" w:rsidRDefault="0008276A" w:rsidP="0008276A">
      <w:pPr>
        <w:spacing w:after="0" w:line="240" w:lineRule="auto"/>
        <w:ind w:firstLine="708"/>
        <w:jc w:val="both"/>
        <w:rPr>
          <w:rFonts w:ascii="Times New Roman" w:hAnsi="Times New Roman" w:cs="Times New Roman"/>
          <w:sz w:val="28"/>
          <w:szCs w:val="28"/>
        </w:rPr>
      </w:pPr>
      <w:r w:rsidRPr="0008276A">
        <w:rPr>
          <w:rFonts w:ascii="Times New Roman" w:hAnsi="Times New Roman" w:cs="Times New Roman"/>
          <w:b/>
          <w:sz w:val="28"/>
          <w:szCs w:val="28"/>
        </w:rPr>
        <w:t xml:space="preserve">Патронатний вихователь – </w:t>
      </w:r>
      <w:r w:rsidRPr="0008276A">
        <w:rPr>
          <w:rFonts w:ascii="Times New Roman" w:hAnsi="Times New Roman" w:cs="Times New Roman"/>
          <w:sz w:val="28"/>
          <w:szCs w:val="28"/>
        </w:rPr>
        <w:t>це спеціаліст, який пройшов навчання за спеціальною програмою підготовки кандидатів та на договірній основі здійснює догляд, виховання та забезпечує реалізацію тимчасово влаштованих в його сім'ю дітей, несе відповідальність за їх життя та здоров'я в період надання цим дітям послуги сімейного патронату.</w:t>
      </w:r>
    </w:p>
    <w:tbl>
      <w:tblPr>
        <w:tblW w:w="9360" w:type="dxa"/>
        <w:tblInd w:w="108" w:type="dxa"/>
        <w:tblLook w:val="04A0" w:firstRow="1" w:lastRow="0" w:firstColumn="1" w:lastColumn="0" w:noHBand="0" w:noVBand="1"/>
      </w:tblPr>
      <w:tblGrid>
        <w:gridCol w:w="4111"/>
        <w:gridCol w:w="5249"/>
      </w:tblGrid>
      <w:tr w:rsidR="00E500F2" w:rsidRPr="00E500F2" w:rsidTr="00B43E0E">
        <w:tc>
          <w:tcPr>
            <w:tcW w:w="4111" w:type="dxa"/>
            <w:shd w:val="clear" w:color="auto" w:fill="auto"/>
          </w:tcPr>
          <w:p w:rsidR="00E500F2" w:rsidRPr="00156936" w:rsidRDefault="00E500F2" w:rsidP="0008276A">
            <w:pPr>
              <w:spacing w:after="0" w:line="240" w:lineRule="auto"/>
              <w:ind w:left="-108" w:firstLine="540"/>
              <w:jc w:val="center"/>
              <w:rPr>
                <w:rFonts w:ascii="Times New Roman" w:hAnsi="Times New Roman" w:cs="Times New Roman"/>
                <w:b/>
                <w:sz w:val="28"/>
                <w:szCs w:val="28"/>
              </w:rPr>
            </w:pPr>
            <w:r w:rsidRPr="00156936">
              <w:rPr>
                <w:rFonts w:ascii="Times New Roman" w:hAnsi="Times New Roman" w:cs="Times New Roman"/>
                <w:b/>
                <w:sz w:val="28"/>
                <w:szCs w:val="28"/>
              </w:rPr>
              <w:t>Мета влаштування дитини до сім'ї патронатних вихователів</w:t>
            </w:r>
          </w:p>
          <w:p w:rsidR="00E500F2" w:rsidRPr="00156936" w:rsidRDefault="00E500F2" w:rsidP="00E500F2">
            <w:pPr>
              <w:spacing w:after="0" w:line="240" w:lineRule="auto"/>
              <w:jc w:val="both"/>
              <w:rPr>
                <w:rFonts w:ascii="Times New Roman" w:hAnsi="Times New Roman" w:cs="Times New Roman"/>
                <w:b/>
                <w:sz w:val="28"/>
                <w:szCs w:val="28"/>
              </w:rPr>
            </w:pPr>
          </w:p>
          <w:p w:rsidR="00E500F2" w:rsidRPr="00156936" w:rsidRDefault="00E500F2" w:rsidP="0008276A">
            <w:pPr>
              <w:numPr>
                <w:ilvl w:val="0"/>
                <w:numId w:val="21"/>
              </w:numPr>
              <w:spacing w:after="0" w:line="240" w:lineRule="auto"/>
              <w:ind w:left="318"/>
              <w:jc w:val="both"/>
              <w:rPr>
                <w:rFonts w:ascii="Times New Roman" w:hAnsi="Times New Roman" w:cs="Times New Roman"/>
                <w:sz w:val="28"/>
                <w:szCs w:val="28"/>
              </w:rPr>
            </w:pPr>
            <w:r w:rsidRPr="00156936">
              <w:rPr>
                <w:rFonts w:ascii="Times New Roman" w:hAnsi="Times New Roman" w:cs="Times New Roman"/>
                <w:sz w:val="28"/>
                <w:szCs w:val="28"/>
              </w:rPr>
              <w:t>екстрене надання «даху над головою»;</w:t>
            </w:r>
          </w:p>
          <w:p w:rsidR="00E500F2" w:rsidRPr="00156936" w:rsidRDefault="00E500F2" w:rsidP="0008276A">
            <w:pPr>
              <w:numPr>
                <w:ilvl w:val="0"/>
                <w:numId w:val="21"/>
              </w:numPr>
              <w:spacing w:after="0" w:line="240" w:lineRule="auto"/>
              <w:ind w:left="318"/>
              <w:jc w:val="both"/>
              <w:rPr>
                <w:rFonts w:ascii="Times New Roman" w:hAnsi="Times New Roman" w:cs="Times New Roman"/>
                <w:sz w:val="28"/>
                <w:szCs w:val="28"/>
              </w:rPr>
            </w:pPr>
            <w:r w:rsidRPr="00156936">
              <w:rPr>
                <w:rFonts w:ascii="Times New Roman" w:hAnsi="Times New Roman" w:cs="Times New Roman"/>
                <w:sz w:val="28"/>
                <w:szCs w:val="28"/>
              </w:rPr>
              <w:t>тимчасове влаштування до повернення у біологічну сім'ю;</w:t>
            </w:r>
          </w:p>
          <w:p w:rsidR="00E500F2" w:rsidRPr="00156936" w:rsidRDefault="00E500F2" w:rsidP="0008276A">
            <w:pPr>
              <w:numPr>
                <w:ilvl w:val="0"/>
                <w:numId w:val="21"/>
              </w:numPr>
              <w:spacing w:after="0" w:line="240" w:lineRule="auto"/>
              <w:ind w:left="318"/>
              <w:jc w:val="both"/>
              <w:rPr>
                <w:rFonts w:ascii="Times New Roman" w:hAnsi="Times New Roman" w:cs="Times New Roman"/>
                <w:sz w:val="28"/>
                <w:szCs w:val="28"/>
              </w:rPr>
            </w:pPr>
            <w:r w:rsidRPr="00156936">
              <w:rPr>
                <w:rFonts w:ascii="Times New Roman" w:hAnsi="Times New Roman" w:cs="Times New Roman"/>
                <w:sz w:val="28"/>
                <w:szCs w:val="28"/>
              </w:rPr>
              <w:t>тимчасове влаштування до усиновлення;</w:t>
            </w:r>
          </w:p>
          <w:p w:rsidR="0008276A" w:rsidRPr="00B43E0E" w:rsidRDefault="00E500F2" w:rsidP="00B43E0E">
            <w:pPr>
              <w:numPr>
                <w:ilvl w:val="0"/>
                <w:numId w:val="21"/>
              </w:numPr>
              <w:spacing w:after="0" w:line="240" w:lineRule="auto"/>
              <w:ind w:left="318"/>
              <w:jc w:val="both"/>
              <w:rPr>
                <w:rFonts w:ascii="Times New Roman" w:hAnsi="Times New Roman" w:cs="Times New Roman"/>
                <w:b/>
                <w:sz w:val="28"/>
                <w:szCs w:val="28"/>
              </w:rPr>
            </w:pPr>
            <w:r w:rsidRPr="00156936">
              <w:rPr>
                <w:rFonts w:ascii="Times New Roman" w:hAnsi="Times New Roman" w:cs="Times New Roman"/>
                <w:sz w:val="28"/>
                <w:szCs w:val="28"/>
              </w:rPr>
              <w:t>влаштування для реабілітації дитини (насилля, жорстоке поводження)</w:t>
            </w:r>
          </w:p>
        </w:tc>
        <w:tc>
          <w:tcPr>
            <w:tcW w:w="5249" w:type="dxa"/>
            <w:shd w:val="clear" w:color="auto" w:fill="auto"/>
          </w:tcPr>
          <w:p w:rsidR="0008276A" w:rsidRPr="00156936" w:rsidRDefault="0008276A" w:rsidP="0008276A">
            <w:pPr>
              <w:spacing w:after="0" w:line="240" w:lineRule="auto"/>
              <w:jc w:val="center"/>
              <w:rPr>
                <w:rFonts w:ascii="Times New Roman" w:hAnsi="Times New Roman" w:cs="Times New Roman"/>
                <w:b/>
                <w:sz w:val="28"/>
                <w:szCs w:val="28"/>
              </w:rPr>
            </w:pPr>
          </w:p>
          <w:p w:rsidR="00E500F2" w:rsidRPr="00156936" w:rsidRDefault="00E500F2" w:rsidP="0008276A">
            <w:pPr>
              <w:spacing w:after="0" w:line="240" w:lineRule="auto"/>
              <w:jc w:val="center"/>
              <w:rPr>
                <w:rFonts w:ascii="Times New Roman" w:hAnsi="Times New Roman" w:cs="Times New Roman"/>
                <w:b/>
                <w:sz w:val="28"/>
                <w:szCs w:val="28"/>
              </w:rPr>
            </w:pPr>
            <w:r w:rsidRPr="00156936">
              <w:rPr>
                <w:rFonts w:ascii="Times New Roman" w:hAnsi="Times New Roman" w:cs="Times New Roman"/>
                <w:b/>
                <w:sz w:val="28"/>
                <w:szCs w:val="28"/>
              </w:rPr>
              <w:t>Патронатні вихователі:</w:t>
            </w:r>
          </w:p>
          <w:p w:rsidR="00E500F2" w:rsidRDefault="00E500F2" w:rsidP="00E500F2">
            <w:pPr>
              <w:spacing w:after="0" w:line="240" w:lineRule="auto"/>
              <w:jc w:val="both"/>
              <w:rPr>
                <w:rFonts w:ascii="Times New Roman" w:hAnsi="Times New Roman" w:cs="Times New Roman"/>
                <w:b/>
                <w:sz w:val="28"/>
                <w:szCs w:val="28"/>
                <w:lang w:val="en-US"/>
              </w:rPr>
            </w:pPr>
          </w:p>
          <w:p w:rsidR="00B43E0E" w:rsidRPr="00B43E0E" w:rsidRDefault="00B43E0E" w:rsidP="00E500F2">
            <w:pPr>
              <w:spacing w:after="0" w:line="240" w:lineRule="auto"/>
              <w:jc w:val="both"/>
              <w:rPr>
                <w:rFonts w:ascii="Times New Roman" w:hAnsi="Times New Roman" w:cs="Times New Roman"/>
                <w:b/>
                <w:sz w:val="28"/>
                <w:szCs w:val="28"/>
                <w:lang w:val="en-US"/>
              </w:rPr>
            </w:pPr>
          </w:p>
          <w:p w:rsidR="00E500F2" w:rsidRPr="00156936" w:rsidRDefault="00E500F2" w:rsidP="0008276A">
            <w:pPr>
              <w:numPr>
                <w:ilvl w:val="0"/>
                <w:numId w:val="22"/>
              </w:numPr>
              <w:spacing w:after="0" w:line="240" w:lineRule="auto"/>
              <w:ind w:left="301"/>
              <w:jc w:val="both"/>
              <w:rPr>
                <w:rFonts w:ascii="Times New Roman" w:hAnsi="Times New Roman" w:cs="Times New Roman"/>
                <w:sz w:val="28"/>
                <w:szCs w:val="28"/>
              </w:rPr>
            </w:pPr>
            <w:r w:rsidRPr="00156936">
              <w:rPr>
                <w:rFonts w:ascii="Times New Roman" w:hAnsi="Times New Roman" w:cs="Times New Roman"/>
                <w:sz w:val="28"/>
                <w:szCs w:val="28"/>
              </w:rPr>
              <w:t>допоможуть дитині подолати стрес, зумовлений відсутністю чи втратою прихильності у біологічній сім'ї;</w:t>
            </w:r>
          </w:p>
          <w:p w:rsidR="00E500F2" w:rsidRPr="00156936" w:rsidRDefault="00E500F2" w:rsidP="0008276A">
            <w:pPr>
              <w:numPr>
                <w:ilvl w:val="0"/>
                <w:numId w:val="22"/>
              </w:numPr>
              <w:spacing w:after="0" w:line="240" w:lineRule="auto"/>
              <w:ind w:left="301"/>
              <w:jc w:val="both"/>
              <w:rPr>
                <w:rFonts w:ascii="Times New Roman" w:hAnsi="Times New Roman" w:cs="Times New Roman"/>
                <w:sz w:val="28"/>
                <w:szCs w:val="28"/>
              </w:rPr>
            </w:pPr>
            <w:r w:rsidRPr="00156936">
              <w:rPr>
                <w:rFonts w:ascii="Times New Roman" w:hAnsi="Times New Roman" w:cs="Times New Roman"/>
                <w:sz w:val="28"/>
                <w:szCs w:val="28"/>
              </w:rPr>
              <w:t>представлятимуть інтереси дитини;</w:t>
            </w:r>
          </w:p>
          <w:p w:rsidR="00E500F2" w:rsidRPr="00156936" w:rsidRDefault="00E500F2" w:rsidP="0008276A">
            <w:pPr>
              <w:numPr>
                <w:ilvl w:val="0"/>
                <w:numId w:val="22"/>
              </w:numPr>
              <w:spacing w:after="0" w:line="240" w:lineRule="auto"/>
              <w:ind w:left="301"/>
              <w:jc w:val="both"/>
              <w:rPr>
                <w:rFonts w:ascii="Times New Roman" w:hAnsi="Times New Roman" w:cs="Times New Roman"/>
                <w:sz w:val="28"/>
                <w:szCs w:val="28"/>
              </w:rPr>
            </w:pPr>
            <w:r w:rsidRPr="00156936">
              <w:rPr>
                <w:rFonts w:ascii="Times New Roman" w:hAnsi="Times New Roman" w:cs="Times New Roman"/>
                <w:sz w:val="28"/>
                <w:szCs w:val="28"/>
              </w:rPr>
              <w:t>стануть посередниками між дитиною і її біологічними батьками чи усиновлювачами, прийомними батьками</w:t>
            </w:r>
          </w:p>
        </w:tc>
      </w:tr>
    </w:tbl>
    <w:p w:rsidR="00E500F2" w:rsidRPr="00ED3A4D" w:rsidRDefault="00E500F2" w:rsidP="00E500F2">
      <w:pPr>
        <w:spacing w:after="0" w:line="240" w:lineRule="auto"/>
        <w:ind w:firstLine="708"/>
        <w:jc w:val="both"/>
        <w:rPr>
          <w:rFonts w:ascii="Times New Roman" w:hAnsi="Times New Roman" w:cs="Times New Roman"/>
          <w:b/>
          <w:sz w:val="28"/>
          <w:szCs w:val="28"/>
          <w:lang w:val="ru-RU"/>
        </w:rPr>
      </w:pPr>
      <w:r w:rsidRPr="00E500F2">
        <w:rPr>
          <w:rFonts w:ascii="Times New Roman" w:hAnsi="Times New Roman" w:cs="Times New Roman"/>
          <w:sz w:val="28"/>
          <w:szCs w:val="28"/>
        </w:rPr>
        <w:t xml:space="preserve">Термін перебування дитини в сім'ї патронатного вихователя встановлюється органом опіки та піклування і не може перевищувати </w:t>
      </w:r>
      <w:r w:rsidRPr="00E500F2">
        <w:rPr>
          <w:rFonts w:ascii="Times New Roman" w:hAnsi="Times New Roman" w:cs="Times New Roman"/>
          <w:b/>
          <w:sz w:val="28"/>
          <w:szCs w:val="28"/>
        </w:rPr>
        <w:t>трьох місяців.</w:t>
      </w:r>
      <w:r w:rsidRPr="00E500F2">
        <w:rPr>
          <w:rFonts w:ascii="Times New Roman" w:hAnsi="Times New Roman" w:cs="Times New Roman"/>
          <w:sz w:val="28"/>
          <w:szCs w:val="28"/>
        </w:rPr>
        <w:t xml:space="preserve"> У разі наявності обставин, що обгрунтовують необхідн</w:t>
      </w:r>
      <w:r w:rsidR="0008276A">
        <w:rPr>
          <w:rFonts w:ascii="Times New Roman" w:hAnsi="Times New Roman" w:cs="Times New Roman"/>
          <w:sz w:val="28"/>
          <w:szCs w:val="28"/>
        </w:rPr>
        <w:t xml:space="preserve">ість і доцільність перебування </w:t>
      </w:r>
      <w:r w:rsidRPr="00E500F2">
        <w:rPr>
          <w:rFonts w:ascii="Times New Roman" w:hAnsi="Times New Roman" w:cs="Times New Roman"/>
          <w:sz w:val="28"/>
          <w:szCs w:val="28"/>
        </w:rPr>
        <w:t xml:space="preserve">дитини в сім'ї патронатного вихователя понад зазначений термін, орган опіки та піклування може його продовжити. </w:t>
      </w:r>
      <w:r w:rsidRPr="00E500F2">
        <w:rPr>
          <w:rFonts w:ascii="Times New Roman" w:hAnsi="Times New Roman" w:cs="Times New Roman"/>
          <w:b/>
          <w:sz w:val="28"/>
          <w:szCs w:val="28"/>
        </w:rPr>
        <w:t xml:space="preserve">Загальний термін </w:t>
      </w:r>
      <w:r w:rsidRPr="00E500F2">
        <w:rPr>
          <w:rFonts w:ascii="Times New Roman" w:hAnsi="Times New Roman" w:cs="Times New Roman"/>
          <w:b/>
          <w:sz w:val="28"/>
          <w:szCs w:val="28"/>
        </w:rPr>
        <w:lastRenderedPageBreak/>
        <w:t>перебування дитини в сім'ї патронатного вихователя не може перевищувати шість місяців.</w:t>
      </w:r>
    </w:p>
    <w:p w:rsidR="00B43E0E" w:rsidRPr="00ED3A4D" w:rsidRDefault="00B43E0E" w:rsidP="00E500F2">
      <w:pPr>
        <w:spacing w:after="0" w:line="240" w:lineRule="auto"/>
        <w:ind w:firstLine="708"/>
        <w:jc w:val="both"/>
        <w:rPr>
          <w:rFonts w:ascii="Times New Roman" w:hAnsi="Times New Roman" w:cs="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304"/>
        <w:gridCol w:w="3263"/>
      </w:tblGrid>
      <w:tr w:rsidR="00B43E0E" w:rsidRPr="00B43E0E" w:rsidTr="0083675E">
        <w:tc>
          <w:tcPr>
            <w:tcW w:w="9571" w:type="dxa"/>
            <w:gridSpan w:val="3"/>
            <w:tcBorders>
              <w:top w:val="nil"/>
              <w:left w:val="nil"/>
              <w:bottom w:val="nil"/>
              <w:right w:val="nil"/>
            </w:tcBorders>
          </w:tcPr>
          <w:p w:rsidR="00B43E0E" w:rsidRPr="00B43E0E" w:rsidRDefault="00B43E0E" w:rsidP="00B43E0E">
            <w:pPr>
              <w:spacing w:after="0" w:line="240" w:lineRule="auto"/>
              <w:jc w:val="center"/>
              <w:rPr>
                <w:rFonts w:ascii="Times New Roman" w:hAnsi="Times New Roman" w:cs="Times New Roman"/>
                <w:b/>
                <w:sz w:val="28"/>
                <w:szCs w:val="28"/>
              </w:rPr>
            </w:pPr>
            <w:r w:rsidRPr="00B43E0E">
              <w:rPr>
                <w:rFonts w:ascii="Times New Roman" w:hAnsi="Times New Roman" w:cs="Times New Roman"/>
                <w:b/>
                <w:sz w:val="28"/>
                <w:szCs w:val="28"/>
              </w:rPr>
              <w:t>ОПЛАТА ПОСЛУГ ПАТРОНАТУ НАД ДИТИНОЮ СКЛАДАЄТЬСЯ З:</w:t>
            </w:r>
          </w:p>
          <w:p w:rsidR="00B43E0E" w:rsidRPr="00B43E0E" w:rsidRDefault="00B43E0E" w:rsidP="00B43E0E">
            <w:pPr>
              <w:spacing w:after="0" w:line="240" w:lineRule="auto"/>
              <w:jc w:val="center"/>
              <w:rPr>
                <w:rFonts w:ascii="Times New Roman" w:hAnsi="Times New Roman" w:cs="Times New Roman"/>
                <w:sz w:val="28"/>
                <w:szCs w:val="28"/>
              </w:rPr>
            </w:pPr>
          </w:p>
        </w:tc>
      </w:tr>
      <w:tr w:rsidR="00B43E0E" w:rsidRPr="00B43E0E" w:rsidTr="0083675E">
        <w:tc>
          <w:tcPr>
            <w:tcW w:w="9571" w:type="dxa"/>
            <w:gridSpan w:val="3"/>
            <w:tcBorders>
              <w:top w:val="nil"/>
              <w:left w:val="nil"/>
              <w:bottom w:val="nil"/>
              <w:right w:val="nil"/>
            </w:tcBorders>
          </w:tcPr>
          <w:p w:rsidR="00B43E0E" w:rsidRPr="00B43E0E" w:rsidRDefault="00B43E0E" w:rsidP="00B43E0E">
            <w:pPr>
              <w:numPr>
                <w:ilvl w:val="0"/>
                <w:numId w:val="43"/>
              </w:numPr>
              <w:spacing w:after="0" w:line="240" w:lineRule="auto"/>
              <w:ind w:left="0"/>
              <w:rPr>
                <w:rFonts w:ascii="Times New Roman" w:hAnsi="Times New Roman" w:cs="Times New Roman"/>
                <w:sz w:val="28"/>
                <w:szCs w:val="28"/>
              </w:rPr>
            </w:pPr>
            <w:r w:rsidRPr="00B43E0E">
              <w:rPr>
                <w:rFonts w:ascii="Times New Roman" w:hAnsi="Times New Roman" w:cs="Times New Roman"/>
                <w:sz w:val="28"/>
                <w:szCs w:val="28"/>
              </w:rPr>
              <w:t xml:space="preserve">соціальної допомоги на утримання влаштованої під патронат дитини обсягом у </w:t>
            </w:r>
            <w:r w:rsidRPr="00B43E0E">
              <w:rPr>
                <w:rFonts w:ascii="Times New Roman" w:hAnsi="Times New Roman" w:cs="Times New Roman"/>
                <w:b/>
                <w:sz w:val="28"/>
                <w:szCs w:val="28"/>
              </w:rPr>
              <w:t>2,5 прожиткового мінімуму</w:t>
            </w:r>
            <w:r w:rsidRPr="00B43E0E">
              <w:rPr>
                <w:rFonts w:ascii="Times New Roman" w:hAnsi="Times New Roman" w:cs="Times New Roman"/>
                <w:sz w:val="28"/>
                <w:szCs w:val="28"/>
              </w:rPr>
              <w:t xml:space="preserve"> для дитини відповідного віку на місяць, для дітей з інвалідністю – </w:t>
            </w:r>
            <w:r w:rsidRPr="00B43E0E">
              <w:rPr>
                <w:rFonts w:ascii="Times New Roman" w:hAnsi="Times New Roman" w:cs="Times New Roman"/>
                <w:b/>
                <w:sz w:val="28"/>
                <w:szCs w:val="28"/>
              </w:rPr>
              <w:t>3,5 прожиткового мінімуму</w:t>
            </w:r>
            <w:r w:rsidRPr="00B43E0E">
              <w:rPr>
                <w:rFonts w:ascii="Times New Roman" w:hAnsi="Times New Roman" w:cs="Times New Roman"/>
                <w:sz w:val="28"/>
                <w:szCs w:val="28"/>
              </w:rPr>
              <w:t xml:space="preserve"> для дитини відповідного віку на місяць:</w:t>
            </w:r>
          </w:p>
          <w:p w:rsidR="00B43E0E" w:rsidRPr="00B43E0E" w:rsidRDefault="00B43E0E" w:rsidP="00B43E0E">
            <w:pPr>
              <w:spacing w:after="0" w:line="240" w:lineRule="auto"/>
              <w:rPr>
                <w:rFonts w:ascii="Times New Roman" w:hAnsi="Times New Roman" w:cs="Times New Roman"/>
                <w:sz w:val="28"/>
                <w:szCs w:val="28"/>
              </w:rPr>
            </w:pPr>
          </w:p>
        </w:tc>
      </w:tr>
      <w:tr w:rsidR="00B43E0E" w:rsidRPr="00B43E0E" w:rsidTr="0083675E">
        <w:tc>
          <w:tcPr>
            <w:tcW w:w="3004" w:type="dxa"/>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b/>
                <w:sz w:val="28"/>
                <w:szCs w:val="28"/>
              </w:rPr>
            </w:pPr>
            <w:r w:rsidRPr="00B43E0E">
              <w:rPr>
                <w:rFonts w:ascii="Times New Roman" w:hAnsi="Times New Roman" w:cs="Times New Roman"/>
                <w:b/>
                <w:sz w:val="28"/>
                <w:szCs w:val="28"/>
              </w:rPr>
              <w:t>Фінансовий період</w:t>
            </w:r>
          </w:p>
        </w:tc>
        <w:tc>
          <w:tcPr>
            <w:tcW w:w="3304" w:type="dxa"/>
            <w:tcBorders>
              <w:top w:val="nil"/>
              <w:left w:val="nil"/>
              <w:bottom w:val="nil"/>
              <w:right w:val="nil"/>
            </w:tcBorders>
          </w:tcPr>
          <w:p w:rsidR="00B43E0E" w:rsidRPr="00B43E0E" w:rsidRDefault="00B43E0E" w:rsidP="00B43E0E">
            <w:pPr>
              <w:spacing w:after="0" w:line="240" w:lineRule="auto"/>
              <w:jc w:val="center"/>
              <w:rPr>
                <w:rFonts w:ascii="Times New Roman" w:hAnsi="Times New Roman" w:cs="Times New Roman"/>
                <w:b/>
                <w:sz w:val="28"/>
                <w:szCs w:val="28"/>
              </w:rPr>
            </w:pPr>
            <w:r w:rsidRPr="00B43E0E">
              <w:rPr>
                <w:rFonts w:ascii="Times New Roman" w:hAnsi="Times New Roman" w:cs="Times New Roman"/>
                <w:b/>
                <w:sz w:val="28"/>
                <w:szCs w:val="28"/>
              </w:rPr>
              <w:t>Діти віком від народження до 6 років</w:t>
            </w:r>
          </w:p>
          <w:p w:rsidR="00B43E0E" w:rsidRPr="00B43E0E" w:rsidRDefault="00B43E0E" w:rsidP="00B43E0E">
            <w:pPr>
              <w:spacing w:after="0" w:line="240" w:lineRule="auto"/>
              <w:jc w:val="center"/>
              <w:rPr>
                <w:rFonts w:ascii="Times New Roman" w:hAnsi="Times New Roman" w:cs="Times New Roman"/>
                <w:b/>
                <w:sz w:val="28"/>
                <w:szCs w:val="28"/>
              </w:rPr>
            </w:pPr>
          </w:p>
        </w:tc>
        <w:tc>
          <w:tcPr>
            <w:tcW w:w="3263" w:type="dxa"/>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b/>
                <w:sz w:val="28"/>
                <w:szCs w:val="28"/>
              </w:rPr>
            </w:pPr>
            <w:r w:rsidRPr="00B43E0E">
              <w:rPr>
                <w:rFonts w:ascii="Times New Roman" w:hAnsi="Times New Roman" w:cs="Times New Roman"/>
                <w:b/>
                <w:sz w:val="28"/>
                <w:szCs w:val="28"/>
              </w:rPr>
              <w:t>Діти віком від 6 до 18 років</w:t>
            </w:r>
          </w:p>
        </w:tc>
      </w:tr>
      <w:tr w:rsidR="00B43E0E" w:rsidRPr="00B43E0E" w:rsidTr="0083675E">
        <w:tc>
          <w:tcPr>
            <w:tcW w:w="3004" w:type="dxa"/>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З 01 січня 2020 року</w:t>
            </w:r>
          </w:p>
        </w:tc>
        <w:tc>
          <w:tcPr>
            <w:tcW w:w="3304" w:type="dxa"/>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1779 грн. * 2 = 3558 грн.</w:t>
            </w:r>
          </w:p>
        </w:tc>
        <w:tc>
          <w:tcPr>
            <w:tcW w:w="3263" w:type="dxa"/>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2218 грн. * 2 = 4436 грн.</w:t>
            </w:r>
          </w:p>
        </w:tc>
      </w:tr>
      <w:tr w:rsidR="00B43E0E" w:rsidRPr="00B43E0E" w:rsidTr="0083675E">
        <w:tc>
          <w:tcPr>
            <w:tcW w:w="3004" w:type="dxa"/>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З 01 липня 2020 року</w:t>
            </w:r>
          </w:p>
        </w:tc>
        <w:tc>
          <w:tcPr>
            <w:tcW w:w="3304" w:type="dxa"/>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1859 грн *2 = 3718 грн.</w:t>
            </w:r>
          </w:p>
        </w:tc>
        <w:tc>
          <w:tcPr>
            <w:tcW w:w="3263" w:type="dxa"/>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2318 грн. * 2 = 4636 грн.</w:t>
            </w:r>
          </w:p>
        </w:tc>
      </w:tr>
      <w:tr w:rsidR="00B43E0E" w:rsidRPr="00B43E0E" w:rsidTr="0083675E">
        <w:tc>
          <w:tcPr>
            <w:tcW w:w="3004" w:type="dxa"/>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З 01 грудня 2020 року</w:t>
            </w:r>
          </w:p>
        </w:tc>
        <w:tc>
          <w:tcPr>
            <w:tcW w:w="3304" w:type="dxa"/>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1921 грн *2,5=4802,5 грн.</w:t>
            </w:r>
          </w:p>
        </w:tc>
        <w:tc>
          <w:tcPr>
            <w:tcW w:w="3263" w:type="dxa"/>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2395 грн. *2,5=5987,5 грн.</w:t>
            </w:r>
          </w:p>
        </w:tc>
      </w:tr>
      <w:tr w:rsidR="00B43E0E" w:rsidRPr="00B43E0E" w:rsidTr="0083675E">
        <w:tc>
          <w:tcPr>
            <w:tcW w:w="3004" w:type="dxa"/>
            <w:tcBorders>
              <w:top w:val="nil"/>
              <w:left w:val="nil"/>
              <w:bottom w:val="nil"/>
              <w:right w:val="nil"/>
            </w:tcBorders>
          </w:tcPr>
          <w:p w:rsidR="00B43E0E" w:rsidRPr="00B43E0E" w:rsidRDefault="00B43E0E" w:rsidP="00B43E0E">
            <w:pPr>
              <w:spacing w:after="0" w:line="240" w:lineRule="auto"/>
              <w:jc w:val="center"/>
              <w:rPr>
                <w:rFonts w:ascii="Times New Roman" w:hAnsi="Times New Roman" w:cs="Times New Roman"/>
                <w:sz w:val="28"/>
                <w:szCs w:val="28"/>
              </w:rPr>
            </w:pPr>
          </w:p>
        </w:tc>
        <w:tc>
          <w:tcPr>
            <w:tcW w:w="3304" w:type="dxa"/>
            <w:tcBorders>
              <w:top w:val="nil"/>
              <w:left w:val="nil"/>
              <w:bottom w:val="nil"/>
              <w:right w:val="nil"/>
            </w:tcBorders>
          </w:tcPr>
          <w:p w:rsidR="00B43E0E" w:rsidRPr="00B43E0E" w:rsidRDefault="00B43E0E" w:rsidP="00B43E0E">
            <w:pPr>
              <w:spacing w:after="0" w:line="240" w:lineRule="auto"/>
              <w:jc w:val="center"/>
              <w:rPr>
                <w:rFonts w:ascii="Times New Roman" w:hAnsi="Times New Roman" w:cs="Times New Roman"/>
                <w:sz w:val="28"/>
                <w:szCs w:val="28"/>
              </w:rPr>
            </w:pPr>
          </w:p>
        </w:tc>
        <w:tc>
          <w:tcPr>
            <w:tcW w:w="3263" w:type="dxa"/>
            <w:tcBorders>
              <w:top w:val="nil"/>
              <w:left w:val="nil"/>
              <w:bottom w:val="nil"/>
              <w:right w:val="nil"/>
            </w:tcBorders>
          </w:tcPr>
          <w:p w:rsidR="00B43E0E" w:rsidRPr="00B43E0E" w:rsidRDefault="00B43E0E" w:rsidP="00B43E0E">
            <w:pPr>
              <w:spacing w:after="0" w:line="240" w:lineRule="auto"/>
              <w:jc w:val="center"/>
              <w:rPr>
                <w:rFonts w:ascii="Times New Roman" w:hAnsi="Times New Roman" w:cs="Times New Roman"/>
                <w:sz w:val="28"/>
                <w:szCs w:val="28"/>
              </w:rPr>
            </w:pPr>
          </w:p>
        </w:tc>
      </w:tr>
      <w:tr w:rsidR="00B43E0E" w:rsidRPr="00B43E0E" w:rsidTr="0083675E">
        <w:tc>
          <w:tcPr>
            <w:tcW w:w="9571" w:type="dxa"/>
            <w:gridSpan w:val="3"/>
            <w:tcBorders>
              <w:top w:val="nil"/>
              <w:left w:val="nil"/>
              <w:bottom w:val="nil"/>
              <w:right w:val="nil"/>
            </w:tcBorders>
          </w:tcPr>
          <w:p w:rsidR="00B43E0E" w:rsidRPr="00B43E0E" w:rsidRDefault="00B43E0E" w:rsidP="00B43E0E">
            <w:pPr>
              <w:numPr>
                <w:ilvl w:val="0"/>
                <w:numId w:val="43"/>
              </w:numPr>
              <w:spacing w:after="0" w:line="240" w:lineRule="auto"/>
              <w:ind w:left="0"/>
              <w:jc w:val="both"/>
              <w:rPr>
                <w:rFonts w:ascii="Times New Roman" w:hAnsi="Times New Roman" w:cs="Times New Roman"/>
                <w:sz w:val="28"/>
                <w:szCs w:val="28"/>
              </w:rPr>
            </w:pPr>
            <w:r w:rsidRPr="00B43E0E">
              <w:rPr>
                <w:rFonts w:ascii="Times New Roman" w:hAnsi="Times New Roman" w:cs="Times New Roman"/>
                <w:sz w:val="28"/>
                <w:szCs w:val="28"/>
              </w:rPr>
              <w:t xml:space="preserve">грошового забезпечення за надану патронатним вихователем послугу в розмірі </w:t>
            </w:r>
            <w:r w:rsidRPr="00B43E0E">
              <w:rPr>
                <w:rFonts w:ascii="Times New Roman" w:hAnsi="Times New Roman" w:cs="Times New Roman"/>
                <w:b/>
                <w:sz w:val="28"/>
                <w:szCs w:val="28"/>
              </w:rPr>
              <w:t>5-ти прожиткових мінімумів</w:t>
            </w:r>
            <w:r w:rsidRPr="00B43E0E">
              <w:rPr>
                <w:rFonts w:ascii="Times New Roman" w:hAnsi="Times New Roman" w:cs="Times New Roman"/>
                <w:sz w:val="28"/>
                <w:szCs w:val="28"/>
              </w:rPr>
              <w:t xml:space="preserve"> для працездатних осіб:</w:t>
            </w:r>
          </w:p>
          <w:p w:rsidR="00B43E0E" w:rsidRPr="00B43E0E" w:rsidRDefault="00B43E0E" w:rsidP="00B43E0E">
            <w:pPr>
              <w:spacing w:after="0" w:line="240" w:lineRule="auto"/>
              <w:jc w:val="both"/>
              <w:rPr>
                <w:rFonts w:ascii="Times New Roman" w:hAnsi="Times New Roman" w:cs="Times New Roman"/>
                <w:sz w:val="28"/>
                <w:szCs w:val="28"/>
              </w:rPr>
            </w:pPr>
          </w:p>
        </w:tc>
      </w:tr>
      <w:tr w:rsidR="00B43E0E" w:rsidRPr="00B43E0E" w:rsidTr="0083675E">
        <w:tc>
          <w:tcPr>
            <w:tcW w:w="9571" w:type="dxa"/>
            <w:gridSpan w:val="3"/>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З 01 січня 2020 року 2102 грн. * 5 = 10510 грн.</w:t>
            </w:r>
          </w:p>
        </w:tc>
      </w:tr>
      <w:tr w:rsidR="00B43E0E" w:rsidRPr="00B43E0E" w:rsidTr="0083675E">
        <w:tc>
          <w:tcPr>
            <w:tcW w:w="9571" w:type="dxa"/>
            <w:gridSpan w:val="3"/>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З 01 липня 2020 року 2197 грн * 5 = 10985 грн.</w:t>
            </w:r>
          </w:p>
        </w:tc>
      </w:tr>
      <w:tr w:rsidR="00B43E0E" w:rsidRPr="00B43E0E" w:rsidTr="0083675E">
        <w:tc>
          <w:tcPr>
            <w:tcW w:w="9571" w:type="dxa"/>
            <w:gridSpan w:val="3"/>
            <w:tcBorders>
              <w:top w:val="nil"/>
              <w:left w:val="nil"/>
              <w:bottom w:val="nil"/>
              <w:right w:val="nil"/>
            </w:tcBorders>
            <w:hideMark/>
          </w:tcPr>
          <w:p w:rsidR="00B43E0E" w:rsidRPr="00B43E0E" w:rsidRDefault="00B43E0E" w:rsidP="00B43E0E">
            <w:pPr>
              <w:spacing w:after="0" w:line="240" w:lineRule="auto"/>
              <w:jc w:val="center"/>
              <w:rPr>
                <w:rFonts w:ascii="Times New Roman" w:hAnsi="Times New Roman" w:cs="Times New Roman"/>
                <w:sz w:val="28"/>
                <w:szCs w:val="28"/>
              </w:rPr>
            </w:pPr>
            <w:r w:rsidRPr="00B43E0E">
              <w:rPr>
                <w:rFonts w:ascii="Times New Roman" w:hAnsi="Times New Roman" w:cs="Times New Roman"/>
                <w:sz w:val="28"/>
                <w:szCs w:val="28"/>
              </w:rPr>
              <w:t xml:space="preserve">З 01 грудня 2020 року 2270 грн * 5 = 11350 грн. </w:t>
            </w:r>
          </w:p>
        </w:tc>
      </w:tr>
      <w:tr w:rsidR="00B43E0E" w:rsidRPr="00B43E0E" w:rsidTr="0083675E">
        <w:tc>
          <w:tcPr>
            <w:tcW w:w="9571" w:type="dxa"/>
            <w:gridSpan w:val="3"/>
            <w:tcBorders>
              <w:top w:val="nil"/>
              <w:left w:val="nil"/>
              <w:bottom w:val="nil"/>
              <w:right w:val="nil"/>
            </w:tcBorders>
          </w:tcPr>
          <w:p w:rsidR="00B43E0E" w:rsidRPr="00B43E0E" w:rsidRDefault="00B43E0E" w:rsidP="00B43E0E">
            <w:pPr>
              <w:spacing w:after="0" w:line="240" w:lineRule="auto"/>
              <w:jc w:val="center"/>
              <w:rPr>
                <w:rFonts w:ascii="Times New Roman" w:hAnsi="Times New Roman" w:cs="Times New Roman"/>
                <w:sz w:val="28"/>
                <w:szCs w:val="28"/>
              </w:rPr>
            </w:pPr>
          </w:p>
          <w:p w:rsidR="00B43E0E" w:rsidRPr="00B43E0E" w:rsidRDefault="00B43E0E" w:rsidP="00B43E0E">
            <w:pPr>
              <w:spacing w:after="0" w:line="240" w:lineRule="auto"/>
              <w:jc w:val="both"/>
              <w:rPr>
                <w:rFonts w:ascii="Times New Roman" w:hAnsi="Times New Roman" w:cs="Times New Roman"/>
                <w:b/>
                <w:sz w:val="28"/>
                <w:szCs w:val="28"/>
              </w:rPr>
            </w:pPr>
            <w:r w:rsidRPr="00B43E0E">
              <w:rPr>
                <w:rFonts w:ascii="Times New Roman" w:hAnsi="Times New Roman" w:cs="Times New Roman"/>
                <w:sz w:val="28"/>
                <w:szCs w:val="28"/>
              </w:rPr>
              <w:t xml:space="preserve">       Однак, при влаштуванні дитини віком до одного року, дитини з інвалідністю, малолітньої або неповнолітньої вагітної, дитини з ВІЛ, одночасно двох і більше дітей, розмір грошового забезпечення </w:t>
            </w:r>
            <w:r w:rsidRPr="00B43E0E">
              <w:rPr>
                <w:rFonts w:ascii="Times New Roman" w:hAnsi="Times New Roman" w:cs="Times New Roman"/>
                <w:b/>
                <w:sz w:val="28"/>
                <w:szCs w:val="28"/>
              </w:rPr>
              <w:t>збільшується на</w:t>
            </w:r>
            <w:r w:rsidRPr="00B43E0E">
              <w:rPr>
                <w:rFonts w:ascii="Times New Roman" w:hAnsi="Times New Roman" w:cs="Times New Roman"/>
                <w:sz w:val="28"/>
                <w:szCs w:val="28"/>
              </w:rPr>
              <w:t xml:space="preserve"> </w:t>
            </w:r>
            <w:r w:rsidRPr="00B43E0E">
              <w:rPr>
                <w:rFonts w:ascii="Times New Roman" w:hAnsi="Times New Roman" w:cs="Times New Roman"/>
                <w:b/>
                <w:sz w:val="28"/>
                <w:szCs w:val="28"/>
              </w:rPr>
              <w:t>10 %</w:t>
            </w:r>
            <w:r w:rsidRPr="00B43E0E">
              <w:rPr>
                <w:rFonts w:ascii="Times New Roman" w:hAnsi="Times New Roman" w:cs="Times New Roman"/>
                <w:sz w:val="28"/>
                <w:szCs w:val="28"/>
              </w:rPr>
              <w:t xml:space="preserve"> за кожну дитину, але сумарно </w:t>
            </w:r>
            <w:r w:rsidRPr="00B43E0E">
              <w:rPr>
                <w:rFonts w:ascii="Times New Roman" w:hAnsi="Times New Roman" w:cs="Times New Roman"/>
                <w:b/>
                <w:sz w:val="28"/>
                <w:szCs w:val="28"/>
              </w:rPr>
              <w:t>не перевищує 50%.</w:t>
            </w:r>
          </w:p>
          <w:p w:rsidR="00B43E0E" w:rsidRPr="00B43E0E" w:rsidRDefault="00B43E0E" w:rsidP="00B43E0E">
            <w:pPr>
              <w:spacing w:after="0" w:line="240" w:lineRule="auto"/>
              <w:ind w:firstLine="708"/>
              <w:jc w:val="both"/>
              <w:rPr>
                <w:rFonts w:ascii="Times New Roman" w:hAnsi="Times New Roman" w:cs="Times New Roman"/>
                <w:sz w:val="28"/>
                <w:szCs w:val="28"/>
                <w:shd w:val="clear" w:color="auto" w:fill="FFFFFF"/>
                <w:lang w:val="ru-RU"/>
              </w:rPr>
            </w:pPr>
            <w:r w:rsidRPr="00B43E0E">
              <w:rPr>
                <w:rFonts w:ascii="Times New Roman" w:hAnsi="Times New Roman" w:cs="Times New Roman"/>
                <w:b/>
                <w:sz w:val="28"/>
                <w:szCs w:val="28"/>
                <w:shd w:val="clear" w:color="auto" w:fill="FFFFFF"/>
              </w:rPr>
              <w:t>Соціальна допомога та грошове забезпечення</w:t>
            </w:r>
            <w:r w:rsidRPr="00B43E0E">
              <w:rPr>
                <w:rFonts w:ascii="Times New Roman" w:hAnsi="Times New Roman" w:cs="Times New Roman"/>
                <w:sz w:val="28"/>
                <w:szCs w:val="28"/>
                <w:shd w:val="clear" w:color="auto" w:fill="FFFFFF"/>
              </w:rPr>
              <w:t xml:space="preserve"> призначаються і виплачуються </w:t>
            </w:r>
            <w:r w:rsidRPr="00B43E0E">
              <w:rPr>
                <w:rFonts w:ascii="Times New Roman" w:hAnsi="Times New Roman" w:cs="Times New Roman"/>
                <w:b/>
                <w:sz w:val="28"/>
                <w:szCs w:val="28"/>
                <w:shd w:val="clear" w:color="auto" w:fill="FFFFFF"/>
              </w:rPr>
              <w:t xml:space="preserve">з дня влаштування дитини в сім’ю патронатного вихователя до дня її вибуття </w:t>
            </w:r>
            <w:r w:rsidRPr="00B43E0E">
              <w:rPr>
                <w:rFonts w:ascii="Times New Roman" w:hAnsi="Times New Roman" w:cs="Times New Roman"/>
                <w:sz w:val="28"/>
                <w:szCs w:val="28"/>
                <w:shd w:val="clear" w:color="auto" w:fill="FFFFFF"/>
              </w:rPr>
              <w:t>з такої сім’ї включно та поновлюються у разі наступного влаштуванні дитини в сім’ю патронатного вихователя.</w:t>
            </w:r>
          </w:p>
          <w:p w:rsidR="00B43E0E" w:rsidRPr="00B43E0E" w:rsidRDefault="00B43E0E" w:rsidP="00B43E0E">
            <w:pPr>
              <w:spacing w:after="0" w:line="240" w:lineRule="auto"/>
              <w:ind w:firstLine="360"/>
              <w:jc w:val="both"/>
              <w:rPr>
                <w:rFonts w:ascii="Times New Roman" w:hAnsi="Times New Roman" w:cs="Times New Roman"/>
                <w:bCs/>
                <w:sz w:val="28"/>
                <w:szCs w:val="28"/>
                <w:shd w:val="clear" w:color="auto" w:fill="FFFFFF"/>
              </w:rPr>
            </w:pPr>
            <w:r w:rsidRPr="00B43E0E">
              <w:rPr>
                <w:rFonts w:ascii="Times New Roman" w:hAnsi="Times New Roman" w:cs="Times New Roman"/>
                <w:b/>
                <w:sz w:val="28"/>
                <w:szCs w:val="28"/>
              </w:rPr>
              <w:t>Постановою</w:t>
            </w:r>
            <w:r w:rsidRPr="00B43E0E">
              <w:rPr>
                <w:rFonts w:ascii="Times New Roman" w:hAnsi="Times New Roman" w:cs="Times New Roman"/>
                <w:sz w:val="28"/>
                <w:szCs w:val="28"/>
              </w:rPr>
              <w:t xml:space="preserve"> Кабінету Міністрів України </w:t>
            </w:r>
            <w:r w:rsidRPr="00B43E0E">
              <w:rPr>
                <w:rFonts w:ascii="Times New Roman" w:hAnsi="Times New Roman" w:cs="Times New Roman"/>
                <w:b/>
                <w:sz w:val="28"/>
                <w:szCs w:val="28"/>
              </w:rPr>
              <w:t>від 16.03.2017 № 148</w:t>
            </w:r>
            <w:r w:rsidRPr="00B43E0E">
              <w:rPr>
                <w:rFonts w:ascii="Times New Roman" w:hAnsi="Times New Roman" w:cs="Times New Roman"/>
                <w:sz w:val="28"/>
                <w:szCs w:val="28"/>
              </w:rPr>
              <w:t xml:space="preserve"> «</w:t>
            </w:r>
            <w:r w:rsidRPr="00B43E0E">
              <w:rPr>
                <w:rFonts w:ascii="Times New Roman" w:hAnsi="Times New Roman" w:cs="Times New Roman"/>
                <w:bCs/>
                <w:sz w:val="28"/>
                <w:szCs w:val="28"/>
                <w:shd w:val="clear" w:color="auto" w:fill="FFFFFF"/>
              </w:rPr>
              <w:t xml:space="preserve">Деякі питання здійснення патронату над дитиною» затверджені: </w:t>
            </w:r>
            <w:r w:rsidRPr="00B43E0E">
              <w:rPr>
                <w:rStyle w:val="rvts23"/>
                <w:rFonts w:ascii="Times New Roman" w:hAnsi="Times New Roman" w:cs="Times New Roman"/>
                <w:bCs/>
                <w:sz w:val="28"/>
                <w:szCs w:val="28"/>
                <w:shd w:val="clear" w:color="auto" w:fill="FFFFFF"/>
              </w:rPr>
              <w:t>Порядок створення та діяльності сім’ї патронатного вихователя, влаштування, перебування дитини в сім’ї патронатного вихователя; Типовий договір про патронат над дитиною та Порядок оплати послуг патронатного вихователя та виплати соціальної допомоги на утримання дитини в сім’ї патронатного вихователя.</w:t>
            </w:r>
          </w:p>
          <w:p w:rsidR="00B43E0E" w:rsidRPr="00B43E0E" w:rsidRDefault="00B43E0E" w:rsidP="00B43E0E">
            <w:pPr>
              <w:spacing w:after="0" w:line="240" w:lineRule="auto"/>
              <w:ind w:firstLine="360"/>
              <w:jc w:val="both"/>
              <w:rPr>
                <w:rFonts w:ascii="Times New Roman" w:hAnsi="Times New Roman" w:cs="Times New Roman"/>
                <w:sz w:val="28"/>
                <w:szCs w:val="28"/>
                <w:shd w:val="clear" w:color="auto" w:fill="FFFFFF"/>
                <w:lang w:val="ru-RU"/>
              </w:rPr>
            </w:pPr>
            <w:r w:rsidRPr="00B43E0E">
              <w:rPr>
                <w:rFonts w:ascii="Times New Roman" w:hAnsi="Times New Roman" w:cs="Times New Roman"/>
                <w:sz w:val="28"/>
                <w:szCs w:val="28"/>
                <w:shd w:val="clear" w:color="auto" w:fill="FFFFFF"/>
              </w:rPr>
              <w:t xml:space="preserve">   </w:t>
            </w:r>
            <w:r w:rsidRPr="00B43E0E">
              <w:rPr>
                <w:rStyle w:val="rvts23"/>
                <w:rFonts w:ascii="Times New Roman" w:hAnsi="Times New Roman" w:cs="Times New Roman"/>
                <w:bCs/>
                <w:sz w:val="28"/>
                <w:szCs w:val="28"/>
                <w:shd w:val="clear" w:color="auto" w:fill="FFFFFF"/>
              </w:rPr>
              <w:t xml:space="preserve">Порядок оплати послуг патронатного вихователя та виплати соціальної допомоги на утримання дитини в сім’ї патронатного вихователя </w:t>
            </w:r>
            <w:r w:rsidRPr="00B43E0E">
              <w:rPr>
                <w:rFonts w:ascii="Times New Roman" w:hAnsi="Times New Roman" w:cs="Times New Roman"/>
                <w:sz w:val="28"/>
                <w:szCs w:val="28"/>
                <w:shd w:val="clear" w:color="auto" w:fill="FFFFFF"/>
              </w:rPr>
              <w:t xml:space="preserve">визначає механізм призначення і виплати за рахунок коштів державного бюджету соціальної допомоги на утримання дитини в сім’ї патронатного вихователя, оплати послуг із здійснення патронату над дитиною та здійснення видатків на </w:t>
            </w:r>
            <w:r w:rsidRPr="00B43E0E">
              <w:rPr>
                <w:rFonts w:ascii="Times New Roman" w:hAnsi="Times New Roman" w:cs="Times New Roman"/>
                <w:sz w:val="28"/>
                <w:szCs w:val="28"/>
                <w:shd w:val="clear" w:color="auto" w:fill="FFFFFF"/>
              </w:rPr>
              <w:lastRenderedPageBreak/>
              <w:t>сплату єдиного внеску на загальнообов’язкове державне соціальне страхування за патронатного вихователя на період 2019-2027 років.</w:t>
            </w:r>
          </w:p>
          <w:p w:rsidR="00B43E0E" w:rsidRPr="006F1E57" w:rsidRDefault="00B43E0E" w:rsidP="006F1E57">
            <w:p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shd w:val="clear" w:color="auto" w:fill="FFFFFF"/>
              </w:rPr>
              <w:tab/>
            </w:r>
            <w:r w:rsidRPr="006F1E57">
              <w:rPr>
                <w:rFonts w:ascii="Times New Roman" w:hAnsi="Times New Roman" w:cs="Times New Roman"/>
                <w:sz w:val="28"/>
                <w:szCs w:val="28"/>
                <w:shd w:val="clear" w:color="auto" w:fill="FFFFFF"/>
              </w:rPr>
              <w:t xml:space="preserve">У сім’ю патронатного вихователя можуть бути </w:t>
            </w:r>
            <w:r w:rsidRPr="006F1E57">
              <w:rPr>
                <w:rFonts w:ascii="Times New Roman" w:hAnsi="Times New Roman" w:cs="Times New Roman"/>
                <w:b/>
                <w:sz w:val="28"/>
                <w:szCs w:val="28"/>
                <w:shd w:val="clear" w:color="auto" w:fill="FFFFFF"/>
              </w:rPr>
              <w:t>одночасно влаштовані</w:t>
            </w:r>
            <w:r w:rsidRPr="006F1E57">
              <w:rPr>
                <w:rFonts w:ascii="Times New Roman" w:hAnsi="Times New Roman" w:cs="Times New Roman"/>
                <w:sz w:val="28"/>
                <w:szCs w:val="28"/>
                <w:shd w:val="clear" w:color="auto" w:fill="FFFFFF"/>
              </w:rPr>
              <w:t xml:space="preserve"> тільки діти, які є рідними братами та сестрами, або діти, які виховувалися в одній сім’ї.</w:t>
            </w:r>
          </w:p>
          <w:p w:rsidR="00B43E0E" w:rsidRPr="00B43E0E" w:rsidRDefault="00B43E0E" w:rsidP="00B43E0E">
            <w:pPr>
              <w:spacing w:after="0" w:line="240" w:lineRule="auto"/>
              <w:ind w:firstLine="708"/>
              <w:jc w:val="both"/>
              <w:rPr>
                <w:rFonts w:ascii="Times New Roman" w:hAnsi="Times New Roman" w:cs="Times New Roman"/>
                <w:sz w:val="28"/>
                <w:szCs w:val="28"/>
              </w:rPr>
            </w:pPr>
            <w:r w:rsidRPr="00B43E0E">
              <w:rPr>
                <w:rFonts w:ascii="Times New Roman" w:hAnsi="Times New Roman" w:cs="Times New Roman"/>
                <w:b/>
                <w:sz w:val="28"/>
                <w:szCs w:val="28"/>
              </w:rPr>
              <w:t>Діти, які потребують влаштування в патронат</w:t>
            </w:r>
            <w:r w:rsidRPr="00B43E0E">
              <w:rPr>
                <w:rFonts w:ascii="Times New Roman" w:hAnsi="Times New Roman" w:cs="Times New Roman"/>
                <w:sz w:val="28"/>
                <w:szCs w:val="28"/>
              </w:rPr>
              <w:t>:</w:t>
            </w:r>
          </w:p>
          <w:p w:rsidR="00B43E0E" w:rsidRPr="00B43E0E" w:rsidRDefault="00B43E0E" w:rsidP="00B43E0E">
            <w:pPr>
              <w:numPr>
                <w:ilvl w:val="0"/>
                <w:numId w:val="46"/>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новонароджені діти, від яких відмовилися батьки в пологовому будинку медичного закладу;</w:t>
            </w:r>
          </w:p>
          <w:p w:rsidR="00B43E0E" w:rsidRPr="00B43E0E" w:rsidRDefault="00B43E0E" w:rsidP="00B43E0E">
            <w:pPr>
              <w:numPr>
                <w:ilvl w:val="0"/>
                <w:numId w:val="46"/>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підкинуті, безпритульні діти;</w:t>
            </w:r>
          </w:p>
          <w:p w:rsidR="00B43E0E" w:rsidRPr="00B43E0E" w:rsidRDefault="00B43E0E" w:rsidP="00B43E0E">
            <w:pPr>
              <w:numPr>
                <w:ilvl w:val="0"/>
                <w:numId w:val="46"/>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діти з сімей, в яких існує загроза їх життю та здоров'ю;</w:t>
            </w:r>
          </w:p>
          <w:p w:rsidR="00B43E0E" w:rsidRPr="00B43E0E" w:rsidRDefault="00B43E0E" w:rsidP="00B43E0E">
            <w:pPr>
              <w:numPr>
                <w:ilvl w:val="0"/>
                <w:numId w:val="46"/>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діти, батьки яких або особи, які їх заміняють, померли чи пропали безвісті;</w:t>
            </w:r>
          </w:p>
          <w:p w:rsidR="00B43E0E" w:rsidRDefault="00B43E0E" w:rsidP="00B43E0E">
            <w:pPr>
              <w:numPr>
                <w:ilvl w:val="0"/>
                <w:numId w:val="46"/>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діти, батьки чи законні представники яких потребують реабілітації, лікування в стаціонарі, подолання інших складних обставин, які впливають на їх спроможність піклуватися про власних дітей.</w:t>
            </w:r>
          </w:p>
          <w:p w:rsidR="00696824" w:rsidRPr="00B43E0E" w:rsidRDefault="00696824" w:rsidP="00696824">
            <w:pPr>
              <w:spacing w:after="0" w:line="240" w:lineRule="auto"/>
              <w:ind w:left="1068"/>
              <w:jc w:val="both"/>
              <w:rPr>
                <w:rFonts w:ascii="Times New Roman" w:hAnsi="Times New Roman" w:cs="Times New Roman"/>
                <w:sz w:val="28"/>
                <w:szCs w:val="28"/>
              </w:rPr>
            </w:pPr>
          </w:p>
          <w:p w:rsidR="00B43E0E" w:rsidRPr="00B43E0E" w:rsidRDefault="00B43E0E" w:rsidP="00B43E0E">
            <w:pPr>
              <w:spacing w:after="0" w:line="240" w:lineRule="auto"/>
              <w:jc w:val="both"/>
              <w:rPr>
                <w:rFonts w:ascii="Times New Roman" w:hAnsi="Times New Roman" w:cs="Times New Roman"/>
                <w:sz w:val="28"/>
                <w:szCs w:val="28"/>
              </w:rPr>
            </w:pPr>
            <w:r w:rsidRPr="00B43E0E">
              <w:rPr>
                <w:rFonts w:ascii="Times New Roman" w:hAnsi="Times New Roman" w:cs="Times New Roman"/>
                <w:b/>
                <w:sz w:val="28"/>
                <w:szCs w:val="28"/>
              </w:rPr>
              <w:t>КАНДИДАТ у патронатні вихователі подає такі документи</w:t>
            </w:r>
            <w:r w:rsidRPr="00B43E0E">
              <w:rPr>
                <w:rFonts w:ascii="Times New Roman" w:hAnsi="Times New Roman" w:cs="Times New Roman"/>
                <w:sz w:val="28"/>
                <w:szCs w:val="28"/>
              </w:rPr>
              <w:t>:</w:t>
            </w:r>
          </w:p>
          <w:p w:rsidR="00B43E0E" w:rsidRPr="00B43E0E" w:rsidRDefault="00B43E0E" w:rsidP="0083675E">
            <w:pPr>
              <w:numPr>
                <w:ilvl w:val="0"/>
                <w:numId w:val="47"/>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заяву;</w:t>
            </w:r>
          </w:p>
          <w:p w:rsidR="00B43E0E" w:rsidRPr="00B43E0E" w:rsidRDefault="00B43E0E" w:rsidP="0083675E">
            <w:pPr>
              <w:numPr>
                <w:ilvl w:val="0"/>
                <w:numId w:val="47"/>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копію паспорта громадянина України;</w:t>
            </w:r>
          </w:p>
          <w:p w:rsidR="00B43E0E" w:rsidRPr="00B43E0E" w:rsidRDefault="00B43E0E" w:rsidP="0083675E">
            <w:pPr>
              <w:numPr>
                <w:ilvl w:val="0"/>
                <w:numId w:val="47"/>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копію трудової книжки;</w:t>
            </w:r>
          </w:p>
          <w:p w:rsidR="00B43E0E" w:rsidRPr="00B43E0E" w:rsidRDefault="00B43E0E" w:rsidP="0083675E">
            <w:pPr>
              <w:numPr>
                <w:ilvl w:val="0"/>
                <w:numId w:val="47"/>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висновки про стан здоров'я кандидата та осіб, які проживають разом з ним;</w:t>
            </w:r>
          </w:p>
          <w:p w:rsidR="00B43E0E" w:rsidRPr="00B43E0E" w:rsidRDefault="00B43E0E" w:rsidP="0083675E">
            <w:pPr>
              <w:numPr>
                <w:ilvl w:val="0"/>
                <w:numId w:val="47"/>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довідку про відсутність судимості, в тому числі членів його сім'ї, які досягли 14 річного віку і проживають разом з кандидатом;</w:t>
            </w:r>
          </w:p>
          <w:p w:rsidR="00B43E0E" w:rsidRPr="00B43E0E" w:rsidRDefault="00B43E0E" w:rsidP="0083675E">
            <w:pPr>
              <w:numPr>
                <w:ilvl w:val="0"/>
                <w:numId w:val="47"/>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копію документа, що підтверджує право власності або користування житловим приміщенням;</w:t>
            </w:r>
          </w:p>
          <w:p w:rsidR="00B43E0E" w:rsidRDefault="00B43E0E" w:rsidP="00B43E0E">
            <w:pPr>
              <w:numPr>
                <w:ilvl w:val="0"/>
                <w:numId w:val="47"/>
              </w:numPr>
              <w:spacing w:after="0" w:line="240" w:lineRule="auto"/>
              <w:jc w:val="both"/>
              <w:rPr>
                <w:rFonts w:ascii="Times New Roman" w:hAnsi="Times New Roman" w:cs="Times New Roman"/>
                <w:sz w:val="28"/>
                <w:szCs w:val="28"/>
              </w:rPr>
            </w:pPr>
            <w:r w:rsidRPr="00B43E0E">
              <w:rPr>
                <w:rFonts w:ascii="Times New Roman" w:hAnsi="Times New Roman" w:cs="Times New Roman"/>
                <w:sz w:val="28"/>
                <w:szCs w:val="28"/>
              </w:rPr>
              <w:t>письмову згоду на влаштування в сім'ю усіх членів його сім'ї, які проживають разом з ним, у том числі дітей, які досягли такого віку та рівня розвитку, що можуть її висловити.</w:t>
            </w:r>
          </w:p>
          <w:p w:rsidR="00696824" w:rsidRPr="0083675E" w:rsidRDefault="00696824" w:rsidP="00696824">
            <w:pPr>
              <w:spacing w:after="0" w:line="240" w:lineRule="auto"/>
              <w:ind w:left="1068"/>
              <w:jc w:val="both"/>
              <w:rPr>
                <w:rFonts w:ascii="Times New Roman" w:hAnsi="Times New Roman" w:cs="Times New Roman"/>
                <w:sz w:val="28"/>
                <w:szCs w:val="28"/>
              </w:rPr>
            </w:pPr>
          </w:p>
        </w:tc>
      </w:tr>
    </w:tbl>
    <w:p w:rsidR="00B43E0E" w:rsidRPr="00B43E0E" w:rsidRDefault="00B43E0E" w:rsidP="00B43E0E">
      <w:pPr>
        <w:spacing w:after="0" w:line="240" w:lineRule="auto"/>
        <w:ind w:firstLine="708"/>
        <w:jc w:val="both"/>
        <w:rPr>
          <w:rFonts w:ascii="Times New Roman" w:hAnsi="Times New Roman" w:cs="Times New Roman"/>
          <w:b/>
          <w:sz w:val="28"/>
          <w:szCs w:val="28"/>
        </w:rPr>
      </w:pPr>
      <w:r w:rsidRPr="00B43E0E">
        <w:rPr>
          <w:rFonts w:ascii="Times New Roman" w:hAnsi="Times New Roman" w:cs="Times New Roman"/>
          <w:b/>
          <w:sz w:val="28"/>
          <w:szCs w:val="28"/>
        </w:rPr>
        <w:lastRenderedPageBreak/>
        <w:t>Законодавство:</w:t>
      </w:r>
    </w:p>
    <w:p w:rsidR="00B43E0E" w:rsidRPr="00B43E0E" w:rsidRDefault="00B43E0E" w:rsidP="00B43E0E">
      <w:pPr>
        <w:numPr>
          <w:ilvl w:val="0"/>
          <w:numId w:val="45"/>
        </w:numPr>
        <w:spacing w:after="0" w:line="240" w:lineRule="auto"/>
        <w:ind w:left="0"/>
        <w:jc w:val="both"/>
        <w:rPr>
          <w:rFonts w:ascii="Times New Roman" w:hAnsi="Times New Roman" w:cs="Times New Roman"/>
          <w:sz w:val="28"/>
          <w:szCs w:val="28"/>
        </w:rPr>
      </w:pPr>
      <w:r w:rsidRPr="00B43E0E">
        <w:rPr>
          <w:rFonts w:ascii="Times New Roman" w:hAnsi="Times New Roman" w:cs="Times New Roman"/>
          <w:sz w:val="28"/>
          <w:szCs w:val="28"/>
        </w:rPr>
        <w:t>Постанова КМУ від 16 березня 2017 р. № 148 «Деякі питання здійснення патронату над дитиною»;</w:t>
      </w:r>
    </w:p>
    <w:p w:rsidR="00B43E0E" w:rsidRPr="00B43E0E" w:rsidRDefault="00B43E0E" w:rsidP="00B43E0E">
      <w:pPr>
        <w:numPr>
          <w:ilvl w:val="0"/>
          <w:numId w:val="45"/>
        </w:numPr>
        <w:spacing w:after="0" w:line="240" w:lineRule="auto"/>
        <w:ind w:left="0"/>
        <w:jc w:val="both"/>
        <w:rPr>
          <w:rFonts w:ascii="Times New Roman" w:hAnsi="Times New Roman" w:cs="Times New Roman"/>
          <w:sz w:val="28"/>
          <w:szCs w:val="28"/>
        </w:rPr>
      </w:pPr>
      <w:r w:rsidRPr="00B43E0E">
        <w:rPr>
          <w:rFonts w:ascii="Times New Roman" w:hAnsi="Times New Roman" w:cs="Times New Roman"/>
          <w:sz w:val="28"/>
          <w:szCs w:val="28"/>
        </w:rPr>
        <w:t>Постанова КМУ від 26 червня 2019 р. № 552 «Деякі питання виплати державної соціальної допомоги 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сімейного типу та прийомним сім'ям за принципом «гроші ходять за дитиною», оплати послуг із здійснення патронату над дитиною та виплати соціальної допомоги на утримання дитини в сім'ї патронатного вихователя, підтримки малих групових будинків»;</w:t>
      </w:r>
    </w:p>
    <w:p w:rsidR="00B43E0E" w:rsidRPr="00B43E0E" w:rsidRDefault="00B43E0E" w:rsidP="00B43E0E">
      <w:pPr>
        <w:numPr>
          <w:ilvl w:val="0"/>
          <w:numId w:val="45"/>
        </w:numPr>
        <w:spacing w:after="0" w:line="240" w:lineRule="auto"/>
        <w:ind w:left="0"/>
        <w:jc w:val="both"/>
        <w:rPr>
          <w:rFonts w:ascii="Times New Roman" w:hAnsi="Times New Roman" w:cs="Times New Roman"/>
          <w:sz w:val="28"/>
          <w:szCs w:val="28"/>
        </w:rPr>
      </w:pPr>
      <w:r w:rsidRPr="00B43E0E">
        <w:rPr>
          <w:rFonts w:ascii="Times New Roman" w:hAnsi="Times New Roman" w:cs="Times New Roman"/>
          <w:sz w:val="28"/>
          <w:szCs w:val="28"/>
        </w:rPr>
        <w:t>Постанова КМУ від 24 грудня 2019 р. № 1101 «Деякі питання виплати державної соціальної допомоги».</w:t>
      </w:r>
    </w:p>
    <w:p w:rsidR="00695202" w:rsidRPr="00ED3A4D" w:rsidRDefault="00695202" w:rsidP="0083675E">
      <w:pPr>
        <w:spacing w:after="0" w:line="240" w:lineRule="auto"/>
        <w:jc w:val="both"/>
        <w:rPr>
          <w:rFonts w:ascii="Times New Roman" w:hAnsi="Times New Roman" w:cs="Times New Roman"/>
          <w:b/>
          <w:sz w:val="28"/>
          <w:szCs w:val="28"/>
          <w:lang w:val="ru-RU"/>
        </w:rPr>
      </w:pPr>
    </w:p>
    <w:p w:rsidR="00695202" w:rsidRPr="00713AC8" w:rsidRDefault="00695202" w:rsidP="00713AC8">
      <w:pPr>
        <w:pStyle w:val="a5"/>
        <w:numPr>
          <w:ilvl w:val="1"/>
          <w:numId w:val="48"/>
        </w:numPr>
        <w:rPr>
          <w:b/>
          <w:color w:val="000000" w:themeColor="text1"/>
          <w:sz w:val="28"/>
          <w:szCs w:val="28"/>
          <w:u w:val="single"/>
        </w:rPr>
      </w:pPr>
      <w:r w:rsidRPr="00713AC8">
        <w:rPr>
          <w:rFonts w:ascii="Times New Roman" w:hAnsi="Times New Roman" w:cs="Times New Roman"/>
          <w:b/>
          <w:color w:val="000000" w:themeColor="text1"/>
          <w:sz w:val="28"/>
          <w:szCs w:val="28"/>
          <w:u w:val="single"/>
        </w:rPr>
        <w:lastRenderedPageBreak/>
        <w:t>Ведення банку даних про дітей-сиріт та дітей, позбавлених батьківського піклування</w:t>
      </w:r>
    </w:p>
    <w:p w:rsidR="00695202" w:rsidRPr="001B3DD2" w:rsidRDefault="00695202" w:rsidP="00695202">
      <w:pPr>
        <w:pStyle w:val="rvps2"/>
        <w:shd w:val="clear" w:color="auto" w:fill="FFFFFF"/>
        <w:spacing w:before="0" w:beforeAutospacing="0" w:after="0" w:afterAutospacing="0"/>
        <w:ind w:firstLine="708"/>
        <w:jc w:val="both"/>
        <w:textAlignment w:val="baseline"/>
        <w:rPr>
          <w:color w:val="000000"/>
          <w:sz w:val="28"/>
          <w:szCs w:val="28"/>
        </w:rPr>
      </w:pPr>
      <w:r w:rsidRPr="001B3DD2">
        <w:rPr>
          <w:color w:val="000000"/>
          <w:sz w:val="28"/>
          <w:szCs w:val="28"/>
        </w:rPr>
        <w:t xml:space="preserve">Наказом Міністерства соціальної політики України від </w:t>
      </w:r>
      <w:r w:rsidRPr="001B3DD2">
        <w:rPr>
          <w:rStyle w:val="rvts9"/>
          <w:bCs/>
          <w:color w:val="000000"/>
          <w:sz w:val="28"/>
          <w:szCs w:val="28"/>
          <w:bdr w:val="none" w:sz="0" w:space="0" w:color="auto" w:frame="1"/>
        </w:rPr>
        <w:t>28.12.2015</w:t>
      </w:r>
      <w:r>
        <w:rPr>
          <w:rStyle w:val="rvts9"/>
          <w:bCs/>
          <w:color w:val="000000"/>
          <w:sz w:val="28"/>
          <w:szCs w:val="28"/>
          <w:bdr w:val="none" w:sz="0" w:space="0" w:color="auto" w:frame="1"/>
        </w:rPr>
        <w:t xml:space="preserve"> </w:t>
      </w:r>
      <w:r w:rsidR="00696824">
        <w:rPr>
          <w:rStyle w:val="rvts9"/>
          <w:bCs/>
          <w:color w:val="000000"/>
          <w:sz w:val="28"/>
          <w:szCs w:val="28"/>
          <w:bdr w:val="none" w:sz="0" w:space="0" w:color="auto" w:frame="1"/>
        </w:rPr>
        <w:t>№ </w:t>
      </w:r>
      <w:r w:rsidRPr="001B3DD2">
        <w:rPr>
          <w:rStyle w:val="rvts9"/>
          <w:bCs/>
          <w:color w:val="000000"/>
          <w:sz w:val="28"/>
          <w:szCs w:val="28"/>
          <w:bdr w:val="none" w:sz="0" w:space="0" w:color="auto" w:frame="1"/>
        </w:rPr>
        <w:t xml:space="preserve">1256 </w:t>
      </w:r>
      <w:r w:rsidRPr="001B3DD2">
        <w:rPr>
          <w:sz w:val="28"/>
          <w:szCs w:val="28"/>
        </w:rPr>
        <w:t>«Про ведення банку даних про дітей-сиріт, дітей, позбавлених батьківського піклування, і сім’ї потенційних усиновлювачів, опікунів, піклувальників, прийомних батьків, батьків-вихователів» визначено, що:</w:t>
      </w:r>
    </w:p>
    <w:p w:rsidR="00695202" w:rsidRPr="001B3DD2" w:rsidRDefault="00695202" w:rsidP="00695202">
      <w:pPr>
        <w:pStyle w:val="rvps2"/>
        <w:shd w:val="clear" w:color="auto" w:fill="FFFFFF"/>
        <w:spacing w:before="0" w:beforeAutospacing="0" w:after="0" w:afterAutospacing="0"/>
        <w:ind w:firstLine="708"/>
        <w:jc w:val="both"/>
        <w:textAlignment w:val="baseline"/>
        <w:rPr>
          <w:color w:val="000000"/>
          <w:sz w:val="28"/>
          <w:szCs w:val="28"/>
        </w:rPr>
      </w:pPr>
      <w:r w:rsidRPr="001B3DD2">
        <w:rPr>
          <w:color w:val="000000"/>
          <w:sz w:val="28"/>
          <w:szCs w:val="28"/>
        </w:rPr>
        <w:t>1.Банк даних про дітей-сиріт, дітей, позбавлених батьківського піклування, і сім’ї потенційних усиновлювачів, опікунів, піклувальників, прийомних батьків, батьків-вихователів (далі - Банк даних) ведеться в Єдиній ін</w:t>
      </w:r>
      <w:r w:rsidR="00363B8D">
        <w:rPr>
          <w:color w:val="000000"/>
          <w:sz w:val="28"/>
          <w:szCs w:val="28"/>
        </w:rPr>
        <w:t>формаційно-аналітичній системі «Діти»</w:t>
      </w:r>
      <w:r w:rsidRPr="001B3DD2">
        <w:rPr>
          <w:color w:val="000000"/>
          <w:sz w:val="28"/>
          <w:szCs w:val="28"/>
        </w:rPr>
        <w:t xml:space="preserve"> відповідно до статей 13, 14</w:t>
      </w:r>
      <w:r w:rsidRPr="001B3DD2">
        <w:rPr>
          <w:rStyle w:val="apple-converted-space"/>
          <w:color w:val="000000"/>
          <w:sz w:val="28"/>
          <w:szCs w:val="28"/>
        </w:rPr>
        <w:t> </w:t>
      </w:r>
      <w:r w:rsidR="00011169">
        <w:rPr>
          <w:rStyle w:val="apple-converted-space"/>
          <w:color w:val="000000"/>
          <w:sz w:val="28"/>
          <w:szCs w:val="28"/>
        </w:rPr>
        <w:t>Закон України</w:t>
      </w:r>
      <w:r w:rsidRPr="001B3DD2">
        <w:rPr>
          <w:rStyle w:val="apple-converted-space"/>
          <w:color w:val="000000"/>
          <w:sz w:val="28"/>
          <w:szCs w:val="28"/>
        </w:rPr>
        <w:t> </w:t>
      </w:r>
      <w:r w:rsidRPr="001B3DD2">
        <w:rPr>
          <w:color w:val="000000"/>
          <w:sz w:val="28"/>
          <w:szCs w:val="28"/>
        </w:rPr>
        <w:t>„Про забезпечення організаційно-правових умов соціального захисту дітей-сиріт та дітей, позба</w:t>
      </w:r>
      <w:r w:rsidR="00363B8D">
        <w:rPr>
          <w:color w:val="000000"/>
          <w:sz w:val="28"/>
          <w:szCs w:val="28"/>
        </w:rPr>
        <w:t>влених батьківського піклування»</w:t>
      </w:r>
      <w:r w:rsidRPr="001B3DD2">
        <w:rPr>
          <w:color w:val="000000"/>
          <w:sz w:val="28"/>
          <w:szCs w:val="28"/>
        </w:rPr>
        <w:t>.</w:t>
      </w:r>
    </w:p>
    <w:p w:rsidR="00695202" w:rsidRPr="001B3DD2" w:rsidRDefault="00695202" w:rsidP="00695202">
      <w:pPr>
        <w:pStyle w:val="rvps2"/>
        <w:shd w:val="clear" w:color="auto" w:fill="FFFFFF"/>
        <w:spacing w:before="0" w:beforeAutospacing="0" w:after="0" w:afterAutospacing="0"/>
        <w:ind w:firstLine="708"/>
        <w:jc w:val="both"/>
        <w:textAlignment w:val="baseline"/>
        <w:rPr>
          <w:color w:val="000000"/>
          <w:sz w:val="28"/>
          <w:szCs w:val="28"/>
        </w:rPr>
      </w:pPr>
      <w:bookmarkStart w:id="57" w:name="n21"/>
      <w:bookmarkEnd w:id="57"/>
      <w:r w:rsidRPr="001B3DD2">
        <w:rPr>
          <w:color w:val="000000"/>
          <w:sz w:val="28"/>
          <w:szCs w:val="28"/>
        </w:rPr>
        <w:t>2. Єдина і</w:t>
      </w:r>
      <w:r w:rsidR="00363B8D">
        <w:rPr>
          <w:color w:val="000000"/>
          <w:sz w:val="28"/>
          <w:szCs w:val="28"/>
        </w:rPr>
        <w:t>нформаційно-аналітична система «Діти»</w:t>
      </w:r>
      <w:r w:rsidRPr="001B3DD2">
        <w:rPr>
          <w:color w:val="000000"/>
          <w:sz w:val="28"/>
          <w:szCs w:val="28"/>
        </w:rPr>
        <w:t xml:space="preserve"> - єдина організаційно-технічна, інформаційно-аналітична система, призначена для накопичення, зберігання, обліку, пошуку та використання даних про дітей-сиріт, дітей, позбавлених батьківського піклування, дітей, які перебувають у складних життєвих обставинах, кандидатів в усиновлювачі, опікуни, піклувальники, прийомні батьки, батьки-вихователі та усиновлювачів, опікунів, піклувальників, прийомних батьків, батьків-вихователів.</w:t>
      </w:r>
    </w:p>
    <w:p w:rsidR="00695202" w:rsidRPr="001B3DD2" w:rsidRDefault="00695202" w:rsidP="00695202">
      <w:pPr>
        <w:pStyle w:val="rvps2"/>
        <w:shd w:val="clear" w:color="auto" w:fill="FFFFFF"/>
        <w:spacing w:before="0" w:beforeAutospacing="0" w:after="0" w:afterAutospacing="0"/>
        <w:ind w:firstLine="708"/>
        <w:jc w:val="both"/>
        <w:textAlignment w:val="baseline"/>
        <w:rPr>
          <w:color w:val="000000"/>
          <w:sz w:val="28"/>
          <w:szCs w:val="28"/>
        </w:rPr>
      </w:pPr>
      <w:bookmarkStart w:id="58" w:name="n22"/>
      <w:bookmarkEnd w:id="58"/>
      <w:r w:rsidRPr="001B3DD2">
        <w:rPr>
          <w:color w:val="000000"/>
          <w:sz w:val="28"/>
          <w:szCs w:val="28"/>
        </w:rPr>
        <w:t>3. Основними завданнями формування та використання Банку даних є:</w:t>
      </w:r>
    </w:p>
    <w:p w:rsidR="00695202" w:rsidRPr="001B3DD2" w:rsidRDefault="00695202" w:rsidP="00695202">
      <w:pPr>
        <w:pStyle w:val="rvps2"/>
        <w:shd w:val="clear" w:color="auto" w:fill="FFFFFF"/>
        <w:spacing w:before="0" w:beforeAutospacing="0" w:after="0" w:afterAutospacing="0"/>
        <w:jc w:val="both"/>
        <w:textAlignment w:val="baseline"/>
        <w:rPr>
          <w:color w:val="000000"/>
          <w:sz w:val="28"/>
          <w:szCs w:val="28"/>
        </w:rPr>
      </w:pPr>
      <w:bookmarkStart w:id="59" w:name="n23"/>
      <w:bookmarkEnd w:id="59"/>
      <w:r w:rsidRPr="001B3DD2">
        <w:rPr>
          <w:color w:val="000000"/>
          <w:sz w:val="28"/>
          <w:szCs w:val="28"/>
        </w:rPr>
        <w:t>забезпечення реалізації прав дітей-сиріт, дітей, позбавлених батьківського піклування, дітей, які перебувають у складних життєвих обставинах;</w:t>
      </w:r>
    </w:p>
    <w:p w:rsidR="00695202" w:rsidRPr="001B3DD2" w:rsidRDefault="00695202" w:rsidP="00695202">
      <w:pPr>
        <w:pStyle w:val="rvps2"/>
        <w:shd w:val="clear" w:color="auto" w:fill="FFFFFF"/>
        <w:spacing w:before="0" w:beforeAutospacing="0" w:after="0" w:afterAutospacing="0"/>
        <w:jc w:val="both"/>
        <w:textAlignment w:val="baseline"/>
        <w:rPr>
          <w:color w:val="000000"/>
          <w:sz w:val="28"/>
          <w:szCs w:val="28"/>
        </w:rPr>
      </w:pPr>
      <w:bookmarkStart w:id="60" w:name="n24"/>
      <w:bookmarkEnd w:id="60"/>
      <w:r w:rsidRPr="001B3DD2">
        <w:rPr>
          <w:color w:val="000000"/>
          <w:sz w:val="28"/>
          <w:szCs w:val="28"/>
        </w:rPr>
        <w:t>забезпечення єдиних правил користування Банком даних;</w:t>
      </w:r>
    </w:p>
    <w:p w:rsidR="00695202" w:rsidRPr="001B3DD2" w:rsidRDefault="00695202" w:rsidP="00695202">
      <w:pPr>
        <w:pStyle w:val="rvps2"/>
        <w:shd w:val="clear" w:color="auto" w:fill="FFFFFF"/>
        <w:spacing w:before="0" w:beforeAutospacing="0" w:after="0" w:afterAutospacing="0"/>
        <w:jc w:val="both"/>
        <w:textAlignment w:val="baseline"/>
        <w:rPr>
          <w:color w:val="000000"/>
          <w:sz w:val="28"/>
          <w:szCs w:val="28"/>
        </w:rPr>
      </w:pPr>
      <w:bookmarkStart w:id="61" w:name="n25"/>
      <w:bookmarkEnd w:id="61"/>
      <w:r w:rsidRPr="001B3DD2">
        <w:rPr>
          <w:color w:val="000000"/>
          <w:sz w:val="28"/>
          <w:szCs w:val="28"/>
        </w:rPr>
        <w:t>створення умов для реалізації права громадян на отримання повної та достовірної інформації про дітей, які можуть бути усиновлені або влаштовані в їхні сім’ї;</w:t>
      </w:r>
    </w:p>
    <w:p w:rsidR="00695202" w:rsidRPr="001B3DD2" w:rsidRDefault="00695202" w:rsidP="00695202">
      <w:pPr>
        <w:pStyle w:val="rvps2"/>
        <w:shd w:val="clear" w:color="auto" w:fill="FFFFFF"/>
        <w:spacing w:before="0" w:beforeAutospacing="0" w:after="0" w:afterAutospacing="0"/>
        <w:jc w:val="both"/>
        <w:textAlignment w:val="baseline"/>
        <w:rPr>
          <w:color w:val="000000"/>
          <w:sz w:val="28"/>
          <w:szCs w:val="28"/>
        </w:rPr>
      </w:pPr>
      <w:bookmarkStart w:id="62" w:name="n26"/>
      <w:bookmarkEnd w:id="62"/>
      <w:r w:rsidRPr="001B3DD2">
        <w:rPr>
          <w:color w:val="000000"/>
          <w:sz w:val="28"/>
          <w:szCs w:val="28"/>
        </w:rPr>
        <w:t>підвищення ефективності діяльності органів виконавчої влади із забезпечення прав дітей.</w:t>
      </w:r>
    </w:p>
    <w:p w:rsidR="00011169" w:rsidRDefault="00695202" w:rsidP="00F96607">
      <w:pPr>
        <w:ind w:firstLine="708"/>
        <w:jc w:val="both"/>
        <w:rPr>
          <w:rFonts w:ascii="Times New Roman" w:hAnsi="Times New Roman" w:cs="Times New Roman"/>
          <w:sz w:val="28"/>
          <w:szCs w:val="28"/>
        </w:rPr>
      </w:pPr>
      <w:r>
        <w:rPr>
          <w:rFonts w:ascii="Times New Roman" w:hAnsi="Times New Roman" w:cs="Times New Roman"/>
          <w:sz w:val="28"/>
          <w:szCs w:val="28"/>
        </w:rPr>
        <w:t>Процедура встановлення та налаштування ЄІАС «Діти» визначена відповідними інструкціями.</w:t>
      </w:r>
    </w:p>
    <w:p w:rsidR="00F96607" w:rsidRDefault="00F96607" w:rsidP="00F96607">
      <w:pPr>
        <w:ind w:firstLine="708"/>
        <w:jc w:val="both"/>
        <w:rPr>
          <w:rFonts w:ascii="Times New Roman" w:hAnsi="Times New Roman" w:cs="Times New Roman"/>
          <w:sz w:val="28"/>
          <w:szCs w:val="28"/>
        </w:rPr>
      </w:pPr>
    </w:p>
    <w:p w:rsidR="00F96607" w:rsidRDefault="00F96607" w:rsidP="00F96607">
      <w:pPr>
        <w:ind w:firstLine="708"/>
        <w:jc w:val="both"/>
        <w:rPr>
          <w:rFonts w:ascii="Times New Roman" w:hAnsi="Times New Roman" w:cs="Times New Roman"/>
          <w:sz w:val="28"/>
          <w:szCs w:val="28"/>
        </w:rPr>
      </w:pPr>
    </w:p>
    <w:p w:rsidR="00F96607" w:rsidRDefault="00F96607" w:rsidP="00F96607">
      <w:pPr>
        <w:ind w:firstLine="708"/>
        <w:jc w:val="both"/>
        <w:rPr>
          <w:rFonts w:ascii="Times New Roman" w:hAnsi="Times New Roman" w:cs="Times New Roman"/>
          <w:sz w:val="28"/>
          <w:szCs w:val="28"/>
        </w:rPr>
      </w:pPr>
    </w:p>
    <w:p w:rsidR="00F96607" w:rsidRDefault="00F96607" w:rsidP="00F96607">
      <w:pPr>
        <w:ind w:firstLine="708"/>
        <w:jc w:val="both"/>
        <w:rPr>
          <w:rFonts w:ascii="Times New Roman" w:hAnsi="Times New Roman" w:cs="Times New Roman"/>
          <w:sz w:val="28"/>
          <w:szCs w:val="28"/>
        </w:rPr>
      </w:pPr>
    </w:p>
    <w:p w:rsidR="00F96607" w:rsidRDefault="00F96607" w:rsidP="00F96607">
      <w:pPr>
        <w:ind w:firstLine="708"/>
        <w:jc w:val="both"/>
        <w:rPr>
          <w:rFonts w:ascii="Times New Roman" w:hAnsi="Times New Roman" w:cs="Times New Roman"/>
          <w:sz w:val="28"/>
          <w:szCs w:val="28"/>
        </w:rPr>
      </w:pPr>
    </w:p>
    <w:p w:rsidR="00F96607" w:rsidRPr="00F96607" w:rsidRDefault="00F96607" w:rsidP="00F96607">
      <w:pPr>
        <w:ind w:firstLine="708"/>
        <w:jc w:val="both"/>
        <w:rPr>
          <w:rFonts w:ascii="Times New Roman" w:hAnsi="Times New Roman" w:cs="Times New Roman"/>
          <w:sz w:val="28"/>
          <w:szCs w:val="28"/>
        </w:rPr>
      </w:pPr>
    </w:p>
    <w:p w:rsidR="00695202" w:rsidRPr="00011169" w:rsidRDefault="00011169" w:rsidP="00713AC8">
      <w:pPr>
        <w:pStyle w:val="a5"/>
        <w:numPr>
          <w:ilvl w:val="1"/>
          <w:numId w:val="48"/>
        </w:numPr>
        <w:jc w:val="center"/>
        <w:rPr>
          <w:rFonts w:ascii="Times New Roman" w:hAnsi="Times New Roman" w:cs="Times New Roman"/>
          <w:b/>
          <w:sz w:val="28"/>
          <w:szCs w:val="28"/>
          <w:u w:val="single"/>
        </w:rPr>
      </w:pPr>
      <w:r w:rsidRPr="00011169">
        <w:rPr>
          <w:rFonts w:ascii="Times New Roman" w:hAnsi="Times New Roman" w:cs="Times New Roman"/>
          <w:b/>
          <w:sz w:val="28"/>
          <w:szCs w:val="28"/>
          <w:u w:val="single"/>
        </w:rPr>
        <w:lastRenderedPageBreak/>
        <w:t>Рішення суду про зобов’язання вчинити дії, спрямовані на утворення у складі виконавчих органів служби у справах дітей</w:t>
      </w:r>
    </w:p>
    <w:p w:rsidR="00695202" w:rsidRPr="001B3DD2" w:rsidRDefault="00695202" w:rsidP="00695202">
      <w:pPr>
        <w:ind w:firstLine="708"/>
        <w:jc w:val="both"/>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5478035" cy="7516977"/>
            <wp:effectExtent l="19050" t="0" r="8365" b="0"/>
            <wp:docPr id="3" name="Рисунок 1" descr="C:\Documents and Settings\Kalinovskyiyv18.NEW-0AA63B63B81\Рабочий стол\11111111111111111111111111111111111111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alinovskyiyv18.NEW-0AA63B63B81\Рабочий стол\1111111111111111111111111111111111111111\001.jpg"/>
                    <pic:cNvPicPr>
                      <a:picLocks noChangeAspect="1" noChangeArrowheads="1"/>
                    </pic:cNvPicPr>
                  </pic:nvPicPr>
                  <pic:blipFill>
                    <a:blip r:embed="rId17" cstate="print"/>
                    <a:srcRect/>
                    <a:stretch>
                      <a:fillRect/>
                    </a:stretch>
                  </pic:blipFill>
                  <pic:spPr bwMode="auto">
                    <a:xfrm>
                      <a:off x="0" y="0"/>
                      <a:ext cx="5480054" cy="7519747"/>
                    </a:xfrm>
                    <a:prstGeom prst="rect">
                      <a:avLst/>
                    </a:prstGeom>
                    <a:noFill/>
                    <a:ln w="9525">
                      <a:noFill/>
                      <a:miter lim="800000"/>
                      <a:headEnd/>
                      <a:tailEnd/>
                    </a:ln>
                  </pic:spPr>
                </pic:pic>
              </a:graphicData>
            </a:graphic>
          </wp:inline>
        </w:drawing>
      </w: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r>
        <w:rPr>
          <w:rFonts w:ascii="Times New Roman" w:hAnsi="Times New Roman" w:cs="Times New Roman"/>
          <w:b/>
          <w:noProof/>
          <w:sz w:val="28"/>
          <w:szCs w:val="28"/>
          <w:lang w:val="ru-RU"/>
        </w:rPr>
        <w:lastRenderedPageBreak/>
        <w:drawing>
          <wp:inline distT="0" distB="0" distL="0" distR="0">
            <wp:extent cx="5448690" cy="7476711"/>
            <wp:effectExtent l="19050" t="0" r="0" b="0"/>
            <wp:docPr id="4" name="Рисунок 2" descr="C:\Documents and Settings\Kalinovskyiyv18.NEW-0AA63B63B81\Рабочий стол\11111111111111111111111111111111111111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alinovskyiyv18.NEW-0AA63B63B81\Рабочий стол\1111111111111111111111111111111111111111\002.jpg"/>
                    <pic:cNvPicPr>
                      <a:picLocks noChangeAspect="1" noChangeArrowheads="1"/>
                    </pic:cNvPicPr>
                  </pic:nvPicPr>
                  <pic:blipFill>
                    <a:blip r:embed="rId18" cstate="print"/>
                    <a:srcRect/>
                    <a:stretch>
                      <a:fillRect/>
                    </a:stretch>
                  </pic:blipFill>
                  <pic:spPr bwMode="auto">
                    <a:xfrm>
                      <a:off x="0" y="0"/>
                      <a:ext cx="5454302" cy="7484412"/>
                    </a:xfrm>
                    <a:prstGeom prst="rect">
                      <a:avLst/>
                    </a:prstGeom>
                    <a:noFill/>
                    <a:ln w="9525">
                      <a:noFill/>
                      <a:miter lim="800000"/>
                      <a:headEnd/>
                      <a:tailEnd/>
                    </a:ln>
                  </pic:spPr>
                </pic:pic>
              </a:graphicData>
            </a:graphic>
          </wp:inline>
        </w:drawing>
      </w: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695202">
      <w:pPr>
        <w:spacing w:after="0" w:line="240" w:lineRule="auto"/>
        <w:jc w:val="both"/>
        <w:rPr>
          <w:rFonts w:ascii="Times New Roman" w:hAnsi="Times New Roman" w:cs="Times New Roman"/>
          <w:b/>
          <w:sz w:val="28"/>
          <w:szCs w:val="28"/>
        </w:rPr>
      </w:pPr>
    </w:p>
    <w:p w:rsidR="00695202" w:rsidRPr="00695202" w:rsidRDefault="00695202" w:rsidP="00695202">
      <w:pPr>
        <w:spacing w:after="0" w:line="240" w:lineRule="auto"/>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r>
        <w:rPr>
          <w:rFonts w:ascii="Times New Roman" w:hAnsi="Times New Roman" w:cs="Times New Roman"/>
          <w:b/>
          <w:noProof/>
          <w:sz w:val="28"/>
          <w:szCs w:val="28"/>
          <w:lang w:val="ru-RU"/>
        </w:rPr>
        <w:drawing>
          <wp:inline distT="0" distB="0" distL="0" distR="0">
            <wp:extent cx="5491427" cy="7535352"/>
            <wp:effectExtent l="19050" t="0" r="0" b="0"/>
            <wp:docPr id="5" name="Рисунок 3" descr="C:\Documents and Settings\Kalinovskyiyv18.NEW-0AA63B63B81\Рабочий стол\11111111111111111111111111111111111111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alinovskyiyv18.NEW-0AA63B63B81\Рабочий стол\1111111111111111111111111111111111111111\003.jpg"/>
                    <pic:cNvPicPr>
                      <a:picLocks noChangeAspect="1" noChangeArrowheads="1"/>
                    </pic:cNvPicPr>
                  </pic:nvPicPr>
                  <pic:blipFill>
                    <a:blip r:embed="rId19" cstate="print"/>
                    <a:srcRect/>
                    <a:stretch>
                      <a:fillRect/>
                    </a:stretch>
                  </pic:blipFill>
                  <pic:spPr bwMode="auto">
                    <a:xfrm>
                      <a:off x="0" y="0"/>
                      <a:ext cx="5498494" cy="7545049"/>
                    </a:xfrm>
                    <a:prstGeom prst="rect">
                      <a:avLst/>
                    </a:prstGeom>
                    <a:noFill/>
                    <a:ln w="9525">
                      <a:noFill/>
                      <a:miter lim="800000"/>
                      <a:headEnd/>
                      <a:tailEnd/>
                    </a:ln>
                  </pic:spPr>
                </pic:pic>
              </a:graphicData>
            </a:graphic>
          </wp:inline>
        </w:drawing>
      </w: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r>
        <w:rPr>
          <w:rFonts w:ascii="Times New Roman" w:hAnsi="Times New Roman" w:cs="Times New Roman"/>
          <w:b/>
          <w:noProof/>
          <w:sz w:val="28"/>
          <w:szCs w:val="28"/>
          <w:lang w:val="ru-RU"/>
        </w:rPr>
        <w:drawing>
          <wp:inline distT="0" distB="0" distL="0" distR="0">
            <wp:extent cx="5484980" cy="7526507"/>
            <wp:effectExtent l="19050" t="0" r="1420" b="0"/>
            <wp:docPr id="6" name="Рисунок 4" descr="C:\Documents and Settings\Kalinovskyiyv18.NEW-0AA63B63B81\Рабочий стол\111111111111111111111111111111111111111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alinovskyiyv18.NEW-0AA63B63B81\Рабочий стол\1111111111111111111111111111111111111111\004.jpg"/>
                    <pic:cNvPicPr>
                      <a:picLocks noChangeAspect="1" noChangeArrowheads="1"/>
                    </pic:cNvPicPr>
                  </pic:nvPicPr>
                  <pic:blipFill>
                    <a:blip r:embed="rId20" cstate="print"/>
                    <a:srcRect/>
                    <a:stretch>
                      <a:fillRect/>
                    </a:stretch>
                  </pic:blipFill>
                  <pic:spPr bwMode="auto">
                    <a:xfrm>
                      <a:off x="0" y="0"/>
                      <a:ext cx="5491633" cy="7535636"/>
                    </a:xfrm>
                    <a:prstGeom prst="rect">
                      <a:avLst/>
                    </a:prstGeom>
                    <a:noFill/>
                    <a:ln w="9525">
                      <a:noFill/>
                      <a:miter lim="800000"/>
                      <a:headEnd/>
                      <a:tailEnd/>
                    </a:ln>
                  </pic:spPr>
                </pic:pic>
              </a:graphicData>
            </a:graphic>
          </wp:inline>
        </w:drawing>
      </w: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r>
        <w:rPr>
          <w:rFonts w:ascii="Times New Roman" w:hAnsi="Times New Roman" w:cs="Times New Roman"/>
          <w:b/>
          <w:noProof/>
          <w:sz w:val="28"/>
          <w:szCs w:val="28"/>
          <w:lang w:val="ru-RU"/>
        </w:rPr>
        <w:drawing>
          <wp:inline distT="0" distB="0" distL="0" distR="0">
            <wp:extent cx="5441447" cy="7466772"/>
            <wp:effectExtent l="19050" t="0" r="6853" b="0"/>
            <wp:docPr id="7" name="Рисунок 5" descr="C:\Documents and Settings\Kalinovskyiyv18.NEW-0AA63B63B81\Рабочий стол\111111111111111111111111111111111111111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alinovskyiyv18.NEW-0AA63B63B81\Рабочий стол\1111111111111111111111111111111111111111\005.jpg"/>
                    <pic:cNvPicPr>
                      <a:picLocks noChangeAspect="1" noChangeArrowheads="1"/>
                    </pic:cNvPicPr>
                  </pic:nvPicPr>
                  <pic:blipFill>
                    <a:blip r:embed="rId21" cstate="print"/>
                    <a:srcRect/>
                    <a:stretch>
                      <a:fillRect/>
                    </a:stretch>
                  </pic:blipFill>
                  <pic:spPr bwMode="auto">
                    <a:xfrm>
                      <a:off x="0" y="0"/>
                      <a:ext cx="5442717" cy="7468514"/>
                    </a:xfrm>
                    <a:prstGeom prst="rect">
                      <a:avLst/>
                    </a:prstGeom>
                    <a:noFill/>
                    <a:ln w="9525">
                      <a:noFill/>
                      <a:miter lim="800000"/>
                      <a:headEnd/>
                      <a:tailEnd/>
                    </a:ln>
                  </pic:spPr>
                </pic:pic>
              </a:graphicData>
            </a:graphic>
          </wp:inline>
        </w:drawing>
      </w: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FA620B" w:rsidP="00E500F2">
      <w:pPr>
        <w:pStyle w:val="a5"/>
        <w:spacing w:after="0" w:line="240" w:lineRule="auto"/>
        <w:ind w:left="0" w:firstLine="720"/>
        <w:jc w:val="both"/>
        <w:rPr>
          <w:rFonts w:ascii="Times New Roman" w:hAnsi="Times New Roman" w:cs="Times New Roman"/>
          <w:b/>
          <w:sz w:val="28"/>
          <w:szCs w:val="28"/>
        </w:rPr>
      </w:pPr>
      <w:r>
        <w:rPr>
          <w:rFonts w:ascii="Times New Roman" w:hAnsi="Times New Roman" w:cs="Times New Roman"/>
          <w:b/>
          <w:noProof/>
          <w:sz w:val="28"/>
          <w:szCs w:val="28"/>
          <w:lang w:val="ru-RU"/>
        </w:rPr>
        <w:drawing>
          <wp:inline distT="0" distB="0" distL="0" distR="0">
            <wp:extent cx="5473318" cy="7510504"/>
            <wp:effectExtent l="19050" t="0" r="0" b="0"/>
            <wp:docPr id="8" name="Рисунок 6" descr="C:\Documents and Settings\Kalinovskyiyv18.NEW-0AA63B63B81\Рабочий стол\11111111111111111111111111111111111111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alinovskyiyv18.NEW-0AA63B63B81\Рабочий стол\1111111111111111111111111111111111111111\006.jpg"/>
                    <pic:cNvPicPr>
                      <a:picLocks noChangeAspect="1" noChangeArrowheads="1"/>
                    </pic:cNvPicPr>
                  </pic:nvPicPr>
                  <pic:blipFill>
                    <a:blip r:embed="rId22" cstate="print"/>
                    <a:srcRect/>
                    <a:stretch>
                      <a:fillRect/>
                    </a:stretch>
                  </pic:blipFill>
                  <pic:spPr bwMode="auto">
                    <a:xfrm>
                      <a:off x="0" y="0"/>
                      <a:ext cx="5474605" cy="7512270"/>
                    </a:xfrm>
                    <a:prstGeom prst="rect">
                      <a:avLst/>
                    </a:prstGeom>
                    <a:noFill/>
                    <a:ln w="9525">
                      <a:noFill/>
                      <a:miter lim="800000"/>
                      <a:headEnd/>
                      <a:tailEnd/>
                    </a:ln>
                  </pic:spPr>
                </pic:pic>
              </a:graphicData>
            </a:graphic>
          </wp:inline>
        </w:drawing>
      </w: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Pr="005431E1" w:rsidRDefault="00695202" w:rsidP="005431E1">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695202" w:rsidRDefault="00695202" w:rsidP="00E500F2">
      <w:pPr>
        <w:pStyle w:val="a5"/>
        <w:spacing w:after="0" w:line="240" w:lineRule="auto"/>
        <w:ind w:left="0" w:firstLine="720"/>
        <w:jc w:val="both"/>
        <w:rPr>
          <w:rFonts w:ascii="Times New Roman" w:hAnsi="Times New Roman" w:cs="Times New Roman"/>
          <w:b/>
          <w:sz w:val="28"/>
          <w:szCs w:val="28"/>
        </w:rPr>
      </w:pPr>
    </w:p>
    <w:p w:rsidR="00030D36" w:rsidRPr="00030D36" w:rsidRDefault="00030D36" w:rsidP="00030D36">
      <w:pPr>
        <w:spacing w:after="0" w:line="240" w:lineRule="auto"/>
        <w:jc w:val="center"/>
        <w:rPr>
          <w:rFonts w:ascii="Times New Roman" w:hAnsi="Times New Roman" w:cs="Times New Roman"/>
          <w:b/>
          <w:sz w:val="28"/>
          <w:szCs w:val="28"/>
        </w:rPr>
      </w:pPr>
      <w:r w:rsidRPr="00030D36">
        <w:rPr>
          <w:rFonts w:ascii="Times New Roman" w:hAnsi="Times New Roman" w:cs="Times New Roman"/>
          <w:b/>
          <w:sz w:val="28"/>
          <w:szCs w:val="28"/>
        </w:rPr>
        <w:lastRenderedPageBreak/>
        <w:t>Інформація</w:t>
      </w:r>
    </w:p>
    <w:p w:rsidR="00030D36" w:rsidRPr="00030D36" w:rsidRDefault="00030D36" w:rsidP="00030D36">
      <w:pPr>
        <w:spacing w:after="0" w:line="240" w:lineRule="auto"/>
        <w:jc w:val="center"/>
        <w:rPr>
          <w:rFonts w:ascii="Times New Roman" w:hAnsi="Times New Roman" w:cs="Times New Roman"/>
          <w:b/>
          <w:sz w:val="28"/>
          <w:szCs w:val="28"/>
        </w:rPr>
      </w:pPr>
      <w:r w:rsidRPr="00030D36">
        <w:rPr>
          <w:rFonts w:ascii="Times New Roman" w:hAnsi="Times New Roman" w:cs="Times New Roman"/>
          <w:b/>
          <w:sz w:val="28"/>
          <w:szCs w:val="28"/>
        </w:rPr>
        <w:t xml:space="preserve">про служби у справах дітей в Сумській області </w:t>
      </w:r>
      <w:r>
        <w:rPr>
          <w:rFonts w:ascii="Times New Roman" w:hAnsi="Times New Roman" w:cs="Times New Roman"/>
          <w:b/>
          <w:sz w:val="28"/>
          <w:szCs w:val="28"/>
        </w:rPr>
        <w:t>на 19.12.2020</w:t>
      </w:r>
    </w:p>
    <w:tbl>
      <w:tblPr>
        <w:tblW w:w="100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940"/>
        <w:gridCol w:w="1620"/>
        <w:gridCol w:w="1620"/>
        <w:gridCol w:w="1226"/>
        <w:gridCol w:w="1418"/>
        <w:gridCol w:w="1676"/>
      </w:tblGrid>
      <w:tr w:rsidR="00030D36" w:rsidRPr="00030D36" w:rsidTr="00030D36">
        <w:trPr>
          <w:trHeight w:val="276"/>
        </w:trPr>
        <w:tc>
          <w:tcPr>
            <w:tcW w:w="540" w:type="dxa"/>
            <w:vMerge w:val="restart"/>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w:t>
            </w:r>
          </w:p>
        </w:tc>
        <w:tc>
          <w:tcPr>
            <w:tcW w:w="1940" w:type="dxa"/>
            <w:vMerge w:val="restart"/>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 xml:space="preserve">Назва служби у справах дітей </w:t>
            </w:r>
          </w:p>
          <w:p w:rsidR="00030D36" w:rsidRPr="00030D36" w:rsidRDefault="00030D36" w:rsidP="00E400B7">
            <w:pPr>
              <w:jc w:val="both"/>
              <w:rPr>
                <w:rFonts w:ascii="Times New Roman" w:hAnsi="Times New Roman" w:cs="Times New Roman"/>
              </w:rPr>
            </w:pPr>
          </w:p>
        </w:tc>
        <w:tc>
          <w:tcPr>
            <w:tcW w:w="1620" w:type="dxa"/>
            <w:vMerge w:val="restart"/>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ПІБ</w:t>
            </w:r>
            <w:r w:rsidRPr="00030D36">
              <w:rPr>
                <w:rFonts w:ascii="Times New Roman" w:hAnsi="Times New Roman" w:cs="Times New Roman"/>
                <w:b/>
              </w:rPr>
              <w:t xml:space="preserve"> </w:t>
            </w:r>
            <w:r w:rsidRPr="00030D36">
              <w:rPr>
                <w:rFonts w:ascii="Times New Roman" w:hAnsi="Times New Roman" w:cs="Times New Roman"/>
              </w:rPr>
              <w:t xml:space="preserve">керівника служби у справах дітей  </w:t>
            </w:r>
          </w:p>
        </w:tc>
        <w:tc>
          <w:tcPr>
            <w:tcW w:w="5940" w:type="dxa"/>
            <w:gridSpan w:val="4"/>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Контактна інформація:</w:t>
            </w:r>
          </w:p>
        </w:tc>
      </w:tr>
      <w:tr w:rsidR="00030D36" w:rsidRPr="00030D36" w:rsidTr="009D6651">
        <w:trPr>
          <w:trHeight w:val="276"/>
        </w:trPr>
        <w:tc>
          <w:tcPr>
            <w:tcW w:w="540" w:type="dxa"/>
            <w:vMerge/>
          </w:tcPr>
          <w:p w:rsidR="00030D36" w:rsidRPr="00030D36" w:rsidRDefault="00030D36" w:rsidP="00E400B7">
            <w:pPr>
              <w:jc w:val="both"/>
              <w:rPr>
                <w:rFonts w:ascii="Times New Roman" w:hAnsi="Times New Roman" w:cs="Times New Roman"/>
              </w:rPr>
            </w:pPr>
          </w:p>
        </w:tc>
        <w:tc>
          <w:tcPr>
            <w:tcW w:w="1940" w:type="dxa"/>
            <w:vMerge/>
          </w:tcPr>
          <w:p w:rsidR="00030D36" w:rsidRPr="00030D36" w:rsidRDefault="00030D36" w:rsidP="00E400B7">
            <w:pPr>
              <w:jc w:val="both"/>
              <w:rPr>
                <w:rFonts w:ascii="Times New Roman" w:hAnsi="Times New Roman" w:cs="Times New Roman"/>
              </w:rPr>
            </w:pPr>
          </w:p>
        </w:tc>
        <w:tc>
          <w:tcPr>
            <w:tcW w:w="1620" w:type="dxa"/>
            <w:vMerge/>
          </w:tcPr>
          <w:p w:rsidR="00030D36" w:rsidRPr="00030D36" w:rsidRDefault="00030D36" w:rsidP="00E400B7">
            <w:pPr>
              <w:jc w:val="both"/>
              <w:rPr>
                <w:rFonts w:ascii="Times New Roman" w:hAnsi="Times New Roman" w:cs="Times New Roman"/>
              </w:rPr>
            </w:pP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 xml:space="preserve">поштова адреса </w:t>
            </w:r>
            <w:r w:rsidRPr="00030D36">
              <w:rPr>
                <w:rFonts w:ascii="Times New Roman" w:hAnsi="Times New Roman" w:cs="Times New Roman"/>
                <w:i/>
              </w:rPr>
              <w:t>(вулиця, № будинку, населений пункт, індекс)</w:t>
            </w:r>
          </w:p>
        </w:tc>
        <w:tc>
          <w:tcPr>
            <w:tcW w:w="122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 xml:space="preserve">службові телефони </w:t>
            </w:r>
            <w:r w:rsidRPr="00030D36">
              <w:rPr>
                <w:rFonts w:ascii="Times New Roman" w:hAnsi="Times New Roman" w:cs="Times New Roman"/>
                <w:i/>
              </w:rPr>
              <w:t>(+код регіону  номер телефону</w:t>
            </w:r>
          </w:p>
        </w:tc>
        <w:tc>
          <w:tcPr>
            <w:tcW w:w="1418"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адреса електронної пошти</w:t>
            </w:r>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 xml:space="preserve">адреса веб-сайту </w:t>
            </w:r>
          </w:p>
          <w:p w:rsidR="00030D36" w:rsidRPr="00030D36" w:rsidRDefault="00030D36" w:rsidP="00E400B7">
            <w:pPr>
              <w:jc w:val="both"/>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b/>
                <w:lang w:val="ru-RU"/>
              </w:rPr>
            </w:pPr>
            <w:r w:rsidRPr="00030D36">
              <w:rPr>
                <w:rFonts w:ascii="Times New Roman" w:hAnsi="Times New Roman" w:cs="Times New Roman"/>
                <w:b/>
                <w:lang w:val="ru-RU"/>
              </w:rPr>
              <w:t>1</w:t>
            </w:r>
          </w:p>
        </w:tc>
        <w:tc>
          <w:tcPr>
            <w:tcW w:w="1940" w:type="dxa"/>
          </w:tcPr>
          <w:p w:rsidR="00030D36" w:rsidRPr="00030D36" w:rsidRDefault="00030D36" w:rsidP="00E400B7">
            <w:pPr>
              <w:jc w:val="both"/>
              <w:rPr>
                <w:rFonts w:ascii="Times New Roman" w:hAnsi="Times New Roman" w:cs="Times New Roman"/>
                <w:b/>
              </w:rPr>
            </w:pPr>
            <w:r w:rsidRPr="00030D36">
              <w:rPr>
                <w:rFonts w:ascii="Times New Roman" w:hAnsi="Times New Roman" w:cs="Times New Roman"/>
                <w:b/>
                <w:lang w:val="ru-RU"/>
              </w:rPr>
              <w:t>ССД обласні</w:t>
            </w:r>
          </w:p>
        </w:tc>
        <w:tc>
          <w:tcPr>
            <w:tcW w:w="1620" w:type="dxa"/>
          </w:tcPr>
          <w:p w:rsidR="00030D36" w:rsidRPr="00030D36" w:rsidRDefault="00030D36" w:rsidP="00E400B7">
            <w:pPr>
              <w:jc w:val="both"/>
              <w:rPr>
                <w:rFonts w:ascii="Times New Roman" w:hAnsi="Times New Roman" w:cs="Times New Roman"/>
              </w:rPr>
            </w:pPr>
          </w:p>
        </w:tc>
        <w:tc>
          <w:tcPr>
            <w:tcW w:w="1620" w:type="dxa"/>
          </w:tcPr>
          <w:p w:rsidR="00030D36" w:rsidRPr="00030D36" w:rsidRDefault="00030D36" w:rsidP="00E400B7">
            <w:pPr>
              <w:jc w:val="both"/>
              <w:rPr>
                <w:rFonts w:ascii="Times New Roman" w:hAnsi="Times New Roman" w:cs="Times New Roman"/>
              </w:rPr>
            </w:pPr>
          </w:p>
        </w:tc>
        <w:tc>
          <w:tcPr>
            <w:tcW w:w="1226" w:type="dxa"/>
          </w:tcPr>
          <w:p w:rsidR="00030D36" w:rsidRPr="00030D36" w:rsidRDefault="00030D36" w:rsidP="00E400B7">
            <w:pPr>
              <w:jc w:val="both"/>
              <w:rPr>
                <w:rFonts w:ascii="Times New Roman" w:hAnsi="Times New Roman" w:cs="Times New Roman"/>
              </w:rPr>
            </w:pPr>
          </w:p>
        </w:tc>
        <w:tc>
          <w:tcPr>
            <w:tcW w:w="1418" w:type="dxa"/>
          </w:tcPr>
          <w:p w:rsidR="00030D36" w:rsidRPr="00030D36" w:rsidRDefault="00030D36" w:rsidP="00E400B7">
            <w:pPr>
              <w:jc w:val="both"/>
              <w:rPr>
                <w:rFonts w:ascii="Times New Roman" w:hAnsi="Times New Roman" w:cs="Times New Roman"/>
              </w:rPr>
            </w:pPr>
          </w:p>
        </w:tc>
        <w:tc>
          <w:tcPr>
            <w:tcW w:w="1676" w:type="dxa"/>
          </w:tcPr>
          <w:p w:rsidR="00030D36" w:rsidRPr="00030D36" w:rsidRDefault="00030D36" w:rsidP="00E400B7">
            <w:pPr>
              <w:jc w:val="both"/>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Сумської обласної державної адміністрації</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Каліновський Юрій Васильович</w:t>
            </w:r>
          </w:p>
        </w:tc>
        <w:tc>
          <w:tcPr>
            <w:tcW w:w="1620" w:type="dxa"/>
          </w:tcPr>
          <w:p w:rsidR="009D6651" w:rsidRDefault="00030D36" w:rsidP="00E400B7">
            <w:pPr>
              <w:rPr>
                <w:rFonts w:ascii="Times New Roman" w:hAnsi="Times New Roman" w:cs="Times New Roman"/>
              </w:rPr>
            </w:pPr>
            <w:r w:rsidRPr="00030D36">
              <w:rPr>
                <w:rFonts w:ascii="Times New Roman" w:hAnsi="Times New Roman" w:cs="Times New Roman"/>
              </w:rPr>
              <w:t>вул.</w:t>
            </w:r>
            <w:r w:rsidR="000E60AD">
              <w:rPr>
                <w:rFonts w:ascii="Times New Roman" w:hAnsi="Times New Roman" w:cs="Times New Roman"/>
              </w:rPr>
              <w:t xml:space="preserve"> </w:t>
            </w:r>
            <w:r w:rsidRPr="00030D36">
              <w:rPr>
                <w:rFonts w:ascii="Times New Roman" w:hAnsi="Times New Roman" w:cs="Times New Roman"/>
              </w:rPr>
              <w:t>Першотравне</w:t>
            </w:r>
            <w:r w:rsidR="000E60AD">
              <w:rPr>
                <w:rFonts w:ascii="Times New Roman" w:hAnsi="Times New Roman" w:cs="Times New Roman"/>
              </w:rPr>
              <w:t>-</w:t>
            </w:r>
            <w:r w:rsidRPr="00030D36">
              <w:rPr>
                <w:rFonts w:ascii="Times New Roman" w:hAnsi="Times New Roman" w:cs="Times New Roman"/>
              </w:rPr>
              <w:t xml:space="preserve">ва, 29, </w:t>
            </w:r>
          </w:p>
          <w:p w:rsidR="00030D36" w:rsidRPr="00030D36" w:rsidRDefault="00030D36" w:rsidP="00E400B7">
            <w:pPr>
              <w:rPr>
                <w:rFonts w:ascii="Times New Roman" w:hAnsi="Times New Roman" w:cs="Times New Roman"/>
              </w:rPr>
            </w:pPr>
            <w:r w:rsidRPr="00030D36">
              <w:rPr>
                <w:rFonts w:ascii="Times New Roman" w:hAnsi="Times New Roman" w:cs="Times New Roman"/>
              </w:rPr>
              <w:t>м. Суми,</w:t>
            </w:r>
            <w:r w:rsidR="000E60AD">
              <w:rPr>
                <w:rFonts w:ascii="Times New Roman" w:hAnsi="Times New Roman" w:cs="Times New Roman"/>
              </w:rPr>
              <w:t xml:space="preserve"> </w:t>
            </w:r>
            <w:r w:rsidRPr="00030D36">
              <w:rPr>
                <w:rFonts w:ascii="Times New Roman" w:hAnsi="Times New Roman" w:cs="Times New Roman"/>
              </w:rPr>
              <w:t>40009</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(0542)</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60 77 22</w:t>
            </w:r>
          </w:p>
        </w:tc>
        <w:tc>
          <w:tcPr>
            <w:tcW w:w="1418" w:type="dxa"/>
          </w:tcPr>
          <w:p w:rsidR="00030D36" w:rsidRPr="001B6CB4" w:rsidRDefault="00284C83" w:rsidP="00E400B7">
            <w:pPr>
              <w:rPr>
                <w:rFonts w:ascii="Times New Roman" w:hAnsi="Times New Roman" w:cs="Times New Roman"/>
                <w:color w:val="000000" w:themeColor="text1"/>
              </w:rPr>
            </w:pPr>
            <w:hyperlink r:id="rId23" w:history="1">
              <w:r w:rsidR="001B6CB4" w:rsidRPr="001B6CB4">
                <w:rPr>
                  <w:rStyle w:val="a6"/>
                  <w:rFonts w:ascii="Times New Roman" w:hAnsi="Times New Roman" w:cs="Times New Roman"/>
                  <w:color w:val="auto"/>
                  <w:u w:val="none"/>
                  <w:lang w:val="en-US"/>
                </w:rPr>
                <w:t>sodassd</w:t>
              </w:r>
              <w:r w:rsidR="001B6CB4" w:rsidRPr="001B6CB4">
                <w:rPr>
                  <w:rStyle w:val="a6"/>
                  <w:rFonts w:ascii="Times New Roman" w:hAnsi="Times New Roman" w:cs="Times New Roman"/>
                  <w:color w:val="auto"/>
                  <w:u w:val="none"/>
                </w:rPr>
                <w:t>@</w:t>
              </w:r>
              <w:r w:rsidR="001B6CB4" w:rsidRPr="001B6CB4">
                <w:rPr>
                  <w:rStyle w:val="a6"/>
                  <w:rFonts w:ascii="Times New Roman" w:hAnsi="Times New Roman" w:cs="Times New Roman"/>
                  <w:color w:val="auto"/>
                  <w:u w:val="none"/>
                  <w:lang w:val="en-US"/>
                </w:rPr>
                <w:t>sm</w:t>
              </w:r>
              <w:r w:rsidR="001B6CB4" w:rsidRPr="001B6CB4">
                <w:rPr>
                  <w:rStyle w:val="a6"/>
                  <w:rFonts w:ascii="Times New Roman" w:hAnsi="Times New Roman" w:cs="Times New Roman"/>
                  <w:color w:val="auto"/>
                  <w:u w:val="none"/>
                </w:rPr>
                <w:t>.</w:t>
              </w:r>
              <w:r w:rsidR="001B6CB4" w:rsidRPr="001B6CB4">
                <w:rPr>
                  <w:rStyle w:val="a6"/>
                  <w:rFonts w:ascii="Times New Roman" w:hAnsi="Times New Roman" w:cs="Times New Roman"/>
                  <w:color w:val="auto"/>
                  <w:u w:val="none"/>
                  <w:lang w:val="en-US"/>
                </w:rPr>
                <w:t>gov</w:t>
              </w:r>
              <w:r w:rsidR="001B6CB4" w:rsidRPr="001B6CB4">
                <w:rPr>
                  <w:rStyle w:val="a6"/>
                  <w:rFonts w:ascii="Times New Roman" w:hAnsi="Times New Roman" w:cs="Times New Roman"/>
                  <w:color w:val="auto"/>
                  <w:u w:val="none"/>
                </w:rPr>
                <w:t>.</w:t>
              </w:r>
              <w:r w:rsidR="001B6CB4" w:rsidRPr="001B6CB4">
                <w:rPr>
                  <w:rStyle w:val="a6"/>
                  <w:rFonts w:ascii="Times New Roman" w:hAnsi="Times New Roman" w:cs="Times New Roman"/>
                  <w:color w:val="auto"/>
                  <w:u w:val="none"/>
                  <w:lang w:val="en-US"/>
                </w:rPr>
                <w:t>ua</w:t>
              </w:r>
            </w:hyperlink>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http://www.dity.sm.gov.ua</w:t>
            </w:r>
          </w:p>
        </w:tc>
      </w:tr>
      <w:tr w:rsidR="00030D36" w:rsidRPr="00030D36" w:rsidTr="009D6651">
        <w:tc>
          <w:tcPr>
            <w:tcW w:w="540" w:type="dxa"/>
          </w:tcPr>
          <w:p w:rsidR="00030D36" w:rsidRPr="00030D36" w:rsidRDefault="00030D36" w:rsidP="00E400B7">
            <w:pPr>
              <w:jc w:val="both"/>
              <w:rPr>
                <w:rFonts w:ascii="Times New Roman" w:hAnsi="Times New Roman" w:cs="Times New Roman"/>
                <w:b/>
                <w:lang w:val="ru-RU"/>
              </w:rPr>
            </w:pPr>
            <w:r w:rsidRPr="00030D36">
              <w:rPr>
                <w:rFonts w:ascii="Times New Roman" w:hAnsi="Times New Roman" w:cs="Times New Roman"/>
                <w:b/>
                <w:lang w:val="ru-RU"/>
              </w:rPr>
              <w:t>2</w:t>
            </w:r>
          </w:p>
        </w:tc>
        <w:tc>
          <w:tcPr>
            <w:tcW w:w="1940" w:type="dxa"/>
          </w:tcPr>
          <w:p w:rsidR="00030D36" w:rsidRPr="00030D36" w:rsidRDefault="00030D36" w:rsidP="00E400B7">
            <w:pPr>
              <w:jc w:val="both"/>
              <w:rPr>
                <w:rFonts w:ascii="Times New Roman" w:hAnsi="Times New Roman" w:cs="Times New Roman"/>
                <w:b/>
              </w:rPr>
            </w:pPr>
            <w:r w:rsidRPr="00030D36">
              <w:rPr>
                <w:rFonts w:ascii="Times New Roman" w:hAnsi="Times New Roman" w:cs="Times New Roman"/>
                <w:b/>
              </w:rPr>
              <w:t>ССД міські</w:t>
            </w:r>
          </w:p>
        </w:tc>
        <w:tc>
          <w:tcPr>
            <w:tcW w:w="1620" w:type="dxa"/>
          </w:tcPr>
          <w:p w:rsidR="00030D36" w:rsidRPr="00030D36" w:rsidRDefault="00030D36" w:rsidP="00E400B7">
            <w:pPr>
              <w:jc w:val="both"/>
              <w:rPr>
                <w:rFonts w:ascii="Times New Roman" w:hAnsi="Times New Roman" w:cs="Times New Roman"/>
              </w:rPr>
            </w:pPr>
          </w:p>
        </w:tc>
        <w:tc>
          <w:tcPr>
            <w:tcW w:w="1620" w:type="dxa"/>
          </w:tcPr>
          <w:p w:rsidR="00030D36" w:rsidRPr="00030D36" w:rsidRDefault="00030D36" w:rsidP="00E400B7">
            <w:pPr>
              <w:rPr>
                <w:rFonts w:ascii="Times New Roman" w:hAnsi="Times New Roman" w:cs="Times New Roman"/>
              </w:rPr>
            </w:pPr>
          </w:p>
        </w:tc>
        <w:tc>
          <w:tcPr>
            <w:tcW w:w="1226" w:type="dxa"/>
          </w:tcPr>
          <w:p w:rsidR="00030D36" w:rsidRPr="00030D36" w:rsidRDefault="00030D36" w:rsidP="00E400B7">
            <w:pPr>
              <w:jc w:val="center"/>
              <w:rPr>
                <w:rFonts w:ascii="Times New Roman" w:hAnsi="Times New Roman" w:cs="Times New Roman"/>
              </w:rPr>
            </w:pPr>
          </w:p>
        </w:tc>
        <w:tc>
          <w:tcPr>
            <w:tcW w:w="1418" w:type="dxa"/>
          </w:tcPr>
          <w:p w:rsidR="00030D36" w:rsidRPr="00030D36" w:rsidRDefault="00030D36" w:rsidP="00E400B7">
            <w:pPr>
              <w:rPr>
                <w:rFonts w:ascii="Times New Roman" w:hAnsi="Times New Roman" w:cs="Times New Roman"/>
              </w:rPr>
            </w:pPr>
          </w:p>
        </w:tc>
        <w:tc>
          <w:tcPr>
            <w:tcW w:w="1676" w:type="dxa"/>
          </w:tcPr>
          <w:p w:rsidR="00030D36" w:rsidRPr="00030D36" w:rsidRDefault="00030D36" w:rsidP="00E400B7">
            <w:pPr>
              <w:jc w:val="both"/>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1</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Сумської міської ради                   </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Подопригора Валер</w:t>
            </w:r>
            <w:r w:rsidRPr="00030D36">
              <w:rPr>
                <w:rFonts w:ascii="Times New Roman" w:hAnsi="Times New Roman" w:cs="Times New Roman"/>
              </w:rPr>
              <w:t>ія Володимирів</w:t>
            </w:r>
            <w:r w:rsidR="000E60AD">
              <w:rPr>
                <w:rFonts w:ascii="Times New Roman" w:hAnsi="Times New Roman" w:cs="Times New Roman"/>
              </w:rPr>
              <w:t>-</w:t>
            </w:r>
            <w:r w:rsidRPr="00030D36">
              <w:rPr>
                <w:rFonts w:ascii="Times New Roman" w:hAnsi="Times New Roman" w:cs="Times New Roman"/>
              </w:rPr>
              <w:t>на</w:t>
            </w:r>
          </w:p>
        </w:tc>
        <w:tc>
          <w:tcPr>
            <w:tcW w:w="1620"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t>вул.</w:t>
            </w:r>
            <w:r w:rsidR="000E60AD">
              <w:rPr>
                <w:rFonts w:ascii="Times New Roman" w:hAnsi="Times New Roman" w:cs="Times New Roman"/>
              </w:rPr>
              <w:t xml:space="preserve"> </w:t>
            </w:r>
            <w:r w:rsidRPr="00030D36">
              <w:rPr>
                <w:rFonts w:ascii="Times New Roman" w:hAnsi="Times New Roman" w:cs="Times New Roman"/>
              </w:rPr>
              <w:t xml:space="preserve">Харківська, </w:t>
            </w:r>
            <w:smartTag w:uri="urn:schemas-microsoft-com:office:smarttags" w:element="metricconverter">
              <w:smartTagPr>
                <w:attr w:name="ProductID" w:val="35, м"/>
              </w:smartTagPr>
              <w:r w:rsidRPr="00030D36">
                <w:rPr>
                  <w:rFonts w:ascii="Times New Roman" w:hAnsi="Times New Roman" w:cs="Times New Roman"/>
                </w:rPr>
                <w:t>35, м</w:t>
              </w:r>
            </w:smartTag>
            <w:r w:rsidRPr="00030D36">
              <w:rPr>
                <w:rFonts w:ascii="Times New Roman" w:hAnsi="Times New Roman" w:cs="Times New Roman"/>
              </w:rPr>
              <w:t>.</w:t>
            </w:r>
            <w:r w:rsidR="000E60AD">
              <w:rPr>
                <w:rFonts w:ascii="Times New Roman" w:hAnsi="Times New Roman" w:cs="Times New Roman"/>
              </w:rPr>
              <w:t xml:space="preserve"> </w:t>
            </w:r>
            <w:r w:rsidRPr="00030D36">
              <w:rPr>
                <w:rFonts w:ascii="Times New Roman" w:hAnsi="Times New Roman" w:cs="Times New Roman"/>
              </w:rPr>
              <w:t>Суми, 40034</w:t>
            </w:r>
          </w:p>
        </w:tc>
        <w:tc>
          <w:tcPr>
            <w:tcW w:w="1226" w:type="dxa"/>
          </w:tcPr>
          <w:p w:rsidR="00030D36" w:rsidRPr="002D60FC" w:rsidRDefault="00030D36" w:rsidP="00E400B7">
            <w:pPr>
              <w:jc w:val="center"/>
              <w:rPr>
                <w:rFonts w:ascii="Times New Roman" w:hAnsi="Times New Roman" w:cs="Times New Roman"/>
              </w:rPr>
            </w:pPr>
            <w:r w:rsidRPr="002D60FC">
              <w:rPr>
                <w:rFonts w:ascii="Times New Roman" w:hAnsi="Times New Roman" w:cs="Times New Roman"/>
              </w:rPr>
              <w:t>(0542)</w:t>
            </w:r>
          </w:p>
          <w:p w:rsidR="00030D36" w:rsidRPr="002D60FC" w:rsidRDefault="00030D36" w:rsidP="00E400B7">
            <w:pPr>
              <w:jc w:val="center"/>
              <w:rPr>
                <w:rFonts w:ascii="Times New Roman" w:hAnsi="Times New Roman" w:cs="Times New Roman"/>
              </w:rPr>
            </w:pPr>
            <w:r w:rsidRPr="002D60FC">
              <w:rPr>
                <w:rFonts w:ascii="Times New Roman" w:hAnsi="Times New Roman" w:cs="Times New Roman"/>
              </w:rPr>
              <w:t>70 19 15</w:t>
            </w:r>
          </w:p>
        </w:tc>
        <w:tc>
          <w:tcPr>
            <w:tcW w:w="1418" w:type="dxa"/>
          </w:tcPr>
          <w:p w:rsidR="00030D36" w:rsidRPr="002D60FC" w:rsidRDefault="00284C83" w:rsidP="00E400B7">
            <w:pPr>
              <w:rPr>
                <w:rFonts w:ascii="Times New Roman" w:hAnsi="Times New Roman" w:cs="Times New Roman"/>
              </w:rPr>
            </w:pPr>
            <w:hyperlink r:id="rId24" w:history="1">
              <w:r w:rsidR="00030D36" w:rsidRPr="002D60FC">
                <w:rPr>
                  <w:rStyle w:val="a6"/>
                  <w:rFonts w:ascii="Times New Roman" w:hAnsi="Times New Roman" w:cs="Times New Roman"/>
                  <w:color w:val="auto"/>
                  <w:u w:val="none"/>
                </w:rPr>
                <w:t>ssd@smr.gov.ua</w:t>
              </w:r>
            </w:hyperlink>
          </w:p>
        </w:tc>
        <w:tc>
          <w:tcPr>
            <w:tcW w:w="1676" w:type="dxa"/>
          </w:tcPr>
          <w:p w:rsidR="00030D36" w:rsidRPr="002D60FC" w:rsidRDefault="00030D36" w:rsidP="00E400B7">
            <w:pPr>
              <w:jc w:val="both"/>
              <w:rPr>
                <w:rFonts w:ascii="Times New Roman" w:hAnsi="Times New Roman" w:cs="Times New Roman"/>
              </w:rPr>
            </w:pPr>
            <w:r w:rsidRPr="002D60FC">
              <w:rPr>
                <w:rFonts w:ascii="Times New Roman" w:hAnsi="Times New Roman" w:cs="Times New Roman"/>
              </w:rPr>
              <w:t>https://smr.gov.ua</w:t>
            </w:r>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2</w:t>
            </w:r>
          </w:p>
        </w:tc>
        <w:tc>
          <w:tcPr>
            <w:tcW w:w="19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Служба у справах дітей Глухівської міської ради</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Галушка Ірина Юріївна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пл. Рудченка,1</w:t>
            </w:r>
          </w:p>
          <w:p w:rsidR="00030D36" w:rsidRPr="00030D36" w:rsidRDefault="00030D36" w:rsidP="00E400B7">
            <w:pPr>
              <w:rPr>
                <w:rFonts w:ascii="Times New Roman" w:hAnsi="Times New Roman" w:cs="Times New Roman"/>
              </w:rPr>
            </w:pPr>
            <w:r w:rsidRPr="00030D36">
              <w:rPr>
                <w:rFonts w:ascii="Times New Roman" w:hAnsi="Times New Roman" w:cs="Times New Roman"/>
              </w:rPr>
              <w:t xml:space="preserve">м. Глухів, </w:t>
            </w:r>
            <w:r w:rsidRPr="00030D36">
              <w:rPr>
                <w:rFonts w:ascii="Times New Roman" w:hAnsi="Times New Roman" w:cs="Times New Roman"/>
                <w:lang w:val="ru-RU"/>
              </w:rPr>
              <w:t xml:space="preserve">Сумська область, </w:t>
            </w:r>
            <w:r w:rsidRPr="00030D36">
              <w:rPr>
                <w:rFonts w:ascii="Times New Roman" w:hAnsi="Times New Roman" w:cs="Times New Roman"/>
              </w:rPr>
              <w:t>41400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(05444) 2-52-04</w:t>
            </w:r>
          </w:p>
        </w:tc>
        <w:tc>
          <w:tcPr>
            <w:tcW w:w="1418" w:type="dxa"/>
          </w:tcPr>
          <w:p w:rsidR="00030D36" w:rsidRPr="00030D36" w:rsidRDefault="00030D36" w:rsidP="00E400B7">
            <w:pPr>
              <w:rPr>
                <w:rFonts w:ascii="Times New Roman" w:hAnsi="Times New Roman" w:cs="Times New Roman"/>
                <w:lang w:val="en-US"/>
              </w:rPr>
            </w:pPr>
            <w:r w:rsidRPr="00030D36">
              <w:rPr>
                <w:rFonts w:ascii="Times New Roman" w:hAnsi="Times New Roman" w:cs="Times New Roman"/>
                <w:lang w:val="en-US"/>
              </w:rPr>
              <w:t>dety_gl@ukr.net</w:t>
            </w:r>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https://hlukhiv-rada.gov.ua</w:t>
            </w:r>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3</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Конотопської міської ради </w:t>
            </w:r>
          </w:p>
        </w:tc>
        <w:tc>
          <w:tcPr>
            <w:tcW w:w="162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Дем’яненко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Алла Олександрівна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пр.Миру,8, кімн.№130, Сумська обл., м.</w:t>
            </w:r>
            <w:r w:rsidR="000E60AD">
              <w:rPr>
                <w:rFonts w:ascii="Times New Roman" w:hAnsi="Times New Roman" w:cs="Times New Roman"/>
              </w:rPr>
              <w:t xml:space="preserve"> </w:t>
            </w:r>
            <w:r w:rsidRPr="00030D36">
              <w:rPr>
                <w:rFonts w:ascii="Times New Roman" w:hAnsi="Times New Roman" w:cs="Times New Roman"/>
              </w:rPr>
              <w:t>Конотоп, 41600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(05447)</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6 62 30</w:t>
            </w:r>
          </w:p>
        </w:tc>
        <w:tc>
          <w:tcPr>
            <w:tcW w:w="1418" w:type="dxa"/>
          </w:tcPr>
          <w:p w:rsidR="00030D36" w:rsidRPr="00030D36" w:rsidRDefault="00030D36" w:rsidP="00E400B7">
            <w:pPr>
              <w:rPr>
                <w:rFonts w:ascii="Times New Roman" w:hAnsi="Times New Roman" w:cs="Times New Roman"/>
                <w:lang w:val="en-US"/>
              </w:rPr>
            </w:pPr>
            <w:r w:rsidRPr="00030D36">
              <w:rPr>
                <w:rFonts w:ascii="Times New Roman" w:hAnsi="Times New Roman" w:cs="Times New Roman"/>
                <w:lang w:val="en-US"/>
              </w:rPr>
              <w:t>ssn_konotop@ukr.net</w:t>
            </w:r>
          </w:p>
        </w:tc>
        <w:tc>
          <w:tcPr>
            <w:tcW w:w="1676" w:type="dxa"/>
          </w:tcPr>
          <w:p w:rsidR="00030D36" w:rsidRPr="001B6CB4" w:rsidRDefault="00284C83" w:rsidP="00E400B7">
            <w:pPr>
              <w:jc w:val="both"/>
              <w:rPr>
                <w:rFonts w:ascii="Times New Roman" w:hAnsi="Times New Roman" w:cs="Times New Roman"/>
                <w:color w:val="000000"/>
              </w:rPr>
            </w:pPr>
            <w:hyperlink r:id="rId25" w:history="1">
              <w:r w:rsidR="00030D36" w:rsidRPr="001B6CB4">
                <w:rPr>
                  <w:rStyle w:val="a6"/>
                  <w:rFonts w:ascii="Times New Roman" w:hAnsi="Times New Roman" w:cs="Times New Roman"/>
                  <w:color w:val="000000"/>
                  <w:u w:val="none"/>
                </w:rPr>
                <w:t>http://rada.konotop.org/</w:t>
              </w:r>
            </w:hyperlink>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4</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Служба у справах дітей Лебединської міської ради</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Древаль Світлана Анатоліївна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w:t>
            </w:r>
            <w:r w:rsidR="000E60AD">
              <w:rPr>
                <w:rFonts w:ascii="Times New Roman" w:hAnsi="Times New Roman" w:cs="Times New Roman"/>
              </w:rPr>
              <w:t xml:space="preserve"> </w:t>
            </w:r>
            <w:r w:rsidRPr="00030D36">
              <w:rPr>
                <w:rFonts w:ascii="Times New Roman" w:hAnsi="Times New Roman" w:cs="Times New Roman"/>
              </w:rPr>
              <w:t>Пушкіна, буд.2, м.</w:t>
            </w:r>
            <w:r w:rsidR="000E60AD">
              <w:rPr>
                <w:rFonts w:ascii="Times New Roman" w:hAnsi="Times New Roman" w:cs="Times New Roman"/>
              </w:rPr>
              <w:t> </w:t>
            </w:r>
            <w:r w:rsidRPr="00030D36">
              <w:rPr>
                <w:rFonts w:ascii="Times New Roman" w:hAnsi="Times New Roman" w:cs="Times New Roman"/>
              </w:rPr>
              <w:t>Лебедин, Сумська обл</w:t>
            </w:r>
            <w:r w:rsidRPr="00030D36">
              <w:rPr>
                <w:rFonts w:ascii="Times New Roman" w:hAnsi="Times New Roman" w:cs="Times New Roman"/>
                <w:lang w:val="ru-RU"/>
              </w:rPr>
              <w:t xml:space="preserve">асть, </w:t>
            </w:r>
            <w:r w:rsidRPr="00030D36">
              <w:rPr>
                <w:rFonts w:ascii="Times New Roman" w:hAnsi="Times New Roman" w:cs="Times New Roman"/>
              </w:rPr>
              <w:t>42200</w:t>
            </w:r>
          </w:p>
        </w:tc>
        <w:tc>
          <w:tcPr>
            <w:tcW w:w="1226" w:type="dxa"/>
          </w:tcPr>
          <w:p w:rsidR="00030D36" w:rsidRPr="00030D36" w:rsidRDefault="00030D36" w:rsidP="00E400B7">
            <w:pPr>
              <w:jc w:val="center"/>
              <w:rPr>
                <w:rFonts w:ascii="Times New Roman" w:hAnsi="Times New Roman" w:cs="Times New Roman"/>
                <w:lang w:val="ru-RU"/>
              </w:rPr>
            </w:pPr>
            <w:r w:rsidRPr="00030D36">
              <w:rPr>
                <w:rFonts w:ascii="Times New Roman" w:hAnsi="Times New Roman" w:cs="Times New Roman"/>
              </w:rPr>
              <w:t>(05445)</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21</w:t>
            </w:r>
            <w:r w:rsidRPr="00030D36">
              <w:rPr>
                <w:rFonts w:ascii="Times New Roman" w:hAnsi="Times New Roman" w:cs="Times New Roman"/>
                <w:lang w:val="ru-RU"/>
              </w:rPr>
              <w:t xml:space="preserve"> </w:t>
            </w:r>
            <w:r w:rsidRPr="00030D36">
              <w:rPr>
                <w:rFonts w:ascii="Times New Roman" w:hAnsi="Times New Roman" w:cs="Times New Roman"/>
              </w:rPr>
              <w:t>9</w:t>
            </w:r>
            <w:r w:rsidRPr="00030D36">
              <w:rPr>
                <w:rFonts w:ascii="Times New Roman" w:hAnsi="Times New Roman" w:cs="Times New Roman"/>
                <w:lang w:val="ru-RU"/>
              </w:rPr>
              <w:t xml:space="preserve"> </w:t>
            </w:r>
            <w:r w:rsidRPr="00030D36">
              <w:rPr>
                <w:rFonts w:ascii="Times New Roman" w:hAnsi="Times New Roman" w:cs="Times New Roman"/>
              </w:rPr>
              <w:t>26</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lebccdm@gmail.com</w:t>
            </w:r>
          </w:p>
        </w:tc>
        <w:tc>
          <w:tcPr>
            <w:tcW w:w="1676" w:type="dxa"/>
          </w:tcPr>
          <w:p w:rsidR="00030D36" w:rsidRPr="001B6CB4" w:rsidRDefault="00284C83" w:rsidP="00E400B7">
            <w:pPr>
              <w:jc w:val="both"/>
              <w:rPr>
                <w:rFonts w:ascii="Times New Roman" w:hAnsi="Times New Roman" w:cs="Times New Roman"/>
              </w:rPr>
            </w:pPr>
            <w:hyperlink r:id="rId26" w:history="1">
              <w:r w:rsidR="00030D36" w:rsidRPr="001B6CB4">
                <w:rPr>
                  <w:rStyle w:val="a6"/>
                  <w:rFonts w:ascii="Times New Roman" w:hAnsi="Times New Roman" w:cs="Times New Roman"/>
                  <w:color w:val="auto"/>
                  <w:u w:val="none"/>
                </w:rPr>
                <w:t>https://lebedyn.com.ua/</w:t>
              </w:r>
            </w:hyperlink>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5</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w:t>
            </w:r>
            <w:r w:rsidRPr="00030D36">
              <w:rPr>
                <w:rFonts w:ascii="Times New Roman" w:hAnsi="Times New Roman" w:cs="Times New Roman"/>
              </w:rPr>
              <w:t>Охтирської міської ради</w:t>
            </w:r>
          </w:p>
        </w:tc>
        <w:tc>
          <w:tcPr>
            <w:tcW w:w="162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Мороховська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Ніна Василівна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 Перемоги, 1, каб.34, м. Охтирка, Сумськ</w:t>
            </w:r>
            <w:r w:rsidRPr="00030D36">
              <w:rPr>
                <w:rFonts w:ascii="Times New Roman" w:hAnsi="Times New Roman" w:cs="Times New Roman"/>
                <w:lang w:val="ru-RU"/>
              </w:rPr>
              <w:t xml:space="preserve">а </w:t>
            </w:r>
            <w:r w:rsidRPr="00030D36">
              <w:rPr>
                <w:rFonts w:ascii="Times New Roman" w:hAnsi="Times New Roman" w:cs="Times New Roman"/>
              </w:rPr>
              <w:t>обл</w:t>
            </w:r>
            <w:r w:rsidRPr="00030D36">
              <w:rPr>
                <w:rFonts w:ascii="Times New Roman" w:hAnsi="Times New Roman" w:cs="Times New Roman"/>
                <w:lang w:val="ru-RU"/>
              </w:rPr>
              <w:t>асть</w:t>
            </w:r>
            <w:r w:rsidRPr="00030D36">
              <w:rPr>
                <w:rFonts w:ascii="Times New Roman" w:hAnsi="Times New Roman" w:cs="Times New Roman"/>
              </w:rPr>
              <w:t>,42700</w:t>
            </w:r>
          </w:p>
        </w:tc>
        <w:tc>
          <w:tcPr>
            <w:tcW w:w="1226" w:type="dxa"/>
          </w:tcPr>
          <w:p w:rsidR="00030D36" w:rsidRPr="00030D36" w:rsidRDefault="00030D36" w:rsidP="00E400B7">
            <w:pPr>
              <w:ind w:left="-108"/>
              <w:jc w:val="center"/>
              <w:rPr>
                <w:rFonts w:ascii="Times New Roman" w:hAnsi="Times New Roman" w:cs="Times New Roman"/>
              </w:rPr>
            </w:pPr>
            <w:r w:rsidRPr="00030D36">
              <w:rPr>
                <w:rFonts w:ascii="Times New Roman" w:hAnsi="Times New Roman" w:cs="Times New Roman"/>
              </w:rPr>
              <w:t>(05446)</w:t>
            </w:r>
          </w:p>
          <w:p w:rsidR="00030D36" w:rsidRPr="00030D36" w:rsidRDefault="00030D36" w:rsidP="00E400B7">
            <w:pPr>
              <w:ind w:left="-108"/>
              <w:jc w:val="center"/>
              <w:rPr>
                <w:rFonts w:ascii="Times New Roman" w:hAnsi="Times New Roman" w:cs="Times New Roman"/>
              </w:rPr>
            </w:pPr>
            <w:r w:rsidRPr="00030D36">
              <w:rPr>
                <w:rFonts w:ascii="Times New Roman" w:hAnsi="Times New Roman" w:cs="Times New Roman"/>
              </w:rPr>
              <w:t>4-10-23</w:t>
            </w:r>
          </w:p>
        </w:tc>
        <w:tc>
          <w:tcPr>
            <w:tcW w:w="1418" w:type="dxa"/>
          </w:tcPr>
          <w:p w:rsidR="00030D36" w:rsidRPr="00030D36" w:rsidRDefault="00030D36" w:rsidP="00E400B7">
            <w:pPr>
              <w:ind w:right="-10"/>
              <w:rPr>
                <w:rFonts w:ascii="Times New Roman" w:hAnsi="Times New Roman" w:cs="Times New Roman"/>
              </w:rPr>
            </w:pPr>
            <w:r w:rsidRPr="00030D36">
              <w:rPr>
                <w:rFonts w:ascii="Times New Roman" w:hAnsi="Times New Roman" w:cs="Times New Roman"/>
              </w:rPr>
              <w:t>ssd.omr@ukr.net</w:t>
            </w:r>
          </w:p>
          <w:p w:rsidR="00030D36" w:rsidRPr="00030D36" w:rsidRDefault="00030D36" w:rsidP="00E400B7">
            <w:pPr>
              <w:rPr>
                <w:rFonts w:ascii="Times New Roman" w:hAnsi="Times New Roman" w:cs="Times New Roman"/>
              </w:rPr>
            </w:pPr>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bCs/>
                <w:color w:val="5B5648"/>
                <w:shd w:val="clear" w:color="auto" w:fill="FFFFFF"/>
              </w:rPr>
              <w:t> </w:t>
            </w:r>
            <w:r w:rsidRPr="00030D36">
              <w:rPr>
                <w:rFonts w:ascii="Times New Roman" w:hAnsi="Times New Roman" w:cs="Times New Roman"/>
                <w:bCs/>
                <w:shd w:val="clear" w:color="auto" w:fill="FFFFFF"/>
              </w:rPr>
              <w:t>http://omvk.sm.ua </w:t>
            </w:r>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lastRenderedPageBreak/>
              <w:t>6</w:t>
            </w:r>
          </w:p>
        </w:tc>
        <w:tc>
          <w:tcPr>
            <w:tcW w:w="19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 xml:space="preserve">Служба у справах дітей Роменської </w:t>
            </w:r>
            <w:r w:rsidRPr="00030D36">
              <w:rPr>
                <w:rFonts w:ascii="Times New Roman" w:hAnsi="Times New Roman" w:cs="Times New Roman"/>
              </w:rPr>
              <w:t>міської ради</w:t>
            </w:r>
          </w:p>
        </w:tc>
        <w:tc>
          <w:tcPr>
            <w:tcW w:w="1620" w:type="dxa"/>
          </w:tcPr>
          <w:p w:rsidR="00030D36" w:rsidRPr="00453602" w:rsidRDefault="00030D36" w:rsidP="00E400B7">
            <w:pPr>
              <w:jc w:val="both"/>
              <w:rPr>
                <w:rFonts w:ascii="Times New Roman" w:hAnsi="Times New Roman" w:cs="Times New Roman"/>
                <w:b/>
              </w:rPr>
            </w:pPr>
            <w:r w:rsidRPr="00453602">
              <w:rPr>
                <w:rStyle w:val="af"/>
                <w:b w:val="0"/>
              </w:rPr>
              <w:t>Власенко Лілія Миколаївна</w:t>
            </w:r>
          </w:p>
        </w:tc>
        <w:tc>
          <w:tcPr>
            <w:tcW w:w="1620"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t>бульвар Шевченка</w:t>
            </w:r>
            <w:r w:rsidRPr="00030D36">
              <w:rPr>
                <w:rFonts w:ascii="Times New Roman" w:hAnsi="Times New Roman" w:cs="Times New Roman"/>
                <w:lang w:val="ru-RU"/>
              </w:rPr>
              <w:t xml:space="preserve"> </w:t>
            </w:r>
            <w:smartTag w:uri="urn:schemas-microsoft-com:office:smarttags" w:element="metricconverter">
              <w:smartTagPr>
                <w:attr w:name="ProductID" w:val="11, м"/>
              </w:smartTagPr>
              <w:r w:rsidRPr="00030D36">
                <w:rPr>
                  <w:rFonts w:ascii="Times New Roman" w:hAnsi="Times New Roman" w:cs="Times New Roman"/>
                  <w:lang w:val="ru-RU"/>
                </w:rPr>
                <w:t>11</w:t>
              </w:r>
              <w:r w:rsidRPr="00030D36">
                <w:rPr>
                  <w:rFonts w:ascii="Times New Roman" w:hAnsi="Times New Roman" w:cs="Times New Roman"/>
                </w:rPr>
                <w:t>, м</w:t>
              </w:r>
            </w:smartTag>
            <w:r w:rsidRPr="00030D36">
              <w:rPr>
                <w:rFonts w:ascii="Times New Roman" w:hAnsi="Times New Roman" w:cs="Times New Roman"/>
              </w:rPr>
              <w:t>. Ромни;</w:t>
            </w:r>
            <w:r w:rsidRPr="00030D36">
              <w:rPr>
                <w:rFonts w:ascii="Times New Roman" w:hAnsi="Times New Roman" w:cs="Times New Roman"/>
                <w:lang w:val="ru-RU"/>
              </w:rPr>
              <w:t xml:space="preserve"> Сумська область, 42000</w:t>
            </w:r>
          </w:p>
        </w:tc>
        <w:tc>
          <w:tcPr>
            <w:tcW w:w="1226" w:type="dxa"/>
          </w:tcPr>
          <w:p w:rsidR="00030D36" w:rsidRPr="00030D36" w:rsidRDefault="00030D36" w:rsidP="00E400B7">
            <w:pPr>
              <w:ind w:left="-108"/>
              <w:jc w:val="center"/>
              <w:rPr>
                <w:rFonts w:ascii="Times New Roman" w:hAnsi="Times New Roman" w:cs="Times New Roman"/>
                <w:lang w:val="ru-RU"/>
              </w:rPr>
            </w:pPr>
            <w:r w:rsidRPr="00030D36">
              <w:rPr>
                <w:rFonts w:ascii="Times New Roman" w:hAnsi="Times New Roman" w:cs="Times New Roman"/>
              </w:rPr>
              <w:t xml:space="preserve">(05448) </w:t>
            </w:r>
          </w:p>
          <w:p w:rsidR="00030D36" w:rsidRPr="00030D36" w:rsidRDefault="00030D36" w:rsidP="00E400B7">
            <w:pPr>
              <w:ind w:left="-108"/>
              <w:jc w:val="center"/>
              <w:rPr>
                <w:rFonts w:ascii="Times New Roman" w:hAnsi="Times New Roman" w:cs="Times New Roman"/>
                <w:lang w:val="ru-RU"/>
              </w:rPr>
            </w:pPr>
            <w:r w:rsidRPr="00030D36">
              <w:rPr>
                <w:rFonts w:ascii="Times New Roman" w:hAnsi="Times New Roman" w:cs="Times New Roman"/>
                <w:lang w:val="ru-RU"/>
              </w:rPr>
              <w:t>5 14 95</w:t>
            </w:r>
          </w:p>
        </w:tc>
        <w:tc>
          <w:tcPr>
            <w:tcW w:w="1418"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lang w:val="en-US"/>
              </w:rPr>
              <w:t>ssd</w:t>
            </w:r>
            <w:r w:rsidRPr="00030D36">
              <w:rPr>
                <w:rFonts w:ascii="Times New Roman" w:hAnsi="Times New Roman" w:cs="Times New Roman"/>
                <w:lang w:val="ru-RU"/>
              </w:rPr>
              <w:t>@</w:t>
            </w:r>
            <w:r w:rsidRPr="00030D36">
              <w:rPr>
                <w:rFonts w:ascii="Times New Roman" w:hAnsi="Times New Roman" w:cs="Times New Roman"/>
                <w:lang w:val="en-US"/>
              </w:rPr>
              <w:t>romny</w:t>
            </w:r>
            <w:r w:rsidRPr="00030D36">
              <w:rPr>
                <w:rFonts w:ascii="Times New Roman" w:hAnsi="Times New Roman" w:cs="Times New Roman"/>
                <w:lang w:val="ru-RU"/>
              </w:rPr>
              <w:t>-</w:t>
            </w:r>
            <w:r w:rsidRPr="00030D36">
              <w:rPr>
                <w:rFonts w:ascii="Times New Roman" w:hAnsi="Times New Roman" w:cs="Times New Roman"/>
                <w:lang w:val="en-US"/>
              </w:rPr>
              <w:t>vk</w:t>
            </w:r>
            <w:r w:rsidRPr="00030D36">
              <w:rPr>
                <w:rFonts w:ascii="Times New Roman" w:hAnsi="Times New Roman" w:cs="Times New Roman"/>
                <w:lang w:val="ru-RU"/>
              </w:rPr>
              <w:t>.</w:t>
            </w:r>
            <w:r w:rsidRPr="00030D36">
              <w:rPr>
                <w:rFonts w:ascii="Times New Roman" w:hAnsi="Times New Roman" w:cs="Times New Roman"/>
                <w:lang w:val="en-US"/>
              </w:rPr>
              <w:t>gov</w:t>
            </w:r>
            <w:r w:rsidRPr="00030D36">
              <w:rPr>
                <w:rFonts w:ascii="Times New Roman" w:hAnsi="Times New Roman" w:cs="Times New Roman"/>
                <w:lang w:val="ru-RU"/>
              </w:rPr>
              <w:t>.</w:t>
            </w:r>
            <w:r w:rsidRPr="00030D36">
              <w:rPr>
                <w:rFonts w:ascii="Times New Roman" w:hAnsi="Times New Roman" w:cs="Times New Roman"/>
                <w:lang w:val="en-US"/>
              </w:rPr>
              <w:t>ua</w:t>
            </w:r>
          </w:p>
        </w:tc>
        <w:tc>
          <w:tcPr>
            <w:tcW w:w="1676"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http://romny</w:t>
            </w:r>
            <w:r w:rsidRPr="00030D36">
              <w:rPr>
                <w:rFonts w:ascii="Times New Roman" w:hAnsi="Times New Roman" w:cs="Times New Roman"/>
                <w:lang w:val="ru-RU"/>
              </w:rPr>
              <w:t>-</w:t>
            </w:r>
            <w:r w:rsidRPr="00030D36">
              <w:rPr>
                <w:rFonts w:ascii="Times New Roman" w:hAnsi="Times New Roman" w:cs="Times New Roman"/>
                <w:lang w:val="en-US"/>
              </w:rPr>
              <w:t>vk</w:t>
            </w:r>
            <w:r w:rsidRPr="00030D36">
              <w:rPr>
                <w:rFonts w:ascii="Times New Roman" w:hAnsi="Times New Roman" w:cs="Times New Roman"/>
                <w:lang w:val="ru-RU"/>
              </w:rPr>
              <w:t>.</w:t>
            </w:r>
            <w:r w:rsidRPr="00030D36">
              <w:rPr>
                <w:rFonts w:ascii="Times New Roman" w:hAnsi="Times New Roman" w:cs="Times New Roman"/>
                <w:lang w:val="en-US"/>
              </w:rPr>
              <w:t>gov</w:t>
            </w:r>
            <w:r w:rsidRPr="00030D36">
              <w:rPr>
                <w:rFonts w:ascii="Times New Roman" w:hAnsi="Times New Roman" w:cs="Times New Roman"/>
                <w:lang w:val="ru-RU"/>
              </w:rPr>
              <w:t>.</w:t>
            </w:r>
            <w:r w:rsidRPr="00030D36">
              <w:rPr>
                <w:rFonts w:ascii="Times New Roman" w:hAnsi="Times New Roman" w:cs="Times New Roman"/>
                <w:lang w:val="en-US"/>
              </w:rPr>
              <w:t>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7</w:t>
            </w:r>
          </w:p>
        </w:tc>
        <w:tc>
          <w:tcPr>
            <w:tcW w:w="19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 xml:space="preserve">Служба у справах дітей Шосткинської міської ради      </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 xml:space="preserve">Гришкова </w:t>
            </w:r>
          </w:p>
          <w:p w:rsidR="00030D36" w:rsidRPr="00030D36" w:rsidRDefault="00030D36" w:rsidP="00E400B7">
            <w:pPr>
              <w:rPr>
                <w:rFonts w:ascii="Times New Roman" w:hAnsi="Times New Roman" w:cs="Times New Roman"/>
              </w:rPr>
            </w:pPr>
            <w:r w:rsidRPr="00030D36">
              <w:rPr>
                <w:rFonts w:ascii="Times New Roman" w:hAnsi="Times New Roman" w:cs="Times New Roman"/>
              </w:rPr>
              <w:t>Ольга</w:t>
            </w:r>
          </w:p>
          <w:p w:rsidR="00030D36" w:rsidRPr="00030D36" w:rsidRDefault="00030D36" w:rsidP="00E400B7">
            <w:pPr>
              <w:jc w:val="both"/>
              <w:rPr>
                <w:rStyle w:val="af"/>
                <w:b w:val="0"/>
              </w:rPr>
            </w:pPr>
            <w:r w:rsidRPr="00030D36">
              <w:rPr>
                <w:rFonts w:ascii="Times New Roman" w:hAnsi="Times New Roman" w:cs="Times New Roman"/>
              </w:rPr>
              <w:t>Петрівна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вул.Садовий Бульвар,</w:t>
            </w:r>
          </w:p>
          <w:p w:rsidR="00030D36" w:rsidRPr="00030D36" w:rsidRDefault="00030D36" w:rsidP="00E400B7">
            <w:pPr>
              <w:rPr>
                <w:rFonts w:ascii="Times New Roman" w:hAnsi="Times New Roman" w:cs="Times New Roman"/>
              </w:rPr>
            </w:pPr>
            <w:r w:rsidRPr="00030D36">
              <w:rPr>
                <w:rFonts w:ascii="Times New Roman" w:hAnsi="Times New Roman" w:cs="Times New Roman"/>
              </w:rPr>
              <w:t>буд.14</w:t>
            </w:r>
          </w:p>
          <w:p w:rsidR="00030D36" w:rsidRPr="00030D36" w:rsidRDefault="00030D36" w:rsidP="00E400B7">
            <w:pPr>
              <w:rPr>
                <w:rFonts w:ascii="Times New Roman" w:hAnsi="Times New Roman" w:cs="Times New Roman"/>
              </w:rPr>
            </w:pPr>
            <w:r w:rsidRPr="00030D36">
              <w:rPr>
                <w:rFonts w:ascii="Times New Roman" w:hAnsi="Times New Roman" w:cs="Times New Roman"/>
              </w:rPr>
              <w:t>м.</w:t>
            </w:r>
            <w:r w:rsidR="000E60AD">
              <w:rPr>
                <w:rFonts w:ascii="Times New Roman" w:hAnsi="Times New Roman" w:cs="Times New Roman"/>
              </w:rPr>
              <w:t> </w:t>
            </w:r>
            <w:r w:rsidRPr="00030D36">
              <w:rPr>
                <w:rFonts w:ascii="Times New Roman" w:hAnsi="Times New Roman" w:cs="Times New Roman"/>
              </w:rPr>
              <w:t>Шостка</w:t>
            </w:r>
            <w:r w:rsidRPr="00030D36">
              <w:rPr>
                <w:rFonts w:ascii="Times New Roman" w:hAnsi="Times New Roman" w:cs="Times New Roman"/>
                <w:lang w:val="ru-RU"/>
              </w:rPr>
              <w:t>, Сумська область, 41100</w:t>
            </w:r>
          </w:p>
        </w:tc>
        <w:tc>
          <w:tcPr>
            <w:tcW w:w="1226"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(05449)</w:t>
            </w:r>
          </w:p>
          <w:p w:rsidR="00030D36" w:rsidRPr="00030D36" w:rsidRDefault="00030D36" w:rsidP="00E400B7">
            <w:pPr>
              <w:rPr>
                <w:rFonts w:ascii="Times New Roman" w:hAnsi="Times New Roman" w:cs="Times New Roman"/>
              </w:rPr>
            </w:pPr>
            <w:r w:rsidRPr="00030D36">
              <w:rPr>
                <w:rFonts w:ascii="Times New Roman" w:hAnsi="Times New Roman" w:cs="Times New Roman"/>
              </w:rPr>
              <w:t>2-12-82</w:t>
            </w:r>
          </w:p>
          <w:p w:rsidR="00030D36" w:rsidRPr="00030D36" w:rsidRDefault="00030D36" w:rsidP="00E400B7">
            <w:pPr>
              <w:rPr>
                <w:rFonts w:ascii="Times New Roman" w:hAnsi="Times New Roman" w:cs="Times New Roman"/>
              </w:rPr>
            </w:pPr>
            <w:r w:rsidRPr="00030D36">
              <w:rPr>
                <w:rFonts w:ascii="Times New Roman" w:hAnsi="Times New Roman" w:cs="Times New Roman"/>
              </w:rPr>
              <w:t>(05449)</w:t>
            </w:r>
          </w:p>
          <w:p w:rsidR="00030D36" w:rsidRPr="00030D36" w:rsidRDefault="00030D36" w:rsidP="00E400B7">
            <w:pPr>
              <w:ind w:left="-108"/>
              <w:jc w:val="center"/>
              <w:rPr>
                <w:rFonts w:ascii="Times New Roman" w:hAnsi="Times New Roman" w:cs="Times New Roman"/>
              </w:rPr>
            </w:pPr>
            <w:r w:rsidRPr="00030D36">
              <w:rPr>
                <w:rFonts w:ascii="Times New Roman" w:hAnsi="Times New Roman" w:cs="Times New Roman"/>
              </w:rPr>
              <w:t>7-59-84</w:t>
            </w:r>
          </w:p>
        </w:tc>
        <w:tc>
          <w:tcPr>
            <w:tcW w:w="1418" w:type="dxa"/>
          </w:tcPr>
          <w:p w:rsidR="00030D36" w:rsidRPr="00453602" w:rsidRDefault="00284C83" w:rsidP="00E400B7">
            <w:pPr>
              <w:rPr>
                <w:rFonts w:ascii="Times New Roman" w:hAnsi="Times New Roman" w:cs="Times New Roman"/>
              </w:rPr>
            </w:pPr>
            <w:hyperlink r:id="rId27" w:history="1">
              <w:r w:rsidR="00030D36" w:rsidRPr="00453602">
                <w:rPr>
                  <w:rStyle w:val="a6"/>
                  <w:rFonts w:ascii="Times New Roman" w:hAnsi="Times New Roman" w:cs="Times New Roman"/>
                  <w:color w:val="auto"/>
                  <w:u w:val="none"/>
                </w:rPr>
                <w:t>shst.mr-ssd@</w:t>
              </w:r>
              <w:r w:rsidR="00030D36" w:rsidRPr="00453602">
                <w:rPr>
                  <w:rStyle w:val="a6"/>
                  <w:rFonts w:ascii="Times New Roman" w:hAnsi="Times New Roman" w:cs="Times New Roman"/>
                  <w:color w:val="auto"/>
                  <w:u w:val="none"/>
                  <w:lang w:val="en-US"/>
                </w:rPr>
                <w:t>sm</w:t>
              </w:r>
            </w:hyperlink>
            <w:r w:rsidR="00030D36" w:rsidRPr="00453602">
              <w:rPr>
                <w:rFonts w:ascii="Times New Roman" w:hAnsi="Times New Roman" w:cs="Times New Roman"/>
              </w:rPr>
              <w:t>.</w:t>
            </w:r>
          </w:p>
          <w:p w:rsidR="00030D36" w:rsidRPr="00030D36" w:rsidRDefault="00030D36" w:rsidP="00E400B7">
            <w:pPr>
              <w:rPr>
                <w:rFonts w:ascii="Times New Roman" w:hAnsi="Times New Roman" w:cs="Times New Roman"/>
              </w:rPr>
            </w:pPr>
            <w:r w:rsidRPr="00453602">
              <w:rPr>
                <w:rFonts w:ascii="Times New Roman" w:hAnsi="Times New Roman" w:cs="Times New Roman"/>
                <w:lang w:val="en-US"/>
              </w:rPr>
              <w:t>gov</w:t>
            </w:r>
            <w:r w:rsidRPr="00453602">
              <w:rPr>
                <w:rFonts w:ascii="Times New Roman" w:hAnsi="Times New Roman" w:cs="Times New Roman"/>
              </w:rPr>
              <w:t>.</w:t>
            </w:r>
            <w:r w:rsidRPr="00453602">
              <w:rPr>
                <w:rFonts w:ascii="Times New Roman" w:hAnsi="Times New Roman" w:cs="Times New Roman"/>
                <w:lang w:val="en-US"/>
              </w:rPr>
              <w:t>ua</w:t>
            </w:r>
          </w:p>
        </w:tc>
        <w:tc>
          <w:tcPr>
            <w:tcW w:w="1676" w:type="dxa"/>
          </w:tcPr>
          <w:p w:rsidR="00030D36" w:rsidRPr="00030D36" w:rsidRDefault="00284C83" w:rsidP="00E400B7">
            <w:pPr>
              <w:jc w:val="both"/>
              <w:rPr>
                <w:rFonts w:ascii="Times New Roman" w:hAnsi="Times New Roman" w:cs="Times New Roman"/>
              </w:rPr>
            </w:pPr>
            <w:hyperlink r:id="rId28" w:history="1">
              <w:r w:rsidR="00030D36" w:rsidRPr="00030D36">
                <w:rPr>
                  <w:rStyle w:val="a6"/>
                  <w:rFonts w:ascii="Times New Roman" w:hAnsi="Times New Roman" w:cs="Times New Roman"/>
                </w:rPr>
                <w:t>S</w:t>
              </w:r>
              <w:r w:rsidR="00030D36" w:rsidRPr="00453602">
                <w:rPr>
                  <w:rStyle w:val="a6"/>
                  <w:rFonts w:ascii="Times New Roman" w:hAnsi="Times New Roman" w:cs="Times New Roman"/>
                  <w:color w:val="auto"/>
                  <w:u w:val="none"/>
                </w:rPr>
                <w:t>hostka-Rada.Gov.Ua</w:t>
              </w:r>
            </w:hyperlink>
          </w:p>
        </w:tc>
      </w:tr>
      <w:tr w:rsidR="00030D36" w:rsidRPr="00030D36" w:rsidTr="009D6651">
        <w:tc>
          <w:tcPr>
            <w:tcW w:w="540" w:type="dxa"/>
          </w:tcPr>
          <w:p w:rsidR="00030D36" w:rsidRPr="00030D36" w:rsidRDefault="00030D36" w:rsidP="00E400B7">
            <w:pPr>
              <w:jc w:val="both"/>
              <w:rPr>
                <w:rFonts w:ascii="Times New Roman" w:hAnsi="Times New Roman" w:cs="Times New Roman"/>
                <w:b/>
                <w:lang w:val="ru-RU"/>
              </w:rPr>
            </w:pPr>
            <w:r w:rsidRPr="00030D36">
              <w:rPr>
                <w:rFonts w:ascii="Times New Roman" w:hAnsi="Times New Roman" w:cs="Times New Roman"/>
                <w:b/>
                <w:lang w:val="ru-RU"/>
              </w:rPr>
              <w:t>3</w:t>
            </w:r>
          </w:p>
        </w:tc>
        <w:tc>
          <w:tcPr>
            <w:tcW w:w="1940" w:type="dxa"/>
          </w:tcPr>
          <w:p w:rsidR="00030D36" w:rsidRPr="00030D36" w:rsidRDefault="00030D36" w:rsidP="00E400B7">
            <w:pPr>
              <w:jc w:val="both"/>
              <w:rPr>
                <w:rFonts w:ascii="Times New Roman" w:hAnsi="Times New Roman" w:cs="Times New Roman"/>
                <w:b/>
              </w:rPr>
            </w:pPr>
            <w:r w:rsidRPr="00030D36">
              <w:rPr>
                <w:rFonts w:ascii="Times New Roman" w:hAnsi="Times New Roman" w:cs="Times New Roman"/>
                <w:b/>
              </w:rPr>
              <w:t>ССД районні</w:t>
            </w:r>
          </w:p>
        </w:tc>
        <w:tc>
          <w:tcPr>
            <w:tcW w:w="1620" w:type="dxa"/>
          </w:tcPr>
          <w:p w:rsidR="00030D36" w:rsidRPr="00030D36" w:rsidRDefault="00030D36" w:rsidP="00E400B7">
            <w:pPr>
              <w:jc w:val="both"/>
              <w:rPr>
                <w:rFonts w:ascii="Times New Roman" w:hAnsi="Times New Roman" w:cs="Times New Roman"/>
              </w:rPr>
            </w:pPr>
          </w:p>
        </w:tc>
        <w:tc>
          <w:tcPr>
            <w:tcW w:w="1620" w:type="dxa"/>
          </w:tcPr>
          <w:p w:rsidR="00030D36" w:rsidRPr="00030D36" w:rsidRDefault="00030D36" w:rsidP="00E400B7">
            <w:pPr>
              <w:rPr>
                <w:rFonts w:ascii="Times New Roman" w:hAnsi="Times New Roman" w:cs="Times New Roman"/>
              </w:rPr>
            </w:pPr>
          </w:p>
        </w:tc>
        <w:tc>
          <w:tcPr>
            <w:tcW w:w="1226" w:type="dxa"/>
          </w:tcPr>
          <w:p w:rsidR="00030D36" w:rsidRPr="00030D36" w:rsidRDefault="00030D36" w:rsidP="00E400B7">
            <w:pPr>
              <w:jc w:val="both"/>
              <w:rPr>
                <w:rFonts w:ascii="Times New Roman" w:hAnsi="Times New Roman" w:cs="Times New Roman"/>
              </w:rPr>
            </w:pPr>
          </w:p>
        </w:tc>
        <w:tc>
          <w:tcPr>
            <w:tcW w:w="1418" w:type="dxa"/>
          </w:tcPr>
          <w:p w:rsidR="00030D36" w:rsidRPr="00030D36" w:rsidRDefault="00030D36" w:rsidP="00E400B7">
            <w:pPr>
              <w:rPr>
                <w:rFonts w:ascii="Times New Roman" w:hAnsi="Times New Roman" w:cs="Times New Roman"/>
              </w:rPr>
            </w:pPr>
          </w:p>
        </w:tc>
        <w:tc>
          <w:tcPr>
            <w:tcW w:w="1676" w:type="dxa"/>
          </w:tcPr>
          <w:p w:rsidR="00030D36" w:rsidRPr="00030D36" w:rsidRDefault="00030D36" w:rsidP="00E400B7">
            <w:pPr>
              <w:jc w:val="both"/>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1</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Служба у справах дітей</w:t>
            </w:r>
            <w:r w:rsidRPr="00030D36">
              <w:rPr>
                <w:rFonts w:ascii="Times New Roman" w:hAnsi="Times New Roman" w:cs="Times New Roman"/>
              </w:rPr>
              <w:t xml:space="preserve"> Буринської РДА</w:t>
            </w:r>
          </w:p>
        </w:tc>
        <w:tc>
          <w:tcPr>
            <w:tcW w:w="162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Глобенко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Діана Анатоліївна</w:t>
            </w:r>
          </w:p>
        </w:tc>
        <w:tc>
          <w:tcPr>
            <w:tcW w:w="1620" w:type="dxa"/>
          </w:tcPr>
          <w:p w:rsidR="00453602" w:rsidRDefault="00030D36" w:rsidP="00E400B7">
            <w:pPr>
              <w:rPr>
                <w:rFonts w:ascii="Times New Roman" w:hAnsi="Times New Roman" w:cs="Times New Roman"/>
              </w:rPr>
            </w:pPr>
            <w:r w:rsidRPr="00030D36">
              <w:rPr>
                <w:rFonts w:ascii="Times New Roman" w:hAnsi="Times New Roman" w:cs="Times New Roman"/>
              </w:rPr>
              <w:t>площа Першотравне</w:t>
            </w:r>
            <w:r w:rsidR="000E60AD">
              <w:rPr>
                <w:rFonts w:ascii="Times New Roman" w:hAnsi="Times New Roman" w:cs="Times New Roman"/>
              </w:rPr>
              <w:t>-</w:t>
            </w:r>
            <w:r w:rsidRPr="00030D36">
              <w:rPr>
                <w:rFonts w:ascii="Times New Roman" w:hAnsi="Times New Roman" w:cs="Times New Roman"/>
              </w:rPr>
              <w:t xml:space="preserve">ва, б.20, </w:t>
            </w:r>
          </w:p>
          <w:p w:rsidR="00030D36" w:rsidRPr="00030D36" w:rsidRDefault="00030D36" w:rsidP="00E400B7">
            <w:pPr>
              <w:rPr>
                <w:rFonts w:ascii="Times New Roman" w:hAnsi="Times New Roman" w:cs="Times New Roman"/>
              </w:rPr>
            </w:pPr>
            <w:r w:rsidRPr="00030D36">
              <w:rPr>
                <w:rFonts w:ascii="Times New Roman" w:hAnsi="Times New Roman" w:cs="Times New Roman"/>
              </w:rPr>
              <w:t>м. Буринь, Сумська область, 41700</w:t>
            </w:r>
          </w:p>
        </w:tc>
        <w:tc>
          <w:tcPr>
            <w:tcW w:w="122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(05454</w:t>
            </w:r>
            <w:r w:rsidRPr="00030D36">
              <w:rPr>
                <w:rFonts w:ascii="Times New Roman" w:hAnsi="Times New Roman" w:cs="Times New Roman"/>
                <w:lang w:val="ru-RU"/>
              </w:rPr>
              <w:t>)</w:t>
            </w:r>
            <w:r w:rsidRPr="00030D36">
              <w:rPr>
                <w:rFonts w:ascii="Times New Roman" w:hAnsi="Times New Roman" w:cs="Times New Roman"/>
              </w:rPr>
              <w:t xml:space="preserve">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2 2240</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brn.rda-dity@sm.gov.ua</w:t>
            </w:r>
          </w:p>
        </w:tc>
        <w:tc>
          <w:tcPr>
            <w:tcW w:w="1676" w:type="dxa"/>
          </w:tcPr>
          <w:p w:rsidR="00030D36" w:rsidRPr="00453602" w:rsidRDefault="00284C83" w:rsidP="00E400B7">
            <w:pPr>
              <w:jc w:val="both"/>
              <w:rPr>
                <w:rFonts w:ascii="Times New Roman" w:hAnsi="Times New Roman" w:cs="Times New Roman"/>
              </w:rPr>
            </w:pPr>
            <w:hyperlink r:id="rId29" w:history="1">
              <w:r w:rsidR="00030D36" w:rsidRPr="00453602">
                <w:rPr>
                  <w:rStyle w:val="a6"/>
                  <w:rFonts w:ascii="Times New Roman" w:hAnsi="Times New Roman" w:cs="Times New Roman"/>
                  <w:color w:val="auto"/>
                  <w:u w:val="none"/>
                </w:rPr>
                <w:t>brn.sm.gov.ua</w:t>
              </w:r>
            </w:hyperlink>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2</w:t>
            </w:r>
          </w:p>
        </w:tc>
        <w:tc>
          <w:tcPr>
            <w:tcW w:w="1940" w:type="dxa"/>
          </w:tcPr>
          <w:p w:rsidR="00030D36" w:rsidRPr="00030D36" w:rsidRDefault="00030D36" w:rsidP="00E400B7">
            <w:pPr>
              <w:autoSpaceDE w:val="0"/>
              <w:autoSpaceDN w:val="0"/>
              <w:jc w:val="both"/>
              <w:rPr>
                <w:rFonts w:ascii="Times New Roman" w:hAnsi="Times New Roman" w:cs="Times New Roman"/>
                <w:lang w:val="ru-RU"/>
              </w:rPr>
            </w:pPr>
            <w:r w:rsidRPr="00030D36">
              <w:rPr>
                <w:rFonts w:ascii="Times New Roman" w:hAnsi="Times New Roman" w:cs="Times New Roman"/>
                <w:lang w:val="ru-RU"/>
              </w:rPr>
              <w:t>Служба у справах дітей Білопільської районної державної адміністрації</w:t>
            </w:r>
          </w:p>
        </w:tc>
        <w:tc>
          <w:tcPr>
            <w:tcW w:w="1620" w:type="dxa"/>
          </w:tcPr>
          <w:p w:rsidR="00030D36" w:rsidRPr="00030D36" w:rsidRDefault="00030D36" w:rsidP="00E400B7">
            <w:pPr>
              <w:autoSpaceDE w:val="0"/>
              <w:autoSpaceDN w:val="0"/>
              <w:jc w:val="both"/>
              <w:rPr>
                <w:rFonts w:ascii="Times New Roman" w:hAnsi="Times New Roman" w:cs="Times New Roman"/>
                <w:lang w:val="en-US"/>
              </w:rPr>
            </w:pPr>
            <w:r w:rsidRPr="00030D36">
              <w:rPr>
                <w:rFonts w:ascii="Times New Roman" w:hAnsi="Times New Roman" w:cs="Times New Roman"/>
              </w:rPr>
              <w:t>Головаченко Світлана Олександрівна</w:t>
            </w:r>
          </w:p>
        </w:tc>
        <w:tc>
          <w:tcPr>
            <w:tcW w:w="1620" w:type="dxa"/>
          </w:tcPr>
          <w:p w:rsidR="00030D36" w:rsidRPr="00030D36" w:rsidRDefault="00030D36" w:rsidP="00E400B7">
            <w:pPr>
              <w:autoSpaceDE w:val="0"/>
              <w:autoSpaceDN w:val="0"/>
              <w:rPr>
                <w:rFonts w:ascii="Times New Roman" w:hAnsi="Times New Roman" w:cs="Times New Roman"/>
                <w:lang w:val="ru-RU"/>
              </w:rPr>
            </w:pPr>
            <w:r w:rsidRPr="00030D36">
              <w:rPr>
                <w:rFonts w:ascii="Times New Roman" w:hAnsi="Times New Roman" w:cs="Times New Roman"/>
                <w:lang w:val="ru-RU"/>
              </w:rPr>
              <w:t>вул. Старопутив</w:t>
            </w:r>
            <w:r w:rsidR="000E60AD">
              <w:rPr>
                <w:rFonts w:ascii="Times New Roman" w:hAnsi="Times New Roman" w:cs="Times New Roman"/>
                <w:lang w:val="ru-RU"/>
              </w:rPr>
              <w:t>-</w:t>
            </w:r>
            <w:r w:rsidRPr="00030D36">
              <w:rPr>
                <w:rFonts w:ascii="Times New Roman" w:hAnsi="Times New Roman" w:cs="Times New Roman"/>
                <w:lang w:val="ru-RU"/>
              </w:rPr>
              <w:t xml:space="preserve">льська, буд. </w:t>
            </w:r>
            <w:smartTag w:uri="urn:schemas-microsoft-com:office:smarttags" w:element="metricconverter">
              <w:smartTagPr>
                <w:attr w:name="ProductID" w:val="1, м"/>
              </w:smartTagPr>
              <w:r w:rsidRPr="00030D36">
                <w:rPr>
                  <w:rFonts w:ascii="Times New Roman" w:hAnsi="Times New Roman" w:cs="Times New Roman"/>
                  <w:lang w:val="ru-RU"/>
                </w:rPr>
                <w:t>35, м</w:t>
              </w:r>
            </w:smartTag>
            <w:r w:rsidRPr="00030D36">
              <w:rPr>
                <w:rFonts w:ascii="Times New Roman" w:hAnsi="Times New Roman" w:cs="Times New Roman"/>
                <w:lang w:val="ru-RU"/>
              </w:rPr>
              <w:t>.</w:t>
            </w:r>
            <w:r w:rsidRPr="00030D36">
              <w:rPr>
                <w:rFonts w:ascii="Times New Roman" w:hAnsi="Times New Roman" w:cs="Times New Roman"/>
              </w:rPr>
              <w:t> </w:t>
            </w:r>
            <w:r w:rsidRPr="00030D36">
              <w:rPr>
                <w:rFonts w:ascii="Times New Roman" w:hAnsi="Times New Roman" w:cs="Times New Roman"/>
                <w:lang w:val="ru-RU"/>
              </w:rPr>
              <w:t>Білопілля,</w:t>
            </w:r>
            <w:r w:rsidR="000E60AD">
              <w:rPr>
                <w:rFonts w:ascii="Times New Roman" w:hAnsi="Times New Roman" w:cs="Times New Roman"/>
                <w:lang w:val="ru-RU"/>
              </w:rPr>
              <w:t xml:space="preserve"> </w:t>
            </w:r>
            <w:r w:rsidRPr="00030D36">
              <w:rPr>
                <w:rFonts w:ascii="Times New Roman" w:hAnsi="Times New Roman" w:cs="Times New Roman"/>
                <w:lang w:val="ru-RU"/>
              </w:rPr>
              <w:t>Сумська область,  41800</w:t>
            </w:r>
          </w:p>
        </w:tc>
        <w:tc>
          <w:tcPr>
            <w:tcW w:w="1226" w:type="dxa"/>
          </w:tcPr>
          <w:p w:rsidR="00030D36" w:rsidRPr="00030D36" w:rsidRDefault="00030D36" w:rsidP="00E400B7">
            <w:pPr>
              <w:autoSpaceDE w:val="0"/>
              <w:autoSpaceDN w:val="0"/>
              <w:jc w:val="both"/>
              <w:rPr>
                <w:rFonts w:ascii="Times New Roman" w:hAnsi="Times New Roman" w:cs="Times New Roman"/>
              </w:rPr>
            </w:pPr>
            <w:r w:rsidRPr="00030D36">
              <w:rPr>
                <w:rFonts w:ascii="Times New Roman" w:hAnsi="Times New Roman" w:cs="Times New Roman"/>
              </w:rPr>
              <w:t>(05443)</w:t>
            </w:r>
          </w:p>
          <w:p w:rsidR="00030D36" w:rsidRPr="00030D36" w:rsidRDefault="00030D36" w:rsidP="00E400B7">
            <w:pPr>
              <w:autoSpaceDE w:val="0"/>
              <w:autoSpaceDN w:val="0"/>
              <w:jc w:val="both"/>
              <w:rPr>
                <w:rFonts w:ascii="Times New Roman" w:hAnsi="Times New Roman" w:cs="Times New Roman"/>
                <w:lang w:val="en-US"/>
              </w:rPr>
            </w:pPr>
            <w:r w:rsidRPr="00030D36">
              <w:rPr>
                <w:rFonts w:ascii="Times New Roman" w:hAnsi="Times New Roman" w:cs="Times New Roman"/>
              </w:rPr>
              <w:t>7-10-20</w:t>
            </w:r>
          </w:p>
        </w:tc>
        <w:tc>
          <w:tcPr>
            <w:tcW w:w="1418" w:type="dxa"/>
          </w:tcPr>
          <w:p w:rsidR="00030D36" w:rsidRPr="00030D36" w:rsidRDefault="00030D36" w:rsidP="00E400B7">
            <w:pPr>
              <w:autoSpaceDE w:val="0"/>
              <w:autoSpaceDN w:val="0"/>
              <w:rPr>
                <w:rFonts w:ascii="Times New Roman" w:hAnsi="Times New Roman" w:cs="Times New Roman"/>
                <w:lang w:val="en-US"/>
              </w:rPr>
            </w:pPr>
            <w:r w:rsidRPr="00030D36">
              <w:rPr>
                <w:rFonts w:ascii="Times New Roman" w:hAnsi="Times New Roman" w:cs="Times New Roman"/>
              </w:rPr>
              <w:t>blp.ssd@sm.gov.ua</w:t>
            </w:r>
          </w:p>
        </w:tc>
        <w:tc>
          <w:tcPr>
            <w:tcW w:w="1676" w:type="dxa"/>
          </w:tcPr>
          <w:p w:rsidR="00030D36" w:rsidRPr="0038734A" w:rsidRDefault="00284C83" w:rsidP="00E400B7">
            <w:pPr>
              <w:autoSpaceDE w:val="0"/>
              <w:autoSpaceDN w:val="0"/>
              <w:jc w:val="both"/>
              <w:rPr>
                <w:rFonts w:ascii="Times New Roman" w:hAnsi="Times New Roman" w:cs="Times New Roman"/>
                <w:lang w:val="en-US"/>
              </w:rPr>
            </w:pPr>
            <w:hyperlink r:id="rId30" w:history="1">
              <w:r w:rsidR="00030D36" w:rsidRPr="0038734A">
                <w:rPr>
                  <w:rStyle w:val="a6"/>
                  <w:rFonts w:ascii="Times New Roman" w:hAnsi="Times New Roman" w:cs="Times New Roman"/>
                  <w:color w:val="auto"/>
                  <w:u w:val="none"/>
                </w:rPr>
                <w:t>http://blp.sm.gov.ua</w:t>
              </w:r>
            </w:hyperlink>
            <w:r w:rsidR="00030D36" w:rsidRPr="0038734A">
              <w:rPr>
                <w:rFonts w:ascii="Times New Roman" w:hAnsi="Times New Roman" w:cs="Times New Roman"/>
              </w:rPr>
              <w:t xml:space="preserve"> </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3</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w:t>
            </w:r>
            <w:r w:rsidRPr="00030D36">
              <w:rPr>
                <w:rFonts w:ascii="Times New Roman" w:hAnsi="Times New Roman" w:cs="Times New Roman"/>
              </w:rPr>
              <w:t>Великописарівської</w:t>
            </w:r>
            <w:r w:rsidRPr="00030D36">
              <w:rPr>
                <w:rFonts w:ascii="Times New Roman" w:hAnsi="Times New Roman" w:cs="Times New Roman"/>
                <w:lang w:val="ru-RU"/>
              </w:rPr>
              <w:t xml:space="preserve"> районно</w:t>
            </w:r>
            <w:r w:rsidRPr="00030D36">
              <w:rPr>
                <w:rFonts w:ascii="Times New Roman" w:hAnsi="Times New Roman" w:cs="Times New Roman"/>
              </w:rPr>
              <w:t>ї державної адміністрації</w:t>
            </w:r>
          </w:p>
        </w:tc>
        <w:tc>
          <w:tcPr>
            <w:tcW w:w="162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Грабар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Тетяна Леонідівна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 Ярослава Мудрого, 1, смт. Велика Писарівка Сумськ</w:t>
            </w:r>
            <w:r w:rsidRPr="00030D36">
              <w:rPr>
                <w:rFonts w:ascii="Times New Roman" w:hAnsi="Times New Roman" w:cs="Times New Roman"/>
                <w:lang w:val="ru-RU"/>
              </w:rPr>
              <w:t>а</w:t>
            </w:r>
            <w:r w:rsidRPr="00030D36">
              <w:rPr>
                <w:rFonts w:ascii="Times New Roman" w:hAnsi="Times New Roman" w:cs="Times New Roman"/>
              </w:rPr>
              <w:t xml:space="preserve"> област</w:t>
            </w:r>
            <w:r w:rsidRPr="00030D36">
              <w:rPr>
                <w:rFonts w:ascii="Times New Roman" w:hAnsi="Times New Roman" w:cs="Times New Roman"/>
                <w:lang w:val="ru-RU"/>
              </w:rPr>
              <w:t xml:space="preserve">ь, </w:t>
            </w:r>
            <w:r w:rsidRPr="00030D36">
              <w:rPr>
                <w:rFonts w:ascii="Times New Roman" w:hAnsi="Times New Roman" w:cs="Times New Roman"/>
              </w:rPr>
              <w:t>42800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(05457)</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5</w:t>
            </w:r>
            <w:r w:rsidRPr="00030D36">
              <w:rPr>
                <w:rFonts w:ascii="Times New Roman" w:hAnsi="Times New Roman" w:cs="Times New Roman"/>
                <w:lang w:val="ru-RU"/>
              </w:rPr>
              <w:t xml:space="preserve"> </w:t>
            </w:r>
            <w:r w:rsidRPr="00030D36">
              <w:rPr>
                <w:rFonts w:ascii="Times New Roman" w:hAnsi="Times New Roman" w:cs="Times New Roman"/>
              </w:rPr>
              <w:t>15</w:t>
            </w:r>
            <w:r w:rsidRPr="00030D36">
              <w:rPr>
                <w:rFonts w:ascii="Times New Roman" w:hAnsi="Times New Roman" w:cs="Times New Roman"/>
                <w:lang w:val="ru-RU"/>
              </w:rPr>
              <w:t xml:space="preserve"> </w:t>
            </w:r>
            <w:r w:rsidRPr="00030D36">
              <w:rPr>
                <w:rFonts w:ascii="Times New Roman" w:hAnsi="Times New Roman" w:cs="Times New Roman"/>
              </w:rPr>
              <w:t>00</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lang w:val="en-US"/>
              </w:rPr>
              <w:t>vpr</w:t>
            </w:r>
            <w:r w:rsidRPr="00030D36">
              <w:rPr>
                <w:rFonts w:ascii="Times New Roman" w:hAnsi="Times New Roman" w:cs="Times New Roman"/>
              </w:rPr>
              <w:t>-</w:t>
            </w:r>
            <w:r w:rsidRPr="00030D36">
              <w:rPr>
                <w:rFonts w:ascii="Times New Roman" w:hAnsi="Times New Roman" w:cs="Times New Roman"/>
                <w:lang w:val="en-US"/>
              </w:rPr>
              <w:t>ssd</w:t>
            </w:r>
            <w:r w:rsidRPr="00030D36">
              <w:rPr>
                <w:rFonts w:ascii="Times New Roman" w:hAnsi="Times New Roman" w:cs="Times New Roman"/>
              </w:rPr>
              <w:t>@</w:t>
            </w:r>
            <w:r w:rsidRPr="00030D36">
              <w:rPr>
                <w:rFonts w:ascii="Times New Roman" w:hAnsi="Times New Roman" w:cs="Times New Roman"/>
                <w:lang w:val="en-US"/>
              </w:rPr>
              <w:t>sm</w:t>
            </w:r>
            <w:r w:rsidRPr="00030D36">
              <w:rPr>
                <w:rFonts w:ascii="Times New Roman" w:hAnsi="Times New Roman" w:cs="Times New Roman"/>
              </w:rPr>
              <w:t>.</w:t>
            </w:r>
            <w:r w:rsidRPr="00030D36">
              <w:rPr>
                <w:rFonts w:ascii="Times New Roman" w:hAnsi="Times New Roman" w:cs="Times New Roman"/>
                <w:lang w:val="en-US"/>
              </w:rPr>
              <w:t>gov</w:t>
            </w:r>
            <w:r w:rsidRPr="00030D36">
              <w:rPr>
                <w:rFonts w:ascii="Times New Roman" w:hAnsi="Times New Roman" w:cs="Times New Roman"/>
              </w:rPr>
              <w:t>.</w:t>
            </w:r>
            <w:r w:rsidRPr="00030D36">
              <w:rPr>
                <w:rFonts w:ascii="Times New Roman" w:hAnsi="Times New Roman" w:cs="Times New Roman"/>
                <w:lang w:val="en-US"/>
              </w:rPr>
              <w:t>ua</w:t>
            </w:r>
          </w:p>
        </w:tc>
        <w:tc>
          <w:tcPr>
            <w:tcW w:w="167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http://vpr.sm.gov.ua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4</w:t>
            </w:r>
          </w:p>
        </w:tc>
        <w:tc>
          <w:tcPr>
            <w:tcW w:w="19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 xml:space="preserve">Служба у справах дітей </w:t>
            </w:r>
            <w:r w:rsidRPr="00030D36">
              <w:rPr>
                <w:rFonts w:ascii="Times New Roman" w:hAnsi="Times New Roman" w:cs="Times New Roman"/>
              </w:rPr>
              <w:t xml:space="preserve">Глухівської </w:t>
            </w:r>
            <w:r w:rsidRPr="00030D36">
              <w:rPr>
                <w:rFonts w:ascii="Times New Roman" w:hAnsi="Times New Roman" w:cs="Times New Roman"/>
                <w:lang w:val="ru-RU"/>
              </w:rPr>
              <w:t>районної державної адміністрації</w:t>
            </w:r>
          </w:p>
        </w:tc>
        <w:tc>
          <w:tcPr>
            <w:tcW w:w="1620"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t xml:space="preserve">Жеба </w:t>
            </w:r>
          </w:p>
          <w:p w:rsidR="00030D36" w:rsidRPr="00030D36" w:rsidRDefault="00030D36" w:rsidP="00E400B7">
            <w:pPr>
              <w:rPr>
                <w:rFonts w:ascii="Times New Roman" w:hAnsi="Times New Roman" w:cs="Times New Roman"/>
              </w:rPr>
            </w:pPr>
            <w:r w:rsidRPr="00030D36">
              <w:rPr>
                <w:rFonts w:ascii="Times New Roman" w:hAnsi="Times New Roman" w:cs="Times New Roman"/>
              </w:rPr>
              <w:t>Андрій Васильович</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 Києво-Московська, 43</w:t>
            </w:r>
          </w:p>
          <w:p w:rsidR="00030D36" w:rsidRPr="00030D36" w:rsidRDefault="00030D36" w:rsidP="00E400B7">
            <w:pPr>
              <w:rPr>
                <w:rFonts w:ascii="Times New Roman" w:hAnsi="Times New Roman" w:cs="Times New Roman"/>
              </w:rPr>
            </w:pPr>
            <w:r w:rsidRPr="00030D36">
              <w:rPr>
                <w:rFonts w:ascii="Times New Roman" w:hAnsi="Times New Roman" w:cs="Times New Roman"/>
              </w:rPr>
              <w:t xml:space="preserve">м. Глухів, </w:t>
            </w:r>
            <w:r w:rsidRPr="00030D36">
              <w:rPr>
                <w:rFonts w:ascii="Times New Roman" w:hAnsi="Times New Roman" w:cs="Times New Roman"/>
                <w:lang w:val="ru-RU"/>
              </w:rPr>
              <w:t xml:space="preserve">Сумська область, </w:t>
            </w:r>
            <w:r w:rsidRPr="00030D36">
              <w:rPr>
                <w:rFonts w:ascii="Times New Roman" w:hAnsi="Times New Roman" w:cs="Times New Roman"/>
              </w:rPr>
              <w:t>41400</w:t>
            </w:r>
          </w:p>
        </w:tc>
        <w:tc>
          <w:tcPr>
            <w:tcW w:w="122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(05444)2-52-99</w:t>
            </w:r>
          </w:p>
        </w:tc>
        <w:tc>
          <w:tcPr>
            <w:tcW w:w="1418" w:type="dxa"/>
          </w:tcPr>
          <w:p w:rsidR="00030D36" w:rsidRPr="00BC0438" w:rsidRDefault="00284C83" w:rsidP="00E400B7">
            <w:pPr>
              <w:rPr>
                <w:rFonts w:ascii="Times New Roman" w:hAnsi="Times New Roman" w:cs="Times New Roman"/>
              </w:rPr>
            </w:pPr>
            <w:hyperlink r:id="rId31" w:history="1">
              <w:r w:rsidR="00030D36" w:rsidRPr="00BC0438">
                <w:rPr>
                  <w:rStyle w:val="a6"/>
                  <w:rFonts w:ascii="Times New Roman" w:hAnsi="Times New Roman" w:cs="Times New Roman"/>
                  <w:color w:val="auto"/>
                  <w:u w:val="none"/>
                </w:rPr>
                <w:t>glh.ssd@sm.gov.ua</w:t>
              </w:r>
            </w:hyperlink>
          </w:p>
          <w:p w:rsidR="00030D36" w:rsidRPr="00030D36" w:rsidRDefault="00030D36" w:rsidP="00E400B7">
            <w:pPr>
              <w:rPr>
                <w:rFonts w:ascii="Times New Roman" w:hAnsi="Times New Roman" w:cs="Times New Roman"/>
              </w:rPr>
            </w:pPr>
            <w:r w:rsidRPr="00030D36">
              <w:rPr>
                <w:rFonts w:ascii="Times New Roman" w:hAnsi="Times New Roman" w:cs="Times New Roman"/>
              </w:rPr>
              <w:t>glh_ssd@sm.gov.ua</w:t>
            </w:r>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http://glh.sm.gov.ua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5</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w:t>
            </w:r>
            <w:r w:rsidRPr="00030D36">
              <w:rPr>
                <w:rFonts w:ascii="Times New Roman" w:hAnsi="Times New Roman" w:cs="Times New Roman"/>
              </w:rPr>
              <w:t xml:space="preserve">Краснопільської </w:t>
            </w:r>
            <w:r w:rsidRPr="00030D36">
              <w:rPr>
                <w:rFonts w:ascii="Times New Roman" w:hAnsi="Times New Roman" w:cs="Times New Roman"/>
              </w:rPr>
              <w:lastRenderedPageBreak/>
              <w:t xml:space="preserve">райдержадміністрації </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lastRenderedPageBreak/>
              <w:t xml:space="preserve">Овчаренко Маргарита </w:t>
            </w:r>
            <w:r w:rsidRPr="00030D36">
              <w:rPr>
                <w:rFonts w:ascii="Times New Roman" w:hAnsi="Times New Roman" w:cs="Times New Roman"/>
              </w:rPr>
              <w:lastRenderedPageBreak/>
              <w:t>Володимирівна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lastRenderedPageBreak/>
              <w:t xml:space="preserve">вул. Мезенівська, 2 </w:t>
            </w:r>
          </w:p>
          <w:p w:rsidR="00030D36" w:rsidRPr="00030D36" w:rsidRDefault="00030D36" w:rsidP="00E400B7">
            <w:pPr>
              <w:rPr>
                <w:rFonts w:ascii="Times New Roman" w:hAnsi="Times New Roman" w:cs="Times New Roman"/>
              </w:rPr>
            </w:pPr>
            <w:r w:rsidRPr="00030D36">
              <w:rPr>
                <w:rFonts w:ascii="Times New Roman" w:hAnsi="Times New Roman" w:cs="Times New Roman"/>
              </w:rPr>
              <w:lastRenderedPageBreak/>
              <w:t>смт Краснопілля Сумськ</w:t>
            </w:r>
            <w:r w:rsidRPr="00030D36">
              <w:rPr>
                <w:rFonts w:ascii="Times New Roman" w:hAnsi="Times New Roman" w:cs="Times New Roman"/>
                <w:lang w:val="ru-RU"/>
              </w:rPr>
              <w:t>а</w:t>
            </w:r>
            <w:r w:rsidRPr="00030D36">
              <w:rPr>
                <w:rFonts w:ascii="Times New Roman" w:hAnsi="Times New Roman" w:cs="Times New Roman"/>
              </w:rPr>
              <w:t xml:space="preserve"> област</w:t>
            </w:r>
            <w:r w:rsidRPr="00030D36">
              <w:rPr>
                <w:rFonts w:ascii="Times New Roman" w:hAnsi="Times New Roman" w:cs="Times New Roman"/>
                <w:lang w:val="ru-RU"/>
              </w:rPr>
              <w:t>ь</w:t>
            </w:r>
            <w:r w:rsidRPr="00030D36">
              <w:rPr>
                <w:rFonts w:ascii="Times New Roman" w:hAnsi="Times New Roman" w:cs="Times New Roman"/>
              </w:rPr>
              <w:t>, 42400</w:t>
            </w:r>
          </w:p>
        </w:tc>
        <w:tc>
          <w:tcPr>
            <w:tcW w:w="1226" w:type="dxa"/>
          </w:tcPr>
          <w:p w:rsidR="00030D36" w:rsidRPr="00030D36" w:rsidRDefault="00030D36" w:rsidP="00E400B7">
            <w:pPr>
              <w:jc w:val="center"/>
              <w:rPr>
                <w:rFonts w:ascii="Times New Roman" w:hAnsi="Times New Roman" w:cs="Times New Roman"/>
                <w:lang w:val="ru-RU"/>
              </w:rPr>
            </w:pPr>
            <w:r w:rsidRPr="00030D36">
              <w:rPr>
                <w:rFonts w:ascii="Times New Roman" w:hAnsi="Times New Roman" w:cs="Times New Roman"/>
              </w:rPr>
              <w:lastRenderedPageBreak/>
              <w:t>(05459)</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7 13 78</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lang w:val="en-US"/>
              </w:rPr>
              <w:t>krn</w:t>
            </w:r>
            <w:r w:rsidRPr="00030D36">
              <w:rPr>
                <w:rFonts w:ascii="Times New Roman" w:hAnsi="Times New Roman" w:cs="Times New Roman"/>
              </w:rPr>
              <w:t>.</w:t>
            </w:r>
            <w:r w:rsidRPr="00030D36">
              <w:rPr>
                <w:rFonts w:ascii="Times New Roman" w:hAnsi="Times New Roman" w:cs="Times New Roman"/>
                <w:lang w:val="en-US"/>
              </w:rPr>
              <w:t>ssd</w:t>
            </w:r>
            <w:r w:rsidRPr="00030D36">
              <w:rPr>
                <w:rFonts w:ascii="Times New Roman" w:hAnsi="Times New Roman" w:cs="Times New Roman"/>
              </w:rPr>
              <w:t>@</w:t>
            </w:r>
            <w:r w:rsidRPr="00030D36">
              <w:rPr>
                <w:rFonts w:ascii="Times New Roman" w:hAnsi="Times New Roman" w:cs="Times New Roman"/>
                <w:lang w:val="en-US"/>
              </w:rPr>
              <w:t>sm</w:t>
            </w:r>
            <w:r w:rsidRPr="00030D36">
              <w:rPr>
                <w:rFonts w:ascii="Times New Roman" w:hAnsi="Times New Roman" w:cs="Times New Roman"/>
              </w:rPr>
              <w:t>.</w:t>
            </w:r>
            <w:r w:rsidRPr="00030D36">
              <w:rPr>
                <w:rFonts w:ascii="Times New Roman" w:hAnsi="Times New Roman" w:cs="Times New Roman"/>
                <w:lang w:val="en-US"/>
              </w:rPr>
              <w:t>gov</w:t>
            </w:r>
            <w:r w:rsidRPr="00030D36">
              <w:rPr>
                <w:rFonts w:ascii="Times New Roman" w:hAnsi="Times New Roman" w:cs="Times New Roman"/>
              </w:rPr>
              <w:t>.</w:t>
            </w:r>
            <w:r w:rsidRPr="00030D36">
              <w:rPr>
                <w:rFonts w:ascii="Times New Roman" w:hAnsi="Times New Roman" w:cs="Times New Roman"/>
                <w:lang w:val="en-US"/>
              </w:rPr>
              <w:t>ua</w:t>
            </w:r>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http</w:t>
            </w:r>
            <w:r w:rsidRPr="00030D36">
              <w:rPr>
                <w:rFonts w:ascii="Times New Roman" w:hAnsi="Times New Roman" w:cs="Times New Roman"/>
              </w:rPr>
              <w:t>://</w:t>
            </w:r>
            <w:r w:rsidRPr="00030D36">
              <w:rPr>
                <w:rFonts w:ascii="Times New Roman" w:hAnsi="Times New Roman" w:cs="Times New Roman"/>
                <w:lang w:val="ru-RU"/>
              </w:rPr>
              <w:t>krn</w:t>
            </w:r>
            <w:r w:rsidRPr="00030D36">
              <w:rPr>
                <w:rFonts w:ascii="Times New Roman" w:hAnsi="Times New Roman" w:cs="Times New Roman"/>
              </w:rPr>
              <w:t>.</w:t>
            </w:r>
            <w:r w:rsidRPr="00030D36">
              <w:rPr>
                <w:rFonts w:ascii="Times New Roman" w:hAnsi="Times New Roman" w:cs="Times New Roman"/>
                <w:lang w:val="ru-RU"/>
              </w:rPr>
              <w:t>sm</w:t>
            </w:r>
            <w:r w:rsidRPr="00030D36">
              <w:rPr>
                <w:rFonts w:ascii="Times New Roman" w:hAnsi="Times New Roman" w:cs="Times New Roman"/>
              </w:rPr>
              <w:t>.</w:t>
            </w:r>
            <w:r w:rsidRPr="00030D36">
              <w:rPr>
                <w:rFonts w:ascii="Times New Roman" w:hAnsi="Times New Roman" w:cs="Times New Roman"/>
                <w:lang w:val="ru-RU"/>
              </w:rPr>
              <w:t>gov</w:t>
            </w:r>
            <w:r w:rsidRPr="00030D36">
              <w:rPr>
                <w:rFonts w:ascii="Times New Roman" w:hAnsi="Times New Roman" w:cs="Times New Roman"/>
              </w:rPr>
              <w:t>.</w:t>
            </w:r>
            <w:r w:rsidRPr="00030D36">
              <w:rPr>
                <w:rFonts w:ascii="Times New Roman" w:hAnsi="Times New Roman" w:cs="Times New Roman"/>
                <w:lang w:val="ru-RU"/>
              </w:rPr>
              <w:t>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6</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w:t>
            </w:r>
            <w:r w:rsidRPr="00030D36">
              <w:rPr>
                <w:rFonts w:ascii="Times New Roman" w:hAnsi="Times New Roman" w:cs="Times New Roman"/>
              </w:rPr>
              <w:t>Конотопської  райдержадміністрації</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Точиленко Тетяна Михайлівна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 Соборна,</w:t>
            </w:r>
            <w:r w:rsidRPr="00030D36">
              <w:rPr>
                <w:rFonts w:ascii="Times New Roman" w:hAnsi="Times New Roman" w:cs="Times New Roman"/>
                <w:lang w:val="ru-RU"/>
              </w:rPr>
              <w:t xml:space="preserve"> </w:t>
            </w:r>
            <w:r w:rsidRPr="00030D36">
              <w:rPr>
                <w:rFonts w:ascii="Times New Roman" w:hAnsi="Times New Roman" w:cs="Times New Roman"/>
              </w:rPr>
              <w:t xml:space="preserve">буд. </w:t>
            </w:r>
            <w:smartTag w:uri="urn:schemas-microsoft-com:office:smarttags" w:element="metricconverter">
              <w:smartTagPr>
                <w:attr w:name="ProductID" w:val="1, м"/>
              </w:smartTagPr>
              <w:r w:rsidRPr="00030D36">
                <w:rPr>
                  <w:rFonts w:ascii="Times New Roman" w:hAnsi="Times New Roman" w:cs="Times New Roman"/>
                </w:rPr>
                <w:t>23, м</w:t>
              </w:r>
            </w:smartTag>
            <w:r w:rsidRPr="00030D36">
              <w:rPr>
                <w:rFonts w:ascii="Times New Roman" w:hAnsi="Times New Roman" w:cs="Times New Roman"/>
              </w:rPr>
              <w:t>. Конотоп, Сумська область, 41600</w:t>
            </w:r>
          </w:p>
        </w:tc>
        <w:tc>
          <w:tcPr>
            <w:tcW w:w="1226"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(05447)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2 50 91</w:t>
            </w:r>
          </w:p>
        </w:tc>
        <w:tc>
          <w:tcPr>
            <w:tcW w:w="1418" w:type="dxa"/>
          </w:tcPr>
          <w:p w:rsidR="00030D36" w:rsidRPr="00030D36" w:rsidRDefault="00030D36" w:rsidP="00E400B7">
            <w:pPr>
              <w:rPr>
                <w:rFonts w:ascii="Times New Roman" w:hAnsi="Times New Roman" w:cs="Times New Roman"/>
              </w:rPr>
            </w:pPr>
            <w:bookmarkStart w:id="63" w:name="_Hlk14158052"/>
            <w:r w:rsidRPr="00030D36">
              <w:rPr>
                <w:rFonts w:ascii="Times New Roman" w:hAnsi="Times New Roman" w:cs="Times New Roman"/>
                <w:lang w:val="en-US"/>
              </w:rPr>
              <w:t>knt</w:t>
            </w:r>
            <w:r w:rsidRPr="00030D36">
              <w:rPr>
                <w:rFonts w:ascii="Times New Roman" w:hAnsi="Times New Roman" w:cs="Times New Roman"/>
              </w:rPr>
              <w:t>.</w:t>
            </w:r>
            <w:r w:rsidRPr="00030D36">
              <w:rPr>
                <w:rFonts w:ascii="Times New Roman" w:hAnsi="Times New Roman" w:cs="Times New Roman"/>
                <w:lang w:val="en-US"/>
              </w:rPr>
              <w:t>dity</w:t>
            </w:r>
            <w:r w:rsidRPr="00030D36">
              <w:rPr>
                <w:rFonts w:ascii="Times New Roman" w:hAnsi="Times New Roman" w:cs="Times New Roman"/>
              </w:rPr>
              <w:t>@</w:t>
            </w:r>
            <w:r w:rsidRPr="00030D36">
              <w:rPr>
                <w:rFonts w:ascii="Times New Roman" w:hAnsi="Times New Roman" w:cs="Times New Roman"/>
                <w:lang w:val="en-US"/>
              </w:rPr>
              <w:t>sm</w:t>
            </w:r>
            <w:r w:rsidRPr="00030D36">
              <w:rPr>
                <w:rFonts w:ascii="Times New Roman" w:hAnsi="Times New Roman" w:cs="Times New Roman"/>
              </w:rPr>
              <w:t>.</w:t>
            </w:r>
            <w:r w:rsidRPr="00030D36">
              <w:rPr>
                <w:rFonts w:ascii="Times New Roman" w:hAnsi="Times New Roman" w:cs="Times New Roman"/>
                <w:lang w:val="en-US"/>
              </w:rPr>
              <w:t>gov</w:t>
            </w:r>
            <w:r w:rsidRPr="00030D36">
              <w:rPr>
                <w:rFonts w:ascii="Times New Roman" w:hAnsi="Times New Roman" w:cs="Times New Roman"/>
              </w:rPr>
              <w:t>.</w:t>
            </w:r>
            <w:r w:rsidRPr="00030D36">
              <w:rPr>
                <w:rFonts w:ascii="Times New Roman" w:hAnsi="Times New Roman" w:cs="Times New Roman"/>
                <w:lang w:val="en-US"/>
              </w:rPr>
              <w:t>ua</w:t>
            </w:r>
            <w:bookmarkEnd w:id="63"/>
          </w:p>
        </w:tc>
        <w:tc>
          <w:tcPr>
            <w:tcW w:w="1676"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https://clarity-project.info</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7</w:t>
            </w:r>
          </w:p>
        </w:tc>
        <w:tc>
          <w:tcPr>
            <w:tcW w:w="19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Служба у справах дітей Кролевецько</w:t>
            </w:r>
            <w:r w:rsidRPr="00030D36">
              <w:rPr>
                <w:rFonts w:ascii="Times New Roman" w:hAnsi="Times New Roman" w:cs="Times New Roman"/>
              </w:rPr>
              <w:t xml:space="preserve">ї </w:t>
            </w:r>
            <w:r w:rsidRPr="00030D36">
              <w:rPr>
                <w:rFonts w:ascii="Times New Roman" w:hAnsi="Times New Roman" w:cs="Times New Roman"/>
                <w:lang w:val="ru-RU"/>
              </w:rPr>
              <w:t>районної державної адміністрації</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Мусієнко</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Алла  Вікторівна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вул.Європейська,15</w:t>
            </w:r>
          </w:p>
          <w:p w:rsidR="00030D36" w:rsidRPr="00030D36" w:rsidRDefault="00030D36" w:rsidP="00E400B7">
            <w:pPr>
              <w:rPr>
                <w:rFonts w:ascii="Times New Roman" w:hAnsi="Times New Roman" w:cs="Times New Roman"/>
              </w:rPr>
            </w:pPr>
            <w:r w:rsidRPr="00030D36">
              <w:rPr>
                <w:rFonts w:ascii="Times New Roman" w:hAnsi="Times New Roman" w:cs="Times New Roman"/>
              </w:rPr>
              <w:t>м.</w:t>
            </w:r>
            <w:r w:rsidR="000E60AD">
              <w:rPr>
                <w:rFonts w:ascii="Times New Roman" w:hAnsi="Times New Roman" w:cs="Times New Roman"/>
              </w:rPr>
              <w:t> </w:t>
            </w:r>
            <w:r w:rsidRPr="00030D36">
              <w:rPr>
                <w:rFonts w:ascii="Times New Roman" w:hAnsi="Times New Roman" w:cs="Times New Roman"/>
              </w:rPr>
              <w:t>Кролевець,</w:t>
            </w:r>
          </w:p>
          <w:p w:rsidR="00030D36" w:rsidRPr="00030D36" w:rsidRDefault="00030D36" w:rsidP="00E400B7">
            <w:pPr>
              <w:rPr>
                <w:rFonts w:ascii="Times New Roman" w:hAnsi="Times New Roman" w:cs="Times New Roman"/>
              </w:rPr>
            </w:pPr>
            <w:r w:rsidRPr="00030D36">
              <w:rPr>
                <w:rFonts w:ascii="Times New Roman" w:hAnsi="Times New Roman" w:cs="Times New Roman"/>
              </w:rPr>
              <w:t>Сумська область, 41300</w:t>
            </w:r>
          </w:p>
        </w:tc>
        <w:tc>
          <w:tcPr>
            <w:tcW w:w="122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(05453)</w:t>
            </w:r>
          </w:p>
          <w:p w:rsidR="00030D36" w:rsidRPr="00030D36" w:rsidRDefault="00030D36" w:rsidP="00E400B7">
            <w:pPr>
              <w:rPr>
                <w:rFonts w:ascii="Times New Roman" w:hAnsi="Times New Roman" w:cs="Times New Roman"/>
              </w:rPr>
            </w:pPr>
            <w:r w:rsidRPr="00030D36">
              <w:rPr>
                <w:rFonts w:ascii="Times New Roman" w:hAnsi="Times New Roman" w:cs="Times New Roman"/>
              </w:rPr>
              <w:t>9 12 38</w:t>
            </w:r>
          </w:p>
        </w:tc>
        <w:tc>
          <w:tcPr>
            <w:tcW w:w="1418" w:type="dxa"/>
          </w:tcPr>
          <w:p w:rsidR="00030D36" w:rsidRPr="00DF6C08" w:rsidRDefault="00284C83" w:rsidP="00E400B7">
            <w:pPr>
              <w:rPr>
                <w:rFonts w:ascii="Times New Roman" w:hAnsi="Times New Roman" w:cs="Times New Roman"/>
              </w:rPr>
            </w:pPr>
            <w:hyperlink r:id="rId32" w:history="1">
              <w:r w:rsidR="00030D36" w:rsidRPr="00DF6C08">
                <w:rPr>
                  <w:rStyle w:val="a6"/>
                  <w:rFonts w:ascii="Times New Roman" w:hAnsi="Times New Roman" w:cs="Times New Roman"/>
                  <w:color w:val="auto"/>
                  <w:u w:val="none"/>
                </w:rPr>
                <w:t>krl.ssd@sm.gov.ua</w:t>
              </w:r>
            </w:hyperlink>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http://krl.sm.gov.ua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8</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 xml:space="preserve">Служба у справах дітей Лебединської районної державної адміністрації </w:t>
            </w:r>
          </w:p>
        </w:tc>
        <w:tc>
          <w:tcPr>
            <w:tcW w:w="162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Хоменко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Тетяна Вікторівна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 xml:space="preserve">вул. Сумська, </w:t>
            </w:r>
            <w:smartTag w:uri="urn:schemas-microsoft-com:office:smarttags" w:element="metricconverter">
              <w:smartTagPr>
                <w:attr w:name="ProductID" w:val="1, м"/>
              </w:smartTagPr>
              <w:r w:rsidRPr="00030D36">
                <w:rPr>
                  <w:rFonts w:ascii="Times New Roman" w:hAnsi="Times New Roman" w:cs="Times New Roman"/>
                </w:rPr>
                <w:t>12, м</w:t>
              </w:r>
            </w:smartTag>
            <w:r w:rsidRPr="00030D36">
              <w:rPr>
                <w:rFonts w:ascii="Times New Roman" w:hAnsi="Times New Roman" w:cs="Times New Roman"/>
              </w:rPr>
              <w:t>.</w:t>
            </w:r>
            <w:r w:rsidR="000E60AD">
              <w:rPr>
                <w:rFonts w:ascii="Times New Roman" w:hAnsi="Times New Roman" w:cs="Times New Roman"/>
              </w:rPr>
              <w:t> </w:t>
            </w:r>
            <w:r w:rsidRPr="00030D36">
              <w:rPr>
                <w:rFonts w:ascii="Times New Roman" w:hAnsi="Times New Roman" w:cs="Times New Roman"/>
              </w:rPr>
              <w:t>Лебедин, Сумська обл</w:t>
            </w:r>
            <w:r w:rsidRPr="00030D36">
              <w:rPr>
                <w:rFonts w:ascii="Times New Roman" w:hAnsi="Times New Roman" w:cs="Times New Roman"/>
                <w:lang w:val="ru-RU"/>
              </w:rPr>
              <w:t>асть</w:t>
            </w:r>
            <w:r w:rsidRPr="00030D36">
              <w:rPr>
                <w:rFonts w:ascii="Times New Roman" w:hAnsi="Times New Roman" w:cs="Times New Roman"/>
              </w:rPr>
              <w:t>,</w:t>
            </w:r>
          </w:p>
          <w:p w:rsidR="00030D36" w:rsidRPr="00030D36" w:rsidRDefault="00030D36" w:rsidP="00E400B7">
            <w:pPr>
              <w:rPr>
                <w:rFonts w:ascii="Times New Roman" w:hAnsi="Times New Roman" w:cs="Times New Roman"/>
              </w:rPr>
            </w:pPr>
            <w:r w:rsidRPr="00030D36">
              <w:rPr>
                <w:rFonts w:ascii="Times New Roman" w:hAnsi="Times New Roman" w:cs="Times New Roman"/>
              </w:rPr>
              <w:t>42200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(05445)</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2</w:t>
            </w:r>
            <w:r w:rsidRPr="00030D36">
              <w:rPr>
                <w:rFonts w:ascii="Times New Roman" w:hAnsi="Times New Roman" w:cs="Times New Roman"/>
                <w:lang w:val="ru-RU"/>
              </w:rPr>
              <w:t xml:space="preserve"> </w:t>
            </w:r>
            <w:r w:rsidRPr="00030D36">
              <w:rPr>
                <w:rFonts w:ascii="Times New Roman" w:hAnsi="Times New Roman" w:cs="Times New Roman"/>
              </w:rPr>
              <w:t>34</w:t>
            </w:r>
            <w:r w:rsidRPr="00030D36">
              <w:rPr>
                <w:rFonts w:ascii="Times New Roman" w:hAnsi="Times New Roman" w:cs="Times New Roman"/>
                <w:lang w:val="ru-RU"/>
              </w:rPr>
              <w:t xml:space="preserve"> </w:t>
            </w:r>
            <w:r w:rsidRPr="00030D36">
              <w:rPr>
                <w:rFonts w:ascii="Times New Roman" w:hAnsi="Times New Roman" w:cs="Times New Roman"/>
              </w:rPr>
              <w:t>16</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lang w:val="de-DE"/>
              </w:rPr>
              <w:t>l</w:t>
            </w:r>
            <w:r w:rsidRPr="00030D36">
              <w:rPr>
                <w:rFonts w:ascii="Times New Roman" w:hAnsi="Times New Roman" w:cs="Times New Roman"/>
                <w:lang w:val="en-US"/>
              </w:rPr>
              <w:t>bd</w:t>
            </w:r>
            <w:r w:rsidRPr="00030D36">
              <w:rPr>
                <w:rFonts w:ascii="Times New Roman" w:hAnsi="Times New Roman" w:cs="Times New Roman"/>
              </w:rPr>
              <w:t>.</w:t>
            </w:r>
            <w:r w:rsidRPr="00030D36">
              <w:rPr>
                <w:rFonts w:ascii="Times New Roman" w:hAnsi="Times New Roman" w:cs="Times New Roman"/>
                <w:lang w:val="en-US"/>
              </w:rPr>
              <w:t>ssd</w:t>
            </w:r>
            <w:r w:rsidRPr="00030D36">
              <w:rPr>
                <w:rFonts w:ascii="Times New Roman" w:hAnsi="Times New Roman" w:cs="Times New Roman"/>
              </w:rPr>
              <w:t>@</w:t>
            </w:r>
            <w:r w:rsidRPr="00030D36">
              <w:rPr>
                <w:rFonts w:ascii="Times New Roman" w:hAnsi="Times New Roman" w:cs="Times New Roman"/>
                <w:lang w:val="en-US"/>
              </w:rPr>
              <w:t>sm</w:t>
            </w:r>
            <w:r w:rsidRPr="00030D36">
              <w:rPr>
                <w:rFonts w:ascii="Times New Roman" w:hAnsi="Times New Roman" w:cs="Times New Roman"/>
              </w:rPr>
              <w:t>.</w:t>
            </w:r>
            <w:r w:rsidRPr="00030D36">
              <w:rPr>
                <w:rFonts w:ascii="Times New Roman" w:hAnsi="Times New Roman" w:cs="Times New Roman"/>
                <w:lang w:val="en-US"/>
              </w:rPr>
              <w:t>gov</w:t>
            </w:r>
            <w:r w:rsidRPr="00030D36">
              <w:rPr>
                <w:rFonts w:ascii="Times New Roman" w:hAnsi="Times New Roman" w:cs="Times New Roman"/>
              </w:rPr>
              <w:t>.</w:t>
            </w:r>
            <w:r w:rsidRPr="00030D36">
              <w:rPr>
                <w:rFonts w:ascii="Times New Roman" w:hAnsi="Times New Roman" w:cs="Times New Roman"/>
                <w:lang w:val="en-US"/>
              </w:rPr>
              <w:t>ua</w:t>
            </w:r>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en-US"/>
              </w:rPr>
              <w:t>http</w:t>
            </w:r>
            <w:r w:rsidRPr="00030D36">
              <w:rPr>
                <w:rFonts w:ascii="Times New Roman" w:hAnsi="Times New Roman" w:cs="Times New Roman"/>
              </w:rPr>
              <w:t>://</w:t>
            </w:r>
            <w:r w:rsidRPr="00030D36">
              <w:rPr>
                <w:rFonts w:ascii="Times New Roman" w:hAnsi="Times New Roman" w:cs="Times New Roman"/>
                <w:lang w:val="en-US"/>
              </w:rPr>
              <w:t>lbd</w:t>
            </w:r>
            <w:r w:rsidRPr="00030D36">
              <w:rPr>
                <w:rFonts w:ascii="Times New Roman" w:hAnsi="Times New Roman" w:cs="Times New Roman"/>
              </w:rPr>
              <w:t>.</w:t>
            </w:r>
            <w:r w:rsidRPr="00030D36">
              <w:rPr>
                <w:rFonts w:ascii="Times New Roman" w:hAnsi="Times New Roman" w:cs="Times New Roman"/>
                <w:lang w:val="en-US"/>
              </w:rPr>
              <w:t>sm</w:t>
            </w:r>
            <w:r w:rsidRPr="00030D36">
              <w:rPr>
                <w:rFonts w:ascii="Times New Roman" w:hAnsi="Times New Roman" w:cs="Times New Roman"/>
              </w:rPr>
              <w:t>.</w:t>
            </w:r>
            <w:r w:rsidRPr="00030D36">
              <w:rPr>
                <w:rFonts w:ascii="Times New Roman" w:hAnsi="Times New Roman" w:cs="Times New Roman"/>
                <w:lang w:val="en-US"/>
              </w:rPr>
              <w:t>gov</w:t>
            </w:r>
            <w:r w:rsidRPr="00030D36">
              <w:rPr>
                <w:rFonts w:ascii="Times New Roman" w:hAnsi="Times New Roman" w:cs="Times New Roman"/>
              </w:rPr>
              <w:t>.</w:t>
            </w:r>
            <w:r w:rsidRPr="00030D36">
              <w:rPr>
                <w:rFonts w:ascii="Times New Roman" w:hAnsi="Times New Roman" w:cs="Times New Roman"/>
                <w:lang w:val="en-US"/>
              </w:rPr>
              <w:t>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9</w:t>
            </w:r>
          </w:p>
        </w:tc>
        <w:tc>
          <w:tcPr>
            <w:tcW w:w="19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Служба у справах дітей Липоводолинської районної державної адміністрації</w:t>
            </w:r>
          </w:p>
          <w:p w:rsidR="00030D36" w:rsidRPr="00030D36" w:rsidRDefault="00030D36" w:rsidP="00E400B7">
            <w:pPr>
              <w:jc w:val="both"/>
              <w:rPr>
                <w:rFonts w:ascii="Times New Roman" w:hAnsi="Times New Roman" w:cs="Times New Roman"/>
              </w:rPr>
            </w:pP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Костян Людмила Юріївна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lang w:val="ru-RU"/>
              </w:rPr>
              <w:t>в</w:t>
            </w:r>
            <w:r w:rsidRPr="00030D36">
              <w:rPr>
                <w:rFonts w:ascii="Times New Roman" w:hAnsi="Times New Roman" w:cs="Times New Roman"/>
              </w:rPr>
              <w:t>ул. Полтавська, 17, смт Липова Долина, Липоводолин</w:t>
            </w:r>
            <w:r w:rsidR="00A26C8B">
              <w:rPr>
                <w:rFonts w:ascii="Times New Roman" w:hAnsi="Times New Roman" w:cs="Times New Roman"/>
              </w:rPr>
              <w:t>-</w:t>
            </w:r>
            <w:r w:rsidRPr="00030D36">
              <w:rPr>
                <w:rFonts w:ascii="Times New Roman" w:hAnsi="Times New Roman" w:cs="Times New Roman"/>
              </w:rPr>
              <w:t>ський район, Сумськ</w:t>
            </w:r>
            <w:r w:rsidRPr="00030D36">
              <w:rPr>
                <w:rFonts w:ascii="Times New Roman" w:hAnsi="Times New Roman" w:cs="Times New Roman"/>
                <w:lang w:val="ru-RU"/>
              </w:rPr>
              <w:t>а</w:t>
            </w:r>
            <w:r w:rsidRPr="00030D36">
              <w:rPr>
                <w:rFonts w:ascii="Times New Roman" w:hAnsi="Times New Roman" w:cs="Times New Roman"/>
              </w:rPr>
              <w:t xml:space="preserve"> област</w:t>
            </w:r>
            <w:r w:rsidRPr="00030D36">
              <w:rPr>
                <w:rFonts w:ascii="Times New Roman" w:hAnsi="Times New Roman" w:cs="Times New Roman"/>
                <w:lang w:val="ru-RU"/>
              </w:rPr>
              <w:t>ь</w:t>
            </w:r>
            <w:r w:rsidRPr="00030D36">
              <w:rPr>
                <w:rFonts w:ascii="Times New Roman" w:hAnsi="Times New Roman" w:cs="Times New Roman"/>
              </w:rPr>
              <w:t>, 42500</w:t>
            </w:r>
          </w:p>
        </w:tc>
        <w:tc>
          <w:tcPr>
            <w:tcW w:w="1226" w:type="dxa"/>
          </w:tcPr>
          <w:p w:rsidR="00030D36" w:rsidRPr="002D60FC" w:rsidRDefault="00030D36" w:rsidP="00E400B7">
            <w:pPr>
              <w:jc w:val="center"/>
              <w:rPr>
                <w:rFonts w:ascii="Times New Roman" w:hAnsi="Times New Roman" w:cs="Times New Roman"/>
                <w:lang w:val="ru-RU"/>
              </w:rPr>
            </w:pPr>
            <w:r w:rsidRPr="002D60FC">
              <w:rPr>
                <w:rFonts w:ascii="Times New Roman" w:hAnsi="Times New Roman" w:cs="Times New Roman"/>
              </w:rPr>
              <w:t>(05452)</w:t>
            </w:r>
          </w:p>
          <w:p w:rsidR="00030D36" w:rsidRPr="002D60FC" w:rsidRDefault="00030D36" w:rsidP="00E400B7">
            <w:pPr>
              <w:jc w:val="center"/>
              <w:rPr>
                <w:rFonts w:ascii="Times New Roman" w:hAnsi="Times New Roman" w:cs="Times New Roman"/>
              </w:rPr>
            </w:pPr>
            <w:r w:rsidRPr="002D60FC">
              <w:rPr>
                <w:rFonts w:ascii="Times New Roman" w:hAnsi="Times New Roman" w:cs="Times New Roman"/>
              </w:rPr>
              <w:t>5 13 76</w:t>
            </w:r>
          </w:p>
        </w:tc>
        <w:tc>
          <w:tcPr>
            <w:tcW w:w="1418" w:type="dxa"/>
          </w:tcPr>
          <w:p w:rsidR="00030D36" w:rsidRPr="002D60FC" w:rsidRDefault="00030D36" w:rsidP="00E400B7">
            <w:pPr>
              <w:rPr>
                <w:rFonts w:ascii="Times New Roman" w:hAnsi="Times New Roman" w:cs="Times New Roman"/>
              </w:rPr>
            </w:pPr>
            <w:r w:rsidRPr="002D60FC">
              <w:rPr>
                <w:rFonts w:ascii="Times New Roman" w:hAnsi="Times New Roman" w:cs="Times New Roman"/>
                <w:color w:val="000000"/>
                <w:shd w:val="clear" w:color="auto" w:fill="EBEBEB"/>
              </w:rPr>
              <w:t>ldolssd@ukr.net</w:t>
            </w:r>
          </w:p>
        </w:tc>
        <w:tc>
          <w:tcPr>
            <w:tcW w:w="1676" w:type="dxa"/>
          </w:tcPr>
          <w:p w:rsidR="00030D36" w:rsidRPr="002D60FC" w:rsidRDefault="00030D36" w:rsidP="00E400B7">
            <w:pPr>
              <w:rPr>
                <w:rFonts w:ascii="Times New Roman" w:hAnsi="Times New Roman" w:cs="Times New Roman"/>
              </w:rPr>
            </w:pPr>
            <w:r w:rsidRPr="002D60FC">
              <w:rPr>
                <w:rFonts w:ascii="Times New Roman" w:hAnsi="Times New Roman" w:cs="Times New Roman"/>
              </w:rPr>
              <w:t>http://ldol.sm.gov.ua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10</w:t>
            </w:r>
          </w:p>
        </w:tc>
        <w:tc>
          <w:tcPr>
            <w:tcW w:w="194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Служба у справах дітей Недригайлівської районної державної адміністрації</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 xml:space="preserve">Іщенко </w:t>
            </w:r>
          </w:p>
          <w:p w:rsidR="00030D36" w:rsidRPr="00030D36" w:rsidRDefault="00030D36" w:rsidP="00E400B7">
            <w:pPr>
              <w:rPr>
                <w:rFonts w:ascii="Times New Roman" w:hAnsi="Times New Roman" w:cs="Times New Roman"/>
              </w:rPr>
            </w:pPr>
            <w:r w:rsidRPr="00030D36">
              <w:rPr>
                <w:rFonts w:ascii="Times New Roman" w:hAnsi="Times New Roman" w:cs="Times New Roman"/>
              </w:rPr>
              <w:t>Тетяна Валентинівна</w:t>
            </w:r>
          </w:p>
        </w:tc>
        <w:tc>
          <w:tcPr>
            <w:tcW w:w="1620" w:type="dxa"/>
          </w:tcPr>
          <w:p w:rsidR="00030D36" w:rsidRPr="00C87D47" w:rsidRDefault="00C87D47" w:rsidP="00C87D47">
            <w:pPr>
              <w:pStyle w:val="a7"/>
              <w:rPr>
                <w:rFonts w:ascii="Times New Roman" w:hAnsi="Times New Roman" w:cs="Times New Roman"/>
              </w:rPr>
            </w:pPr>
            <w:r w:rsidRPr="00C87D47">
              <w:rPr>
                <w:rFonts w:ascii="Times New Roman" w:hAnsi="Times New Roman" w:cs="Times New Roman"/>
              </w:rPr>
              <w:t>вул. Сумська</w:t>
            </w:r>
            <w:r w:rsidR="00030D36" w:rsidRPr="00C87D47">
              <w:rPr>
                <w:rFonts w:ascii="Times New Roman" w:hAnsi="Times New Roman" w:cs="Times New Roman"/>
              </w:rPr>
              <w:t>,</w:t>
            </w:r>
          </w:p>
          <w:p w:rsidR="00030D36" w:rsidRPr="00C87D47" w:rsidRDefault="00C87D47" w:rsidP="00C87D47">
            <w:pPr>
              <w:pStyle w:val="a7"/>
              <w:rPr>
                <w:rFonts w:ascii="Times New Roman" w:hAnsi="Times New Roman" w:cs="Times New Roman"/>
              </w:rPr>
            </w:pPr>
            <w:r w:rsidRPr="00C87D47">
              <w:rPr>
                <w:rFonts w:ascii="Times New Roman" w:hAnsi="Times New Roman" w:cs="Times New Roman"/>
              </w:rPr>
              <w:t>смт. </w:t>
            </w:r>
            <w:r w:rsidR="00030D36" w:rsidRPr="00C87D47">
              <w:rPr>
                <w:rFonts w:ascii="Times New Roman" w:hAnsi="Times New Roman" w:cs="Times New Roman"/>
              </w:rPr>
              <w:t>Недри</w:t>
            </w:r>
            <w:r w:rsidRPr="00C87D47">
              <w:rPr>
                <w:rFonts w:ascii="Times New Roman" w:hAnsi="Times New Roman" w:cs="Times New Roman"/>
              </w:rPr>
              <w:t>-</w:t>
            </w:r>
            <w:r w:rsidR="00030D36" w:rsidRPr="00C87D47">
              <w:rPr>
                <w:rFonts w:ascii="Times New Roman" w:hAnsi="Times New Roman" w:cs="Times New Roman"/>
              </w:rPr>
              <w:t>гайлів,</w:t>
            </w:r>
          </w:p>
          <w:p w:rsidR="00030D36" w:rsidRPr="00C87D47" w:rsidRDefault="00030D36" w:rsidP="00C87D47">
            <w:pPr>
              <w:pStyle w:val="a7"/>
              <w:rPr>
                <w:rFonts w:ascii="Times New Roman" w:hAnsi="Times New Roman" w:cs="Times New Roman"/>
              </w:rPr>
            </w:pPr>
            <w:r w:rsidRPr="00C87D47">
              <w:rPr>
                <w:rFonts w:ascii="Times New Roman" w:hAnsi="Times New Roman" w:cs="Times New Roman"/>
              </w:rPr>
              <w:t>Сумська область,</w:t>
            </w:r>
          </w:p>
          <w:p w:rsidR="00030D36" w:rsidRPr="00030D36" w:rsidRDefault="00030D36" w:rsidP="00C87D47">
            <w:pPr>
              <w:pStyle w:val="a7"/>
            </w:pPr>
            <w:r w:rsidRPr="00C87D47">
              <w:rPr>
                <w:rFonts w:ascii="Times New Roman" w:hAnsi="Times New Roman" w:cs="Times New Roman"/>
              </w:rPr>
              <w:t>42100</w:t>
            </w:r>
            <w:r w:rsidRPr="00030D36">
              <w:t xml:space="preserve"> </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(05455)</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5-25-04  (05455)</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5-22-89</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bCs/>
                <w:color w:val="000000"/>
                <w:shd w:val="clear" w:color="auto" w:fill="FFFFFF"/>
                <w:lang w:val="en-US"/>
              </w:rPr>
              <w:t>ndr</w:t>
            </w:r>
            <w:r w:rsidRPr="00030D36">
              <w:rPr>
                <w:rFonts w:ascii="Times New Roman" w:hAnsi="Times New Roman" w:cs="Times New Roman"/>
                <w:bCs/>
                <w:color w:val="000000"/>
                <w:shd w:val="clear" w:color="auto" w:fill="FFFFFF"/>
              </w:rPr>
              <w:t>.</w:t>
            </w:r>
            <w:r w:rsidRPr="00030D36">
              <w:rPr>
                <w:rFonts w:ascii="Times New Roman" w:hAnsi="Times New Roman" w:cs="Times New Roman"/>
                <w:bCs/>
                <w:color w:val="000000"/>
                <w:shd w:val="clear" w:color="auto" w:fill="FFFFFF"/>
                <w:lang w:val="en-US"/>
              </w:rPr>
              <w:t>ssd</w:t>
            </w:r>
            <w:r w:rsidRPr="00030D36">
              <w:rPr>
                <w:rFonts w:ascii="Times New Roman" w:hAnsi="Times New Roman" w:cs="Times New Roman"/>
                <w:bCs/>
                <w:color w:val="000000"/>
                <w:shd w:val="clear" w:color="auto" w:fill="FFFFFF"/>
              </w:rPr>
              <w:t>@</w:t>
            </w:r>
            <w:r w:rsidRPr="00030D36">
              <w:rPr>
                <w:rFonts w:ascii="Times New Roman" w:hAnsi="Times New Roman" w:cs="Times New Roman"/>
                <w:bCs/>
                <w:color w:val="000000"/>
                <w:shd w:val="clear" w:color="auto" w:fill="FFFFFF"/>
                <w:lang w:val="en-US"/>
              </w:rPr>
              <w:t>sm</w:t>
            </w:r>
            <w:r w:rsidRPr="00030D36">
              <w:rPr>
                <w:rFonts w:ascii="Times New Roman" w:hAnsi="Times New Roman" w:cs="Times New Roman"/>
                <w:bCs/>
                <w:color w:val="000000"/>
                <w:shd w:val="clear" w:color="auto" w:fill="FFFFFF"/>
              </w:rPr>
              <w:t>.</w:t>
            </w:r>
            <w:r w:rsidRPr="00030D36">
              <w:rPr>
                <w:rFonts w:ascii="Times New Roman" w:hAnsi="Times New Roman" w:cs="Times New Roman"/>
                <w:bCs/>
                <w:color w:val="000000"/>
                <w:shd w:val="clear" w:color="auto" w:fill="FFFFFF"/>
                <w:lang w:val="en-US"/>
              </w:rPr>
              <w:t>gov</w:t>
            </w:r>
            <w:r w:rsidRPr="00030D36">
              <w:rPr>
                <w:rFonts w:ascii="Times New Roman" w:hAnsi="Times New Roman" w:cs="Times New Roman"/>
                <w:bCs/>
                <w:color w:val="000000"/>
                <w:shd w:val="clear" w:color="auto" w:fill="FFFFFF"/>
              </w:rPr>
              <w:t>.</w:t>
            </w:r>
            <w:r w:rsidRPr="00030D36">
              <w:rPr>
                <w:rFonts w:ascii="Times New Roman" w:hAnsi="Times New Roman" w:cs="Times New Roman"/>
                <w:bCs/>
                <w:color w:val="000000"/>
                <w:shd w:val="clear" w:color="auto" w:fill="FFFFFF"/>
                <w:lang w:val="en-US"/>
              </w:rPr>
              <w:t>ua</w:t>
            </w:r>
          </w:p>
        </w:tc>
        <w:tc>
          <w:tcPr>
            <w:tcW w:w="1676" w:type="dxa"/>
          </w:tcPr>
          <w:p w:rsidR="00030D36" w:rsidRPr="00DF6C08" w:rsidRDefault="00284C83" w:rsidP="00E400B7">
            <w:pPr>
              <w:jc w:val="both"/>
              <w:rPr>
                <w:rFonts w:ascii="Times New Roman" w:hAnsi="Times New Roman" w:cs="Times New Roman"/>
              </w:rPr>
            </w:pPr>
            <w:hyperlink r:id="rId33" w:history="1">
              <w:r w:rsidR="00030D36" w:rsidRPr="00DF6C08">
                <w:rPr>
                  <w:rStyle w:val="a6"/>
                  <w:rFonts w:ascii="Times New Roman" w:hAnsi="Times New Roman" w:cs="Times New Roman"/>
                  <w:color w:val="auto"/>
                  <w:u w:val="none"/>
                </w:rPr>
                <w:t>http://www.ndr.sm</w:t>
              </w:r>
            </w:hyperlink>
            <w:r w:rsidR="00030D36" w:rsidRPr="00DF6C08">
              <w:rPr>
                <w:rFonts w:ascii="Times New Roman" w:hAnsi="Times New Roman" w:cs="Times New Roman"/>
              </w:rPr>
              <w:t>.</w:t>
            </w:r>
            <w:r w:rsidR="00030D36" w:rsidRPr="00DF6C08">
              <w:rPr>
                <w:rFonts w:ascii="Times New Roman" w:hAnsi="Times New Roman" w:cs="Times New Roman"/>
                <w:lang w:val="en-GB"/>
              </w:rPr>
              <w:t xml:space="preserve"> </w:t>
            </w:r>
            <w:r w:rsidR="00030D36" w:rsidRPr="00DF6C08">
              <w:rPr>
                <w:rFonts w:ascii="Times New Roman" w:hAnsi="Times New Roman" w:cs="Times New Roman"/>
              </w:rPr>
              <w:t>gov.ua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11</w:t>
            </w:r>
          </w:p>
        </w:tc>
        <w:tc>
          <w:tcPr>
            <w:tcW w:w="19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 xml:space="preserve">Служба у справах дітей </w:t>
            </w:r>
            <w:r w:rsidRPr="00030D36">
              <w:rPr>
                <w:rFonts w:ascii="Times New Roman" w:hAnsi="Times New Roman" w:cs="Times New Roman"/>
              </w:rPr>
              <w:t>Охтирської районної державної адміністрації</w:t>
            </w:r>
          </w:p>
        </w:tc>
        <w:tc>
          <w:tcPr>
            <w:tcW w:w="162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Зайцева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Наталія Геннадіївна</w:t>
            </w:r>
          </w:p>
        </w:tc>
        <w:tc>
          <w:tcPr>
            <w:tcW w:w="1620" w:type="dxa"/>
          </w:tcPr>
          <w:p w:rsidR="00030D36" w:rsidRPr="00C87D47" w:rsidRDefault="00030D36" w:rsidP="00C87D47">
            <w:pPr>
              <w:pStyle w:val="a7"/>
              <w:rPr>
                <w:rFonts w:ascii="Times New Roman" w:hAnsi="Times New Roman" w:cs="Times New Roman"/>
              </w:rPr>
            </w:pPr>
            <w:r w:rsidRPr="00C87D47">
              <w:rPr>
                <w:rFonts w:ascii="Times New Roman" w:hAnsi="Times New Roman" w:cs="Times New Roman"/>
              </w:rPr>
              <w:t>вул. Київ</w:t>
            </w:r>
            <w:r w:rsidR="00C87D47" w:rsidRPr="00C87D47">
              <w:rPr>
                <w:rFonts w:ascii="Times New Roman" w:hAnsi="Times New Roman" w:cs="Times New Roman"/>
              </w:rPr>
              <w:t>-</w:t>
            </w:r>
            <w:r w:rsidRPr="00C87D47">
              <w:rPr>
                <w:rFonts w:ascii="Times New Roman" w:hAnsi="Times New Roman" w:cs="Times New Roman"/>
              </w:rPr>
              <w:t xml:space="preserve">ська,1 </w:t>
            </w:r>
          </w:p>
          <w:p w:rsidR="00030D36" w:rsidRPr="00C87D47" w:rsidRDefault="00030D36" w:rsidP="00C87D47">
            <w:pPr>
              <w:pStyle w:val="a7"/>
              <w:rPr>
                <w:rFonts w:ascii="Times New Roman" w:hAnsi="Times New Roman" w:cs="Times New Roman"/>
              </w:rPr>
            </w:pPr>
            <w:r w:rsidRPr="00C87D47">
              <w:rPr>
                <w:rFonts w:ascii="Times New Roman" w:hAnsi="Times New Roman" w:cs="Times New Roman"/>
              </w:rPr>
              <w:t>м. Охтирка Сумська область, 42700</w:t>
            </w:r>
          </w:p>
        </w:tc>
        <w:tc>
          <w:tcPr>
            <w:tcW w:w="1226" w:type="dxa"/>
          </w:tcPr>
          <w:p w:rsidR="00030D36" w:rsidRPr="00030D36" w:rsidRDefault="00030D36" w:rsidP="00E400B7">
            <w:pPr>
              <w:jc w:val="center"/>
              <w:rPr>
                <w:rFonts w:ascii="Times New Roman" w:hAnsi="Times New Roman" w:cs="Times New Roman"/>
                <w:lang w:val="en-US"/>
              </w:rPr>
            </w:pPr>
            <w:r w:rsidRPr="00030D36">
              <w:rPr>
                <w:rFonts w:ascii="Times New Roman" w:hAnsi="Times New Roman" w:cs="Times New Roman"/>
                <w:lang w:val="en-US"/>
              </w:rPr>
              <w:t>(</w:t>
            </w:r>
            <w:r w:rsidRPr="00030D36">
              <w:rPr>
                <w:rFonts w:ascii="Times New Roman" w:hAnsi="Times New Roman" w:cs="Times New Roman"/>
              </w:rPr>
              <w:t>05446</w:t>
            </w:r>
            <w:r w:rsidRPr="00030D36">
              <w:rPr>
                <w:rFonts w:ascii="Times New Roman" w:hAnsi="Times New Roman" w:cs="Times New Roman"/>
                <w:lang w:val="en-US"/>
              </w:rPr>
              <w:t>)</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2-21-50</w:t>
            </w:r>
          </w:p>
        </w:tc>
        <w:tc>
          <w:tcPr>
            <w:tcW w:w="1418" w:type="dxa"/>
          </w:tcPr>
          <w:p w:rsidR="00030D36" w:rsidRPr="00DF6C08" w:rsidRDefault="00284C83" w:rsidP="00E400B7">
            <w:pPr>
              <w:rPr>
                <w:rFonts w:ascii="Times New Roman" w:hAnsi="Times New Roman" w:cs="Times New Roman"/>
              </w:rPr>
            </w:pPr>
            <w:hyperlink r:id="rId34" w:history="1">
              <w:r w:rsidR="00030D36" w:rsidRPr="00DF6C08">
                <w:rPr>
                  <w:rStyle w:val="a6"/>
                  <w:rFonts w:ascii="Times New Roman" w:hAnsi="Times New Roman" w:cs="Times New Roman"/>
                  <w:color w:val="auto"/>
                  <w:u w:val="none"/>
                  <w:lang w:val="en-US"/>
                </w:rPr>
                <w:t>oht</w:t>
              </w:r>
              <w:r w:rsidR="00030D36" w:rsidRPr="00DF6C08">
                <w:rPr>
                  <w:rStyle w:val="a6"/>
                  <w:rFonts w:ascii="Times New Roman" w:hAnsi="Times New Roman" w:cs="Times New Roman"/>
                  <w:color w:val="auto"/>
                  <w:u w:val="none"/>
                </w:rPr>
                <w:t>.</w:t>
              </w:r>
              <w:r w:rsidR="00030D36" w:rsidRPr="00DF6C08">
                <w:rPr>
                  <w:rStyle w:val="a6"/>
                  <w:rFonts w:ascii="Times New Roman" w:hAnsi="Times New Roman" w:cs="Times New Roman"/>
                  <w:color w:val="auto"/>
                  <w:u w:val="none"/>
                  <w:lang w:val="en-US"/>
                </w:rPr>
                <w:t>rda</w:t>
              </w:r>
              <w:r w:rsidR="00030D36" w:rsidRPr="00DF6C08">
                <w:rPr>
                  <w:rStyle w:val="a6"/>
                  <w:rFonts w:ascii="Times New Roman" w:hAnsi="Times New Roman" w:cs="Times New Roman"/>
                  <w:color w:val="auto"/>
                  <w:u w:val="none"/>
                </w:rPr>
                <w:t>-</w:t>
              </w:r>
              <w:r w:rsidR="00030D36" w:rsidRPr="00DF6C08">
                <w:rPr>
                  <w:rStyle w:val="a6"/>
                  <w:rFonts w:ascii="Times New Roman" w:hAnsi="Times New Roman" w:cs="Times New Roman"/>
                  <w:color w:val="auto"/>
                  <w:u w:val="none"/>
                  <w:lang w:val="en-US"/>
                </w:rPr>
                <w:t>sl</w:t>
              </w:r>
              <w:r w:rsidR="00030D36" w:rsidRPr="00DF6C08">
                <w:rPr>
                  <w:rStyle w:val="a6"/>
                  <w:rFonts w:ascii="Times New Roman" w:hAnsi="Times New Roman" w:cs="Times New Roman"/>
                  <w:color w:val="auto"/>
                  <w:u w:val="none"/>
                </w:rPr>
                <w:t>-</w:t>
              </w:r>
              <w:r w:rsidR="00030D36" w:rsidRPr="00DF6C08">
                <w:rPr>
                  <w:rStyle w:val="a6"/>
                  <w:rFonts w:ascii="Times New Roman" w:hAnsi="Times New Roman" w:cs="Times New Roman"/>
                  <w:color w:val="auto"/>
                  <w:u w:val="none"/>
                  <w:lang w:val="en-US"/>
                </w:rPr>
                <w:t>kids</w:t>
              </w:r>
              <w:r w:rsidR="00030D36" w:rsidRPr="00DF6C08">
                <w:rPr>
                  <w:rStyle w:val="a6"/>
                  <w:rFonts w:ascii="Times New Roman" w:hAnsi="Times New Roman" w:cs="Times New Roman"/>
                  <w:color w:val="auto"/>
                  <w:u w:val="none"/>
                </w:rPr>
                <w:t>@</w:t>
              </w:r>
              <w:r w:rsidR="00030D36" w:rsidRPr="00DF6C08">
                <w:rPr>
                  <w:rStyle w:val="a6"/>
                  <w:rFonts w:ascii="Times New Roman" w:hAnsi="Times New Roman" w:cs="Times New Roman"/>
                  <w:color w:val="auto"/>
                  <w:u w:val="none"/>
                  <w:lang w:val="en-US"/>
                </w:rPr>
                <w:t>sm</w:t>
              </w:r>
              <w:r w:rsidR="00030D36" w:rsidRPr="00DF6C08">
                <w:rPr>
                  <w:rStyle w:val="a6"/>
                  <w:rFonts w:ascii="Times New Roman" w:hAnsi="Times New Roman" w:cs="Times New Roman"/>
                  <w:color w:val="auto"/>
                  <w:u w:val="none"/>
                </w:rPr>
                <w:t>.</w:t>
              </w:r>
              <w:r w:rsidR="00030D36" w:rsidRPr="00DF6C08">
                <w:rPr>
                  <w:rStyle w:val="a6"/>
                  <w:rFonts w:ascii="Times New Roman" w:hAnsi="Times New Roman" w:cs="Times New Roman"/>
                  <w:color w:val="auto"/>
                  <w:u w:val="none"/>
                  <w:lang w:val="en-US"/>
                </w:rPr>
                <w:t>gov</w:t>
              </w:r>
              <w:r w:rsidR="00030D36" w:rsidRPr="00DF6C08">
                <w:rPr>
                  <w:rStyle w:val="a6"/>
                  <w:rFonts w:ascii="Times New Roman" w:hAnsi="Times New Roman" w:cs="Times New Roman"/>
                  <w:color w:val="auto"/>
                  <w:u w:val="none"/>
                </w:rPr>
                <w:t>.</w:t>
              </w:r>
              <w:r w:rsidR="00030D36" w:rsidRPr="00DF6C08">
                <w:rPr>
                  <w:rStyle w:val="a6"/>
                  <w:rFonts w:ascii="Times New Roman" w:hAnsi="Times New Roman" w:cs="Times New Roman"/>
                  <w:color w:val="auto"/>
                  <w:u w:val="none"/>
                  <w:lang w:val="en-US"/>
                </w:rPr>
                <w:t>ua</w:t>
              </w:r>
            </w:hyperlink>
          </w:p>
        </w:tc>
        <w:tc>
          <w:tcPr>
            <w:tcW w:w="1676" w:type="dxa"/>
          </w:tcPr>
          <w:p w:rsidR="00030D36" w:rsidRPr="00DF6C08" w:rsidRDefault="00284C83" w:rsidP="00E400B7">
            <w:pPr>
              <w:jc w:val="both"/>
              <w:rPr>
                <w:rFonts w:ascii="Times New Roman" w:hAnsi="Times New Roman" w:cs="Times New Roman"/>
              </w:rPr>
            </w:pPr>
            <w:hyperlink r:id="rId35" w:history="1">
              <w:r w:rsidR="00030D36" w:rsidRPr="00DF6C08">
                <w:rPr>
                  <w:rStyle w:val="a6"/>
                  <w:rFonts w:ascii="Times New Roman" w:hAnsi="Times New Roman" w:cs="Times New Roman"/>
                  <w:color w:val="auto"/>
                  <w:u w:val="none"/>
                </w:rPr>
                <w:t>http://oht</w:t>
              </w:r>
            </w:hyperlink>
            <w:r w:rsidR="00030D36" w:rsidRPr="00DF6C08">
              <w:rPr>
                <w:rFonts w:ascii="Times New Roman" w:hAnsi="Times New Roman" w:cs="Times New Roman"/>
              </w:rPr>
              <w:t>.sm.gov.ua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lastRenderedPageBreak/>
              <w:t>12</w:t>
            </w:r>
          </w:p>
        </w:tc>
        <w:tc>
          <w:tcPr>
            <w:tcW w:w="19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Служба у справах дітей Путивльської районно</w:t>
            </w:r>
            <w:r w:rsidRPr="00030D36">
              <w:rPr>
                <w:rFonts w:ascii="Times New Roman" w:hAnsi="Times New Roman" w:cs="Times New Roman"/>
              </w:rPr>
              <w:t>ї державної адміністрації</w:t>
            </w:r>
          </w:p>
        </w:tc>
        <w:tc>
          <w:tcPr>
            <w:tcW w:w="1620"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t xml:space="preserve">Радін </w:t>
            </w:r>
          </w:p>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t xml:space="preserve">Юрій </w:t>
            </w:r>
          </w:p>
          <w:p w:rsidR="00030D36" w:rsidRPr="00030D36" w:rsidRDefault="00030D36" w:rsidP="00E400B7">
            <w:pPr>
              <w:rPr>
                <w:rFonts w:ascii="Times New Roman" w:hAnsi="Times New Roman" w:cs="Times New Roman"/>
              </w:rPr>
            </w:pPr>
            <w:r w:rsidRPr="00030D36">
              <w:rPr>
                <w:rFonts w:ascii="Times New Roman" w:hAnsi="Times New Roman" w:cs="Times New Roman"/>
              </w:rPr>
              <w:t>Іванович</w:t>
            </w:r>
          </w:p>
        </w:tc>
        <w:tc>
          <w:tcPr>
            <w:tcW w:w="1620" w:type="dxa"/>
          </w:tcPr>
          <w:p w:rsidR="00030D36" w:rsidRPr="00030D36" w:rsidRDefault="00414503" w:rsidP="00E400B7">
            <w:pPr>
              <w:rPr>
                <w:rFonts w:ascii="Times New Roman" w:hAnsi="Times New Roman" w:cs="Times New Roman"/>
              </w:rPr>
            </w:pPr>
            <w:r>
              <w:rPr>
                <w:rFonts w:ascii="Times New Roman" w:hAnsi="Times New Roman" w:cs="Times New Roman"/>
              </w:rPr>
              <w:t>вул. </w:t>
            </w:r>
            <w:r w:rsidR="00030D36" w:rsidRPr="00030D36">
              <w:rPr>
                <w:rFonts w:ascii="Times New Roman" w:hAnsi="Times New Roman" w:cs="Times New Roman"/>
              </w:rPr>
              <w:t>Першо</w:t>
            </w:r>
            <w:r>
              <w:rPr>
                <w:rFonts w:ascii="Times New Roman" w:hAnsi="Times New Roman" w:cs="Times New Roman"/>
              </w:rPr>
              <w:t>-</w:t>
            </w:r>
            <w:r w:rsidR="00030D36" w:rsidRPr="00030D36">
              <w:rPr>
                <w:rFonts w:ascii="Times New Roman" w:hAnsi="Times New Roman" w:cs="Times New Roman"/>
              </w:rPr>
              <w:t xml:space="preserve">травнева, </w:t>
            </w:r>
            <w:smartTag w:uri="urn:schemas-microsoft-com:office:smarttags" w:element="metricconverter">
              <w:smartTagPr>
                <w:attr w:name="ProductID" w:val="1, м"/>
              </w:smartTagPr>
              <w:r w:rsidR="00030D36" w:rsidRPr="00030D36">
                <w:rPr>
                  <w:rFonts w:ascii="Times New Roman" w:hAnsi="Times New Roman" w:cs="Times New Roman"/>
                </w:rPr>
                <w:t>84, м</w:t>
              </w:r>
            </w:smartTag>
            <w:r w:rsidR="00030D36" w:rsidRPr="00030D36">
              <w:rPr>
                <w:rFonts w:ascii="Times New Roman" w:hAnsi="Times New Roman" w:cs="Times New Roman"/>
              </w:rPr>
              <w:t>. Путивль</w:t>
            </w:r>
            <w:r w:rsidR="00030D36" w:rsidRPr="00030D36">
              <w:rPr>
                <w:rFonts w:ascii="Times New Roman" w:hAnsi="Times New Roman" w:cs="Times New Roman"/>
                <w:lang w:val="ru-RU"/>
              </w:rPr>
              <w:t xml:space="preserve">, </w:t>
            </w:r>
            <w:r w:rsidR="00030D36" w:rsidRPr="00030D36">
              <w:rPr>
                <w:rFonts w:ascii="Times New Roman" w:hAnsi="Times New Roman" w:cs="Times New Roman"/>
              </w:rPr>
              <w:t>Путивльський р-н, Сумська область, 41500</w:t>
            </w:r>
          </w:p>
        </w:tc>
        <w:tc>
          <w:tcPr>
            <w:tcW w:w="1226" w:type="dxa"/>
          </w:tcPr>
          <w:p w:rsidR="00030D36" w:rsidRPr="00030D36" w:rsidRDefault="00030D36" w:rsidP="00E400B7">
            <w:pPr>
              <w:jc w:val="center"/>
              <w:rPr>
                <w:rFonts w:ascii="Times New Roman" w:hAnsi="Times New Roman" w:cs="Times New Roman"/>
                <w:lang w:val="ru-RU"/>
              </w:rPr>
            </w:pPr>
            <w:r w:rsidRPr="00030D36">
              <w:rPr>
                <w:rFonts w:ascii="Times New Roman" w:hAnsi="Times New Roman" w:cs="Times New Roman"/>
                <w:lang w:val="ru-RU"/>
              </w:rPr>
              <w:t>(</w:t>
            </w:r>
            <w:r w:rsidRPr="00030D36">
              <w:rPr>
                <w:rFonts w:ascii="Times New Roman" w:hAnsi="Times New Roman" w:cs="Times New Roman"/>
              </w:rPr>
              <w:t>05442</w:t>
            </w:r>
            <w:r w:rsidRPr="00030D36">
              <w:rPr>
                <w:rFonts w:ascii="Times New Roman" w:hAnsi="Times New Roman" w:cs="Times New Roman"/>
                <w:lang w:val="ru-RU"/>
              </w:rPr>
              <w:t>)</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5 47 47</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lang w:val="en-US"/>
              </w:rPr>
              <w:t>ptvl</w:t>
            </w:r>
            <w:r w:rsidRPr="00030D36">
              <w:rPr>
                <w:rFonts w:ascii="Times New Roman" w:hAnsi="Times New Roman" w:cs="Times New Roman"/>
              </w:rPr>
              <w:t>.</w:t>
            </w:r>
            <w:r w:rsidRPr="00030D36">
              <w:rPr>
                <w:rFonts w:ascii="Times New Roman" w:hAnsi="Times New Roman" w:cs="Times New Roman"/>
                <w:lang w:val="en-US"/>
              </w:rPr>
              <w:t>ssd</w:t>
            </w:r>
            <w:r w:rsidRPr="00030D36">
              <w:rPr>
                <w:rFonts w:ascii="Times New Roman" w:hAnsi="Times New Roman" w:cs="Times New Roman"/>
              </w:rPr>
              <w:t>@</w:t>
            </w:r>
            <w:r w:rsidRPr="00030D36">
              <w:rPr>
                <w:rFonts w:ascii="Times New Roman" w:hAnsi="Times New Roman" w:cs="Times New Roman"/>
                <w:lang w:val="en-US"/>
              </w:rPr>
              <w:t>sm</w:t>
            </w:r>
            <w:r w:rsidRPr="00030D36">
              <w:rPr>
                <w:rFonts w:ascii="Times New Roman" w:hAnsi="Times New Roman" w:cs="Times New Roman"/>
              </w:rPr>
              <w:t>.</w:t>
            </w:r>
            <w:r w:rsidRPr="00030D36">
              <w:rPr>
                <w:rFonts w:ascii="Times New Roman" w:hAnsi="Times New Roman" w:cs="Times New Roman"/>
                <w:lang w:val="en-US"/>
              </w:rPr>
              <w:t>gov</w:t>
            </w:r>
            <w:r w:rsidRPr="00030D36">
              <w:rPr>
                <w:rFonts w:ascii="Times New Roman" w:hAnsi="Times New Roman" w:cs="Times New Roman"/>
              </w:rPr>
              <w:t>.</w:t>
            </w:r>
            <w:r w:rsidRPr="00030D36">
              <w:rPr>
                <w:rFonts w:ascii="Times New Roman" w:hAnsi="Times New Roman" w:cs="Times New Roman"/>
                <w:lang w:val="en-US"/>
              </w:rPr>
              <w:t>ua</w:t>
            </w:r>
          </w:p>
        </w:tc>
        <w:tc>
          <w:tcPr>
            <w:tcW w:w="1676" w:type="dxa"/>
          </w:tcPr>
          <w:p w:rsidR="00030D36" w:rsidRPr="00DF6C08" w:rsidRDefault="00284C83" w:rsidP="00E400B7">
            <w:pPr>
              <w:rPr>
                <w:rFonts w:ascii="Times New Roman" w:hAnsi="Times New Roman" w:cs="Times New Roman"/>
              </w:rPr>
            </w:pPr>
            <w:hyperlink r:id="rId36" w:history="1">
              <w:r w:rsidR="00030D36" w:rsidRPr="00DF6C08">
                <w:rPr>
                  <w:rStyle w:val="a6"/>
                  <w:rFonts w:ascii="Times New Roman" w:hAnsi="Times New Roman" w:cs="Times New Roman"/>
                  <w:color w:val="auto"/>
                  <w:u w:val="none"/>
                </w:rPr>
                <w:t>http://ptvl.sm.gov</w:t>
              </w:r>
            </w:hyperlink>
            <w:r w:rsidR="00030D36" w:rsidRPr="00DF6C08">
              <w:rPr>
                <w:rFonts w:ascii="Times New Roman" w:hAnsi="Times New Roman" w:cs="Times New Roman"/>
              </w:rPr>
              <w:t xml:space="preserve">. </w:t>
            </w:r>
            <w:r w:rsidR="00030D36" w:rsidRPr="00DF6C08">
              <w:rPr>
                <w:rFonts w:ascii="Times New Roman" w:hAnsi="Times New Roman" w:cs="Times New Roman"/>
                <w:lang w:val="en-US"/>
              </w:rPr>
              <w:t>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13</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Роменської районної державної адміністрації</w:t>
            </w:r>
          </w:p>
        </w:tc>
        <w:tc>
          <w:tcPr>
            <w:tcW w:w="162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Тунік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Тетяна Олександрівна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 xml:space="preserve">бульвар Свободи, </w:t>
            </w:r>
            <w:smartTag w:uri="urn:schemas-microsoft-com:office:smarttags" w:element="metricconverter">
              <w:smartTagPr>
                <w:attr w:name="ProductID" w:val="1, м"/>
              </w:smartTagPr>
              <w:r w:rsidRPr="00030D36">
                <w:rPr>
                  <w:rFonts w:ascii="Times New Roman" w:hAnsi="Times New Roman" w:cs="Times New Roman"/>
                </w:rPr>
                <w:t>1, м</w:t>
              </w:r>
            </w:smartTag>
            <w:r w:rsidR="00414503">
              <w:rPr>
                <w:rFonts w:ascii="Times New Roman" w:hAnsi="Times New Roman" w:cs="Times New Roman"/>
              </w:rPr>
              <w:t>. </w:t>
            </w:r>
            <w:r w:rsidRPr="00030D36">
              <w:rPr>
                <w:rFonts w:ascii="Times New Roman" w:hAnsi="Times New Roman" w:cs="Times New Roman"/>
              </w:rPr>
              <w:t>Ромни, Сумська область</w:t>
            </w:r>
            <w:r w:rsidRPr="00030D36">
              <w:rPr>
                <w:rFonts w:ascii="Times New Roman" w:hAnsi="Times New Roman" w:cs="Times New Roman"/>
                <w:lang w:val="ru-RU"/>
              </w:rPr>
              <w:t>,</w:t>
            </w:r>
            <w:r w:rsidRPr="00030D36">
              <w:rPr>
                <w:rFonts w:ascii="Times New Roman" w:hAnsi="Times New Roman" w:cs="Times New Roman"/>
              </w:rPr>
              <w:t xml:space="preserve"> 42000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(05448)</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5 31 58</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rmn.ssd@</w:t>
            </w:r>
            <w:r w:rsidRPr="00030D36">
              <w:rPr>
                <w:rFonts w:ascii="Times New Roman" w:hAnsi="Times New Roman" w:cs="Times New Roman"/>
                <w:lang w:val="en-US"/>
              </w:rPr>
              <w:t>sm</w:t>
            </w:r>
            <w:r w:rsidRPr="00030D36">
              <w:rPr>
                <w:rFonts w:ascii="Times New Roman" w:hAnsi="Times New Roman" w:cs="Times New Roman"/>
              </w:rPr>
              <w:t>.</w:t>
            </w:r>
            <w:r w:rsidRPr="00030D36">
              <w:rPr>
                <w:rFonts w:ascii="Times New Roman" w:hAnsi="Times New Roman" w:cs="Times New Roman"/>
                <w:lang w:val="en-US"/>
              </w:rPr>
              <w:t>gov</w:t>
            </w:r>
            <w:r w:rsidRPr="00030D36">
              <w:rPr>
                <w:rFonts w:ascii="Times New Roman" w:hAnsi="Times New Roman" w:cs="Times New Roman"/>
              </w:rPr>
              <w:t>.</w:t>
            </w:r>
            <w:r w:rsidRPr="00030D36">
              <w:rPr>
                <w:rFonts w:ascii="Times New Roman" w:hAnsi="Times New Roman" w:cs="Times New Roman"/>
                <w:lang w:val="en-US"/>
              </w:rPr>
              <w:t>ua</w:t>
            </w:r>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rmn@</w:t>
            </w:r>
            <w:r w:rsidRPr="00030D36">
              <w:rPr>
                <w:rFonts w:ascii="Times New Roman" w:hAnsi="Times New Roman" w:cs="Times New Roman"/>
                <w:lang w:val="en-US"/>
              </w:rPr>
              <w:t>sm</w:t>
            </w:r>
            <w:r w:rsidRPr="00030D36">
              <w:rPr>
                <w:rFonts w:ascii="Times New Roman" w:hAnsi="Times New Roman" w:cs="Times New Roman"/>
              </w:rPr>
              <w:t>.</w:t>
            </w:r>
            <w:r w:rsidRPr="00030D36">
              <w:rPr>
                <w:rFonts w:ascii="Times New Roman" w:hAnsi="Times New Roman" w:cs="Times New Roman"/>
                <w:lang w:val="en-US"/>
              </w:rPr>
              <w:t>gov</w:t>
            </w:r>
            <w:r w:rsidRPr="00030D36">
              <w:rPr>
                <w:rFonts w:ascii="Times New Roman" w:hAnsi="Times New Roman" w:cs="Times New Roman"/>
              </w:rPr>
              <w:t>.</w:t>
            </w:r>
            <w:r w:rsidRPr="00030D36">
              <w:rPr>
                <w:rFonts w:ascii="Times New Roman" w:hAnsi="Times New Roman" w:cs="Times New Roman"/>
                <w:lang w:val="en-US"/>
              </w:rPr>
              <w:t>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14</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Середино-Будської районної державної адміністрації</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Насирова Наталія Володимирів</w:t>
            </w:r>
            <w:r w:rsidR="00C5497F">
              <w:rPr>
                <w:rFonts w:ascii="Times New Roman" w:hAnsi="Times New Roman" w:cs="Times New Roman"/>
              </w:rPr>
              <w:t>-</w:t>
            </w:r>
            <w:r w:rsidRPr="00030D36">
              <w:rPr>
                <w:rFonts w:ascii="Times New Roman" w:hAnsi="Times New Roman" w:cs="Times New Roman"/>
              </w:rPr>
              <w:t>на</w:t>
            </w:r>
          </w:p>
        </w:tc>
        <w:tc>
          <w:tcPr>
            <w:tcW w:w="1620" w:type="dxa"/>
          </w:tcPr>
          <w:p w:rsidR="00030D36" w:rsidRPr="00030D36" w:rsidRDefault="00414503" w:rsidP="00E400B7">
            <w:pPr>
              <w:rPr>
                <w:rFonts w:ascii="Times New Roman" w:hAnsi="Times New Roman" w:cs="Times New Roman"/>
              </w:rPr>
            </w:pPr>
            <w:r>
              <w:rPr>
                <w:rFonts w:ascii="Times New Roman" w:hAnsi="Times New Roman" w:cs="Times New Roman"/>
              </w:rPr>
              <w:t>вул. </w:t>
            </w:r>
            <w:r w:rsidR="00030D36" w:rsidRPr="00030D36">
              <w:rPr>
                <w:rFonts w:ascii="Times New Roman" w:hAnsi="Times New Roman" w:cs="Times New Roman"/>
              </w:rPr>
              <w:t>Центра</w:t>
            </w:r>
            <w:r>
              <w:rPr>
                <w:rFonts w:ascii="Times New Roman" w:hAnsi="Times New Roman" w:cs="Times New Roman"/>
              </w:rPr>
              <w:t>-</w:t>
            </w:r>
            <w:r w:rsidR="00030D36" w:rsidRPr="00030D36">
              <w:rPr>
                <w:rFonts w:ascii="Times New Roman" w:hAnsi="Times New Roman" w:cs="Times New Roman"/>
              </w:rPr>
              <w:t xml:space="preserve">льна, </w:t>
            </w:r>
            <w:smartTag w:uri="urn:schemas-microsoft-com:office:smarttags" w:element="metricconverter">
              <w:smartTagPr>
                <w:attr w:name="ProductID" w:val="1, м"/>
              </w:smartTagPr>
              <w:r w:rsidR="00030D36" w:rsidRPr="00030D36">
                <w:rPr>
                  <w:rFonts w:ascii="Times New Roman" w:hAnsi="Times New Roman" w:cs="Times New Roman"/>
                </w:rPr>
                <w:t>25, м</w:t>
              </w:r>
            </w:smartTag>
            <w:r w:rsidR="00030D36" w:rsidRPr="00030D36">
              <w:rPr>
                <w:rFonts w:ascii="Times New Roman" w:hAnsi="Times New Roman" w:cs="Times New Roman"/>
              </w:rPr>
              <w:t>. Середина-Буда, Сумська обл</w:t>
            </w:r>
            <w:r w:rsidR="00030D36" w:rsidRPr="00030D36">
              <w:rPr>
                <w:rFonts w:ascii="Times New Roman" w:hAnsi="Times New Roman" w:cs="Times New Roman"/>
                <w:lang w:val="ru-RU"/>
              </w:rPr>
              <w:t>асть</w:t>
            </w:r>
            <w:r w:rsidR="00030D36" w:rsidRPr="00030D36">
              <w:rPr>
                <w:rFonts w:ascii="Times New Roman" w:hAnsi="Times New Roman" w:cs="Times New Roman"/>
              </w:rPr>
              <w:t>, 41000</w:t>
            </w:r>
          </w:p>
          <w:p w:rsidR="00030D36" w:rsidRPr="00030D36" w:rsidRDefault="00030D36" w:rsidP="00E400B7">
            <w:pPr>
              <w:rPr>
                <w:rFonts w:ascii="Times New Roman" w:hAnsi="Times New Roman" w:cs="Times New Roman"/>
              </w:rPr>
            </w:pPr>
          </w:p>
        </w:tc>
        <w:tc>
          <w:tcPr>
            <w:tcW w:w="1226" w:type="dxa"/>
          </w:tcPr>
          <w:p w:rsidR="00C5497F" w:rsidRDefault="00C5497F" w:rsidP="00E400B7">
            <w:pPr>
              <w:jc w:val="both"/>
              <w:rPr>
                <w:rFonts w:ascii="Times New Roman" w:hAnsi="Times New Roman" w:cs="Times New Roman"/>
              </w:rPr>
            </w:pPr>
            <w:r>
              <w:rPr>
                <w:rFonts w:ascii="Times New Roman" w:hAnsi="Times New Roman" w:cs="Times New Roman"/>
              </w:rPr>
              <w:t xml:space="preserve"> (05451)</w:t>
            </w:r>
          </w:p>
          <w:p w:rsidR="00030D36" w:rsidRPr="00030D36" w:rsidRDefault="00C5497F" w:rsidP="00E400B7">
            <w:pPr>
              <w:jc w:val="both"/>
              <w:rPr>
                <w:rFonts w:ascii="Times New Roman" w:hAnsi="Times New Roman" w:cs="Times New Roman"/>
              </w:rPr>
            </w:pPr>
            <w:r>
              <w:rPr>
                <w:rFonts w:ascii="Times New Roman" w:hAnsi="Times New Roman" w:cs="Times New Roman"/>
              </w:rPr>
              <w:t xml:space="preserve"> 7 21</w:t>
            </w:r>
            <w:r w:rsidR="00030D36" w:rsidRPr="00030D36">
              <w:rPr>
                <w:rFonts w:ascii="Times New Roman" w:hAnsi="Times New Roman" w:cs="Times New Roman"/>
              </w:rPr>
              <w:t>92</w:t>
            </w:r>
          </w:p>
        </w:tc>
        <w:tc>
          <w:tcPr>
            <w:tcW w:w="1418" w:type="dxa"/>
          </w:tcPr>
          <w:p w:rsidR="00030D36" w:rsidRPr="00DF6C08" w:rsidRDefault="00284C83" w:rsidP="00E400B7">
            <w:pPr>
              <w:rPr>
                <w:rFonts w:ascii="Times New Roman" w:hAnsi="Times New Roman" w:cs="Times New Roman"/>
              </w:rPr>
            </w:pPr>
            <w:hyperlink r:id="rId37" w:history="1">
              <w:r w:rsidR="00030D36" w:rsidRPr="00DF6C08">
                <w:rPr>
                  <w:rStyle w:val="a6"/>
                  <w:rFonts w:ascii="Times New Roman" w:hAnsi="Times New Roman" w:cs="Times New Roman"/>
                  <w:color w:val="auto"/>
                  <w:u w:val="none"/>
                  <w:lang w:val="en-US"/>
                </w:rPr>
                <w:t>sbd</w:t>
              </w:r>
              <w:r w:rsidR="00030D36" w:rsidRPr="00DF6C08">
                <w:rPr>
                  <w:rStyle w:val="a6"/>
                  <w:rFonts w:ascii="Times New Roman" w:hAnsi="Times New Roman" w:cs="Times New Roman"/>
                  <w:color w:val="auto"/>
                  <w:u w:val="none"/>
                </w:rPr>
                <w:t>.</w:t>
              </w:r>
              <w:r w:rsidR="00030D36" w:rsidRPr="00DF6C08">
                <w:rPr>
                  <w:rStyle w:val="a6"/>
                  <w:rFonts w:ascii="Times New Roman" w:hAnsi="Times New Roman" w:cs="Times New Roman"/>
                  <w:color w:val="auto"/>
                  <w:u w:val="none"/>
                  <w:lang w:val="en-US"/>
                </w:rPr>
                <w:t>ssd</w:t>
              </w:r>
              <w:r w:rsidR="00030D36" w:rsidRPr="00DF6C08">
                <w:rPr>
                  <w:rStyle w:val="a6"/>
                  <w:rFonts w:ascii="Times New Roman" w:hAnsi="Times New Roman" w:cs="Times New Roman"/>
                  <w:color w:val="auto"/>
                  <w:u w:val="none"/>
                </w:rPr>
                <w:t>@</w:t>
              </w:r>
              <w:r w:rsidR="00030D36" w:rsidRPr="00DF6C08">
                <w:rPr>
                  <w:rStyle w:val="a6"/>
                  <w:rFonts w:ascii="Times New Roman" w:hAnsi="Times New Roman" w:cs="Times New Roman"/>
                  <w:color w:val="auto"/>
                  <w:u w:val="none"/>
                  <w:lang w:val="en-US"/>
                </w:rPr>
                <w:t>sm</w:t>
              </w:r>
              <w:r w:rsidR="00030D36" w:rsidRPr="00DF6C08">
                <w:rPr>
                  <w:rStyle w:val="a6"/>
                  <w:rFonts w:ascii="Times New Roman" w:hAnsi="Times New Roman" w:cs="Times New Roman"/>
                  <w:color w:val="auto"/>
                  <w:u w:val="none"/>
                </w:rPr>
                <w:t>.</w:t>
              </w:r>
              <w:r w:rsidR="00030D36" w:rsidRPr="00DF6C08">
                <w:rPr>
                  <w:rStyle w:val="a6"/>
                  <w:rFonts w:ascii="Times New Roman" w:hAnsi="Times New Roman" w:cs="Times New Roman"/>
                  <w:color w:val="auto"/>
                  <w:u w:val="none"/>
                  <w:lang w:val="en-US"/>
                </w:rPr>
                <w:t>gov</w:t>
              </w:r>
              <w:r w:rsidR="00030D36" w:rsidRPr="00DF6C08">
                <w:rPr>
                  <w:rStyle w:val="a6"/>
                  <w:rFonts w:ascii="Times New Roman" w:hAnsi="Times New Roman" w:cs="Times New Roman"/>
                  <w:color w:val="auto"/>
                  <w:u w:val="none"/>
                </w:rPr>
                <w:t>.</w:t>
              </w:r>
              <w:r w:rsidR="00030D36" w:rsidRPr="00DF6C08">
                <w:rPr>
                  <w:rStyle w:val="a6"/>
                  <w:rFonts w:ascii="Times New Roman" w:hAnsi="Times New Roman" w:cs="Times New Roman"/>
                  <w:color w:val="auto"/>
                  <w:u w:val="none"/>
                  <w:lang w:val="en-US"/>
                </w:rPr>
                <w:t>ua</w:t>
              </w:r>
            </w:hyperlink>
          </w:p>
        </w:tc>
        <w:tc>
          <w:tcPr>
            <w:tcW w:w="167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http://sbd.sm.gov.ua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15</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w:t>
            </w:r>
            <w:r w:rsidRPr="00030D36">
              <w:rPr>
                <w:rFonts w:ascii="Times New Roman" w:hAnsi="Times New Roman" w:cs="Times New Roman"/>
              </w:rPr>
              <w:t>Тростянецької районної державної адміністрації</w:t>
            </w:r>
          </w:p>
          <w:p w:rsidR="00030D36" w:rsidRPr="00030D36" w:rsidRDefault="00030D36" w:rsidP="00E400B7">
            <w:pPr>
              <w:jc w:val="both"/>
              <w:rPr>
                <w:rFonts w:ascii="Times New Roman" w:hAnsi="Times New Roman" w:cs="Times New Roman"/>
              </w:rPr>
            </w:pP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Воробйова Наталія Володимирів</w:t>
            </w:r>
            <w:r w:rsidR="00C5497F">
              <w:rPr>
                <w:rFonts w:ascii="Times New Roman" w:hAnsi="Times New Roman" w:cs="Times New Roman"/>
              </w:rPr>
              <w:t>-</w:t>
            </w:r>
            <w:r w:rsidRPr="00030D36">
              <w:rPr>
                <w:rFonts w:ascii="Times New Roman" w:hAnsi="Times New Roman" w:cs="Times New Roman"/>
              </w:rPr>
              <w:t>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вулиця Миру,2а</w:t>
            </w:r>
            <w:r w:rsidRPr="00030D36">
              <w:rPr>
                <w:rFonts w:ascii="Times New Roman" w:hAnsi="Times New Roman" w:cs="Times New Roman"/>
                <w:lang w:val="ru-RU"/>
              </w:rPr>
              <w:t xml:space="preserve">, </w:t>
            </w:r>
            <w:r w:rsidRPr="00030D36">
              <w:rPr>
                <w:rFonts w:ascii="Times New Roman" w:hAnsi="Times New Roman" w:cs="Times New Roman"/>
              </w:rPr>
              <w:t>м.</w:t>
            </w:r>
            <w:r w:rsidR="002945FD">
              <w:rPr>
                <w:rFonts w:ascii="Times New Roman" w:hAnsi="Times New Roman" w:cs="Times New Roman"/>
              </w:rPr>
              <w:t> </w:t>
            </w:r>
            <w:r w:rsidRPr="00030D36">
              <w:rPr>
                <w:rFonts w:ascii="Times New Roman" w:hAnsi="Times New Roman" w:cs="Times New Roman"/>
              </w:rPr>
              <w:t>Тростянець, Тростянецький р-н,</w:t>
            </w:r>
          </w:p>
          <w:p w:rsidR="00030D36" w:rsidRPr="00030D36" w:rsidRDefault="00030D36" w:rsidP="00E400B7">
            <w:pPr>
              <w:rPr>
                <w:rFonts w:ascii="Times New Roman" w:hAnsi="Times New Roman" w:cs="Times New Roman"/>
              </w:rPr>
            </w:pPr>
            <w:r w:rsidRPr="00030D36">
              <w:rPr>
                <w:rFonts w:ascii="Times New Roman" w:hAnsi="Times New Roman" w:cs="Times New Roman"/>
              </w:rPr>
              <w:t>Сумська область</w:t>
            </w:r>
            <w:r w:rsidRPr="00030D36">
              <w:rPr>
                <w:rFonts w:ascii="Times New Roman" w:hAnsi="Times New Roman" w:cs="Times New Roman"/>
                <w:lang w:val="ru-RU"/>
              </w:rPr>
              <w:t>,</w:t>
            </w:r>
            <w:r w:rsidRPr="00030D36">
              <w:rPr>
                <w:rFonts w:ascii="Times New Roman" w:hAnsi="Times New Roman" w:cs="Times New Roman"/>
              </w:rPr>
              <w:t xml:space="preserve"> 42600</w:t>
            </w:r>
          </w:p>
        </w:tc>
        <w:tc>
          <w:tcPr>
            <w:tcW w:w="1226" w:type="dxa"/>
          </w:tcPr>
          <w:p w:rsidR="00030D36" w:rsidRPr="003961D3" w:rsidRDefault="00030D36" w:rsidP="00E400B7">
            <w:pPr>
              <w:jc w:val="center"/>
              <w:rPr>
                <w:rFonts w:ascii="Times New Roman" w:hAnsi="Times New Roman" w:cs="Times New Roman"/>
                <w:color w:val="000000" w:themeColor="text1"/>
              </w:rPr>
            </w:pPr>
            <w:r w:rsidRPr="003961D3">
              <w:rPr>
                <w:rFonts w:ascii="Times New Roman" w:hAnsi="Times New Roman" w:cs="Times New Roman"/>
                <w:color w:val="000000" w:themeColor="text1"/>
              </w:rPr>
              <w:t>(05458 )</w:t>
            </w:r>
          </w:p>
          <w:p w:rsidR="00030D36" w:rsidRPr="003961D3" w:rsidRDefault="00030D36" w:rsidP="00E400B7">
            <w:pPr>
              <w:jc w:val="center"/>
              <w:rPr>
                <w:rFonts w:ascii="Times New Roman" w:hAnsi="Times New Roman" w:cs="Times New Roman"/>
                <w:color w:val="000000" w:themeColor="text1"/>
              </w:rPr>
            </w:pPr>
            <w:r w:rsidRPr="003961D3">
              <w:rPr>
                <w:rFonts w:ascii="Times New Roman" w:hAnsi="Times New Roman" w:cs="Times New Roman"/>
                <w:color w:val="000000" w:themeColor="text1"/>
              </w:rPr>
              <w:t>5</w:t>
            </w:r>
            <w:r w:rsidRPr="003961D3">
              <w:rPr>
                <w:rFonts w:ascii="Times New Roman" w:hAnsi="Times New Roman" w:cs="Times New Roman"/>
                <w:color w:val="000000" w:themeColor="text1"/>
                <w:lang w:val="ru-RU"/>
              </w:rPr>
              <w:t xml:space="preserve"> </w:t>
            </w:r>
            <w:r w:rsidRPr="003961D3">
              <w:rPr>
                <w:rFonts w:ascii="Times New Roman" w:hAnsi="Times New Roman" w:cs="Times New Roman"/>
                <w:color w:val="000000" w:themeColor="text1"/>
              </w:rPr>
              <w:t>49</w:t>
            </w:r>
            <w:r w:rsidRPr="003961D3">
              <w:rPr>
                <w:rFonts w:ascii="Times New Roman" w:hAnsi="Times New Roman" w:cs="Times New Roman"/>
                <w:color w:val="000000" w:themeColor="text1"/>
                <w:lang w:val="ru-RU"/>
              </w:rPr>
              <w:t xml:space="preserve"> </w:t>
            </w:r>
            <w:r w:rsidRPr="003961D3">
              <w:rPr>
                <w:rFonts w:ascii="Times New Roman" w:hAnsi="Times New Roman" w:cs="Times New Roman"/>
                <w:color w:val="000000" w:themeColor="text1"/>
              </w:rPr>
              <w:t>46</w:t>
            </w:r>
          </w:p>
        </w:tc>
        <w:tc>
          <w:tcPr>
            <w:tcW w:w="1418" w:type="dxa"/>
          </w:tcPr>
          <w:p w:rsidR="00030D36" w:rsidRPr="003961D3" w:rsidRDefault="00284C83" w:rsidP="00E400B7">
            <w:pPr>
              <w:rPr>
                <w:rFonts w:ascii="Times New Roman" w:hAnsi="Times New Roman" w:cs="Times New Roman"/>
                <w:color w:val="000000" w:themeColor="text1"/>
              </w:rPr>
            </w:pPr>
            <w:hyperlink r:id="rId38" w:history="1">
              <w:r w:rsidR="00030D36" w:rsidRPr="003961D3">
                <w:rPr>
                  <w:rStyle w:val="a6"/>
                  <w:rFonts w:ascii="Times New Roman" w:hAnsi="Times New Roman" w:cs="Times New Roman"/>
                  <w:color w:val="000000" w:themeColor="text1"/>
                  <w:u w:val="none"/>
                  <w:lang w:val="en-US"/>
                </w:rPr>
                <w:t>trs</w:t>
              </w:r>
              <w:r w:rsidR="00030D36" w:rsidRPr="003961D3">
                <w:rPr>
                  <w:rStyle w:val="a6"/>
                  <w:rFonts w:ascii="Times New Roman" w:hAnsi="Times New Roman" w:cs="Times New Roman"/>
                  <w:color w:val="000000" w:themeColor="text1"/>
                  <w:u w:val="none"/>
                </w:rPr>
                <w:t>.</w:t>
              </w:r>
              <w:r w:rsidR="00030D36" w:rsidRPr="003961D3">
                <w:rPr>
                  <w:rStyle w:val="a6"/>
                  <w:rFonts w:ascii="Times New Roman" w:hAnsi="Times New Roman" w:cs="Times New Roman"/>
                  <w:color w:val="000000" w:themeColor="text1"/>
                  <w:u w:val="none"/>
                  <w:lang w:val="en-US"/>
                </w:rPr>
                <w:t>ssd</w:t>
              </w:r>
              <w:r w:rsidR="00030D36" w:rsidRPr="003961D3">
                <w:rPr>
                  <w:rStyle w:val="a6"/>
                  <w:rFonts w:ascii="Times New Roman" w:hAnsi="Times New Roman" w:cs="Times New Roman"/>
                  <w:color w:val="000000" w:themeColor="text1"/>
                  <w:u w:val="none"/>
                </w:rPr>
                <w:t>@</w:t>
              </w:r>
              <w:r w:rsidR="00030D36" w:rsidRPr="003961D3">
                <w:rPr>
                  <w:rStyle w:val="a6"/>
                  <w:rFonts w:ascii="Times New Roman" w:hAnsi="Times New Roman" w:cs="Times New Roman"/>
                  <w:color w:val="000000" w:themeColor="text1"/>
                  <w:u w:val="none"/>
                  <w:lang w:val="en-US"/>
                </w:rPr>
                <w:t>sm</w:t>
              </w:r>
              <w:r w:rsidR="00030D36" w:rsidRPr="003961D3">
                <w:rPr>
                  <w:rStyle w:val="a6"/>
                  <w:rFonts w:ascii="Times New Roman" w:hAnsi="Times New Roman" w:cs="Times New Roman"/>
                  <w:color w:val="000000" w:themeColor="text1"/>
                  <w:u w:val="none"/>
                </w:rPr>
                <w:t>.</w:t>
              </w:r>
              <w:r w:rsidR="00030D36" w:rsidRPr="003961D3">
                <w:rPr>
                  <w:rStyle w:val="a6"/>
                  <w:rFonts w:ascii="Times New Roman" w:hAnsi="Times New Roman" w:cs="Times New Roman"/>
                  <w:color w:val="000000" w:themeColor="text1"/>
                  <w:u w:val="none"/>
                  <w:lang w:val="en-US"/>
                </w:rPr>
                <w:t>gov</w:t>
              </w:r>
              <w:r w:rsidR="00030D36" w:rsidRPr="003961D3">
                <w:rPr>
                  <w:rStyle w:val="a6"/>
                  <w:rFonts w:ascii="Times New Roman" w:hAnsi="Times New Roman" w:cs="Times New Roman"/>
                  <w:color w:val="000000" w:themeColor="text1"/>
                  <w:u w:val="none"/>
                </w:rPr>
                <w:t>.</w:t>
              </w:r>
              <w:r w:rsidR="00030D36" w:rsidRPr="003961D3">
                <w:rPr>
                  <w:rStyle w:val="a6"/>
                  <w:rFonts w:ascii="Times New Roman" w:hAnsi="Times New Roman" w:cs="Times New Roman"/>
                  <w:color w:val="000000" w:themeColor="text1"/>
                  <w:u w:val="none"/>
                  <w:lang w:val="en-US"/>
                </w:rPr>
                <w:t>ua</w:t>
              </w:r>
            </w:hyperlink>
          </w:p>
        </w:tc>
        <w:tc>
          <w:tcPr>
            <w:tcW w:w="1676" w:type="dxa"/>
          </w:tcPr>
          <w:p w:rsidR="00030D36" w:rsidRPr="003961D3" w:rsidRDefault="00284C83" w:rsidP="00E400B7">
            <w:pPr>
              <w:jc w:val="both"/>
              <w:rPr>
                <w:rFonts w:ascii="Times New Roman" w:hAnsi="Times New Roman" w:cs="Times New Roman"/>
                <w:color w:val="000000" w:themeColor="text1"/>
              </w:rPr>
            </w:pPr>
            <w:hyperlink r:id="rId39" w:history="1">
              <w:r w:rsidR="00030D36" w:rsidRPr="003961D3">
                <w:rPr>
                  <w:rStyle w:val="a6"/>
                  <w:rFonts w:ascii="Times New Roman" w:hAnsi="Times New Roman" w:cs="Times New Roman"/>
                  <w:color w:val="000000" w:themeColor="text1"/>
                  <w:u w:val="none"/>
                  <w:lang w:val="en-US"/>
                </w:rPr>
                <w:t>trs</w:t>
              </w:r>
              <w:r w:rsidR="00030D36" w:rsidRPr="003961D3">
                <w:rPr>
                  <w:rStyle w:val="a6"/>
                  <w:rFonts w:ascii="Times New Roman" w:hAnsi="Times New Roman" w:cs="Times New Roman"/>
                  <w:color w:val="000000" w:themeColor="text1"/>
                  <w:u w:val="none"/>
                </w:rPr>
                <w:t>.</w:t>
              </w:r>
              <w:r w:rsidR="00030D36" w:rsidRPr="003961D3">
                <w:rPr>
                  <w:rStyle w:val="a6"/>
                  <w:rFonts w:ascii="Times New Roman" w:hAnsi="Times New Roman" w:cs="Times New Roman"/>
                  <w:color w:val="000000" w:themeColor="text1"/>
                  <w:u w:val="none"/>
                  <w:lang w:val="en-US"/>
                </w:rPr>
                <w:t>sm</w:t>
              </w:r>
              <w:r w:rsidR="00030D36" w:rsidRPr="003961D3">
                <w:rPr>
                  <w:rStyle w:val="a6"/>
                  <w:rFonts w:ascii="Times New Roman" w:hAnsi="Times New Roman" w:cs="Times New Roman"/>
                  <w:color w:val="000000" w:themeColor="text1"/>
                  <w:u w:val="none"/>
                </w:rPr>
                <w:t>.</w:t>
              </w:r>
              <w:r w:rsidR="00030D36" w:rsidRPr="003961D3">
                <w:rPr>
                  <w:rStyle w:val="a6"/>
                  <w:rFonts w:ascii="Times New Roman" w:hAnsi="Times New Roman" w:cs="Times New Roman"/>
                  <w:color w:val="000000" w:themeColor="text1"/>
                  <w:u w:val="none"/>
                  <w:lang w:val="en-US"/>
                </w:rPr>
                <w:t>gov</w:t>
              </w:r>
              <w:r w:rsidR="00030D36" w:rsidRPr="003961D3">
                <w:rPr>
                  <w:rStyle w:val="a6"/>
                  <w:rFonts w:ascii="Times New Roman" w:hAnsi="Times New Roman" w:cs="Times New Roman"/>
                  <w:color w:val="000000" w:themeColor="text1"/>
                  <w:u w:val="none"/>
                </w:rPr>
                <w:t>.</w:t>
              </w:r>
              <w:r w:rsidR="00030D36" w:rsidRPr="003961D3">
                <w:rPr>
                  <w:rStyle w:val="a6"/>
                  <w:rFonts w:ascii="Times New Roman" w:hAnsi="Times New Roman" w:cs="Times New Roman"/>
                  <w:color w:val="000000" w:themeColor="text1"/>
                  <w:u w:val="none"/>
                  <w:lang w:val="en-US"/>
                </w:rPr>
                <w:t>ua</w:t>
              </w:r>
            </w:hyperlink>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16</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Сумської районної державної адміністрації</w:t>
            </w:r>
          </w:p>
        </w:tc>
        <w:tc>
          <w:tcPr>
            <w:tcW w:w="1620" w:type="dxa"/>
          </w:tcPr>
          <w:p w:rsidR="00030D36" w:rsidRPr="00D64D4D" w:rsidRDefault="00030D36" w:rsidP="00D64D4D">
            <w:pPr>
              <w:pStyle w:val="a7"/>
              <w:rPr>
                <w:rFonts w:ascii="Times New Roman" w:hAnsi="Times New Roman" w:cs="Times New Roman"/>
              </w:rPr>
            </w:pPr>
            <w:r w:rsidRPr="00D64D4D">
              <w:rPr>
                <w:rFonts w:ascii="Times New Roman" w:hAnsi="Times New Roman" w:cs="Times New Roman"/>
              </w:rPr>
              <w:t xml:space="preserve">Будко </w:t>
            </w:r>
          </w:p>
          <w:p w:rsidR="00030D36" w:rsidRPr="00D64D4D" w:rsidRDefault="00030D36" w:rsidP="00D64D4D">
            <w:pPr>
              <w:pStyle w:val="a7"/>
              <w:rPr>
                <w:rFonts w:ascii="Times New Roman" w:hAnsi="Times New Roman" w:cs="Times New Roman"/>
              </w:rPr>
            </w:pPr>
            <w:r w:rsidRPr="00D64D4D">
              <w:rPr>
                <w:rFonts w:ascii="Times New Roman" w:hAnsi="Times New Roman" w:cs="Times New Roman"/>
              </w:rPr>
              <w:t>Юлія Олександрівна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color w:val="000000"/>
              </w:rPr>
              <w:t>Вулиця Іллінська, будинок 97, місто Суми, 40009</w:t>
            </w:r>
          </w:p>
        </w:tc>
        <w:tc>
          <w:tcPr>
            <w:tcW w:w="1226" w:type="dxa"/>
          </w:tcPr>
          <w:p w:rsidR="00C5497F" w:rsidRDefault="00030D36" w:rsidP="00E400B7">
            <w:pPr>
              <w:rPr>
                <w:rFonts w:ascii="Times New Roman" w:hAnsi="Times New Roman" w:cs="Times New Roman"/>
              </w:rPr>
            </w:pPr>
            <w:r w:rsidRPr="00030D36">
              <w:rPr>
                <w:rFonts w:ascii="Times New Roman" w:hAnsi="Times New Roman" w:cs="Times New Roman"/>
              </w:rPr>
              <w:t xml:space="preserve">(0542) </w:t>
            </w:r>
          </w:p>
          <w:p w:rsidR="00030D36" w:rsidRPr="00030D36" w:rsidRDefault="00030D36" w:rsidP="00E400B7">
            <w:pPr>
              <w:rPr>
                <w:rFonts w:ascii="Times New Roman" w:hAnsi="Times New Roman" w:cs="Times New Roman"/>
              </w:rPr>
            </w:pPr>
            <w:r w:rsidRPr="00030D36">
              <w:rPr>
                <w:rFonts w:ascii="Times New Roman" w:hAnsi="Times New Roman" w:cs="Times New Roman"/>
              </w:rPr>
              <w:t>66 35 85</w:t>
            </w:r>
          </w:p>
        </w:tc>
        <w:tc>
          <w:tcPr>
            <w:tcW w:w="1418" w:type="dxa"/>
          </w:tcPr>
          <w:p w:rsidR="00030D36" w:rsidRPr="00DF6C08" w:rsidRDefault="00284C83" w:rsidP="00E400B7">
            <w:pPr>
              <w:rPr>
                <w:rFonts w:ascii="Times New Roman" w:hAnsi="Times New Roman" w:cs="Times New Roman"/>
              </w:rPr>
            </w:pPr>
            <w:hyperlink r:id="rId40" w:history="1">
              <w:r w:rsidR="00030D36" w:rsidRPr="00DF6C08">
                <w:rPr>
                  <w:rStyle w:val="a6"/>
                  <w:rFonts w:ascii="Times New Roman" w:hAnsi="Times New Roman" w:cs="Times New Roman"/>
                  <w:color w:val="auto"/>
                  <w:u w:val="none"/>
                </w:rPr>
                <w:t>srda.ssd@sm.gov.ua</w:t>
              </w:r>
            </w:hyperlink>
          </w:p>
        </w:tc>
        <w:tc>
          <w:tcPr>
            <w:tcW w:w="1676" w:type="dxa"/>
          </w:tcPr>
          <w:p w:rsidR="00030D36" w:rsidRPr="00DF6C08" w:rsidRDefault="00284C83" w:rsidP="00E400B7">
            <w:pPr>
              <w:jc w:val="center"/>
              <w:rPr>
                <w:rFonts w:ascii="Times New Roman" w:hAnsi="Times New Roman" w:cs="Times New Roman"/>
                <w:lang w:val="en-GB"/>
              </w:rPr>
            </w:pPr>
            <w:hyperlink r:id="rId41" w:history="1">
              <w:r w:rsidR="00030D36" w:rsidRPr="00DF6C08">
                <w:rPr>
                  <w:rStyle w:val="a6"/>
                  <w:rFonts w:ascii="Times New Roman" w:hAnsi="Times New Roman" w:cs="Times New Roman"/>
                  <w:color w:val="auto"/>
                  <w:u w:val="none"/>
                </w:rPr>
                <w:t>http://sumy.sm.gov</w:t>
              </w:r>
            </w:hyperlink>
            <w:r w:rsidR="00030D36" w:rsidRPr="00DF6C08">
              <w:rPr>
                <w:rFonts w:ascii="Times New Roman" w:hAnsi="Times New Roman" w:cs="Times New Roman"/>
              </w:rPr>
              <w:t>.</w:t>
            </w:r>
            <w:r w:rsidR="00030D36" w:rsidRPr="00DF6C08">
              <w:rPr>
                <w:rFonts w:ascii="Times New Roman" w:hAnsi="Times New Roman" w:cs="Times New Roman"/>
                <w:lang w:val="en-GB"/>
              </w:rPr>
              <w:t xml:space="preserve"> </w:t>
            </w:r>
            <w:r w:rsidR="00030D36" w:rsidRPr="00DF6C08">
              <w:rPr>
                <w:rFonts w:ascii="Times New Roman" w:hAnsi="Times New Roman" w:cs="Times New Roman"/>
              </w:rPr>
              <w:t>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17</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Служба у справах дітей Ямпільської районно</w:t>
            </w:r>
            <w:r w:rsidRPr="00030D36">
              <w:rPr>
                <w:rFonts w:ascii="Times New Roman" w:hAnsi="Times New Roman" w:cs="Times New Roman"/>
              </w:rPr>
              <w:t>ї державної адміністрації</w:t>
            </w:r>
          </w:p>
        </w:tc>
        <w:tc>
          <w:tcPr>
            <w:tcW w:w="1620" w:type="dxa"/>
          </w:tcPr>
          <w:p w:rsidR="00030D36" w:rsidRPr="00D64D4D" w:rsidRDefault="00030D36" w:rsidP="00D64D4D">
            <w:pPr>
              <w:pStyle w:val="a7"/>
              <w:rPr>
                <w:rFonts w:ascii="Times New Roman" w:hAnsi="Times New Roman" w:cs="Times New Roman"/>
              </w:rPr>
            </w:pPr>
            <w:r w:rsidRPr="00D64D4D">
              <w:rPr>
                <w:rFonts w:ascii="Times New Roman" w:hAnsi="Times New Roman" w:cs="Times New Roman"/>
              </w:rPr>
              <w:t xml:space="preserve">Левченко </w:t>
            </w:r>
          </w:p>
          <w:p w:rsidR="00030D36" w:rsidRPr="00D64D4D" w:rsidRDefault="00030D36" w:rsidP="00D64D4D">
            <w:pPr>
              <w:pStyle w:val="a7"/>
              <w:rPr>
                <w:rFonts w:ascii="Times New Roman" w:hAnsi="Times New Roman" w:cs="Times New Roman"/>
              </w:rPr>
            </w:pPr>
            <w:r w:rsidRPr="00D64D4D">
              <w:rPr>
                <w:rFonts w:ascii="Times New Roman" w:hAnsi="Times New Roman" w:cs="Times New Roman"/>
              </w:rPr>
              <w:t>Оксана Володимирів</w:t>
            </w:r>
            <w:r w:rsidR="00D64D4D" w:rsidRPr="00D64D4D">
              <w:rPr>
                <w:rFonts w:ascii="Times New Roman" w:hAnsi="Times New Roman" w:cs="Times New Roman"/>
              </w:rPr>
              <w:t>-</w:t>
            </w:r>
            <w:r w:rsidRPr="00D64D4D">
              <w:rPr>
                <w:rFonts w:ascii="Times New Roman" w:hAnsi="Times New Roman" w:cs="Times New Roman"/>
              </w:rPr>
              <w:t>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бульв. Ювілейний, 1, смт Ямпіль, Сумська область, 41200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(05456)</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2</w:t>
            </w:r>
            <w:r w:rsidRPr="00030D36">
              <w:rPr>
                <w:rFonts w:ascii="Times New Roman" w:hAnsi="Times New Roman" w:cs="Times New Roman"/>
                <w:lang w:val="ru-RU"/>
              </w:rPr>
              <w:t xml:space="preserve"> </w:t>
            </w:r>
            <w:r w:rsidRPr="00030D36">
              <w:rPr>
                <w:rFonts w:ascii="Times New Roman" w:hAnsi="Times New Roman" w:cs="Times New Roman"/>
              </w:rPr>
              <w:t>28</w:t>
            </w:r>
            <w:r w:rsidRPr="00030D36">
              <w:rPr>
                <w:rFonts w:ascii="Times New Roman" w:hAnsi="Times New Roman" w:cs="Times New Roman"/>
                <w:lang w:val="ru-RU"/>
              </w:rPr>
              <w:t xml:space="preserve"> </w:t>
            </w:r>
            <w:r w:rsidRPr="00030D36">
              <w:rPr>
                <w:rFonts w:ascii="Times New Roman" w:hAnsi="Times New Roman" w:cs="Times New Roman"/>
              </w:rPr>
              <w:t>48</w:t>
            </w:r>
          </w:p>
        </w:tc>
        <w:tc>
          <w:tcPr>
            <w:tcW w:w="1418" w:type="dxa"/>
          </w:tcPr>
          <w:p w:rsidR="00030D36" w:rsidRPr="00030D36" w:rsidRDefault="00030D36" w:rsidP="00E400B7">
            <w:pPr>
              <w:rPr>
                <w:rFonts w:ascii="Times New Roman" w:hAnsi="Times New Roman" w:cs="Times New Roman"/>
                <w:lang w:val="en-US"/>
              </w:rPr>
            </w:pPr>
            <w:r w:rsidRPr="00030D36">
              <w:rPr>
                <w:rFonts w:ascii="Times New Roman" w:hAnsi="Times New Roman" w:cs="Times New Roman"/>
              </w:rPr>
              <w:t>yamp.ssd@s</w:t>
            </w:r>
            <w:r w:rsidRPr="00030D36">
              <w:rPr>
                <w:rFonts w:ascii="Times New Roman" w:hAnsi="Times New Roman" w:cs="Times New Roman"/>
                <w:lang w:val="en-US"/>
              </w:rPr>
              <w:t>m</w:t>
            </w:r>
            <w:r w:rsidRPr="00030D36">
              <w:rPr>
                <w:rFonts w:ascii="Times New Roman" w:hAnsi="Times New Roman" w:cs="Times New Roman"/>
              </w:rPr>
              <w:t>.gov.ua</w:t>
            </w:r>
          </w:p>
          <w:p w:rsidR="00030D36" w:rsidRPr="00030D36" w:rsidRDefault="00030D36" w:rsidP="00E400B7">
            <w:pPr>
              <w:rPr>
                <w:rFonts w:ascii="Times New Roman" w:hAnsi="Times New Roman" w:cs="Times New Roman"/>
              </w:rPr>
            </w:pPr>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http://yamp.sm.gov.ua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18</w:t>
            </w:r>
          </w:p>
        </w:tc>
        <w:tc>
          <w:tcPr>
            <w:tcW w:w="1940" w:type="dxa"/>
          </w:tcPr>
          <w:p w:rsid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Шосткинської районної державної адміністрації</w:t>
            </w:r>
          </w:p>
          <w:p w:rsidR="00D64D4D" w:rsidRPr="00D64D4D" w:rsidRDefault="00D64D4D" w:rsidP="00E400B7">
            <w:pPr>
              <w:jc w:val="both"/>
              <w:rPr>
                <w:rFonts w:ascii="Times New Roman" w:hAnsi="Times New Roman" w:cs="Times New Roman"/>
              </w:rPr>
            </w:pP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 xml:space="preserve">Захарченко </w:t>
            </w:r>
            <w:r w:rsidRPr="00030D36">
              <w:rPr>
                <w:rFonts w:ascii="Times New Roman" w:hAnsi="Times New Roman" w:cs="Times New Roman"/>
                <w:lang w:val="ru-RU"/>
              </w:rPr>
              <w:t>Тетяна Григо</w:t>
            </w:r>
            <w:r w:rsidRPr="00030D36">
              <w:rPr>
                <w:rFonts w:ascii="Times New Roman" w:hAnsi="Times New Roman" w:cs="Times New Roman"/>
              </w:rPr>
              <w:t>рівна.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 xml:space="preserve">вул. Свободи, </w:t>
            </w:r>
            <w:smartTag w:uri="urn:schemas-microsoft-com:office:smarttags" w:element="metricconverter">
              <w:smartTagPr>
                <w:attr w:name="ProductID" w:val="1, м"/>
              </w:smartTagPr>
              <w:r w:rsidRPr="00030D36">
                <w:rPr>
                  <w:rFonts w:ascii="Times New Roman" w:hAnsi="Times New Roman" w:cs="Times New Roman"/>
                </w:rPr>
                <w:t>54 м</w:t>
              </w:r>
            </w:smartTag>
            <w:r w:rsidRPr="00030D36">
              <w:rPr>
                <w:rFonts w:ascii="Times New Roman" w:hAnsi="Times New Roman" w:cs="Times New Roman"/>
              </w:rPr>
              <w:t>.</w:t>
            </w:r>
            <w:r w:rsidR="00D64D4D">
              <w:rPr>
                <w:rFonts w:ascii="Times New Roman" w:hAnsi="Times New Roman" w:cs="Times New Roman"/>
              </w:rPr>
              <w:t> </w:t>
            </w:r>
            <w:r w:rsidRPr="00030D36">
              <w:rPr>
                <w:rFonts w:ascii="Times New Roman" w:hAnsi="Times New Roman" w:cs="Times New Roman"/>
              </w:rPr>
              <w:t>Шостка Сумськ</w:t>
            </w:r>
            <w:r w:rsidRPr="00030D36">
              <w:rPr>
                <w:rFonts w:ascii="Times New Roman" w:hAnsi="Times New Roman" w:cs="Times New Roman"/>
                <w:lang w:val="ru-RU"/>
              </w:rPr>
              <w:t>а</w:t>
            </w:r>
            <w:r w:rsidRPr="00030D36">
              <w:rPr>
                <w:rFonts w:ascii="Times New Roman" w:hAnsi="Times New Roman" w:cs="Times New Roman"/>
              </w:rPr>
              <w:t xml:space="preserve"> област</w:t>
            </w:r>
            <w:r w:rsidRPr="00030D36">
              <w:rPr>
                <w:rFonts w:ascii="Times New Roman" w:hAnsi="Times New Roman" w:cs="Times New Roman"/>
                <w:lang w:val="ru-RU"/>
              </w:rPr>
              <w:t>ь</w:t>
            </w:r>
            <w:r w:rsidRPr="00030D36">
              <w:rPr>
                <w:rFonts w:ascii="Times New Roman" w:hAnsi="Times New Roman" w:cs="Times New Roman"/>
              </w:rPr>
              <w:t>, 41100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(05449)</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7-56-87</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shst.ssd@sm.gov.ua</w:t>
            </w:r>
          </w:p>
        </w:tc>
        <w:tc>
          <w:tcPr>
            <w:tcW w:w="1676"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en-US"/>
              </w:rPr>
              <w:t>shst.sm.gov.ua</w:t>
            </w:r>
          </w:p>
        </w:tc>
      </w:tr>
      <w:tr w:rsidR="00030D36" w:rsidRPr="00030D36" w:rsidTr="009D6651">
        <w:tc>
          <w:tcPr>
            <w:tcW w:w="540" w:type="dxa"/>
          </w:tcPr>
          <w:p w:rsidR="00030D36" w:rsidRPr="00030D36" w:rsidRDefault="00030D36" w:rsidP="00E400B7">
            <w:pPr>
              <w:jc w:val="both"/>
              <w:rPr>
                <w:rFonts w:ascii="Times New Roman" w:hAnsi="Times New Roman" w:cs="Times New Roman"/>
                <w:b/>
                <w:lang w:val="ru-RU"/>
              </w:rPr>
            </w:pPr>
            <w:r w:rsidRPr="00030D36">
              <w:rPr>
                <w:rFonts w:ascii="Times New Roman" w:hAnsi="Times New Roman" w:cs="Times New Roman"/>
                <w:b/>
                <w:lang w:val="ru-RU"/>
              </w:rPr>
              <w:lastRenderedPageBreak/>
              <w:t>4</w:t>
            </w:r>
          </w:p>
        </w:tc>
        <w:tc>
          <w:tcPr>
            <w:tcW w:w="1940" w:type="dxa"/>
          </w:tcPr>
          <w:p w:rsidR="00030D36" w:rsidRPr="00030D36" w:rsidRDefault="00030D36" w:rsidP="008C6B78">
            <w:pPr>
              <w:jc w:val="both"/>
              <w:rPr>
                <w:rFonts w:ascii="Times New Roman" w:hAnsi="Times New Roman" w:cs="Times New Roman"/>
                <w:b/>
              </w:rPr>
            </w:pPr>
            <w:r w:rsidRPr="00030D36">
              <w:rPr>
                <w:rFonts w:ascii="Times New Roman" w:hAnsi="Times New Roman" w:cs="Times New Roman"/>
                <w:b/>
              </w:rPr>
              <w:t xml:space="preserve">ССД ТГ </w:t>
            </w:r>
          </w:p>
        </w:tc>
        <w:tc>
          <w:tcPr>
            <w:tcW w:w="1620" w:type="dxa"/>
          </w:tcPr>
          <w:p w:rsidR="00030D36" w:rsidRPr="00030D36" w:rsidRDefault="00030D36" w:rsidP="00E400B7">
            <w:pPr>
              <w:jc w:val="both"/>
              <w:rPr>
                <w:rFonts w:ascii="Times New Roman" w:hAnsi="Times New Roman" w:cs="Times New Roman"/>
              </w:rPr>
            </w:pPr>
          </w:p>
        </w:tc>
        <w:tc>
          <w:tcPr>
            <w:tcW w:w="1620" w:type="dxa"/>
          </w:tcPr>
          <w:p w:rsidR="00030D36" w:rsidRPr="00030D36" w:rsidRDefault="00030D36" w:rsidP="00E400B7">
            <w:pPr>
              <w:rPr>
                <w:rFonts w:ascii="Times New Roman" w:hAnsi="Times New Roman" w:cs="Times New Roman"/>
              </w:rPr>
            </w:pPr>
          </w:p>
        </w:tc>
        <w:tc>
          <w:tcPr>
            <w:tcW w:w="1226" w:type="dxa"/>
          </w:tcPr>
          <w:p w:rsidR="00030D36" w:rsidRPr="00030D36" w:rsidRDefault="00030D36" w:rsidP="00E400B7">
            <w:pPr>
              <w:jc w:val="center"/>
              <w:rPr>
                <w:rFonts w:ascii="Times New Roman" w:hAnsi="Times New Roman" w:cs="Times New Roman"/>
              </w:rPr>
            </w:pPr>
          </w:p>
        </w:tc>
        <w:tc>
          <w:tcPr>
            <w:tcW w:w="1418" w:type="dxa"/>
          </w:tcPr>
          <w:p w:rsidR="00030D36" w:rsidRPr="00030D36" w:rsidRDefault="00030D36" w:rsidP="00E400B7">
            <w:pPr>
              <w:rPr>
                <w:rFonts w:ascii="Times New Roman" w:hAnsi="Times New Roman" w:cs="Times New Roman"/>
              </w:rPr>
            </w:pPr>
          </w:p>
        </w:tc>
        <w:tc>
          <w:tcPr>
            <w:tcW w:w="1676" w:type="dxa"/>
          </w:tcPr>
          <w:p w:rsidR="00030D36" w:rsidRPr="00030D36" w:rsidRDefault="00030D36" w:rsidP="00E400B7">
            <w:pPr>
              <w:jc w:val="both"/>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1</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 xml:space="preserve">Служба у справах дітей Березівської територіальної громади </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Начальник служби</w:t>
            </w:r>
          </w:p>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Мовчан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Олена Миколаївна</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0956260002</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 Центральна. буд.1,</w:t>
            </w:r>
          </w:p>
          <w:p w:rsidR="00030D36" w:rsidRPr="00030D36" w:rsidRDefault="00030D36" w:rsidP="00E400B7">
            <w:pPr>
              <w:rPr>
                <w:rFonts w:ascii="Times New Roman" w:hAnsi="Times New Roman" w:cs="Times New Roman"/>
              </w:rPr>
            </w:pPr>
            <w:r w:rsidRPr="00030D36">
              <w:rPr>
                <w:rFonts w:ascii="Times New Roman" w:hAnsi="Times New Roman" w:cs="Times New Roman"/>
              </w:rPr>
              <w:t>с.</w:t>
            </w:r>
            <w:r w:rsidR="00D64D4D">
              <w:rPr>
                <w:rFonts w:ascii="Times New Roman" w:hAnsi="Times New Roman" w:cs="Times New Roman"/>
              </w:rPr>
              <w:t xml:space="preserve"> Береза Глухівський район, </w:t>
            </w:r>
            <w:r w:rsidRPr="00030D36">
              <w:rPr>
                <w:rFonts w:ascii="Times New Roman" w:hAnsi="Times New Roman" w:cs="Times New Roman"/>
              </w:rPr>
              <w:t>Сумська область, 41437</w:t>
            </w:r>
          </w:p>
        </w:tc>
        <w:tc>
          <w:tcPr>
            <w:tcW w:w="1226" w:type="dxa"/>
          </w:tcPr>
          <w:p w:rsidR="00030D36" w:rsidRPr="00030D36" w:rsidRDefault="00030D36" w:rsidP="00E400B7">
            <w:pPr>
              <w:jc w:val="center"/>
              <w:rPr>
                <w:rFonts w:ascii="Times New Roman" w:hAnsi="Times New Roman" w:cs="Times New Roman"/>
                <w:lang w:val="ru-RU"/>
              </w:rPr>
            </w:pPr>
            <w:r w:rsidRPr="00030D36">
              <w:rPr>
                <w:rFonts w:ascii="Times New Roman" w:hAnsi="Times New Roman" w:cs="Times New Roman"/>
              </w:rPr>
              <w:t>(05444)</w:t>
            </w:r>
          </w:p>
          <w:p w:rsidR="00030D36" w:rsidRPr="00030D36" w:rsidRDefault="00D64D4D" w:rsidP="00E400B7">
            <w:pPr>
              <w:jc w:val="center"/>
              <w:rPr>
                <w:rFonts w:ascii="Times New Roman" w:hAnsi="Times New Roman" w:cs="Times New Roman"/>
              </w:rPr>
            </w:pPr>
            <w:r>
              <w:rPr>
                <w:rFonts w:ascii="Times New Roman" w:hAnsi="Times New Roman" w:cs="Times New Roman"/>
              </w:rPr>
              <w:t xml:space="preserve">3 13 </w:t>
            </w:r>
            <w:r w:rsidR="00030D36" w:rsidRPr="00030D36">
              <w:rPr>
                <w:rFonts w:ascii="Times New Roman" w:hAnsi="Times New Roman" w:cs="Times New Roman"/>
              </w:rPr>
              <w:t>37</w:t>
            </w:r>
          </w:p>
        </w:tc>
        <w:tc>
          <w:tcPr>
            <w:tcW w:w="1418" w:type="dxa"/>
          </w:tcPr>
          <w:p w:rsidR="00030D36" w:rsidRPr="00EB1666" w:rsidRDefault="00284C83" w:rsidP="00E400B7">
            <w:pPr>
              <w:rPr>
                <w:rFonts w:ascii="Times New Roman" w:hAnsi="Times New Roman" w:cs="Times New Roman"/>
                <w:lang w:val="ru-RU"/>
              </w:rPr>
            </w:pPr>
            <w:hyperlink r:id="rId42" w:history="1">
              <w:r w:rsidR="00030D36" w:rsidRPr="00EB1666">
                <w:rPr>
                  <w:rStyle w:val="a6"/>
                  <w:rFonts w:ascii="Times New Roman" w:hAnsi="Times New Roman" w:cs="Times New Roman"/>
                  <w:color w:val="auto"/>
                  <w:u w:val="none"/>
                  <w:lang w:val="ru-RU"/>
                </w:rPr>
                <w:t>2418304649@</w:t>
              </w:r>
              <w:r w:rsidR="00030D36" w:rsidRPr="00EB1666">
                <w:rPr>
                  <w:rStyle w:val="a6"/>
                  <w:rFonts w:ascii="Times New Roman" w:hAnsi="Times New Roman" w:cs="Times New Roman"/>
                  <w:color w:val="auto"/>
                  <w:u w:val="none"/>
                  <w:lang w:val="en-US"/>
                </w:rPr>
                <w:t>mail</w:t>
              </w:r>
              <w:r w:rsidR="00030D36" w:rsidRPr="00EB1666">
                <w:rPr>
                  <w:rStyle w:val="a6"/>
                  <w:rFonts w:ascii="Times New Roman" w:hAnsi="Times New Roman" w:cs="Times New Roman"/>
                  <w:color w:val="auto"/>
                  <w:u w:val="none"/>
                  <w:lang w:val="ru-RU"/>
                </w:rPr>
                <w:t xml:space="preserve">. </w:t>
              </w:r>
              <w:r w:rsidR="00030D36" w:rsidRPr="00EB1666">
                <w:rPr>
                  <w:rStyle w:val="a6"/>
                  <w:rFonts w:ascii="Times New Roman" w:hAnsi="Times New Roman" w:cs="Times New Roman"/>
                  <w:color w:val="auto"/>
                  <w:u w:val="none"/>
                  <w:lang w:val="en-US"/>
                </w:rPr>
                <w:t>gov</w:t>
              </w:r>
            </w:hyperlink>
            <w:r w:rsidR="00030D36" w:rsidRPr="00EB1666">
              <w:rPr>
                <w:rFonts w:ascii="Times New Roman" w:hAnsi="Times New Roman" w:cs="Times New Roman"/>
                <w:lang w:val="ru-RU"/>
              </w:rPr>
              <w:t>.</w:t>
            </w:r>
            <w:r w:rsidR="00030D36" w:rsidRPr="00EB1666">
              <w:rPr>
                <w:rFonts w:ascii="Times New Roman" w:hAnsi="Times New Roman" w:cs="Times New Roman"/>
                <w:lang w:val="en-US"/>
              </w:rPr>
              <w:t>ua</w:t>
            </w:r>
          </w:p>
        </w:tc>
        <w:tc>
          <w:tcPr>
            <w:tcW w:w="1676"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https://berezivska-gromada.gov.ua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2</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w:t>
            </w:r>
            <w:r w:rsidRPr="00030D36">
              <w:rPr>
                <w:rFonts w:ascii="Times New Roman" w:hAnsi="Times New Roman" w:cs="Times New Roman"/>
                <w:lang w:val="ru-RU"/>
              </w:rPr>
              <w:t xml:space="preserve"> Буринсько</w:t>
            </w:r>
            <w:r w:rsidRPr="00030D36">
              <w:rPr>
                <w:rFonts w:ascii="Times New Roman" w:hAnsi="Times New Roman" w:cs="Times New Roman"/>
              </w:rPr>
              <w:t>ї міської територіальної громади</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вакантна посада</w:t>
            </w:r>
          </w:p>
        </w:tc>
        <w:tc>
          <w:tcPr>
            <w:tcW w:w="1620" w:type="dxa"/>
          </w:tcPr>
          <w:p w:rsidR="00030D36" w:rsidRPr="00030D36" w:rsidRDefault="00D64D4D" w:rsidP="00E400B7">
            <w:pPr>
              <w:rPr>
                <w:rFonts w:ascii="Times New Roman" w:hAnsi="Times New Roman" w:cs="Times New Roman"/>
              </w:rPr>
            </w:pPr>
            <w:r>
              <w:rPr>
                <w:rFonts w:ascii="Times New Roman" w:hAnsi="Times New Roman" w:cs="Times New Roman"/>
              </w:rPr>
              <w:t>вул</w:t>
            </w:r>
            <w:r w:rsidR="00030D36" w:rsidRPr="00030D36">
              <w:rPr>
                <w:rFonts w:ascii="Times New Roman" w:hAnsi="Times New Roman" w:cs="Times New Roman"/>
              </w:rPr>
              <w:t>. Першотрав</w:t>
            </w:r>
            <w:r>
              <w:rPr>
                <w:rFonts w:ascii="Times New Roman" w:hAnsi="Times New Roman" w:cs="Times New Roman"/>
              </w:rPr>
              <w:t>-</w:t>
            </w:r>
            <w:r w:rsidR="00030D36" w:rsidRPr="00030D36">
              <w:rPr>
                <w:rFonts w:ascii="Times New Roman" w:hAnsi="Times New Roman" w:cs="Times New Roman"/>
              </w:rPr>
              <w:t xml:space="preserve">нева, </w:t>
            </w:r>
            <w:smartTag w:uri="urn:schemas-microsoft-com:office:smarttags" w:element="metricconverter">
              <w:smartTagPr>
                <w:attr w:name="ProductID" w:val="1, м"/>
              </w:smartTagPr>
              <w:r w:rsidR="00030D36" w:rsidRPr="00030D36">
                <w:rPr>
                  <w:rFonts w:ascii="Times New Roman" w:hAnsi="Times New Roman" w:cs="Times New Roman"/>
                </w:rPr>
                <w:t>1, м</w:t>
              </w:r>
            </w:smartTag>
            <w:r>
              <w:rPr>
                <w:rFonts w:ascii="Times New Roman" w:hAnsi="Times New Roman" w:cs="Times New Roman"/>
              </w:rPr>
              <w:t>. </w:t>
            </w:r>
            <w:r w:rsidR="00030D36" w:rsidRPr="00030D36">
              <w:rPr>
                <w:rFonts w:ascii="Times New Roman" w:hAnsi="Times New Roman" w:cs="Times New Roman"/>
              </w:rPr>
              <w:t>Буринь, Сумська область, 41700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(05454)</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2</w:t>
            </w:r>
            <w:r w:rsidR="00D64D4D">
              <w:rPr>
                <w:rFonts w:ascii="Times New Roman" w:hAnsi="Times New Roman" w:cs="Times New Roman"/>
              </w:rPr>
              <w:t xml:space="preserve"> 2</w:t>
            </w:r>
            <w:r w:rsidRPr="00030D36">
              <w:rPr>
                <w:rFonts w:ascii="Times New Roman" w:hAnsi="Times New Roman" w:cs="Times New Roman"/>
              </w:rPr>
              <w:t>2 07</w:t>
            </w:r>
          </w:p>
        </w:tc>
        <w:tc>
          <w:tcPr>
            <w:tcW w:w="1418" w:type="dxa"/>
          </w:tcPr>
          <w:p w:rsidR="00030D36" w:rsidRPr="00030D36" w:rsidRDefault="00030D36" w:rsidP="00E400B7">
            <w:pPr>
              <w:rPr>
                <w:rFonts w:ascii="Times New Roman" w:hAnsi="Times New Roman" w:cs="Times New Roman"/>
                <w:lang w:val="en-US"/>
              </w:rPr>
            </w:pPr>
            <w:r w:rsidRPr="00030D36">
              <w:rPr>
                <w:rFonts w:ascii="Times New Roman" w:hAnsi="Times New Roman" w:cs="Times New Roman"/>
                <w:lang w:val="en-US"/>
              </w:rPr>
              <w:t>buryn.rada@ukr.net</w:t>
            </w:r>
          </w:p>
        </w:tc>
        <w:tc>
          <w:tcPr>
            <w:tcW w:w="1676" w:type="dxa"/>
          </w:tcPr>
          <w:p w:rsidR="00030D36" w:rsidRPr="00030D36" w:rsidRDefault="00030D36" w:rsidP="00E400B7">
            <w:pPr>
              <w:jc w:val="both"/>
              <w:rPr>
                <w:rFonts w:ascii="Times New Roman" w:hAnsi="Times New Roman" w:cs="Times New Roman"/>
                <w:lang w:val="en-US"/>
              </w:rPr>
            </w:pPr>
            <w:r w:rsidRPr="00030D36">
              <w:rPr>
                <w:rFonts w:ascii="Times New Roman" w:hAnsi="Times New Roman" w:cs="Times New Roman"/>
              </w:rPr>
              <w:t>https://</w:t>
            </w:r>
            <w:r w:rsidRPr="00030D36">
              <w:rPr>
                <w:rFonts w:ascii="Times New Roman" w:hAnsi="Times New Roman" w:cs="Times New Roman"/>
                <w:lang w:val="en-US"/>
              </w:rPr>
              <w:t>buryn-miskrada</w:t>
            </w:r>
            <w:r w:rsidRPr="00030D36">
              <w:rPr>
                <w:rFonts w:ascii="Times New Roman" w:hAnsi="Times New Roman" w:cs="Times New Roman"/>
              </w:rPr>
              <w:t>.gov.ua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3</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Бочечківської сільської ради.</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вакантна посада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 xml:space="preserve">с. Бочечки, вул. Тракторна, б.2, Конотопський район, Сумська область, </w:t>
            </w:r>
            <w:r w:rsidRPr="00030D36">
              <w:rPr>
                <w:rStyle w:val="postal-code"/>
                <w:rFonts w:ascii="Times New Roman" w:hAnsi="Times New Roman"/>
              </w:rPr>
              <w:t>41635</w:t>
            </w:r>
          </w:p>
        </w:tc>
        <w:tc>
          <w:tcPr>
            <w:tcW w:w="1226" w:type="dxa"/>
          </w:tcPr>
          <w:p w:rsidR="00D64D4D" w:rsidRDefault="00030D36" w:rsidP="00D64D4D">
            <w:pPr>
              <w:jc w:val="center"/>
              <w:rPr>
                <w:rFonts w:ascii="Times New Roman" w:hAnsi="Times New Roman" w:cs="Times New Roman"/>
              </w:rPr>
            </w:pPr>
            <w:r w:rsidRPr="00030D36">
              <w:rPr>
                <w:rFonts w:ascii="Times New Roman" w:hAnsi="Times New Roman" w:cs="Times New Roman"/>
              </w:rPr>
              <w:t>(05447)</w:t>
            </w:r>
          </w:p>
          <w:p w:rsidR="00030D36" w:rsidRPr="00030D36" w:rsidRDefault="00030D36" w:rsidP="00D64D4D">
            <w:pPr>
              <w:jc w:val="center"/>
              <w:rPr>
                <w:rFonts w:ascii="Times New Roman" w:hAnsi="Times New Roman" w:cs="Times New Roman"/>
              </w:rPr>
            </w:pPr>
            <w:r w:rsidRPr="00030D36">
              <w:rPr>
                <w:rFonts w:ascii="Times New Roman" w:hAnsi="Times New Roman" w:cs="Times New Roman"/>
              </w:rPr>
              <w:t>5</w:t>
            </w:r>
            <w:r w:rsidR="00D64D4D">
              <w:rPr>
                <w:rFonts w:ascii="Times New Roman" w:hAnsi="Times New Roman" w:cs="Times New Roman"/>
              </w:rPr>
              <w:t xml:space="preserve"> </w:t>
            </w:r>
            <w:r w:rsidRPr="00030D36">
              <w:rPr>
                <w:rFonts w:ascii="Times New Roman" w:hAnsi="Times New Roman" w:cs="Times New Roman"/>
              </w:rPr>
              <w:t>76</w:t>
            </w:r>
            <w:r w:rsidR="00D64D4D">
              <w:rPr>
                <w:rFonts w:ascii="Times New Roman" w:hAnsi="Times New Roman" w:cs="Times New Roman"/>
              </w:rPr>
              <w:t xml:space="preserve"> </w:t>
            </w:r>
            <w:r w:rsidRPr="00030D36">
              <w:rPr>
                <w:rFonts w:ascii="Times New Roman" w:hAnsi="Times New Roman" w:cs="Times New Roman"/>
              </w:rPr>
              <w:t>33</w:t>
            </w:r>
          </w:p>
        </w:tc>
        <w:tc>
          <w:tcPr>
            <w:tcW w:w="1418"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lang w:val="en-US"/>
              </w:rPr>
              <w:t>silrda</w:t>
            </w:r>
            <w:r w:rsidRPr="00030D36">
              <w:rPr>
                <w:rFonts w:ascii="Times New Roman" w:hAnsi="Times New Roman" w:cs="Times New Roman"/>
                <w:lang w:val="ru-RU"/>
              </w:rPr>
              <w:t>368@</w:t>
            </w:r>
            <w:r w:rsidRPr="00030D36">
              <w:rPr>
                <w:rFonts w:ascii="Times New Roman" w:hAnsi="Times New Roman" w:cs="Times New Roman"/>
                <w:lang w:val="en-US"/>
              </w:rPr>
              <w:t>ukr</w:t>
            </w:r>
            <w:r w:rsidRPr="00030D36">
              <w:rPr>
                <w:rFonts w:ascii="Times New Roman" w:hAnsi="Times New Roman" w:cs="Times New Roman"/>
                <w:lang w:val="ru-RU"/>
              </w:rPr>
              <w:t>.</w:t>
            </w:r>
            <w:r w:rsidRPr="00030D36">
              <w:rPr>
                <w:rFonts w:ascii="Times New Roman" w:hAnsi="Times New Roman" w:cs="Times New Roman"/>
                <w:lang w:val="en-US"/>
              </w:rPr>
              <w:t>net</w:t>
            </w:r>
          </w:p>
        </w:tc>
        <w:tc>
          <w:tcPr>
            <w:tcW w:w="1676"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https://gromada.info/gromada/bochechkivska</w:t>
            </w:r>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4</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Верхньосироватської територіальної громади</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Начальник служби</w:t>
            </w:r>
          </w:p>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Юсупова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Наталія Володимирів</w:t>
            </w:r>
            <w:r w:rsidR="00010328">
              <w:rPr>
                <w:rFonts w:ascii="Times New Roman" w:hAnsi="Times New Roman" w:cs="Times New Roman"/>
              </w:rPr>
              <w:t>-</w:t>
            </w:r>
            <w:r w:rsidRPr="00030D36">
              <w:rPr>
                <w:rFonts w:ascii="Times New Roman" w:hAnsi="Times New Roman" w:cs="Times New Roman"/>
              </w:rPr>
              <w:t>на</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0509204999</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площа Казацької Слави 2</w:t>
            </w:r>
            <w:r w:rsidRPr="00030D36">
              <w:rPr>
                <w:rFonts w:ascii="Times New Roman" w:hAnsi="Times New Roman" w:cs="Times New Roman"/>
                <w:lang w:val="ru-RU"/>
              </w:rPr>
              <w:t>,</w:t>
            </w:r>
            <w:r w:rsidR="00A125AF">
              <w:rPr>
                <w:rFonts w:ascii="Times New Roman" w:hAnsi="Times New Roman" w:cs="Times New Roman"/>
              </w:rPr>
              <w:t xml:space="preserve"> с. </w:t>
            </w:r>
            <w:r w:rsidRPr="00030D36">
              <w:rPr>
                <w:rFonts w:ascii="Times New Roman" w:hAnsi="Times New Roman" w:cs="Times New Roman"/>
              </w:rPr>
              <w:t>Верхня Сироватка Сумська область, Сумський район, 42351</w:t>
            </w:r>
          </w:p>
        </w:tc>
        <w:tc>
          <w:tcPr>
            <w:tcW w:w="1226" w:type="dxa"/>
          </w:tcPr>
          <w:p w:rsidR="00030D36" w:rsidRPr="00030D36" w:rsidRDefault="00030D36" w:rsidP="00E400B7">
            <w:pPr>
              <w:jc w:val="center"/>
              <w:rPr>
                <w:rFonts w:ascii="Times New Roman" w:hAnsi="Times New Roman" w:cs="Times New Roman"/>
                <w:lang w:val="ru-RU"/>
              </w:rPr>
            </w:pPr>
            <w:r w:rsidRPr="00030D36">
              <w:rPr>
                <w:rFonts w:ascii="Times New Roman" w:hAnsi="Times New Roman" w:cs="Times New Roman"/>
                <w:lang w:val="ru-RU"/>
              </w:rPr>
              <w:t xml:space="preserve">(0542) </w:t>
            </w:r>
          </w:p>
          <w:p w:rsidR="00030D36" w:rsidRPr="00030D36" w:rsidRDefault="00030D36" w:rsidP="00E400B7">
            <w:pPr>
              <w:jc w:val="center"/>
              <w:rPr>
                <w:rFonts w:ascii="Times New Roman" w:hAnsi="Times New Roman" w:cs="Times New Roman"/>
                <w:lang w:val="ru-RU"/>
              </w:rPr>
            </w:pPr>
            <w:r w:rsidRPr="00030D36">
              <w:rPr>
                <w:rFonts w:ascii="Times New Roman" w:hAnsi="Times New Roman" w:cs="Times New Roman"/>
              </w:rPr>
              <w:t>69</w:t>
            </w:r>
            <w:r w:rsidRPr="00030D36">
              <w:rPr>
                <w:rFonts w:ascii="Times New Roman" w:hAnsi="Times New Roman" w:cs="Times New Roman"/>
                <w:lang w:val="ru-RU"/>
              </w:rPr>
              <w:t xml:space="preserve"> </w:t>
            </w:r>
            <w:r w:rsidRPr="00030D36">
              <w:rPr>
                <w:rFonts w:ascii="Times New Roman" w:hAnsi="Times New Roman" w:cs="Times New Roman"/>
              </w:rPr>
              <w:t>00</w:t>
            </w:r>
            <w:r w:rsidRPr="00030D36">
              <w:rPr>
                <w:rFonts w:ascii="Times New Roman" w:hAnsi="Times New Roman" w:cs="Times New Roman"/>
                <w:lang w:val="ru-RU"/>
              </w:rPr>
              <w:t xml:space="preserve"> </w:t>
            </w:r>
            <w:r w:rsidRPr="00030D36">
              <w:rPr>
                <w:rFonts w:ascii="Times New Roman" w:hAnsi="Times New Roman" w:cs="Times New Roman"/>
              </w:rPr>
              <w:t>06</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lang w:val="en-US"/>
              </w:rPr>
              <w:t>VS</w:t>
            </w:r>
            <w:r w:rsidRPr="00030D36">
              <w:rPr>
                <w:rFonts w:ascii="Times New Roman" w:hAnsi="Times New Roman" w:cs="Times New Roman"/>
                <w:lang w:val="ru-RU"/>
              </w:rPr>
              <w:t>_</w:t>
            </w:r>
            <w:r w:rsidRPr="00030D36">
              <w:rPr>
                <w:rFonts w:ascii="Times New Roman" w:hAnsi="Times New Roman" w:cs="Times New Roman"/>
                <w:lang w:val="en-US"/>
              </w:rPr>
              <w:t>rada</w:t>
            </w:r>
            <w:r w:rsidRPr="00030D36">
              <w:rPr>
                <w:rFonts w:ascii="Times New Roman" w:hAnsi="Times New Roman" w:cs="Times New Roman"/>
                <w:lang w:val="ru-RU"/>
              </w:rPr>
              <w:t>@</w:t>
            </w:r>
            <w:r w:rsidRPr="00030D36">
              <w:rPr>
                <w:rFonts w:ascii="Times New Roman" w:hAnsi="Times New Roman" w:cs="Times New Roman"/>
                <w:lang w:val="en-US"/>
              </w:rPr>
              <w:t>ukr</w:t>
            </w:r>
            <w:r w:rsidRPr="00030D36">
              <w:rPr>
                <w:rFonts w:ascii="Times New Roman" w:hAnsi="Times New Roman" w:cs="Times New Roman"/>
                <w:lang w:val="ru-RU"/>
              </w:rPr>
              <w:t>.</w:t>
            </w:r>
            <w:r w:rsidRPr="00030D36">
              <w:rPr>
                <w:rFonts w:ascii="Times New Roman" w:hAnsi="Times New Roman" w:cs="Times New Roman"/>
                <w:lang w:val="en-US"/>
              </w:rPr>
              <w:t>net</w:t>
            </w:r>
          </w:p>
          <w:p w:rsidR="00030D36" w:rsidRPr="00030D36" w:rsidRDefault="00030D36" w:rsidP="00E400B7">
            <w:pPr>
              <w:rPr>
                <w:rFonts w:ascii="Times New Roman" w:hAnsi="Times New Roman" w:cs="Times New Roman"/>
              </w:rPr>
            </w:pPr>
          </w:p>
          <w:p w:rsidR="00030D36" w:rsidRPr="00030D36" w:rsidRDefault="00030D36" w:rsidP="00E400B7">
            <w:pPr>
              <w:rPr>
                <w:rFonts w:ascii="Times New Roman" w:hAnsi="Times New Roman" w:cs="Times New Roman"/>
                <w:lang w:val="ru-RU"/>
              </w:rPr>
            </w:pPr>
          </w:p>
          <w:p w:rsidR="00030D36" w:rsidRPr="00030D36" w:rsidRDefault="00030D36" w:rsidP="00E400B7">
            <w:pPr>
              <w:rPr>
                <w:rFonts w:ascii="Times New Roman" w:hAnsi="Times New Roman" w:cs="Times New Roman"/>
                <w:lang w:val="ru-RU"/>
              </w:rPr>
            </w:pPr>
          </w:p>
        </w:tc>
        <w:tc>
          <w:tcPr>
            <w:tcW w:w="1676" w:type="dxa"/>
          </w:tcPr>
          <w:p w:rsidR="00030D36" w:rsidRPr="00EB1666" w:rsidRDefault="00284C83" w:rsidP="00E400B7">
            <w:pPr>
              <w:jc w:val="both"/>
              <w:rPr>
                <w:rFonts w:ascii="Times New Roman" w:hAnsi="Times New Roman" w:cs="Times New Roman"/>
              </w:rPr>
            </w:pPr>
            <w:hyperlink r:id="rId43" w:history="1">
              <w:r w:rsidR="00030D36" w:rsidRPr="00EB1666">
                <w:rPr>
                  <w:rStyle w:val="a6"/>
                  <w:rFonts w:ascii="Times New Roman" w:hAnsi="Times New Roman" w:cs="Times New Roman"/>
                  <w:color w:val="auto"/>
                  <w:u w:val="none"/>
                  <w:lang w:val="en-US"/>
                </w:rPr>
                <w:t>http</w:t>
              </w:r>
              <w:r w:rsidR="00030D36" w:rsidRPr="00EB1666">
                <w:rPr>
                  <w:rStyle w:val="a6"/>
                  <w:rFonts w:ascii="Times New Roman" w:hAnsi="Times New Roman" w:cs="Times New Roman"/>
                  <w:color w:val="auto"/>
                  <w:u w:val="none"/>
                  <w:lang w:val="ru-RU"/>
                </w:rPr>
                <w:t>://</w:t>
              </w:r>
              <w:r w:rsidR="00030D36" w:rsidRPr="00EB1666">
                <w:rPr>
                  <w:rStyle w:val="a6"/>
                  <w:rFonts w:ascii="Times New Roman" w:hAnsi="Times New Roman" w:cs="Times New Roman"/>
                  <w:color w:val="auto"/>
                  <w:u w:val="none"/>
                  <w:lang w:val="en-US"/>
                </w:rPr>
                <w:t>vs</w:t>
              </w:r>
              <w:r w:rsidR="00030D36" w:rsidRPr="00EB1666">
                <w:rPr>
                  <w:rStyle w:val="a6"/>
                  <w:rFonts w:ascii="Times New Roman" w:hAnsi="Times New Roman" w:cs="Times New Roman"/>
                  <w:color w:val="auto"/>
                  <w:u w:val="none"/>
                  <w:lang w:val="ru-RU"/>
                </w:rPr>
                <w:t>.</w:t>
              </w:r>
              <w:r w:rsidR="00030D36" w:rsidRPr="00EB1666">
                <w:rPr>
                  <w:rStyle w:val="a6"/>
                  <w:rFonts w:ascii="Times New Roman" w:hAnsi="Times New Roman" w:cs="Times New Roman"/>
                  <w:color w:val="auto"/>
                  <w:u w:val="none"/>
                  <w:lang w:val="en-US"/>
                </w:rPr>
                <w:t>rada</w:t>
              </w:r>
            </w:hyperlink>
            <w:r w:rsidR="00030D36" w:rsidRPr="00EB1666">
              <w:rPr>
                <w:rFonts w:ascii="Times New Roman" w:hAnsi="Times New Roman" w:cs="Times New Roman"/>
                <w:lang w:val="ru-RU"/>
              </w:rPr>
              <w:t xml:space="preserve">. </w:t>
            </w:r>
            <w:r w:rsidR="00030D36" w:rsidRPr="00EB1666">
              <w:rPr>
                <w:rFonts w:ascii="Times New Roman" w:hAnsi="Times New Roman" w:cs="Times New Roman"/>
                <w:lang w:val="en-US"/>
              </w:rPr>
              <w:t>today</w:t>
            </w:r>
          </w:p>
        </w:tc>
      </w:tr>
      <w:tr w:rsidR="00EB1666" w:rsidRPr="00EB166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5</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 xml:space="preserve">Служба у справах дітей Грунської сільської ради </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Начальник служби</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Савков Ігор Миколайович</w:t>
            </w:r>
          </w:p>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0993413648</w:t>
            </w:r>
          </w:p>
        </w:tc>
        <w:tc>
          <w:tcPr>
            <w:tcW w:w="1620"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t>пл. ім. Остапа Вишні, 3</w:t>
            </w:r>
            <w:r w:rsidRPr="00030D36">
              <w:rPr>
                <w:rFonts w:ascii="Times New Roman" w:hAnsi="Times New Roman" w:cs="Times New Roman"/>
                <w:lang w:val="ru-RU"/>
              </w:rPr>
              <w:t>, Охтирськ</w:t>
            </w:r>
            <w:r w:rsidRPr="00030D36">
              <w:rPr>
                <w:rFonts w:ascii="Times New Roman" w:hAnsi="Times New Roman" w:cs="Times New Roman"/>
              </w:rPr>
              <w:t xml:space="preserve">ий район, Сумська область </w:t>
            </w:r>
            <w:r w:rsidRPr="00030D36">
              <w:rPr>
                <w:rFonts w:ascii="Times New Roman" w:hAnsi="Times New Roman" w:cs="Times New Roman"/>
                <w:lang w:val="ru-RU"/>
              </w:rPr>
              <w:t>с</w:t>
            </w:r>
            <w:r w:rsidR="00A125AF">
              <w:rPr>
                <w:rFonts w:ascii="Times New Roman" w:hAnsi="Times New Roman" w:cs="Times New Roman"/>
              </w:rPr>
              <w:t>. </w:t>
            </w:r>
            <w:r w:rsidRPr="00030D36">
              <w:rPr>
                <w:rFonts w:ascii="Times New Roman" w:hAnsi="Times New Roman" w:cs="Times New Roman"/>
              </w:rPr>
              <w:t>Грунь</w:t>
            </w:r>
            <w:r w:rsidRPr="00030D36">
              <w:rPr>
                <w:rFonts w:ascii="Times New Roman" w:hAnsi="Times New Roman" w:cs="Times New Roman"/>
                <w:lang w:val="ru-RU"/>
              </w:rPr>
              <w:t>. 42733</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lang w:val="ru-RU"/>
              </w:rPr>
              <w:t>(05446</w:t>
            </w:r>
            <w:r w:rsidRPr="00030D36">
              <w:rPr>
                <w:rFonts w:ascii="Times New Roman" w:hAnsi="Times New Roman" w:cs="Times New Roman"/>
              </w:rPr>
              <w:t>)</w:t>
            </w:r>
          </w:p>
          <w:p w:rsidR="00030D36" w:rsidRPr="00030D36" w:rsidRDefault="00030D36" w:rsidP="00E400B7">
            <w:pPr>
              <w:jc w:val="center"/>
              <w:rPr>
                <w:rFonts w:ascii="Times New Roman" w:hAnsi="Times New Roman" w:cs="Times New Roman"/>
                <w:lang w:val="ru-RU"/>
              </w:rPr>
            </w:pPr>
            <w:r w:rsidRPr="00030D36">
              <w:rPr>
                <w:rFonts w:ascii="Times New Roman" w:hAnsi="Times New Roman" w:cs="Times New Roman"/>
                <w:lang w:val="ru-RU"/>
              </w:rPr>
              <w:t>91 282</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lang w:val="en-US"/>
              </w:rPr>
              <w:t>silrada</w:t>
            </w:r>
            <w:r w:rsidRPr="00030D36">
              <w:rPr>
                <w:rFonts w:ascii="Times New Roman" w:hAnsi="Times New Roman" w:cs="Times New Roman"/>
                <w:lang w:val="ru-RU"/>
              </w:rPr>
              <w:t>-</w:t>
            </w:r>
            <w:r w:rsidRPr="00030D36">
              <w:rPr>
                <w:rFonts w:ascii="Times New Roman" w:hAnsi="Times New Roman" w:cs="Times New Roman"/>
                <w:lang w:val="en-US"/>
              </w:rPr>
              <w:t>groun</w:t>
            </w:r>
            <w:r w:rsidRPr="00030D36">
              <w:rPr>
                <w:rFonts w:ascii="Times New Roman" w:hAnsi="Times New Roman" w:cs="Times New Roman"/>
                <w:lang w:val="ru-RU"/>
              </w:rPr>
              <w:t>42733@</w:t>
            </w:r>
            <w:r w:rsidRPr="00030D36">
              <w:rPr>
                <w:rFonts w:ascii="Times New Roman" w:hAnsi="Times New Roman" w:cs="Times New Roman"/>
                <w:lang w:val="en-US"/>
              </w:rPr>
              <w:t>ukr</w:t>
            </w:r>
            <w:r w:rsidRPr="00030D36">
              <w:rPr>
                <w:rFonts w:ascii="Times New Roman" w:hAnsi="Times New Roman" w:cs="Times New Roman"/>
                <w:lang w:val="ru-RU"/>
              </w:rPr>
              <w:t>.</w:t>
            </w:r>
            <w:r w:rsidRPr="00030D36">
              <w:rPr>
                <w:rFonts w:ascii="Times New Roman" w:hAnsi="Times New Roman" w:cs="Times New Roman"/>
                <w:lang w:val="en-US"/>
              </w:rPr>
              <w:t>net</w:t>
            </w:r>
          </w:p>
        </w:tc>
        <w:tc>
          <w:tcPr>
            <w:tcW w:w="1676" w:type="dxa"/>
          </w:tcPr>
          <w:p w:rsidR="00030D36" w:rsidRPr="00EB1666" w:rsidRDefault="00284C83" w:rsidP="00E400B7">
            <w:pPr>
              <w:jc w:val="both"/>
              <w:rPr>
                <w:rFonts w:ascii="Times New Roman" w:hAnsi="Times New Roman" w:cs="Times New Roman"/>
                <w:lang w:val="ru-RU"/>
              </w:rPr>
            </w:pPr>
            <w:hyperlink r:id="rId44" w:history="1">
              <w:r w:rsidR="00030D36" w:rsidRPr="00EB1666">
                <w:rPr>
                  <w:rStyle w:val="a6"/>
                  <w:rFonts w:ascii="Times New Roman" w:hAnsi="Times New Roman" w:cs="Times New Roman"/>
                  <w:color w:val="auto"/>
                  <w:u w:val="none"/>
                  <w:lang w:val="en-US"/>
                </w:rPr>
                <w:t>http</w:t>
              </w:r>
              <w:r w:rsidR="00030D36" w:rsidRPr="00EB1666">
                <w:rPr>
                  <w:rStyle w:val="a6"/>
                  <w:rFonts w:ascii="Times New Roman" w:hAnsi="Times New Roman" w:cs="Times New Roman"/>
                  <w:color w:val="auto"/>
                  <w:u w:val="none"/>
                  <w:lang w:val="ru-RU"/>
                </w:rPr>
                <w:t>://</w:t>
              </w:r>
              <w:r w:rsidR="00030D36" w:rsidRPr="00EB1666">
                <w:rPr>
                  <w:rStyle w:val="a6"/>
                  <w:rFonts w:ascii="Times New Roman" w:hAnsi="Times New Roman" w:cs="Times New Roman"/>
                  <w:color w:val="auto"/>
                  <w:u w:val="none"/>
                  <w:lang w:val="en-US"/>
                </w:rPr>
                <w:t>grunska</w:t>
              </w:r>
              <w:r w:rsidR="00030D36" w:rsidRPr="00EB1666">
                <w:rPr>
                  <w:rStyle w:val="a6"/>
                  <w:rFonts w:ascii="Times New Roman" w:hAnsi="Times New Roman" w:cs="Times New Roman"/>
                  <w:color w:val="auto"/>
                  <w:u w:val="none"/>
                  <w:lang w:val="ru-RU"/>
                </w:rPr>
                <w:t>.</w:t>
              </w:r>
              <w:r w:rsidR="00030D36" w:rsidRPr="00EB1666">
                <w:rPr>
                  <w:rStyle w:val="a6"/>
                  <w:rFonts w:ascii="Times New Roman" w:hAnsi="Times New Roman" w:cs="Times New Roman"/>
                  <w:color w:val="auto"/>
                  <w:u w:val="none"/>
                  <w:lang w:val="en-US"/>
                </w:rPr>
                <w:t>rada</w:t>
              </w:r>
            </w:hyperlink>
            <w:r w:rsidR="00030D36" w:rsidRPr="00EB1666">
              <w:rPr>
                <w:rFonts w:ascii="Times New Roman" w:hAnsi="Times New Roman" w:cs="Times New Roman"/>
                <w:lang w:val="ru-RU"/>
              </w:rPr>
              <w:t xml:space="preserve">. </w:t>
            </w:r>
            <w:r w:rsidR="00030D36" w:rsidRPr="00EB1666">
              <w:rPr>
                <w:rFonts w:ascii="Times New Roman" w:hAnsi="Times New Roman" w:cs="Times New Roman"/>
                <w:lang w:val="en-US"/>
              </w:rPr>
              <w:t xml:space="preserve">Today </w:t>
            </w:r>
          </w:p>
        </w:tc>
      </w:tr>
      <w:tr w:rsidR="00EB1666" w:rsidRPr="00EB166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6</w:t>
            </w:r>
          </w:p>
        </w:tc>
        <w:tc>
          <w:tcPr>
            <w:tcW w:w="19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Служба у справах дітей Дружбівської міської </w:t>
            </w:r>
            <w:r w:rsidRPr="00030D36">
              <w:rPr>
                <w:rFonts w:ascii="Times New Roman" w:hAnsi="Times New Roman" w:cs="Times New Roman"/>
              </w:rPr>
              <w:lastRenderedPageBreak/>
              <w:t>територіальної громади</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lastRenderedPageBreak/>
              <w:t>Начальник відділу</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lastRenderedPageBreak/>
              <w:t>Полєвічок Сергій Михайлович</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0674286479</w:t>
            </w:r>
          </w:p>
        </w:tc>
        <w:tc>
          <w:tcPr>
            <w:tcW w:w="1620"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lastRenderedPageBreak/>
              <w:t>м. Дружба, вул. С.</w:t>
            </w:r>
            <w:r w:rsidR="00A125AF">
              <w:rPr>
                <w:rFonts w:ascii="Times New Roman" w:hAnsi="Times New Roman" w:cs="Times New Roman"/>
              </w:rPr>
              <w:t> </w:t>
            </w:r>
            <w:r w:rsidRPr="00030D36">
              <w:rPr>
                <w:rFonts w:ascii="Times New Roman" w:hAnsi="Times New Roman" w:cs="Times New Roman"/>
              </w:rPr>
              <w:t xml:space="preserve">Гнібеди, 3, </w:t>
            </w:r>
            <w:r w:rsidRPr="00030D36">
              <w:rPr>
                <w:rFonts w:ascii="Times New Roman" w:hAnsi="Times New Roman" w:cs="Times New Roman"/>
                <w:lang w:val="ru-RU"/>
              </w:rPr>
              <w:t>Ямп</w:t>
            </w:r>
            <w:r w:rsidRPr="00030D36">
              <w:rPr>
                <w:rFonts w:ascii="Times New Roman" w:hAnsi="Times New Roman" w:cs="Times New Roman"/>
              </w:rPr>
              <w:t>і</w:t>
            </w:r>
            <w:r w:rsidRPr="00030D36">
              <w:rPr>
                <w:rFonts w:ascii="Times New Roman" w:hAnsi="Times New Roman" w:cs="Times New Roman"/>
                <w:lang w:val="ru-RU"/>
              </w:rPr>
              <w:t xml:space="preserve">льський </w:t>
            </w:r>
            <w:r w:rsidRPr="00030D36">
              <w:rPr>
                <w:rFonts w:ascii="Times New Roman" w:hAnsi="Times New Roman" w:cs="Times New Roman"/>
                <w:lang w:val="ru-RU"/>
              </w:rPr>
              <w:lastRenderedPageBreak/>
              <w:t>район, Сумська область, 41220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lastRenderedPageBreak/>
              <w:t>(05456)</w:t>
            </w:r>
          </w:p>
          <w:p w:rsidR="00030D36" w:rsidRPr="00030D36" w:rsidRDefault="00030D36" w:rsidP="00E400B7">
            <w:pPr>
              <w:jc w:val="center"/>
              <w:rPr>
                <w:rFonts w:ascii="Times New Roman" w:hAnsi="Times New Roman" w:cs="Times New Roman"/>
                <w:lang w:val="ru-RU"/>
              </w:rPr>
            </w:pPr>
            <w:r w:rsidRPr="00030D36">
              <w:rPr>
                <w:rFonts w:ascii="Times New Roman" w:hAnsi="Times New Roman" w:cs="Times New Roman"/>
              </w:rPr>
              <w:t>4 33 30</w:t>
            </w:r>
          </w:p>
        </w:tc>
        <w:tc>
          <w:tcPr>
            <w:tcW w:w="1418"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lang w:val="en-US"/>
              </w:rPr>
              <w:t>ssddruzhba</w:t>
            </w:r>
            <w:r w:rsidRPr="00030D36">
              <w:rPr>
                <w:rFonts w:ascii="Times New Roman" w:hAnsi="Times New Roman" w:cs="Times New Roman"/>
                <w:lang w:val="ru-RU"/>
              </w:rPr>
              <w:t>@</w:t>
            </w:r>
            <w:r w:rsidRPr="00030D36">
              <w:rPr>
                <w:rFonts w:ascii="Times New Roman" w:hAnsi="Times New Roman" w:cs="Times New Roman"/>
                <w:lang w:val="en-US"/>
              </w:rPr>
              <w:t>gmail</w:t>
            </w:r>
            <w:r w:rsidRPr="00A125AF">
              <w:rPr>
                <w:rFonts w:ascii="Times New Roman" w:hAnsi="Times New Roman" w:cs="Times New Roman"/>
                <w:lang w:val="ru-RU"/>
              </w:rPr>
              <w:t xml:space="preserve">. </w:t>
            </w:r>
            <w:r w:rsidRPr="00030D36">
              <w:rPr>
                <w:rFonts w:ascii="Times New Roman" w:hAnsi="Times New Roman" w:cs="Times New Roman"/>
                <w:lang w:val="en-US"/>
              </w:rPr>
              <w:t>com</w:t>
            </w:r>
          </w:p>
          <w:p w:rsidR="00030D36" w:rsidRPr="00030D36" w:rsidRDefault="00030D36" w:rsidP="00E400B7">
            <w:pPr>
              <w:rPr>
                <w:rFonts w:ascii="Times New Roman" w:hAnsi="Times New Roman" w:cs="Times New Roman"/>
              </w:rPr>
            </w:pPr>
          </w:p>
        </w:tc>
        <w:tc>
          <w:tcPr>
            <w:tcW w:w="1676" w:type="dxa"/>
          </w:tcPr>
          <w:p w:rsidR="00030D36" w:rsidRPr="00EB1666" w:rsidRDefault="00284C83" w:rsidP="00E400B7">
            <w:pPr>
              <w:jc w:val="both"/>
              <w:rPr>
                <w:rFonts w:ascii="Times New Roman" w:hAnsi="Times New Roman" w:cs="Times New Roman"/>
              </w:rPr>
            </w:pPr>
            <w:hyperlink r:id="rId45" w:history="1">
              <w:r w:rsidR="00030D36" w:rsidRPr="00EB1666">
                <w:rPr>
                  <w:rStyle w:val="a6"/>
                  <w:rFonts w:ascii="Times New Roman" w:hAnsi="Times New Roman" w:cs="Times New Roman"/>
                  <w:color w:val="auto"/>
                  <w:u w:val="none"/>
                </w:rPr>
                <w:t>https://druzhbivska-gromada.gov.ua</w:t>
              </w:r>
            </w:hyperlink>
          </w:p>
        </w:tc>
      </w:tr>
      <w:tr w:rsidR="00EB1666" w:rsidRPr="00EB166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7</w:t>
            </w:r>
          </w:p>
        </w:tc>
        <w:tc>
          <w:tcPr>
            <w:tcW w:w="19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rPr>
              <w:t xml:space="preserve">Служба у справах дітей </w:t>
            </w:r>
            <w:r w:rsidRPr="00030D36">
              <w:rPr>
                <w:rFonts w:ascii="Times New Roman" w:hAnsi="Times New Roman" w:cs="Times New Roman"/>
                <w:lang w:val="ru-RU"/>
              </w:rPr>
              <w:t xml:space="preserve">Дубов'язівської територіальної громади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(юридична особа)</w:t>
            </w:r>
          </w:p>
        </w:tc>
        <w:tc>
          <w:tcPr>
            <w:tcW w:w="162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Начальник служби</w:t>
            </w:r>
          </w:p>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 xml:space="preserve">Гаман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Людмила Васил</w:t>
            </w:r>
            <w:r w:rsidRPr="00030D36">
              <w:rPr>
                <w:rFonts w:ascii="Times New Roman" w:hAnsi="Times New Roman" w:cs="Times New Roman"/>
              </w:rPr>
              <w:t>івна</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 xml:space="preserve">0975415374 </w:t>
            </w:r>
          </w:p>
        </w:tc>
        <w:tc>
          <w:tcPr>
            <w:tcW w:w="1620" w:type="dxa"/>
          </w:tcPr>
          <w:p w:rsidR="00030D36" w:rsidRPr="00030D36" w:rsidRDefault="00010328" w:rsidP="00E400B7">
            <w:pPr>
              <w:rPr>
                <w:rFonts w:ascii="Times New Roman" w:hAnsi="Times New Roman" w:cs="Times New Roman"/>
              </w:rPr>
            </w:pPr>
            <w:r>
              <w:rPr>
                <w:rFonts w:ascii="Times New Roman" w:hAnsi="Times New Roman" w:cs="Times New Roman"/>
              </w:rPr>
              <w:t xml:space="preserve">Сумська </w:t>
            </w:r>
            <w:r w:rsidR="00C71CC4">
              <w:rPr>
                <w:rFonts w:ascii="Times New Roman" w:hAnsi="Times New Roman" w:cs="Times New Roman"/>
              </w:rPr>
              <w:t>в</w:t>
            </w:r>
            <w:r>
              <w:rPr>
                <w:rFonts w:ascii="Times New Roman" w:hAnsi="Times New Roman" w:cs="Times New Roman"/>
              </w:rPr>
              <w:t>ул.</w:t>
            </w:r>
            <w:r w:rsidR="00030D36" w:rsidRPr="00030D36">
              <w:rPr>
                <w:rFonts w:ascii="Times New Roman" w:hAnsi="Times New Roman" w:cs="Times New Roman"/>
              </w:rPr>
              <w:t>, Коното</w:t>
            </w:r>
            <w:r>
              <w:rPr>
                <w:rFonts w:ascii="Times New Roman" w:hAnsi="Times New Roman" w:cs="Times New Roman"/>
              </w:rPr>
              <w:t xml:space="preserve">пський р-н, смт. Дубов’язівка, </w:t>
            </w:r>
            <w:r w:rsidR="00C71CC4">
              <w:rPr>
                <w:rFonts w:ascii="Times New Roman" w:hAnsi="Times New Roman" w:cs="Times New Roman"/>
              </w:rPr>
              <w:t>вул.</w:t>
            </w:r>
            <w:r w:rsidR="00C71CC4">
              <w:t> </w:t>
            </w:r>
            <w:r w:rsidR="00030D36" w:rsidRPr="00030D36">
              <w:rPr>
                <w:rFonts w:ascii="Times New Roman" w:hAnsi="Times New Roman" w:cs="Times New Roman"/>
              </w:rPr>
              <w:t>Володимира Глуховця, буд. 8</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05447-52160</w:t>
            </w:r>
          </w:p>
        </w:tc>
        <w:tc>
          <w:tcPr>
            <w:tcW w:w="1418"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lang w:val="en-US"/>
              </w:rPr>
              <w:t>ssddubovyzovka</w:t>
            </w:r>
            <w:r w:rsidRPr="00030D36">
              <w:rPr>
                <w:rFonts w:ascii="Times New Roman" w:hAnsi="Times New Roman" w:cs="Times New Roman"/>
                <w:lang w:val="ru-RU"/>
              </w:rPr>
              <w:t>@</w:t>
            </w:r>
            <w:r w:rsidRPr="00010328">
              <w:rPr>
                <w:rFonts w:ascii="Times New Roman" w:hAnsi="Times New Roman" w:cs="Times New Roman"/>
                <w:lang w:val="ru-RU"/>
              </w:rPr>
              <w:t xml:space="preserve"> </w:t>
            </w:r>
            <w:r w:rsidRPr="00030D36">
              <w:rPr>
                <w:rFonts w:ascii="Times New Roman" w:hAnsi="Times New Roman" w:cs="Times New Roman"/>
                <w:lang w:val="en-US"/>
              </w:rPr>
              <w:t>ukr</w:t>
            </w:r>
            <w:r w:rsidRPr="00030D36">
              <w:rPr>
                <w:rFonts w:ascii="Times New Roman" w:hAnsi="Times New Roman" w:cs="Times New Roman"/>
                <w:lang w:val="ru-RU"/>
              </w:rPr>
              <w:t>.</w:t>
            </w:r>
            <w:r w:rsidRPr="00030D36">
              <w:rPr>
                <w:rFonts w:ascii="Times New Roman" w:hAnsi="Times New Roman" w:cs="Times New Roman"/>
                <w:lang w:val="en-US"/>
              </w:rPr>
              <w:t>net</w:t>
            </w:r>
          </w:p>
          <w:p w:rsidR="00030D36" w:rsidRPr="00030D36" w:rsidRDefault="00030D36" w:rsidP="00E400B7">
            <w:pPr>
              <w:rPr>
                <w:rFonts w:ascii="Times New Roman" w:hAnsi="Times New Roman" w:cs="Times New Roman"/>
                <w:lang w:val="ru-RU"/>
              </w:rPr>
            </w:pPr>
          </w:p>
        </w:tc>
        <w:tc>
          <w:tcPr>
            <w:tcW w:w="1676" w:type="dxa"/>
          </w:tcPr>
          <w:p w:rsidR="00030D36" w:rsidRPr="00EB1666" w:rsidRDefault="00284C83" w:rsidP="00E400B7">
            <w:pPr>
              <w:jc w:val="both"/>
              <w:rPr>
                <w:rFonts w:ascii="Times New Roman" w:hAnsi="Times New Roman" w:cs="Times New Roman"/>
              </w:rPr>
            </w:pPr>
            <w:hyperlink r:id="rId46" w:tgtFrame="_blank" w:history="1">
              <w:r w:rsidR="00030D36" w:rsidRPr="00EB1666">
                <w:rPr>
                  <w:rStyle w:val="a6"/>
                  <w:rFonts w:ascii="Times New Roman" w:hAnsi="Times New Roman" w:cs="Times New Roman"/>
                  <w:color w:val="auto"/>
                  <w:u w:val="none"/>
                </w:rPr>
                <w:t>https://dubovyzivska.rada.today/</w:t>
              </w:r>
            </w:hyperlink>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8</w:t>
            </w:r>
          </w:p>
        </w:tc>
        <w:tc>
          <w:tcPr>
            <w:tcW w:w="1940"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t>Служба у справах дітей Краснопільської селищної територіальної громади</w:t>
            </w:r>
          </w:p>
          <w:p w:rsidR="00030D36" w:rsidRPr="00030D36" w:rsidRDefault="00030D36" w:rsidP="00E400B7">
            <w:pPr>
              <w:jc w:val="both"/>
              <w:rPr>
                <w:rFonts w:ascii="Times New Roman" w:hAnsi="Times New Roman" w:cs="Times New Roman"/>
              </w:rPr>
            </w:pP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вакантна посада</w:t>
            </w:r>
          </w:p>
        </w:tc>
        <w:tc>
          <w:tcPr>
            <w:tcW w:w="1620" w:type="dxa"/>
          </w:tcPr>
          <w:p w:rsidR="00030D36" w:rsidRPr="00030D36" w:rsidRDefault="00427F2D" w:rsidP="00E400B7">
            <w:pPr>
              <w:rPr>
                <w:rFonts w:ascii="Times New Roman" w:hAnsi="Times New Roman" w:cs="Times New Roman"/>
              </w:rPr>
            </w:pPr>
            <w:r>
              <w:rPr>
                <w:rFonts w:ascii="Times New Roman" w:hAnsi="Times New Roman" w:cs="Times New Roman"/>
              </w:rPr>
              <w:t>смт Краснопілля, вул.</w:t>
            </w:r>
            <w:r w:rsidR="004E62D0">
              <w:rPr>
                <w:rFonts w:ascii="Times New Roman" w:hAnsi="Times New Roman" w:cs="Times New Roman"/>
                <w:lang w:val="en-US"/>
              </w:rPr>
              <w:t> </w:t>
            </w:r>
            <w:r w:rsidR="00030D36" w:rsidRPr="00030D36">
              <w:rPr>
                <w:rFonts w:ascii="Times New Roman" w:hAnsi="Times New Roman" w:cs="Times New Roman"/>
              </w:rPr>
              <w:t>Мезенівська, 2, Краснопільсь</w:t>
            </w:r>
            <w:r w:rsidR="004E62D0" w:rsidRPr="004E62D0">
              <w:rPr>
                <w:rFonts w:ascii="Times New Roman" w:hAnsi="Times New Roman" w:cs="Times New Roman"/>
                <w:lang w:val="ru-RU"/>
              </w:rPr>
              <w:t>-</w:t>
            </w:r>
            <w:r w:rsidR="00030D36" w:rsidRPr="00030D36">
              <w:rPr>
                <w:rFonts w:ascii="Times New Roman" w:hAnsi="Times New Roman" w:cs="Times New Roman"/>
              </w:rPr>
              <w:t>кий район, Сумська область, 42400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(05459)</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7 18 74</w:t>
            </w:r>
          </w:p>
        </w:tc>
        <w:tc>
          <w:tcPr>
            <w:tcW w:w="1418" w:type="dxa"/>
          </w:tcPr>
          <w:p w:rsidR="00030D36" w:rsidRPr="00EB1666" w:rsidRDefault="00284C83" w:rsidP="00E400B7">
            <w:pPr>
              <w:rPr>
                <w:rFonts w:ascii="Times New Roman" w:hAnsi="Times New Roman" w:cs="Times New Roman"/>
                <w:lang w:val="ru-RU"/>
              </w:rPr>
            </w:pPr>
            <w:hyperlink r:id="rId47" w:history="1">
              <w:r w:rsidR="00030D36" w:rsidRPr="00EB1666">
                <w:rPr>
                  <w:rStyle w:val="a6"/>
                  <w:rFonts w:ascii="Times New Roman" w:hAnsi="Times New Roman" w:cs="Times New Roman"/>
                  <w:color w:val="auto"/>
                  <w:u w:val="none"/>
                  <w:shd w:val="clear" w:color="auto" w:fill="F7F7F7"/>
                </w:rPr>
                <w:t>kras.gromada@ukr.net</w:t>
              </w:r>
            </w:hyperlink>
          </w:p>
        </w:tc>
        <w:tc>
          <w:tcPr>
            <w:tcW w:w="1676" w:type="dxa"/>
          </w:tcPr>
          <w:p w:rsidR="00030D36" w:rsidRPr="00EB1666" w:rsidRDefault="00284C83" w:rsidP="00E400B7">
            <w:pPr>
              <w:jc w:val="both"/>
              <w:rPr>
                <w:rFonts w:ascii="Times New Roman" w:hAnsi="Times New Roman" w:cs="Times New Roman"/>
                <w:lang w:val="ru-RU"/>
              </w:rPr>
            </w:pPr>
            <w:hyperlink r:id="rId48" w:history="1">
              <w:r w:rsidR="00030D36" w:rsidRPr="00EB1666">
                <w:rPr>
                  <w:rStyle w:val="a6"/>
                  <w:rFonts w:ascii="Times New Roman" w:hAnsi="Times New Roman" w:cs="Times New Roman"/>
                  <w:color w:val="auto"/>
                  <w:u w:val="none"/>
                </w:rPr>
                <w:t>https://krasnopilska-gromada.gov.ua</w:t>
              </w:r>
            </w:hyperlink>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9</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Миколаївської селищної територіальної громади Сумського району</w:t>
            </w:r>
          </w:p>
        </w:tc>
        <w:tc>
          <w:tcPr>
            <w:tcW w:w="1620" w:type="dxa"/>
          </w:tcPr>
          <w:p w:rsidR="00030D36" w:rsidRPr="004E62D0" w:rsidRDefault="00030D36" w:rsidP="004E62D0">
            <w:pPr>
              <w:pStyle w:val="a7"/>
              <w:rPr>
                <w:rFonts w:ascii="Times New Roman" w:hAnsi="Times New Roman" w:cs="Times New Roman"/>
              </w:rPr>
            </w:pPr>
            <w:r w:rsidRPr="004E62D0">
              <w:rPr>
                <w:rFonts w:ascii="Times New Roman" w:hAnsi="Times New Roman" w:cs="Times New Roman"/>
              </w:rPr>
              <w:t>Начальник служби</w:t>
            </w:r>
          </w:p>
          <w:p w:rsidR="00030D36" w:rsidRPr="004E62D0" w:rsidRDefault="00030D36" w:rsidP="004E62D0">
            <w:pPr>
              <w:pStyle w:val="a7"/>
              <w:rPr>
                <w:rFonts w:ascii="Times New Roman" w:hAnsi="Times New Roman" w:cs="Times New Roman"/>
              </w:rPr>
            </w:pPr>
            <w:r w:rsidRPr="004E62D0">
              <w:rPr>
                <w:rFonts w:ascii="Times New Roman" w:hAnsi="Times New Roman" w:cs="Times New Roman"/>
              </w:rPr>
              <w:t xml:space="preserve">Сорока </w:t>
            </w:r>
          </w:p>
          <w:p w:rsidR="00030D36" w:rsidRPr="004E62D0" w:rsidRDefault="00030D36" w:rsidP="004E62D0">
            <w:pPr>
              <w:pStyle w:val="a7"/>
              <w:rPr>
                <w:rFonts w:ascii="Times New Roman" w:hAnsi="Times New Roman" w:cs="Times New Roman"/>
              </w:rPr>
            </w:pPr>
            <w:r w:rsidRPr="004E62D0">
              <w:rPr>
                <w:rFonts w:ascii="Times New Roman" w:hAnsi="Times New Roman" w:cs="Times New Roman"/>
              </w:rPr>
              <w:t>Олена Олександрівна</w:t>
            </w:r>
          </w:p>
          <w:p w:rsidR="00030D36" w:rsidRPr="00030D36" w:rsidRDefault="00030D36" w:rsidP="004E62D0">
            <w:pPr>
              <w:pStyle w:val="a7"/>
            </w:pPr>
            <w:r w:rsidRPr="004E62D0">
              <w:rPr>
                <w:rFonts w:ascii="Times New Roman" w:hAnsi="Times New Roman" w:cs="Times New Roman"/>
              </w:rPr>
              <w:t>0667069332</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 Шевченка, 1,</w:t>
            </w:r>
            <w:r w:rsidRPr="00030D36">
              <w:rPr>
                <w:rFonts w:ascii="Times New Roman" w:hAnsi="Times New Roman" w:cs="Times New Roman"/>
                <w:lang w:val="ru-RU"/>
              </w:rPr>
              <w:t xml:space="preserve"> </w:t>
            </w:r>
            <w:r w:rsidRPr="00030D36">
              <w:rPr>
                <w:rFonts w:ascii="Times New Roman" w:hAnsi="Times New Roman" w:cs="Times New Roman"/>
              </w:rPr>
              <w:t>с.</w:t>
            </w:r>
            <w:r w:rsidR="004E62D0">
              <w:rPr>
                <w:rFonts w:ascii="Times New Roman" w:hAnsi="Times New Roman" w:cs="Times New Roman"/>
                <w:lang w:val="en-US"/>
              </w:rPr>
              <w:t> </w:t>
            </w:r>
            <w:r w:rsidRPr="00030D36">
              <w:rPr>
                <w:rFonts w:ascii="Times New Roman" w:hAnsi="Times New Roman" w:cs="Times New Roman"/>
              </w:rPr>
              <w:t xml:space="preserve">Миколаївка, </w:t>
            </w:r>
            <w:r w:rsidRPr="00030D36">
              <w:rPr>
                <w:rFonts w:ascii="Times New Roman" w:hAnsi="Times New Roman" w:cs="Times New Roman"/>
                <w:lang w:val="ru-RU"/>
              </w:rPr>
              <w:t>Сумський район, Сумська область, 42223</w:t>
            </w:r>
          </w:p>
        </w:tc>
        <w:tc>
          <w:tcPr>
            <w:tcW w:w="1226" w:type="dxa"/>
          </w:tcPr>
          <w:p w:rsidR="00030D36" w:rsidRPr="00030D36" w:rsidRDefault="00030D36" w:rsidP="00E400B7">
            <w:pPr>
              <w:jc w:val="center"/>
              <w:rPr>
                <w:rFonts w:ascii="Times New Roman" w:hAnsi="Times New Roman" w:cs="Times New Roman"/>
                <w:lang w:val="ru-RU"/>
              </w:rPr>
            </w:pPr>
            <w:r w:rsidRPr="00030D36">
              <w:rPr>
                <w:rFonts w:ascii="Times New Roman" w:hAnsi="Times New Roman" w:cs="Times New Roman"/>
                <w:lang w:val="ru-RU"/>
              </w:rPr>
              <w:t>(05442</w:t>
            </w:r>
            <w:r w:rsidRPr="00030D36">
              <w:rPr>
                <w:rFonts w:ascii="Times New Roman" w:hAnsi="Times New Roman" w:cs="Times New Roman"/>
              </w:rPr>
              <w:t>)</w:t>
            </w:r>
          </w:p>
          <w:p w:rsidR="00030D36" w:rsidRPr="00030D36" w:rsidRDefault="004E62D0" w:rsidP="00E400B7">
            <w:pPr>
              <w:jc w:val="center"/>
              <w:rPr>
                <w:rFonts w:ascii="Times New Roman" w:hAnsi="Times New Roman" w:cs="Times New Roman"/>
                <w:lang w:val="ru-RU"/>
              </w:rPr>
            </w:pPr>
            <w:r>
              <w:rPr>
                <w:rFonts w:ascii="Times New Roman" w:hAnsi="Times New Roman" w:cs="Times New Roman"/>
              </w:rPr>
              <w:t xml:space="preserve">77 66 </w:t>
            </w:r>
            <w:r w:rsidR="00030D36" w:rsidRPr="00030D36">
              <w:rPr>
                <w:rFonts w:ascii="Times New Roman" w:hAnsi="Times New Roman" w:cs="Times New Roman"/>
              </w:rPr>
              <w:t>69</w:t>
            </w:r>
          </w:p>
          <w:p w:rsidR="00030D36" w:rsidRPr="00030D36" w:rsidRDefault="00030D36" w:rsidP="00E400B7">
            <w:pPr>
              <w:jc w:val="center"/>
              <w:rPr>
                <w:rFonts w:ascii="Times New Roman" w:hAnsi="Times New Roman" w:cs="Times New Roman"/>
                <w:lang w:val="ru-RU"/>
              </w:rPr>
            </w:pPr>
          </w:p>
        </w:tc>
        <w:tc>
          <w:tcPr>
            <w:tcW w:w="1418" w:type="dxa"/>
          </w:tcPr>
          <w:p w:rsidR="00030D36" w:rsidRPr="00EB1666" w:rsidRDefault="00284C83" w:rsidP="00E400B7">
            <w:pPr>
              <w:rPr>
                <w:rFonts w:ascii="Times New Roman" w:hAnsi="Times New Roman" w:cs="Times New Roman"/>
              </w:rPr>
            </w:pPr>
            <w:hyperlink r:id="rId49" w:history="1">
              <w:r w:rsidR="00030D36" w:rsidRPr="00EB1666">
                <w:rPr>
                  <w:rStyle w:val="a6"/>
                  <w:rFonts w:ascii="Times New Roman" w:hAnsi="Times New Roman" w:cs="Times New Roman"/>
                  <w:color w:val="auto"/>
                  <w:u w:val="none"/>
                </w:rPr>
                <w:t>s</w:t>
              </w:r>
              <w:r w:rsidR="00030D36" w:rsidRPr="00EB1666">
                <w:rPr>
                  <w:rStyle w:val="a6"/>
                  <w:rFonts w:ascii="Times New Roman" w:hAnsi="Times New Roman" w:cs="Times New Roman"/>
                  <w:color w:val="auto"/>
                  <w:u w:val="none"/>
                  <w:lang w:val="en-US"/>
                </w:rPr>
                <w:t>sd</w:t>
              </w:r>
              <w:r w:rsidR="00030D36" w:rsidRPr="00EB1666">
                <w:rPr>
                  <w:rStyle w:val="a6"/>
                  <w:rFonts w:ascii="Times New Roman" w:hAnsi="Times New Roman" w:cs="Times New Roman"/>
                  <w:color w:val="auto"/>
                  <w:u w:val="none"/>
                </w:rPr>
                <w:t>_</w:t>
              </w:r>
              <w:r w:rsidR="00030D36" w:rsidRPr="00EB1666">
                <w:rPr>
                  <w:rStyle w:val="a6"/>
                  <w:rFonts w:ascii="Times New Roman" w:hAnsi="Times New Roman" w:cs="Times New Roman"/>
                  <w:color w:val="auto"/>
                  <w:u w:val="none"/>
                  <w:lang w:val="en-US"/>
                </w:rPr>
                <w:t>mykolaivka</w:t>
              </w:r>
              <w:r w:rsidR="00030D36" w:rsidRPr="00EB1666">
                <w:rPr>
                  <w:rStyle w:val="a6"/>
                  <w:rFonts w:ascii="Times New Roman" w:hAnsi="Times New Roman" w:cs="Times New Roman"/>
                  <w:color w:val="auto"/>
                  <w:u w:val="none"/>
                </w:rPr>
                <w:t>@ukr.net</w:t>
              </w:r>
            </w:hyperlink>
          </w:p>
          <w:p w:rsidR="00030D36" w:rsidRPr="00EB1666" w:rsidRDefault="00284C83" w:rsidP="00E400B7">
            <w:pPr>
              <w:rPr>
                <w:rFonts w:ascii="Times New Roman" w:hAnsi="Times New Roman" w:cs="Times New Roman"/>
              </w:rPr>
            </w:pPr>
            <w:hyperlink r:id="rId50" w:history="1">
              <w:r w:rsidR="00030D36" w:rsidRPr="00EB1666">
                <w:rPr>
                  <w:rStyle w:val="a6"/>
                  <w:rFonts w:ascii="Times New Roman" w:hAnsi="Times New Roman" w:cs="Times New Roman"/>
                  <w:color w:val="auto"/>
                  <w:u w:val="none"/>
                </w:rPr>
                <w:t>s_radanik@ukr.net</w:t>
              </w:r>
            </w:hyperlink>
          </w:p>
          <w:p w:rsidR="00030D36" w:rsidRPr="00EB1666" w:rsidRDefault="00030D36" w:rsidP="00E400B7">
            <w:pPr>
              <w:rPr>
                <w:rFonts w:ascii="Times New Roman" w:hAnsi="Times New Roman" w:cs="Times New Roman"/>
              </w:rPr>
            </w:pPr>
          </w:p>
        </w:tc>
        <w:tc>
          <w:tcPr>
            <w:tcW w:w="1676" w:type="dxa"/>
          </w:tcPr>
          <w:p w:rsidR="00030D36" w:rsidRPr="00EB1666" w:rsidRDefault="00284C83" w:rsidP="00E400B7">
            <w:pPr>
              <w:jc w:val="both"/>
              <w:rPr>
                <w:rFonts w:ascii="Times New Roman" w:hAnsi="Times New Roman" w:cs="Times New Roman"/>
                <w:lang w:val="ru-RU"/>
              </w:rPr>
            </w:pPr>
            <w:hyperlink r:id="rId51" w:history="1">
              <w:r w:rsidR="00030D36" w:rsidRPr="00EB1666">
                <w:rPr>
                  <w:rStyle w:val="a6"/>
                  <w:rFonts w:ascii="Times New Roman" w:hAnsi="Times New Roman" w:cs="Times New Roman"/>
                  <w:color w:val="auto"/>
                  <w:u w:val="none"/>
                  <w:lang w:val="en-US"/>
                </w:rPr>
                <w:t>http</w:t>
              </w:r>
              <w:r w:rsidR="00030D36" w:rsidRPr="00EB1666">
                <w:rPr>
                  <w:rStyle w:val="a6"/>
                  <w:rFonts w:ascii="Times New Roman" w:hAnsi="Times New Roman" w:cs="Times New Roman"/>
                  <w:color w:val="auto"/>
                  <w:u w:val="none"/>
                  <w:lang w:val="ru-RU"/>
                </w:rPr>
                <w:t>://</w:t>
              </w:r>
              <w:r w:rsidR="00030D36" w:rsidRPr="00EB1666">
                <w:rPr>
                  <w:rStyle w:val="a6"/>
                  <w:rFonts w:ascii="Times New Roman" w:hAnsi="Times New Roman" w:cs="Times New Roman"/>
                  <w:color w:val="auto"/>
                  <w:u w:val="none"/>
                  <w:lang w:val="en-US"/>
                </w:rPr>
                <w:t>nikolaevka</w:t>
              </w:r>
            </w:hyperlink>
            <w:r w:rsidR="00030D36" w:rsidRPr="00EB1666">
              <w:rPr>
                <w:rFonts w:ascii="Times New Roman" w:hAnsi="Times New Roman" w:cs="Times New Roman"/>
                <w:lang w:val="ru-RU"/>
              </w:rPr>
              <w:t xml:space="preserve">. </w:t>
            </w:r>
            <w:r w:rsidR="00030D36" w:rsidRPr="00EB1666">
              <w:rPr>
                <w:rFonts w:ascii="Times New Roman" w:hAnsi="Times New Roman" w:cs="Times New Roman"/>
                <w:lang w:val="en-US"/>
              </w:rPr>
              <w:t>Rada</w:t>
            </w:r>
            <w:r w:rsidR="00030D36" w:rsidRPr="00EB1666">
              <w:rPr>
                <w:rFonts w:ascii="Times New Roman" w:hAnsi="Times New Roman" w:cs="Times New Roman"/>
                <w:lang w:val="ru-RU"/>
              </w:rPr>
              <w:t>.</w:t>
            </w:r>
            <w:r w:rsidR="00030D36" w:rsidRPr="00EB1666">
              <w:rPr>
                <w:rFonts w:ascii="Times New Roman" w:hAnsi="Times New Roman" w:cs="Times New Roman"/>
                <w:lang w:val="en-US"/>
              </w:rPr>
              <w:t>today</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10</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Миколаївської селищної територіальної громади Білопільського району</w:t>
            </w:r>
          </w:p>
        </w:tc>
        <w:tc>
          <w:tcPr>
            <w:tcW w:w="1620" w:type="dxa"/>
          </w:tcPr>
          <w:p w:rsidR="00030D36" w:rsidRPr="004E62D0" w:rsidRDefault="00030D36" w:rsidP="004E62D0">
            <w:pPr>
              <w:pStyle w:val="a7"/>
              <w:rPr>
                <w:rFonts w:ascii="Times New Roman" w:hAnsi="Times New Roman" w:cs="Times New Roman"/>
              </w:rPr>
            </w:pPr>
            <w:r w:rsidRPr="004E62D0">
              <w:rPr>
                <w:rFonts w:ascii="Times New Roman" w:hAnsi="Times New Roman" w:cs="Times New Roman"/>
              </w:rPr>
              <w:t>Начальник служби</w:t>
            </w:r>
          </w:p>
          <w:p w:rsidR="00030D36" w:rsidRPr="004E62D0" w:rsidRDefault="00030D36" w:rsidP="004E62D0">
            <w:pPr>
              <w:pStyle w:val="a7"/>
              <w:rPr>
                <w:rFonts w:ascii="Times New Roman" w:hAnsi="Times New Roman" w:cs="Times New Roman"/>
              </w:rPr>
            </w:pPr>
            <w:r w:rsidRPr="004E62D0">
              <w:rPr>
                <w:rFonts w:ascii="Times New Roman" w:hAnsi="Times New Roman" w:cs="Times New Roman"/>
              </w:rPr>
              <w:t xml:space="preserve">Демченко </w:t>
            </w:r>
          </w:p>
          <w:p w:rsidR="00030D36" w:rsidRPr="004E62D0" w:rsidRDefault="00030D36" w:rsidP="004E62D0">
            <w:pPr>
              <w:pStyle w:val="a7"/>
              <w:rPr>
                <w:rFonts w:ascii="Times New Roman" w:hAnsi="Times New Roman" w:cs="Times New Roman"/>
              </w:rPr>
            </w:pPr>
            <w:r w:rsidRPr="004E62D0">
              <w:rPr>
                <w:rFonts w:ascii="Times New Roman" w:hAnsi="Times New Roman" w:cs="Times New Roman"/>
              </w:rPr>
              <w:t>Ольга Василівна</w:t>
            </w:r>
          </w:p>
          <w:p w:rsidR="00030D36" w:rsidRPr="004E62D0" w:rsidRDefault="00030D36" w:rsidP="004E62D0">
            <w:pPr>
              <w:pStyle w:val="a7"/>
              <w:rPr>
                <w:rFonts w:ascii="Times New Roman" w:hAnsi="Times New Roman" w:cs="Times New Roman"/>
              </w:rPr>
            </w:pPr>
            <w:r w:rsidRPr="004E62D0">
              <w:rPr>
                <w:rFonts w:ascii="Times New Roman" w:hAnsi="Times New Roman" w:cs="Times New Roman"/>
              </w:rPr>
              <w:t>0666300332</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б</w:t>
            </w:r>
            <w:r w:rsidR="00066A17">
              <w:rPr>
                <w:rFonts w:ascii="Times New Roman" w:hAnsi="Times New Roman" w:cs="Times New Roman"/>
              </w:rPr>
              <w:t>ульвар Свободи,2,          смт.</w:t>
            </w:r>
            <w:r w:rsidR="00066A17">
              <w:rPr>
                <w:rFonts w:ascii="Times New Roman" w:hAnsi="Times New Roman" w:cs="Times New Roman"/>
                <w:lang w:val="en-US"/>
              </w:rPr>
              <w:t> </w:t>
            </w:r>
            <w:r w:rsidRPr="00030D36">
              <w:rPr>
                <w:rFonts w:ascii="Times New Roman" w:hAnsi="Times New Roman" w:cs="Times New Roman"/>
              </w:rPr>
              <w:t>Микола</w:t>
            </w:r>
            <w:r w:rsidR="00066A17" w:rsidRPr="00066A17">
              <w:rPr>
                <w:rFonts w:ascii="Times New Roman" w:hAnsi="Times New Roman" w:cs="Times New Roman"/>
                <w:lang w:val="ru-RU"/>
              </w:rPr>
              <w:t>-</w:t>
            </w:r>
            <w:r w:rsidRPr="00030D36">
              <w:rPr>
                <w:rFonts w:ascii="Times New Roman" w:hAnsi="Times New Roman" w:cs="Times New Roman"/>
              </w:rPr>
              <w:t>ївка Білопільський район, Сумська область</w:t>
            </w:r>
          </w:p>
        </w:tc>
        <w:tc>
          <w:tcPr>
            <w:tcW w:w="1226" w:type="dxa"/>
          </w:tcPr>
          <w:p w:rsidR="00030D36" w:rsidRPr="00030D36" w:rsidRDefault="00030D36" w:rsidP="00E400B7">
            <w:pPr>
              <w:jc w:val="center"/>
              <w:rPr>
                <w:rFonts w:ascii="Times New Roman" w:hAnsi="Times New Roman" w:cs="Times New Roman"/>
                <w:lang w:val="ru-RU"/>
              </w:rPr>
            </w:pPr>
            <w:r w:rsidRPr="00030D36">
              <w:rPr>
                <w:rFonts w:ascii="Times New Roman" w:hAnsi="Times New Roman" w:cs="Times New Roman"/>
                <w:lang w:val="ru-RU"/>
              </w:rPr>
              <w:t>(</w:t>
            </w:r>
            <w:r w:rsidRPr="00030D36">
              <w:rPr>
                <w:rFonts w:ascii="Times New Roman" w:hAnsi="Times New Roman" w:cs="Times New Roman"/>
                <w:lang w:val="en-US"/>
              </w:rPr>
              <w:t>0544</w:t>
            </w:r>
            <w:r w:rsidRPr="00030D36">
              <w:rPr>
                <w:rFonts w:ascii="Times New Roman" w:hAnsi="Times New Roman" w:cs="Times New Roman"/>
              </w:rPr>
              <w:t>3)</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97 2 34</w:t>
            </w:r>
          </w:p>
        </w:tc>
        <w:tc>
          <w:tcPr>
            <w:tcW w:w="1418" w:type="dxa"/>
          </w:tcPr>
          <w:p w:rsidR="00030D36" w:rsidRPr="00B27278" w:rsidRDefault="00284C83" w:rsidP="00E400B7">
            <w:pPr>
              <w:rPr>
                <w:rFonts w:ascii="Times New Roman" w:hAnsi="Times New Roman" w:cs="Times New Roman"/>
              </w:rPr>
            </w:pPr>
            <w:hyperlink r:id="rId52" w:history="1">
              <w:r w:rsidR="00030D36" w:rsidRPr="00B27278">
                <w:rPr>
                  <w:rStyle w:val="a6"/>
                  <w:rFonts w:ascii="Times New Roman" w:hAnsi="Times New Roman" w:cs="Times New Roman"/>
                  <w:color w:val="auto"/>
                  <w:u w:val="none"/>
                  <w:lang w:val="en-US"/>
                </w:rPr>
                <w:t>mykolayivka</w:t>
              </w:r>
              <w:r w:rsidR="00030D36" w:rsidRPr="00B27278">
                <w:rPr>
                  <w:rStyle w:val="a6"/>
                  <w:rFonts w:ascii="Times New Roman" w:hAnsi="Times New Roman" w:cs="Times New Roman"/>
                  <w:color w:val="auto"/>
                  <w:u w:val="none"/>
                </w:rPr>
                <w:t>_</w:t>
              </w:r>
              <w:r w:rsidR="00030D36" w:rsidRPr="00B27278">
                <w:rPr>
                  <w:rStyle w:val="a6"/>
                  <w:rFonts w:ascii="Times New Roman" w:hAnsi="Times New Roman" w:cs="Times New Roman"/>
                  <w:color w:val="auto"/>
                  <w:u w:val="none"/>
                  <w:lang w:val="en-US"/>
                </w:rPr>
                <w:t>bilop</w:t>
              </w:r>
              <w:r w:rsidR="00030D36" w:rsidRPr="00B27278">
                <w:rPr>
                  <w:rStyle w:val="a6"/>
                  <w:rFonts w:ascii="Times New Roman" w:hAnsi="Times New Roman" w:cs="Times New Roman"/>
                  <w:color w:val="auto"/>
                  <w:u w:val="none"/>
                </w:rPr>
                <w:t>_</w:t>
              </w:r>
              <w:r w:rsidR="00030D36" w:rsidRPr="00B27278">
                <w:rPr>
                  <w:rStyle w:val="a6"/>
                  <w:rFonts w:ascii="Times New Roman" w:hAnsi="Times New Roman" w:cs="Times New Roman"/>
                  <w:color w:val="auto"/>
                  <w:u w:val="none"/>
                  <w:lang w:val="en-US"/>
                </w:rPr>
                <w:t>ssd</w:t>
              </w:r>
              <w:r w:rsidR="00030D36" w:rsidRPr="00B27278">
                <w:rPr>
                  <w:rStyle w:val="a6"/>
                  <w:rFonts w:ascii="Times New Roman" w:hAnsi="Times New Roman" w:cs="Times New Roman"/>
                  <w:color w:val="auto"/>
                  <w:u w:val="none"/>
                </w:rPr>
                <w:t>@</w:t>
              </w:r>
              <w:r w:rsidR="00030D36" w:rsidRPr="00B27278">
                <w:rPr>
                  <w:rStyle w:val="a6"/>
                  <w:rFonts w:ascii="Times New Roman" w:hAnsi="Times New Roman" w:cs="Times New Roman"/>
                  <w:color w:val="auto"/>
                  <w:u w:val="none"/>
                  <w:lang w:val="en-US"/>
                </w:rPr>
                <w:t>ukr</w:t>
              </w:r>
              <w:r w:rsidR="00030D36" w:rsidRPr="00B27278">
                <w:rPr>
                  <w:rStyle w:val="a6"/>
                  <w:rFonts w:ascii="Times New Roman" w:hAnsi="Times New Roman" w:cs="Times New Roman"/>
                  <w:color w:val="auto"/>
                  <w:u w:val="none"/>
                </w:rPr>
                <w:t>.</w:t>
              </w:r>
              <w:r w:rsidR="00030D36" w:rsidRPr="00B27278">
                <w:rPr>
                  <w:rStyle w:val="a6"/>
                  <w:rFonts w:ascii="Times New Roman" w:hAnsi="Times New Roman" w:cs="Times New Roman"/>
                  <w:color w:val="auto"/>
                  <w:u w:val="none"/>
                  <w:lang w:val="en-US"/>
                </w:rPr>
                <w:t>net</w:t>
              </w:r>
            </w:hyperlink>
          </w:p>
        </w:tc>
        <w:tc>
          <w:tcPr>
            <w:tcW w:w="1676" w:type="dxa"/>
          </w:tcPr>
          <w:p w:rsidR="00030D36" w:rsidRPr="00B27278" w:rsidRDefault="00284C83" w:rsidP="00E400B7">
            <w:pPr>
              <w:jc w:val="both"/>
              <w:rPr>
                <w:rFonts w:ascii="Times New Roman" w:hAnsi="Times New Roman" w:cs="Times New Roman"/>
              </w:rPr>
            </w:pPr>
            <w:hyperlink r:id="rId53" w:history="1">
              <w:r w:rsidR="00030D36" w:rsidRPr="00B27278">
                <w:rPr>
                  <w:rStyle w:val="a6"/>
                  <w:rFonts w:ascii="Times New Roman" w:hAnsi="Times New Roman" w:cs="Times New Roman"/>
                  <w:color w:val="auto"/>
                  <w:u w:val="none"/>
                </w:rPr>
                <w:t>https://mykolaivska-gromada.gov.ua</w:t>
              </w:r>
            </w:hyperlink>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11</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Річківської сільської територіальної громади</w:t>
            </w:r>
          </w:p>
        </w:tc>
        <w:tc>
          <w:tcPr>
            <w:tcW w:w="1620" w:type="dxa"/>
          </w:tcPr>
          <w:p w:rsidR="00030D36" w:rsidRPr="004E62D0" w:rsidRDefault="00030D36" w:rsidP="004E62D0">
            <w:pPr>
              <w:pStyle w:val="a7"/>
              <w:rPr>
                <w:rFonts w:ascii="Times New Roman" w:hAnsi="Times New Roman" w:cs="Times New Roman"/>
              </w:rPr>
            </w:pPr>
            <w:r w:rsidRPr="004E62D0">
              <w:rPr>
                <w:rFonts w:ascii="Times New Roman" w:hAnsi="Times New Roman" w:cs="Times New Roman"/>
              </w:rPr>
              <w:t>Начальник служби</w:t>
            </w:r>
          </w:p>
          <w:p w:rsidR="00030D36" w:rsidRPr="004E62D0" w:rsidRDefault="00030D36" w:rsidP="004E62D0">
            <w:pPr>
              <w:pStyle w:val="a7"/>
              <w:rPr>
                <w:rFonts w:ascii="Times New Roman" w:hAnsi="Times New Roman" w:cs="Times New Roman"/>
              </w:rPr>
            </w:pPr>
            <w:r w:rsidRPr="004E62D0">
              <w:rPr>
                <w:rFonts w:ascii="Times New Roman" w:hAnsi="Times New Roman" w:cs="Times New Roman"/>
              </w:rPr>
              <w:t xml:space="preserve">Пилипенко </w:t>
            </w:r>
          </w:p>
          <w:p w:rsidR="00030D36" w:rsidRPr="004E62D0" w:rsidRDefault="00030D36" w:rsidP="004E62D0">
            <w:pPr>
              <w:pStyle w:val="a7"/>
              <w:rPr>
                <w:rFonts w:ascii="Times New Roman" w:hAnsi="Times New Roman" w:cs="Times New Roman"/>
              </w:rPr>
            </w:pPr>
            <w:r w:rsidRPr="004E62D0">
              <w:rPr>
                <w:rFonts w:ascii="Times New Roman" w:hAnsi="Times New Roman" w:cs="Times New Roman"/>
              </w:rPr>
              <w:t>Наталія Василівна</w:t>
            </w:r>
          </w:p>
          <w:p w:rsidR="00030D36" w:rsidRPr="004E62D0" w:rsidRDefault="00030D36" w:rsidP="004E62D0">
            <w:pPr>
              <w:pStyle w:val="a7"/>
              <w:rPr>
                <w:rFonts w:ascii="Times New Roman" w:hAnsi="Times New Roman" w:cs="Times New Roman"/>
              </w:rPr>
            </w:pPr>
            <w:r w:rsidRPr="004E62D0">
              <w:rPr>
                <w:rFonts w:ascii="Times New Roman" w:hAnsi="Times New Roman" w:cs="Times New Roman"/>
              </w:rPr>
              <w:t>0955723493</w:t>
            </w:r>
          </w:p>
        </w:tc>
        <w:tc>
          <w:tcPr>
            <w:tcW w:w="1620"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t>вул. Центральна, буд.8, с.</w:t>
            </w:r>
            <w:r w:rsidR="00066A17">
              <w:rPr>
                <w:rFonts w:ascii="Times New Roman" w:hAnsi="Times New Roman" w:cs="Times New Roman"/>
                <w:lang w:val="en-US"/>
              </w:rPr>
              <w:t> </w:t>
            </w:r>
            <w:r w:rsidRPr="00030D36">
              <w:rPr>
                <w:rFonts w:ascii="Times New Roman" w:hAnsi="Times New Roman" w:cs="Times New Roman"/>
              </w:rPr>
              <w:t>Річки, Річківська сільська рада</w:t>
            </w:r>
            <w:r w:rsidRPr="00030D36">
              <w:rPr>
                <w:rFonts w:ascii="Times New Roman" w:hAnsi="Times New Roman" w:cs="Times New Roman"/>
                <w:lang w:val="ru-RU"/>
              </w:rPr>
              <w:t xml:space="preserve"> </w:t>
            </w:r>
          </w:p>
          <w:p w:rsidR="00030D36" w:rsidRPr="00030D36" w:rsidRDefault="00030D36" w:rsidP="00E400B7">
            <w:pPr>
              <w:rPr>
                <w:rFonts w:ascii="Times New Roman" w:hAnsi="Times New Roman" w:cs="Times New Roman"/>
                <w:lang w:val="en-US"/>
              </w:rPr>
            </w:pPr>
            <w:r w:rsidRPr="00030D36">
              <w:rPr>
                <w:rFonts w:ascii="Times New Roman" w:hAnsi="Times New Roman" w:cs="Times New Roman"/>
                <w:lang w:val="en-US"/>
              </w:rPr>
              <w:t>41832</w:t>
            </w:r>
          </w:p>
        </w:tc>
        <w:tc>
          <w:tcPr>
            <w:tcW w:w="1226" w:type="dxa"/>
          </w:tcPr>
          <w:p w:rsidR="00030D36" w:rsidRPr="00030D36" w:rsidRDefault="00030D36" w:rsidP="00E400B7">
            <w:pPr>
              <w:jc w:val="center"/>
              <w:rPr>
                <w:rFonts w:ascii="Times New Roman" w:hAnsi="Times New Roman" w:cs="Times New Roman"/>
              </w:rPr>
            </w:pPr>
          </w:p>
        </w:tc>
        <w:tc>
          <w:tcPr>
            <w:tcW w:w="1418"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lang w:val="ru-RU"/>
              </w:rPr>
              <w:t>ssd</w:t>
            </w:r>
            <w:r w:rsidRPr="00030D36">
              <w:rPr>
                <w:rFonts w:ascii="Times New Roman" w:hAnsi="Times New Roman" w:cs="Times New Roman"/>
                <w:lang w:val="en-US"/>
              </w:rPr>
              <w:t>richki</w:t>
            </w:r>
            <w:r w:rsidRPr="00030D36">
              <w:rPr>
                <w:rFonts w:ascii="Times New Roman" w:hAnsi="Times New Roman" w:cs="Times New Roman"/>
                <w:lang w:val="ru-RU"/>
              </w:rPr>
              <w:t>@ukr.net</w:t>
            </w:r>
          </w:p>
        </w:tc>
        <w:tc>
          <w:tcPr>
            <w:tcW w:w="1676" w:type="dxa"/>
          </w:tcPr>
          <w:p w:rsidR="00030D36" w:rsidRPr="00030D36" w:rsidRDefault="00030D36" w:rsidP="00E400B7">
            <w:pPr>
              <w:jc w:val="both"/>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lastRenderedPageBreak/>
              <w:t>12</w:t>
            </w:r>
          </w:p>
        </w:tc>
        <w:tc>
          <w:tcPr>
            <w:tcW w:w="1940" w:type="dxa"/>
          </w:tcPr>
          <w:p w:rsidR="00030D36" w:rsidRPr="00066A17" w:rsidRDefault="00030D36" w:rsidP="00066A17">
            <w:pPr>
              <w:pStyle w:val="a7"/>
              <w:rPr>
                <w:rFonts w:ascii="Times New Roman" w:hAnsi="Times New Roman" w:cs="Times New Roman"/>
              </w:rPr>
            </w:pPr>
            <w:r w:rsidRPr="00066A17">
              <w:rPr>
                <w:rFonts w:ascii="Times New Roman" w:hAnsi="Times New Roman" w:cs="Times New Roman"/>
              </w:rPr>
              <w:t>Служба у справах дітей Недригайлівської селищної</w:t>
            </w:r>
          </w:p>
          <w:p w:rsidR="00030D36" w:rsidRPr="00030D36" w:rsidRDefault="00030D36" w:rsidP="00066A17">
            <w:pPr>
              <w:pStyle w:val="a7"/>
            </w:pPr>
            <w:r w:rsidRPr="00066A17">
              <w:rPr>
                <w:rFonts w:ascii="Times New Roman" w:hAnsi="Times New Roman" w:cs="Times New Roman"/>
              </w:rPr>
              <w:t>територіальної громади</w:t>
            </w:r>
          </w:p>
        </w:tc>
        <w:tc>
          <w:tcPr>
            <w:tcW w:w="1620" w:type="dxa"/>
          </w:tcPr>
          <w:p w:rsidR="00030D36" w:rsidRPr="00066A17" w:rsidRDefault="00030D36" w:rsidP="00066A17">
            <w:pPr>
              <w:pStyle w:val="a7"/>
              <w:rPr>
                <w:rFonts w:ascii="Times New Roman" w:hAnsi="Times New Roman" w:cs="Times New Roman"/>
              </w:rPr>
            </w:pPr>
            <w:r w:rsidRPr="00066A17">
              <w:rPr>
                <w:rFonts w:ascii="Times New Roman" w:hAnsi="Times New Roman" w:cs="Times New Roman"/>
              </w:rPr>
              <w:t>Начальник служби</w:t>
            </w:r>
          </w:p>
          <w:p w:rsidR="00030D36" w:rsidRPr="00066A17" w:rsidRDefault="00030D36" w:rsidP="00066A17">
            <w:pPr>
              <w:pStyle w:val="a7"/>
              <w:rPr>
                <w:rFonts w:ascii="Times New Roman" w:hAnsi="Times New Roman" w:cs="Times New Roman"/>
              </w:rPr>
            </w:pPr>
            <w:r w:rsidRPr="00066A17">
              <w:rPr>
                <w:rFonts w:ascii="Times New Roman" w:hAnsi="Times New Roman" w:cs="Times New Roman"/>
              </w:rPr>
              <w:t xml:space="preserve">Сопік </w:t>
            </w:r>
          </w:p>
          <w:p w:rsidR="00030D36" w:rsidRPr="00066A17" w:rsidRDefault="00030D36" w:rsidP="00066A17">
            <w:pPr>
              <w:pStyle w:val="a7"/>
              <w:rPr>
                <w:rFonts w:ascii="Times New Roman" w:hAnsi="Times New Roman" w:cs="Times New Roman"/>
              </w:rPr>
            </w:pPr>
            <w:r w:rsidRPr="00066A17">
              <w:rPr>
                <w:rFonts w:ascii="Times New Roman" w:hAnsi="Times New Roman" w:cs="Times New Roman"/>
              </w:rPr>
              <w:t xml:space="preserve">Світлана </w:t>
            </w:r>
          </w:p>
          <w:p w:rsidR="00030D36" w:rsidRPr="00066A17" w:rsidRDefault="00030D36" w:rsidP="00066A17">
            <w:pPr>
              <w:pStyle w:val="a7"/>
              <w:rPr>
                <w:rFonts w:ascii="Times New Roman" w:hAnsi="Times New Roman" w:cs="Times New Roman"/>
              </w:rPr>
            </w:pPr>
            <w:r w:rsidRPr="00066A17">
              <w:rPr>
                <w:rFonts w:ascii="Times New Roman" w:hAnsi="Times New Roman" w:cs="Times New Roman"/>
              </w:rPr>
              <w:t xml:space="preserve">Дмитрівна </w:t>
            </w:r>
          </w:p>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0956262752</w:t>
            </w:r>
          </w:p>
        </w:tc>
        <w:tc>
          <w:tcPr>
            <w:tcW w:w="1620" w:type="dxa"/>
          </w:tcPr>
          <w:p w:rsidR="00030D36" w:rsidRPr="00066A17" w:rsidRDefault="00030D36" w:rsidP="00066A17">
            <w:pPr>
              <w:pStyle w:val="a7"/>
              <w:rPr>
                <w:rFonts w:ascii="Times New Roman" w:hAnsi="Times New Roman" w:cs="Times New Roman"/>
              </w:rPr>
            </w:pPr>
            <w:r w:rsidRPr="00066A17">
              <w:rPr>
                <w:rFonts w:ascii="Times New Roman" w:hAnsi="Times New Roman" w:cs="Times New Roman"/>
              </w:rPr>
              <w:t>вул. Щебетунів,7</w:t>
            </w:r>
          </w:p>
          <w:p w:rsidR="00030D36" w:rsidRPr="00066A17" w:rsidRDefault="00066A17" w:rsidP="00066A17">
            <w:pPr>
              <w:pStyle w:val="a7"/>
              <w:rPr>
                <w:rFonts w:ascii="Times New Roman" w:hAnsi="Times New Roman" w:cs="Times New Roman"/>
              </w:rPr>
            </w:pPr>
            <w:r w:rsidRPr="00066A17">
              <w:rPr>
                <w:rFonts w:ascii="Times New Roman" w:hAnsi="Times New Roman" w:cs="Times New Roman"/>
              </w:rPr>
              <w:t>смт.</w:t>
            </w:r>
            <w:r w:rsidRPr="00066A17">
              <w:rPr>
                <w:rFonts w:ascii="Times New Roman" w:hAnsi="Times New Roman" w:cs="Times New Roman"/>
                <w:lang w:val="en-US"/>
              </w:rPr>
              <w:t> </w:t>
            </w:r>
            <w:r w:rsidR="00030D36" w:rsidRPr="00066A17">
              <w:rPr>
                <w:rFonts w:ascii="Times New Roman" w:hAnsi="Times New Roman" w:cs="Times New Roman"/>
              </w:rPr>
              <w:t>Недри</w:t>
            </w:r>
            <w:r w:rsidRPr="00066A17">
              <w:rPr>
                <w:rFonts w:ascii="Times New Roman" w:hAnsi="Times New Roman" w:cs="Times New Roman"/>
              </w:rPr>
              <w:t>-</w:t>
            </w:r>
            <w:r w:rsidR="00030D36" w:rsidRPr="00066A17">
              <w:rPr>
                <w:rFonts w:ascii="Times New Roman" w:hAnsi="Times New Roman" w:cs="Times New Roman"/>
              </w:rPr>
              <w:t xml:space="preserve">гайлів, Сумська область, </w:t>
            </w:r>
          </w:p>
          <w:p w:rsidR="00030D36" w:rsidRPr="00030D36" w:rsidRDefault="00030D36" w:rsidP="00066A17">
            <w:pPr>
              <w:pStyle w:val="a7"/>
            </w:pPr>
            <w:r w:rsidRPr="00066A17">
              <w:rPr>
                <w:rFonts w:ascii="Times New Roman" w:hAnsi="Times New Roman" w:cs="Times New Roman"/>
              </w:rPr>
              <w:t>42100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(05455)</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5-28-85</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04390110@</w:t>
            </w:r>
            <w:r w:rsidRPr="00030D36">
              <w:rPr>
                <w:rFonts w:ascii="Times New Roman" w:hAnsi="Times New Roman" w:cs="Times New Roman"/>
                <w:lang w:val="en-US"/>
              </w:rPr>
              <w:t>mail</w:t>
            </w:r>
            <w:r w:rsidRPr="00030D36">
              <w:rPr>
                <w:rFonts w:ascii="Times New Roman" w:hAnsi="Times New Roman" w:cs="Times New Roman"/>
              </w:rPr>
              <w:t>.</w:t>
            </w:r>
            <w:r w:rsidRPr="00030D36">
              <w:rPr>
                <w:rFonts w:ascii="Times New Roman" w:hAnsi="Times New Roman" w:cs="Times New Roman"/>
                <w:lang w:val="en-US"/>
              </w:rPr>
              <w:t>gov</w:t>
            </w:r>
            <w:r w:rsidRPr="00030D36">
              <w:rPr>
                <w:rFonts w:ascii="Times New Roman" w:hAnsi="Times New Roman" w:cs="Times New Roman"/>
              </w:rPr>
              <w:t>.</w:t>
            </w:r>
            <w:r w:rsidRPr="00030D36">
              <w:rPr>
                <w:rFonts w:ascii="Times New Roman" w:hAnsi="Times New Roman" w:cs="Times New Roman"/>
                <w:lang w:val="en-US"/>
              </w:rPr>
              <w:t>ua</w:t>
            </w:r>
          </w:p>
          <w:p w:rsidR="00030D36" w:rsidRPr="00030D36" w:rsidRDefault="00030D36" w:rsidP="00E400B7">
            <w:pPr>
              <w:rPr>
                <w:rFonts w:ascii="Times New Roman" w:hAnsi="Times New Roman" w:cs="Times New Roman"/>
              </w:rPr>
            </w:pPr>
            <w:r w:rsidRPr="00030D36">
              <w:rPr>
                <w:rFonts w:ascii="Times New Roman" w:hAnsi="Times New Roman" w:cs="Times New Roman"/>
                <w:lang w:val="en-US"/>
              </w:rPr>
              <w:t>sel</w:t>
            </w:r>
            <w:r w:rsidRPr="00030D36">
              <w:rPr>
                <w:rFonts w:ascii="Times New Roman" w:hAnsi="Times New Roman" w:cs="Times New Roman"/>
              </w:rPr>
              <w:t>_</w:t>
            </w:r>
            <w:r w:rsidRPr="00030D36">
              <w:rPr>
                <w:rFonts w:ascii="Times New Roman" w:hAnsi="Times New Roman" w:cs="Times New Roman"/>
                <w:lang w:val="en-US"/>
              </w:rPr>
              <w:t>rada</w:t>
            </w:r>
            <w:r w:rsidRPr="00030D36">
              <w:rPr>
                <w:rFonts w:ascii="Times New Roman" w:hAnsi="Times New Roman" w:cs="Times New Roman"/>
              </w:rPr>
              <w:t>@</w:t>
            </w:r>
            <w:r w:rsidRPr="00030D36">
              <w:rPr>
                <w:rFonts w:ascii="Times New Roman" w:hAnsi="Times New Roman" w:cs="Times New Roman"/>
                <w:lang w:val="en-US"/>
              </w:rPr>
              <w:t>ukrpost</w:t>
            </w:r>
            <w:r w:rsidRPr="00030D36">
              <w:rPr>
                <w:rFonts w:ascii="Times New Roman" w:hAnsi="Times New Roman" w:cs="Times New Roman"/>
              </w:rPr>
              <w:t>.</w:t>
            </w:r>
            <w:r w:rsidRPr="00030D36">
              <w:rPr>
                <w:rFonts w:ascii="Times New Roman" w:hAnsi="Times New Roman" w:cs="Times New Roman"/>
                <w:lang w:val="en-US"/>
              </w:rPr>
              <w:t>ua</w:t>
            </w:r>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en-US"/>
              </w:rPr>
              <w:t>https</w:t>
            </w:r>
            <w:r w:rsidRPr="00030D36">
              <w:rPr>
                <w:rFonts w:ascii="Times New Roman" w:hAnsi="Times New Roman" w:cs="Times New Roman"/>
              </w:rPr>
              <w:t>://</w:t>
            </w:r>
            <w:r w:rsidRPr="00030D36">
              <w:rPr>
                <w:rFonts w:ascii="Times New Roman" w:hAnsi="Times New Roman" w:cs="Times New Roman"/>
                <w:lang w:val="en-US"/>
              </w:rPr>
              <w:t>nedrygaylivska</w:t>
            </w:r>
            <w:r w:rsidRPr="00030D36">
              <w:rPr>
                <w:rFonts w:ascii="Times New Roman" w:hAnsi="Times New Roman" w:cs="Times New Roman"/>
              </w:rPr>
              <w:t>-</w:t>
            </w:r>
            <w:r w:rsidRPr="00030D36">
              <w:rPr>
                <w:rFonts w:ascii="Times New Roman" w:hAnsi="Times New Roman" w:cs="Times New Roman"/>
                <w:lang w:val="en-US"/>
              </w:rPr>
              <w:t>gromada</w:t>
            </w:r>
            <w:r w:rsidRPr="00030D36">
              <w:rPr>
                <w:rFonts w:ascii="Times New Roman" w:hAnsi="Times New Roman" w:cs="Times New Roman"/>
              </w:rPr>
              <w:t>.</w:t>
            </w:r>
            <w:r w:rsidRPr="00030D36">
              <w:rPr>
                <w:rFonts w:ascii="Times New Roman" w:hAnsi="Times New Roman" w:cs="Times New Roman"/>
                <w:lang w:val="en-US"/>
              </w:rPr>
              <w:t>gov</w:t>
            </w:r>
            <w:r w:rsidRPr="00030D36">
              <w:rPr>
                <w:rFonts w:ascii="Times New Roman" w:hAnsi="Times New Roman" w:cs="Times New Roman"/>
              </w:rPr>
              <w:t>.</w:t>
            </w:r>
            <w:r w:rsidRPr="00030D36">
              <w:rPr>
                <w:rFonts w:ascii="Times New Roman" w:hAnsi="Times New Roman" w:cs="Times New Roman"/>
                <w:lang w:val="en-US"/>
              </w:rPr>
              <w:t>ua</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13</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Вільшанської сільської  територіальної громади</w:t>
            </w:r>
          </w:p>
        </w:tc>
        <w:tc>
          <w:tcPr>
            <w:tcW w:w="162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вакантна посада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с.</w:t>
            </w:r>
            <w:r w:rsidR="00066A17">
              <w:rPr>
                <w:rFonts w:ascii="Times New Roman" w:hAnsi="Times New Roman" w:cs="Times New Roman"/>
                <w:lang w:val="en-US"/>
              </w:rPr>
              <w:t> </w:t>
            </w:r>
            <w:r w:rsidRPr="00030D36">
              <w:rPr>
                <w:rFonts w:ascii="Times New Roman" w:hAnsi="Times New Roman" w:cs="Times New Roman"/>
              </w:rPr>
              <w:t>Вільшана вул.</w:t>
            </w:r>
            <w:r w:rsidR="00066A17">
              <w:rPr>
                <w:rFonts w:ascii="Times New Roman" w:hAnsi="Times New Roman" w:cs="Times New Roman"/>
                <w:lang w:val="en-US"/>
              </w:rPr>
              <w:t> </w:t>
            </w:r>
            <w:r w:rsidRPr="00030D36">
              <w:rPr>
                <w:rFonts w:ascii="Times New Roman" w:hAnsi="Times New Roman" w:cs="Times New Roman"/>
              </w:rPr>
              <w:t>Київський шлях, 1а, Недригай</w:t>
            </w:r>
            <w:r w:rsidR="00066A17" w:rsidRPr="00066A17">
              <w:rPr>
                <w:rFonts w:ascii="Times New Roman" w:hAnsi="Times New Roman" w:cs="Times New Roman"/>
                <w:lang w:val="ru-RU"/>
              </w:rPr>
              <w:t>-</w:t>
            </w:r>
            <w:r w:rsidRPr="00030D36">
              <w:rPr>
                <w:rFonts w:ascii="Times New Roman" w:hAnsi="Times New Roman" w:cs="Times New Roman"/>
              </w:rPr>
              <w:t>лівський район,</w:t>
            </w:r>
            <w:r w:rsidR="00066A17" w:rsidRPr="00066A17">
              <w:rPr>
                <w:rFonts w:ascii="Times New Roman" w:hAnsi="Times New Roman" w:cs="Times New Roman"/>
                <w:lang w:val="ru-RU"/>
              </w:rPr>
              <w:t xml:space="preserve"> </w:t>
            </w:r>
            <w:r w:rsidRPr="00030D36">
              <w:rPr>
                <w:rFonts w:ascii="Times New Roman" w:hAnsi="Times New Roman" w:cs="Times New Roman"/>
              </w:rPr>
              <w:t>Сумська область, 42127</w:t>
            </w:r>
          </w:p>
        </w:tc>
        <w:tc>
          <w:tcPr>
            <w:tcW w:w="1226" w:type="dxa"/>
          </w:tcPr>
          <w:p w:rsidR="00030D36" w:rsidRPr="00030D36" w:rsidRDefault="00066A17" w:rsidP="00066A17">
            <w:pPr>
              <w:rPr>
                <w:rFonts w:ascii="Times New Roman" w:hAnsi="Times New Roman" w:cs="Times New Roman"/>
              </w:rPr>
            </w:pPr>
            <w:r>
              <w:rPr>
                <w:rFonts w:ascii="Times New Roman" w:hAnsi="Times New Roman" w:cs="Times New Roman"/>
              </w:rPr>
              <w:t>095</w:t>
            </w:r>
            <w:r w:rsidR="00030D36" w:rsidRPr="00030D36">
              <w:rPr>
                <w:rFonts w:ascii="Times New Roman" w:hAnsi="Times New Roman" w:cs="Times New Roman"/>
              </w:rPr>
              <w:t>4331536</w:t>
            </w:r>
          </w:p>
        </w:tc>
        <w:tc>
          <w:tcPr>
            <w:tcW w:w="1418" w:type="dxa"/>
          </w:tcPr>
          <w:p w:rsidR="00030D36" w:rsidRPr="00030D36" w:rsidRDefault="00030D36" w:rsidP="00E400B7">
            <w:pPr>
              <w:rPr>
                <w:rFonts w:ascii="Times New Roman" w:hAnsi="Times New Roman" w:cs="Times New Roman"/>
              </w:rPr>
            </w:pPr>
            <w:r w:rsidRPr="00030D36">
              <w:rPr>
                <w:rFonts w:ascii="Times New Roman" w:hAnsi="Times New Roman" w:cs="Times New Roman"/>
                <w:lang w:val="en-US"/>
              </w:rPr>
              <w:t>vilshrada@ukr.net</w:t>
            </w:r>
          </w:p>
        </w:tc>
        <w:tc>
          <w:tcPr>
            <w:tcW w:w="1676"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http://vilshanska.gromada.org.ua</w:t>
            </w:r>
          </w:p>
        </w:tc>
      </w:tr>
      <w:tr w:rsidR="00030D36" w:rsidRPr="00774CC2"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14</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 xml:space="preserve">Служба у справах дітей Новослобідської сільської територіальної громади </w:t>
            </w:r>
          </w:p>
        </w:tc>
        <w:tc>
          <w:tcPr>
            <w:tcW w:w="1620" w:type="dxa"/>
          </w:tcPr>
          <w:p w:rsidR="00030D36" w:rsidRPr="00A80BAD" w:rsidRDefault="00030D36" w:rsidP="00A80BAD">
            <w:pPr>
              <w:pStyle w:val="a7"/>
              <w:rPr>
                <w:rFonts w:ascii="Times New Roman" w:hAnsi="Times New Roman" w:cs="Times New Roman"/>
              </w:rPr>
            </w:pPr>
            <w:r w:rsidRPr="00A80BAD">
              <w:rPr>
                <w:rFonts w:ascii="Times New Roman" w:hAnsi="Times New Roman" w:cs="Times New Roman"/>
              </w:rPr>
              <w:t>Начальник служби</w:t>
            </w:r>
          </w:p>
          <w:p w:rsidR="00030D36" w:rsidRPr="00A80BAD" w:rsidRDefault="00030D36" w:rsidP="00A80BAD">
            <w:pPr>
              <w:pStyle w:val="a7"/>
              <w:rPr>
                <w:rFonts w:ascii="Times New Roman" w:hAnsi="Times New Roman" w:cs="Times New Roman"/>
              </w:rPr>
            </w:pPr>
            <w:r w:rsidRPr="00A80BAD">
              <w:rPr>
                <w:rFonts w:ascii="Times New Roman" w:hAnsi="Times New Roman" w:cs="Times New Roman"/>
              </w:rPr>
              <w:t xml:space="preserve">Нечаєва </w:t>
            </w:r>
          </w:p>
          <w:p w:rsidR="00030D36" w:rsidRPr="00A80BAD" w:rsidRDefault="00030D36" w:rsidP="00A80BAD">
            <w:pPr>
              <w:pStyle w:val="a7"/>
              <w:rPr>
                <w:rFonts w:ascii="Times New Roman" w:hAnsi="Times New Roman" w:cs="Times New Roman"/>
              </w:rPr>
            </w:pPr>
            <w:r w:rsidRPr="00A80BAD">
              <w:rPr>
                <w:rFonts w:ascii="Times New Roman" w:hAnsi="Times New Roman" w:cs="Times New Roman"/>
              </w:rPr>
              <w:t>Антоніна Анатоліївна</w:t>
            </w:r>
          </w:p>
          <w:p w:rsidR="00030D36" w:rsidRPr="00A80BAD" w:rsidRDefault="00030D36" w:rsidP="00A80BAD">
            <w:pPr>
              <w:pStyle w:val="a7"/>
              <w:rPr>
                <w:rFonts w:ascii="Times New Roman" w:hAnsi="Times New Roman" w:cs="Times New Roman"/>
              </w:rPr>
            </w:pPr>
            <w:r w:rsidRPr="00A80BAD">
              <w:rPr>
                <w:rFonts w:ascii="Times New Roman" w:hAnsi="Times New Roman" w:cs="Times New Roman"/>
              </w:rPr>
              <w:t>0994854995</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 Жовтнева, 25, с. Князівка</w:t>
            </w:r>
            <w:r w:rsidRPr="00030D36">
              <w:rPr>
                <w:rFonts w:ascii="Times New Roman" w:hAnsi="Times New Roman" w:cs="Times New Roman"/>
                <w:lang w:val="ru-RU"/>
              </w:rPr>
              <w:t>,</w:t>
            </w:r>
            <w:r w:rsidRPr="00030D36">
              <w:rPr>
                <w:rFonts w:ascii="Times New Roman" w:hAnsi="Times New Roman" w:cs="Times New Roman"/>
              </w:rPr>
              <w:t xml:space="preserve"> Путивльський район</w:t>
            </w:r>
            <w:r w:rsidRPr="00030D36">
              <w:rPr>
                <w:rFonts w:ascii="Times New Roman" w:hAnsi="Times New Roman" w:cs="Times New Roman"/>
                <w:lang w:val="ru-RU"/>
              </w:rPr>
              <w:t>,</w:t>
            </w:r>
            <w:r w:rsidRPr="00030D36">
              <w:rPr>
                <w:rFonts w:ascii="Times New Roman" w:hAnsi="Times New Roman" w:cs="Times New Roman"/>
              </w:rPr>
              <w:t xml:space="preserve"> Сумська область, 41543</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w:t>
            </w:r>
            <w:r w:rsidRPr="00030D36">
              <w:rPr>
                <w:rFonts w:ascii="Times New Roman" w:hAnsi="Times New Roman" w:cs="Times New Roman"/>
                <w:lang w:val="en-US"/>
              </w:rPr>
              <w:t>05442</w:t>
            </w:r>
            <w:r w:rsidRPr="00030D36">
              <w:rPr>
                <w:rFonts w:ascii="Times New Roman" w:hAnsi="Times New Roman" w:cs="Times New Roman"/>
              </w:rPr>
              <w:t>)</w:t>
            </w:r>
          </w:p>
          <w:p w:rsidR="00030D36" w:rsidRPr="00030D36" w:rsidRDefault="00030D36" w:rsidP="00E400B7">
            <w:pPr>
              <w:jc w:val="center"/>
              <w:rPr>
                <w:rFonts w:ascii="Times New Roman" w:hAnsi="Times New Roman" w:cs="Times New Roman"/>
                <w:lang w:val="en-US"/>
              </w:rPr>
            </w:pPr>
            <w:r w:rsidRPr="00030D36">
              <w:rPr>
                <w:rFonts w:ascii="Times New Roman" w:hAnsi="Times New Roman" w:cs="Times New Roman"/>
                <w:lang w:val="en-US"/>
              </w:rPr>
              <w:t>5 45 20</w:t>
            </w:r>
          </w:p>
        </w:tc>
        <w:tc>
          <w:tcPr>
            <w:tcW w:w="1418" w:type="dxa"/>
          </w:tcPr>
          <w:p w:rsidR="00030D36" w:rsidRPr="00030D36" w:rsidRDefault="00030D36" w:rsidP="00E400B7">
            <w:pPr>
              <w:rPr>
                <w:rFonts w:ascii="Times New Roman" w:hAnsi="Times New Roman" w:cs="Times New Roman"/>
                <w:lang w:val="en-US"/>
              </w:rPr>
            </w:pPr>
            <w:r w:rsidRPr="00030D36">
              <w:rPr>
                <w:rFonts w:ascii="Times New Roman" w:hAnsi="Times New Roman" w:cs="Times New Roman"/>
                <w:lang w:val="en-US"/>
              </w:rPr>
              <w:t>sloboda.ssd@ukr.net</w:t>
            </w:r>
          </w:p>
        </w:tc>
        <w:tc>
          <w:tcPr>
            <w:tcW w:w="1676" w:type="dxa"/>
          </w:tcPr>
          <w:p w:rsidR="00030D36" w:rsidRPr="00774CC2" w:rsidRDefault="00030D36" w:rsidP="00E400B7">
            <w:pPr>
              <w:ind w:right="-108"/>
              <w:rPr>
                <w:rFonts w:ascii="Times New Roman" w:hAnsi="Times New Roman" w:cs="Times New Roman"/>
                <w:lang w:val="en-US"/>
              </w:rPr>
            </w:pPr>
            <w:r w:rsidRPr="00774CC2">
              <w:rPr>
                <w:rStyle w:val="a6"/>
                <w:rFonts w:ascii="Times New Roman" w:hAnsi="Times New Roman" w:cs="Times New Roman"/>
                <w:u w:val="none"/>
                <w:shd w:val="clear" w:color="auto" w:fill="FFFFFF"/>
                <w:lang w:val="en-US"/>
              </w:rPr>
              <w:t>https://gromada.org.ua/gromada/novoslobidska/main/</w:t>
            </w: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15</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Служба у справах дітей Степанівської селищної територіальної громади</w:t>
            </w:r>
          </w:p>
        </w:tc>
        <w:tc>
          <w:tcPr>
            <w:tcW w:w="1620" w:type="dxa"/>
          </w:tcPr>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Начальник служби</w:t>
            </w:r>
          </w:p>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Рудиченко Марина Олегівна</w:t>
            </w:r>
          </w:p>
          <w:p w:rsidR="00030D36" w:rsidRPr="00030D36" w:rsidRDefault="00030D36" w:rsidP="00553FC8">
            <w:pPr>
              <w:pStyle w:val="a7"/>
            </w:pPr>
            <w:r w:rsidRPr="00553FC8">
              <w:rPr>
                <w:rFonts w:ascii="Times New Roman" w:hAnsi="Times New Roman" w:cs="Times New Roman"/>
              </w:rPr>
              <w:t>0506850157</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42305, Сумська обл., Сумський р-н, смт. Степанівка, вул. Центральна, буд. 5</w:t>
            </w:r>
          </w:p>
          <w:p w:rsidR="00030D36" w:rsidRPr="00030D36" w:rsidRDefault="00030D36" w:rsidP="00E400B7">
            <w:pPr>
              <w:rPr>
                <w:rFonts w:ascii="Times New Roman" w:hAnsi="Times New Roman" w:cs="Times New Roman"/>
              </w:rPr>
            </w:pPr>
          </w:p>
        </w:tc>
        <w:tc>
          <w:tcPr>
            <w:tcW w:w="1226" w:type="dxa"/>
          </w:tcPr>
          <w:p w:rsidR="00030D36" w:rsidRPr="00030D36" w:rsidRDefault="00030D36" w:rsidP="00E400B7">
            <w:pPr>
              <w:jc w:val="center"/>
              <w:rPr>
                <w:rStyle w:val="st"/>
                <w:rFonts w:ascii="Times New Roman" w:hAnsi="Times New Roman"/>
              </w:rPr>
            </w:pPr>
            <w:r w:rsidRPr="00030D36">
              <w:rPr>
                <w:rStyle w:val="st"/>
                <w:rFonts w:ascii="Times New Roman" w:hAnsi="Times New Roman"/>
              </w:rPr>
              <w:t>(0542)</w:t>
            </w:r>
          </w:p>
          <w:p w:rsidR="00030D36" w:rsidRPr="00030D36" w:rsidRDefault="00030D36" w:rsidP="00E400B7">
            <w:pPr>
              <w:jc w:val="center"/>
              <w:rPr>
                <w:rFonts w:ascii="Times New Roman" w:hAnsi="Times New Roman" w:cs="Times New Roman"/>
              </w:rPr>
            </w:pPr>
            <w:r w:rsidRPr="00030D36">
              <w:rPr>
                <w:rStyle w:val="st"/>
                <w:rFonts w:ascii="Times New Roman" w:hAnsi="Times New Roman"/>
              </w:rPr>
              <w:t>778-775 ;         050-68-50-157</w:t>
            </w:r>
          </w:p>
        </w:tc>
        <w:tc>
          <w:tcPr>
            <w:tcW w:w="1418"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lang w:val="en-US"/>
              </w:rPr>
              <w:t>steprada</w:t>
            </w:r>
            <w:r w:rsidRPr="00030D36">
              <w:rPr>
                <w:rFonts w:ascii="Times New Roman" w:hAnsi="Times New Roman" w:cs="Times New Roman"/>
                <w:lang w:val="ru-RU"/>
              </w:rPr>
              <w:t>@</w:t>
            </w:r>
            <w:r w:rsidRPr="00030D36">
              <w:rPr>
                <w:rFonts w:ascii="Times New Roman" w:hAnsi="Times New Roman" w:cs="Times New Roman"/>
                <w:lang w:val="en-US"/>
              </w:rPr>
              <w:t>ukr</w:t>
            </w:r>
            <w:r w:rsidRPr="00030D36">
              <w:rPr>
                <w:rFonts w:ascii="Times New Roman" w:hAnsi="Times New Roman" w:cs="Times New Roman"/>
                <w:lang w:val="ru-RU"/>
              </w:rPr>
              <w:t>.</w:t>
            </w:r>
            <w:r w:rsidRPr="00030D36">
              <w:rPr>
                <w:rFonts w:ascii="Times New Roman" w:hAnsi="Times New Roman" w:cs="Times New Roman"/>
                <w:lang w:val="en-US"/>
              </w:rPr>
              <w:t>net</w:t>
            </w:r>
          </w:p>
        </w:tc>
        <w:tc>
          <w:tcPr>
            <w:tcW w:w="1676" w:type="dxa"/>
          </w:tcPr>
          <w:p w:rsidR="00030D36" w:rsidRPr="00030D36" w:rsidRDefault="00030D36" w:rsidP="00E400B7">
            <w:pPr>
              <w:ind w:right="-108"/>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16</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Сумської міської </w:t>
            </w:r>
            <w:r w:rsidRPr="00030D36">
              <w:rPr>
                <w:rFonts w:ascii="Times New Roman" w:hAnsi="Times New Roman" w:cs="Times New Roman"/>
              </w:rPr>
              <w:t>територіальної громади</w:t>
            </w:r>
            <w:r w:rsidRPr="00030D36">
              <w:rPr>
                <w:rFonts w:ascii="Times New Roman" w:hAnsi="Times New Roman" w:cs="Times New Roman"/>
                <w:lang w:val="ru-RU"/>
              </w:rPr>
              <w:t xml:space="preserve">                 </w:t>
            </w:r>
          </w:p>
        </w:tc>
        <w:tc>
          <w:tcPr>
            <w:tcW w:w="1620" w:type="dxa"/>
          </w:tcPr>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Начальник служби</w:t>
            </w:r>
          </w:p>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Подопригора Валерія Володимирів</w:t>
            </w:r>
            <w:r w:rsidR="00553FC8" w:rsidRPr="003F2E54">
              <w:rPr>
                <w:rFonts w:ascii="Times New Roman" w:hAnsi="Times New Roman" w:cs="Times New Roman"/>
              </w:rPr>
              <w:t>-</w:t>
            </w:r>
            <w:r w:rsidRPr="00553FC8">
              <w:rPr>
                <w:rFonts w:ascii="Times New Roman" w:hAnsi="Times New Roman" w:cs="Times New Roman"/>
              </w:rPr>
              <w:t>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w:t>
            </w:r>
            <w:r w:rsidR="00553FC8">
              <w:rPr>
                <w:rFonts w:ascii="Times New Roman" w:hAnsi="Times New Roman" w:cs="Times New Roman"/>
                <w:lang w:val="en-US"/>
              </w:rPr>
              <w:t> </w:t>
            </w:r>
            <w:r w:rsidRPr="00030D36">
              <w:rPr>
                <w:rFonts w:ascii="Times New Roman" w:hAnsi="Times New Roman" w:cs="Times New Roman"/>
              </w:rPr>
              <w:t>Харківсь</w:t>
            </w:r>
            <w:r w:rsidR="00553FC8" w:rsidRPr="00553FC8">
              <w:rPr>
                <w:rFonts w:ascii="Times New Roman" w:hAnsi="Times New Roman" w:cs="Times New Roman"/>
                <w:lang w:val="ru-RU"/>
              </w:rPr>
              <w:t>-</w:t>
            </w:r>
            <w:r w:rsidRPr="00030D36">
              <w:rPr>
                <w:rFonts w:ascii="Times New Roman" w:hAnsi="Times New Roman" w:cs="Times New Roman"/>
              </w:rPr>
              <w:t>ка, 35, м.</w:t>
            </w:r>
            <w:r w:rsidR="00553FC8">
              <w:rPr>
                <w:rFonts w:ascii="Times New Roman" w:hAnsi="Times New Roman" w:cs="Times New Roman"/>
                <w:lang w:val="en-US"/>
              </w:rPr>
              <w:t> </w:t>
            </w:r>
            <w:r w:rsidRPr="00030D36">
              <w:rPr>
                <w:rFonts w:ascii="Times New Roman" w:hAnsi="Times New Roman" w:cs="Times New Roman"/>
              </w:rPr>
              <w:t>Суми, 40034</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(0542)</w:t>
            </w:r>
          </w:p>
          <w:p w:rsidR="00030D36" w:rsidRPr="00030D36" w:rsidRDefault="00030D36" w:rsidP="00E400B7">
            <w:pPr>
              <w:ind w:left="-108"/>
              <w:jc w:val="center"/>
              <w:rPr>
                <w:rFonts w:ascii="Times New Roman" w:hAnsi="Times New Roman" w:cs="Times New Roman"/>
              </w:rPr>
            </w:pPr>
            <w:r w:rsidRPr="00030D36">
              <w:rPr>
                <w:rFonts w:ascii="Times New Roman" w:hAnsi="Times New Roman" w:cs="Times New Roman"/>
              </w:rPr>
              <w:t>70 19 15</w:t>
            </w:r>
          </w:p>
        </w:tc>
        <w:tc>
          <w:tcPr>
            <w:tcW w:w="1418" w:type="dxa"/>
          </w:tcPr>
          <w:p w:rsidR="00030D36" w:rsidRPr="00B27278" w:rsidRDefault="00284C83" w:rsidP="00E400B7">
            <w:pPr>
              <w:ind w:right="-10"/>
              <w:rPr>
                <w:rFonts w:ascii="Times New Roman" w:hAnsi="Times New Roman" w:cs="Times New Roman"/>
              </w:rPr>
            </w:pPr>
            <w:hyperlink r:id="rId54" w:history="1">
              <w:r w:rsidR="00030D36" w:rsidRPr="00B27278">
                <w:rPr>
                  <w:rStyle w:val="a6"/>
                  <w:rFonts w:ascii="Times New Roman" w:hAnsi="Times New Roman" w:cs="Times New Roman"/>
                  <w:color w:val="auto"/>
                  <w:u w:val="none"/>
                </w:rPr>
                <w:t>ssd@smr.gov.ua</w:t>
              </w:r>
            </w:hyperlink>
          </w:p>
        </w:tc>
        <w:tc>
          <w:tcPr>
            <w:tcW w:w="1676" w:type="dxa"/>
          </w:tcPr>
          <w:p w:rsidR="00030D36" w:rsidRPr="00030D36" w:rsidRDefault="00030D36" w:rsidP="00E400B7">
            <w:pPr>
              <w:ind w:right="-108"/>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17</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Конотопської міської </w:t>
            </w:r>
            <w:r w:rsidRPr="00030D36">
              <w:rPr>
                <w:rFonts w:ascii="Times New Roman" w:hAnsi="Times New Roman" w:cs="Times New Roman"/>
              </w:rPr>
              <w:t>територіальної громади</w:t>
            </w:r>
            <w:r w:rsidRPr="00030D36">
              <w:rPr>
                <w:rFonts w:ascii="Times New Roman" w:hAnsi="Times New Roman" w:cs="Times New Roman"/>
                <w:lang w:val="ru-RU"/>
              </w:rPr>
              <w:t xml:space="preserve">                 </w:t>
            </w:r>
          </w:p>
        </w:tc>
        <w:tc>
          <w:tcPr>
            <w:tcW w:w="1620" w:type="dxa"/>
          </w:tcPr>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Начальник служби</w:t>
            </w:r>
          </w:p>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 xml:space="preserve">Дем’яненко </w:t>
            </w:r>
          </w:p>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Алла Олександрівна</w:t>
            </w:r>
          </w:p>
        </w:tc>
        <w:tc>
          <w:tcPr>
            <w:tcW w:w="1620" w:type="dxa"/>
          </w:tcPr>
          <w:p w:rsidR="00030D36" w:rsidRPr="00030D36" w:rsidRDefault="00030D36" w:rsidP="00553FC8">
            <w:pPr>
              <w:rPr>
                <w:rFonts w:ascii="Times New Roman" w:hAnsi="Times New Roman" w:cs="Times New Roman"/>
              </w:rPr>
            </w:pPr>
            <w:r w:rsidRPr="00030D36">
              <w:rPr>
                <w:rFonts w:ascii="Times New Roman" w:hAnsi="Times New Roman" w:cs="Times New Roman"/>
              </w:rPr>
              <w:t>пр.</w:t>
            </w:r>
            <w:r w:rsidR="00553FC8" w:rsidRPr="00553FC8">
              <w:rPr>
                <w:rFonts w:ascii="Times New Roman" w:hAnsi="Times New Roman" w:cs="Times New Roman"/>
                <w:lang w:val="ru-RU"/>
              </w:rPr>
              <w:t xml:space="preserve"> </w:t>
            </w:r>
            <w:r w:rsidRPr="00030D36">
              <w:rPr>
                <w:rFonts w:ascii="Times New Roman" w:hAnsi="Times New Roman" w:cs="Times New Roman"/>
              </w:rPr>
              <w:t>Миру,</w:t>
            </w:r>
            <w:r w:rsidR="00553FC8" w:rsidRPr="00553FC8">
              <w:rPr>
                <w:rFonts w:ascii="Times New Roman" w:hAnsi="Times New Roman" w:cs="Times New Roman"/>
                <w:lang w:val="ru-RU"/>
              </w:rPr>
              <w:t xml:space="preserve"> </w:t>
            </w:r>
            <w:r w:rsidRPr="00030D36">
              <w:rPr>
                <w:rFonts w:ascii="Times New Roman" w:hAnsi="Times New Roman" w:cs="Times New Roman"/>
              </w:rPr>
              <w:t>8, Сумська обл., м.</w:t>
            </w:r>
            <w:r w:rsidR="00553FC8">
              <w:rPr>
                <w:rFonts w:ascii="Times New Roman" w:hAnsi="Times New Roman" w:cs="Times New Roman"/>
                <w:lang w:val="en-US"/>
              </w:rPr>
              <w:t> </w:t>
            </w:r>
            <w:r w:rsidRPr="00030D36">
              <w:rPr>
                <w:rFonts w:ascii="Times New Roman" w:hAnsi="Times New Roman" w:cs="Times New Roman"/>
              </w:rPr>
              <w:t>Конотоп, 41600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(05447)</w:t>
            </w:r>
          </w:p>
          <w:p w:rsidR="00030D36" w:rsidRPr="00030D36" w:rsidRDefault="00030D36" w:rsidP="00E400B7">
            <w:pPr>
              <w:ind w:left="-108"/>
              <w:jc w:val="center"/>
              <w:rPr>
                <w:rFonts w:ascii="Times New Roman" w:hAnsi="Times New Roman" w:cs="Times New Roman"/>
              </w:rPr>
            </w:pPr>
            <w:r w:rsidRPr="00030D36">
              <w:rPr>
                <w:rFonts w:ascii="Times New Roman" w:hAnsi="Times New Roman" w:cs="Times New Roman"/>
              </w:rPr>
              <w:t>6 62 30</w:t>
            </w:r>
          </w:p>
        </w:tc>
        <w:tc>
          <w:tcPr>
            <w:tcW w:w="1418" w:type="dxa"/>
          </w:tcPr>
          <w:p w:rsidR="00030D36" w:rsidRPr="00030D36" w:rsidRDefault="00030D36" w:rsidP="00E400B7">
            <w:pPr>
              <w:ind w:right="-10"/>
              <w:rPr>
                <w:rFonts w:ascii="Times New Roman" w:hAnsi="Times New Roman" w:cs="Times New Roman"/>
              </w:rPr>
            </w:pPr>
            <w:r w:rsidRPr="00030D36">
              <w:rPr>
                <w:rFonts w:ascii="Times New Roman" w:hAnsi="Times New Roman" w:cs="Times New Roman"/>
                <w:lang w:val="en-US"/>
              </w:rPr>
              <w:t>ssn</w:t>
            </w:r>
            <w:r w:rsidRPr="00553FC8">
              <w:rPr>
                <w:rFonts w:ascii="Times New Roman" w:hAnsi="Times New Roman" w:cs="Times New Roman"/>
                <w:lang w:val="ru-RU"/>
              </w:rPr>
              <w:t>_</w:t>
            </w:r>
            <w:r w:rsidRPr="00030D36">
              <w:rPr>
                <w:rFonts w:ascii="Times New Roman" w:hAnsi="Times New Roman" w:cs="Times New Roman"/>
                <w:lang w:val="en-US"/>
              </w:rPr>
              <w:t>konotop</w:t>
            </w:r>
            <w:r w:rsidRPr="00553FC8">
              <w:rPr>
                <w:rFonts w:ascii="Times New Roman" w:hAnsi="Times New Roman" w:cs="Times New Roman"/>
                <w:lang w:val="ru-RU"/>
              </w:rPr>
              <w:t>@</w:t>
            </w:r>
            <w:r w:rsidRPr="00030D36">
              <w:rPr>
                <w:rFonts w:ascii="Times New Roman" w:hAnsi="Times New Roman" w:cs="Times New Roman"/>
                <w:lang w:val="en-US"/>
              </w:rPr>
              <w:t>ukr</w:t>
            </w:r>
            <w:r w:rsidRPr="00553FC8">
              <w:rPr>
                <w:rFonts w:ascii="Times New Roman" w:hAnsi="Times New Roman" w:cs="Times New Roman"/>
                <w:lang w:val="ru-RU"/>
              </w:rPr>
              <w:t>.</w:t>
            </w:r>
            <w:r w:rsidRPr="00030D36">
              <w:rPr>
                <w:rFonts w:ascii="Times New Roman" w:hAnsi="Times New Roman" w:cs="Times New Roman"/>
                <w:lang w:val="en-US"/>
              </w:rPr>
              <w:t>net</w:t>
            </w:r>
          </w:p>
        </w:tc>
        <w:tc>
          <w:tcPr>
            <w:tcW w:w="1676" w:type="dxa"/>
          </w:tcPr>
          <w:p w:rsidR="00030D36" w:rsidRPr="00030D36" w:rsidRDefault="00030D36" w:rsidP="00E400B7">
            <w:pPr>
              <w:ind w:right="-108"/>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18</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Шосткинської міської </w:t>
            </w:r>
            <w:r w:rsidRPr="00030D36">
              <w:rPr>
                <w:rFonts w:ascii="Times New Roman" w:hAnsi="Times New Roman" w:cs="Times New Roman"/>
              </w:rPr>
              <w:lastRenderedPageBreak/>
              <w:t>територіальної громади</w:t>
            </w:r>
            <w:r w:rsidRPr="00030D36">
              <w:rPr>
                <w:rFonts w:ascii="Times New Roman" w:hAnsi="Times New Roman" w:cs="Times New Roman"/>
                <w:lang w:val="ru-RU"/>
              </w:rPr>
              <w:t xml:space="preserve">                 </w:t>
            </w:r>
          </w:p>
        </w:tc>
        <w:tc>
          <w:tcPr>
            <w:tcW w:w="1620" w:type="dxa"/>
          </w:tcPr>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lastRenderedPageBreak/>
              <w:t>Начальник служби</w:t>
            </w:r>
          </w:p>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 xml:space="preserve">Гришкова </w:t>
            </w:r>
          </w:p>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Ольга</w:t>
            </w:r>
          </w:p>
          <w:p w:rsidR="00030D36" w:rsidRPr="00030D36" w:rsidRDefault="00030D36" w:rsidP="00553FC8">
            <w:pPr>
              <w:pStyle w:val="a7"/>
            </w:pPr>
            <w:r w:rsidRPr="00553FC8">
              <w:rPr>
                <w:rFonts w:ascii="Times New Roman" w:hAnsi="Times New Roman" w:cs="Times New Roman"/>
              </w:rPr>
              <w:lastRenderedPageBreak/>
              <w:t>Петрівна</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lastRenderedPageBreak/>
              <w:t>вул.</w:t>
            </w:r>
            <w:r w:rsidR="00553FC8" w:rsidRPr="00553FC8">
              <w:rPr>
                <w:rFonts w:ascii="Times New Roman" w:hAnsi="Times New Roman" w:cs="Times New Roman"/>
                <w:lang w:val="ru-RU"/>
              </w:rPr>
              <w:t xml:space="preserve"> </w:t>
            </w:r>
            <w:r w:rsidRPr="00030D36">
              <w:rPr>
                <w:rFonts w:ascii="Times New Roman" w:hAnsi="Times New Roman" w:cs="Times New Roman"/>
              </w:rPr>
              <w:t>Садовий Бульвар,</w:t>
            </w:r>
            <w:r w:rsidR="00553FC8" w:rsidRPr="00553FC8">
              <w:rPr>
                <w:rFonts w:ascii="Times New Roman" w:hAnsi="Times New Roman" w:cs="Times New Roman"/>
                <w:lang w:val="ru-RU"/>
              </w:rPr>
              <w:t xml:space="preserve"> </w:t>
            </w:r>
            <w:r w:rsidRPr="00030D36">
              <w:rPr>
                <w:rFonts w:ascii="Times New Roman" w:hAnsi="Times New Roman" w:cs="Times New Roman"/>
              </w:rPr>
              <w:t>буд.14</w:t>
            </w:r>
          </w:p>
          <w:p w:rsidR="00030D36" w:rsidRPr="00030D36" w:rsidRDefault="00030D36" w:rsidP="00E400B7">
            <w:pPr>
              <w:rPr>
                <w:rFonts w:ascii="Times New Roman" w:hAnsi="Times New Roman" w:cs="Times New Roman"/>
              </w:rPr>
            </w:pPr>
            <w:r w:rsidRPr="00030D36">
              <w:rPr>
                <w:rFonts w:ascii="Times New Roman" w:hAnsi="Times New Roman" w:cs="Times New Roman"/>
              </w:rPr>
              <w:lastRenderedPageBreak/>
              <w:t>м.</w:t>
            </w:r>
            <w:r w:rsidR="00553FC8">
              <w:rPr>
                <w:rFonts w:ascii="Times New Roman" w:hAnsi="Times New Roman" w:cs="Times New Roman"/>
                <w:lang w:val="en-US"/>
              </w:rPr>
              <w:t> </w:t>
            </w:r>
            <w:r w:rsidRPr="00030D36">
              <w:rPr>
                <w:rFonts w:ascii="Times New Roman" w:hAnsi="Times New Roman" w:cs="Times New Roman"/>
              </w:rPr>
              <w:t>Шостка</w:t>
            </w:r>
            <w:r w:rsidRPr="00030D36">
              <w:rPr>
                <w:rFonts w:ascii="Times New Roman" w:hAnsi="Times New Roman" w:cs="Times New Roman"/>
                <w:lang w:val="ru-RU"/>
              </w:rPr>
              <w:t>, Сумська область, 41100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lastRenderedPageBreak/>
              <w:t>(05449)</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2-12-82</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lastRenderedPageBreak/>
              <w:t>(05449)</w:t>
            </w:r>
          </w:p>
          <w:p w:rsidR="00030D36" w:rsidRPr="00030D36" w:rsidRDefault="00030D36" w:rsidP="00E400B7">
            <w:pPr>
              <w:ind w:left="-108"/>
              <w:jc w:val="center"/>
              <w:rPr>
                <w:rFonts w:ascii="Times New Roman" w:hAnsi="Times New Roman" w:cs="Times New Roman"/>
              </w:rPr>
            </w:pPr>
            <w:r w:rsidRPr="00030D36">
              <w:rPr>
                <w:rFonts w:ascii="Times New Roman" w:hAnsi="Times New Roman" w:cs="Times New Roman"/>
              </w:rPr>
              <w:t>7-59-84</w:t>
            </w:r>
          </w:p>
        </w:tc>
        <w:tc>
          <w:tcPr>
            <w:tcW w:w="1418" w:type="dxa"/>
          </w:tcPr>
          <w:p w:rsidR="00030D36" w:rsidRPr="00030D36" w:rsidRDefault="00030D36" w:rsidP="00E400B7">
            <w:pPr>
              <w:ind w:right="-10"/>
              <w:rPr>
                <w:rFonts w:ascii="Times New Roman" w:hAnsi="Times New Roman" w:cs="Times New Roman"/>
              </w:rPr>
            </w:pPr>
          </w:p>
        </w:tc>
        <w:tc>
          <w:tcPr>
            <w:tcW w:w="1676" w:type="dxa"/>
          </w:tcPr>
          <w:p w:rsidR="00030D36" w:rsidRPr="00030D36" w:rsidRDefault="00030D36" w:rsidP="00E400B7">
            <w:pPr>
              <w:ind w:right="-108"/>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19</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Охтирської міської </w:t>
            </w:r>
            <w:r w:rsidRPr="00030D36">
              <w:rPr>
                <w:rFonts w:ascii="Times New Roman" w:hAnsi="Times New Roman" w:cs="Times New Roman"/>
              </w:rPr>
              <w:t>територіальної громади</w:t>
            </w:r>
            <w:r w:rsidRPr="00030D36">
              <w:rPr>
                <w:rFonts w:ascii="Times New Roman" w:hAnsi="Times New Roman" w:cs="Times New Roman"/>
                <w:lang w:val="ru-RU"/>
              </w:rPr>
              <w:t xml:space="preserve">                 </w:t>
            </w:r>
          </w:p>
        </w:tc>
        <w:tc>
          <w:tcPr>
            <w:tcW w:w="1620" w:type="dxa"/>
          </w:tcPr>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Начальник служби</w:t>
            </w:r>
          </w:p>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 xml:space="preserve">Мороховська </w:t>
            </w:r>
          </w:p>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Ніна Василівна</w:t>
            </w:r>
          </w:p>
        </w:tc>
        <w:tc>
          <w:tcPr>
            <w:tcW w:w="1620" w:type="dxa"/>
          </w:tcPr>
          <w:p w:rsidR="00030D36" w:rsidRPr="00030D36" w:rsidRDefault="00553FC8" w:rsidP="00553FC8">
            <w:pPr>
              <w:rPr>
                <w:rFonts w:ascii="Times New Roman" w:hAnsi="Times New Roman" w:cs="Times New Roman"/>
              </w:rPr>
            </w:pPr>
            <w:r>
              <w:rPr>
                <w:rFonts w:ascii="Times New Roman" w:hAnsi="Times New Roman" w:cs="Times New Roman"/>
              </w:rPr>
              <w:t>вул. Перемоги, 1</w:t>
            </w:r>
            <w:r w:rsidR="00030D36" w:rsidRPr="00030D36">
              <w:rPr>
                <w:rFonts w:ascii="Times New Roman" w:hAnsi="Times New Roman" w:cs="Times New Roman"/>
              </w:rPr>
              <w:t>, м. Охтирка, Сумськ</w:t>
            </w:r>
            <w:r w:rsidR="00030D36" w:rsidRPr="00030D36">
              <w:rPr>
                <w:rFonts w:ascii="Times New Roman" w:hAnsi="Times New Roman" w:cs="Times New Roman"/>
                <w:lang w:val="ru-RU"/>
              </w:rPr>
              <w:t xml:space="preserve">а </w:t>
            </w:r>
            <w:r w:rsidR="00030D36" w:rsidRPr="00030D36">
              <w:rPr>
                <w:rFonts w:ascii="Times New Roman" w:hAnsi="Times New Roman" w:cs="Times New Roman"/>
              </w:rPr>
              <w:t>обл</w:t>
            </w:r>
            <w:r w:rsidR="00030D36" w:rsidRPr="00030D36">
              <w:rPr>
                <w:rFonts w:ascii="Times New Roman" w:hAnsi="Times New Roman" w:cs="Times New Roman"/>
                <w:lang w:val="ru-RU"/>
              </w:rPr>
              <w:t>асть</w:t>
            </w:r>
            <w:r w:rsidR="00030D36" w:rsidRPr="00030D36">
              <w:rPr>
                <w:rFonts w:ascii="Times New Roman" w:hAnsi="Times New Roman" w:cs="Times New Roman"/>
              </w:rPr>
              <w:t>,42700</w:t>
            </w:r>
          </w:p>
        </w:tc>
        <w:tc>
          <w:tcPr>
            <w:tcW w:w="1226" w:type="dxa"/>
          </w:tcPr>
          <w:p w:rsidR="00030D36" w:rsidRPr="00030D36" w:rsidRDefault="00030D36" w:rsidP="00E400B7">
            <w:pPr>
              <w:ind w:left="-108"/>
              <w:jc w:val="center"/>
              <w:rPr>
                <w:rFonts w:ascii="Times New Roman" w:hAnsi="Times New Roman" w:cs="Times New Roman"/>
              </w:rPr>
            </w:pPr>
            <w:r w:rsidRPr="00030D36">
              <w:rPr>
                <w:rFonts w:ascii="Times New Roman" w:hAnsi="Times New Roman" w:cs="Times New Roman"/>
              </w:rPr>
              <w:t>(05446)</w:t>
            </w:r>
          </w:p>
          <w:p w:rsidR="00030D36" w:rsidRPr="00030D36" w:rsidRDefault="00030D36" w:rsidP="00E400B7">
            <w:pPr>
              <w:ind w:left="-108"/>
              <w:jc w:val="center"/>
              <w:rPr>
                <w:rFonts w:ascii="Times New Roman" w:hAnsi="Times New Roman" w:cs="Times New Roman"/>
              </w:rPr>
            </w:pPr>
            <w:r w:rsidRPr="00030D36">
              <w:rPr>
                <w:rFonts w:ascii="Times New Roman" w:hAnsi="Times New Roman" w:cs="Times New Roman"/>
              </w:rPr>
              <w:t>4-10-23</w:t>
            </w:r>
          </w:p>
        </w:tc>
        <w:tc>
          <w:tcPr>
            <w:tcW w:w="1418" w:type="dxa"/>
          </w:tcPr>
          <w:p w:rsidR="00030D36" w:rsidRPr="00030D36" w:rsidRDefault="00030D36" w:rsidP="00E400B7">
            <w:pPr>
              <w:ind w:right="-10"/>
              <w:rPr>
                <w:rFonts w:ascii="Times New Roman" w:hAnsi="Times New Roman" w:cs="Times New Roman"/>
              </w:rPr>
            </w:pPr>
            <w:r w:rsidRPr="00030D36">
              <w:rPr>
                <w:rFonts w:ascii="Times New Roman" w:hAnsi="Times New Roman" w:cs="Times New Roman"/>
              </w:rPr>
              <w:t>ssd.omr@ukr.net</w:t>
            </w:r>
          </w:p>
          <w:p w:rsidR="00030D36" w:rsidRPr="00030D36" w:rsidRDefault="00030D36" w:rsidP="00E400B7">
            <w:pPr>
              <w:ind w:right="-10"/>
              <w:rPr>
                <w:rFonts w:ascii="Times New Roman" w:hAnsi="Times New Roman" w:cs="Times New Roman"/>
              </w:rPr>
            </w:pPr>
          </w:p>
        </w:tc>
        <w:tc>
          <w:tcPr>
            <w:tcW w:w="1676" w:type="dxa"/>
          </w:tcPr>
          <w:p w:rsidR="00030D36" w:rsidRPr="00030D36" w:rsidRDefault="00030D36" w:rsidP="00E400B7">
            <w:pPr>
              <w:ind w:right="-108"/>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20</w:t>
            </w:r>
          </w:p>
        </w:tc>
        <w:tc>
          <w:tcPr>
            <w:tcW w:w="19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lang w:val="ru-RU"/>
              </w:rPr>
              <w:t xml:space="preserve">Служба у справах дітей Путивльської міської </w:t>
            </w:r>
            <w:r w:rsidRPr="00030D36">
              <w:rPr>
                <w:rFonts w:ascii="Times New Roman" w:hAnsi="Times New Roman" w:cs="Times New Roman"/>
              </w:rPr>
              <w:t>територіальної громади</w:t>
            </w:r>
            <w:r w:rsidRPr="00030D36">
              <w:rPr>
                <w:rFonts w:ascii="Times New Roman" w:hAnsi="Times New Roman" w:cs="Times New Roman"/>
                <w:lang w:val="ru-RU"/>
              </w:rPr>
              <w:t xml:space="preserve">                 </w:t>
            </w:r>
          </w:p>
        </w:tc>
        <w:tc>
          <w:tcPr>
            <w:tcW w:w="1620" w:type="dxa"/>
          </w:tcPr>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 xml:space="preserve">Т.в.о. начальника служби </w:t>
            </w:r>
          </w:p>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 xml:space="preserve">Радін Юрій </w:t>
            </w:r>
          </w:p>
          <w:p w:rsidR="00030D36" w:rsidRPr="00553FC8" w:rsidRDefault="00030D36" w:rsidP="00553FC8">
            <w:pPr>
              <w:pStyle w:val="a7"/>
              <w:rPr>
                <w:rFonts w:ascii="Times New Roman" w:hAnsi="Times New Roman" w:cs="Times New Roman"/>
              </w:rPr>
            </w:pPr>
            <w:r w:rsidRPr="00553FC8">
              <w:rPr>
                <w:rFonts w:ascii="Times New Roman" w:hAnsi="Times New Roman" w:cs="Times New Roman"/>
              </w:rPr>
              <w:t>Іванович</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вул. Першотравне</w:t>
            </w:r>
            <w:r w:rsidR="00E61B81" w:rsidRPr="00E61B81">
              <w:rPr>
                <w:rFonts w:ascii="Times New Roman" w:hAnsi="Times New Roman" w:cs="Times New Roman"/>
                <w:lang w:val="ru-RU"/>
              </w:rPr>
              <w:t>-</w:t>
            </w:r>
            <w:r w:rsidR="00E61B81">
              <w:rPr>
                <w:rFonts w:ascii="Times New Roman" w:hAnsi="Times New Roman" w:cs="Times New Roman"/>
              </w:rPr>
              <w:t>ва, 84, м.</w:t>
            </w:r>
            <w:r w:rsidR="00E61B81">
              <w:rPr>
                <w:rFonts w:ascii="Times New Roman" w:hAnsi="Times New Roman" w:cs="Times New Roman"/>
                <w:lang w:val="en-US"/>
              </w:rPr>
              <w:t> </w:t>
            </w:r>
            <w:r w:rsidRPr="00030D36">
              <w:rPr>
                <w:rFonts w:ascii="Times New Roman" w:hAnsi="Times New Roman" w:cs="Times New Roman"/>
              </w:rPr>
              <w:t>Путивль</w:t>
            </w:r>
            <w:r w:rsidRPr="00030D36">
              <w:rPr>
                <w:rFonts w:ascii="Times New Roman" w:hAnsi="Times New Roman" w:cs="Times New Roman"/>
                <w:lang w:val="ru-RU"/>
              </w:rPr>
              <w:t xml:space="preserve">, </w:t>
            </w:r>
            <w:r w:rsidRPr="00030D36">
              <w:rPr>
                <w:rFonts w:ascii="Times New Roman" w:hAnsi="Times New Roman" w:cs="Times New Roman"/>
              </w:rPr>
              <w:t>Путивльський р-н, Сумська область, 41500</w:t>
            </w:r>
          </w:p>
        </w:tc>
        <w:tc>
          <w:tcPr>
            <w:tcW w:w="1226" w:type="dxa"/>
          </w:tcPr>
          <w:p w:rsidR="00030D36" w:rsidRPr="00030D36" w:rsidRDefault="00030D36" w:rsidP="00E400B7">
            <w:pPr>
              <w:jc w:val="center"/>
              <w:rPr>
                <w:rFonts w:ascii="Times New Roman" w:hAnsi="Times New Roman" w:cs="Times New Roman"/>
                <w:lang w:val="ru-RU"/>
              </w:rPr>
            </w:pPr>
            <w:r w:rsidRPr="00030D36">
              <w:rPr>
                <w:rFonts w:ascii="Times New Roman" w:hAnsi="Times New Roman" w:cs="Times New Roman"/>
                <w:lang w:val="ru-RU"/>
              </w:rPr>
              <w:t>(</w:t>
            </w:r>
            <w:r w:rsidRPr="00030D36">
              <w:rPr>
                <w:rFonts w:ascii="Times New Roman" w:hAnsi="Times New Roman" w:cs="Times New Roman"/>
              </w:rPr>
              <w:t>05442</w:t>
            </w:r>
            <w:r w:rsidRPr="00030D36">
              <w:rPr>
                <w:rFonts w:ascii="Times New Roman" w:hAnsi="Times New Roman" w:cs="Times New Roman"/>
                <w:lang w:val="ru-RU"/>
              </w:rPr>
              <w:t>)</w:t>
            </w:r>
          </w:p>
          <w:p w:rsidR="00030D36" w:rsidRPr="00030D36" w:rsidRDefault="00030D36" w:rsidP="00E400B7">
            <w:pPr>
              <w:ind w:left="-108"/>
              <w:jc w:val="center"/>
              <w:rPr>
                <w:rFonts w:ascii="Times New Roman" w:hAnsi="Times New Roman" w:cs="Times New Roman"/>
              </w:rPr>
            </w:pPr>
            <w:r w:rsidRPr="00030D36">
              <w:rPr>
                <w:rFonts w:ascii="Times New Roman" w:hAnsi="Times New Roman" w:cs="Times New Roman"/>
              </w:rPr>
              <w:t>5 47 47</w:t>
            </w:r>
          </w:p>
        </w:tc>
        <w:tc>
          <w:tcPr>
            <w:tcW w:w="1418" w:type="dxa"/>
          </w:tcPr>
          <w:p w:rsidR="00030D36" w:rsidRPr="00030D36" w:rsidRDefault="00030D36" w:rsidP="00E400B7">
            <w:pPr>
              <w:ind w:right="-10"/>
              <w:rPr>
                <w:rFonts w:ascii="Times New Roman" w:hAnsi="Times New Roman" w:cs="Times New Roman"/>
              </w:rPr>
            </w:pPr>
            <w:r w:rsidRPr="00030D36">
              <w:rPr>
                <w:rFonts w:ascii="Times New Roman" w:hAnsi="Times New Roman" w:cs="Times New Roman"/>
                <w:lang w:val="en-US"/>
              </w:rPr>
              <w:t>ptvl</w:t>
            </w:r>
            <w:r w:rsidRPr="00030D36">
              <w:rPr>
                <w:rFonts w:ascii="Times New Roman" w:hAnsi="Times New Roman" w:cs="Times New Roman"/>
              </w:rPr>
              <w:t>.</w:t>
            </w:r>
            <w:r w:rsidRPr="00030D36">
              <w:rPr>
                <w:rFonts w:ascii="Times New Roman" w:hAnsi="Times New Roman" w:cs="Times New Roman"/>
                <w:lang w:val="en-US"/>
              </w:rPr>
              <w:t>ssd</w:t>
            </w:r>
            <w:r w:rsidRPr="00030D36">
              <w:rPr>
                <w:rFonts w:ascii="Times New Roman" w:hAnsi="Times New Roman" w:cs="Times New Roman"/>
              </w:rPr>
              <w:t>@</w:t>
            </w:r>
            <w:r w:rsidRPr="00030D36">
              <w:rPr>
                <w:rFonts w:ascii="Times New Roman" w:hAnsi="Times New Roman" w:cs="Times New Roman"/>
                <w:lang w:val="en-US"/>
              </w:rPr>
              <w:t>sm</w:t>
            </w:r>
            <w:r w:rsidRPr="00030D36">
              <w:rPr>
                <w:rFonts w:ascii="Times New Roman" w:hAnsi="Times New Roman" w:cs="Times New Roman"/>
              </w:rPr>
              <w:t>.</w:t>
            </w:r>
            <w:r w:rsidRPr="00030D36">
              <w:rPr>
                <w:rFonts w:ascii="Times New Roman" w:hAnsi="Times New Roman" w:cs="Times New Roman"/>
                <w:lang w:val="en-US"/>
              </w:rPr>
              <w:t>gov</w:t>
            </w:r>
            <w:r w:rsidRPr="00030D36">
              <w:rPr>
                <w:rFonts w:ascii="Times New Roman" w:hAnsi="Times New Roman" w:cs="Times New Roman"/>
              </w:rPr>
              <w:t>.</w:t>
            </w:r>
            <w:r w:rsidRPr="00030D36">
              <w:rPr>
                <w:rFonts w:ascii="Times New Roman" w:hAnsi="Times New Roman" w:cs="Times New Roman"/>
                <w:lang w:val="en-US"/>
              </w:rPr>
              <w:t>ua</w:t>
            </w:r>
          </w:p>
        </w:tc>
        <w:tc>
          <w:tcPr>
            <w:tcW w:w="1676" w:type="dxa"/>
          </w:tcPr>
          <w:p w:rsidR="00030D36" w:rsidRPr="00030D36" w:rsidRDefault="00030D36" w:rsidP="00E400B7">
            <w:pPr>
              <w:ind w:right="-108"/>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b/>
              </w:rPr>
            </w:pPr>
            <w:r w:rsidRPr="00030D36">
              <w:rPr>
                <w:rFonts w:ascii="Times New Roman" w:hAnsi="Times New Roman" w:cs="Times New Roman"/>
                <w:b/>
              </w:rPr>
              <w:t>5</w:t>
            </w:r>
          </w:p>
        </w:tc>
        <w:tc>
          <w:tcPr>
            <w:tcW w:w="1940" w:type="dxa"/>
          </w:tcPr>
          <w:p w:rsidR="00030D36" w:rsidRPr="00030D36" w:rsidRDefault="00030D36" w:rsidP="00E400B7">
            <w:pPr>
              <w:rPr>
                <w:rFonts w:ascii="Times New Roman" w:hAnsi="Times New Roman" w:cs="Times New Roman"/>
                <w:b/>
              </w:rPr>
            </w:pPr>
            <w:r w:rsidRPr="00030D36">
              <w:rPr>
                <w:rFonts w:ascii="Times New Roman" w:hAnsi="Times New Roman" w:cs="Times New Roman"/>
                <w:b/>
              </w:rPr>
              <w:t>ЦСПР</w:t>
            </w:r>
          </w:p>
        </w:tc>
        <w:tc>
          <w:tcPr>
            <w:tcW w:w="1620" w:type="dxa"/>
          </w:tcPr>
          <w:p w:rsidR="00030D36" w:rsidRPr="00030D36" w:rsidRDefault="00030D36" w:rsidP="00E400B7">
            <w:pPr>
              <w:rPr>
                <w:rFonts w:ascii="Times New Roman" w:hAnsi="Times New Roman" w:cs="Times New Roman"/>
              </w:rPr>
            </w:pPr>
          </w:p>
        </w:tc>
        <w:tc>
          <w:tcPr>
            <w:tcW w:w="1620" w:type="dxa"/>
          </w:tcPr>
          <w:p w:rsidR="00030D36" w:rsidRPr="00030D36" w:rsidRDefault="00030D36" w:rsidP="00E400B7">
            <w:pPr>
              <w:rPr>
                <w:rFonts w:ascii="Times New Roman" w:hAnsi="Times New Roman" w:cs="Times New Roman"/>
              </w:rPr>
            </w:pPr>
          </w:p>
        </w:tc>
        <w:tc>
          <w:tcPr>
            <w:tcW w:w="1226" w:type="dxa"/>
          </w:tcPr>
          <w:p w:rsidR="00030D36" w:rsidRPr="00030D36" w:rsidRDefault="00030D36" w:rsidP="00E400B7">
            <w:pPr>
              <w:rPr>
                <w:rFonts w:ascii="Times New Roman" w:hAnsi="Times New Roman" w:cs="Times New Roman"/>
              </w:rPr>
            </w:pPr>
          </w:p>
        </w:tc>
        <w:tc>
          <w:tcPr>
            <w:tcW w:w="1418" w:type="dxa"/>
          </w:tcPr>
          <w:p w:rsidR="00030D36" w:rsidRPr="00030D36" w:rsidRDefault="00030D36" w:rsidP="00E400B7">
            <w:pPr>
              <w:rPr>
                <w:rFonts w:ascii="Times New Roman" w:hAnsi="Times New Roman" w:cs="Times New Roman"/>
              </w:rPr>
            </w:pPr>
          </w:p>
        </w:tc>
        <w:tc>
          <w:tcPr>
            <w:tcW w:w="1676" w:type="dxa"/>
          </w:tcPr>
          <w:p w:rsidR="00030D36" w:rsidRPr="00030D36" w:rsidRDefault="00030D36" w:rsidP="00E400B7">
            <w:pPr>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rPr>
            </w:pPr>
            <w:r w:rsidRPr="00030D36">
              <w:rPr>
                <w:rFonts w:ascii="Times New Roman" w:hAnsi="Times New Roman" w:cs="Times New Roman"/>
              </w:rPr>
              <w:t>1</w:t>
            </w:r>
          </w:p>
        </w:tc>
        <w:tc>
          <w:tcPr>
            <w:tcW w:w="194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Сумський центр соціально-психологічної реабілітації дітей області</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Директор</w:t>
            </w:r>
          </w:p>
          <w:p w:rsidR="00030D36" w:rsidRPr="00030D36" w:rsidRDefault="00030D36" w:rsidP="00E400B7">
            <w:pPr>
              <w:rPr>
                <w:rFonts w:ascii="Times New Roman" w:hAnsi="Times New Roman" w:cs="Times New Roman"/>
              </w:rPr>
            </w:pPr>
            <w:r w:rsidRPr="00030D36">
              <w:rPr>
                <w:rFonts w:ascii="Times New Roman" w:hAnsi="Times New Roman" w:cs="Times New Roman"/>
              </w:rPr>
              <w:t>Прудіус Лариса Іванівна</w:t>
            </w:r>
          </w:p>
        </w:tc>
        <w:tc>
          <w:tcPr>
            <w:tcW w:w="1620"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t>вул. Ковпака, буд. 37,          м. Суми, Україна, 40031</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(0542)</w:t>
            </w:r>
          </w:p>
          <w:p w:rsidR="00030D36" w:rsidRPr="00030D36" w:rsidRDefault="00E61B81" w:rsidP="00E400B7">
            <w:pPr>
              <w:jc w:val="center"/>
              <w:rPr>
                <w:rFonts w:ascii="Times New Roman" w:hAnsi="Times New Roman" w:cs="Times New Roman"/>
              </w:rPr>
            </w:pPr>
            <w:r>
              <w:rPr>
                <w:rFonts w:ascii="Times New Roman" w:hAnsi="Times New Roman" w:cs="Times New Roman"/>
              </w:rPr>
              <w:t xml:space="preserve">65 37 </w:t>
            </w:r>
            <w:r w:rsidR="00030D36" w:rsidRPr="00030D36">
              <w:rPr>
                <w:rFonts w:ascii="Times New Roman" w:hAnsi="Times New Roman" w:cs="Times New Roman"/>
              </w:rPr>
              <w:t>64</w:t>
            </w:r>
          </w:p>
        </w:tc>
        <w:tc>
          <w:tcPr>
            <w:tcW w:w="1418" w:type="dxa"/>
          </w:tcPr>
          <w:p w:rsidR="00030D36" w:rsidRPr="00030D36" w:rsidRDefault="00030D36" w:rsidP="00E400B7">
            <w:pPr>
              <w:ind w:right="-10"/>
              <w:rPr>
                <w:rFonts w:ascii="Times New Roman" w:hAnsi="Times New Roman" w:cs="Times New Roman"/>
              </w:rPr>
            </w:pPr>
            <w:r w:rsidRPr="00030D36">
              <w:rPr>
                <w:rFonts w:ascii="Times New Roman" w:hAnsi="Times New Roman" w:cs="Times New Roman"/>
                <w:lang w:val="en-US"/>
              </w:rPr>
              <w:t>centrdety-sumy</w:t>
            </w:r>
            <w:r w:rsidRPr="00030D36">
              <w:rPr>
                <w:rFonts w:ascii="Times New Roman" w:hAnsi="Times New Roman" w:cs="Times New Roman"/>
              </w:rPr>
              <w:t>@ukr.net</w:t>
            </w:r>
          </w:p>
          <w:p w:rsidR="00030D36" w:rsidRPr="00030D36" w:rsidRDefault="00030D36" w:rsidP="00E400B7">
            <w:pPr>
              <w:rPr>
                <w:rFonts w:ascii="Times New Roman" w:hAnsi="Times New Roman" w:cs="Times New Roman"/>
                <w:lang w:val="ru-RU"/>
              </w:rPr>
            </w:pPr>
          </w:p>
        </w:tc>
        <w:tc>
          <w:tcPr>
            <w:tcW w:w="1676" w:type="dxa"/>
          </w:tcPr>
          <w:p w:rsidR="00030D36" w:rsidRPr="00030D36" w:rsidRDefault="00030D36" w:rsidP="00E400B7">
            <w:pPr>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2</w:t>
            </w:r>
          </w:p>
        </w:tc>
        <w:tc>
          <w:tcPr>
            <w:tcW w:w="194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Обласний центр соціально-психологічної реабілітації дітей</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Директор</w:t>
            </w:r>
          </w:p>
          <w:p w:rsidR="00030D36" w:rsidRPr="00030D36" w:rsidRDefault="00030D36" w:rsidP="00E400B7">
            <w:pPr>
              <w:rPr>
                <w:rFonts w:ascii="Times New Roman" w:hAnsi="Times New Roman" w:cs="Times New Roman"/>
              </w:rPr>
            </w:pPr>
            <w:r w:rsidRPr="00030D36">
              <w:rPr>
                <w:rFonts w:ascii="Times New Roman" w:hAnsi="Times New Roman" w:cs="Times New Roman"/>
              </w:rPr>
              <w:t>Чмих Олександр Миколайович</w:t>
            </w:r>
          </w:p>
        </w:tc>
        <w:tc>
          <w:tcPr>
            <w:tcW w:w="1620"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t>вул. Марата, 34,                   м. Шостка, Шосткинсь</w:t>
            </w:r>
            <w:r w:rsidR="00E61B81" w:rsidRPr="00E61B81">
              <w:rPr>
                <w:rFonts w:ascii="Times New Roman" w:hAnsi="Times New Roman" w:cs="Times New Roman"/>
                <w:lang w:val="ru-RU"/>
              </w:rPr>
              <w:t>-</w:t>
            </w:r>
            <w:r w:rsidRPr="00030D36">
              <w:rPr>
                <w:rFonts w:ascii="Times New Roman" w:hAnsi="Times New Roman" w:cs="Times New Roman"/>
              </w:rPr>
              <w:t>кий район, Сумська обл., Україна, 41100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(05449)</w:t>
            </w:r>
          </w:p>
          <w:p w:rsidR="00030D36" w:rsidRPr="00030D36" w:rsidRDefault="00E61B81" w:rsidP="00E400B7">
            <w:pPr>
              <w:jc w:val="center"/>
              <w:rPr>
                <w:rFonts w:ascii="Times New Roman" w:hAnsi="Times New Roman" w:cs="Times New Roman"/>
              </w:rPr>
            </w:pPr>
            <w:r>
              <w:rPr>
                <w:rFonts w:ascii="Times New Roman" w:hAnsi="Times New Roman" w:cs="Times New Roman"/>
              </w:rPr>
              <w:t xml:space="preserve">7 83 </w:t>
            </w:r>
            <w:r w:rsidR="00030D36" w:rsidRPr="00030D36">
              <w:rPr>
                <w:rFonts w:ascii="Times New Roman" w:hAnsi="Times New Roman" w:cs="Times New Roman"/>
              </w:rPr>
              <w:t>34</w:t>
            </w:r>
          </w:p>
        </w:tc>
        <w:tc>
          <w:tcPr>
            <w:tcW w:w="1418" w:type="dxa"/>
          </w:tcPr>
          <w:p w:rsidR="00030D36" w:rsidRPr="00030D36" w:rsidRDefault="00030D36" w:rsidP="00E400B7">
            <w:pPr>
              <w:ind w:right="-10"/>
              <w:rPr>
                <w:rFonts w:ascii="Times New Roman" w:hAnsi="Times New Roman" w:cs="Times New Roman"/>
              </w:rPr>
            </w:pPr>
            <w:r w:rsidRPr="00030D36">
              <w:rPr>
                <w:rFonts w:ascii="Times New Roman" w:hAnsi="Times New Roman" w:cs="Times New Roman"/>
                <w:lang w:val="en-US"/>
              </w:rPr>
              <w:t>ozsprd</w:t>
            </w:r>
            <w:r w:rsidRPr="00030D36">
              <w:rPr>
                <w:rFonts w:ascii="Times New Roman" w:hAnsi="Times New Roman" w:cs="Times New Roman"/>
                <w:lang w:val="ru-RU"/>
              </w:rPr>
              <w:t>2007</w:t>
            </w:r>
            <w:r w:rsidRPr="00030D36">
              <w:rPr>
                <w:rFonts w:ascii="Times New Roman" w:hAnsi="Times New Roman" w:cs="Times New Roman"/>
              </w:rPr>
              <w:t>@ukr.net</w:t>
            </w:r>
          </w:p>
          <w:p w:rsidR="00030D36" w:rsidRPr="00030D36" w:rsidRDefault="00030D36" w:rsidP="00E400B7">
            <w:pPr>
              <w:rPr>
                <w:rFonts w:ascii="Times New Roman" w:hAnsi="Times New Roman" w:cs="Times New Roman"/>
                <w:lang w:val="ru-RU"/>
              </w:rPr>
            </w:pPr>
          </w:p>
        </w:tc>
        <w:tc>
          <w:tcPr>
            <w:tcW w:w="1676" w:type="dxa"/>
          </w:tcPr>
          <w:p w:rsidR="00030D36" w:rsidRPr="00030D36" w:rsidRDefault="00030D36" w:rsidP="00E400B7">
            <w:pPr>
              <w:rPr>
                <w:rFonts w:ascii="Times New Roman" w:hAnsi="Times New Roman" w:cs="Times New Roman"/>
              </w:rPr>
            </w:pPr>
          </w:p>
        </w:tc>
      </w:tr>
      <w:tr w:rsidR="00030D36" w:rsidRPr="00030D36" w:rsidTr="009D6651">
        <w:tc>
          <w:tcPr>
            <w:tcW w:w="540" w:type="dxa"/>
          </w:tcPr>
          <w:p w:rsidR="00030D36" w:rsidRPr="00030D36" w:rsidRDefault="00030D36" w:rsidP="00E400B7">
            <w:pPr>
              <w:jc w:val="both"/>
              <w:rPr>
                <w:rFonts w:ascii="Times New Roman" w:hAnsi="Times New Roman" w:cs="Times New Roman"/>
                <w:lang w:val="ru-RU"/>
              </w:rPr>
            </w:pPr>
            <w:r w:rsidRPr="00030D36">
              <w:rPr>
                <w:rFonts w:ascii="Times New Roman" w:hAnsi="Times New Roman" w:cs="Times New Roman"/>
                <w:lang w:val="ru-RU"/>
              </w:rPr>
              <w:t>3</w:t>
            </w:r>
          </w:p>
        </w:tc>
        <w:tc>
          <w:tcPr>
            <w:tcW w:w="194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Комунальний заклад Сумської обласної ради</w:t>
            </w:r>
            <w:r w:rsidRPr="00030D36">
              <w:rPr>
                <w:rFonts w:ascii="Times New Roman" w:hAnsi="Times New Roman" w:cs="Times New Roman"/>
                <w:lang w:val="ru-RU"/>
              </w:rPr>
              <w:t xml:space="preserve"> </w:t>
            </w:r>
            <w:r w:rsidRPr="00030D36">
              <w:rPr>
                <w:rFonts w:ascii="Times New Roman" w:hAnsi="Times New Roman" w:cs="Times New Roman"/>
              </w:rPr>
              <w:t>-</w:t>
            </w:r>
            <w:r w:rsidRPr="00030D36">
              <w:rPr>
                <w:rFonts w:ascii="Times New Roman" w:hAnsi="Times New Roman" w:cs="Times New Roman"/>
                <w:lang w:val="ru-RU"/>
              </w:rPr>
              <w:t xml:space="preserve"> </w:t>
            </w:r>
            <w:r w:rsidRPr="00030D36">
              <w:rPr>
                <w:rFonts w:ascii="Times New Roman" w:hAnsi="Times New Roman" w:cs="Times New Roman"/>
              </w:rPr>
              <w:t>Хоружівський центр соціально-психологічної реабілітації дітей області</w:t>
            </w:r>
          </w:p>
        </w:tc>
        <w:tc>
          <w:tcPr>
            <w:tcW w:w="1620" w:type="dxa"/>
          </w:tcPr>
          <w:p w:rsidR="00030D36" w:rsidRPr="00030D36" w:rsidRDefault="00030D36" w:rsidP="00E400B7">
            <w:pPr>
              <w:rPr>
                <w:rFonts w:ascii="Times New Roman" w:hAnsi="Times New Roman" w:cs="Times New Roman"/>
              </w:rPr>
            </w:pPr>
            <w:r w:rsidRPr="00030D36">
              <w:rPr>
                <w:rFonts w:ascii="Times New Roman" w:hAnsi="Times New Roman" w:cs="Times New Roman"/>
              </w:rPr>
              <w:t>Директор</w:t>
            </w:r>
          </w:p>
          <w:p w:rsidR="00030D36" w:rsidRPr="00030D36" w:rsidRDefault="00030D36" w:rsidP="00E400B7">
            <w:pPr>
              <w:rPr>
                <w:rFonts w:ascii="Times New Roman" w:hAnsi="Times New Roman" w:cs="Times New Roman"/>
              </w:rPr>
            </w:pPr>
            <w:r w:rsidRPr="00030D36">
              <w:rPr>
                <w:rFonts w:ascii="Times New Roman" w:hAnsi="Times New Roman" w:cs="Times New Roman"/>
              </w:rPr>
              <w:t>Миколаєнко Валентина Григорівна</w:t>
            </w:r>
          </w:p>
        </w:tc>
        <w:tc>
          <w:tcPr>
            <w:tcW w:w="1620" w:type="dxa"/>
          </w:tcPr>
          <w:p w:rsidR="00030D36" w:rsidRPr="00030D36" w:rsidRDefault="00030D36" w:rsidP="00E400B7">
            <w:pPr>
              <w:rPr>
                <w:rFonts w:ascii="Times New Roman" w:hAnsi="Times New Roman" w:cs="Times New Roman"/>
                <w:lang w:val="ru-RU"/>
              </w:rPr>
            </w:pPr>
            <w:r w:rsidRPr="00030D36">
              <w:rPr>
                <w:rFonts w:ascii="Times New Roman" w:hAnsi="Times New Roman" w:cs="Times New Roman"/>
              </w:rPr>
              <w:t>вул. Центральна, 8,                   с. Хоружівка, Недригайлів</w:t>
            </w:r>
            <w:r w:rsidR="00A52285" w:rsidRPr="00A52285">
              <w:rPr>
                <w:rFonts w:ascii="Times New Roman" w:hAnsi="Times New Roman" w:cs="Times New Roman"/>
                <w:lang w:val="ru-RU"/>
              </w:rPr>
              <w:t>-</w:t>
            </w:r>
            <w:r w:rsidRPr="00030D36">
              <w:rPr>
                <w:rFonts w:ascii="Times New Roman" w:hAnsi="Times New Roman" w:cs="Times New Roman"/>
              </w:rPr>
              <w:t>ський район, Сумська обл., Україна, 42130</w:t>
            </w:r>
          </w:p>
        </w:tc>
        <w:tc>
          <w:tcPr>
            <w:tcW w:w="1226" w:type="dxa"/>
          </w:tcPr>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(05455)</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5-45-25</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(05455)</w:t>
            </w:r>
          </w:p>
          <w:p w:rsidR="00030D36" w:rsidRPr="00030D36" w:rsidRDefault="00030D36" w:rsidP="00E400B7">
            <w:pPr>
              <w:jc w:val="center"/>
              <w:rPr>
                <w:rFonts w:ascii="Times New Roman" w:hAnsi="Times New Roman" w:cs="Times New Roman"/>
              </w:rPr>
            </w:pPr>
            <w:r w:rsidRPr="00030D36">
              <w:rPr>
                <w:rFonts w:ascii="Times New Roman" w:hAnsi="Times New Roman" w:cs="Times New Roman"/>
              </w:rPr>
              <w:t>5-45-77</w:t>
            </w:r>
          </w:p>
        </w:tc>
        <w:tc>
          <w:tcPr>
            <w:tcW w:w="1418" w:type="dxa"/>
          </w:tcPr>
          <w:p w:rsidR="00030D36" w:rsidRPr="00030D36" w:rsidRDefault="00030D36" w:rsidP="00E400B7">
            <w:pPr>
              <w:ind w:right="-10"/>
              <w:rPr>
                <w:rFonts w:ascii="Times New Roman" w:hAnsi="Times New Roman" w:cs="Times New Roman"/>
                <w:lang w:val="ru-RU"/>
              </w:rPr>
            </w:pPr>
            <w:r w:rsidRPr="00030D36">
              <w:rPr>
                <w:rFonts w:ascii="Times New Roman" w:hAnsi="Times New Roman" w:cs="Times New Roman"/>
                <w:lang w:val="en-US"/>
              </w:rPr>
              <w:t>khoruzhivkadb</w:t>
            </w:r>
            <w:r w:rsidRPr="00030D36">
              <w:rPr>
                <w:rFonts w:ascii="Times New Roman" w:hAnsi="Times New Roman" w:cs="Times New Roman"/>
              </w:rPr>
              <w:t>@</w:t>
            </w:r>
            <w:r w:rsidRPr="00030D36">
              <w:rPr>
                <w:rFonts w:ascii="Times New Roman" w:hAnsi="Times New Roman" w:cs="Times New Roman"/>
                <w:lang w:val="en-US"/>
              </w:rPr>
              <w:t>meta</w:t>
            </w:r>
            <w:r w:rsidRPr="00030D36">
              <w:rPr>
                <w:rFonts w:ascii="Times New Roman" w:hAnsi="Times New Roman" w:cs="Times New Roman"/>
                <w:lang w:val="ru-RU"/>
              </w:rPr>
              <w:t>.</w:t>
            </w:r>
            <w:r w:rsidRPr="00030D36">
              <w:rPr>
                <w:rFonts w:ascii="Times New Roman" w:hAnsi="Times New Roman" w:cs="Times New Roman"/>
                <w:lang w:val="en-US"/>
              </w:rPr>
              <w:t>ua</w:t>
            </w:r>
          </w:p>
          <w:p w:rsidR="00030D36" w:rsidRPr="00030D36" w:rsidRDefault="00030D36" w:rsidP="00E400B7">
            <w:pPr>
              <w:rPr>
                <w:rFonts w:ascii="Times New Roman" w:hAnsi="Times New Roman" w:cs="Times New Roman"/>
              </w:rPr>
            </w:pPr>
          </w:p>
        </w:tc>
        <w:tc>
          <w:tcPr>
            <w:tcW w:w="1676" w:type="dxa"/>
          </w:tcPr>
          <w:p w:rsidR="00030D36" w:rsidRPr="00030D36" w:rsidRDefault="00030D36" w:rsidP="00E400B7">
            <w:pPr>
              <w:rPr>
                <w:rFonts w:ascii="Times New Roman" w:hAnsi="Times New Roman" w:cs="Times New Roman"/>
              </w:rPr>
            </w:pPr>
          </w:p>
        </w:tc>
      </w:tr>
    </w:tbl>
    <w:p w:rsidR="00030D36" w:rsidRDefault="00030D36" w:rsidP="00030D36">
      <w:pPr>
        <w:rPr>
          <w:rFonts w:ascii="Times New Roman" w:hAnsi="Times New Roman" w:cs="Times New Roman"/>
          <w:b/>
          <w:lang w:val="ru-RU"/>
        </w:rPr>
      </w:pPr>
      <w:r w:rsidRPr="00030D36">
        <w:rPr>
          <w:rFonts w:ascii="Times New Roman" w:hAnsi="Times New Roman" w:cs="Times New Roman"/>
          <w:b/>
          <w:lang w:val="ru-RU"/>
        </w:rPr>
        <w:t xml:space="preserve"> </w:t>
      </w:r>
    </w:p>
    <w:p w:rsidR="00BB289D" w:rsidRPr="00030D36" w:rsidRDefault="00BB289D" w:rsidP="00030D36">
      <w:pPr>
        <w:rPr>
          <w:rFonts w:ascii="Times New Roman" w:hAnsi="Times New Roman" w:cs="Times New Roman"/>
          <w:b/>
          <w:lang w:val="ru-RU"/>
        </w:rPr>
      </w:pPr>
    </w:p>
    <w:p w:rsidR="00E400B7" w:rsidRDefault="00E400B7" w:rsidP="00141121">
      <w:pPr>
        <w:pStyle w:val="a5"/>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Начальник служби</w:t>
      </w:r>
      <w:r w:rsidR="00141121">
        <w:rPr>
          <w:rFonts w:ascii="Times New Roman" w:hAnsi="Times New Roman" w:cs="Times New Roman"/>
          <w:b/>
          <w:sz w:val="28"/>
          <w:szCs w:val="28"/>
        </w:rPr>
        <w:t xml:space="preserve"> </w:t>
      </w:r>
      <w:r>
        <w:rPr>
          <w:rFonts w:ascii="Times New Roman" w:hAnsi="Times New Roman" w:cs="Times New Roman"/>
          <w:b/>
          <w:sz w:val="28"/>
          <w:szCs w:val="28"/>
        </w:rPr>
        <w:t>у справах дітей</w:t>
      </w:r>
    </w:p>
    <w:p w:rsidR="00141121" w:rsidRDefault="00E400B7" w:rsidP="00141121">
      <w:pPr>
        <w:pStyle w:val="a5"/>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Сумської обласно</w:t>
      </w:r>
      <w:r w:rsidR="00141121">
        <w:rPr>
          <w:rFonts w:ascii="Times New Roman" w:hAnsi="Times New Roman" w:cs="Times New Roman"/>
          <w:b/>
          <w:sz w:val="28"/>
          <w:szCs w:val="28"/>
        </w:rPr>
        <w:t>ї</w:t>
      </w:r>
    </w:p>
    <w:p w:rsidR="00695202" w:rsidRPr="00BB289D" w:rsidRDefault="00141121" w:rsidP="00BB289D">
      <w:pPr>
        <w:pStyle w:val="a5"/>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державної адміністрації                                                          </w:t>
      </w:r>
      <w:r w:rsidR="00D96B06">
        <w:rPr>
          <w:rFonts w:ascii="Times New Roman" w:hAnsi="Times New Roman" w:cs="Times New Roman"/>
          <w:b/>
          <w:sz w:val="28"/>
          <w:szCs w:val="28"/>
        </w:rPr>
        <w:t>Юрій КАЛІНОВСЬКИЙ</w:t>
      </w:r>
    </w:p>
    <w:sectPr w:rsidR="00695202" w:rsidRPr="00BB289D" w:rsidSect="003B7B82">
      <w:headerReference w:type="default" r:id="rId55"/>
      <w:pgSz w:w="11906" w:h="16838"/>
      <w:pgMar w:top="1134" w:right="567"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C83" w:rsidRDefault="00284C83" w:rsidP="006E30E6">
      <w:pPr>
        <w:spacing w:after="0" w:line="240" w:lineRule="auto"/>
      </w:pPr>
      <w:r>
        <w:separator/>
      </w:r>
    </w:p>
  </w:endnote>
  <w:endnote w:type="continuationSeparator" w:id="0">
    <w:p w:rsidR="00284C83" w:rsidRDefault="00284C83" w:rsidP="006E3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UkrainianPragmatica">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Antiqua">
    <w:altName w:val="Century Gothic"/>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C83" w:rsidRDefault="00284C83" w:rsidP="006E30E6">
      <w:pPr>
        <w:spacing w:after="0" w:line="240" w:lineRule="auto"/>
      </w:pPr>
      <w:r>
        <w:separator/>
      </w:r>
    </w:p>
  </w:footnote>
  <w:footnote w:type="continuationSeparator" w:id="0">
    <w:p w:rsidR="00284C83" w:rsidRDefault="00284C83" w:rsidP="006E3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470099"/>
      <w:docPartObj>
        <w:docPartGallery w:val="Page Numbers (Top of Page)"/>
        <w:docPartUnique/>
      </w:docPartObj>
    </w:sdtPr>
    <w:sdtEndPr/>
    <w:sdtContent>
      <w:p w:rsidR="003B7B82" w:rsidRDefault="003B7B82">
        <w:pPr>
          <w:pStyle w:val="aa"/>
          <w:jc w:val="center"/>
        </w:pPr>
        <w:r>
          <w:fldChar w:fldCharType="begin"/>
        </w:r>
        <w:r>
          <w:instrText>PAGE   \* MERGEFORMAT</w:instrText>
        </w:r>
        <w:r>
          <w:fldChar w:fldCharType="separate"/>
        </w:r>
        <w:r w:rsidR="00BD5F4C" w:rsidRPr="00BD5F4C">
          <w:rPr>
            <w:noProof/>
            <w:lang w:val="ru-RU"/>
          </w:rPr>
          <w:t>1</w:t>
        </w:r>
        <w:r>
          <w:fldChar w:fldCharType="end"/>
        </w:r>
      </w:p>
    </w:sdtContent>
  </w:sdt>
  <w:p w:rsidR="00E400B7" w:rsidRDefault="00E400B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D93"/>
    <w:multiLevelType w:val="hybridMultilevel"/>
    <w:tmpl w:val="E15AF5F8"/>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1F411EB"/>
    <w:multiLevelType w:val="hybridMultilevel"/>
    <w:tmpl w:val="1BC80A1A"/>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289787D"/>
    <w:multiLevelType w:val="hybridMultilevel"/>
    <w:tmpl w:val="4DD6951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82E7083"/>
    <w:multiLevelType w:val="hybridMultilevel"/>
    <w:tmpl w:val="27B806A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C721E77"/>
    <w:multiLevelType w:val="hybridMultilevel"/>
    <w:tmpl w:val="C6401A5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D7D166F"/>
    <w:multiLevelType w:val="hybridMultilevel"/>
    <w:tmpl w:val="A3D825FE"/>
    <w:lvl w:ilvl="0" w:tplc="13923C5A">
      <w:start w:val="3"/>
      <w:numFmt w:val="bullet"/>
      <w:lvlText w:val="—"/>
      <w:lvlJc w:val="left"/>
      <w:pPr>
        <w:ind w:left="1830" w:hanging="111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FDB7FF4"/>
    <w:multiLevelType w:val="hybridMultilevel"/>
    <w:tmpl w:val="813A31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0D74049"/>
    <w:multiLevelType w:val="hybridMultilevel"/>
    <w:tmpl w:val="0E4E0A18"/>
    <w:lvl w:ilvl="0" w:tplc="E780A1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1522611"/>
    <w:multiLevelType w:val="hybridMultilevel"/>
    <w:tmpl w:val="44585486"/>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14BB79B3"/>
    <w:multiLevelType w:val="multilevel"/>
    <w:tmpl w:val="77E0440E"/>
    <w:lvl w:ilvl="0">
      <w:start w:val="2"/>
      <w:numFmt w:val="decimal"/>
      <w:lvlText w:val="%1."/>
      <w:lvlJc w:val="left"/>
      <w:pPr>
        <w:ind w:left="450" w:hanging="450"/>
      </w:pPr>
      <w:rPr>
        <w:rFonts w:hint="default"/>
      </w:rPr>
    </w:lvl>
    <w:lvl w:ilvl="1">
      <w:start w:val="7"/>
      <w:numFmt w:val="decimal"/>
      <w:lvlText w:val="%1.%2."/>
      <w:lvlJc w:val="left"/>
      <w:pPr>
        <w:ind w:left="216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F16F32"/>
    <w:multiLevelType w:val="hybridMultilevel"/>
    <w:tmpl w:val="334C77B4"/>
    <w:lvl w:ilvl="0" w:tplc="0419000B">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1F1658CC"/>
    <w:multiLevelType w:val="multilevel"/>
    <w:tmpl w:val="84C604D4"/>
    <w:lvl w:ilvl="0">
      <w:start w:val="2"/>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15:restartNumberingAfterBreak="0">
    <w:nsid w:val="264E3259"/>
    <w:multiLevelType w:val="hybridMultilevel"/>
    <w:tmpl w:val="4C46ABF2"/>
    <w:lvl w:ilvl="0" w:tplc="2AB0E83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8312641"/>
    <w:multiLevelType w:val="multilevel"/>
    <w:tmpl w:val="1BD8B4B2"/>
    <w:lvl w:ilvl="0">
      <w:start w:val="2"/>
      <w:numFmt w:val="decimal"/>
      <w:lvlText w:val="%1."/>
      <w:lvlJc w:val="left"/>
      <w:pPr>
        <w:ind w:left="600" w:hanging="600"/>
      </w:pPr>
      <w:rPr>
        <w:rFonts w:hint="default"/>
      </w:rPr>
    </w:lvl>
    <w:lvl w:ilvl="1">
      <w:start w:val="12"/>
      <w:numFmt w:val="decimal"/>
      <w:lvlText w:val="%1.%2."/>
      <w:lvlJc w:val="left"/>
      <w:pPr>
        <w:ind w:left="2160" w:hanging="720"/>
      </w:pPr>
      <w:rPr>
        <w:rFonts w:ascii="Times New Roman" w:hAnsi="Times New Roman" w:cs="Times New Roman"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4" w15:restartNumberingAfterBreak="0">
    <w:nsid w:val="2D141975"/>
    <w:multiLevelType w:val="hybridMultilevel"/>
    <w:tmpl w:val="0FF456AA"/>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2ED60D58"/>
    <w:multiLevelType w:val="multilevel"/>
    <w:tmpl w:val="17EAC79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F8257DE"/>
    <w:multiLevelType w:val="hybridMultilevel"/>
    <w:tmpl w:val="2A5A3FA2"/>
    <w:lvl w:ilvl="0" w:tplc="01161592">
      <w:numFmt w:val="bullet"/>
      <w:lvlText w:val="-"/>
      <w:lvlJc w:val="left"/>
      <w:pPr>
        <w:ind w:left="1429"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0AF6065"/>
    <w:multiLevelType w:val="hybridMultilevel"/>
    <w:tmpl w:val="9BE66D4A"/>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31CD5546"/>
    <w:multiLevelType w:val="hybridMultilevel"/>
    <w:tmpl w:val="314459D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5B80693"/>
    <w:multiLevelType w:val="hybridMultilevel"/>
    <w:tmpl w:val="B1C6688C"/>
    <w:lvl w:ilvl="0" w:tplc="0419000B">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20" w15:restartNumberingAfterBreak="0">
    <w:nsid w:val="39F05F7C"/>
    <w:multiLevelType w:val="multilevel"/>
    <w:tmpl w:val="BA22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5D4B16"/>
    <w:multiLevelType w:val="multilevel"/>
    <w:tmpl w:val="9C6089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8F1E23"/>
    <w:multiLevelType w:val="hybridMultilevel"/>
    <w:tmpl w:val="BE9E26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045744"/>
    <w:multiLevelType w:val="hybridMultilevel"/>
    <w:tmpl w:val="496296A2"/>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438F15FD"/>
    <w:multiLevelType w:val="hybridMultilevel"/>
    <w:tmpl w:val="64EAED2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51E611C"/>
    <w:multiLevelType w:val="hybridMultilevel"/>
    <w:tmpl w:val="67DCFD9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69E6428"/>
    <w:multiLevelType w:val="hybridMultilevel"/>
    <w:tmpl w:val="2804AF42"/>
    <w:lvl w:ilvl="0" w:tplc="C8085D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EDB5A66"/>
    <w:multiLevelType w:val="multilevel"/>
    <w:tmpl w:val="ECF0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E90E8F"/>
    <w:multiLevelType w:val="multilevel"/>
    <w:tmpl w:val="83AAAC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F1D4C5F"/>
    <w:multiLevelType w:val="hybridMultilevel"/>
    <w:tmpl w:val="52E6CEC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0DA1174"/>
    <w:multiLevelType w:val="multilevel"/>
    <w:tmpl w:val="69D45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9803F5"/>
    <w:multiLevelType w:val="hybridMultilevel"/>
    <w:tmpl w:val="17243736"/>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60B12A20"/>
    <w:multiLevelType w:val="multilevel"/>
    <w:tmpl w:val="9CF613B0"/>
    <w:lvl w:ilvl="0">
      <w:start w:val="1"/>
      <w:numFmt w:val="bullet"/>
      <w:lvlText w:val=""/>
      <w:lvlJc w:val="left"/>
      <w:pPr>
        <w:ind w:left="900" w:hanging="360"/>
      </w:pPr>
      <w:rPr>
        <w:rFonts w:ascii="Wingdings" w:hAnsi="Wingdings" w:hint="default"/>
        <w:b/>
        <w:color w:val="000000"/>
      </w:rPr>
    </w:lvl>
    <w:lvl w:ilvl="1">
      <w:start w:val="1"/>
      <w:numFmt w:val="decimal"/>
      <w:isLgl/>
      <w:lvlText w:val="%1.%2."/>
      <w:lvlJc w:val="left"/>
      <w:pPr>
        <w:ind w:left="1260" w:hanging="720"/>
      </w:pPr>
      <w:rPr>
        <w:rFonts w:hint="default"/>
      </w:rPr>
    </w:lvl>
    <w:lvl w:ilvl="2">
      <w:start w:val="1"/>
      <w:numFmt w:val="decimal"/>
      <w:isLgl/>
      <w:lvlText w:val="%1.%2.%3."/>
      <w:lvlJc w:val="left"/>
      <w:pPr>
        <w:ind w:left="1620" w:hanging="108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2340" w:hanging="1800"/>
      </w:pPr>
      <w:rPr>
        <w:rFonts w:hint="default"/>
      </w:rPr>
    </w:lvl>
    <w:lvl w:ilvl="6">
      <w:start w:val="1"/>
      <w:numFmt w:val="decimal"/>
      <w:isLgl/>
      <w:lvlText w:val="%1.%2.%3.%4.%5.%6.%7."/>
      <w:lvlJc w:val="left"/>
      <w:pPr>
        <w:ind w:left="2700" w:hanging="216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3060" w:hanging="2520"/>
      </w:pPr>
      <w:rPr>
        <w:rFonts w:hint="default"/>
      </w:rPr>
    </w:lvl>
  </w:abstractNum>
  <w:abstractNum w:abstractNumId="33" w15:restartNumberingAfterBreak="0">
    <w:nsid w:val="618900D5"/>
    <w:multiLevelType w:val="multilevel"/>
    <w:tmpl w:val="2744CBE6"/>
    <w:lvl w:ilvl="0">
      <w:start w:val="2"/>
      <w:numFmt w:val="decimal"/>
      <w:lvlText w:val="%1."/>
      <w:lvlJc w:val="left"/>
      <w:pPr>
        <w:ind w:left="600" w:hanging="600"/>
      </w:pPr>
      <w:rPr>
        <w:rFonts w:ascii="Times New Roman" w:hAnsi="Times New Roman" w:cs="Times New Roman" w:hint="default"/>
      </w:rPr>
    </w:lvl>
    <w:lvl w:ilvl="1">
      <w:start w:val="19"/>
      <w:numFmt w:val="decimal"/>
      <w:lvlText w:val="%1.%2."/>
      <w:lvlJc w:val="left"/>
      <w:pPr>
        <w:ind w:left="2160" w:hanging="720"/>
      </w:pPr>
      <w:rPr>
        <w:rFonts w:ascii="Times New Roman" w:hAnsi="Times New Roman" w:cs="Times New Roman" w:hint="default"/>
      </w:rPr>
    </w:lvl>
    <w:lvl w:ilvl="2">
      <w:start w:val="1"/>
      <w:numFmt w:val="decimal"/>
      <w:lvlText w:val="%1.%2.%3."/>
      <w:lvlJc w:val="left"/>
      <w:pPr>
        <w:ind w:left="3600" w:hanging="720"/>
      </w:pPr>
      <w:rPr>
        <w:rFonts w:ascii="Times New Roman" w:hAnsi="Times New Roman" w:cs="Times New Roman" w:hint="default"/>
      </w:rPr>
    </w:lvl>
    <w:lvl w:ilvl="3">
      <w:start w:val="1"/>
      <w:numFmt w:val="decimal"/>
      <w:lvlText w:val="%1.%2.%3.%4."/>
      <w:lvlJc w:val="left"/>
      <w:pPr>
        <w:ind w:left="5400" w:hanging="1080"/>
      </w:pPr>
      <w:rPr>
        <w:rFonts w:ascii="Times New Roman" w:hAnsi="Times New Roman" w:cs="Times New Roman" w:hint="default"/>
      </w:rPr>
    </w:lvl>
    <w:lvl w:ilvl="4">
      <w:start w:val="1"/>
      <w:numFmt w:val="decimal"/>
      <w:lvlText w:val="%1.%2.%3.%4.%5."/>
      <w:lvlJc w:val="left"/>
      <w:pPr>
        <w:ind w:left="6840" w:hanging="1080"/>
      </w:pPr>
      <w:rPr>
        <w:rFonts w:ascii="Times New Roman" w:hAnsi="Times New Roman" w:cs="Times New Roman" w:hint="default"/>
      </w:rPr>
    </w:lvl>
    <w:lvl w:ilvl="5">
      <w:start w:val="1"/>
      <w:numFmt w:val="decimal"/>
      <w:lvlText w:val="%1.%2.%3.%4.%5.%6."/>
      <w:lvlJc w:val="left"/>
      <w:pPr>
        <w:ind w:left="8640" w:hanging="1440"/>
      </w:pPr>
      <w:rPr>
        <w:rFonts w:ascii="Times New Roman" w:hAnsi="Times New Roman" w:cs="Times New Roman" w:hint="default"/>
      </w:rPr>
    </w:lvl>
    <w:lvl w:ilvl="6">
      <w:start w:val="1"/>
      <w:numFmt w:val="decimal"/>
      <w:lvlText w:val="%1.%2.%3.%4.%5.%6.%7."/>
      <w:lvlJc w:val="left"/>
      <w:pPr>
        <w:ind w:left="10440" w:hanging="1800"/>
      </w:pPr>
      <w:rPr>
        <w:rFonts w:ascii="Times New Roman" w:hAnsi="Times New Roman" w:cs="Times New Roman" w:hint="default"/>
      </w:rPr>
    </w:lvl>
    <w:lvl w:ilvl="7">
      <w:start w:val="1"/>
      <w:numFmt w:val="decimal"/>
      <w:lvlText w:val="%1.%2.%3.%4.%5.%6.%7.%8."/>
      <w:lvlJc w:val="left"/>
      <w:pPr>
        <w:ind w:left="11880" w:hanging="1800"/>
      </w:pPr>
      <w:rPr>
        <w:rFonts w:ascii="Times New Roman" w:hAnsi="Times New Roman" w:cs="Times New Roman" w:hint="default"/>
      </w:rPr>
    </w:lvl>
    <w:lvl w:ilvl="8">
      <w:start w:val="1"/>
      <w:numFmt w:val="decimal"/>
      <w:lvlText w:val="%1.%2.%3.%4.%5.%6.%7.%8.%9."/>
      <w:lvlJc w:val="left"/>
      <w:pPr>
        <w:ind w:left="13680" w:hanging="2160"/>
      </w:pPr>
      <w:rPr>
        <w:rFonts w:ascii="Times New Roman" w:hAnsi="Times New Roman" w:cs="Times New Roman" w:hint="default"/>
      </w:rPr>
    </w:lvl>
  </w:abstractNum>
  <w:abstractNum w:abstractNumId="34" w15:restartNumberingAfterBreak="0">
    <w:nsid w:val="64211F97"/>
    <w:multiLevelType w:val="multilevel"/>
    <w:tmpl w:val="D1F8D2A2"/>
    <w:lvl w:ilvl="0">
      <w:start w:val="1"/>
      <w:numFmt w:val="decimal"/>
      <w:lvlText w:val="%1."/>
      <w:lvlJc w:val="left"/>
      <w:pPr>
        <w:ind w:left="2345" w:hanging="360"/>
      </w:pPr>
      <w:rPr>
        <w:rFonts w:ascii="Times New Roman" w:hAnsi="Times New Roman" w:cs="Times New Roman" w:hint="default"/>
        <w:b/>
        <w:color w:val="000000"/>
      </w:rPr>
    </w:lvl>
    <w:lvl w:ilvl="1">
      <w:start w:val="1"/>
      <w:numFmt w:val="decimal"/>
      <w:isLgl/>
      <w:lvlText w:val="%1.%2."/>
      <w:lvlJc w:val="left"/>
      <w:pPr>
        <w:ind w:left="1260" w:hanging="720"/>
      </w:pPr>
      <w:rPr>
        <w:rFonts w:hint="default"/>
      </w:rPr>
    </w:lvl>
    <w:lvl w:ilvl="2">
      <w:start w:val="1"/>
      <w:numFmt w:val="decimal"/>
      <w:isLgl/>
      <w:lvlText w:val="%1.%2.%3."/>
      <w:lvlJc w:val="left"/>
      <w:pPr>
        <w:ind w:left="1620" w:hanging="108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2340" w:hanging="1800"/>
      </w:pPr>
      <w:rPr>
        <w:rFonts w:hint="default"/>
      </w:rPr>
    </w:lvl>
    <w:lvl w:ilvl="6">
      <w:start w:val="1"/>
      <w:numFmt w:val="decimal"/>
      <w:isLgl/>
      <w:lvlText w:val="%1.%2.%3.%4.%5.%6.%7."/>
      <w:lvlJc w:val="left"/>
      <w:pPr>
        <w:ind w:left="2700" w:hanging="216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3060" w:hanging="2520"/>
      </w:pPr>
      <w:rPr>
        <w:rFonts w:hint="default"/>
      </w:rPr>
    </w:lvl>
  </w:abstractNum>
  <w:abstractNum w:abstractNumId="35" w15:restartNumberingAfterBreak="0">
    <w:nsid w:val="71687720"/>
    <w:multiLevelType w:val="multilevel"/>
    <w:tmpl w:val="C3284A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40202C"/>
    <w:multiLevelType w:val="multilevel"/>
    <w:tmpl w:val="E22A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AF4E88"/>
    <w:multiLevelType w:val="multilevel"/>
    <w:tmpl w:val="E132FE1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44E30CF"/>
    <w:multiLevelType w:val="hybridMultilevel"/>
    <w:tmpl w:val="419415E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745770AD"/>
    <w:multiLevelType w:val="hybridMultilevel"/>
    <w:tmpl w:val="CE5A1210"/>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15:restartNumberingAfterBreak="0">
    <w:nsid w:val="790F1445"/>
    <w:multiLevelType w:val="hybridMultilevel"/>
    <w:tmpl w:val="E2C65392"/>
    <w:lvl w:ilvl="0" w:tplc="8ACC4E08">
      <w:start w:val="1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15:restartNumberingAfterBreak="0">
    <w:nsid w:val="7B7D486F"/>
    <w:multiLevelType w:val="hybridMultilevel"/>
    <w:tmpl w:val="1E143BD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7FA415A8"/>
    <w:multiLevelType w:val="hybridMultilevel"/>
    <w:tmpl w:val="1AD25B7A"/>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4"/>
  </w:num>
  <w:num w:numId="2">
    <w:abstractNumId w:val="18"/>
  </w:num>
  <w:num w:numId="3">
    <w:abstractNumId w:val="41"/>
  </w:num>
  <w:num w:numId="4">
    <w:abstractNumId w:val="29"/>
  </w:num>
  <w:num w:numId="5">
    <w:abstractNumId w:val="19"/>
  </w:num>
  <w:num w:numId="6">
    <w:abstractNumId w:val="32"/>
  </w:num>
  <w:num w:numId="7">
    <w:abstractNumId w:val="38"/>
  </w:num>
  <w:num w:numId="8">
    <w:abstractNumId w:val="2"/>
  </w:num>
  <w:num w:numId="9">
    <w:abstractNumId w:val="12"/>
  </w:num>
  <w:num w:numId="10">
    <w:abstractNumId w:val="22"/>
  </w:num>
  <w:num w:numId="11">
    <w:abstractNumId w:val="4"/>
  </w:num>
  <w:num w:numId="12">
    <w:abstractNumId w:val="24"/>
  </w:num>
  <w:num w:numId="13">
    <w:abstractNumId w:val="3"/>
  </w:num>
  <w:num w:numId="14">
    <w:abstractNumId w:val="26"/>
  </w:num>
  <w:num w:numId="15">
    <w:abstractNumId w:val="25"/>
  </w:num>
  <w:num w:numId="16">
    <w:abstractNumId w:val="5"/>
  </w:num>
  <w:num w:numId="17">
    <w:abstractNumId w:val="7"/>
  </w:num>
  <w:num w:numId="18">
    <w:abstractNumId w:val="14"/>
  </w:num>
  <w:num w:numId="19">
    <w:abstractNumId w:val="40"/>
  </w:num>
  <w:num w:numId="20">
    <w:abstractNumId w:val="8"/>
  </w:num>
  <w:num w:numId="21">
    <w:abstractNumId w:val="0"/>
  </w:num>
  <w:num w:numId="22">
    <w:abstractNumId w:val="17"/>
  </w:num>
  <w:num w:numId="23">
    <w:abstractNumId w:val="23"/>
  </w:num>
  <w:num w:numId="24">
    <w:abstractNumId w:val="39"/>
  </w:num>
  <w:num w:numId="25">
    <w:abstractNumId w:val="1"/>
  </w:num>
  <w:num w:numId="26">
    <w:abstractNumId w:val="10"/>
  </w:num>
  <w:num w:numId="27">
    <w:abstractNumId w:val="6"/>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8"/>
  </w:num>
  <w:num w:numId="33">
    <w:abstractNumId w:val="36"/>
  </w:num>
  <w:num w:numId="34">
    <w:abstractNumId w:val="20"/>
  </w:num>
  <w:num w:numId="35">
    <w:abstractNumId w:val="15"/>
  </w:num>
  <w:num w:numId="36">
    <w:abstractNumId w:val="11"/>
  </w:num>
  <w:num w:numId="37">
    <w:abstractNumId w:val="9"/>
  </w:num>
  <w:num w:numId="38">
    <w:abstractNumId w:val="13"/>
  </w:num>
  <w:num w:numId="39">
    <w:abstractNumId w:val="21"/>
  </w:num>
  <w:num w:numId="40">
    <w:abstractNumId w:val="37"/>
  </w:num>
  <w:num w:numId="41">
    <w:abstractNumId w:val="30"/>
  </w:num>
  <w:num w:numId="42">
    <w:abstractNumId w:val="35"/>
  </w:num>
  <w:num w:numId="4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3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431"/>
    <w:rsid w:val="00010328"/>
    <w:rsid w:val="00011169"/>
    <w:rsid w:val="00024A5D"/>
    <w:rsid w:val="00030D36"/>
    <w:rsid w:val="00037ECD"/>
    <w:rsid w:val="00045832"/>
    <w:rsid w:val="0005347A"/>
    <w:rsid w:val="000655E6"/>
    <w:rsid w:val="00066A17"/>
    <w:rsid w:val="00070BF7"/>
    <w:rsid w:val="00071C3E"/>
    <w:rsid w:val="0007552D"/>
    <w:rsid w:val="00080948"/>
    <w:rsid w:val="0008276A"/>
    <w:rsid w:val="000A5A9D"/>
    <w:rsid w:val="000B22C9"/>
    <w:rsid w:val="000C21BD"/>
    <w:rsid w:val="000D1470"/>
    <w:rsid w:val="000D28AE"/>
    <w:rsid w:val="000D3247"/>
    <w:rsid w:val="000D6DE3"/>
    <w:rsid w:val="000E1205"/>
    <w:rsid w:val="000E2457"/>
    <w:rsid w:val="000E60AD"/>
    <w:rsid w:val="0011218D"/>
    <w:rsid w:val="0011323A"/>
    <w:rsid w:val="00120081"/>
    <w:rsid w:val="0012600B"/>
    <w:rsid w:val="00132C15"/>
    <w:rsid w:val="00137058"/>
    <w:rsid w:val="00141121"/>
    <w:rsid w:val="001413EE"/>
    <w:rsid w:val="00146C5A"/>
    <w:rsid w:val="00154927"/>
    <w:rsid w:val="00154D50"/>
    <w:rsid w:val="00156936"/>
    <w:rsid w:val="0016644F"/>
    <w:rsid w:val="00182054"/>
    <w:rsid w:val="001A24E1"/>
    <w:rsid w:val="001B6CB4"/>
    <w:rsid w:val="001E1F6A"/>
    <w:rsid w:val="001E24BA"/>
    <w:rsid w:val="001E4108"/>
    <w:rsid w:val="001E61DE"/>
    <w:rsid w:val="00202A4D"/>
    <w:rsid w:val="00204B9F"/>
    <w:rsid w:val="002053EE"/>
    <w:rsid w:val="00212294"/>
    <w:rsid w:val="00225638"/>
    <w:rsid w:val="00241217"/>
    <w:rsid w:val="00245E47"/>
    <w:rsid w:val="00245E92"/>
    <w:rsid w:val="0025276B"/>
    <w:rsid w:val="0026796E"/>
    <w:rsid w:val="00284C83"/>
    <w:rsid w:val="002852F4"/>
    <w:rsid w:val="00291A61"/>
    <w:rsid w:val="002945FD"/>
    <w:rsid w:val="002A0775"/>
    <w:rsid w:val="002D14D6"/>
    <w:rsid w:val="002D2FF8"/>
    <w:rsid w:val="002D5ED1"/>
    <w:rsid w:val="002D60FC"/>
    <w:rsid w:val="002E43F1"/>
    <w:rsid w:val="002F19E6"/>
    <w:rsid w:val="003117CF"/>
    <w:rsid w:val="00323C77"/>
    <w:rsid w:val="0032691F"/>
    <w:rsid w:val="003323F6"/>
    <w:rsid w:val="0034400E"/>
    <w:rsid w:val="00346469"/>
    <w:rsid w:val="003620F0"/>
    <w:rsid w:val="00363B8D"/>
    <w:rsid w:val="0038734A"/>
    <w:rsid w:val="003961D3"/>
    <w:rsid w:val="003B7B82"/>
    <w:rsid w:val="003C5AE6"/>
    <w:rsid w:val="003E6595"/>
    <w:rsid w:val="003F2E54"/>
    <w:rsid w:val="003F5DA3"/>
    <w:rsid w:val="00404E45"/>
    <w:rsid w:val="00414503"/>
    <w:rsid w:val="004247CA"/>
    <w:rsid w:val="00427F2D"/>
    <w:rsid w:val="00441F33"/>
    <w:rsid w:val="0044462D"/>
    <w:rsid w:val="0045045C"/>
    <w:rsid w:val="00453602"/>
    <w:rsid w:val="0045798A"/>
    <w:rsid w:val="00475D0F"/>
    <w:rsid w:val="004771B4"/>
    <w:rsid w:val="0048687B"/>
    <w:rsid w:val="004A7431"/>
    <w:rsid w:val="004B024B"/>
    <w:rsid w:val="004B4C24"/>
    <w:rsid w:val="004C6636"/>
    <w:rsid w:val="004D1801"/>
    <w:rsid w:val="004D6517"/>
    <w:rsid w:val="004E36B4"/>
    <w:rsid w:val="004E62D0"/>
    <w:rsid w:val="004E6B86"/>
    <w:rsid w:val="004F6437"/>
    <w:rsid w:val="00503C1D"/>
    <w:rsid w:val="00523823"/>
    <w:rsid w:val="00533F07"/>
    <w:rsid w:val="00537CBB"/>
    <w:rsid w:val="005431E1"/>
    <w:rsid w:val="00553FC8"/>
    <w:rsid w:val="00564B97"/>
    <w:rsid w:val="005672ED"/>
    <w:rsid w:val="00580EA9"/>
    <w:rsid w:val="00596F1A"/>
    <w:rsid w:val="005A26F3"/>
    <w:rsid w:val="005A6FB1"/>
    <w:rsid w:val="005B0FF1"/>
    <w:rsid w:val="005B44D0"/>
    <w:rsid w:val="005C139C"/>
    <w:rsid w:val="005D28C8"/>
    <w:rsid w:val="005D415A"/>
    <w:rsid w:val="005D5935"/>
    <w:rsid w:val="005E675A"/>
    <w:rsid w:val="006317FB"/>
    <w:rsid w:val="00632094"/>
    <w:rsid w:val="00661CFE"/>
    <w:rsid w:val="00666404"/>
    <w:rsid w:val="00674F95"/>
    <w:rsid w:val="00682536"/>
    <w:rsid w:val="006849D4"/>
    <w:rsid w:val="00691EB3"/>
    <w:rsid w:val="00693B9F"/>
    <w:rsid w:val="00695202"/>
    <w:rsid w:val="00696824"/>
    <w:rsid w:val="006A6CB0"/>
    <w:rsid w:val="006B3763"/>
    <w:rsid w:val="006C5D16"/>
    <w:rsid w:val="006D37DA"/>
    <w:rsid w:val="006D4A82"/>
    <w:rsid w:val="006D7995"/>
    <w:rsid w:val="006E30E6"/>
    <w:rsid w:val="006F1E57"/>
    <w:rsid w:val="00707652"/>
    <w:rsid w:val="00713AC8"/>
    <w:rsid w:val="007279D1"/>
    <w:rsid w:val="00727C05"/>
    <w:rsid w:val="00731398"/>
    <w:rsid w:val="00737CC8"/>
    <w:rsid w:val="0076682E"/>
    <w:rsid w:val="0077079B"/>
    <w:rsid w:val="00771471"/>
    <w:rsid w:val="00774CC2"/>
    <w:rsid w:val="007A04EF"/>
    <w:rsid w:val="007B59D2"/>
    <w:rsid w:val="007E762F"/>
    <w:rsid w:val="007F4D9B"/>
    <w:rsid w:val="00811830"/>
    <w:rsid w:val="0083642D"/>
    <w:rsid w:val="0083675E"/>
    <w:rsid w:val="00850D9D"/>
    <w:rsid w:val="008668B0"/>
    <w:rsid w:val="008B2C1D"/>
    <w:rsid w:val="008C2F94"/>
    <w:rsid w:val="008C6B78"/>
    <w:rsid w:val="008D320D"/>
    <w:rsid w:val="008F3883"/>
    <w:rsid w:val="008F3E8F"/>
    <w:rsid w:val="008F4FDD"/>
    <w:rsid w:val="00906C06"/>
    <w:rsid w:val="00932A3C"/>
    <w:rsid w:val="00960000"/>
    <w:rsid w:val="00984914"/>
    <w:rsid w:val="00993A38"/>
    <w:rsid w:val="00997CF5"/>
    <w:rsid w:val="009C0F9C"/>
    <w:rsid w:val="009D6651"/>
    <w:rsid w:val="009E1435"/>
    <w:rsid w:val="009E3A86"/>
    <w:rsid w:val="009F4A35"/>
    <w:rsid w:val="00A125AF"/>
    <w:rsid w:val="00A13ED3"/>
    <w:rsid w:val="00A26C8B"/>
    <w:rsid w:val="00A478DA"/>
    <w:rsid w:val="00A52285"/>
    <w:rsid w:val="00A62DA3"/>
    <w:rsid w:val="00A644FE"/>
    <w:rsid w:val="00A755AB"/>
    <w:rsid w:val="00A80BAD"/>
    <w:rsid w:val="00A90DB9"/>
    <w:rsid w:val="00AA1A8D"/>
    <w:rsid w:val="00AB2529"/>
    <w:rsid w:val="00AB4872"/>
    <w:rsid w:val="00AC0327"/>
    <w:rsid w:val="00AD23BF"/>
    <w:rsid w:val="00AE47B0"/>
    <w:rsid w:val="00B00D3F"/>
    <w:rsid w:val="00B16609"/>
    <w:rsid w:val="00B271AF"/>
    <w:rsid w:val="00B27278"/>
    <w:rsid w:val="00B36C6C"/>
    <w:rsid w:val="00B43E0E"/>
    <w:rsid w:val="00B71057"/>
    <w:rsid w:val="00B72772"/>
    <w:rsid w:val="00B829FF"/>
    <w:rsid w:val="00B840FD"/>
    <w:rsid w:val="00B84B2D"/>
    <w:rsid w:val="00BB289D"/>
    <w:rsid w:val="00BB4E7D"/>
    <w:rsid w:val="00BB4F47"/>
    <w:rsid w:val="00BC0107"/>
    <w:rsid w:val="00BC0438"/>
    <w:rsid w:val="00BD5F4C"/>
    <w:rsid w:val="00BD77FE"/>
    <w:rsid w:val="00BE56EB"/>
    <w:rsid w:val="00C03CBD"/>
    <w:rsid w:val="00C15D89"/>
    <w:rsid w:val="00C23CD7"/>
    <w:rsid w:val="00C27ACB"/>
    <w:rsid w:val="00C5497F"/>
    <w:rsid w:val="00C5498A"/>
    <w:rsid w:val="00C71CC4"/>
    <w:rsid w:val="00C85B43"/>
    <w:rsid w:val="00C87D47"/>
    <w:rsid w:val="00CB6D9B"/>
    <w:rsid w:val="00CC5790"/>
    <w:rsid w:val="00CD0BF6"/>
    <w:rsid w:val="00CE740D"/>
    <w:rsid w:val="00D1089C"/>
    <w:rsid w:val="00D167F8"/>
    <w:rsid w:val="00D215EA"/>
    <w:rsid w:val="00D31FD1"/>
    <w:rsid w:val="00D344E5"/>
    <w:rsid w:val="00D45140"/>
    <w:rsid w:val="00D64D4D"/>
    <w:rsid w:val="00D65BD3"/>
    <w:rsid w:val="00D96B06"/>
    <w:rsid w:val="00DF2EE6"/>
    <w:rsid w:val="00DF6BEE"/>
    <w:rsid w:val="00DF6C08"/>
    <w:rsid w:val="00E04EEE"/>
    <w:rsid w:val="00E22591"/>
    <w:rsid w:val="00E24C9D"/>
    <w:rsid w:val="00E400B7"/>
    <w:rsid w:val="00E46145"/>
    <w:rsid w:val="00E500F2"/>
    <w:rsid w:val="00E61B81"/>
    <w:rsid w:val="00E73B9A"/>
    <w:rsid w:val="00E74C5B"/>
    <w:rsid w:val="00E92633"/>
    <w:rsid w:val="00E96053"/>
    <w:rsid w:val="00E97456"/>
    <w:rsid w:val="00EB08F5"/>
    <w:rsid w:val="00EB1666"/>
    <w:rsid w:val="00EB7774"/>
    <w:rsid w:val="00EC5697"/>
    <w:rsid w:val="00EC6376"/>
    <w:rsid w:val="00ED3A4D"/>
    <w:rsid w:val="00ED5617"/>
    <w:rsid w:val="00EE1FF2"/>
    <w:rsid w:val="00EE5399"/>
    <w:rsid w:val="00F10A49"/>
    <w:rsid w:val="00F427B9"/>
    <w:rsid w:val="00F90BDA"/>
    <w:rsid w:val="00F96607"/>
    <w:rsid w:val="00FA620B"/>
    <w:rsid w:val="00FC351D"/>
    <w:rsid w:val="00FC7C66"/>
    <w:rsid w:val="00FD0CB0"/>
    <w:rsid w:val="00FD0EAA"/>
    <w:rsid w:val="00FE33F2"/>
    <w:rsid w:val="00FF6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4F74171-CCD0-4A05-BDFE-8E161D0D9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775"/>
    <w:rPr>
      <w:lang w:val="uk-UA"/>
    </w:rPr>
  </w:style>
  <w:style w:type="paragraph" w:styleId="3">
    <w:name w:val="heading 3"/>
    <w:basedOn w:val="a"/>
    <w:next w:val="a"/>
    <w:link w:val="30"/>
    <w:semiHidden/>
    <w:unhideWhenUsed/>
    <w:qFormat/>
    <w:rsid w:val="00070BF7"/>
    <w:pPr>
      <w:keepNext/>
      <w:spacing w:before="240" w:after="60" w:line="240" w:lineRule="auto"/>
      <w:ind w:right="-113"/>
      <w:jc w:val="right"/>
      <w:outlineLvl w:val="2"/>
    </w:pPr>
    <w:rPr>
      <w:rFonts w:ascii="Calibri Light" w:eastAsia="Times New Roman" w:hAnsi="Calibri Light" w:cs="Times New Roman"/>
      <w:b/>
      <w:bCs/>
      <w:sz w:val="26"/>
      <w:szCs w:val="26"/>
    </w:rPr>
  </w:style>
  <w:style w:type="paragraph" w:styleId="5">
    <w:name w:val="heading 5"/>
    <w:basedOn w:val="a"/>
    <w:next w:val="a"/>
    <w:link w:val="50"/>
    <w:semiHidden/>
    <w:unhideWhenUsed/>
    <w:qFormat/>
    <w:rsid w:val="00070BF7"/>
    <w:pPr>
      <w:keepNext/>
      <w:autoSpaceDE w:val="0"/>
      <w:autoSpaceDN w:val="0"/>
      <w:spacing w:after="0" w:line="240" w:lineRule="auto"/>
      <w:ind w:right="-142"/>
      <w:jc w:val="center"/>
      <w:outlineLvl w:val="4"/>
    </w:pPr>
    <w:rPr>
      <w:rFonts w:ascii="UkrainianPragmatica" w:eastAsia="Times New Roman" w:hAnsi="UkrainianPragmatica" w:cs="UkrainianPragmatic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070BF7"/>
    <w:rPr>
      <w:rFonts w:ascii="Calibri Light" w:eastAsia="Times New Roman" w:hAnsi="Calibri Light" w:cs="Times New Roman"/>
      <w:b/>
      <w:bCs/>
      <w:sz w:val="26"/>
      <w:szCs w:val="26"/>
      <w:lang w:val="uk-UA"/>
    </w:rPr>
  </w:style>
  <w:style w:type="character" w:customStyle="1" w:styleId="50">
    <w:name w:val="Заголовок 5 Знак"/>
    <w:basedOn w:val="a0"/>
    <w:link w:val="5"/>
    <w:semiHidden/>
    <w:rsid w:val="00070BF7"/>
    <w:rPr>
      <w:rFonts w:ascii="UkrainianPragmatica" w:eastAsia="Times New Roman" w:hAnsi="UkrainianPragmatica" w:cs="UkrainianPragmatica"/>
      <w:b/>
      <w:bCs/>
      <w:sz w:val="36"/>
      <w:szCs w:val="36"/>
      <w:lang w:val="uk-UA"/>
    </w:rPr>
  </w:style>
  <w:style w:type="paragraph" w:customStyle="1" w:styleId="1">
    <w:name w:val="Обычный1"/>
    <w:rsid w:val="004A7431"/>
    <w:pPr>
      <w:spacing w:after="0"/>
    </w:pPr>
    <w:rPr>
      <w:rFonts w:ascii="Arial" w:eastAsia="Times New Roman" w:hAnsi="Arial" w:cs="Arial"/>
      <w:color w:val="000000"/>
    </w:rPr>
  </w:style>
  <w:style w:type="paragraph" w:styleId="a3">
    <w:name w:val="Balloon Text"/>
    <w:basedOn w:val="a"/>
    <w:link w:val="a4"/>
    <w:semiHidden/>
    <w:unhideWhenUsed/>
    <w:rsid w:val="004A7431"/>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4A7431"/>
    <w:rPr>
      <w:rFonts w:ascii="Tahoma" w:hAnsi="Tahoma" w:cs="Tahoma"/>
      <w:sz w:val="16"/>
      <w:szCs w:val="16"/>
    </w:rPr>
  </w:style>
  <w:style w:type="paragraph" w:styleId="a5">
    <w:name w:val="List Paragraph"/>
    <w:basedOn w:val="a"/>
    <w:uiPriority w:val="34"/>
    <w:qFormat/>
    <w:rsid w:val="003620F0"/>
    <w:pPr>
      <w:ind w:left="720"/>
      <w:contextualSpacing/>
    </w:pPr>
  </w:style>
  <w:style w:type="character" w:customStyle="1" w:styleId="rvts0">
    <w:name w:val="rvts0"/>
    <w:basedOn w:val="a0"/>
    <w:rsid w:val="002E43F1"/>
  </w:style>
  <w:style w:type="paragraph" w:customStyle="1" w:styleId="rvps7">
    <w:name w:val="rvps7"/>
    <w:basedOn w:val="a"/>
    <w:rsid w:val="002E4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2E43F1"/>
  </w:style>
  <w:style w:type="paragraph" w:customStyle="1" w:styleId="rvps2">
    <w:name w:val="rvps2"/>
    <w:basedOn w:val="a"/>
    <w:rsid w:val="002E43F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2E43F1"/>
    <w:rPr>
      <w:color w:val="0000FF"/>
      <w:u w:val="single"/>
    </w:rPr>
  </w:style>
  <w:style w:type="character" w:customStyle="1" w:styleId="rvts23">
    <w:name w:val="rvts23"/>
    <w:basedOn w:val="a0"/>
    <w:rsid w:val="002E43F1"/>
  </w:style>
  <w:style w:type="paragraph" w:customStyle="1" w:styleId="Default">
    <w:name w:val="Default"/>
    <w:rsid w:val="00EC5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a0"/>
    <w:rsid w:val="00EC5697"/>
  </w:style>
  <w:style w:type="character" w:customStyle="1" w:styleId="rvts9">
    <w:name w:val="rvts9"/>
    <w:basedOn w:val="a0"/>
    <w:rsid w:val="00EC5697"/>
  </w:style>
  <w:style w:type="paragraph" w:styleId="HTML">
    <w:name w:val="HTML Preformatted"/>
    <w:aliases w:val="Знак2 Знак,Знак2 Знак Знак,Знак2 Знак Знак Знак Знак Знак Знак Знак Знак Знак Знак Знак Знак Знак Знак Знак Знак Знак Знак,Знак2 Знак Зна,Знак2,Знак Знак Знак Знак Знак Знак Знак Знак,Стандартный HTML1"/>
    <w:basedOn w:val="a"/>
    <w:link w:val="HTML0"/>
    <w:uiPriority w:val="99"/>
    <w:rsid w:val="00EC5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aliases w:val="Знак2 Знак Знак1,Знак2 Знак Знак Знак,Знак2 Знак Знак Знак Знак Знак Знак Знак Знак Знак Знак Знак Знак Знак Знак Знак Знак Знак Знак Знак,Знак2 Знак Зна Знак,Знак2 Знак1,Знак Знак Знак Знак Знак Знак Знак Знак Знак"/>
    <w:basedOn w:val="a0"/>
    <w:link w:val="HTML"/>
    <w:uiPriority w:val="99"/>
    <w:rsid w:val="00EC5697"/>
    <w:rPr>
      <w:rFonts w:ascii="Courier New" w:eastAsia="Times New Roman" w:hAnsi="Courier New" w:cs="Courier New"/>
      <w:sz w:val="20"/>
      <w:szCs w:val="20"/>
    </w:rPr>
  </w:style>
  <w:style w:type="paragraph" w:styleId="a7">
    <w:name w:val="No Spacing"/>
    <w:uiPriority w:val="1"/>
    <w:qFormat/>
    <w:rsid w:val="00C03CBD"/>
    <w:pPr>
      <w:spacing w:after="0" w:line="240" w:lineRule="auto"/>
    </w:pPr>
  </w:style>
  <w:style w:type="table" w:styleId="a8">
    <w:name w:val="Table Grid"/>
    <w:basedOn w:val="a1"/>
    <w:uiPriority w:val="99"/>
    <w:rsid w:val="00C03C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rsid w:val="00661CFE"/>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6E30E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E30E6"/>
  </w:style>
  <w:style w:type="paragraph" w:styleId="ac">
    <w:name w:val="footer"/>
    <w:basedOn w:val="a"/>
    <w:link w:val="ad"/>
    <w:uiPriority w:val="99"/>
    <w:unhideWhenUsed/>
    <w:rsid w:val="006E30E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E30E6"/>
  </w:style>
  <w:style w:type="character" w:styleId="ae">
    <w:name w:val="FollowedHyperlink"/>
    <w:basedOn w:val="a0"/>
    <w:uiPriority w:val="99"/>
    <w:semiHidden/>
    <w:unhideWhenUsed/>
    <w:rsid w:val="00070BF7"/>
    <w:rPr>
      <w:color w:val="800080" w:themeColor="followedHyperlink"/>
      <w:u w:val="single"/>
    </w:rPr>
  </w:style>
  <w:style w:type="character" w:styleId="af">
    <w:name w:val="Strong"/>
    <w:uiPriority w:val="99"/>
    <w:qFormat/>
    <w:rsid w:val="00070BF7"/>
    <w:rPr>
      <w:rFonts w:ascii="Times New Roman" w:hAnsi="Times New Roman" w:cs="Times New Roman" w:hint="default"/>
      <w:b/>
      <w:bCs/>
    </w:rPr>
  </w:style>
  <w:style w:type="paragraph" w:styleId="af0">
    <w:name w:val="Body Text"/>
    <w:basedOn w:val="a"/>
    <w:link w:val="af1"/>
    <w:semiHidden/>
    <w:unhideWhenUsed/>
    <w:rsid w:val="00070BF7"/>
    <w:pPr>
      <w:spacing w:after="120" w:line="240" w:lineRule="auto"/>
      <w:ind w:right="-113"/>
      <w:jc w:val="right"/>
    </w:pPr>
    <w:rPr>
      <w:rFonts w:ascii="Times New Roman" w:eastAsia="Times New Roman" w:hAnsi="Times New Roman" w:cs="Times New Roman"/>
      <w:sz w:val="20"/>
      <w:szCs w:val="20"/>
    </w:rPr>
  </w:style>
  <w:style w:type="character" w:customStyle="1" w:styleId="af1">
    <w:name w:val="Основной текст Знак"/>
    <w:basedOn w:val="a0"/>
    <w:link w:val="af0"/>
    <w:semiHidden/>
    <w:rsid w:val="00070BF7"/>
    <w:rPr>
      <w:rFonts w:ascii="Times New Roman" w:eastAsia="Times New Roman" w:hAnsi="Times New Roman" w:cs="Times New Roman"/>
      <w:sz w:val="20"/>
      <w:szCs w:val="20"/>
      <w:lang w:val="uk-UA"/>
    </w:rPr>
  </w:style>
  <w:style w:type="paragraph" w:styleId="af2">
    <w:name w:val="Body Text Indent"/>
    <w:basedOn w:val="a"/>
    <w:link w:val="af3"/>
    <w:semiHidden/>
    <w:unhideWhenUsed/>
    <w:rsid w:val="00070BF7"/>
    <w:pPr>
      <w:spacing w:after="120" w:line="240" w:lineRule="auto"/>
      <w:ind w:left="283" w:right="-113"/>
      <w:jc w:val="right"/>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semiHidden/>
    <w:rsid w:val="00070BF7"/>
    <w:rPr>
      <w:rFonts w:ascii="Times New Roman" w:eastAsia="Times New Roman" w:hAnsi="Times New Roman" w:cs="Times New Roman"/>
      <w:sz w:val="24"/>
      <w:szCs w:val="24"/>
      <w:lang w:val="uk-UA"/>
    </w:rPr>
  </w:style>
  <w:style w:type="paragraph" w:styleId="af4">
    <w:name w:val="Subtitle"/>
    <w:basedOn w:val="a"/>
    <w:next w:val="af0"/>
    <w:link w:val="af5"/>
    <w:qFormat/>
    <w:rsid w:val="00070BF7"/>
    <w:pPr>
      <w:spacing w:after="0" w:line="240" w:lineRule="auto"/>
      <w:ind w:right="-113"/>
      <w:jc w:val="center"/>
    </w:pPr>
    <w:rPr>
      <w:rFonts w:ascii="Times New Roman" w:eastAsia="Times New Roman" w:hAnsi="Times New Roman" w:cs="Times New Roman"/>
      <w:b/>
      <w:sz w:val="28"/>
      <w:szCs w:val="20"/>
    </w:rPr>
  </w:style>
  <w:style w:type="character" w:customStyle="1" w:styleId="af5">
    <w:name w:val="Подзаголовок Знак"/>
    <w:basedOn w:val="a0"/>
    <w:link w:val="af4"/>
    <w:rsid w:val="00070BF7"/>
    <w:rPr>
      <w:rFonts w:ascii="Times New Roman" w:eastAsia="Times New Roman" w:hAnsi="Times New Roman" w:cs="Times New Roman"/>
      <w:b/>
      <w:sz w:val="28"/>
      <w:szCs w:val="20"/>
      <w:lang w:val="uk-UA"/>
    </w:rPr>
  </w:style>
  <w:style w:type="paragraph" w:styleId="2">
    <w:name w:val="Body Text 2"/>
    <w:basedOn w:val="a"/>
    <w:link w:val="20"/>
    <w:semiHidden/>
    <w:unhideWhenUsed/>
    <w:rsid w:val="00070BF7"/>
    <w:pPr>
      <w:spacing w:after="120" w:line="480" w:lineRule="auto"/>
      <w:ind w:right="-113"/>
      <w:jc w:val="right"/>
    </w:pPr>
    <w:rPr>
      <w:rFonts w:ascii="Times New Roman" w:eastAsia="Times New Roman" w:hAnsi="Times New Roman" w:cs="Times New Roman"/>
      <w:sz w:val="24"/>
      <w:szCs w:val="24"/>
    </w:rPr>
  </w:style>
  <w:style w:type="character" w:customStyle="1" w:styleId="20">
    <w:name w:val="Основной текст 2 Знак"/>
    <w:basedOn w:val="a0"/>
    <w:link w:val="2"/>
    <w:semiHidden/>
    <w:rsid w:val="00070BF7"/>
    <w:rPr>
      <w:rFonts w:ascii="Times New Roman" w:eastAsia="Times New Roman" w:hAnsi="Times New Roman" w:cs="Times New Roman"/>
      <w:sz w:val="24"/>
      <w:szCs w:val="24"/>
      <w:lang w:val="uk-UA"/>
    </w:rPr>
  </w:style>
  <w:style w:type="paragraph" w:styleId="21">
    <w:name w:val="Body Text Indent 2"/>
    <w:basedOn w:val="a"/>
    <w:link w:val="22"/>
    <w:semiHidden/>
    <w:unhideWhenUsed/>
    <w:rsid w:val="00070BF7"/>
    <w:pPr>
      <w:spacing w:after="120" w:line="480" w:lineRule="auto"/>
      <w:ind w:left="283" w:right="-113"/>
      <w:jc w:val="right"/>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semiHidden/>
    <w:rsid w:val="00070BF7"/>
    <w:rPr>
      <w:rFonts w:ascii="Times New Roman" w:eastAsia="Times New Roman" w:hAnsi="Times New Roman" w:cs="Times New Roman"/>
      <w:sz w:val="24"/>
      <w:szCs w:val="24"/>
      <w:lang w:val="uk-UA"/>
    </w:rPr>
  </w:style>
  <w:style w:type="paragraph" w:customStyle="1" w:styleId="1Char">
    <w:name w:val="Знак Знак Знак Знак Знак Знак Знак Знак Знак Знак Знак Знак Знак Знак Знак Знак Знак Знак1 Знак Знак Знак Знак Знак Char Знак Знак Знак Знак"/>
    <w:basedOn w:val="a"/>
    <w:rsid w:val="00070BF7"/>
    <w:pPr>
      <w:keepNext/>
      <w:widowControl w:val="0"/>
      <w:tabs>
        <w:tab w:val="left" w:pos="567"/>
      </w:tabs>
      <w:spacing w:after="0" w:line="240" w:lineRule="auto"/>
      <w:ind w:right="-113" w:firstLine="425"/>
      <w:jc w:val="both"/>
    </w:pPr>
    <w:rPr>
      <w:rFonts w:ascii="Times New Roman" w:eastAsia="Times New Roman" w:hAnsi="Times New Roman" w:cs="Times New Roman"/>
      <w:sz w:val="28"/>
      <w:szCs w:val="24"/>
      <w:lang w:eastAsia="en-US"/>
    </w:rPr>
  </w:style>
  <w:style w:type="character" w:customStyle="1" w:styleId="Normal">
    <w:name w:val="Normal Знак"/>
    <w:link w:val="10"/>
    <w:locked/>
    <w:rsid w:val="00070BF7"/>
    <w:rPr>
      <w:sz w:val="24"/>
      <w:lang w:val="uk-UA"/>
    </w:rPr>
  </w:style>
  <w:style w:type="paragraph" w:customStyle="1" w:styleId="10">
    <w:name w:val="Обычный1"/>
    <w:link w:val="Normal"/>
    <w:rsid w:val="00070BF7"/>
    <w:pPr>
      <w:widowControl w:val="0"/>
      <w:snapToGrid w:val="0"/>
      <w:spacing w:after="0" w:line="300" w:lineRule="auto"/>
      <w:ind w:left="440" w:right="-113" w:firstLine="680"/>
      <w:jc w:val="both"/>
    </w:pPr>
    <w:rPr>
      <w:sz w:val="24"/>
      <w:lang w:val="uk-UA"/>
    </w:rPr>
  </w:style>
  <w:style w:type="paragraph" w:customStyle="1" w:styleId="11">
    <w:name w:val="Абзац списка1"/>
    <w:basedOn w:val="a"/>
    <w:rsid w:val="00070BF7"/>
    <w:pPr>
      <w:ind w:left="720" w:right="-113"/>
      <w:contextualSpacing/>
      <w:jc w:val="right"/>
    </w:pPr>
    <w:rPr>
      <w:rFonts w:ascii="Calibri" w:eastAsia="Times New Roman" w:hAnsi="Calibri" w:cs="Times New Roman"/>
      <w:lang w:eastAsia="en-US"/>
    </w:rPr>
  </w:style>
  <w:style w:type="paragraph" w:customStyle="1" w:styleId="12">
    <w:name w:val="Без интервала1"/>
    <w:rsid w:val="00070BF7"/>
    <w:pPr>
      <w:spacing w:after="0" w:line="240" w:lineRule="auto"/>
      <w:ind w:right="-113"/>
      <w:jc w:val="right"/>
    </w:pPr>
    <w:rPr>
      <w:rFonts w:ascii="Calibri" w:eastAsia="Calibri" w:hAnsi="Calibri" w:cs="Times New Roman"/>
    </w:rPr>
  </w:style>
  <w:style w:type="paragraph" w:customStyle="1" w:styleId="rvps12">
    <w:name w:val="rvps12"/>
    <w:basedOn w:val="a"/>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paragraph" w:customStyle="1" w:styleId="23">
    <w:name w:val="Без интервала2"/>
    <w:rsid w:val="00070BF7"/>
    <w:pPr>
      <w:spacing w:after="0" w:line="240" w:lineRule="auto"/>
      <w:ind w:right="-113"/>
      <w:jc w:val="right"/>
    </w:pPr>
    <w:rPr>
      <w:rFonts w:ascii="Calibri" w:eastAsia="Times New Roman" w:hAnsi="Calibri" w:cs="Times New Roman"/>
    </w:rPr>
  </w:style>
  <w:style w:type="paragraph" w:customStyle="1" w:styleId="CharChar">
    <w:name w:val="Char Знак Знак Char Знак Знак Знак Знак Знак Знак Знак Знак Знак Знак Знак Знак Знак Знак Знак Знак Знак Знак"/>
    <w:basedOn w:val="a"/>
    <w:rsid w:val="00070BF7"/>
    <w:pPr>
      <w:widowControl w:val="0"/>
      <w:adjustRightInd w:val="0"/>
      <w:spacing w:after="0" w:line="360" w:lineRule="atLeast"/>
      <w:ind w:right="-113"/>
      <w:jc w:val="both"/>
    </w:pPr>
    <w:rPr>
      <w:rFonts w:ascii="Verdana" w:eastAsia="MS Mincho" w:hAnsi="Verdana" w:cs="Verdana"/>
      <w:color w:val="000000"/>
      <w:sz w:val="20"/>
      <w:szCs w:val="20"/>
      <w:lang w:val="en-US" w:eastAsia="en-US"/>
    </w:rPr>
  </w:style>
  <w:style w:type="paragraph" w:customStyle="1" w:styleId="xfmc1">
    <w:name w:val="xfmc1"/>
    <w:basedOn w:val="a"/>
    <w:rsid w:val="00070BF7"/>
    <w:pPr>
      <w:spacing w:before="100" w:beforeAutospacing="1" w:after="100" w:afterAutospacing="1" w:line="240" w:lineRule="auto"/>
      <w:ind w:right="-113"/>
      <w:jc w:val="right"/>
    </w:pPr>
    <w:rPr>
      <w:rFonts w:ascii="Times New Roman" w:eastAsia="MS Mincho" w:hAnsi="Times New Roman" w:cs="Times New Roman"/>
      <w:sz w:val="24"/>
      <w:szCs w:val="24"/>
    </w:rPr>
  </w:style>
  <w:style w:type="paragraph" w:customStyle="1" w:styleId="af6">
    <w:name w:val="Знак Знак Знак Знак"/>
    <w:basedOn w:val="a"/>
    <w:rsid w:val="00070BF7"/>
    <w:pPr>
      <w:spacing w:after="160" w:line="240" w:lineRule="exact"/>
      <w:ind w:right="-113"/>
      <w:jc w:val="right"/>
    </w:pPr>
    <w:rPr>
      <w:rFonts w:ascii="Arial" w:eastAsia="Times New Roman" w:hAnsi="Arial" w:cs="Arial"/>
      <w:sz w:val="20"/>
      <w:szCs w:val="20"/>
      <w:lang w:val="fr-FR" w:eastAsia="en-US"/>
    </w:rPr>
  </w:style>
  <w:style w:type="paragraph" w:customStyle="1" w:styleId="31">
    <w:name w:val="Обычный3"/>
    <w:rsid w:val="00070BF7"/>
    <w:pPr>
      <w:widowControl w:val="0"/>
      <w:snapToGrid w:val="0"/>
      <w:spacing w:after="0" w:line="240" w:lineRule="auto"/>
      <w:ind w:right="-113"/>
      <w:jc w:val="right"/>
    </w:pPr>
    <w:rPr>
      <w:rFonts w:ascii="Times New Roman" w:eastAsia="Times New Roman" w:hAnsi="Times New Roman" w:cs="Times New Roman"/>
      <w:sz w:val="20"/>
      <w:szCs w:val="20"/>
      <w:lang w:val="uk-UA"/>
    </w:rPr>
  </w:style>
  <w:style w:type="paragraph" w:customStyle="1" w:styleId="af7">
    <w:name w:val="Нормальний текст"/>
    <w:basedOn w:val="a"/>
    <w:rsid w:val="00070BF7"/>
    <w:pPr>
      <w:spacing w:before="120" w:after="0" w:line="240" w:lineRule="auto"/>
      <w:ind w:right="-113" w:firstLine="567"/>
      <w:jc w:val="right"/>
    </w:pPr>
    <w:rPr>
      <w:rFonts w:ascii="Antiqua" w:eastAsia="Times New Roman" w:hAnsi="Antiqua" w:cs="Times New Roman"/>
      <w:sz w:val="26"/>
      <w:szCs w:val="20"/>
    </w:rPr>
  </w:style>
  <w:style w:type="paragraph" w:customStyle="1" w:styleId="af8">
    <w:name w:val="Назва документа"/>
    <w:basedOn w:val="a"/>
    <w:next w:val="af7"/>
    <w:rsid w:val="00070BF7"/>
    <w:pPr>
      <w:keepNext/>
      <w:keepLines/>
      <w:spacing w:before="240" w:after="240" w:line="240" w:lineRule="auto"/>
      <w:ind w:right="-113"/>
      <w:jc w:val="center"/>
    </w:pPr>
    <w:rPr>
      <w:rFonts w:ascii="Antiqua" w:eastAsia="Times New Roman" w:hAnsi="Antiqua" w:cs="Times New Roman"/>
      <w:b/>
      <w:sz w:val="26"/>
      <w:szCs w:val="20"/>
    </w:rPr>
  </w:style>
  <w:style w:type="paragraph" w:customStyle="1" w:styleId="ShapkaDocumentu">
    <w:name w:val="Shapka Documentu"/>
    <w:basedOn w:val="a"/>
    <w:rsid w:val="00070BF7"/>
    <w:pPr>
      <w:keepNext/>
      <w:keepLines/>
      <w:spacing w:after="240" w:line="240" w:lineRule="auto"/>
      <w:ind w:left="3969" w:right="-113"/>
      <w:jc w:val="center"/>
    </w:pPr>
    <w:rPr>
      <w:rFonts w:ascii="Antiqua" w:eastAsia="Times New Roman" w:hAnsi="Antiqua" w:cs="Times New Roman"/>
      <w:sz w:val="26"/>
      <w:szCs w:val="20"/>
    </w:rPr>
  </w:style>
  <w:style w:type="paragraph" w:customStyle="1" w:styleId="af9">
    <w:name w:val="Шапка документу"/>
    <w:basedOn w:val="a"/>
    <w:rsid w:val="00070BF7"/>
    <w:pPr>
      <w:keepNext/>
      <w:keepLines/>
      <w:spacing w:after="240" w:line="240" w:lineRule="auto"/>
      <w:ind w:left="4536" w:right="-113"/>
      <w:jc w:val="center"/>
    </w:pPr>
    <w:rPr>
      <w:rFonts w:ascii="Antiqua" w:eastAsia="Times New Roman" w:hAnsi="Antiqua" w:cs="Times New Roman"/>
      <w:sz w:val="26"/>
      <w:szCs w:val="20"/>
    </w:rPr>
  </w:style>
  <w:style w:type="paragraph" w:customStyle="1" w:styleId="msonormalbullet2gif">
    <w:name w:val="msonormalbullet2.gif"/>
    <w:basedOn w:val="a"/>
    <w:rsid w:val="00070B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3gif">
    <w:name w:val="msonormalbullet1gifbullet3.gif"/>
    <w:basedOn w:val="a"/>
    <w:uiPriority w:val="99"/>
    <w:rsid w:val="00070BF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msonormalbullet2gifbullet1gif">
    <w:name w:val="msonormalbullet2gifbullet1.gif"/>
    <w:basedOn w:val="a"/>
    <w:uiPriority w:val="99"/>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paragraph" w:customStyle="1" w:styleId="msonormalbullet2gifbullet2gif">
    <w:name w:val="msonormalbullet2gifbullet2.gif"/>
    <w:basedOn w:val="a"/>
    <w:uiPriority w:val="99"/>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paragraph" w:customStyle="1" w:styleId="msonormalbullet2gifbullet3gif">
    <w:name w:val="msonormalbullet2gifbullet3.gif"/>
    <w:basedOn w:val="a"/>
    <w:uiPriority w:val="99"/>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character" w:customStyle="1" w:styleId="rvts82">
    <w:name w:val="rvts82"/>
    <w:basedOn w:val="a0"/>
    <w:rsid w:val="00070BF7"/>
  </w:style>
  <w:style w:type="character" w:customStyle="1" w:styleId="FontStyle11">
    <w:name w:val="Font Style11"/>
    <w:rsid w:val="00070BF7"/>
    <w:rPr>
      <w:rFonts w:ascii="Times New Roman" w:hAnsi="Times New Roman" w:cs="Times New Roman" w:hint="default"/>
      <w:b/>
      <w:bCs/>
      <w:sz w:val="24"/>
      <w:szCs w:val="24"/>
    </w:rPr>
  </w:style>
  <w:style w:type="character" w:customStyle="1" w:styleId="WW-Absatz-Standardschriftart">
    <w:name w:val="WW-Absatz-Standardschriftart"/>
    <w:rsid w:val="00070BF7"/>
  </w:style>
  <w:style w:type="character" w:customStyle="1" w:styleId="xfm49278613">
    <w:name w:val="xfm_49278613"/>
    <w:basedOn w:val="a0"/>
    <w:rsid w:val="00070BF7"/>
  </w:style>
  <w:style w:type="paragraph" w:customStyle="1" w:styleId="msonormalbullet2gifbullet2gifbullet1gif">
    <w:name w:val="msonormalbullet2gifbullet2gifbullet1.gif"/>
    <w:basedOn w:val="a"/>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paragraph" w:customStyle="1" w:styleId="msonormalbullet2gifbullet2gifbullet2gif">
    <w:name w:val="msonormalbullet2gifbullet2gifbullet2.gif"/>
    <w:basedOn w:val="a"/>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paragraph" w:customStyle="1" w:styleId="msonormalbullet2gifbullet2gifbullet3gif">
    <w:name w:val="msonormalbullet2gifbullet2gifbullet3.gif"/>
    <w:basedOn w:val="a"/>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paragraph" w:customStyle="1" w:styleId="msonormalbullet2gifbullet3gifbullet1gif">
    <w:name w:val="msonormalbullet2gifbullet3gifbullet1.gif"/>
    <w:basedOn w:val="a"/>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paragraph" w:customStyle="1" w:styleId="msonormalbullet2gifbullet3gifbullet3gif">
    <w:name w:val="msonormalbullet2gifbullet3gifbullet3.gif"/>
    <w:basedOn w:val="a"/>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paragraph" w:customStyle="1" w:styleId="msonormalbullet1gifbullet3gifbullet1gif">
    <w:name w:val="msonormalbullet1gifbullet3gifbullet1.gif"/>
    <w:basedOn w:val="a"/>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paragraph" w:customStyle="1" w:styleId="msonormalbullet1gifbullet3gifbullet2gif">
    <w:name w:val="msonormalbullet1gifbullet3gifbullet2.gif"/>
    <w:basedOn w:val="a"/>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paragraph" w:customStyle="1" w:styleId="msonormalbullet1gifbullet3gifbullet3gif">
    <w:name w:val="msonormalbullet1gifbullet3gifbullet3.gif"/>
    <w:basedOn w:val="a"/>
    <w:rsid w:val="00070BF7"/>
    <w:pPr>
      <w:spacing w:before="100" w:beforeAutospacing="1" w:after="100" w:afterAutospacing="1" w:line="240" w:lineRule="auto"/>
      <w:ind w:right="-113"/>
      <w:jc w:val="right"/>
    </w:pPr>
    <w:rPr>
      <w:rFonts w:ascii="Times New Roman" w:eastAsia="Times New Roman" w:hAnsi="Times New Roman" w:cs="Times New Roman"/>
      <w:sz w:val="24"/>
      <w:szCs w:val="24"/>
    </w:rPr>
  </w:style>
  <w:style w:type="paragraph" w:customStyle="1" w:styleId="rvps6">
    <w:name w:val="rvps6"/>
    <w:basedOn w:val="a"/>
    <w:rsid w:val="0069520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postal-code">
    <w:name w:val="postal-code"/>
    <w:basedOn w:val="a0"/>
    <w:uiPriority w:val="99"/>
    <w:rsid w:val="00030D36"/>
    <w:rPr>
      <w:rFonts w:cs="Times New Roman"/>
    </w:rPr>
  </w:style>
  <w:style w:type="character" w:customStyle="1" w:styleId="st">
    <w:name w:val="st"/>
    <w:basedOn w:val="a0"/>
    <w:uiPriority w:val="99"/>
    <w:rsid w:val="00030D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52907">
      <w:bodyDiv w:val="1"/>
      <w:marLeft w:val="0"/>
      <w:marRight w:val="0"/>
      <w:marTop w:val="0"/>
      <w:marBottom w:val="0"/>
      <w:divBdr>
        <w:top w:val="none" w:sz="0" w:space="0" w:color="auto"/>
        <w:left w:val="none" w:sz="0" w:space="0" w:color="auto"/>
        <w:bottom w:val="none" w:sz="0" w:space="0" w:color="auto"/>
        <w:right w:val="none" w:sz="0" w:space="0" w:color="auto"/>
      </w:divBdr>
    </w:div>
    <w:div w:id="100340003">
      <w:bodyDiv w:val="1"/>
      <w:marLeft w:val="0"/>
      <w:marRight w:val="0"/>
      <w:marTop w:val="0"/>
      <w:marBottom w:val="0"/>
      <w:divBdr>
        <w:top w:val="none" w:sz="0" w:space="0" w:color="auto"/>
        <w:left w:val="none" w:sz="0" w:space="0" w:color="auto"/>
        <w:bottom w:val="none" w:sz="0" w:space="0" w:color="auto"/>
        <w:right w:val="none" w:sz="0" w:space="0" w:color="auto"/>
      </w:divBdr>
    </w:div>
    <w:div w:id="293026959">
      <w:bodyDiv w:val="1"/>
      <w:marLeft w:val="0"/>
      <w:marRight w:val="0"/>
      <w:marTop w:val="0"/>
      <w:marBottom w:val="0"/>
      <w:divBdr>
        <w:top w:val="none" w:sz="0" w:space="0" w:color="auto"/>
        <w:left w:val="none" w:sz="0" w:space="0" w:color="auto"/>
        <w:bottom w:val="none" w:sz="0" w:space="0" w:color="auto"/>
        <w:right w:val="none" w:sz="0" w:space="0" w:color="auto"/>
      </w:divBdr>
    </w:div>
    <w:div w:id="516651929">
      <w:bodyDiv w:val="1"/>
      <w:marLeft w:val="0"/>
      <w:marRight w:val="0"/>
      <w:marTop w:val="0"/>
      <w:marBottom w:val="0"/>
      <w:divBdr>
        <w:top w:val="none" w:sz="0" w:space="0" w:color="auto"/>
        <w:left w:val="none" w:sz="0" w:space="0" w:color="auto"/>
        <w:bottom w:val="none" w:sz="0" w:space="0" w:color="auto"/>
        <w:right w:val="none" w:sz="0" w:space="0" w:color="auto"/>
      </w:divBdr>
    </w:div>
    <w:div w:id="873883470">
      <w:bodyDiv w:val="1"/>
      <w:marLeft w:val="0"/>
      <w:marRight w:val="0"/>
      <w:marTop w:val="0"/>
      <w:marBottom w:val="0"/>
      <w:divBdr>
        <w:top w:val="none" w:sz="0" w:space="0" w:color="auto"/>
        <w:left w:val="none" w:sz="0" w:space="0" w:color="auto"/>
        <w:bottom w:val="none" w:sz="0" w:space="0" w:color="auto"/>
        <w:right w:val="none" w:sz="0" w:space="0" w:color="auto"/>
      </w:divBdr>
    </w:div>
    <w:div w:id="151430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ch.ligazakon.ua/l_doc2.nsf/link1/ed_2018_04_11/pravo1/KP180301.html?pravo=1" TargetMode="External"/><Relationship Id="rId18" Type="http://schemas.openxmlformats.org/officeDocument/2006/relationships/image" Target="media/image4.jpeg"/><Relationship Id="rId26" Type="http://schemas.openxmlformats.org/officeDocument/2006/relationships/hyperlink" Target="https://lebedyn.com.ua/" TargetMode="External"/><Relationship Id="rId39" Type="http://schemas.openxmlformats.org/officeDocument/2006/relationships/hyperlink" Target="mailto:trs.ssd@sm.gov.ua" TargetMode="External"/><Relationship Id="rId21" Type="http://schemas.openxmlformats.org/officeDocument/2006/relationships/image" Target="media/image7.jpeg"/><Relationship Id="rId34" Type="http://schemas.openxmlformats.org/officeDocument/2006/relationships/hyperlink" Target="mailto:oht.rda-sl-kids@sm.gov.ua" TargetMode="External"/><Relationship Id="rId42" Type="http://schemas.openxmlformats.org/officeDocument/2006/relationships/hyperlink" Target="mailto:2418304649@mail.gov" TargetMode="External"/><Relationship Id="rId47" Type="http://schemas.openxmlformats.org/officeDocument/2006/relationships/hyperlink" Target="mailto:kras.gromada@ukr.net" TargetMode="External"/><Relationship Id="rId50" Type="http://schemas.openxmlformats.org/officeDocument/2006/relationships/hyperlink" Target="mailto:s_radanik@ukr.net"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arch.ligazakon.ua/l_doc2.nsf/link1/ed_2018_10_03/pravo1/KP180800.html?pravo=1" TargetMode="External"/><Relationship Id="rId29" Type="http://schemas.openxmlformats.org/officeDocument/2006/relationships/hyperlink" Target="http://brn.sm.gov.ua/index.php/uk/ndex.php?option=com_content&amp;view=article&amp;id=246" TargetMode="External"/><Relationship Id="rId11" Type="http://schemas.openxmlformats.org/officeDocument/2006/relationships/hyperlink" Target="http://search.ligazakon.ua/l_doc2.nsf/link1/an_329/ed_2020_04_16/pravo1/Z970280.html?pravo=1" TargetMode="External"/><Relationship Id="rId24" Type="http://schemas.openxmlformats.org/officeDocument/2006/relationships/hyperlink" Target="mailto:ssd@smr.gov.ua" TargetMode="External"/><Relationship Id="rId32" Type="http://schemas.openxmlformats.org/officeDocument/2006/relationships/hyperlink" Target="mailto:krl.ssd@sm.gov.ua" TargetMode="External"/><Relationship Id="rId37" Type="http://schemas.openxmlformats.org/officeDocument/2006/relationships/hyperlink" Target="mailto:sbd.ssd@sm.gov.ua" TargetMode="External"/><Relationship Id="rId40" Type="http://schemas.openxmlformats.org/officeDocument/2006/relationships/hyperlink" Target="mailto:srda.ssd@sm.gov.ua" TargetMode="External"/><Relationship Id="rId45" Type="http://schemas.openxmlformats.org/officeDocument/2006/relationships/hyperlink" Target="https://druzhbivska-gromada.gov.ua" TargetMode="External"/><Relationship Id="rId53" Type="http://schemas.openxmlformats.org/officeDocument/2006/relationships/hyperlink" Target="https://mykolaivska-gromada.gov.ua" TargetMode="Externa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arch.ligazakon.ua/l_doc2.nsf/link1/ed_2020_02_19/pravo1/KP080866.html?pravo=1" TargetMode="External"/><Relationship Id="rId22" Type="http://schemas.openxmlformats.org/officeDocument/2006/relationships/image" Target="media/image8.jpeg"/><Relationship Id="rId27" Type="http://schemas.openxmlformats.org/officeDocument/2006/relationships/hyperlink" Target="mailto:shst.mr-ssd@sm" TargetMode="External"/><Relationship Id="rId30" Type="http://schemas.openxmlformats.org/officeDocument/2006/relationships/hyperlink" Target="http://blp.sm.gov.ua" TargetMode="External"/><Relationship Id="rId35" Type="http://schemas.openxmlformats.org/officeDocument/2006/relationships/hyperlink" Target="http://oht" TargetMode="External"/><Relationship Id="rId43" Type="http://schemas.openxmlformats.org/officeDocument/2006/relationships/hyperlink" Target="http://vs.rada" TargetMode="External"/><Relationship Id="rId48" Type="http://schemas.openxmlformats.org/officeDocument/2006/relationships/hyperlink" Target="https://krasnopilska-gromada.gov.ua"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nikolaevka" TargetMode="External"/><Relationship Id="rId3" Type="http://schemas.openxmlformats.org/officeDocument/2006/relationships/styles" Target="styles.xml"/><Relationship Id="rId12" Type="http://schemas.openxmlformats.org/officeDocument/2006/relationships/hyperlink" Target="http://search.ligazakon.ua/l_doc2.nsf/link1/ed_2019_12_27/pravo1/KP170877.html?pravo=1" TargetMode="External"/><Relationship Id="rId17" Type="http://schemas.openxmlformats.org/officeDocument/2006/relationships/image" Target="media/image3.jpeg"/><Relationship Id="rId25" Type="http://schemas.openxmlformats.org/officeDocument/2006/relationships/hyperlink" Target="http://rada.konotop.org/" TargetMode="External"/><Relationship Id="rId33" Type="http://schemas.openxmlformats.org/officeDocument/2006/relationships/hyperlink" Target="http://www.ndr.sm" TargetMode="External"/><Relationship Id="rId38" Type="http://schemas.openxmlformats.org/officeDocument/2006/relationships/hyperlink" Target="mailto:trs.ssd@sm.gov.ua" TargetMode="External"/><Relationship Id="rId46" Type="http://schemas.openxmlformats.org/officeDocument/2006/relationships/hyperlink" Target="https://dubovyzivska.rada.today/" TargetMode="External"/><Relationship Id="rId20" Type="http://schemas.openxmlformats.org/officeDocument/2006/relationships/image" Target="media/image6.jpeg"/><Relationship Id="rId41" Type="http://schemas.openxmlformats.org/officeDocument/2006/relationships/hyperlink" Target="http://sumy.sm.gov" TargetMode="External"/><Relationship Id="rId54" Type="http://schemas.openxmlformats.org/officeDocument/2006/relationships/hyperlink" Target="mailto:ssd@smr.gov.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arch.ligazakon.ua/l_doc2.nsf/link1/ed_2018_10_03/pravo1/KP180800.html?pravo=1" TargetMode="External"/><Relationship Id="rId23" Type="http://schemas.openxmlformats.org/officeDocument/2006/relationships/hyperlink" Target="mailto:sodassd@sm.gov.ua" TargetMode="External"/><Relationship Id="rId28" Type="http://schemas.openxmlformats.org/officeDocument/2006/relationships/hyperlink" Target="https://www.kensaq.com/web?q=shostka-rada.gov.ua&amp;qo=relatedSearchNarrow&amp;o=768154&amp;l=dir" TargetMode="External"/><Relationship Id="rId36" Type="http://schemas.openxmlformats.org/officeDocument/2006/relationships/hyperlink" Target="http://ptvl.sm.gov" TargetMode="External"/><Relationship Id="rId49" Type="http://schemas.openxmlformats.org/officeDocument/2006/relationships/hyperlink" Target="mailto:ssd_mykolaivka@ukr.net" TargetMode="External"/><Relationship Id="rId57" Type="http://schemas.openxmlformats.org/officeDocument/2006/relationships/theme" Target="theme/theme1.xml"/><Relationship Id="rId10" Type="http://schemas.openxmlformats.org/officeDocument/2006/relationships/hyperlink" Target="http://search.ligazakon.ua/l_doc2.nsf/link1/ed_2014_04_01/pravo1/KR140333.html?pravo=1" TargetMode="External"/><Relationship Id="rId31" Type="http://schemas.openxmlformats.org/officeDocument/2006/relationships/hyperlink" Target="mailto:glh.ssd@sm.gov.ua" TargetMode="External"/><Relationship Id="rId44" Type="http://schemas.openxmlformats.org/officeDocument/2006/relationships/hyperlink" Target="http://grunska.rada" TargetMode="External"/><Relationship Id="rId52" Type="http://schemas.openxmlformats.org/officeDocument/2006/relationships/hyperlink" Target="mailto:mykolayivka_bilop_ssd@ukr.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3B97E-4A6F-4F6B-8326-D241FC51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16094</Words>
  <Characters>91740</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new_pc</Company>
  <LinksUpToDate>false</LinksUpToDate>
  <CharactersWithSpaces>107619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Kalinovskyiyv18</dc:creator>
  <cp:keywords/>
  <dc:description/>
  <cp:lastModifiedBy>Пользователь Windows</cp:lastModifiedBy>
  <cp:revision>2</cp:revision>
  <cp:lastPrinted>2020-12-21T14:48:00Z</cp:lastPrinted>
  <dcterms:created xsi:type="dcterms:W3CDTF">2020-12-23T14:05:00Z</dcterms:created>
  <dcterms:modified xsi:type="dcterms:W3CDTF">2020-12-23T14:05:00Z</dcterms:modified>
</cp:coreProperties>
</file>