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A95" w:rsidRDefault="004A5A95" w:rsidP="00056C4B">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Порядок прийняття документів з кадрових питань (особового складу) ліквідованих підприємств, установ, організацій на зберігання до архівного відділу Сумської міської ради</w:t>
      </w:r>
    </w:p>
    <w:p w:rsidR="00643B04" w:rsidRPr="008B2639" w:rsidRDefault="00643B04" w:rsidP="00056C4B">
      <w:pPr>
        <w:jc w:val="center"/>
        <w:rPr>
          <w:rFonts w:ascii="Times New Roman" w:hAnsi="Times New Roman" w:cs="Times New Roman"/>
          <w:b/>
          <w:sz w:val="28"/>
          <w:szCs w:val="28"/>
          <w:lang w:val="uk-UA"/>
        </w:rPr>
      </w:pPr>
    </w:p>
    <w:p w:rsidR="004A5A95" w:rsidRDefault="004A5A95" w:rsidP="004A5A95">
      <w:pPr>
        <w:ind w:firstLine="708"/>
        <w:rPr>
          <w:rFonts w:ascii="Times New Roman" w:hAnsi="Times New Roman" w:cs="Times New Roman"/>
          <w:sz w:val="28"/>
          <w:szCs w:val="28"/>
          <w:lang w:val="uk-UA"/>
        </w:rPr>
      </w:pPr>
      <w:r>
        <w:rPr>
          <w:rFonts w:ascii="Times New Roman" w:hAnsi="Times New Roman" w:cs="Times New Roman"/>
          <w:sz w:val="28"/>
          <w:szCs w:val="28"/>
          <w:lang w:val="uk-UA"/>
        </w:rPr>
        <w:t>У разі ліквідації юридичної особи ліквідатору або голові ліквідаційної комісії необхідно звернутися до архівного відділу для отримання консультації щодо порядку передавання документів на зберігання. Склад документів, які  необхідно передавати для подальшого зберігання в архівний відділ, визначений  переліком видів документів, пов’язаних із забезпеченням соціального захисту громадян, що мають надходити до архівних установ у разі ліквідації підприємств, установ, організацій, які не належать до джерел формування Національного архівного фонду (затверджених наказом Міністерства юстиції України 14.03.2014 № 430/5).</w:t>
      </w:r>
    </w:p>
    <w:p w:rsidR="004A5A95" w:rsidRDefault="004A5A95" w:rsidP="004A5A95">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Вимоги щодо оформлення документів і складання архівних описів справ визначені «Правилами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організаціях»(затверджених наказом Міністерства юстиції України від 18.06.2015 № 100/5) (Далі-Правила).</w:t>
      </w:r>
    </w:p>
    <w:p w:rsidR="004A5A95" w:rsidRDefault="004A5A95" w:rsidP="004A5A95">
      <w:pPr>
        <w:ind w:firstLine="708"/>
        <w:rPr>
          <w:rFonts w:ascii="Times New Roman" w:hAnsi="Times New Roman" w:cs="Times New Roman"/>
          <w:sz w:val="28"/>
          <w:szCs w:val="28"/>
          <w:lang w:val="uk-UA"/>
        </w:rPr>
      </w:pPr>
      <w:r>
        <w:rPr>
          <w:rFonts w:ascii="Times New Roman" w:hAnsi="Times New Roman" w:cs="Times New Roman"/>
          <w:sz w:val="28"/>
          <w:szCs w:val="28"/>
          <w:lang w:val="uk-UA"/>
        </w:rPr>
        <w:t>Документи з кадрових питань (особового складу), які передаються на зберігання до архівного відділу повинні бути сформовані в справи. Кількість аркушів у справі не повинно перевищувати 250 аркушів. Якщо  аркушів значно більше, то формується декілька томів.</w:t>
      </w:r>
    </w:p>
    <w:p w:rsidR="004A5A95" w:rsidRDefault="004A5A95" w:rsidP="004A5A95">
      <w:pPr>
        <w:ind w:firstLine="708"/>
        <w:rPr>
          <w:rFonts w:ascii="Times New Roman" w:hAnsi="Times New Roman" w:cs="Times New Roman"/>
          <w:sz w:val="28"/>
          <w:szCs w:val="28"/>
          <w:lang w:val="uk-UA"/>
        </w:rPr>
      </w:pPr>
      <w:r>
        <w:rPr>
          <w:rFonts w:ascii="Times New Roman" w:hAnsi="Times New Roman" w:cs="Times New Roman"/>
          <w:sz w:val="28"/>
          <w:szCs w:val="28"/>
          <w:lang w:val="uk-UA"/>
        </w:rPr>
        <w:t>Документи, що містяться у справі, підшиваються на чотири проколи спеціальними суровими нитками , оправляються у тверду обкладинку з картону. При цьому металеві скріплення (скріпки, шпильки) вилучаються з документів. Для збереженості тексту документу, перший і останній аркуші у справі повинні бути чистими білими аркушами паперу форми А4.</w:t>
      </w:r>
      <w:r w:rsidRPr="003244CC">
        <w:rPr>
          <w:rFonts w:ascii="Times New Roman" w:hAnsi="Times New Roman" w:cs="Times New Roman"/>
          <w:sz w:val="28"/>
          <w:szCs w:val="28"/>
          <w:lang w:val="uk-UA"/>
        </w:rPr>
        <w:t xml:space="preserve"> </w:t>
      </w:r>
      <w:r>
        <w:rPr>
          <w:rFonts w:ascii="Times New Roman" w:hAnsi="Times New Roman" w:cs="Times New Roman"/>
          <w:sz w:val="28"/>
          <w:szCs w:val="28"/>
          <w:lang w:val="uk-UA"/>
        </w:rPr>
        <w:t>Всі аркуші у справі нумеруються простим олівцем у правому верхн</w:t>
      </w:r>
      <w:r w:rsidR="00056C4B">
        <w:rPr>
          <w:rFonts w:ascii="Times New Roman" w:hAnsi="Times New Roman" w:cs="Times New Roman"/>
          <w:sz w:val="28"/>
          <w:szCs w:val="28"/>
          <w:lang w:val="uk-UA"/>
        </w:rPr>
        <w:t>ьому куточку кожного аркуша, крім першого і останнього. Нумерації підлягають всі аркуші у справі, на яких є записи.</w:t>
      </w:r>
      <w:r>
        <w:rPr>
          <w:rFonts w:ascii="Times New Roman" w:hAnsi="Times New Roman" w:cs="Times New Roman"/>
          <w:sz w:val="28"/>
          <w:szCs w:val="28"/>
          <w:lang w:val="uk-UA"/>
        </w:rPr>
        <w:t xml:space="preserve"> На останньому чистому аркуші справи розмішується засвідчувальний напис і зазначається кількість аркушів у справі. </w:t>
      </w:r>
    </w:p>
    <w:p w:rsidR="004A5A95" w:rsidRDefault="004A5A95" w:rsidP="00056C4B">
      <w:pPr>
        <w:ind w:firstLine="709"/>
        <w:rPr>
          <w:rFonts w:ascii="Times New Roman" w:hAnsi="Times New Roman" w:cs="Times New Roman"/>
          <w:sz w:val="28"/>
          <w:szCs w:val="28"/>
          <w:lang w:val="uk-UA"/>
        </w:rPr>
      </w:pPr>
      <w:r>
        <w:rPr>
          <w:rFonts w:ascii="Times New Roman" w:hAnsi="Times New Roman" w:cs="Times New Roman"/>
          <w:sz w:val="28"/>
          <w:szCs w:val="28"/>
          <w:lang w:val="uk-UA"/>
        </w:rPr>
        <w:t>Титульна обкладинка справи підписується чорною пастою. У верхній частині обкладинки розміщується повна назва підприємства, у центрі – назва справи, у нижньому правому куті  зазначаються крайні дати документів і кількість аркушів у справі, відповідно до засвідчувального напису.</w:t>
      </w:r>
    </w:p>
    <w:p w:rsidR="00056C4B" w:rsidRDefault="00056C4B" w:rsidP="00056C4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A5A95">
        <w:rPr>
          <w:rFonts w:ascii="Times New Roman" w:hAnsi="Times New Roman" w:cs="Times New Roman"/>
          <w:sz w:val="28"/>
          <w:szCs w:val="28"/>
          <w:lang w:val="uk-UA"/>
        </w:rPr>
        <w:t>На всі документи, що передаються на зберігання до архівного відділу, складається довідкови</w:t>
      </w:r>
      <w:r>
        <w:rPr>
          <w:rFonts w:ascii="Times New Roman" w:hAnsi="Times New Roman" w:cs="Times New Roman"/>
          <w:sz w:val="28"/>
          <w:szCs w:val="28"/>
          <w:lang w:val="uk-UA"/>
        </w:rPr>
        <w:t>й апарат у двох примірниках.</w:t>
      </w:r>
      <w:r w:rsidR="004A5A95">
        <w:rPr>
          <w:rFonts w:ascii="Times New Roman" w:hAnsi="Times New Roman" w:cs="Times New Roman"/>
          <w:sz w:val="28"/>
          <w:szCs w:val="28"/>
          <w:lang w:val="uk-UA"/>
        </w:rPr>
        <w:t xml:space="preserve"> </w:t>
      </w:r>
      <w:r>
        <w:rPr>
          <w:rFonts w:ascii="Times New Roman" w:hAnsi="Times New Roman" w:cs="Times New Roman"/>
          <w:sz w:val="28"/>
          <w:szCs w:val="28"/>
          <w:lang w:val="uk-UA"/>
        </w:rPr>
        <w:t>Всі документи довідкового апарату у двох примірниках підписує голова ліквідаційної комісії або ліквідатор</w:t>
      </w:r>
      <w:r w:rsidR="00926A2E">
        <w:rPr>
          <w:rFonts w:ascii="Times New Roman" w:hAnsi="Times New Roman" w:cs="Times New Roman"/>
          <w:sz w:val="28"/>
          <w:szCs w:val="28"/>
          <w:lang w:val="uk-UA"/>
        </w:rPr>
        <w:t>.  П</w:t>
      </w:r>
      <w:r>
        <w:rPr>
          <w:rFonts w:ascii="Times New Roman" w:hAnsi="Times New Roman" w:cs="Times New Roman"/>
          <w:sz w:val="28"/>
          <w:szCs w:val="28"/>
          <w:lang w:val="uk-UA"/>
        </w:rPr>
        <w:t>ечаткою юриди</w:t>
      </w:r>
      <w:r w:rsidR="00926A2E">
        <w:rPr>
          <w:rFonts w:ascii="Times New Roman" w:hAnsi="Times New Roman" w:cs="Times New Roman"/>
          <w:sz w:val="28"/>
          <w:szCs w:val="28"/>
          <w:lang w:val="uk-UA"/>
        </w:rPr>
        <w:t>чної особи затверджуються описи.</w:t>
      </w:r>
    </w:p>
    <w:p w:rsidR="004A5A95" w:rsidRDefault="00056C4B" w:rsidP="004A5A95">
      <w:pPr>
        <w:ind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624B">
        <w:rPr>
          <w:rFonts w:ascii="Times New Roman" w:hAnsi="Times New Roman" w:cs="Times New Roman"/>
          <w:sz w:val="28"/>
          <w:szCs w:val="28"/>
          <w:lang w:val="uk-UA"/>
        </w:rPr>
        <w:t xml:space="preserve">    Зразки довідкового апарату додаються:</w:t>
      </w:r>
    </w:p>
    <w:p w:rsidR="006946BD" w:rsidRPr="006946BD" w:rsidRDefault="006946BD" w:rsidP="006946BD">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 xml:space="preserve">опис справ </w:t>
      </w:r>
      <w:r w:rsidRPr="0065589D">
        <w:rPr>
          <w:rFonts w:ascii="Times New Roman" w:hAnsi="Times New Roman" w:cs="Times New Roman"/>
          <w:sz w:val="28"/>
          <w:szCs w:val="28"/>
          <w:lang w:val="uk-UA"/>
        </w:rPr>
        <w:t xml:space="preserve"> </w:t>
      </w:r>
      <w:r>
        <w:rPr>
          <w:rFonts w:ascii="Times New Roman" w:hAnsi="Times New Roman" w:cs="Times New Roman"/>
          <w:sz w:val="28"/>
          <w:szCs w:val="28"/>
          <w:lang w:val="uk-UA"/>
        </w:rPr>
        <w:t>з кадрових питань (особового складу) (</w:t>
      </w:r>
      <w:r w:rsidR="004166CB">
        <w:rPr>
          <w:rFonts w:ascii="Times New Roman" w:hAnsi="Times New Roman" w:cs="Times New Roman"/>
          <w:sz w:val="28"/>
          <w:szCs w:val="28"/>
          <w:lang w:val="uk-UA"/>
        </w:rPr>
        <w:t xml:space="preserve"> д</w:t>
      </w:r>
      <w:r>
        <w:rPr>
          <w:rFonts w:ascii="Times New Roman" w:hAnsi="Times New Roman" w:cs="Times New Roman"/>
          <w:sz w:val="28"/>
          <w:szCs w:val="28"/>
          <w:lang w:val="uk-UA"/>
        </w:rPr>
        <w:t>одаток № 1)</w:t>
      </w:r>
      <w:r w:rsidR="004166CB">
        <w:rPr>
          <w:rFonts w:ascii="Times New Roman" w:hAnsi="Times New Roman" w:cs="Times New Roman"/>
          <w:sz w:val="28"/>
          <w:szCs w:val="28"/>
          <w:lang w:val="uk-UA"/>
        </w:rPr>
        <w:t>;</w:t>
      </w:r>
    </w:p>
    <w:p w:rsidR="004A5A95" w:rsidRDefault="006946BD" w:rsidP="004A5A95">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передмова до опису справ</w:t>
      </w:r>
      <w:r w:rsidR="004166CB">
        <w:rPr>
          <w:rFonts w:ascii="Times New Roman" w:hAnsi="Times New Roman" w:cs="Times New Roman"/>
          <w:sz w:val="28"/>
          <w:szCs w:val="28"/>
          <w:lang w:val="uk-UA"/>
        </w:rPr>
        <w:t xml:space="preserve"> (д</w:t>
      </w:r>
      <w:r>
        <w:rPr>
          <w:rFonts w:ascii="Times New Roman" w:hAnsi="Times New Roman" w:cs="Times New Roman"/>
          <w:sz w:val="28"/>
          <w:szCs w:val="28"/>
          <w:lang w:val="uk-UA"/>
        </w:rPr>
        <w:t>одаток № 2)</w:t>
      </w:r>
      <w:r w:rsidR="004166CB">
        <w:rPr>
          <w:rFonts w:ascii="Times New Roman" w:hAnsi="Times New Roman" w:cs="Times New Roman"/>
          <w:sz w:val="28"/>
          <w:szCs w:val="28"/>
          <w:lang w:val="uk-UA"/>
        </w:rPr>
        <w:t>;</w:t>
      </w:r>
    </w:p>
    <w:p w:rsidR="004A5A95" w:rsidRDefault="004166CB" w:rsidP="004A5A95">
      <w:pPr>
        <w:pStyle w:val="a3"/>
        <w:numPr>
          <w:ilvl w:val="0"/>
          <w:numId w:val="1"/>
        </w:numPr>
        <w:rPr>
          <w:rFonts w:ascii="Times New Roman" w:hAnsi="Times New Roman" w:cs="Times New Roman"/>
          <w:sz w:val="28"/>
          <w:szCs w:val="28"/>
          <w:lang w:val="uk-UA"/>
        </w:rPr>
      </w:pPr>
      <w:r>
        <w:rPr>
          <w:rFonts w:ascii="Times New Roman" w:hAnsi="Times New Roman" w:cs="Times New Roman"/>
          <w:sz w:val="28"/>
          <w:szCs w:val="28"/>
          <w:lang w:val="uk-UA"/>
        </w:rPr>
        <w:t>історична довідка (додаток № 3)</w:t>
      </w:r>
      <w:r w:rsidR="00193ACC">
        <w:rPr>
          <w:rFonts w:ascii="Times New Roman" w:hAnsi="Times New Roman" w:cs="Times New Roman"/>
          <w:sz w:val="28"/>
          <w:szCs w:val="28"/>
          <w:lang w:val="uk-UA"/>
        </w:rPr>
        <w:t>.</w:t>
      </w:r>
    </w:p>
    <w:p w:rsidR="0052502D" w:rsidRDefault="0052502D" w:rsidP="0052502D">
      <w:pPr>
        <w:rPr>
          <w:rFonts w:ascii="Times New Roman" w:hAnsi="Times New Roman" w:cs="Times New Roman"/>
          <w:sz w:val="28"/>
          <w:szCs w:val="28"/>
          <w:lang w:val="uk-UA"/>
        </w:rPr>
      </w:pPr>
    </w:p>
    <w:p w:rsidR="0052502D" w:rsidRDefault="0052502D" w:rsidP="0052502D">
      <w:pPr>
        <w:rPr>
          <w:rFonts w:ascii="Times New Roman" w:hAnsi="Times New Roman" w:cs="Times New Roman"/>
          <w:sz w:val="28"/>
          <w:szCs w:val="28"/>
          <w:lang w:val="uk-UA"/>
        </w:rPr>
      </w:pPr>
    </w:p>
    <w:p w:rsidR="0052502D" w:rsidRDefault="0052502D" w:rsidP="0052502D">
      <w:pPr>
        <w:rPr>
          <w:rFonts w:ascii="Times New Roman" w:hAnsi="Times New Roman" w:cs="Times New Roman"/>
          <w:sz w:val="28"/>
          <w:szCs w:val="28"/>
          <w:lang w:val="uk-UA"/>
        </w:rPr>
      </w:pPr>
    </w:p>
    <w:p w:rsidR="0052502D" w:rsidRPr="0052502D" w:rsidRDefault="0052502D" w:rsidP="0052502D">
      <w:pPr>
        <w:rPr>
          <w:rFonts w:ascii="Times New Roman" w:hAnsi="Times New Roman" w:cs="Times New Roman"/>
          <w:sz w:val="28"/>
          <w:szCs w:val="28"/>
          <w:lang w:val="uk-UA"/>
        </w:rPr>
      </w:pPr>
    </w:p>
    <w:p w:rsidR="0052502D" w:rsidRDefault="0052502D" w:rsidP="004A5A9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52502D" w:rsidRDefault="0052502D" w:rsidP="004A5A95">
      <w:pPr>
        <w:rPr>
          <w:rFonts w:ascii="Times New Roman" w:hAnsi="Times New Roman" w:cs="Times New Roman"/>
          <w:sz w:val="28"/>
          <w:szCs w:val="28"/>
          <w:lang w:val="uk-UA"/>
        </w:rPr>
      </w:pPr>
    </w:p>
    <w:p w:rsidR="005834EB" w:rsidRDefault="0052502D" w:rsidP="004A5A9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834EB">
        <w:rPr>
          <w:rFonts w:ascii="Times New Roman" w:hAnsi="Times New Roman" w:cs="Times New Roman"/>
          <w:sz w:val="28"/>
          <w:szCs w:val="28"/>
          <w:lang w:val="uk-UA"/>
        </w:rPr>
        <w:t xml:space="preserve"> </w:t>
      </w:r>
      <w:r w:rsidR="00A20BB8">
        <w:rPr>
          <w:rFonts w:ascii="Times New Roman" w:hAnsi="Times New Roman" w:cs="Times New Roman"/>
          <w:sz w:val="28"/>
          <w:szCs w:val="28"/>
          <w:lang w:val="uk-UA"/>
        </w:rPr>
        <w:t xml:space="preserve">  </w:t>
      </w:r>
      <w:r w:rsidR="000E59A3">
        <w:rPr>
          <w:rFonts w:ascii="Times New Roman" w:hAnsi="Times New Roman" w:cs="Times New Roman"/>
          <w:sz w:val="28"/>
          <w:szCs w:val="28"/>
          <w:lang w:val="uk-UA"/>
        </w:rPr>
        <w:t xml:space="preserve"> </w:t>
      </w:r>
      <w:r>
        <w:rPr>
          <w:rFonts w:ascii="Times New Roman" w:hAnsi="Times New Roman" w:cs="Times New Roman"/>
          <w:sz w:val="28"/>
          <w:szCs w:val="28"/>
          <w:lang w:val="uk-UA"/>
        </w:rPr>
        <w:t>Також на зберігання до архівного відділу передаються документи тимчасовог</w:t>
      </w:r>
      <w:r w:rsidR="00A20BB8">
        <w:rPr>
          <w:rFonts w:ascii="Times New Roman" w:hAnsi="Times New Roman" w:cs="Times New Roman"/>
          <w:sz w:val="28"/>
          <w:szCs w:val="28"/>
          <w:lang w:val="uk-UA"/>
        </w:rPr>
        <w:t>о  зберігання (3-5 років)</w:t>
      </w:r>
      <w:r w:rsidR="005834EB">
        <w:rPr>
          <w:rFonts w:ascii="Times New Roman" w:hAnsi="Times New Roman" w:cs="Times New Roman"/>
          <w:sz w:val="28"/>
          <w:szCs w:val="28"/>
          <w:lang w:val="uk-UA"/>
        </w:rPr>
        <w:t xml:space="preserve"> </w:t>
      </w:r>
      <w:r>
        <w:rPr>
          <w:rFonts w:ascii="Times New Roman" w:hAnsi="Times New Roman" w:cs="Times New Roman"/>
          <w:sz w:val="28"/>
          <w:szCs w:val="28"/>
          <w:lang w:val="uk-UA"/>
        </w:rPr>
        <w:t>: регістри бухгалтерського обліку, документи фінансової звітності та інші документи, пов’язані з обчисленням і сплатою податків і зборів (обов’</w:t>
      </w:r>
      <w:r w:rsidR="005834EB">
        <w:rPr>
          <w:rFonts w:ascii="Times New Roman" w:hAnsi="Times New Roman" w:cs="Times New Roman"/>
          <w:sz w:val="28"/>
          <w:szCs w:val="28"/>
          <w:lang w:val="uk-UA"/>
        </w:rPr>
        <w:t xml:space="preserve">язкових платежів), нарахуванням і виплатою заробітної плати працівникам. Документи тимчасового терміну зберігання формуються у справи </w:t>
      </w:r>
      <w:r w:rsidR="00C80F64">
        <w:rPr>
          <w:rFonts w:ascii="Times New Roman" w:hAnsi="Times New Roman" w:cs="Times New Roman"/>
          <w:sz w:val="28"/>
          <w:szCs w:val="28"/>
          <w:lang w:val="uk-UA"/>
        </w:rPr>
        <w:t>,</w:t>
      </w:r>
      <w:r w:rsidR="005834EB">
        <w:rPr>
          <w:rFonts w:ascii="Times New Roman" w:hAnsi="Times New Roman" w:cs="Times New Roman"/>
          <w:sz w:val="28"/>
          <w:szCs w:val="28"/>
          <w:lang w:val="uk-UA"/>
        </w:rPr>
        <w:t xml:space="preserve"> на них складається опис </w:t>
      </w:r>
      <w:r w:rsidR="000E59A3">
        <w:rPr>
          <w:rFonts w:ascii="Times New Roman" w:hAnsi="Times New Roman" w:cs="Times New Roman"/>
          <w:sz w:val="28"/>
          <w:szCs w:val="28"/>
          <w:lang w:val="uk-UA"/>
        </w:rPr>
        <w:t>справ тимчасового зберігання у двох примірниках</w:t>
      </w:r>
      <w:r w:rsidR="005834EB">
        <w:rPr>
          <w:rFonts w:ascii="Times New Roman" w:hAnsi="Times New Roman" w:cs="Times New Roman"/>
          <w:sz w:val="28"/>
          <w:szCs w:val="28"/>
          <w:lang w:val="uk-UA"/>
        </w:rPr>
        <w:t xml:space="preserve"> </w:t>
      </w:r>
      <w:r w:rsidR="000E59A3">
        <w:rPr>
          <w:rFonts w:ascii="Times New Roman" w:hAnsi="Times New Roman" w:cs="Times New Roman"/>
          <w:sz w:val="28"/>
          <w:szCs w:val="28"/>
          <w:lang w:val="uk-UA"/>
        </w:rPr>
        <w:t>і</w:t>
      </w:r>
      <w:r w:rsidR="005834EB">
        <w:rPr>
          <w:rFonts w:ascii="Times New Roman" w:hAnsi="Times New Roman" w:cs="Times New Roman"/>
          <w:sz w:val="28"/>
          <w:szCs w:val="28"/>
          <w:lang w:val="uk-UA"/>
        </w:rPr>
        <w:t>з зазначенням статті та терміну зберігання кожної справи</w:t>
      </w:r>
      <w:r w:rsidR="000E59A3">
        <w:rPr>
          <w:rFonts w:ascii="Times New Roman" w:hAnsi="Times New Roman" w:cs="Times New Roman"/>
          <w:sz w:val="28"/>
          <w:szCs w:val="28"/>
          <w:lang w:val="uk-UA"/>
        </w:rPr>
        <w:t xml:space="preserve"> (додаток № 4).</w:t>
      </w:r>
      <w:r w:rsidR="00926A2E">
        <w:rPr>
          <w:rFonts w:ascii="Times New Roman" w:hAnsi="Times New Roman" w:cs="Times New Roman"/>
          <w:sz w:val="28"/>
          <w:szCs w:val="28"/>
          <w:lang w:val="uk-UA"/>
        </w:rPr>
        <w:t xml:space="preserve"> </w:t>
      </w:r>
      <w:r w:rsidR="00AF3AA2">
        <w:rPr>
          <w:rFonts w:ascii="Times New Roman" w:hAnsi="Times New Roman" w:cs="Times New Roman"/>
          <w:sz w:val="28"/>
          <w:szCs w:val="28"/>
          <w:lang w:val="uk-UA"/>
        </w:rPr>
        <w:t xml:space="preserve"> </w:t>
      </w:r>
      <w:bookmarkStart w:id="0" w:name="_GoBack"/>
      <w:bookmarkEnd w:id="0"/>
    </w:p>
    <w:p w:rsidR="00926A2E" w:rsidRDefault="00926A2E" w:rsidP="004A5A95">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B2737" w:rsidRDefault="006B2737" w:rsidP="00445A34">
      <w:pPr>
        <w:pStyle w:val="a3"/>
        <w:ind w:left="0"/>
        <w:rPr>
          <w:rFonts w:ascii="Times New Roman" w:hAnsi="Times New Roman" w:cs="Times New Roman"/>
          <w:b/>
          <w:i/>
          <w:sz w:val="28"/>
          <w:szCs w:val="28"/>
          <w:u w:val="single"/>
          <w:lang w:val="uk-UA"/>
        </w:rPr>
      </w:pPr>
    </w:p>
    <w:p w:rsidR="00643B04" w:rsidRPr="00193ACC" w:rsidRDefault="00193ACC" w:rsidP="00193ACC">
      <w:pPr>
        <w:pStyle w:val="a3"/>
        <w:numPr>
          <w:ilvl w:val="0"/>
          <w:numId w:val="4"/>
        </w:numPr>
        <w:rPr>
          <w:rFonts w:ascii="Times New Roman" w:hAnsi="Times New Roman" w:cs="Times New Roman"/>
          <w:b/>
          <w:i/>
          <w:sz w:val="28"/>
          <w:szCs w:val="28"/>
          <w:lang w:val="uk-UA"/>
        </w:rPr>
      </w:pPr>
      <w:r>
        <w:rPr>
          <w:rFonts w:ascii="Times New Roman" w:hAnsi="Times New Roman" w:cs="Times New Roman"/>
          <w:b/>
          <w:i/>
          <w:sz w:val="28"/>
          <w:szCs w:val="28"/>
          <w:lang w:val="uk-UA"/>
        </w:rPr>
        <w:t>Всі додатки мають рекомендаційний характер. За додатковою інформацією необхідно звертатися до архівного відділу Сумської міської ради.</w:t>
      </w:r>
    </w:p>
    <w:p w:rsidR="00643B04" w:rsidRPr="00193ACC" w:rsidRDefault="00643B04" w:rsidP="00445A34">
      <w:pPr>
        <w:pStyle w:val="a3"/>
        <w:ind w:left="0"/>
        <w:rPr>
          <w:rFonts w:ascii="Times New Roman" w:hAnsi="Times New Roman" w:cs="Times New Roman"/>
          <w:sz w:val="28"/>
          <w:szCs w:val="28"/>
          <w:lang w:val="uk-UA"/>
        </w:rPr>
      </w:pPr>
    </w:p>
    <w:p w:rsidR="00643B04" w:rsidRDefault="00643B04" w:rsidP="00445A34">
      <w:pPr>
        <w:pStyle w:val="a3"/>
        <w:ind w:left="0"/>
        <w:rPr>
          <w:rFonts w:ascii="Times New Roman" w:hAnsi="Times New Roman" w:cs="Times New Roman"/>
          <w:b/>
          <w:i/>
          <w:sz w:val="28"/>
          <w:szCs w:val="28"/>
          <w:u w:val="single"/>
          <w:lang w:val="uk-UA"/>
        </w:rPr>
      </w:pPr>
    </w:p>
    <w:p w:rsidR="00643B04" w:rsidRDefault="00643B04" w:rsidP="00445A34">
      <w:pPr>
        <w:pStyle w:val="a3"/>
        <w:ind w:left="0"/>
        <w:rPr>
          <w:rFonts w:ascii="Times New Roman" w:hAnsi="Times New Roman" w:cs="Times New Roman"/>
          <w:b/>
          <w:i/>
          <w:sz w:val="28"/>
          <w:szCs w:val="28"/>
          <w:u w:val="single"/>
          <w:lang w:val="uk-UA"/>
        </w:rPr>
      </w:pPr>
    </w:p>
    <w:p w:rsidR="0044228C" w:rsidRPr="008304EC" w:rsidRDefault="0044228C" w:rsidP="00B71CFD">
      <w:pPr>
        <w:pStyle w:val="a3"/>
        <w:ind w:left="0"/>
        <w:jc w:val="center"/>
        <w:rPr>
          <w:rFonts w:ascii="Times New Roman" w:hAnsi="Times New Roman" w:cs="Times New Roman"/>
          <w:b/>
          <w:i/>
          <w:sz w:val="28"/>
          <w:szCs w:val="28"/>
          <w:u w:val="single"/>
          <w:lang w:val="uk-UA"/>
        </w:rPr>
      </w:pPr>
    </w:p>
    <w:tbl>
      <w:tblPr>
        <w:tblW w:w="0" w:type="auto"/>
        <w:tblLook w:val="01E0" w:firstRow="1" w:lastRow="1" w:firstColumn="1" w:lastColumn="1" w:noHBand="0" w:noVBand="0"/>
      </w:tblPr>
      <w:tblGrid>
        <w:gridCol w:w="4786"/>
        <w:gridCol w:w="851"/>
        <w:gridCol w:w="3933"/>
      </w:tblGrid>
      <w:tr w:rsidR="00B71CFD" w:rsidRPr="00B71CFD" w:rsidTr="00193ACC">
        <w:tc>
          <w:tcPr>
            <w:tcW w:w="4786" w:type="dxa"/>
          </w:tcPr>
          <w:p w:rsidR="001732F6" w:rsidRDefault="001732F6" w:rsidP="00193ACC">
            <w:pPr>
              <w:pStyle w:val="1"/>
              <w:rPr>
                <w:b w:val="0"/>
              </w:rPr>
            </w:pPr>
          </w:p>
          <w:p w:rsidR="00193ACC" w:rsidRPr="00193ACC" w:rsidRDefault="00193ACC" w:rsidP="00193ACC">
            <w:pPr>
              <w:pStyle w:val="a3"/>
              <w:ind w:left="0"/>
              <w:jc w:val="center"/>
              <w:rPr>
                <w:rFonts w:ascii="Times New Roman" w:hAnsi="Times New Roman" w:cs="Times New Roman"/>
                <w:b/>
                <w:i/>
                <w:sz w:val="28"/>
                <w:szCs w:val="28"/>
                <w:u w:val="single"/>
                <w:lang w:val="uk-UA"/>
              </w:rPr>
            </w:pPr>
            <w:r>
              <w:rPr>
                <w:rFonts w:ascii="Times New Roman" w:hAnsi="Times New Roman" w:cs="Times New Roman"/>
                <w:b/>
                <w:i/>
                <w:sz w:val="28"/>
                <w:szCs w:val="28"/>
                <w:lang w:val="uk-UA"/>
              </w:rPr>
              <w:t xml:space="preserve">                                         </w:t>
            </w:r>
            <w:r w:rsidRPr="00193ACC">
              <w:rPr>
                <w:rFonts w:ascii="Times New Roman" w:hAnsi="Times New Roman" w:cs="Times New Roman"/>
                <w:b/>
                <w:i/>
                <w:sz w:val="28"/>
                <w:szCs w:val="28"/>
                <w:u w:val="single"/>
                <w:lang w:val="uk-UA"/>
              </w:rPr>
              <w:t>Додаток № 1</w:t>
            </w:r>
          </w:p>
          <w:p w:rsidR="001732F6" w:rsidRPr="00193ACC" w:rsidRDefault="00DE624B" w:rsidP="00193ACC">
            <w:pPr>
              <w:pStyle w:val="1"/>
              <w:rPr>
                <w:b w:val="0"/>
                <w:sz w:val="28"/>
                <w:szCs w:val="28"/>
              </w:rPr>
            </w:pPr>
            <w:r w:rsidRPr="00193ACC">
              <w:rPr>
                <w:b w:val="0"/>
                <w:sz w:val="28"/>
                <w:szCs w:val="28"/>
              </w:rPr>
              <w:t>Приватне виробничо-комерційне</w:t>
            </w:r>
          </w:p>
          <w:p w:rsidR="006568CF" w:rsidRPr="00193ACC" w:rsidRDefault="001732F6" w:rsidP="001732F6">
            <w:pPr>
              <w:pStyle w:val="1"/>
              <w:rPr>
                <w:b w:val="0"/>
                <w:sz w:val="28"/>
                <w:szCs w:val="28"/>
              </w:rPr>
            </w:pPr>
            <w:r w:rsidRPr="00193ACC">
              <w:rPr>
                <w:b w:val="0"/>
                <w:sz w:val="28"/>
                <w:szCs w:val="28"/>
              </w:rPr>
              <w:t>підприємство «Лайм»</w:t>
            </w:r>
            <w:r w:rsidR="00F449D7" w:rsidRPr="00193ACC">
              <w:rPr>
                <w:b w:val="0"/>
                <w:sz w:val="28"/>
                <w:szCs w:val="28"/>
              </w:rPr>
              <w:t xml:space="preserve"> </w:t>
            </w:r>
          </w:p>
          <w:p w:rsidR="001732F6" w:rsidRPr="00193ACC" w:rsidRDefault="00F449D7" w:rsidP="001732F6">
            <w:pPr>
              <w:pStyle w:val="1"/>
              <w:rPr>
                <w:b w:val="0"/>
                <w:sz w:val="28"/>
                <w:szCs w:val="28"/>
              </w:rPr>
            </w:pPr>
            <w:r w:rsidRPr="00193ACC">
              <w:rPr>
                <w:b w:val="0"/>
                <w:sz w:val="28"/>
                <w:szCs w:val="28"/>
              </w:rPr>
              <w:t>м. Суми</w:t>
            </w:r>
          </w:p>
          <w:p w:rsidR="001732F6" w:rsidRPr="00193ACC" w:rsidRDefault="001732F6" w:rsidP="00193ACC">
            <w:pPr>
              <w:pStyle w:val="1"/>
              <w:rPr>
                <w:b w:val="0"/>
                <w:sz w:val="28"/>
                <w:szCs w:val="28"/>
              </w:rPr>
            </w:pPr>
          </w:p>
          <w:p w:rsidR="00DE624B" w:rsidRPr="00193ACC" w:rsidRDefault="00DE624B" w:rsidP="00193ACC">
            <w:pPr>
              <w:pStyle w:val="1"/>
              <w:rPr>
                <w:b w:val="0"/>
                <w:sz w:val="28"/>
                <w:szCs w:val="28"/>
              </w:rPr>
            </w:pPr>
            <w:r w:rsidRPr="00193ACC">
              <w:rPr>
                <w:b w:val="0"/>
                <w:sz w:val="28"/>
                <w:szCs w:val="28"/>
              </w:rPr>
              <w:t>з 26.03.2000 року</w:t>
            </w:r>
          </w:p>
          <w:p w:rsidR="00B71CFD" w:rsidRPr="00193ACC" w:rsidRDefault="00B71CFD" w:rsidP="00193ACC">
            <w:pPr>
              <w:pStyle w:val="1"/>
              <w:rPr>
                <w:b w:val="0"/>
                <w:sz w:val="28"/>
                <w:szCs w:val="28"/>
              </w:rPr>
            </w:pPr>
            <w:r w:rsidRPr="00193ACC">
              <w:rPr>
                <w:b w:val="0"/>
                <w:sz w:val="28"/>
                <w:szCs w:val="28"/>
              </w:rPr>
              <w:t xml:space="preserve">Товариство з обмеженою </w:t>
            </w:r>
          </w:p>
          <w:p w:rsidR="00B71CFD" w:rsidRPr="00193ACC" w:rsidRDefault="00B71CFD" w:rsidP="00193ACC">
            <w:pPr>
              <w:pStyle w:val="1"/>
              <w:rPr>
                <w:b w:val="0"/>
                <w:sz w:val="28"/>
                <w:szCs w:val="28"/>
              </w:rPr>
            </w:pPr>
            <w:r w:rsidRPr="00193ACC">
              <w:rPr>
                <w:b w:val="0"/>
                <w:sz w:val="28"/>
                <w:szCs w:val="28"/>
              </w:rPr>
              <w:t xml:space="preserve">відповідальністю </w:t>
            </w:r>
          </w:p>
          <w:p w:rsidR="00B71CFD" w:rsidRPr="00193ACC" w:rsidRDefault="00B71CFD" w:rsidP="00193ACC">
            <w:pPr>
              <w:pStyle w:val="1"/>
              <w:rPr>
                <w:b w:val="0"/>
                <w:sz w:val="28"/>
                <w:szCs w:val="28"/>
              </w:rPr>
            </w:pPr>
            <w:r w:rsidRPr="00193ACC">
              <w:rPr>
                <w:b w:val="0"/>
                <w:sz w:val="28"/>
                <w:szCs w:val="28"/>
              </w:rPr>
              <w:t>«Лайм»</w:t>
            </w:r>
          </w:p>
          <w:p w:rsidR="00B71CFD" w:rsidRPr="00193ACC" w:rsidRDefault="00B71CFD" w:rsidP="00193ACC">
            <w:pPr>
              <w:pStyle w:val="1"/>
              <w:rPr>
                <w:b w:val="0"/>
                <w:sz w:val="28"/>
                <w:szCs w:val="28"/>
              </w:rPr>
            </w:pPr>
          </w:p>
          <w:p w:rsidR="00B71CFD" w:rsidRPr="00193ACC" w:rsidRDefault="00B71CFD" w:rsidP="00193ACC">
            <w:pPr>
              <w:pStyle w:val="1"/>
              <w:rPr>
                <w:b w:val="0"/>
                <w:sz w:val="28"/>
                <w:szCs w:val="28"/>
              </w:rPr>
            </w:pPr>
            <w:r w:rsidRPr="00193ACC">
              <w:rPr>
                <w:b w:val="0"/>
                <w:sz w:val="28"/>
                <w:szCs w:val="28"/>
              </w:rPr>
              <w:t>м. Суми</w:t>
            </w:r>
          </w:p>
          <w:p w:rsidR="00B71CFD" w:rsidRPr="00B71CFD" w:rsidRDefault="00B71CFD" w:rsidP="00193ACC">
            <w:pPr>
              <w:pStyle w:val="1"/>
              <w:rPr>
                <w:b w:val="0"/>
                <w:sz w:val="28"/>
              </w:rPr>
            </w:pPr>
            <w:r w:rsidRPr="00193ACC">
              <w:rPr>
                <w:b w:val="0"/>
                <w:sz w:val="28"/>
                <w:szCs w:val="28"/>
              </w:rPr>
              <w:t>Сумської області</w:t>
            </w:r>
          </w:p>
        </w:tc>
        <w:tc>
          <w:tcPr>
            <w:tcW w:w="851" w:type="dxa"/>
          </w:tcPr>
          <w:p w:rsidR="00B71CFD" w:rsidRPr="00F449D7" w:rsidRDefault="00B71CFD" w:rsidP="00193ACC">
            <w:pPr>
              <w:pStyle w:val="1"/>
              <w:rPr>
                <w:b w:val="0"/>
              </w:rPr>
            </w:pPr>
          </w:p>
        </w:tc>
        <w:tc>
          <w:tcPr>
            <w:tcW w:w="3933" w:type="dxa"/>
            <w:hideMark/>
          </w:tcPr>
          <w:p w:rsidR="00193ACC" w:rsidRDefault="00193ACC" w:rsidP="00193ACC">
            <w:pPr>
              <w:pStyle w:val="1"/>
              <w:rPr>
                <w:b w:val="0"/>
              </w:rPr>
            </w:pPr>
          </w:p>
          <w:p w:rsidR="00193ACC" w:rsidRDefault="00193ACC" w:rsidP="00193ACC">
            <w:pPr>
              <w:pStyle w:val="1"/>
              <w:rPr>
                <w:b w:val="0"/>
              </w:rPr>
            </w:pPr>
          </w:p>
          <w:p w:rsidR="00B71CFD" w:rsidRPr="00193ACC" w:rsidRDefault="00B71CFD" w:rsidP="00193ACC">
            <w:pPr>
              <w:pStyle w:val="1"/>
              <w:rPr>
                <w:b w:val="0"/>
                <w:sz w:val="28"/>
                <w:szCs w:val="28"/>
              </w:rPr>
            </w:pPr>
            <w:r w:rsidRPr="00193ACC">
              <w:rPr>
                <w:b w:val="0"/>
                <w:sz w:val="28"/>
                <w:szCs w:val="28"/>
              </w:rPr>
              <w:t>ЗАТВЕРДЖУЮ</w:t>
            </w:r>
          </w:p>
          <w:p w:rsidR="00B71CFD" w:rsidRPr="00193ACC" w:rsidRDefault="00B71CFD" w:rsidP="00193ACC">
            <w:pPr>
              <w:pStyle w:val="1"/>
              <w:rPr>
                <w:b w:val="0"/>
                <w:sz w:val="28"/>
                <w:szCs w:val="28"/>
              </w:rPr>
            </w:pPr>
            <w:r w:rsidRPr="00193ACC">
              <w:rPr>
                <w:b w:val="0"/>
                <w:sz w:val="28"/>
                <w:szCs w:val="28"/>
              </w:rPr>
              <w:t xml:space="preserve">Ліквідатор товариства з </w:t>
            </w:r>
          </w:p>
          <w:p w:rsidR="00B71CFD" w:rsidRPr="00193ACC" w:rsidRDefault="00B71CFD" w:rsidP="00193ACC">
            <w:pPr>
              <w:pStyle w:val="1"/>
              <w:rPr>
                <w:b w:val="0"/>
                <w:sz w:val="28"/>
                <w:szCs w:val="28"/>
              </w:rPr>
            </w:pPr>
            <w:r w:rsidRPr="00193ACC">
              <w:rPr>
                <w:b w:val="0"/>
                <w:sz w:val="28"/>
                <w:szCs w:val="28"/>
              </w:rPr>
              <w:t>обмеженою відповідальністю</w:t>
            </w:r>
          </w:p>
          <w:p w:rsidR="00B71CFD" w:rsidRPr="00193ACC" w:rsidRDefault="00B71CFD" w:rsidP="00193ACC">
            <w:pPr>
              <w:pStyle w:val="1"/>
              <w:rPr>
                <w:b w:val="0"/>
                <w:sz w:val="28"/>
                <w:szCs w:val="28"/>
              </w:rPr>
            </w:pPr>
            <w:r w:rsidRPr="00193ACC">
              <w:rPr>
                <w:b w:val="0"/>
                <w:sz w:val="28"/>
                <w:szCs w:val="28"/>
              </w:rPr>
              <w:t xml:space="preserve">«Лайм»      </w:t>
            </w:r>
          </w:p>
          <w:p w:rsidR="00B71CFD" w:rsidRPr="00193ACC" w:rsidRDefault="00B71CFD" w:rsidP="00193ACC">
            <w:pPr>
              <w:pStyle w:val="1"/>
              <w:rPr>
                <w:b w:val="0"/>
                <w:sz w:val="28"/>
                <w:szCs w:val="28"/>
              </w:rPr>
            </w:pPr>
            <w:r w:rsidRPr="00193ACC">
              <w:rPr>
                <w:b w:val="0"/>
                <w:sz w:val="28"/>
                <w:szCs w:val="28"/>
              </w:rPr>
              <w:t xml:space="preserve">                      Т.М. Петренко</w:t>
            </w:r>
          </w:p>
          <w:p w:rsidR="00B71CFD" w:rsidRPr="00B71CFD" w:rsidRDefault="00B71CFD" w:rsidP="00193ACC">
            <w:pPr>
              <w:pStyle w:val="1"/>
              <w:rPr>
                <w:b w:val="0"/>
                <w:sz w:val="28"/>
                <w:lang w:val="ru-RU"/>
              </w:rPr>
            </w:pPr>
            <w:r w:rsidRPr="00193ACC">
              <w:rPr>
                <w:b w:val="0"/>
                <w:sz w:val="28"/>
                <w:szCs w:val="28"/>
              </w:rPr>
              <w:t xml:space="preserve">            </w:t>
            </w:r>
            <w:r w:rsidRPr="00193ACC">
              <w:rPr>
                <w:b w:val="0"/>
                <w:sz w:val="28"/>
                <w:szCs w:val="28"/>
                <w:lang w:val="ru-RU"/>
              </w:rPr>
              <w:t xml:space="preserve">_________        </w:t>
            </w:r>
            <w:r w:rsidR="00BF134F" w:rsidRPr="00193ACC">
              <w:rPr>
                <w:b w:val="0"/>
                <w:sz w:val="28"/>
                <w:szCs w:val="28"/>
                <w:lang w:val="ru-RU"/>
              </w:rPr>
              <w:t>_ 2019</w:t>
            </w:r>
            <w:r w:rsidRPr="00193ACC">
              <w:rPr>
                <w:b w:val="0"/>
                <w:sz w:val="28"/>
                <w:szCs w:val="28"/>
                <w:lang w:val="ru-RU"/>
              </w:rPr>
              <w:t>р</w:t>
            </w:r>
            <w:r w:rsidRPr="00B71CFD">
              <w:rPr>
                <w:b w:val="0"/>
                <w:lang w:val="ru-RU"/>
              </w:rPr>
              <w:t>.</w:t>
            </w:r>
          </w:p>
        </w:tc>
      </w:tr>
    </w:tbl>
    <w:p w:rsidR="00B71CFD" w:rsidRPr="00B71CFD" w:rsidRDefault="00B71CFD" w:rsidP="00B71CFD">
      <w:pPr>
        <w:pStyle w:val="1"/>
        <w:rPr>
          <w:b w:val="0"/>
          <w:lang w:val="ru-RU"/>
        </w:rPr>
      </w:pPr>
    </w:p>
    <w:p w:rsidR="00B71CFD" w:rsidRPr="00193ACC" w:rsidRDefault="0065507C" w:rsidP="00B71CFD">
      <w:pPr>
        <w:pStyle w:val="1"/>
        <w:rPr>
          <w:sz w:val="28"/>
          <w:szCs w:val="28"/>
        </w:rPr>
      </w:pPr>
      <w:r w:rsidRPr="00502336">
        <w:rPr>
          <w:b w:val="0"/>
          <w:sz w:val="28"/>
          <w:szCs w:val="28"/>
        </w:rPr>
        <w:t>ФОНД</w:t>
      </w:r>
      <w:r w:rsidRPr="00193ACC">
        <w:rPr>
          <w:sz w:val="28"/>
          <w:szCs w:val="28"/>
        </w:rPr>
        <w:t xml:space="preserve"> № </w:t>
      </w:r>
    </w:p>
    <w:p w:rsidR="00B71CFD" w:rsidRPr="00193ACC" w:rsidRDefault="00B71CFD" w:rsidP="00B71CFD">
      <w:pPr>
        <w:pStyle w:val="1"/>
        <w:rPr>
          <w:sz w:val="28"/>
          <w:szCs w:val="28"/>
        </w:rPr>
      </w:pPr>
      <w:r w:rsidRPr="00193ACC">
        <w:rPr>
          <w:sz w:val="28"/>
          <w:szCs w:val="28"/>
        </w:rPr>
        <w:t xml:space="preserve">ОПИС  № </w:t>
      </w:r>
    </w:p>
    <w:p w:rsidR="00B71CFD" w:rsidRPr="00193ACC" w:rsidRDefault="00B71CFD" w:rsidP="00B71CFD">
      <w:pPr>
        <w:pStyle w:val="1"/>
        <w:rPr>
          <w:sz w:val="28"/>
          <w:szCs w:val="28"/>
        </w:rPr>
      </w:pPr>
      <w:r w:rsidRPr="00193ACC">
        <w:rPr>
          <w:sz w:val="28"/>
          <w:szCs w:val="28"/>
        </w:rPr>
        <w:t xml:space="preserve">справ з </w:t>
      </w:r>
      <w:r w:rsidR="003C0156" w:rsidRPr="00193ACC">
        <w:rPr>
          <w:sz w:val="28"/>
          <w:szCs w:val="28"/>
        </w:rPr>
        <w:t>кадрових питань (</w:t>
      </w:r>
      <w:r w:rsidRPr="00193ACC">
        <w:rPr>
          <w:sz w:val="28"/>
          <w:szCs w:val="28"/>
        </w:rPr>
        <w:t>особового складу</w:t>
      </w:r>
      <w:r w:rsidR="003C0156" w:rsidRPr="00193ACC">
        <w:rPr>
          <w:sz w:val="28"/>
          <w:szCs w:val="28"/>
        </w:rPr>
        <w:t>)</w:t>
      </w:r>
    </w:p>
    <w:p w:rsidR="00B71CFD" w:rsidRPr="00193ACC" w:rsidRDefault="004771AB" w:rsidP="00B71CFD">
      <w:pPr>
        <w:pStyle w:val="1"/>
        <w:rPr>
          <w:sz w:val="28"/>
          <w:szCs w:val="28"/>
        </w:rPr>
      </w:pPr>
      <w:r w:rsidRPr="00193ACC">
        <w:rPr>
          <w:sz w:val="28"/>
          <w:szCs w:val="28"/>
        </w:rPr>
        <w:t>за 1999-2003</w:t>
      </w:r>
      <w:r w:rsidR="00B71CFD" w:rsidRPr="00193ACC">
        <w:rPr>
          <w:sz w:val="28"/>
          <w:szCs w:val="28"/>
        </w:rPr>
        <w:t xml:space="preserve"> роки</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93"/>
        <w:gridCol w:w="2895"/>
        <w:gridCol w:w="1737"/>
        <w:gridCol w:w="1217"/>
        <w:gridCol w:w="1298"/>
        <w:gridCol w:w="850"/>
      </w:tblGrid>
      <w:tr w:rsidR="00B71CFD" w:rsidRPr="00B71CFD" w:rsidTr="002D301C">
        <w:trPr>
          <w:jc w:val="center"/>
        </w:trPr>
        <w:tc>
          <w:tcPr>
            <w:tcW w:w="764" w:type="dxa"/>
            <w:tcBorders>
              <w:top w:val="single" w:sz="4" w:space="0" w:color="auto"/>
              <w:left w:val="single" w:sz="4" w:space="0" w:color="auto"/>
              <w:bottom w:val="nil"/>
              <w:right w:val="single" w:sz="4" w:space="0" w:color="auto"/>
            </w:tcBorders>
            <w:hideMark/>
          </w:tcPr>
          <w:p w:rsidR="00B71CFD" w:rsidRPr="00B71CFD" w:rsidRDefault="00073FEE" w:rsidP="00193ACC">
            <w:pPr>
              <w:pStyle w:val="1"/>
              <w:rPr>
                <w:b w:val="0"/>
              </w:rPr>
            </w:pPr>
            <w:r>
              <w:rPr>
                <w:b w:val="0"/>
              </w:rPr>
              <w:t>№ з</w:t>
            </w:r>
            <w:r w:rsidR="00B71CFD" w:rsidRPr="00B71CFD">
              <w:rPr>
                <w:b w:val="0"/>
              </w:rPr>
              <w:t>/п</w:t>
            </w:r>
          </w:p>
        </w:tc>
        <w:tc>
          <w:tcPr>
            <w:tcW w:w="993" w:type="dxa"/>
            <w:tcBorders>
              <w:top w:val="single" w:sz="4" w:space="0" w:color="auto"/>
              <w:left w:val="single" w:sz="4" w:space="0" w:color="auto"/>
              <w:bottom w:val="nil"/>
              <w:right w:val="single" w:sz="4" w:space="0" w:color="auto"/>
            </w:tcBorders>
            <w:hideMark/>
          </w:tcPr>
          <w:p w:rsidR="00B71CFD" w:rsidRPr="00B71CFD" w:rsidRDefault="00B71CFD" w:rsidP="00193ACC">
            <w:pPr>
              <w:pStyle w:val="1"/>
              <w:rPr>
                <w:b w:val="0"/>
              </w:rPr>
            </w:pPr>
            <w:r w:rsidRPr="00B71CFD">
              <w:rPr>
                <w:b w:val="0"/>
              </w:rPr>
              <w:t>Індекс справи</w:t>
            </w:r>
          </w:p>
        </w:tc>
        <w:tc>
          <w:tcPr>
            <w:tcW w:w="2895" w:type="dxa"/>
            <w:tcBorders>
              <w:top w:val="single" w:sz="4" w:space="0" w:color="auto"/>
              <w:left w:val="single" w:sz="4" w:space="0" w:color="auto"/>
              <w:bottom w:val="nil"/>
              <w:right w:val="single" w:sz="4" w:space="0" w:color="auto"/>
            </w:tcBorders>
            <w:hideMark/>
          </w:tcPr>
          <w:p w:rsidR="00B71CFD" w:rsidRPr="00B71CFD" w:rsidRDefault="00B71CFD" w:rsidP="00193ACC">
            <w:pPr>
              <w:pStyle w:val="1"/>
              <w:rPr>
                <w:b w:val="0"/>
              </w:rPr>
            </w:pPr>
            <w:r w:rsidRPr="00B71CFD">
              <w:rPr>
                <w:b w:val="0"/>
              </w:rPr>
              <w:t>Заголовки справ</w:t>
            </w:r>
            <w:r w:rsidR="00073FEE">
              <w:rPr>
                <w:b w:val="0"/>
              </w:rPr>
              <w:t xml:space="preserve"> (тому, частини)</w:t>
            </w:r>
          </w:p>
        </w:tc>
        <w:tc>
          <w:tcPr>
            <w:tcW w:w="1737" w:type="dxa"/>
            <w:tcBorders>
              <w:top w:val="single" w:sz="4" w:space="0" w:color="auto"/>
              <w:left w:val="single" w:sz="4" w:space="0" w:color="auto"/>
              <w:bottom w:val="nil"/>
              <w:right w:val="single" w:sz="4" w:space="0" w:color="auto"/>
            </w:tcBorders>
            <w:hideMark/>
          </w:tcPr>
          <w:p w:rsidR="00B71CFD" w:rsidRDefault="00F449D7" w:rsidP="00193ACC">
            <w:pPr>
              <w:pStyle w:val="1"/>
              <w:rPr>
                <w:b w:val="0"/>
              </w:rPr>
            </w:pPr>
            <w:r>
              <w:rPr>
                <w:b w:val="0"/>
              </w:rPr>
              <w:t>Крайні дати</w:t>
            </w:r>
          </w:p>
          <w:p w:rsidR="00F449D7" w:rsidRDefault="00F449D7" w:rsidP="00F449D7">
            <w:pPr>
              <w:pStyle w:val="1"/>
              <w:rPr>
                <w:b w:val="0"/>
              </w:rPr>
            </w:pPr>
            <w:r w:rsidRPr="00F449D7">
              <w:rPr>
                <w:b w:val="0"/>
              </w:rPr>
              <w:t>документів</w:t>
            </w:r>
            <w:r>
              <w:rPr>
                <w:b w:val="0"/>
              </w:rPr>
              <w:t xml:space="preserve"> справи (тому,</w:t>
            </w:r>
          </w:p>
          <w:p w:rsidR="00F449D7" w:rsidRPr="00145E77" w:rsidRDefault="00F449D7" w:rsidP="00F449D7">
            <w:pPr>
              <w:pStyle w:val="1"/>
              <w:rPr>
                <w:b w:val="0"/>
              </w:rPr>
            </w:pPr>
            <w:r w:rsidRPr="00145E77">
              <w:rPr>
                <w:b w:val="0"/>
              </w:rPr>
              <w:t>частини)</w:t>
            </w:r>
          </w:p>
        </w:tc>
        <w:tc>
          <w:tcPr>
            <w:tcW w:w="1217" w:type="dxa"/>
            <w:tcBorders>
              <w:top w:val="single" w:sz="4" w:space="0" w:color="auto"/>
              <w:left w:val="single" w:sz="4" w:space="0" w:color="auto"/>
              <w:bottom w:val="nil"/>
              <w:right w:val="single" w:sz="4" w:space="0" w:color="auto"/>
            </w:tcBorders>
            <w:hideMark/>
          </w:tcPr>
          <w:p w:rsidR="00145E77" w:rsidRDefault="00145E77" w:rsidP="00145E77">
            <w:pPr>
              <w:pStyle w:val="1"/>
              <w:rPr>
                <w:b w:val="0"/>
              </w:rPr>
            </w:pPr>
            <w:r>
              <w:rPr>
                <w:b w:val="0"/>
              </w:rPr>
              <w:t xml:space="preserve">Строк зберіган-ня </w:t>
            </w:r>
            <w:r w:rsidR="00B71CFD" w:rsidRPr="00B71CFD">
              <w:rPr>
                <w:b w:val="0"/>
              </w:rPr>
              <w:t>справи</w:t>
            </w:r>
            <w:r>
              <w:rPr>
                <w:b w:val="0"/>
              </w:rPr>
              <w:t xml:space="preserve"> (тому,</w:t>
            </w:r>
          </w:p>
          <w:p w:rsidR="00B71CFD" w:rsidRPr="00B71CFD" w:rsidRDefault="00145E77" w:rsidP="00145E77">
            <w:pPr>
              <w:pStyle w:val="1"/>
              <w:rPr>
                <w:b w:val="0"/>
              </w:rPr>
            </w:pPr>
            <w:r w:rsidRPr="00145E77">
              <w:rPr>
                <w:b w:val="0"/>
              </w:rPr>
              <w:t>частини)</w:t>
            </w:r>
          </w:p>
        </w:tc>
        <w:tc>
          <w:tcPr>
            <w:tcW w:w="1298" w:type="dxa"/>
            <w:tcBorders>
              <w:top w:val="single" w:sz="4" w:space="0" w:color="auto"/>
              <w:left w:val="single" w:sz="4" w:space="0" w:color="auto"/>
              <w:bottom w:val="nil"/>
              <w:right w:val="single" w:sz="4" w:space="0" w:color="auto"/>
            </w:tcBorders>
            <w:hideMark/>
          </w:tcPr>
          <w:p w:rsidR="00145E77" w:rsidRDefault="002D301C" w:rsidP="00145E77">
            <w:pPr>
              <w:pStyle w:val="1"/>
              <w:rPr>
                <w:b w:val="0"/>
              </w:rPr>
            </w:pPr>
            <w:r>
              <w:rPr>
                <w:b w:val="0"/>
              </w:rPr>
              <w:t>Кількість арку</w:t>
            </w:r>
            <w:r w:rsidR="00B71CFD" w:rsidRPr="00B71CFD">
              <w:rPr>
                <w:b w:val="0"/>
              </w:rPr>
              <w:t>шів</w:t>
            </w:r>
            <w:r w:rsidR="00145E77">
              <w:rPr>
                <w:b w:val="0"/>
              </w:rPr>
              <w:t xml:space="preserve"> у справі</w:t>
            </w:r>
            <w:r w:rsidR="006568CF">
              <w:rPr>
                <w:b w:val="0"/>
              </w:rPr>
              <w:t xml:space="preserve"> </w:t>
            </w:r>
            <w:r w:rsidR="00145E77">
              <w:rPr>
                <w:b w:val="0"/>
              </w:rPr>
              <w:t>(томі,</w:t>
            </w:r>
          </w:p>
          <w:p w:rsidR="00B71CFD" w:rsidRPr="00B71CFD" w:rsidRDefault="00145E77" w:rsidP="00145E77">
            <w:pPr>
              <w:pStyle w:val="1"/>
              <w:rPr>
                <w:b w:val="0"/>
              </w:rPr>
            </w:pPr>
            <w:r>
              <w:rPr>
                <w:b w:val="0"/>
              </w:rPr>
              <w:t>частині</w:t>
            </w:r>
            <w:r w:rsidRPr="00145E77">
              <w:rPr>
                <w:b w:val="0"/>
              </w:rPr>
              <w:t>)</w:t>
            </w:r>
          </w:p>
        </w:tc>
        <w:tc>
          <w:tcPr>
            <w:tcW w:w="850" w:type="dxa"/>
            <w:tcBorders>
              <w:top w:val="single" w:sz="4" w:space="0" w:color="auto"/>
              <w:left w:val="single" w:sz="4" w:space="0" w:color="auto"/>
              <w:bottom w:val="nil"/>
              <w:right w:val="single" w:sz="4" w:space="0" w:color="auto"/>
            </w:tcBorders>
            <w:hideMark/>
          </w:tcPr>
          <w:p w:rsidR="00B71CFD" w:rsidRPr="00B71CFD" w:rsidRDefault="00B71CFD" w:rsidP="00193ACC">
            <w:pPr>
              <w:pStyle w:val="1"/>
              <w:rPr>
                <w:b w:val="0"/>
              </w:rPr>
            </w:pPr>
            <w:r w:rsidRPr="00B71CFD">
              <w:rPr>
                <w:b w:val="0"/>
              </w:rPr>
              <w:t>При</w:t>
            </w:r>
            <w:r w:rsidR="00F14902">
              <w:rPr>
                <w:b w:val="0"/>
              </w:rPr>
              <w:t>-</w:t>
            </w:r>
            <w:r w:rsidR="002D301C">
              <w:rPr>
                <w:b w:val="0"/>
              </w:rPr>
              <w:t>міт</w:t>
            </w:r>
            <w:r w:rsidRPr="00B71CFD">
              <w:rPr>
                <w:b w:val="0"/>
              </w:rPr>
              <w:t>ка</w:t>
            </w:r>
          </w:p>
        </w:tc>
      </w:tr>
      <w:tr w:rsidR="00B71CFD" w:rsidRPr="00B71CFD" w:rsidTr="002D301C">
        <w:trPr>
          <w:jc w:val="center"/>
        </w:trPr>
        <w:tc>
          <w:tcPr>
            <w:tcW w:w="764" w:type="dxa"/>
            <w:tcBorders>
              <w:top w:val="single" w:sz="4" w:space="0" w:color="auto"/>
              <w:left w:val="single" w:sz="4" w:space="0" w:color="auto"/>
              <w:bottom w:val="nil"/>
              <w:right w:val="single" w:sz="4" w:space="0" w:color="auto"/>
            </w:tcBorders>
            <w:hideMark/>
          </w:tcPr>
          <w:p w:rsidR="00B71CFD" w:rsidRPr="006568CF" w:rsidRDefault="00B71CFD" w:rsidP="00073FEE">
            <w:pPr>
              <w:pStyle w:val="1"/>
              <w:jc w:val="center"/>
              <w:rPr>
                <w:b w:val="0"/>
                <w:szCs w:val="24"/>
              </w:rPr>
            </w:pPr>
            <w:r w:rsidRPr="006568CF">
              <w:rPr>
                <w:b w:val="0"/>
                <w:szCs w:val="24"/>
              </w:rPr>
              <w:t>1</w:t>
            </w:r>
          </w:p>
        </w:tc>
        <w:tc>
          <w:tcPr>
            <w:tcW w:w="993" w:type="dxa"/>
            <w:tcBorders>
              <w:top w:val="single" w:sz="4" w:space="0" w:color="auto"/>
              <w:left w:val="single" w:sz="4" w:space="0" w:color="auto"/>
              <w:bottom w:val="nil"/>
              <w:right w:val="single" w:sz="4" w:space="0" w:color="auto"/>
            </w:tcBorders>
            <w:hideMark/>
          </w:tcPr>
          <w:p w:rsidR="00B71CFD" w:rsidRPr="006568CF" w:rsidRDefault="00B71CFD" w:rsidP="00073FEE">
            <w:pPr>
              <w:pStyle w:val="1"/>
              <w:jc w:val="center"/>
              <w:rPr>
                <w:b w:val="0"/>
                <w:szCs w:val="24"/>
              </w:rPr>
            </w:pPr>
            <w:r w:rsidRPr="006568CF">
              <w:rPr>
                <w:b w:val="0"/>
                <w:szCs w:val="24"/>
              </w:rPr>
              <w:t>2</w:t>
            </w:r>
          </w:p>
        </w:tc>
        <w:tc>
          <w:tcPr>
            <w:tcW w:w="2895" w:type="dxa"/>
            <w:tcBorders>
              <w:top w:val="single" w:sz="4" w:space="0" w:color="auto"/>
              <w:left w:val="single" w:sz="4" w:space="0" w:color="auto"/>
              <w:bottom w:val="nil"/>
              <w:right w:val="single" w:sz="4" w:space="0" w:color="auto"/>
            </w:tcBorders>
            <w:hideMark/>
          </w:tcPr>
          <w:p w:rsidR="00B71CFD" w:rsidRPr="006568CF" w:rsidRDefault="00B71CFD" w:rsidP="00073FEE">
            <w:pPr>
              <w:pStyle w:val="1"/>
              <w:jc w:val="center"/>
              <w:rPr>
                <w:b w:val="0"/>
                <w:szCs w:val="24"/>
              </w:rPr>
            </w:pPr>
            <w:r w:rsidRPr="006568CF">
              <w:rPr>
                <w:b w:val="0"/>
                <w:szCs w:val="24"/>
              </w:rPr>
              <w:t>3</w:t>
            </w:r>
          </w:p>
        </w:tc>
        <w:tc>
          <w:tcPr>
            <w:tcW w:w="1737" w:type="dxa"/>
            <w:tcBorders>
              <w:top w:val="single" w:sz="4" w:space="0" w:color="auto"/>
              <w:left w:val="single" w:sz="4" w:space="0" w:color="auto"/>
              <w:bottom w:val="nil"/>
              <w:right w:val="single" w:sz="4" w:space="0" w:color="auto"/>
            </w:tcBorders>
            <w:hideMark/>
          </w:tcPr>
          <w:p w:rsidR="00B71CFD" w:rsidRPr="006568CF" w:rsidRDefault="00B71CFD" w:rsidP="00073FEE">
            <w:pPr>
              <w:pStyle w:val="1"/>
              <w:jc w:val="center"/>
              <w:rPr>
                <w:b w:val="0"/>
                <w:szCs w:val="24"/>
              </w:rPr>
            </w:pPr>
            <w:r w:rsidRPr="006568CF">
              <w:rPr>
                <w:b w:val="0"/>
                <w:szCs w:val="24"/>
              </w:rPr>
              <w:t>4</w:t>
            </w:r>
          </w:p>
        </w:tc>
        <w:tc>
          <w:tcPr>
            <w:tcW w:w="1217" w:type="dxa"/>
            <w:tcBorders>
              <w:top w:val="single" w:sz="4" w:space="0" w:color="auto"/>
              <w:left w:val="single" w:sz="4" w:space="0" w:color="auto"/>
              <w:bottom w:val="nil"/>
              <w:right w:val="single" w:sz="4" w:space="0" w:color="auto"/>
            </w:tcBorders>
            <w:hideMark/>
          </w:tcPr>
          <w:p w:rsidR="00B71CFD" w:rsidRPr="006568CF" w:rsidRDefault="00B71CFD" w:rsidP="00073FEE">
            <w:pPr>
              <w:pStyle w:val="1"/>
              <w:jc w:val="center"/>
              <w:rPr>
                <w:b w:val="0"/>
                <w:szCs w:val="24"/>
              </w:rPr>
            </w:pPr>
            <w:r w:rsidRPr="006568CF">
              <w:rPr>
                <w:b w:val="0"/>
                <w:szCs w:val="24"/>
              </w:rPr>
              <w:t>5</w:t>
            </w:r>
          </w:p>
        </w:tc>
        <w:tc>
          <w:tcPr>
            <w:tcW w:w="1298" w:type="dxa"/>
            <w:tcBorders>
              <w:top w:val="single" w:sz="4" w:space="0" w:color="auto"/>
              <w:left w:val="single" w:sz="4" w:space="0" w:color="auto"/>
              <w:bottom w:val="nil"/>
              <w:right w:val="single" w:sz="4" w:space="0" w:color="auto"/>
            </w:tcBorders>
            <w:hideMark/>
          </w:tcPr>
          <w:p w:rsidR="00B71CFD" w:rsidRPr="006568CF" w:rsidRDefault="00B71CFD" w:rsidP="00073FEE">
            <w:pPr>
              <w:pStyle w:val="1"/>
              <w:jc w:val="center"/>
              <w:rPr>
                <w:b w:val="0"/>
                <w:szCs w:val="24"/>
              </w:rPr>
            </w:pPr>
            <w:r w:rsidRPr="006568CF">
              <w:rPr>
                <w:b w:val="0"/>
                <w:szCs w:val="24"/>
              </w:rPr>
              <w:t>6</w:t>
            </w:r>
          </w:p>
        </w:tc>
        <w:tc>
          <w:tcPr>
            <w:tcW w:w="850" w:type="dxa"/>
            <w:tcBorders>
              <w:top w:val="single" w:sz="4" w:space="0" w:color="auto"/>
              <w:left w:val="single" w:sz="4" w:space="0" w:color="auto"/>
              <w:bottom w:val="nil"/>
              <w:right w:val="single" w:sz="4" w:space="0" w:color="auto"/>
            </w:tcBorders>
            <w:hideMark/>
          </w:tcPr>
          <w:p w:rsidR="00B71CFD" w:rsidRPr="006568CF" w:rsidRDefault="00B71CFD" w:rsidP="00073FEE">
            <w:pPr>
              <w:pStyle w:val="1"/>
              <w:jc w:val="center"/>
              <w:rPr>
                <w:b w:val="0"/>
                <w:szCs w:val="24"/>
              </w:rPr>
            </w:pPr>
            <w:r w:rsidRPr="006568CF">
              <w:rPr>
                <w:b w:val="0"/>
                <w:szCs w:val="24"/>
              </w:rPr>
              <w:t>7</w:t>
            </w:r>
          </w:p>
        </w:tc>
      </w:tr>
      <w:tr w:rsidR="00B71CFD" w:rsidRPr="00B71CFD" w:rsidTr="002D301C">
        <w:trPr>
          <w:jc w:val="center"/>
        </w:trPr>
        <w:tc>
          <w:tcPr>
            <w:tcW w:w="764" w:type="dxa"/>
            <w:tcBorders>
              <w:top w:val="single" w:sz="4" w:space="0" w:color="auto"/>
              <w:left w:val="single" w:sz="4" w:space="0" w:color="auto"/>
              <w:bottom w:val="single" w:sz="4" w:space="0" w:color="auto"/>
              <w:right w:val="single" w:sz="4" w:space="0" w:color="auto"/>
            </w:tcBorders>
          </w:tcPr>
          <w:p w:rsidR="00B71CFD" w:rsidRPr="00B71CFD" w:rsidRDefault="00B71CFD" w:rsidP="00193ACC">
            <w:pPr>
              <w:pStyle w:val="1"/>
              <w:rPr>
                <w:b w:val="0"/>
              </w:rPr>
            </w:pPr>
          </w:p>
        </w:tc>
        <w:tc>
          <w:tcPr>
            <w:tcW w:w="993" w:type="dxa"/>
            <w:tcBorders>
              <w:top w:val="single" w:sz="4" w:space="0" w:color="auto"/>
              <w:left w:val="single" w:sz="4" w:space="0" w:color="auto"/>
              <w:bottom w:val="single" w:sz="4" w:space="0" w:color="auto"/>
              <w:right w:val="single" w:sz="4" w:space="0" w:color="auto"/>
            </w:tcBorders>
          </w:tcPr>
          <w:p w:rsidR="00B71CFD" w:rsidRPr="00B71CFD" w:rsidRDefault="00B71CFD"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hideMark/>
          </w:tcPr>
          <w:p w:rsidR="00B71CFD" w:rsidRPr="004B14AD" w:rsidRDefault="004771AB" w:rsidP="00441851">
            <w:pPr>
              <w:pStyle w:val="1"/>
              <w:jc w:val="center"/>
              <w:rPr>
                <w:u w:val="single"/>
              </w:rPr>
            </w:pPr>
            <w:r>
              <w:rPr>
                <w:u w:val="single"/>
              </w:rPr>
              <w:t>1999</w:t>
            </w:r>
            <w:r w:rsidR="00B71CFD" w:rsidRPr="004B14AD">
              <w:rPr>
                <w:u w:val="single"/>
              </w:rPr>
              <w:t xml:space="preserve"> р.</w:t>
            </w:r>
          </w:p>
        </w:tc>
        <w:tc>
          <w:tcPr>
            <w:tcW w:w="1737" w:type="dxa"/>
            <w:tcBorders>
              <w:top w:val="single" w:sz="4" w:space="0" w:color="auto"/>
              <w:left w:val="single" w:sz="4" w:space="0" w:color="auto"/>
              <w:bottom w:val="single" w:sz="4" w:space="0" w:color="auto"/>
              <w:right w:val="single" w:sz="4" w:space="0" w:color="auto"/>
            </w:tcBorders>
          </w:tcPr>
          <w:p w:rsidR="00B71CFD" w:rsidRPr="00B71CFD" w:rsidRDefault="00B71CFD"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B71CFD" w:rsidRPr="00B71CFD" w:rsidRDefault="00B71CFD" w:rsidP="00193ACC">
            <w:pPr>
              <w:pStyle w:val="1"/>
              <w:rPr>
                <w:b w:val="0"/>
              </w:rPr>
            </w:pPr>
          </w:p>
        </w:tc>
        <w:tc>
          <w:tcPr>
            <w:tcW w:w="1298" w:type="dxa"/>
            <w:tcBorders>
              <w:top w:val="single" w:sz="4" w:space="0" w:color="auto"/>
              <w:left w:val="single" w:sz="4" w:space="0" w:color="auto"/>
              <w:bottom w:val="single" w:sz="4" w:space="0" w:color="auto"/>
              <w:right w:val="single" w:sz="4" w:space="0" w:color="auto"/>
            </w:tcBorders>
          </w:tcPr>
          <w:p w:rsidR="00B71CFD" w:rsidRPr="00B71CFD" w:rsidRDefault="00B71CFD" w:rsidP="00193ACC">
            <w:pPr>
              <w:pStyle w:val="1"/>
              <w:rPr>
                <w:b w:val="0"/>
              </w:rPr>
            </w:pPr>
          </w:p>
        </w:tc>
        <w:tc>
          <w:tcPr>
            <w:tcW w:w="850" w:type="dxa"/>
            <w:tcBorders>
              <w:top w:val="single" w:sz="4" w:space="0" w:color="auto"/>
              <w:left w:val="single" w:sz="4" w:space="0" w:color="auto"/>
              <w:bottom w:val="single" w:sz="4" w:space="0" w:color="auto"/>
              <w:right w:val="single" w:sz="4" w:space="0" w:color="auto"/>
            </w:tcBorders>
          </w:tcPr>
          <w:p w:rsidR="00B71CFD" w:rsidRPr="00B71CFD" w:rsidRDefault="00B71CFD" w:rsidP="00193ACC">
            <w:pPr>
              <w:pStyle w:val="1"/>
              <w:rPr>
                <w:b w:val="0"/>
              </w:rPr>
            </w:pPr>
          </w:p>
        </w:tc>
      </w:tr>
      <w:tr w:rsidR="0095594B" w:rsidRPr="00B71CFD" w:rsidTr="002D301C">
        <w:trPr>
          <w:jc w:val="center"/>
        </w:trPr>
        <w:tc>
          <w:tcPr>
            <w:tcW w:w="764" w:type="dxa"/>
            <w:tcBorders>
              <w:top w:val="single" w:sz="4" w:space="0" w:color="auto"/>
              <w:left w:val="single" w:sz="4" w:space="0" w:color="auto"/>
              <w:bottom w:val="single" w:sz="4" w:space="0" w:color="auto"/>
              <w:right w:val="single" w:sz="4" w:space="0" w:color="auto"/>
            </w:tcBorders>
          </w:tcPr>
          <w:p w:rsidR="0095594B" w:rsidRPr="00B71CFD" w:rsidRDefault="0095594B" w:rsidP="00825D7E">
            <w:pPr>
              <w:pStyle w:val="1"/>
              <w:jc w:val="center"/>
              <w:rPr>
                <w:b w:val="0"/>
              </w:rPr>
            </w:pPr>
            <w:r>
              <w:rPr>
                <w:b w:val="0"/>
              </w:rPr>
              <w:t>1</w:t>
            </w:r>
          </w:p>
        </w:tc>
        <w:tc>
          <w:tcPr>
            <w:tcW w:w="993" w:type="dxa"/>
            <w:tcBorders>
              <w:top w:val="single" w:sz="4" w:space="0" w:color="auto"/>
              <w:left w:val="single" w:sz="4" w:space="0" w:color="auto"/>
              <w:bottom w:val="single" w:sz="4" w:space="0" w:color="auto"/>
              <w:right w:val="single" w:sz="4" w:space="0" w:color="auto"/>
            </w:tcBorders>
          </w:tcPr>
          <w:p w:rsidR="0095594B" w:rsidRPr="00B71CFD" w:rsidRDefault="0095594B"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tcPr>
          <w:p w:rsidR="0095594B" w:rsidRDefault="0095594B" w:rsidP="00193ACC">
            <w:pPr>
              <w:pStyle w:val="1"/>
              <w:rPr>
                <w:b w:val="0"/>
              </w:rPr>
            </w:pPr>
            <w:r>
              <w:rPr>
                <w:b w:val="0"/>
              </w:rPr>
              <w:t>Установчі документи</w:t>
            </w:r>
          </w:p>
          <w:p w:rsidR="0095594B" w:rsidRPr="0095594B" w:rsidRDefault="0095594B" w:rsidP="0095594B">
            <w:pPr>
              <w:pStyle w:val="1"/>
            </w:pPr>
            <w:r>
              <w:t>(</w:t>
            </w:r>
            <w:r w:rsidRPr="0095594B">
              <w:rPr>
                <w:b w:val="0"/>
              </w:rPr>
              <w:t>Стату</w:t>
            </w:r>
            <w:r w:rsidR="004B14AD">
              <w:rPr>
                <w:b w:val="0"/>
              </w:rPr>
              <w:t>т, нова редакція</w:t>
            </w:r>
            <w:r>
              <w:rPr>
                <w:b w:val="0"/>
              </w:rPr>
              <w:t xml:space="preserve"> Статуту, </w:t>
            </w:r>
            <w:r w:rsidR="0025329A">
              <w:rPr>
                <w:b w:val="0"/>
              </w:rPr>
              <w:t xml:space="preserve">зміни до Статуту, </w:t>
            </w:r>
            <w:r>
              <w:rPr>
                <w:b w:val="0"/>
              </w:rPr>
              <w:t>витяг з Єдиного державного реєстру)</w:t>
            </w:r>
          </w:p>
        </w:tc>
        <w:tc>
          <w:tcPr>
            <w:tcW w:w="1737" w:type="dxa"/>
            <w:tcBorders>
              <w:top w:val="single" w:sz="4" w:space="0" w:color="auto"/>
              <w:left w:val="single" w:sz="4" w:space="0" w:color="auto"/>
              <w:bottom w:val="single" w:sz="4" w:space="0" w:color="auto"/>
              <w:right w:val="single" w:sz="4" w:space="0" w:color="auto"/>
            </w:tcBorders>
          </w:tcPr>
          <w:p w:rsidR="0095594B" w:rsidRDefault="0095594B" w:rsidP="00193ACC">
            <w:pPr>
              <w:pStyle w:val="1"/>
              <w:rPr>
                <w:b w:val="0"/>
              </w:rPr>
            </w:pPr>
          </w:p>
          <w:p w:rsidR="00286E48" w:rsidRDefault="00286E48" w:rsidP="00286E48">
            <w:pPr>
              <w:rPr>
                <w:lang w:val="uk-UA" w:eastAsia="ru-RU"/>
              </w:rPr>
            </w:pPr>
          </w:p>
          <w:p w:rsidR="00286E48" w:rsidRDefault="00926A2E" w:rsidP="00286E48">
            <w:pPr>
              <w:pStyle w:val="1"/>
              <w:rPr>
                <w:b w:val="0"/>
              </w:rPr>
            </w:pPr>
            <w:r>
              <w:rPr>
                <w:b w:val="0"/>
              </w:rPr>
              <w:t>1999 р.</w:t>
            </w:r>
          </w:p>
          <w:p w:rsidR="00286E48" w:rsidRPr="00286E48" w:rsidRDefault="00926A2E" w:rsidP="00286E48">
            <w:pPr>
              <w:pStyle w:val="1"/>
              <w:rPr>
                <w:b w:val="0"/>
              </w:rPr>
            </w:pPr>
            <w:r>
              <w:rPr>
                <w:b w:val="0"/>
              </w:rPr>
              <w:t>2002 р.</w:t>
            </w:r>
          </w:p>
        </w:tc>
        <w:tc>
          <w:tcPr>
            <w:tcW w:w="1217" w:type="dxa"/>
            <w:tcBorders>
              <w:top w:val="single" w:sz="4" w:space="0" w:color="auto"/>
              <w:left w:val="single" w:sz="4" w:space="0" w:color="auto"/>
              <w:bottom w:val="single" w:sz="4" w:space="0" w:color="auto"/>
              <w:right w:val="single" w:sz="4" w:space="0" w:color="auto"/>
            </w:tcBorders>
          </w:tcPr>
          <w:p w:rsidR="0095594B" w:rsidRPr="00286E48" w:rsidRDefault="0095594B" w:rsidP="00286E48">
            <w:pPr>
              <w:pStyle w:val="1"/>
              <w:rPr>
                <w:b w:val="0"/>
              </w:rPr>
            </w:pPr>
          </w:p>
          <w:p w:rsidR="00286E48" w:rsidRPr="00286E48" w:rsidRDefault="00286E48" w:rsidP="00286E48">
            <w:pPr>
              <w:pStyle w:val="1"/>
              <w:rPr>
                <w:b w:val="0"/>
              </w:rPr>
            </w:pPr>
          </w:p>
          <w:p w:rsidR="00286E48" w:rsidRDefault="00286E48" w:rsidP="00286E48">
            <w:pPr>
              <w:pStyle w:val="1"/>
              <w:rPr>
                <w:b w:val="0"/>
              </w:rPr>
            </w:pPr>
          </w:p>
          <w:p w:rsidR="00286E48" w:rsidRPr="00286E48" w:rsidRDefault="00286E48" w:rsidP="00286E48">
            <w:pPr>
              <w:pStyle w:val="1"/>
              <w:rPr>
                <w:b w:val="0"/>
              </w:rPr>
            </w:pPr>
            <w:r w:rsidRPr="00286E48">
              <w:rPr>
                <w:b w:val="0"/>
              </w:rPr>
              <w:t>75 р.</w:t>
            </w:r>
          </w:p>
        </w:tc>
        <w:tc>
          <w:tcPr>
            <w:tcW w:w="1298" w:type="dxa"/>
            <w:tcBorders>
              <w:top w:val="single" w:sz="4" w:space="0" w:color="auto"/>
              <w:left w:val="single" w:sz="4" w:space="0" w:color="auto"/>
              <w:bottom w:val="single" w:sz="4" w:space="0" w:color="auto"/>
              <w:right w:val="single" w:sz="4" w:space="0" w:color="auto"/>
            </w:tcBorders>
          </w:tcPr>
          <w:p w:rsidR="0095594B" w:rsidRPr="00286E48" w:rsidRDefault="0095594B" w:rsidP="00286E48">
            <w:pPr>
              <w:pStyle w:val="1"/>
              <w:rPr>
                <w:b w:val="0"/>
              </w:rPr>
            </w:pPr>
          </w:p>
          <w:p w:rsidR="00286E48" w:rsidRPr="00286E48" w:rsidRDefault="00286E48" w:rsidP="00286E48">
            <w:pPr>
              <w:pStyle w:val="1"/>
              <w:rPr>
                <w:b w:val="0"/>
              </w:rPr>
            </w:pPr>
          </w:p>
          <w:p w:rsidR="00286E48" w:rsidRDefault="00286E48" w:rsidP="00286E48">
            <w:pPr>
              <w:pStyle w:val="1"/>
              <w:rPr>
                <w:b w:val="0"/>
              </w:rPr>
            </w:pPr>
          </w:p>
          <w:p w:rsidR="00286E48" w:rsidRPr="00286E48" w:rsidRDefault="00286E48" w:rsidP="00286E48">
            <w:pPr>
              <w:pStyle w:val="1"/>
              <w:rPr>
                <w:b w:val="0"/>
              </w:rPr>
            </w:pPr>
            <w:r w:rsidRPr="00286E48">
              <w:rPr>
                <w:b w:val="0"/>
              </w:rPr>
              <w:t>25</w:t>
            </w:r>
          </w:p>
        </w:tc>
        <w:tc>
          <w:tcPr>
            <w:tcW w:w="850" w:type="dxa"/>
            <w:tcBorders>
              <w:top w:val="single" w:sz="4" w:space="0" w:color="auto"/>
              <w:left w:val="single" w:sz="4" w:space="0" w:color="auto"/>
              <w:bottom w:val="single" w:sz="4" w:space="0" w:color="auto"/>
              <w:right w:val="single" w:sz="4" w:space="0" w:color="auto"/>
            </w:tcBorders>
          </w:tcPr>
          <w:p w:rsidR="0095594B" w:rsidRPr="00B71CFD" w:rsidRDefault="0095594B" w:rsidP="00193ACC">
            <w:pPr>
              <w:pStyle w:val="1"/>
              <w:rPr>
                <w:b w:val="0"/>
              </w:rPr>
            </w:pPr>
          </w:p>
        </w:tc>
      </w:tr>
      <w:tr w:rsidR="0025329A" w:rsidRPr="00B71CFD" w:rsidTr="002D301C">
        <w:trPr>
          <w:jc w:val="center"/>
        </w:trPr>
        <w:tc>
          <w:tcPr>
            <w:tcW w:w="764" w:type="dxa"/>
            <w:tcBorders>
              <w:top w:val="single" w:sz="4" w:space="0" w:color="auto"/>
              <w:left w:val="single" w:sz="4" w:space="0" w:color="auto"/>
              <w:bottom w:val="single" w:sz="4" w:space="0" w:color="auto"/>
              <w:right w:val="single" w:sz="4" w:space="0" w:color="auto"/>
            </w:tcBorders>
          </w:tcPr>
          <w:p w:rsidR="0025329A" w:rsidRDefault="0025329A" w:rsidP="00825D7E">
            <w:pPr>
              <w:pStyle w:val="1"/>
              <w:jc w:val="center"/>
              <w:rPr>
                <w:b w:val="0"/>
              </w:rPr>
            </w:pPr>
            <w:r>
              <w:rPr>
                <w:b w:val="0"/>
              </w:rPr>
              <w:t>2</w:t>
            </w:r>
          </w:p>
        </w:tc>
        <w:tc>
          <w:tcPr>
            <w:tcW w:w="993"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r w:rsidRPr="00B71CFD">
              <w:rPr>
                <w:b w:val="0"/>
              </w:rPr>
              <w:t>Протокол</w:t>
            </w:r>
            <w:r>
              <w:rPr>
                <w:b w:val="0"/>
              </w:rPr>
              <w:t>и</w:t>
            </w:r>
            <w:r w:rsidRPr="00B71CFD">
              <w:rPr>
                <w:b w:val="0"/>
              </w:rPr>
              <w:t xml:space="preserve"> зборів</w:t>
            </w:r>
            <w:r w:rsidR="00E10306">
              <w:rPr>
                <w:b w:val="0"/>
              </w:rPr>
              <w:t xml:space="preserve"> (або рішення засновників)</w:t>
            </w:r>
          </w:p>
          <w:p w:rsidR="0025329A" w:rsidRPr="00B71CFD" w:rsidRDefault="0025329A" w:rsidP="00193ACC">
            <w:pPr>
              <w:pStyle w:val="1"/>
              <w:rPr>
                <w:b w:val="0"/>
              </w:rPr>
            </w:pPr>
            <w:r>
              <w:rPr>
                <w:b w:val="0"/>
              </w:rPr>
              <w:t>про створення та ліквідацію</w:t>
            </w:r>
            <w:r w:rsidR="00E10306">
              <w:rPr>
                <w:b w:val="0"/>
              </w:rPr>
              <w:t xml:space="preserve"> товариства</w:t>
            </w:r>
          </w:p>
        </w:tc>
        <w:tc>
          <w:tcPr>
            <w:tcW w:w="1737" w:type="dxa"/>
            <w:tcBorders>
              <w:top w:val="single" w:sz="4" w:space="0" w:color="auto"/>
              <w:left w:val="single" w:sz="4" w:space="0" w:color="auto"/>
              <w:bottom w:val="single" w:sz="4" w:space="0" w:color="auto"/>
              <w:right w:val="single" w:sz="4" w:space="0" w:color="auto"/>
            </w:tcBorders>
          </w:tcPr>
          <w:p w:rsidR="0025329A" w:rsidRDefault="0025329A" w:rsidP="00193ACC">
            <w:pPr>
              <w:pStyle w:val="1"/>
              <w:rPr>
                <w:b w:val="0"/>
              </w:rPr>
            </w:pPr>
            <w:r w:rsidRPr="00B71CFD">
              <w:rPr>
                <w:b w:val="0"/>
              </w:rPr>
              <w:t>23 вересня</w:t>
            </w:r>
          </w:p>
          <w:p w:rsidR="0025329A" w:rsidRPr="0065507C" w:rsidRDefault="00E10306" w:rsidP="00193ACC">
            <w:pPr>
              <w:pStyle w:val="1"/>
              <w:rPr>
                <w:b w:val="0"/>
              </w:rPr>
            </w:pPr>
            <w:r>
              <w:rPr>
                <w:b w:val="0"/>
              </w:rPr>
              <w:t>1999</w:t>
            </w:r>
            <w:r w:rsidR="00926A2E">
              <w:rPr>
                <w:b w:val="0"/>
              </w:rPr>
              <w:t xml:space="preserve"> р.</w:t>
            </w:r>
            <w:r w:rsidR="0025329A" w:rsidRPr="0065507C">
              <w:rPr>
                <w:b w:val="0"/>
              </w:rPr>
              <w:t>-</w:t>
            </w:r>
          </w:p>
          <w:p w:rsidR="0025329A" w:rsidRPr="0065507C" w:rsidRDefault="00643B04" w:rsidP="00193ACC">
            <w:pPr>
              <w:pStyle w:val="1"/>
              <w:rPr>
                <w:b w:val="0"/>
              </w:rPr>
            </w:pPr>
            <w:r>
              <w:rPr>
                <w:b w:val="0"/>
              </w:rPr>
              <w:t>16 листопада</w:t>
            </w:r>
          </w:p>
          <w:p w:rsidR="0025329A" w:rsidRPr="00F352D5" w:rsidRDefault="00E10306" w:rsidP="00193ACC">
            <w:pPr>
              <w:pStyle w:val="1"/>
              <w:rPr>
                <w:b w:val="0"/>
              </w:rPr>
            </w:pPr>
            <w:r>
              <w:rPr>
                <w:b w:val="0"/>
              </w:rPr>
              <w:t>2003</w:t>
            </w:r>
            <w:r w:rsidR="00926A2E">
              <w:rPr>
                <w:b w:val="0"/>
              </w:rPr>
              <w:t xml:space="preserve"> р.</w:t>
            </w:r>
          </w:p>
        </w:tc>
        <w:tc>
          <w:tcPr>
            <w:tcW w:w="1217"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p w:rsidR="00286E48" w:rsidRDefault="00286E48" w:rsidP="00193ACC">
            <w:pPr>
              <w:pStyle w:val="1"/>
              <w:rPr>
                <w:b w:val="0"/>
              </w:rPr>
            </w:pPr>
          </w:p>
          <w:p w:rsidR="00643B04" w:rsidRDefault="00643B04" w:rsidP="00193ACC">
            <w:pPr>
              <w:pStyle w:val="1"/>
              <w:rPr>
                <w:b w:val="0"/>
              </w:rPr>
            </w:pPr>
          </w:p>
          <w:p w:rsidR="0025329A" w:rsidRPr="00B71CFD" w:rsidRDefault="0025329A" w:rsidP="00193ACC">
            <w:pPr>
              <w:pStyle w:val="1"/>
              <w:rPr>
                <w:b w:val="0"/>
              </w:rPr>
            </w:pPr>
            <w:r w:rsidRPr="00B71CFD">
              <w:rPr>
                <w:b w:val="0"/>
              </w:rPr>
              <w:t>75 р.</w:t>
            </w:r>
          </w:p>
        </w:tc>
        <w:tc>
          <w:tcPr>
            <w:tcW w:w="1298" w:type="dxa"/>
            <w:tcBorders>
              <w:top w:val="single" w:sz="4" w:space="0" w:color="auto"/>
              <w:left w:val="single" w:sz="4" w:space="0" w:color="auto"/>
              <w:bottom w:val="single" w:sz="4" w:space="0" w:color="auto"/>
              <w:right w:val="single" w:sz="4" w:space="0" w:color="auto"/>
            </w:tcBorders>
          </w:tcPr>
          <w:p w:rsidR="0025329A" w:rsidRPr="0024339D" w:rsidRDefault="0025329A" w:rsidP="0024339D">
            <w:pPr>
              <w:pStyle w:val="1"/>
              <w:rPr>
                <w:b w:val="0"/>
              </w:rPr>
            </w:pPr>
          </w:p>
          <w:p w:rsidR="0025329A" w:rsidRPr="0024339D" w:rsidRDefault="0025329A" w:rsidP="0024339D">
            <w:pPr>
              <w:pStyle w:val="1"/>
              <w:rPr>
                <w:b w:val="0"/>
              </w:rPr>
            </w:pPr>
          </w:p>
          <w:p w:rsidR="00643B04" w:rsidRDefault="00643B04" w:rsidP="0024339D">
            <w:pPr>
              <w:pStyle w:val="1"/>
              <w:rPr>
                <w:b w:val="0"/>
              </w:rPr>
            </w:pPr>
          </w:p>
          <w:p w:rsidR="00E10306" w:rsidRPr="0024339D" w:rsidRDefault="00E10306" w:rsidP="0024339D">
            <w:pPr>
              <w:pStyle w:val="1"/>
              <w:rPr>
                <w:b w:val="0"/>
              </w:rPr>
            </w:pPr>
            <w:r w:rsidRPr="0024339D">
              <w:rPr>
                <w:b w:val="0"/>
              </w:rPr>
              <w:t>2</w:t>
            </w:r>
          </w:p>
        </w:tc>
        <w:tc>
          <w:tcPr>
            <w:tcW w:w="850"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tc>
      </w:tr>
      <w:tr w:rsidR="0025329A" w:rsidRPr="00B71CFD" w:rsidTr="002D301C">
        <w:trPr>
          <w:jc w:val="center"/>
        </w:trPr>
        <w:tc>
          <w:tcPr>
            <w:tcW w:w="764" w:type="dxa"/>
            <w:tcBorders>
              <w:top w:val="single" w:sz="4" w:space="0" w:color="auto"/>
              <w:left w:val="single" w:sz="4" w:space="0" w:color="auto"/>
              <w:bottom w:val="single" w:sz="4" w:space="0" w:color="auto"/>
              <w:right w:val="single" w:sz="4" w:space="0" w:color="auto"/>
            </w:tcBorders>
            <w:hideMark/>
          </w:tcPr>
          <w:p w:rsidR="0025329A" w:rsidRPr="00B71CFD" w:rsidRDefault="0025329A" w:rsidP="00825D7E">
            <w:pPr>
              <w:pStyle w:val="1"/>
              <w:jc w:val="center"/>
              <w:rPr>
                <w:b w:val="0"/>
              </w:rPr>
            </w:pPr>
            <w:r>
              <w:rPr>
                <w:b w:val="0"/>
              </w:rPr>
              <w:t>3</w:t>
            </w:r>
          </w:p>
        </w:tc>
        <w:tc>
          <w:tcPr>
            <w:tcW w:w="993"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hideMark/>
          </w:tcPr>
          <w:p w:rsidR="00926A2E" w:rsidRPr="00926A2E" w:rsidRDefault="0025329A" w:rsidP="00926A2E">
            <w:pPr>
              <w:pStyle w:val="1"/>
              <w:rPr>
                <w:b w:val="0"/>
                <w:lang w:val="ru-RU"/>
              </w:rPr>
            </w:pPr>
            <w:r w:rsidRPr="00B71CFD">
              <w:rPr>
                <w:b w:val="0"/>
              </w:rPr>
              <w:t xml:space="preserve">Накази з </w:t>
            </w:r>
            <w:r w:rsidR="00926A2E">
              <w:rPr>
                <w:b w:val="0"/>
                <w:lang w:val="ru-RU"/>
              </w:rPr>
              <w:t>кадрових питань</w:t>
            </w:r>
          </w:p>
          <w:p w:rsidR="0025329A" w:rsidRPr="00B71CFD" w:rsidRDefault="0025329A" w:rsidP="00193ACC">
            <w:pPr>
              <w:pStyle w:val="1"/>
              <w:rPr>
                <w:b w:val="0"/>
              </w:rPr>
            </w:pPr>
          </w:p>
        </w:tc>
        <w:tc>
          <w:tcPr>
            <w:tcW w:w="1737" w:type="dxa"/>
            <w:tcBorders>
              <w:top w:val="single" w:sz="4" w:space="0" w:color="auto"/>
              <w:left w:val="single" w:sz="4" w:space="0" w:color="auto"/>
              <w:bottom w:val="single" w:sz="4" w:space="0" w:color="auto"/>
              <w:right w:val="single" w:sz="4" w:space="0" w:color="auto"/>
            </w:tcBorders>
            <w:hideMark/>
          </w:tcPr>
          <w:p w:rsidR="0025329A" w:rsidRPr="00B71CFD" w:rsidRDefault="0025329A" w:rsidP="00193ACC">
            <w:pPr>
              <w:pStyle w:val="1"/>
              <w:rPr>
                <w:b w:val="0"/>
              </w:rPr>
            </w:pPr>
            <w:r w:rsidRPr="00B71CFD">
              <w:rPr>
                <w:b w:val="0"/>
              </w:rPr>
              <w:t>03 березня-</w:t>
            </w:r>
          </w:p>
          <w:p w:rsidR="0025329A" w:rsidRPr="00B71CFD" w:rsidRDefault="0025329A" w:rsidP="00193ACC">
            <w:pPr>
              <w:pStyle w:val="1"/>
              <w:rPr>
                <w:b w:val="0"/>
              </w:rPr>
            </w:pPr>
            <w:r w:rsidRPr="00B71CFD">
              <w:rPr>
                <w:b w:val="0"/>
              </w:rPr>
              <w:t>31 грудня</w:t>
            </w:r>
          </w:p>
        </w:tc>
        <w:tc>
          <w:tcPr>
            <w:tcW w:w="1217"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p w:rsidR="0025329A" w:rsidRPr="00B71CFD" w:rsidRDefault="0025329A" w:rsidP="00193ACC">
            <w:pPr>
              <w:pStyle w:val="1"/>
              <w:rPr>
                <w:b w:val="0"/>
              </w:rPr>
            </w:pPr>
            <w:r w:rsidRPr="00B71CFD">
              <w:rPr>
                <w:b w:val="0"/>
              </w:rPr>
              <w:t>75 р.</w:t>
            </w:r>
          </w:p>
        </w:tc>
        <w:tc>
          <w:tcPr>
            <w:tcW w:w="1298"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p w:rsidR="0025329A" w:rsidRPr="00B71CFD" w:rsidRDefault="0025329A" w:rsidP="00193ACC">
            <w:pPr>
              <w:pStyle w:val="1"/>
              <w:rPr>
                <w:b w:val="0"/>
              </w:rPr>
            </w:pPr>
            <w:r w:rsidRPr="00B71CFD">
              <w:rPr>
                <w:b w:val="0"/>
              </w:rPr>
              <w:t>39</w:t>
            </w:r>
          </w:p>
        </w:tc>
        <w:tc>
          <w:tcPr>
            <w:tcW w:w="850"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tc>
      </w:tr>
      <w:tr w:rsidR="0025329A" w:rsidRPr="00B71CFD" w:rsidTr="002D301C">
        <w:trPr>
          <w:trHeight w:val="411"/>
          <w:jc w:val="center"/>
        </w:trPr>
        <w:tc>
          <w:tcPr>
            <w:tcW w:w="764" w:type="dxa"/>
            <w:tcBorders>
              <w:top w:val="single" w:sz="4" w:space="0" w:color="auto"/>
              <w:left w:val="single" w:sz="4" w:space="0" w:color="auto"/>
              <w:bottom w:val="single" w:sz="4" w:space="0" w:color="auto"/>
              <w:right w:val="single" w:sz="4" w:space="0" w:color="auto"/>
            </w:tcBorders>
            <w:hideMark/>
          </w:tcPr>
          <w:p w:rsidR="0025329A" w:rsidRPr="00B71CFD" w:rsidRDefault="0025329A" w:rsidP="00825D7E">
            <w:pPr>
              <w:pStyle w:val="1"/>
              <w:jc w:val="center"/>
              <w:rPr>
                <w:b w:val="0"/>
              </w:rPr>
            </w:pPr>
            <w:r>
              <w:rPr>
                <w:b w:val="0"/>
              </w:rPr>
              <w:t>4</w:t>
            </w:r>
          </w:p>
        </w:tc>
        <w:tc>
          <w:tcPr>
            <w:tcW w:w="993"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hideMark/>
          </w:tcPr>
          <w:p w:rsidR="0025329A" w:rsidRPr="00B71CFD" w:rsidRDefault="0025329A" w:rsidP="00193ACC">
            <w:pPr>
              <w:pStyle w:val="1"/>
              <w:rPr>
                <w:b w:val="0"/>
              </w:rPr>
            </w:pPr>
            <w:r w:rsidRPr="00B71CFD">
              <w:rPr>
                <w:b w:val="0"/>
              </w:rPr>
              <w:t>Трудові договори</w:t>
            </w:r>
          </w:p>
        </w:tc>
        <w:tc>
          <w:tcPr>
            <w:tcW w:w="1737" w:type="dxa"/>
            <w:tcBorders>
              <w:top w:val="single" w:sz="4" w:space="0" w:color="auto"/>
              <w:left w:val="single" w:sz="4" w:space="0" w:color="auto"/>
              <w:bottom w:val="single" w:sz="4" w:space="0" w:color="auto"/>
              <w:right w:val="single" w:sz="4" w:space="0" w:color="auto"/>
            </w:tcBorders>
            <w:hideMark/>
          </w:tcPr>
          <w:p w:rsidR="0025329A" w:rsidRPr="00947062" w:rsidRDefault="0025329A" w:rsidP="00193ACC">
            <w:pPr>
              <w:pStyle w:val="1"/>
              <w:rPr>
                <w:b w:val="0"/>
                <w:lang w:val="ru-RU"/>
              </w:rPr>
            </w:pPr>
            <w:r w:rsidRPr="00B71CFD">
              <w:rPr>
                <w:b w:val="0"/>
              </w:rPr>
              <w:t>01 квітня</w:t>
            </w:r>
            <w:r w:rsidR="00947062">
              <w:rPr>
                <w:b w:val="0"/>
                <w:lang w:val="ru-RU"/>
              </w:rPr>
              <w:t>-</w:t>
            </w:r>
          </w:p>
          <w:p w:rsidR="0025329A" w:rsidRPr="00B71CFD" w:rsidRDefault="0025329A" w:rsidP="00193ACC">
            <w:pPr>
              <w:pStyle w:val="1"/>
              <w:rPr>
                <w:b w:val="0"/>
              </w:rPr>
            </w:pPr>
            <w:r w:rsidRPr="00B71CFD">
              <w:rPr>
                <w:b w:val="0"/>
              </w:rPr>
              <w:t>01 жовтня</w:t>
            </w:r>
          </w:p>
        </w:tc>
        <w:tc>
          <w:tcPr>
            <w:tcW w:w="1217"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p w:rsidR="0025329A" w:rsidRPr="00B71CFD" w:rsidRDefault="0025329A" w:rsidP="00193ACC">
            <w:pPr>
              <w:pStyle w:val="1"/>
              <w:rPr>
                <w:b w:val="0"/>
              </w:rPr>
            </w:pPr>
            <w:r w:rsidRPr="00B71CFD">
              <w:rPr>
                <w:b w:val="0"/>
              </w:rPr>
              <w:t>75 р.</w:t>
            </w:r>
          </w:p>
        </w:tc>
        <w:tc>
          <w:tcPr>
            <w:tcW w:w="1298"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p w:rsidR="0025329A" w:rsidRPr="00B71CFD" w:rsidRDefault="0025329A" w:rsidP="00193ACC">
            <w:pPr>
              <w:pStyle w:val="1"/>
              <w:rPr>
                <w:b w:val="0"/>
              </w:rPr>
            </w:pPr>
            <w:r w:rsidRPr="00B71CFD">
              <w:rPr>
                <w:b w:val="0"/>
              </w:rPr>
              <w:t>12</w:t>
            </w:r>
          </w:p>
        </w:tc>
        <w:tc>
          <w:tcPr>
            <w:tcW w:w="850"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tc>
      </w:tr>
      <w:tr w:rsidR="002D368E" w:rsidRPr="00B71CFD" w:rsidTr="002D301C">
        <w:trPr>
          <w:trHeight w:val="411"/>
          <w:jc w:val="center"/>
        </w:trPr>
        <w:tc>
          <w:tcPr>
            <w:tcW w:w="764" w:type="dxa"/>
            <w:tcBorders>
              <w:top w:val="single" w:sz="4" w:space="0" w:color="auto"/>
              <w:left w:val="single" w:sz="4" w:space="0" w:color="auto"/>
              <w:bottom w:val="single" w:sz="4" w:space="0" w:color="auto"/>
              <w:right w:val="single" w:sz="4" w:space="0" w:color="auto"/>
            </w:tcBorders>
          </w:tcPr>
          <w:p w:rsidR="002D368E" w:rsidRDefault="002D368E" w:rsidP="00825D7E">
            <w:pPr>
              <w:pStyle w:val="1"/>
              <w:jc w:val="center"/>
              <w:rPr>
                <w:b w:val="0"/>
              </w:rPr>
            </w:pPr>
            <w:r>
              <w:rPr>
                <w:b w:val="0"/>
              </w:rPr>
              <w:t>5</w:t>
            </w:r>
          </w:p>
        </w:tc>
        <w:tc>
          <w:tcPr>
            <w:tcW w:w="993" w:type="dxa"/>
            <w:tcBorders>
              <w:top w:val="single" w:sz="4" w:space="0" w:color="auto"/>
              <w:left w:val="single" w:sz="4" w:space="0" w:color="auto"/>
              <w:bottom w:val="single" w:sz="4" w:space="0" w:color="auto"/>
              <w:right w:val="single" w:sz="4" w:space="0" w:color="auto"/>
            </w:tcBorders>
          </w:tcPr>
          <w:p w:rsidR="002D368E" w:rsidRPr="00B71CFD" w:rsidRDefault="002D368E"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tcPr>
          <w:p w:rsidR="002D368E" w:rsidRDefault="002D368E" w:rsidP="002D368E">
            <w:pPr>
              <w:pStyle w:val="1"/>
              <w:rPr>
                <w:b w:val="0"/>
              </w:rPr>
            </w:pPr>
            <w:r>
              <w:rPr>
                <w:b w:val="0"/>
              </w:rPr>
              <w:t>Штатний розпис</w:t>
            </w:r>
            <w:r w:rsidR="00A952D8">
              <w:rPr>
                <w:b w:val="0"/>
              </w:rPr>
              <w:t xml:space="preserve"> на</w:t>
            </w:r>
          </w:p>
          <w:p w:rsidR="00A952D8" w:rsidRPr="00A952D8" w:rsidRDefault="00A952D8" w:rsidP="00A952D8">
            <w:pPr>
              <w:pStyle w:val="1"/>
              <w:rPr>
                <w:b w:val="0"/>
              </w:rPr>
            </w:pPr>
            <w:r w:rsidRPr="00A952D8">
              <w:rPr>
                <w:b w:val="0"/>
              </w:rPr>
              <w:t>1999 рік</w:t>
            </w:r>
          </w:p>
        </w:tc>
        <w:tc>
          <w:tcPr>
            <w:tcW w:w="1737" w:type="dxa"/>
            <w:tcBorders>
              <w:top w:val="single" w:sz="4" w:space="0" w:color="auto"/>
              <w:left w:val="single" w:sz="4" w:space="0" w:color="auto"/>
              <w:bottom w:val="single" w:sz="4" w:space="0" w:color="auto"/>
              <w:right w:val="single" w:sz="4" w:space="0" w:color="auto"/>
            </w:tcBorders>
          </w:tcPr>
          <w:p w:rsidR="002D368E" w:rsidRPr="00B71CFD" w:rsidRDefault="002D368E"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A875C1" w:rsidRDefault="00A875C1" w:rsidP="00193ACC">
            <w:pPr>
              <w:pStyle w:val="1"/>
              <w:rPr>
                <w:b w:val="0"/>
              </w:rPr>
            </w:pPr>
          </w:p>
          <w:p w:rsidR="002D368E" w:rsidRPr="00B71CFD" w:rsidRDefault="002D368E" w:rsidP="00193ACC">
            <w:pPr>
              <w:pStyle w:val="1"/>
              <w:rPr>
                <w:b w:val="0"/>
              </w:rPr>
            </w:pPr>
            <w:r>
              <w:rPr>
                <w:b w:val="0"/>
              </w:rPr>
              <w:t>75 р.</w:t>
            </w:r>
          </w:p>
        </w:tc>
        <w:tc>
          <w:tcPr>
            <w:tcW w:w="1298" w:type="dxa"/>
            <w:tcBorders>
              <w:top w:val="single" w:sz="4" w:space="0" w:color="auto"/>
              <w:left w:val="single" w:sz="4" w:space="0" w:color="auto"/>
              <w:bottom w:val="single" w:sz="4" w:space="0" w:color="auto"/>
              <w:right w:val="single" w:sz="4" w:space="0" w:color="auto"/>
            </w:tcBorders>
          </w:tcPr>
          <w:p w:rsidR="00A875C1" w:rsidRDefault="00A875C1" w:rsidP="00193ACC">
            <w:pPr>
              <w:pStyle w:val="1"/>
              <w:rPr>
                <w:b w:val="0"/>
              </w:rPr>
            </w:pPr>
          </w:p>
          <w:p w:rsidR="002D368E" w:rsidRPr="00B71CFD" w:rsidRDefault="002D368E" w:rsidP="00193ACC">
            <w:pPr>
              <w:pStyle w:val="1"/>
              <w:rPr>
                <w:b w:val="0"/>
              </w:rPr>
            </w:pPr>
            <w:r>
              <w:rPr>
                <w:b w:val="0"/>
              </w:rPr>
              <w:t>1</w:t>
            </w:r>
          </w:p>
        </w:tc>
        <w:tc>
          <w:tcPr>
            <w:tcW w:w="850" w:type="dxa"/>
            <w:tcBorders>
              <w:top w:val="single" w:sz="4" w:space="0" w:color="auto"/>
              <w:left w:val="single" w:sz="4" w:space="0" w:color="auto"/>
              <w:bottom w:val="single" w:sz="4" w:space="0" w:color="auto"/>
              <w:right w:val="single" w:sz="4" w:space="0" w:color="auto"/>
            </w:tcBorders>
          </w:tcPr>
          <w:p w:rsidR="002D368E" w:rsidRPr="00B71CFD" w:rsidRDefault="002D368E" w:rsidP="00193ACC">
            <w:pPr>
              <w:pStyle w:val="1"/>
              <w:rPr>
                <w:b w:val="0"/>
              </w:rPr>
            </w:pPr>
          </w:p>
        </w:tc>
      </w:tr>
      <w:tr w:rsidR="0025329A" w:rsidRPr="00B71CFD" w:rsidTr="002D301C">
        <w:trPr>
          <w:jc w:val="center"/>
        </w:trPr>
        <w:tc>
          <w:tcPr>
            <w:tcW w:w="764" w:type="dxa"/>
            <w:tcBorders>
              <w:top w:val="single" w:sz="4" w:space="0" w:color="auto"/>
              <w:left w:val="single" w:sz="4" w:space="0" w:color="auto"/>
              <w:bottom w:val="single" w:sz="4" w:space="0" w:color="auto"/>
              <w:right w:val="single" w:sz="4" w:space="0" w:color="auto"/>
            </w:tcBorders>
          </w:tcPr>
          <w:p w:rsidR="0025329A" w:rsidRPr="00B71CFD" w:rsidRDefault="002D368E" w:rsidP="00825D7E">
            <w:pPr>
              <w:pStyle w:val="1"/>
              <w:jc w:val="center"/>
              <w:rPr>
                <w:b w:val="0"/>
              </w:rPr>
            </w:pPr>
            <w:r>
              <w:rPr>
                <w:b w:val="0"/>
              </w:rPr>
              <w:t>6</w:t>
            </w:r>
          </w:p>
        </w:tc>
        <w:tc>
          <w:tcPr>
            <w:tcW w:w="993"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hideMark/>
          </w:tcPr>
          <w:p w:rsidR="0025329A" w:rsidRPr="00B71CFD" w:rsidRDefault="0025329A" w:rsidP="00193ACC">
            <w:pPr>
              <w:pStyle w:val="1"/>
              <w:rPr>
                <w:b w:val="0"/>
              </w:rPr>
            </w:pPr>
            <w:r w:rsidRPr="00B71CFD">
              <w:rPr>
                <w:b w:val="0"/>
              </w:rPr>
              <w:t>Відомості нарахування</w:t>
            </w:r>
          </w:p>
          <w:p w:rsidR="0025329A" w:rsidRPr="00B71CFD" w:rsidRDefault="0025329A" w:rsidP="00193ACC">
            <w:pPr>
              <w:pStyle w:val="1"/>
              <w:rPr>
                <w:b w:val="0"/>
              </w:rPr>
            </w:pPr>
            <w:r w:rsidRPr="00B71CFD">
              <w:rPr>
                <w:b w:val="0"/>
              </w:rPr>
              <w:t>заробітної плати</w:t>
            </w:r>
          </w:p>
          <w:p w:rsidR="0025329A" w:rsidRPr="00B71CFD" w:rsidRDefault="00E10306" w:rsidP="00193ACC">
            <w:pPr>
              <w:pStyle w:val="1"/>
              <w:rPr>
                <w:b w:val="0"/>
              </w:rPr>
            </w:pPr>
            <w:r>
              <w:rPr>
                <w:b w:val="0"/>
              </w:rPr>
              <w:t>за 1999</w:t>
            </w:r>
            <w:r w:rsidR="0025329A" w:rsidRPr="00B71CFD">
              <w:rPr>
                <w:b w:val="0"/>
              </w:rPr>
              <w:t xml:space="preserve"> рік</w:t>
            </w:r>
          </w:p>
        </w:tc>
        <w:tc>
          <w:tcPr>
            <w:tcW w:w="1737"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p w:rsidR="0025329A" w:rsidRPr="00B71CFD" w:rsidRDefault="0025329A" w:rsidP="00193ACC">
            <w:pPr>
              <w:pStyle w:val="1"/>
              <w:rPr>
                <w:b w:val="0"/>
              </w:rPr>
            </w:pPr>
            <w:r w:rsidRPr="00B71CFD">
              <w:rPr>
                <w:b w:val="0"/>
              </w:rPr>
              <w:t>квітень-</w:t>
            </w:r>
          </w:p>
          <w:p w:rsidR="0025329A" w:rsidRPr="00B71CFD" w:rsidRDefault="0025329A" w:rsidP="00193ACC">
            <w:pPr>
              <w:pStyle w:val="1"/>
              <w:rPr>
                <w:b w:val="0"/>
              </w:rPr>
            </w:pPr>
            <w:r w:rsidRPr="00B71CFD">
              <w:rPr>
                <w:b w:val="0"/>
              </w:rPr>
              <w:t>грудень</w:t>
            </w:r>
          </w:p>
        </w:tc>
        <w:tc>
          <w:tcPr>
            <w:tcW w:w="1217"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p w:rsidR="0025329A" w:rsidRPr="00B71CFD" w:rsidRDefault="0025329A" w:rsidP="00193ACC">
            <w:pPr>
              <w:pStyle w:val="1"/>
              <w:rPr>
                <w:b w:val="0"/>
              </w:rPr>
            </w:pPr>
          </w:p>
          <w:p w:rsidR="0025329A" w:rsidRPr="00B71CFD" w:rsidRDefault="0025329A" w:rsidP="00193ACC">
            <w:pPr>
              <w:pStyle w:val="1"/>
              <w:rPr>
                <w:b w:val="0"/>
              </w:rPr>
            </w:pPr>
            <w:r w:rsidRPr="00B71CFD">
              <w:rPr>
                <w:b w:val="0"/>
              </w:rPr>
              <w:t>75 р.</w:t>
            </w:r>
          </w:p>
        </w:tc>
        <w:tc>
          <w:tcPr>
            <w:tcW w:w="1298"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p w:rsidR="0025329A" w:rsidRPr="00B71CFD" w:rsidRDefault="0025329A" w:rsidP="00193ACC">
            <w:pPr>
              <w:pStyle w:val="1"/>
              <w:rPr>
                <w:b w:val="0"/>
              </w:rPr>
            </w:pPr>
          </w:p>
          <w:p w:rsidR="0025329A" w:rsidRPr="00B71CFD" w:rsidRDefault="0025329A" w:rsidP="00193ACC">
            <w:pPr>
              <w:pStyle w:val="1"/>
              <w:rPr>
                <w:b w:val="0"/>
              </w:rPr>
            </w:pPr>
            <w:r w:rsidRPr="00B71CFD">
              <w:rPr>
                <w:b w:val="0"/>
              </w:rPr>
              <w:t>56</w:t>
            </w:r>
          </w:p>
        </w:tc>
        <w:tc>
          <w:tcPr>
            <w:tcW w:w="850"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tc>
      </w:tr>
      <w:tr w:rsidR="0025329A" w:rsidRPr="00B71CFD" w:rsidTr="002D301C">
        <w:trPr>
          <w:jc w:val="center"/>
        </w:trPr>
        <w:tc>
          <w:tcPr>
            <w:tcW w:w="764" w:type="dxa"/>
            <w:tcBorders>
              <w:top w:val="single" w:sz="4" w:space="0" w:color="auto"/>
              <w:left w:val="single" w:sz="4" w:space="0" w:color="auto"/>
              <w:bottom w:val="single" w:sz="4" w:space="0" w:color="auto"/>
              <w:right w:val="single" w:sz="4" w:space="0" w:color="auto"/>
            </w:tcBorders>
          </w:tcPr>
          <w:p w:rsidR="0025329A" w:rsidRPr="00B71CFD" w:rsidRDefault="0025329A" w:rsidP="00825D7E">
            <w:pPr>
              <w:pStyle w:val="1"/>
              <w:jc w:val="center"/>
              <w:rPr>
                <w:b w:val="0"/>
              </w:rPr>
            </w:pPr>
          </w:p>
        </w:tc>
        <w:tc>
          <w:tcPr>
            <w:tcW w:w="993"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hideMark/>
          </w:tcPr>
          <w:p w:rsidR="0025329A" w:rsidRPr="004B14AD" w:rsidRDefault="002D368E" w:rsidP="00441851">
            <w:pPr>
              <w:pStyle w:val="1"/>
              <w:jc w:val="center"/>
              <w:rPr>
                <w:u w:val="single"/>
              </w:rPr>
            </w:pPr>
            <w:r>
              <w:rPr>
                <w:u w:val="single"/>
              </w:rPr>
              <w:t>2000</w:t>
            </w:r>
            <w:r w:rsidR="0025329A" w:rsidRPr="004B14AD">
              <w:rPr>
                <w:u w:val="single"/>
              </w:rPr>
              <w:t xml:space="preserve"> р.</w:t>
            </w:r>
          </w:p>
        </w:tc>
        <w:tc>
          <w:tcPr>
            <w:tcW w:w="1737"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tc>
        <w:tc>
          <w:tcPr>
            <w:tcW w:w="1298"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tc>
        <w:tc>
          <w:tcPr>
            <w:tcW w:w="850" w:type="dxa"/>
            <w:tcBorders>
              <w:top w:val="single" w:sz="4" w:space="0" w:color="auto"/>
              <w:left w:val="single" w:sz="4" w:space="0" w:color="auto"/>
              <w:bottom w:val="single" w:sz="4" w:space="0" w:color="auto"/>
              <w:right w:val="single" w:sz="4" w:space="0" w:color="auto"/>
            </w:tcBorders>
          </w:tcPr>
          <w:p w:rsidR="0025329A" w:rsidRPr="00B71CFD" w:rsidRDefault="0025329A" w:rsidP="00193ACC">
            <w:pPr>
              <w:pStyle w:val="1"/>
              <w:rPr>
                <w:b w:val="0"/>
              </w:rPr>
            </w:pPr>
          </w:p>
        </w:tc>
      </w:tr>
      <w:tr w:rsidR="00A952D8" w:rsidRPr="00B71CFD" w:rsidTr="002D301C">
        <w:trPr>
          <w:jc w:val="center"/>
        </w:trPr>
        <w:tc>
          <w:tcPr>
            <w:tcW w:w="764" w:type="dxa"/>
            <w:tcBorders>
              <w:top w:val="single" w:sz="4" w:space="0" w:color="auto"/>
              <w:left w:val="single" w:sz="4" w:space="0" w:color="auto"/>
              <w:bottom w:val="single" w:sz="4" w:space="0" w:color="auto"/>
              <w:right w:val="single" w:sz="4" w:space="0" w:color="auto"/>
            </w:tcBorders>
          </w:tcPr>
          <w:p w:rsidR="00A952D8" w:rsidRPr="00B71CFD" w:rsidRDefault="00A952D8" w:rsidP="00825D7E">
            <w:pPr>
              <w:pStyle w:val="1"/>
              <w:jc w:val="center"/>
              <w:rPr>
                <w:b w:val="0"/>
              </w:rPr>
            </w:pPr>
            <w:r>
              <w:rPr>
                <w:b w:val="0"/>
              </w:rPr>
              <w:t>7</w:t>
            </w:r>
          </w:p>
        </w:tc>
        <w:tc>
          <w:tcPr>
            <w:tcW w:w="993" w:type="dxa"/>
            <w:tcBorders>
              <w:top w:val="single" w:sz="4" w:space="0" w:color="auto"/>
              <w:left w:val="single" w:sz="4" w:space="0" w:color="auto"/>
              <w:bottom w:val="single" w:sz="4" w:space="0" w:color="auto"/>
              <w:right w:val="single" w:sz="4" w:space="0" w:color="auto"/>
            </w:tcBorders>
          </w:tcPr>
          <w:p w:rsidR="00A952D8" w:rsidRPr="00B71CFD" w:rsidRDefault="00A952D8"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hideMark/>
          </w:tcPr>
          <w:p w:rsidR="00926A2E" w:rsidRPr="00926A2E" w:rsidRDefault="00A952D8" w:rsidP="00926A2E">
            <w:pPr>
              <w:pStyle w:val="1"/>
              <w:rPr>
                <w:b w:val="0"/>
                <w:lang w:val="ru-RU"/>
              </w:rPr>
            </w:pPr>
            <w:r w:rsidRPr="00B71CFD">
              <w:rPr>
                <w:b w:val="0"/>
              </w:rPr>
              <w:t xml:space="preserve">Накази з </w:t>
            </w:r>
            <w:r w:rsidR="00926A2E">
              <w:rPr>
                <w:b w:val="0"/>
                <w:lang w:val="ru-RU"/>
              </w:rPr>
              <w:t>кадрових питань</w:t>
            </w:r>
          </w:p>
          <w:p w:rsidR="00A952D8" w:rsidRPr="00B71CFD" w:rsidRDefault="00A952D8" w:rsidP="00193ACC">
            <w:pPr>
              <w:pStyle w:val="1"/>
              <w:rPr>
                <w:b w:val="0"/>
              </w:rPr>
            </w:pPr>
          </w:p>
        </w:tc>
        <w:tc>
          <w:tcPr>
            <w:tcW w:w="1737" w:type="dxa"/>
            <w:tcBorders>
              <w:top w:val="single" w:sz="4" w:space="0" w:color="auto"/>
              <w:left w:val="single" w:sz="4" w:space="0" w:color="auto"/>
              <w:bottom w:val="single" w:sz="4" w:space="0" w:color="auto"/>
              <w:right w:val="single" w:sz="4" w:space="0" w:color="auto"/>
            </w:tcBorders>
            <w:hideMark/>
          </w:tcPr>
          <w:p w:rsidR="00A952D8" w:rsidRPr="00B71CFD" w:rsidRDefault="00A952D8" w:rsidP="00193ACC">
            <w:pPr>
              <w:pStyle w:val="1"/>
              <w:rPr>
                <w:b w:val="0"/>
              </w:rPr>
            </w:pPr>
            <w:r>
              <w:rPr>
                <w:b w:val="0"/>
              </w:rPr>
              <w:t>09</w:t>
            </w:r>
            <w:r w:rsidRPr="00B71CFD">
              <w:rPr>
                <w:b w:val="0"/>
              </w:rPr>
              <w:t xml:space="preserve"> січня-</w:t>
            </w:r>
          </w:p>
          <w:p w:rsidR="00A952D8" w:rsidRPr="00B71CFD" w:rsidRDefault="00A952D8" w:rsidP="00193ACC">
            <w:pPr>
              <w:pStyle w:val="1"/>
              <w:rPr>
                <w:b w:val="0"/>
              </w:rPr>
            </w:pPr>
            <w:r>
              <w:rPr>
                <w:b w:val="0"/>
              </w:rPr>
              <w:t>21 грудня</w:t>
            </w:r>
          </w:p>
        </w:tc>
        <w:tc>
          <w:tcPr>
            <w:tcW w:w="1217" w:type="dxa"/>
            <w:tcBorders>
              <w:top w:val="single" w:sz="4" w:space="0" w:color="auto"/>
              <w:left w:val="single" w:sz="4" w:space="0" w:color="auto"/>
              <w:bottom w:val="single" w:sz="4" w:space="0" w:color="auto"/>
              <w:right w:val="single" w:sz="4" w:space="0" w:color="auto"/>
            </w:tcBorders>
          </w:tcPr>
          <w:p w:rsidR="00A952D8" w:rsidRPr="00B71CFD" w:rsidRDefault="00A952D8" w:rsidP="00193ACC">
            <w:pPr>
              <w:pStyle w:val="1"/>
              <w:rPr>
                <w:b w:val="0"/>
              </w:rPr>
            </w:pPr>
            <w:r>
              <w:rPr>
                <w:b w:val="0"/>
              </w:rPr>
              <w:t>75 р.</w:t>
            </w:r>
          </w:p>
        </w:tc>
        <w:tc>
          <w:tcPr>
            <w:tcW w:w="1298" w:type="dxa"/>
            <w:tcBorders>
              <w:top w:val="single" w:sz="4" w:space="0" w:color="auto"/>
              <w:left w:val="single" w:sz="4" w:space="0" w:color="auto"/>
              <w:bottom w:val="single" w:sz="4" w:space="0" w:color="auto"/>
              <w:right w:val="single" w:sz="4" w:space="0" w:color="auto"/>
            </w:tcBorders>
          </w:tcPr>
          <w:p w:rsidR="00A952D8" w:rsidRPr="00B71CFD" w:rsidRDefault="00A952D8" w:rsidP="00193ACC">
            <w:pPr>
              <w:pStyle w:val="1"/>
              <w:rPr>
                <w:b w:val="0"/>
              </w:rPr>
            </w:pPr>
          </w:p>
          <w:p w:rsidR="00A952D8" w:rsidRPr="00B71CFD" w:rsidRDefault="000A3094" w:rsidP="00193ACC">
            <w:pPr>
              <w:pStyle w:val="1"/>
              <w:rPr>
                <w:b w:val="0"/>
              </w:rPr>
            </w:pPr>
            <w:r>
              <w:rPr>
                <w:b w:val="0"/>
              </w:rPr>
              <w:t>60</w:t>
            </w:r>
          </w:p>
        </w:tc>
        <w:tc>
          <w:tcPr>
            <w:tcW w:w="850" w:type="dxa"/>
            <w:tcBorders>
              <w:top w:val="single" w:sz="4" w:space="0" w:color="auto"/>
              <w:left w:val="single" w:sz="4" w:space="0" w:color="auto"/>
              <w:bottom w:val="single" w:sz="4" w:space="0" w:color="auto"/>
              <w:right w:val="single" w:sz="4" w:space="0" w:color="auto"/>
            </w:tcBorders>
          </w:tcPr>
          <w:p w:rsidR="00A952D8" w:rsidRPr="00B71CFD" w:rsidRDefault="00A952D8" w:rsidP="00193ACC">
            <w:pPr>
              <w:pStyle w:val="1"/>
              <w:rPr>
                <w:b w:val="0"/>
              </w:rPr>
            </w:pPr>
          </w:p>
        </w:tc>
      </w:tr>
      <w:tr w:rsidR="00A952D8" w:rsidRPr="00B71CFD" w:rsidTr="002D301C">
        <w:trPr>
          <w:jc w:val="center"/>
        </w:trPr>
        <w:tc>
          <w:tcPr>
            <w:tcW w:w="764" w:type="dxa"/>
            <w:tcBorders>
              <w:top w:val="single" w:sz="4" w:space="0" w:color="auto"/>
              <w:left w:val="single" w:sz="4" w:space="0" w:color="auto"/>
              <w:bottom w:val="single" w:sz="4" w:space="0" w:color="auto"/>
              <w:right w:val="single" w:sz="4" w:space="0" w:color="auto"/>
            </w:tcBorders>
          </w:tcPr>
          <w:p w:rsidR="00A952D8" w:rsidRPr="00B71CFD" w:rsidRDefault="00A952D8" w:rsidP="00825D7E">
            <w:pPr>
              <w:pStyle w:val="1"/>
              <w:jc w:val="center"/>
              <w:rPr>
                <w:b w:val="0"/>
              </w:rPr>
            </w:pPr>
            <w:r>
              <w:rPr>
                <w:b w:val="0"/>
              </w:rPr>
              <w:t>8</w:t>
            </w:r>
          </w:p>
        </w:tc>
        <w:tc>
          <w:tcPr>
            <w:tcW w:w="993" w:type="dxa"/>
            <w:tcBorders>
              <w:top w:val="single" w:sz="4" w:space="0" w:color="auto"/>
              <w:left w:val="single" w:sz="4" w:space="0" w:color="auto"/>
              <w:bottom w:val="single" w:sz="4" w:space="0" w:color="auto"/>
              <w:right w:val="single" w:sz="4" w:space="0" w:color="auto"/>
            </w:tcBorders>
          </w:tcPr>
          <w:p w:rsidR="00A952D8" w:rsidRPr="00B71CFD" w:rsidRDefault="00A952D8"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tcPr>
          <w:p w:rsidR="00A952D8" w:rsidRDefault="00A952D8" w:rsidP="00193ACC">
            <w:pPr>
              <w:pStyle w:val="1"/>
              <w:rPr>
                <w:b w:val="0"/>
              </w:rPr>
            </w:pPr>
            <w:r>
              <w:rPr>
                <w:b w:val="0"/>
              </w:rPr>
              <w:t>Штатний розпис</w:t>
            </w:r>
          </w:p>
          <w:p w:rsidR="00A952D8" w:rsidRPr="00A952D8" w:rsidRDefault="00A952D8" w:rsidP="00A952D8">
            <w:pPr>
              <w:pStyle w:val="1"/>
              <w:rPr>
                <w:b w:val="0"/>
              </w:rPr>
            </w:pPr>
            <w:r>
              <w:rPr>
                <w:b w:val="0"/>
              </w:rPr>
              <w:t>на 2000 рік</w:t>
            </w:r>
          </w:p>
        </w:tc>
        <w:tc>
          <w:tcPr>
            <w:tcW w:w="1737" w:type="dxa"/>
            <w:tcBorders>
              <w:top w:val="single" w:sz="4" w:space="0" w:color="auto"/>
              <w:left w:val="single" w:sz="4" w:space="0" w:color="auto"/>
              <w:bottom w:val="single" w:sz="4" w:space="0" w:color="auto"/>
              <w:right w:val="single" w:sz="4" w:space="0" w:color="auto"/>
            </w:tcBorders>
          </w:tcPr>
          <w:p w:rsidR="00A952D8" w:rsidRPr="00B71CFD" w:rsidRDefault="00A952D8"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A952D8" w:rsidRPr="00B71CFD" w:rsidRDefault="00A952D8" w:rsidP="00193ACC">
            <w:pPr>
              <w:pStyle w:val="1"/>
              <w:rPr>
                <w:b w:val="0"/>
              </w:rPr>
            </w:pPr>
          </w:p>
          <w:p w:rsidR="00A952D8" w:rsidRPr="00B71CFD" w:rsidRDefault="00A952D8" w:rsidP="00193ACC">
            <w:pPr>
              <w:pStyle w:val="1"/>
              <w:rPr>
                <w:b w:val="0"/>
              </w:rPr>
            </w:pPr>
            <w:r w:rsidRPr="00B71CFD">
              <w:rPr>
                <w:b w:val="0"/>
              </w:rPr>
              <w:t>75 р.</w:t>
            </w:r>
          </w:p>
        </w:tc>
        <w:tc>
          <w:tcPr>
            <w:tcW w:w="1298" w:type="dxa"/>
            <w:tcBorders>
              <w:top w:val="single" w:sz="4" w:space="0" w:color="auto"/>
              <w:left w:val="single" w:sz="4" w:space="0" w:color="auto"/>
              <w:bottom w:val="single" w:sz="4" w:space="0" w:color="auto"/>
              <w:right w:val="single" w:sz="4" w:space="0" w:color="auto"/>
            </w:tcBorders>
          </w:tcPr>
          <w:p w:rsidR="00A952D8" w:rsidRDefault="00A952D8" w:rsidP="00193ACC">
            <w:pPr>
              <w:pStyle w:val="1"/>
              <w:rPr>
                <w:b w:val="0"/>
              </w:rPr>
            </w:pPr>
          </w:p>
          <w:p w:rsidR="00952417" w:rsidRPr="00952417" w:rsidRDefault="00952417" w:rsidP="00952417">
            <w:pPr>
              <w:pStyle w:val="1"/>
              <w:rPr>
                <w:b w:val="0"/>
              </w:rPr>
            </w:pPr>
            <w:r w:rsidRPr="00952417">
              <w:rPr>
                <w:b w:val="0"/>
              </w:rPr>
              <w:t>2</w:t>
            </w:r>
          </w:p>
        </w:tc>
        <w:tc>
          <w:tcPr>
            <w:tcW w:w="850" w:type="dxa"/>
            <w:tcBorders>
              <w:top w:val="single" w:sz="4" w:space="0" w:color="auto"/>
              <w:left w:val="single" w:sz="4" w:space="0" w:color="auto"/>
              <w:bottom w:val="single" w:sz="4" w:space="0" w:color="auto"/>
              <w:right w:val="single" w:sz="4" w:space="0" w:color="auto"/>
            </w:tcBorders>
          </w:tcPr>
          <w:p w:rsidR="00A952D8" w:rsidRPr="00B71CFD" w:rsidRDefault="00A952D8" w:rsidP="00193ACC">
            <w:pPr>
              <w:pStyle w:val="1"/>
              <w:rPr>
                <w:b w:val="0"/>
              </w:rPr>
            </w:pPr>
          </w:p>
        </w:tc>
      </w:tr>
      <w:tr w:rsidR="00A952D8" w:rsidRPr="00B71CFD" w:rsidTr="002D301C">
        <w:trPr>
          <w:jc w:val="center"/>
        </w:trPr>
        <w:tc>
          <w:tcPr>
            <w:tcW w:w="764" w:type="dxa"/>
            <w:tcBorders>
              <w:top w:val="single" w:sz="4" w:space="0" w:color="auto"/>
              <w:left w:val="single" w:sz="4" w:space="0" w:color="auto"/>
              <w:bottom w:val="single" w:sz="4" w:space="0" w:color="auto"/>
              <w:right w:val="single" w:sz="4" w:space="0" w:color="auto"/>
            </w:tcBorders>
          </w:tcPr>
          <w:p w:rsidR="00A952D8" w:rsidRPr="00B71CFD" w:rsidRDefault="00A952D8" w:rsidP="00825D7E">
            <w:pPr>
              <w:pStyle w:val="1"/>
              <w:jc w:val="center"/>
              <w:rPr>
                <w:b w:val="0"/>
              </w:rPr>
            </w:pPr>
            <w:r>
              <w:rPr>
                <w:b w:val="0"/>
              </w:rPr>
              <w:t>9</w:t>
            </w:r>
          </w:p>
        </w:tc>
        <w:tc>
          <w:tcPr>
            <w:tcW w:w="993" w:type="dxa"/>
            <w:tcBorders>
              <w:top w:val="single" w:sz="4" w:space="0" w:color="auto"/>
              <w:left w:val="single" w:sz="4" w:space="0" w:color="auto"/>
              <w:bottom w:val="single" w:sz="4" w:space="0" w:color="auto"/>
              <w:right w:val="single" w:sz="4" w:space="0" w:color="auto"/>
            </w:tcBorders>
          </w:tcPr>
          <w:p w:rsidR="00A952D8" w:rsidRPr="00B71CFD" w:rsidRDefault="00A952D8"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hideMark/>
          </w:tcPr>
          <w:p w:rsidR="00A952D8" w:rsidRPr="00B71CFD" w:rsidRDefault="00A952D8" w:rsidP="00193ACC">
            <w:pPr>
              <w:pStyle w:val="1"/>
              <w:rPr>
                <w:b w:val="0"/>
              </w:rPr>
            </w:pPr>
            <w:r w:rsidRPr="00B71CFD">
              <w:rPr>
                <w:b w:val="0"/>
              </w:rPr>
              <w:t>Відомості нарахування</w:t>
            </w:r>
          </w:p>
          <w:p w:rsidR="00A952D8" w:rsidRPr="00B71CFD" w:rsidRDefault="00A952D8" w:rsidP="00193ACC">
            <w:pPr>
              <w:pStyle w:val="1"/>
              <w:rPr>
                <w:b w:val="0"/>
              </w:rPr>
            </w:pPr>
            <w:r w:rsidRPr="00B71CFD">
              <w:rPr>
                <w:b w:val="0"/>
              </w:rPr>
              <w:t>заробітної плати</w:t>
            </w:r>
          </w:p>
          <w:p w:rsidR="00A952D8" w:rsidRPr="00B71CFD" w:rsidRDefault="00A952D8" w:rsidP="00193ACC">
            <w:pPr>
              <w:pStyle w:val="1"/>
              <w:rPr>
                <w:b w:val="0"/>
              </w:rPr>
            </w:pPr>
            <w:r>
              <w:rPr>
                <w:b w:val="0"/>
              </w:rPr>
              <w:t>за 2000</w:t>
            </w:r>
            <w:r w:rsidRPr="00B71CFD">
              <w:rPr>
                <w:b w:val="0"/>
              </w:rPr>
              <w:t xml:space="preserve"> рік</w:t>
            </w:r>
          </w:p>
        </w:tc>
        <w:tc>
          <w:tcPr>
            <w:tcW w:w="1737" w:type="dxa"/>
            <w:tcBorders>
              <w:top w:val="single" w:sz="4" w:space="0" w:color="auto"/>
              <w:left w:val="single" w:sz="4" w:space="0" w:color="auto"/>
              <w:bottom w:val="single" w:sz="4" w:space="0" w:color="auto"/>
              <w:right w:val="single" w:sz="4" w:space="0" w:color="auto"/>
            </w:tcBorders>
          </w:tcPr>
          <w:p w:rsidR="00A952D8" w:rsidRPr="00B71CFD" w:rsidRDefault="00A952D8"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A952D8" w:rsidRPr="00B71CFD" w:rsidRDefault="00A952D8" w:rsidP="00193ACC">
            <w:pPr>
              <w:pStyle w:val="1"/>
              <w:rPr>
                <w:b w:val="0"/>
              </w:rPr>
            </w:pPr>
          </w:p>
          <w:p w:rsidR="00A952D8" w:rsidRPr="00B71CFD" w:rsidRDefault="00A952D8" w:rsidP="00193ACC">
            <w:pPr>
              <w:pStyle w:val="1"/>
              <w:rPr>
                <w:b w:val="0"/>
              </w:rPr>
            </w:pPr>
          </w:p>
          <w:p w:rsidR="00A952D8" w:rsidRPr="00B71CFD" w:rsidRDefault="00A952D8" w:rsidP="00193ACC">
            <w:pPr>
              <w:pStyle w:val="1"/>
              <w:rPr>
                <w:b w:val="0"/>
              </w:rPr>
            </w:pPr>
            <w:r w:rsidRPr="00B71CFD">
              <w:rPr>
                <w:b w:val="0"/>
              </w:rPr>
              <w:t>75 р.</w:t>
            </w:r>
          </w:p>
        </w:tc>
        <w:tc>
          <w:tcPr>
            <w:tcW w:w="1298" w:type="dxa"/>
            <w:tcBorders>
              <w:top w:val="single" w:sz="4" w:space="0" w:color="auto"/>
              <w:left w:val="single" w:sz="4" w:space="0" w:color="auto"/>
              <w:bottom w:val="single" w:sz="4" w:space="0" w:color="auto"/>
              <w:right w:val="single" w:sz="4" w:space="0" w:color="auto"/>
            </w:tcBorders>
          </w:tcPr>
          <w:p w:rsidR="00A952D8" w:rsidRPr="00B71CFD" w:rsidRDefault="00A952D8" w:rsidP="00193ACC">
            <w:pPr>
              <w:pStyle w:val="1"/>
              <w:rPr>
                <w:b w:val="0"/>
              </w:rPr>
            </w:pPr>
          </w:p>
          <w:p w:rsidR="00A952D8" w:rsidRPr="00B71CFD" w:rsidRDefault="00A952D8" w:rsidP="00193ACC">
            <w:pPr>
              <w:pStyle w:val="1"/>
              <w:rPr>
                <w:b w:val="0"/>
              </w:rPr>
            </w:pPr>
          </w:p>
          <w:p w:rsidR="00A952D8" w:rsidRPr="00B71CFD" w:rsidRDefault="00A952D8" w:rsidP="00193ACC">
            <w:pPr>
              <w:pStyle w:val="1"/>
              <w:rPr>
                <w:b w:val="0"/>
              </w:rPr>
            </w:pPr>
            <w:r w:rsidRPr="00B71CFD">
              <w:rPr>
                <w:b w:val="0"/>
              </w:rPr>
              <w:t>57</w:t>
            </w:r>
          </w:p>
        </w:tc>
        <w:tc>
          <w:tcPr>
            <w:tcW w:w="850" w:type="dxa"/>
            <w:tcBorders>
              <w:top w:val="single" w:sz="4" w:space="0" w:color="auto"/>
              <w:left w:val="single" w:sz="4" w:space="0" w:color="auto"/>
              <w:bottom w:val="single" w:sz="4" w:space="0" w:color="auto"/>
              <w:right w:val="single" w:sz="4" w:space="0" w:color="auto"/>
            </w:tcBorders>
          </w:tcPr>
          <w:p w:rsidR="00A952D8" w:rsidRPr="00B71CFD" w:rsidRDefault="00A952D8" w:rsidP="00193ACC">
            <w:pPr>
              <w:pStyle w:val="1"/>
              <w:rPr>
                <w:b w:val="0"/>
              </w:rPr>
            </w:pPr>
          </w:p>
        </w:tc>
      </w:tr>
    </w:tbl>
    <w:p w:rsidR="006568CF" w:rsidRDefault="006568CF"/>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93"/>
        <w:gridCol w:w="2895"/>
        <w:gridCol w:w="1737"/>
        <w:gridCol w:w="1217"/>
        <w:gridCol w:w="1283"/>
        <w:gridCol w:w="15"/>
        <w:gridCol w:w="935"/>
      </w:tblGrid>
      <w:tr w:rsidR="006568CF" w:rsidRPr="00B71CFD" w:rsidTr="006568CF">
        <w:trPr>
          <w:jc w:val="center"/>
        </w:trPr>
        <w:tc>
          <w:tcPr>
            <w:tcW w:w="764" w:type="dxa"/>
            <w:tcBorders>
              <w:top w:val="single" w:sz="4" w:space="0" w:color="auto"/>
              <w:left w:val="single" w:sz="4" w:space="0" w:color="auto"/>
              <w:bottom w:val="single" w:sz="4" w:space="0" w:color="auto"/>
              <w:right w:val="single" w:sz="4" w:space="0" w:color="auto"/>
            </w:tcBorders>
          </w:tcPr>
          <w:p w:rsidR="006568CF" w:rsidRPr="006568CF" w:rsidRDefault="006568CF" w:rsidP="00193ACC">
            <w:pPr>
              <w:pStyle w:val="1"/>
              <w:jc w:val="center"/>
              <w:rPr>
                <w:b w:val="0"/>
                <w:szCs w:val="24"/>
              </w:rPr>
            </w:pPr>
            <w:r w:rsidRPr="006568CF">
              <w:rPr>
                <w:b w:val="0"/>
                <w:szCs w:val="24"/>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6568CF" w:rsidRPr="006568CF" w:rsidRDefault="006568CF" w:rsidP="00193ACC">
            <w:pPr>
              <w:pStyle w:val="1"/>
              <w:jc w:val="center"/>
              <w:rPr>
                <w:b w:val="0"/>
                <w:szCs w:val="24"/>
              </w:rPr>
            </w:pPr>
            <w:r w:rsidRPr="006568CF">
              <w:rPr>
                <w:b w:val="0"/>
                <w:szCs w:val="24"/>
              </w:rPr>
              <w:t>2</w:t>
            </w:r>
          </w:p>
        </w:tc>
        <w:tc>
          <w:tcPr>
            <w:tcW w:w="2895" w:type="dxa"/>
            <w:tcBorders>
              <w:top w:val="single" w:sz="4" w:space="0" w:color="auto"/>
              <w:left w:val="single" w:sz="4" w:space="0" w:color="auto"/>
              <w:bottom w:val="single" w:sz="4" w:space="0" w:color="auto"/>
              <w:right w:val="single" w:sz="4" w:space="0" w:color="auto"/>
            </w:tcBorders>
          </w:tcPr>
          <w:p w:rsidR="006568CF" w:rsidRPr="006568CF" w:rsidRDefault="006568CF" w:rsidP="00193ACC">
            <w:pPr>
              <w:pStyle w:val="1"/>
              <w:jc w:val="center"/>
              <w:rPr>
                <w:b w:val="0"/>
                <w:szCs w:val="24"/>
              </w:rPr>
            </w:pPr>
            <w:r w:rsidRPr="006568CF">
              <w:rPr>
                <w:b w:val="0"/>
                <w:szCs w:val="24"/>
              </w:rPr>
              <w:t>3</w:t>
            </w:r>
          </w:p>
        </w:tc>
        <w:tc>
          <w:tcPr>
            <w:tcW w:w="1737" w:type="dxa"/>
            <w:tcBorders>
              <w:top w:val="single" w:sz="4" w:space="0" w:color="auto"/>
              <w:left w:val="single" w:sz="4" w:space="0" w:color="auto"/>
              <w:bottom w:val="single" w:sz="4" w:space="0" w:color="auto"/>
              <w:right w:val="single" w:sz="4" w:space="0" w:color="auto"/>
            </w:tcBorders>
          </w:tcPr>
          <w:p w:rsidR="006568CF" w:rsidRPr="006568CF" w:rsidRDefault="006568CF" w:rsidP="00193ACC">
            <w:pPr>
              <w:pStyle w:val="1"/>
              <w:jc w:val="center"/>
              <w:rPr>
                <w:b w:val="0"/>
                <w:szCs w:val="24"/>
              </w:rPr>
            </w:pPr>
            <w:r w:rsidRPr="006568CF">
              <w:rPr>
                <w:b w:val="0"/>
                <w:szCs w:val="24"/>
              </w:rPr>
              <w:t>4</w:t>
            </w:r>
          </w:p>
        </w:tc>
        <w:tc>
          <w:tcPr>
            <w:tcW w:w="1217" w:type="dxa"/>
            <w:tcBorders>
              <w:top w:val="single" w:sz="4" w:space="0" w:color="auto"/>
              <w:left w:val="single" w:sz="4" w:space="0" w:color="auto"/>
              <w:bottom w:val="single" w:sz="4" w:space="0" w:color="auto"/>
              <w:right w:val="single" w:sz="4" w:space="0" w:color="auto"/>
            </w:tcBorders>
          </w:tcPr>
          <w:p w:rsidR="006568CF" w:rsidRPr="006568CF" w:rsidRDefault="006568CF" w:rsidP="00193ACC">
            <w:pPr>
              <w:pStyle w:val="1"/>
              <w:jc w:val="center"/>
              <w:rPr>
                <w:b w:val="0"/>
                <w:szCs w:val="24"/>
              </w:rPr>
            </w:pPr>
            <w:r w:rsidRPr="006568CF">
              <w:rPr>
                <w:b w:val="0"/>
                <w:szCs w:val="24"/>
              </w:rPr>
              <w:t>5</w:t>
            </w:r>
          </w:p>
        </w:tc>
        <w:tc>
          <w:tcPr>
            <w:tcW w:w="1298" w:type="dxa"/>
            <w:gridSpan w:val="2"/>
            <w:tcBorders>
              <w:top w:val="single" w:sz="4" w:space="0" w:color="auto"/>
              <w:left w:val="single" w:sz="4" w:space="0" w:color="auto"/>
              <w:bottom w:val="single" w:sz="4" w:space="0" w:color="auto"/>
              <w:right w:val="single" w:sz="4" w:space="0" w:color="auto"/>
            </w:tcBorders>
          </w:tcPr>
          <w:p w:rsidR="006568CF" w:rsidRPr="006568CF" w:rsidRDefault="006568CF" w:rsidP="00193ACC">
            <w:pPr>
              <w:pStyle w:val="1"/>
              <w:jc w:val="center"/>
              <w:rPr>
                <w:b w:val="0"/>
                <w:szCs w:val="24"/>
              </w:rPr>
            </w:pPr>
            <w:r w:rsidRPr="006568CF">
              <w:rPr>
                <w:b w:val="0"/>
                <w:szCs w:val="24"/>
              </w:rPr>
              <w:t>6</w:t>
            </w:r>
          </w:p>
        </w:tc>
        <w:tc>
          <w:tcPr>
            <w:tcW w:w="935" w:type="dxa"/>
            <w:tcBorders>
              <w:top w:val="single" w:sz="4" w:space="0" w:color="auto"/>
              <w:left w:val="single" w:sz="4" w:space="0" w:color="auto"/>
              <w:bottom w:val="single" w:sz="4" w:space="0" w:color="auto"/>
              <w:right w:val="single" w:sz="4" w:space="0" w:color="auto"/>
            </w:tcBorders>
          </w:tcPr>
          <w:p w:rsidR="006568CF" w:rsidRPr="006568CF" w:rsidRDefault="006568CF" w:rsidP="00193ACC">
            <w:pPr>
              <w:pStyle w:val="1"/>
              <w:jc w:val="center"/>
              <w:rPr>
                <w:b w:val="0"/>
                <w:szCs w:val="24"/>
              </w:rPr>
            </w:pPr>
            <w:r w:rsidRPr="006568CF">
              <w:rPr>
                <w:b w:val="0"/>
                <w:szCs w:val="24"/>
              </w:rPr>
              <w:t>7</w:t>
            </w:r>
          </w:p>
        </w:tc>
      </w:tr>
      <w:tr w:rsidR="006568CF" w:rsidRPr="00B71CFD" w:rsidTr="006568CF">
        <w:trPr>
          <w:jc w:val="center"/>
        </w:trPr>
        <w:tc>
          <w:tcPr>
            <w:tcW w:w="764" w:type="dxa"/>
            <w:tcBorders>
              <w:top w:val="single" w:sz="4" w:space="0" w:color="auto"/>
              <w:left w:val="single" w:sz="4" w:space="0" w:color="auto"/>
              <w:bottom w:val="single" w:sz="4" w:space="0" w:color="auto"/>
              <w:right w:val="single" w:sz="4" w:space="0" w:color="auto"/>
            </w:tcBorders>
          </w:tcPr>
          <w:p w:rsidR="006568CF" w:rsidRPr="00B71CFD" w:rsidRDefault="006568CF" w:rsidP="00825D7E">
            <w:pPr>
              <w:pStyle w:val="1"/>
              <w:jc w:val="center"/>
              <w:rPr>
                <w:b w:val="0"/>
              </w:rPr>
            </w:pPr>
            <w:r>
              <w:rPr>
                <w:b w:val="0"/>
              </w:rPr>
              <w:t>10</w:t>
            </w:r>
          </w:p>
        </w:tc>
        <w:tc>
          <w:tcPr>
            <w:tcW w:w="99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tcPr>
          <w:p w:rsidR="006568CF" w:rsidRPr="0024339D" w:rsidRDefault="006568CF" w:rsidP="004210E3">
            <w:pPr>
              <w:pStyle w:val="1"/>
              <w:rPr>
                <w:b w:val="0"/>
              </w:rPr>
            </w:pPr>
            <w:r w:rsidRPr="0024339D">
              <w:rPr>
                <w:b w:val="0"/>
              </w:rPr>
              <w:t>Звіт про суми нарахованої</w:t>
            </w:r>
          </w:p>
          <w:p w:rsidR="006568CF" w:rsidRPr="0024339D" w:rsidRDefault="006568CF" w:rsidP="004210E3">
            <w:pPr>
              <w:pStyle w:val="1"/>
              <w:rPr>
                <w:b w:val="0"/>
              </w:rPr>
            </w:pPr>
            <w:r w:rsidRPr="0024339D">
              <w:rPr>
                <w:b w:val="0"/>
              </w:rPr>
              <w:t>заробітної плати застрахованих осіб та</w:t>
            </w:r>
          </w:p>
          <w:p w:rsidR="006568CF" w:rsidRPr="0024339D" w:rsidRDefault="006568CF" w:rsidP="004210E3">
            <w:pPr>
              <w:pStyle w:val="1"/>
              <w:rPr>
                <w:b w:val="0"/>
              </w:rPr>
            </w:pPr>
            <w:r w:rsidRPr="0024339D">
              <w:rPr>
                <w:b w:val="0"/>
              </w:rPr>
              <w:t>суми нарахованих страхових внесків на загальнообов’язкове державне пенсійне страхування, єдиного внеску на загальнообов’язкове соціальне страхування (персоніфікований облік)</w:t>
            </w:r>
          </w:p>
          <w:p w:rsidR="006568CF" w:rsidRPr="00B71CFD" w:rsidRDefault="006568CF" w:rsidP="004210E3">
            <w:pPr>
              <w:pStyle w:val="1"/>
              <w:rPr>
                <w:b w:val="0"/>
              </w:rPr>
            </w:pPr>
            <w:r>
              <w:rPr>
                <w:b w:val="0"/>
              </w:rPr>
              <w:t>за 2000 рік</w:t>
            </w:r>
          </w:p>
        </w:tc>
        <w:tc>
          <w:tcPr>
            <w:tcW w:w="173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568CF" w:rsidRDefault="006568CF" w:rsidP="00193ACC">
            <w:pPr>
              <w:pStyle w:val="1"/>
              <w:rPr>
                <w:b w:val="0"/>
              </w:rPr>
            </w:pPr>
          </w:p>
          <w:p w:rsidR="00825D7E" w:rsidRDefault="00825D7E" w:rsidP="00825D7E">
            <w:pPr>
              <w:rPr>
                <w:lang w:val="uk-UA" w:eastAsia="ru-RU"/>
              </w:rPr>
            </w:pPr>
          </w:p>
          <w:p w:rsidR="00825D7E" w:rsidRDefault="00825D7E" w:rsidP="00825D7E">
            <w:pPr>
              <w:rPr>
                <w:lang w:val="uk-UA" w:eastAsia="ru-RU"/>
              </w:rPr>
            </w:pPr>
          </w:p>
          <w:p w:rsidR="00825D7E" w:rsidRDefault="00825D7E" w:rsidP="00825D7E">
            <w:pPr>
              <w:rPr>
                <w:lang w:val="uk-UA" w:eastAsia="ru-RU"/>
              </w:rPr>
            </w:pPr>
          </w:p>
          <w:p w:rsidR="00825D7E" w:rsidRDefault="00825D7E" w:rsidP="00825D7E">
            <w:pPr>
              <w:rPr>
                <w:lang w:val="uk-UA" w:eastAsia="ru-RU"/>
              </w:rPr>
            </w:pPr>
          </w:p>
          <w:p w:rsidR="00825D7E" w:rsidRDefault="00825D7E" w:rsidP="00825D7E">
            <w:pPr>
              <w:rPr>
                <w:lang w:val="uk-UA" w:eastAsia="ru-RU"/>
              </w:rPr>
            </w:pPr>
          </w:p>
          <w:p w:rsidR="00825D7E" w:rsidRDefault="00825D7E" w:rsidP="00825D7E">
            <w:pPr>
              <w:rPr>
                <w:lang w:val="uk-UA" w:eastAsia="ru-RU"/>
              </w:rPr>
            </w:pPr>
          </w:p>
          <w:p w:rsidR="00825D7E" w:rsidRDefault="00825D7E" w:rsidP="00825D7E">
            <w:pPr>
              <w:rPr>
                <w:lang w:val="uk-UA" w:eastAsia="ru-RU"/>
              </w:rPr>
            </w:pPr>
          </w:p>
          <w:p w:rsidR="00825D7E" w:rsidRDefault="00825D7E" w:rsidP="00825D7E">
            <w:pPr>
              <w:rPr>
                <w:lang w:val="uk-UA" w:eastAsia="ru-RU"/>
              </w:rPr>
            </w:pPr>
          </w:p>
          <w:p w:rsidR="00825D7E" w:rsidRDefault="00825D7E" w:rsidP="00825D7E">
            <w:pPr>
              <w:rPr>
                <w:lang w:val="uk-UA" w:eastAsia="ru-RU"/>
              </w:rPr>
            </w:pPr>
          </w:p>
          <w:p w:rsidR="00825D7E" w:rsidRDefault="00825D7E" w:rsidP="00825D7E">
            <w:pPr>
              <w:rPr>
                <w:lang w:val="uk-UA" w:eastAsia="ru-RU"/>
              </w:rPr>
            </w:pPr>
          </w:p>
          <w:p w:rsidR="00825D7E" w:rsidRDefault="00825D7E" w:rsidP="00825D7E">
            <w:pPr>
              <w:rPr>
                <w:lang w:val="uk-UA" w:eastAsia="ru-RU"/>
              </w:rPr>
            </w:pPr>
          </w:p>
          <w:p w:rsidR="00825D7E" w:rsidRDefault="00825D7E" w:rsidP="00825D7E">
            <w:pPr>
              <w:rPr>
                <w:lang w:val="uk-UA" w:eastAsia="ru-RU"/>
              </w:rPr>
            </w:pPr>
          </w:p>
          <w:p w:rsidR="00825D7E" w:rsidRPr="00825D7E" w:rsidRDefault="00825D7E" w:rsidP="00825D7E">
            <w:pPr>
              <w:pStyle w:val="a5"/>
              <w:jc w:val="both"/>
              <w:rPr>
                <w:sz w:val="24"/>
              </w:rPr>
            </w:pPr>
            <w:r w:rsidRPr="00825D7E">
              <w:rPr>
                <w:sz w:val="24"/>
              </w:rPr>
              <w:t>75 р.</w:t>
            </w:r>
          </w:p>
        </w:tc>
        <w:tc>
          <w:tcPr>
            <w:tcW w:w="1298" w:type="dxa"/>
            <w:gridSpan w:val="2"/>
            <w:tcBorders>
              <w:top w:val="single" w:sz="4" w:space="0" w:color="auto"/>
              <w:left w:val="single" w:sz="4" w:space="0" w:color="auto"/>
              <w:bottom w:val="single" w:sz="4" w:space="0" w:color="auto"/>
              <w:right w:val="single" w:sz="4" w:space="0" w:color="auto"/>
            </w:tcBorders>
          </w:tcPr>
          <w:p w:rsidR="006568CF" w:rsidRDefault="006568CF" w:rsidP="00193ACC">
            <w:pPr>
              <w:pStyle w:val="1"/>
              <w:rPr>
                <w:b w:val="0"/>
              </w:rPr>
            </w:pPr>
          </w:p>
          <w:p w:rsidR="006568CF" w:rsidRDefault="006568CF" w:rsidP="004210E3">
            <w:pPr>
              <w:rPr>
                <w:lang w:val="uk-UA" w:eastAsia="ru-RU"/>
              </w:rPr>
            </w:pPr>
          </w:p>
          <w:p w:rsidR="006568CF" w:rsidRDefault="006568CF" w:rsidP="004210E3">
            <w:pPr>
              <w:rPr>
                <w:lang w:val="uk-UA" w:eastAsia="ru-RU"/>
              </w:rPr>
            </w:pPr>
          </w:p>
          <w:p w:rsidR="006568CF" w:rsidRDefault="006568CF" w:rsidP="004210E3">
            <w:pPr>
              <w:rPr>
                <w:lang w:val="uk-UA" w:eastAsia="ru-RU"/>
              </w:rPr>
            </w:pPr>
          </w:p>
          <w:p w:rsidR="006568CF" w:rsidRDefault="006568CF" w:rsidP="004210E3">
            <w:pPr>
              <w:rPr>
                <w:lang w:val="uk-UA" w:eastAsia="ru-RU"/>
              </w:rPr>
            </w:pPr>
          </w:p>
          <w:p w:rsidR="006568CF" w:rsidRDefault="006568CF" w:rsidP="004210E3">
            <w:pPr>
              <w:rPr>
                <w:lang w:val="uk-UA" w:eastAsia="ru-RU"/>
              </w:rPr>
            </w:pPr>
          </w:p>
          <w:p w:rsidR="006568CF" w:rsidRDefault="006568CF" w:rsidP="004210E3">
            <w:pPr>
              <w:pStyle w:val="1"/>
              <w:rPr>
                <w:b w:val="0"/>
              </w:rPr>
            </w:pPr>
          </w:p>
          <w:p w:rsidR="006568CF" w:rsidRDefault="006568CF" w:rsidP="004210E3">
            <w:pPr>
              <w:pStyle w:val="1"/>
              <w:rPr>
                <w:b w:val="0"/>
              </w:rPr>
            </w:pPr>
          </w:p>
          <w:p w:rsidR="00AA5AB8" w:rsidRDefault="00AA5AB8" w:rsidP="004210E3">
            <w:pPr>
              <w:pStyle w:val="1"/>
              <w:rPr>
                <w:b w:val="0"/>
              </w:rPr>
            </w:pPr>
          </w:p>
          <w:p w:rsidR="00AA5AB8" w:rsidRDefault="00AA5AB8" w:rsidP="004210E3">
            <w:pPr>
              <w:pStyle w:val="1"/>
              <w:rPr>
                <w:b w:val="0"/>
              </w:rPr>
            </w:pPr>
          </w:p>
          <w:p w:rsidR="00AA5AB8" w:rsidRDefault="00AA5AB8" w:rsidP="004210E3">
            <w:pPr>
              <w:pStyle w:val="1"/>
              <w:rPr>
                <w:b w:val="0"/>
              </w:rPr>
            </w:pPr>
          </w:p>
          <w:p w:rsidR="00AA5AB8" w:rsidRDefault="00AA5AB8" w:rsidP="004210E3">
            <w:pPr>
              <w:pStyle w:val="1"/>
              <w:rPr>
                <w:b w:val="0"/>
              </w:rPr>
            </w:pPr>
          </w:p>
          <w:p w:rsidR="00AA5AB8" w:rsidRDefault="00AA5AB8" w:rsidP="004210E3">
            <w:pPr>
              <w:pStyle w:val="1"/>
              <w:rPr>
                <w:b w:val="0"/>
              </w:rPr>
            </w:pPr>
          </w:p>
          <w:p w:rsidR="006568CF" w:rsidRPr="004210E3" w:rsidRDefault="006568CF" w:rsidP="004210E3">
            <w:pPr>
              <w:pStyle w:val="1"/>
              <w:rPr>
                <w:b w:val="0"/>
              </w:rPr>
            </w:pPr>
            <w:r w:rsidRPr="004210E3">
              <w:rPr>
                <w:b w:val="0"/>
              </w:rPr>
              <w:t>30</w:t>
            </w:r>
          </w:p>
        </w:tc>
        <w:tc>
          <w:tcPr>
            <w:tcW w:w="935"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r>
      <w:tr w:rsidR="006568CF" w:rsidRPr="00B71CFD" w:rsidTr="006568CF">
        <w:trPr>
          <w:jc w:val="center"/>
        </w:trPr>
        <w:tc>
          <w:tcPr>
            <w:tcW w:w="764" w:type="dxa"/>
            <w:tcBorders>
              <w:top w:val="single" w:sz="4" w:space="0" w:color="auto"/>
              <w:left w:val="single" w:sz="4" w:space="0" w:color="auto"/>
              <w:bottom w:val="single" w:sz="4" w:space="0" w:color="auto"/>
              <w:right w:val="single" w:sz="4" w:space="0" w:color="auto"/>
            </w:tcBorders>
          </w:tcPr>
          <w:p w:rsidR="006568CF" w:rsidRDefault="006568CF" w:rsidP="00825D7E">
            <w:pPr>
              <w:pStyle w:val="1"/>
              <w:jc w:val="center"/>
              <w:rPr>
                <w:b w:val="0"/>
              </w:rPr>
            </w:pPr>
          </w:p>
        </w:tc>
        <w:tc>
          <w:tcPr>
            <w:tcW w:w="99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tcPr>
          <w:p w:rsidR="006568CF" w:rsidRPr="004B14AD" w:rsidRDefault="006568CF" w:rsidP="00193ACC">
            <w:pPr>
              <w:pStyle w:val="1"/>
              <w:jc w:val="center"/>
              <w:rPr>
                <w:u w:val="single"/>
              </w:rPr>
            </w:pPr>
            <w:r>
              <w:rPr>
                <w:u w:val="single"/>
              </w:rPr>
              <w:t>2001</w:t>
            </w:r>
            <w:r w:rsidRPr="004B14AD">
              <w:rPr>
                <w:u w:val="single"/>
              </w:rPr>
              <w:t>р.</w:t>
            </w:r>
          </w:p>
        </w:tc>
        <w:tc>
          <w:tcPr>
            <w:tcW w:w="173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128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950" w:type="dxa"/>
            <w:gridSpan w:val="2"/>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r>
      <w:tr w:rsidR="006568CF" w:rsidRPr="00B71CFD" w:rsidTr="006568CF">
        <w:trPr>
          <w:jc w:val="center"/>
        </w:trPr>
        <w:tc>
          <w:tcPr>
            <w:tcW w:w="764" w:type="dxa"/>
            <w:tcBorders>
              <w:top w:val="single" w:sz="4" w:space="0" w:color="auto"/>
              <w:left w:val="single" w:sz="4" w:space="0" w:color="auto"/>
              <w:bottom w:val="single" w:sz="4" w:space="0" w:color="auto"/>
              <w:right w:val="single" w:sz="4" w:space="0" w:color="auto"/>
            </w:tcBorders>
          </w:tcPr>
          <w:p w:rsidR="006568CF" w:rsidRDefault="006568CF" w:rsidP="00825D7E">
            <w:pPr>
              <w:pStyle w:val="1"/>
              <w:jc w:val="center"/>
              <w:rPr>
                <w:b w:val="0"/>
              </w:rPr>
            </w:pPr>
            <w:r>
              <w:rPr>
                <w:b w:val="0"/>
              </w:rPr>
              <w:t>11</w:t>
            </w:r>
          </w:p>
        </w:tc>
        <w:tc>
          <w:tcPr>
            <w:tcW w:w="99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tcPr>
          <w:p w:rsidR="00926A2E" w:rsidRPr="00926A2E" w:rsidRDefault="006568CF" w:rsidP="00926A2E">
            <w:pPr>
              <w:pStyle w:val="1"/>
              <w:rPr>
                <w:b w:val="0"/>
                <w:lang w:val="ru-RU"/>
              </w:rPr>
            </w:pPr>
            <w:r w:rsidRPr="00B71CFD">
              <w:rPr>
                <w:b w:val="0"/>
              </w:rPr>
              <w:t xml:space="preserve">Накази з </w:t>
            </w:r>
            <w:r w:rsidR="00926A2E">
              <w:rPr>
                <w:b w:val="0"/>
                <w:lang w:val="ru-RU"/>
              </w:rPr>
              <w:t>кадрових питань</w:t>
            </w:r>
          </w:p>
          <w:p w:rsidR="006568CF" w:rsidRPr="00B71CFD" w:rsidRDefault="006568CF" w:rsidP="00193ACC">
            <w:pPr>
              <w:pStyle w:val="1"/>
              <w:rPr>
                <w:b w:val="0"/>
              </w:rPr>
            </w:pPr>
          </w:p>
        </w:tc>
        <w:tc>
          <w:tcPr>
            <w:tcW w:w="173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r>
              <w:rPr>
                <w:b w:val="0"/>
              </w:rPr>
              <w:t>10</w:t>
            </w:r>
            <w:r w:rsidRPr="00B71CFD">
              <w:rPr>
                <w:b w:val="0"/>
              </w:rPr>
              <w:t xml:space="preserve"> січня-</w:t>
            </w:r>
          </w:p>
          <w:p w:rsidR="006568CF" w:rsidRPr="00B71CFD" w:rsidRDefault="006568CF" w:rsidP="00193ACC">
            <w:pPr>
              <w:pStyle w:val="1"/>
              <w:rPr>
                <w:b w:val="0"/>
              </w:rPr>
            </w:pPr>
            <w:r>
              <w:rPr>
                <w:b w:val="0"/>
              </w:rPr>
              <w:t>20 грудня</w:t>
            </w:r>
          </w:p>
        </w:tc>
        <w:tc>
          <w:tcPr>
            <w:tcW w:w="1217" w:type="dxa"/>
            <w:tcBorders>
              <w:top w:val="single" w:sz="4" w:space="0" w:color="auto"/>
              <w:left w:val="single" w:sz="4" w:space="0" w:color="auto"/>
              <w:bottom w:val="single" w:sz="4" w:space="0" w:color="auto"/>
              <w:right w:val="single" w:sz="4" w:space="0" w:color="auto"/>
            </w:tcBorders>
          </w:tcPr>
          <w:p w:rsidR="006568CF" w:rsidRPr="00844624" w:rsidRDefault="006568CF" w:rsidP="00193ACC">
            <w:pPr>
              <w:pStyle w:val="1"/>
              <w:rPr>
                <w:b w:val="0"/>
              </w:rPr>
            </w:pPr>
            <w:r w:rsidRPr="00844624">
              <w:rPr>
                <w:b w:val="0"/>
              </w:rPr>
              <w:t>75 р.</w:t>
            </w:r>
          </w:p>
        </w:tc>
        <w:tc>
          <w:tcPr>
            <w:tcW w:w="128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p w:rsidR="006568CF" w:rsidRPr="00B71CFD" w:rsidRDefault="00A875C1" w:rsidP="00193ACC">
            <w:pPr>
              <w:pStyle w:val="1"/>
              <w:rPr>
                <w:b w:val="0"/>
              </w:rPr>
            </w:pPr>
            <w:r>
              <w:rPr>
                <w:b w:val="0"/>
              </w:rPr>
              <w:t>90</w:t>
            </w:r>
          </w:p>
        </w:tc>
        <w:tc>
          <w:tcPr>
            <w:tcW w:w="950" w:type="dxa"/>
            <w:gridSpan w:val="2"/>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r>
      <w:tr w:rsidR="006568CF" w:rsidRPr="00B71CFD" w:rsidTr="006568CF">
        <w:trPr>
          <w:jc w:val="center"/>
        </w:trPr>
        <w:tc>
          <w:tcPr>
            <w:tcW w:w="764" w:type="dxa"/>
            <w:tcBorders>
              <w:top w:val="single" w:sz="4" w:space="0" w:color="auto"/>
              <w:left w:val="single" w:sz="4" w:space="0" w:color="auto"/>
              <w:bottom w:val="single" w:sz="4" w:space="0" w:color="auto"/>
              <w:right w:val="single" w:sz="4" w:space="0" w:color="auto"/>
            </w:tcBorders>
          </w:tcPr>
          <w:p w:rsidR="006568CF" w:rsidRDefault="006568CF" w:rsidP="00825D7E">
            <w:pPr>
              <w:pStyle w:val="1"/>
              <w:jc w:val="center"/>
              <w:rPr>
                <w:b w:val="0"/>
              </w:rPr>
            </w:pPr>
            <w:r>
              <w:rPr>
                <w:b w:val="0"/>
              </w:rPr>
              <w:t>12</w:t>
            </w:r>
          </w:p>
        </w:tc>
        <w:tc>
          <w:tcPr>
            <w:tcW w:w="99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tcPr>
          <w:p w:rsidR="006568CF" w:rsidRPr="00073FEE" w:rsidRDefault="006568CF" w:rsidP="00193ACC">
            <w:pPr>
              <w:pStyle w:val="1"/>
              <w:rPr>
                <w:b w:val="0"/>
              </w:rPr>
            </w:pPr>
            <w:r w:rsidRPr="00073FEE">
              <w:rPr>
                <w:b w:val="0"/>
              </w:rPr>
              <w:t>Штатний розпис на</w:t>
            </w:r>
          </w:p>
          <w:p w:rsidR="006568CF" w:rsidRPr="00073FEE" w:rsidRDefault="006568CF" w:rsidP="00193ACC">
            <w:pPr>
              <w:pStyle w:val="1"/>
              <w:rPr>
                <w:b w:val="0"/>
              </w:rPr>
            </w:pPr>
            <w:r w:rsidRPr="00073FEE">
              <w:rPr>
                <w:b w:val="0"/>
              </w:rPr>
              <w:t>2001 рік</w:t>
            </w:r>
          </w:p>
        </w:tc>
        <w:tc>
          <w:tcPr>
            <w:tcW w:w="173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r>
              <w:rPr>
                <w:b w:val="0"/>
              </w:rPr>
              <w:t>75 р.</w:t>
            </w:r>
          </w:p>
        </w:tc>
        <w:tc>
          <w:tcPr>
            <w:tcW w:w="128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r>
              <w:rPr>
                <w:b w:val="0"/>
              </w:rPr>
              <w:t>1</w:t>
            </w:r>
          </w:p>
        </w:tc>
        <w:tc>
          <w:tcPr>
            <w:tcW w:w="950" w:type="dxa"/>
            <w:gridSpan w:val="2"/>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r>
      <w:tr w:rsidR="006568CF" w:rsidRPr="00B71CFD" w:rsidTr="006568CF">
        <w:trPr>
          <w:jc w:val="center"/>
        </w:trPr>
        <w:tc>
          <w:tcPr>
            <w:tcW w:w="764" w:type="dxa"/>
            <w:tcBorders>
              <w:top w:val="single" w:sz="4" w:space="0" w:color="auto"/>
              <w:left w:val="single" w:sz="4" w:space="0" w:color="auto"/>
              <w:bottom w:val="single" w:sz="4" w:space="0" w:color="auto"/>
              <w:right w:val="single" w:sz="4" w:space="0" w:color="auto"/>
            </w:tcBorders>
          </w:tcPr>
          <w:p w:rsidR="006568CF" w:rsidRDefault="006568CF" w:rsidP="00825D7E">
            <w:pPr>
              <w:pStyle w:val="1"/>
              <w:jc w:val="center"/>
              <w:rPr>
                <w:b w:val="0"/>
              </w:rPr>
            </w:pPr>
            <w:r>
              <w:rPr>
                <w:b w:val="0"/>
              </w:rPr>
              <w:t>13</w:t>
            </w:r>
          </w:p>
        </w:tc>
        <w:tc>
          <w:tcPr>
            <w:tcW w:w="99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r w:rsidRPr="00B71CFD">
              <w:rPr>
                <w:b w:val="0"/>
              </w:rPr>
              <w:t>Відомості нарахування</w:t>
            </w:r>
          </w:p>
          <w:p w:rsidR="006568CF" w:rsidRPr="00B71CFD" w:rsidRDefault="006568CF" w:rsidP="00193ACC">
            <w:pPr>
              <w:pStyle w:val="1"/>
              <w:rPr>
                <w:b w:val="0"/>
              </w:rPr>
            </w:pPr>
            <w:r w:rsidRPr="00B71CFD">
              <w:rPr>
                <w:b w:val="0"/>
              </w:rPr>
              <w:t>заробітної плати</w:t>
            </w:r>
          </w:p>
          <w:p w:rsidR="006568CF" w:rsidRPr="00B71CFD" w:rsidRDefault="006568CF" w:rsidP="00193ACC">
            <w:pPr>
              <w:pStyle w:val="1"/>
              <w:rPr>
                <w:b w:val="0"/>
              </w:rPr>
            </w:pPr>
            <w:r>
              <w:rPr>
                <w:b w:val="0"/>
              </w:rPr>
              <w:t>за 2001</w:t>
            </w:r>
            <w:r w:rsidRPr="00B71CFD">
              <w:rPr>
                <w:b w:val="0"/>
              </w:rPr>
              <w:t xml:space="preserve"> рік</w:t>
            </w:r>
          </w:p>
        </w:tc>
        <w:tc>
          <w:tcPr>
            <w:tcW w:w="173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p w:rsidR="006568CF" w:rsidRPr="00B71CFD" w:rsidRDefault="006568CF" w:rsidP="00193ACC">
            <w:pPr>
              <w:pStyle w:val="1"/>
              <w:rPr>
                <w:b w:val="0"/>
              </w:rPr>
            </w:pPr>
          </w:p>
          <w:p w:rsidR="006568CF" w:rsidRPr="00B71CFD" w:rsidRDefault="006568CF" w:rsidP="00193ACC">
            <w:pPr>
              <w:pStyle w:val="1"/>
              <w:rPr>
                <w:b w:val="0"/>
              </w:rPr>
            </w:pPr>
            <w:r w:rsidRPr="00B71CFD">
              <w:rPr>
                <w:b w:val="0"/>
              </w:rPr>
              <w:t>75 р.</w:t>
            </w:r>
          </w:p>
        </w:tc>
        <w:tc>
          <w:tcPr>
            <w:tcW w:w="128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p w:rsidR="006568CF" w:rsidRPr="00B71CFD" w:rsidRDefault="006568CF" w:rsidP="00193ACC">
            <w:pPr>
              <w:pStyle w:val="1"/>
              <w:rPr>
                <w:b w:val="0"/>
              </w:rPr>
            </w:pPr>
          </w:p>
          <w:p w:rsidR="006568CF" w:rsidRPr="00B71CFD" w:rsidRDefault="006568CF" w:rsidP="00193ACC">
            <w:pPr>
              <w:pStyle w:val="1"/>
              <w:rPr>
                <w:b w:val="0"/>
              </w:rPr>
            </w:pPr>
            <w:r w:rsidRPr="00B71CFD">
              <w:rPr>
                <w:b w:val="0"/>
              </w:rPr>
              <w:t>57</w:t>
            </w:r>
          </w:p>
        </w:tc>
        <w:tc>
          <w:tcPr>
            <w:tcW w:w="950" w:type="dxa"/>
            <w:gridSpan w:val="2"/>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r>
      <w:tr w:rsidR="006568CF" w:rsidRPr="00B71CFD" w:rsidTr="006568CF">
        <w:trPr>
          <w:jc w:val="center"/>
        </w:trPr>
        <w:tc>
          <w:tcPr>
            <w:tcW w:w="764" w:type="dxa"/>
            <w:tcBorders>
              <w:top w:val="single" w:sz="4" w:space="0" w:color="auto"/>
              <w:left w:val="single" w:sz="4" w:space="0" w:color="auto"/>
              <w:bottom w:val="single" w:sz="4" w:space="0" w:color="auto"/>
              <w:right w:val="single" w:sz="4" w:space="0" w:color="auto"/>
            </w:tcBorders>
          </w:tcPr>
          <w:p w:rsidR="006568CF" w:rsidRDefault="006568CF" w:rsidP="00825D7E">
            <w:pPr>
              <w:pStyle w:val="1"/>
              <w:jc w:val="center"/>
              <w:rPr>
                <w:b w:val="0"/>
              </w:rPr>
            </w:pPr>
            <w:r>
              <w:rPr>
                <w:b w:val="0"/>
              </w:rPr>
              <w:t>14</w:t>
            </w:r>
          </w:p>
        </w:tc>
        <w:tc>
          <w:tcPr>
            <w:tcW w:w="99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tcPr>
          <w:p w:rsidR="006568CF" w:rsidRPr="00844624" w:rsidRDefault="006568CF" w:rsidP="00193ACC">
            <w:pPr>
              <w:pStyle w:val="1"/>
              <w:rPr>
                <w:b w:val="0"/>
              </w:rPr>
            </w:pPr>
            <w:r>
              <w:rPr>
                <w:b w:val="0"/>
              </w:rPr>
              <w:t>Особові картки працівників, звільнених у 2001 році.</w:t>
            </w:r>
          </w:p>
        </w:tc>
        <w:tc>
          <w:tcPr>
            <w:tcW w:w="173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p w:rsidR="006568CF" w:rsidRPr="00B71CFD" w:rsidRDefault="006568CF" w:rsidP="00193ACC">
            <w:pPr>
              <w:pStyle w:val="1"/>
              <w:rPr>
                <w:b w:val="0"/>
              </w:rPr>
            </w:pPr>
          </w:p>
          <w:p w:rsidR="006568CF" w:rsidRPr="00B71CFD" w:rsidRDefault="006568CF" w:rsidP="00193ACC">
            <w:pPr>
              <w:pStyle w:val="1"/>
              <w:rPr>
                <w:b w:val="0"/>
              </w:rPr>
            </w:pPr>
            <w:r w:rsidRPr="00B71CFD">
              <w:rPr>
                <w:b w:val="0"/>
              </w:rPr>
              <w:t>75 р.</w:t>
            </w:r>
          </w:p>
        </w:tc>
        <w:tc>
          <w:tcPr>
            <w:tcW w:w="1283" w:type="dxa"/>
            <w:tcBorders>
              <w:top w:val="single" w:sz="4" w:space="0" w:color="auto"/>
              <w:left w:val="single" w:sz="4" w:space="0" w:color="auto"/>
              <w:bottom w:val="single" w:sz="4" w:space="0" w:color="auto"/>
              <w:right w:val="single" w:sz="4" w:space="0" w:color="auto"/>
            </w:tcBorders>
          </w:tcPr>
          <w:p w:rsidR="006568CF" w:rsidRDefault="006568CF" w:rsidP="00193ACC">
            <w:pPr>
              <w:pStyle w:val="1"/>
              <w:rPr>
                <w:b w:val="0"/>
              </w:rPr>
            </w:pPr>
          </w:p>
          <w:p w:rsidR="006568CF" w:rsidRDefault="006568CF" w:rsidP="00193ACC">
            <w:pPr>
              <w:pStyle w:val="1"/>
              <w:rPr>
                <w:b w:val="0"/>
              </w:rPr>
            </w:pPr>
          </w:p>
          <w:p w:rsidR="006568CF" w:rsidRPr="00844624" w:rsidRDefault="006568CF" w:rsidP="00193ACC">
            <w:pPr>
              <w:pStyle w:val="1"/>
              <w:rPr>
                <w:b w:val="0"/>
              </w:rPr>
            </w:pPr>
            <w:r w:rsidRPr="00844624">
              <w:rPr>
                <w:b w:val="0"/>
              </w:rPr>
              <w:t>5</w:t>
            </w:r>
          </w:p>
        </w:tc>
        <w:tc>
          <w:tcPr>
            <w:tcW w:w="950" w:type="dxa"/>
            <w:gridSpan w:val="2"/>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r>
      <w:tr w:rsidR="006568CF" w:rsidRPr="00B71CFD" w:rsidTr="006568CF">
        <w:trPr>
          <w:trHeight w:val="3845"/>
          <w:jc w:val="center"/>
        </w:trPr>
        <w:tc>
          <w:tcPr>
            <w:tcW w:w="764" w:type="dxa"/>
            <w:tcBorders>
              <w:top w:val="single" w:sz="4" w:space="0" w:color="auto"/>
              <w:left w:val="single" w:sz="4" w:space="0" w:color="auto"/>
              <w:bottom w:val="single" w:sz="4" w:space="0" w:color="auto"/>
              <w:right w:val="single" w:sz="4" w:space="0" w:color="auto"/>
            </w:tcBorders>
          </w:tcPr>
          <w:p w:rsidR="006568CF" w:rsidRDefault="006568CF" w:rsidP="00825D7E">
            <w:pPr>
              <w:pStyle w:val="1"/>
              <w:jc w:val="center"/>
              <w:rPr>
                <w:b w:val="0"/>
              </w:rPr>
            </w:pPr>
            <w:r>
              <w:rPr>
                <w:b w:val="0"/>
              </w:rPr>
              <w:t>15</w:t>
            </w:r>
          </w:p>
        </w:tc>
        <w:tc>
          <w:tcPr>
            <w:tcW w:w="99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tcPr>
          <w:p w:rsidR="006568CF" w:rsidRPr="0024339D" w:rsidRDefault="006568CF" w:rsidP="00193ACC">
            <w:pPr>
              <w:pStyle w:val="1"/>
              <w:rPr>
                <w:b w:val="0"/>
              </w:rPr>
            </w:pPr>
            <w:r w:rsidRPr="0024339D">
              <w:rPr>
                <w:b w:val="0"/>
              </w:rPr>
              <w:t>Звіт про суми нарахованої</w:t>
            </w:r>
          </w:p>
          <w:p w:rsidR="006568CF" w:rsidRPr="0024339D" w:rsidRDefault="006568CF" w:rsidP="00193ACC">
            <w:pPr>
              <w:pStyle w:val="1"/>
              <w:rPr>
                <w:b w:val="0"/>
              </w:rPr>
            </w:pPr>
            <w:r w:rsidRPr="0024339D">
              <w:rPr>
                <w:b w:val="0"/>
              </w:rPr>
              <w:t>заробітної плати застрахованих осіб та</w:t>
            </w:r>
          </w:p>
          <w:p w:rsidR="006568CF" w:rsidRPr="0024339D" w:rsidRDefault="006568CF" w:rsidP="00193ACC">
            <w:pPr>
              <w:pStyle w:val="1"/>
              <w:rPr>
                <w:b w:val="0"/>
              </w:rPr>
            </w:pPr>
            <w:r w:rsidRPr="0024339D">
              <w:rPr>
                <w:b w:val="0"/>
              </w:rPr>
              <w:t>суми нарахованих страхових внесків на загальнообов’язкове державне пенсійне страхування, єдиного внеску на загальнообов’язкове соціальне страхування (персоніфікований облік)</w:t>
            </w:r>
          </w:p>
          <w:p w:rsidR="006568CF" w:rsidRPr="00B71CFD" w:rsidRDefault="006568CF" w:rsidP="00193ACC">
            <w:pPr>
              <w:pStyle w:val="1"/>
              <w:rPr>
                <w:b w:val="0"/>
              </w:rPr>
            </w:pPr>
            <w:r>
              <w:rPr>
                <w:b w:val="0"/>
              </w:rPr>
              <w:t>за 2001 рік</w:t>
            </w:r>
          </w:p>
        </w:tc>
        <w:tc>
          <w:tcPr>
            <w:tcW w:w="173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p w:rsidR="006568CF" w:rsidRPr="00B71CFD" w:rsidRDefault="006568CF" w:rsidP="00193ACC">
            <w:pPr>
              <w:pStyle w:val="1"/>
              <w:rPr>
                <w:b w:val="0"/>
              </w:rPr>
            </w:pPr>
          </w:p>
          <w:p w:rsidR="006568CF" w:rsidRDefault="006568CF" w:rsidP="00193ACC">
            <w:pPr>
              <w:pStyle w:val="1"/>
              <w:rPr>
                <w:b w:val="0"/>
              </w:rPr>
            </w:pPr>
          </w:p>
          <w:p w:rsidR="006568CF" w:rsidRDefault="006568CF" w:rsidP="00193ACC">
            <w:pPr>
              <w:pStyle w:val="1"/>
              <w:rPr>
                <w:b w:val="0"/>
              </w:rPr>
            </w:pPr>
          </w:p>
          <w:p w:rsidR="006568CF" w:rsidRDefault="006568CF" w:rsidP="00193ACC">
            <w:pPr>
              <w:pStyle w:val="1"/>
              <w:rPr>
                <w:b w:val="0"/>
              </w:rPr>
            </w:pPr>
          </w:p>
          <w:p w:rsidR="006568CF" w:rsidRDefault="006568CF" w:rsidP="00193ACC">
            <w:pPr>
              <w:pStyle w:val="1"/>
              <w:rPr>
                <w:b w:val="0"/>
              </w:rPr>
            </w:pPr>
          </w:p>
          <w:p w:rsidR="006568CF" w:rsidRDefault="006568CF" w:rsidP="00193ACC">
            <w:pPr>
              <w:pStyle w:val="1"/>
              <w:rPr>
                <w:b w:val="0"/>
              </w:rPr>
            </w:pPr>
          </w:p>
          <w:p w:rsidR="006568CF" w:rsidRDefault="006568CF" w:rsidP="00193ACC">
            <w:pPr>
              <w:pStyle w:val="1"/>
              <w:rPr>
                <w:b w:val="0"/>
              </w:rPr>
            </w:pPr>
          </w:p>
          <w:p w:rsidR="006568CF" w:rsidRDefault="006568CF" w:rsidP="00193ACC">
            <w:pPr>
              <w:pStyle w:val="1"/>
              <w:rPr>
                <w:b w:val="0"/>
              </w:rPr>
            </w:pPr>
          </w:p>
          <w:p w:rsidR="006568CF" w:rsidRDefault="006568CF" w:rsidP="00193ACC">
            <w:pPr>
              <w:pStyle w:val="1"/>
              <w:rPr>
                <w:b w:val="0"/>
              </w:rPr>
            </w:pPr>
          </w:p>
          <w:p w:rsidR="006568CF" w:rsidRDefault="006568CF" w:rsidP="00193ACC">
            <w:pPr>
              <w:pStyle w:val="1"/>
              <w:rPr>
                <w:b w:val="0"/>
              </w:rPr>
            </w:pPr>
          </w:p>
          <w:p w:rsidR="006568CF" w:rsidRDefault="006568CF" w:rsidP="00193ACC">
            <w:pPr>
              <w:pStyle w:val="1"/>
              <w:rPr>
                <w:b w:val="0"/>
              </w:rPr>
            </w:pPr>
          </w:p>
          <w:p w:rsidR="006568CF" w:rsidRDefault="006568CF" w:rsidP="00193ACC">
            <w:pPr>
              <w:pStyle w:val="1"/>
              <w:rPr>
                <w:b w:val="0"/>
              </w:rPr>
            </w:pPr>
          </w:p>
          <w:p w:rsidR="006568CF" w:rsidRPr="00B71CFD" w:rsidRDefault="006568CF" w:rsidP="00193ACC">
            <w:pPr>
              <w:pStyle w:val="1"/>
              <w:rPr>
                <w:b w:val="0"/>
              </w:rPr>
            </w:pPr>
            <w:r w:rsidRPr="00B71CFD">
              <w:rPr>
                <w:b w:val="0"/>
              </w:rPr>
              <w:t>75 р.</w:t>
            </w:r>
          </w:p>
        </w:tc>
        <w:tc>
          <w:tcPr>
            <w:tcW w:w="1283" w:type="dxa"/>
            <w:tcBorders>
              <w:top w:val="single" w:sz="4" w:space="0" w:color="auto"/>
              <w:left w:val="single" w:sz="4" w:space="0" w:color="auto"/>
              <w:bottom w:val="single" w:sz="4" w:space="0" w:color="auto"/>
              <w:right w:val="single" w:sz="4" w:space="0" w:color="auto"/>
            </w:tcBorders>
          </w:tcPr>
          <w:p w:rsidR="006568CF" w:rsidRPr="00AA5AB8" w:rsidRDefault="006568CF" w:rsidP="00193ACC">
            <w:pPr>
              <w:pStyle w:val="1"/>
              <w:rPr>
                <w:b w:val="0"/>
                <w:szCs w:val="24"/>
              </w:rPr>
            </w:pPr>
          </w:p>
          <w:p w:rsidR="00AA5AB8" w:rsidRPr="00AA5AB8" w:rsidRDefault="00AA5AB8" w:rsidP="00AA5AB8">
            <w:pPr>
              <w:rPr>
                <w:sz w:val="24"/>
                <w:szCs w:val="24"/>
                <w:lang w:val="uk-UA" w:eastAsia="ru-RU"/>
              </w:rPr>
            </w:pPr>
          </w:p>
          <w:p w:rsidR="00AA5AB8" w:rsidRPr="00AA5AB8" w:rsidRDefault="00AA5AB8" w:rsidP="00AA5AB8">
            <w:pPr>
              <w:rPr>
                <w:sz w:val="24"/>
                <w:szCs w:val="24"/>
                <w:lang w:val="uk-UA" w:eastAsia="ru-RU"/>
              </w:rPr>
            </w:pPr>
          </w:p>
          <w:p w:rsidR="00AA5AB8" w:rsidRPr="00AA5AB8" w:rsidRDefault="00AA5AB8" w:rsidP="00AA5AB8">
            <w:pPr>
              <w:rPr>
                <w:sz w:val="24"/>
                <w:szCs w:val="24"/>
                <w:lang w:val="uk-UA" w:eastAsia="ru-RU"/>
              </w:rPr>
            </w:pPr>
          </w:p>
          <w:p w:rsidR="00AA5AB8" w:rsidRPr="00AA5AB8" w:rsidRDefault="00AA5AB8" w:rsidP="00AA5AB8">
            <w:pPr>
              <w:rPr>
                <w:sz w:val="24"/>
                <w:szCs w:val="24"/>
                <w:lang w:val="uk-UA" w:eastAsia="ru-RU"/>
              </w:rPr>
            </w:pPr>
          </w:p>
          <w:p w:rsidR="00AA5AB8" w:rsidRPr="00AA5AB8" w:rsidRDefault="00AA5AB8" w:rsidP="00AA5AB8">
            <w:pPr>
              <w:rPr>
                <w:sz w:val="24"/>
                <w:szCs w:val="24"/>
                <w:lang w:val="uk-UA" w:eastAsia="ru-RU"/>
              </w:rPr>
            </w:pPr>
          </w:p>
          <w:p w:rsidR="00AA5AB8" w:rsidRPr="00AA5AB8" w:rsidRDefault="00AA5AB8" w:rsidP="00AA5AB8">
            <w:pPr>
              <w:rPr>
                <w:sz w:val="24"/>
                <w:szCs w:val="24"/>
                <w:lang w:val="uk-UA" w:eastAsia="ru-RU"/>
              </w:rPr>
            </w:pPr>
          </w:p>
          <w:p w:rsidR="00AA5AB8" w:rsidRPr="00AA5AB8" w:rsidRDefault="00AA5AB8" w:rsidP="00AA5AB8">
            <w:pPr>
              <w:rPr>
                <w:sz w:val="24"/>
                <w:szCs w:val="24"/>
                <w:lang w:val="uk-UA" w:eastAsia="ru-RU"/>
              </w:rPr>
            </w:pPr>
          </w:p>
          <w:p w:rsidR="00AA5AB8" w:rsidRPr="00AA5AB8" w:rsidRDefault="00AA5AB8" w:rsidP="00AA5AB8">
            <w:pPr>
              <w:rPr>
                <w:sz w:val="24"/>
                <w:szCs w:val="24"/>
                <w:lang w:val="uk-UA" w:eastAsia="ru-RU"/>
              </w:rPr>
            </w:pPr>
          </w:p>
          <w:p w:rsidR="00AA5AB8" w:rsidRPr="00AA5AB8" w:rsidRDefault="00AA5AB8" w:rsidP="00AA5AB8">
            <w:pPr>
              <w:rPr>
                <w:sz w:val="24"/>
                <w:szCs w:val="24"/>
                <w:lang w:val="uk-UA" w:eastAsia="ru-RU"/>
              </w:rPr>
            </w:pPr>
          </w:p>
          <w:p w:rsidR="00AA5AB8" w:rsidRPr="00AA5AB8" w:rsidRDefault="00AA5AB8" w:rsidP="00AA5AB8">
            <w:pPr>
              <w:rPr>
                <w:sz w:val="24"/>
                <w:szCs w:val="24"/>
                <w:lang w:val="uk-UA" w:eastAsia="ru-RU"/>
              </w:rPr>
            </w:pPr>
          </w:p>
          <w:p w:rsidR="00AA5AB8" w:rsidRPr="00AA5AB8" w:rsidRDefault="00AA5AB8" w:rsidP="00AA5AB8">
            <w:pPr>
              <w:rPr>
                <w:sz w:val="24"/>
                <w:szCs w:val="24"/>
                <w:lang w:val="uk-UA" w:eastAsia="ru-RU"/>
              </w:rPr>
            </w:pPr>
          </w:p>
          <w:p w:rsidR="00AA5AB8" w:rsidRPr="00AA5AB8" w:rsidRDefault="00AA5AB8" w:rsidP="00AA5AB8">
            <w:pPr>
              <w:pStyle w:val="a5"/>
              <w:jc w:val="both"/>
              <w:rPr>
                <w:sz w:val="24"/>
              </w:rPr>
            </w:pPr>
            <w:r w:rsidRPr="00AA5AB8">
              <w:rPr>
                <w:sz w:val="24"/>
              </w:rPr>
              <w:t>30</w:t>
            </w:r>
          </w:p>
        </w:tc>
        <w:tc>
          <w:tcPr>
            <w:tcW w:w="950" w:type="dxa"/>
            <w:gridSpan w:val="2"/>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r>
      <w:tr w:rsidR="006568CF" w:rsidRPr="00B71CFD" w:rsidTr="006568CF">
        <w:trPr>
          <w:jc w:val="center"/>
        </w:trPr>
        <w:tc>
          <w:tcPr>
            <w:tcW w:w="764" w:type="dxa"/>
            <w:tcBorders>
              <w:top w:val="single" w:sz="4" w:space="0" w:color="auto"/>
              <w:left w:val="single" w:sz="4" w:space="0" w:color="auto"/>
              <w:bottom w:val="single" w:sz="4" w:space="0" w:color="auto"/>
              <w:right w:val="single" w:sz="4" w:space="0" w:color="auto"/>
            </w:tcBorders>
          </w:tcPr>
          <w:p w:rsidR="006568CF" w:rsidRDefault="006568CF" w:rsidP="00193ACC">
            <w:pPr>
              <w:pStyle w:val="1"/>
              <w:rPr>
                <w:b w:val="0"/>
              </w:rPr>
            </w:pPr>
          </w:p>
        </w:tc>
        <w:tc>
          <w:tcPr>
            <w:tcW w:w="99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2895" w:type="dxa"/>
            <w:tcBorders>
              <w:top w:val="single" w:sz="4" w:space="0" w:color="auto"/>
              <w:left w:val="single" w:sz="4" w:space="0" w:color="auto"/>
              <w:bottom w:val="single" w:sz="4" w:space="0" w:color="auto"/>
              <w:right w:val="single" w:sz="4" w:space="0" w:color="auto"/>
            </w:tcBorders>
          </w:tcPr>
          <w:p w:rsidR="006568CF" w:rsidRPr="004B14AD" w:rsidRDefault="006568CF" w:rsidP="00193ACC">
            <w:pPr>
              <w:pStyle w:val="1"/>
              <w:jc w:val="center"/>
              <w:rPr>
                <w:u w:val="single"/>
              </w:rPr>
            </w:pPr>
            <w:r>
              <w:rPr>
                <w:u w:val="single"/>
              </w:rPr>
              <w:t>2002</w:t>
            </w:r>
            <w:r w:rsidRPr="004B14AD">
              <w:rPr>
                <w:u w:val="single"/>
              </w:rPr>
              <w:t>р.</w:t>
            </w:r>
          </w:p>
        </w:tc>
        <w:tc>
          <w:tcPr>
            <w:tcW w:w="173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128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950" w:type="dxa"/>
            <w:gridSpan w:val="2"/>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r>
      <w:tr w:rsidR="006568CF" w:rsidRPr="00B71CFD" w:rsidTr="006568CF">
        <w:trPr>
          <w:jc w:val="center"/>
        </w:trPr>
        <w:tc>
          <w:tcPr>
            <w:tcW w:w="764" w:type="dxa"/>
            <w:tcBorders>
              <w:top w:val="single" w:sz="4" w:space="0" w:color="auto"/>
              <w:left w:val="single" w:sz="4" w:space="0" w:color="auto"/>
              <w:bottom w:val="single" w:sz="4" w:space="0" w:color="auto"/>
              <w:right w:val="single" w:sz="4" w:space="0" w:color="auto"/>
            </w:tcBorders>
          </w:tcPr>
          <w:p w:rsidR="006568CF" w:rsidRPr="004771AB" w:rsidRDefault="006568CF" w:rsidP="00825D7E">
            <w:pPr>
              <w:pStyle w:val="1"/>
              <w:jc w:val="center"/>
              <w:rPr>
                <w:b w:val="0"/>
                <w:szCs w:val="24"/>
              </w:rPr>
            </w:pPr>
            <w:r>
              <w:rPr>
                <w:b w:val="0"/>
                <w:szCs w:val="24"/>
              </w:rPr>
              <w:t>16</w:t>
            </w:r>
          </w:p>
        </w:tc>
        <w:tc>
          <w:tcPr>
            <w:tcW w:w="993" w:type="dxa"/>
            <w:tcBorders>
              <w:top w:val="single" w:sz="4" w:space="0" w:color="auto"/>
              <w:left w:val="single" w:sz="4" w:space="0" w:color="auto"/>
              <w:bottom w:val="single" w:sz="4" w:space="0" w:color="auto"/>
              <w:right w:val="single" w:sz="4" w:space="0" w:color="auto"/>
            </w:tcBorders>
          </w:tcPr>
          <w:p w:rsidR="006568CF" w:rsidRPr="004771AB" w:rsidRDefault="006568CF" w:rsidP="00193ACC">
            <w:pPr>
              <w:pStyle w:val="1"/>
              <w:rPr>
                <w:b w:val="0"/>
                <w:szCs w:val="24"/>
              </w:rPr>
            </w:pPr>
          </w:p>
        </w:tc>
        <w:tc>
          <w:tcPr>
            <w:tcW w:w="2895" w:type="dxa"/>
            <w:tcBorders>
              <w:top w:val="single" w:sz="4" w:space="0" w:color="auto"/>
              <w:left w:val="single" w:sz="4" w:space="0" w:color="auto"/>
              <w:bottom w:val="single" w:sz="4" w:space="0" w:color="auto"/>
              <w:right w:val="single" w:sz="4" w:space="0" w:color="auto"/>
            </w:tcBorders>
          </w:tcPr>
          <w:p w:rsidR="00947062" w:rsidRPr="00947062" w:rsidRDefault="006568CF" w:rsidP="00947062">
            <w:pPr>
              <w:pStyle w:val="1"/>
              <w:rPr>
                <w:b w:val="0"/>
                <w:lang w:val="ru-RU"/>
              </w:rPr>
            </w:pPr>
            <w:r w:rsidRPr="00B71CFD">
              <w:rPr>
                <w:b w:val="0"/>
              </w:rPr>
              <w:t xml:space="preserve">Накази з </w:t>
            </w:r>
            <w:r w:rsidR="00947062">
              <w:rPr>
                <w:b w:val="0"/>
                <w:lang w:val="ru-RU"/>
              </w:rPr>
              <w:t>кадрових питань</w:t>
            </w:r>
          </w:p>
          <w:p w:rsidR="006568CF" w:rsidRPr="00B71CFD" w:rsidRDefault="006568CF" w:rsidP="00193ACC">
            <w:pPr>
              <w:pStyle w:val="1"/>
              <w:rPr>
                <w:b w:val="0"/>
              </w:rPr>
            </w:pPr>
          </w:p>
        </w:tc>
        <w:tc>
          <w:tcPr>
            <w:tcW w:w="173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r>
              <w:rPr>
                <w:b w:val="0"/>
              </w:rPr>
              <w:t>06</w:t>
            </w:r>
            <w:r w:rsidRPr="00B71CFD">
              <w:rPr>
                <w:b w:val="0"/>
              </w:rPr>
              <w:t xml:space="preserve"> січня-</w:t>
            </w:r>
          </w:p>
          <w:p w:rsidR="006568CF" w:rsidRPr="00B71CFD" w:rsidRDefault="006568CF" w:rsidP="00193ACC">
            <w:pPr>
              <w:pStyle w:val="1"/>
              <w:rPr>
                <w:b w:val="0"/>
              </w:rPr>
            </w:pPr>
            <w:r>
              <w:rPr>
                <w:b w:val="0"/>
              </w:rPr>
              <w:t>21 грудня</w:t>
            </w:r>
          </w:p>
        </w:tc>
        <w:tc>
          <w:tcPr>
            <w:tcW w:w="1217" w:type="dxa"/>
            <w:tcBorders>
              <w:top w:val="single" w:sz="4" w:space="0" w:color="auto"/>
              <w:left w:val="single" w:sz="4" w:space="0" w:color="auto"/>
              <w:bottom w:val="single" w:sz="4" w:space="0" w:color="auto"/>
              <w:right w:val="single" w:sz="4" w:space="0" w:color="auto"/>
            </w:tcBorders>
          </w:tcPr>
          <w:p w:rsidR="006568CF" w:rsidRPr="00844624" w:rsidRDefault="006568CF" w:rsidP="00193ACC">
            <w:pPr>
              <w:pStyle w:val="1"/>
              <w:rPr>
                <w:b w:val="0"/>
              </w:rPr>
            </w:pPr>
            <w:r w:rsidRPr="00844624">
              <w:rPr>
                <w:b w:val="0"/>
              </w:rPr>
              <w:t>75 р.</w:t>
            </w:r>
          </w:p>
        </w:tc>
        <w:tc>
          <w:tcPr>
            <w:tcW w:w="128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p w:rsidR="006568CF" w:rsidRPr="00B71CFD" w:rsidRDefault="00A875C1" w:rsidP="00193ACC">
            <w:pPr>
              <w:pStyle w:val="1"/>
              <w:rPr>
                <w:b w:val="0"/>
              </w:rPr>
            </w:pPr>
            <w:r>
              <w:rPr>
                <w:b w:val="0"/>
              </w:rPr>
              <w:t>86</w:t>
            </w:r>
          </w:p>
        </w:tc>
        <w:tc>
          <w:tcPr>
            <w:tcW w:w="950" w:type="dxa"/>
            <w:gridSpan w:val="2"/>
            <w:tcBorders>
              <w:top w:val="single" w:sz="4" w:space="0" w:color="auto"/>
              <w:left w:val="single" w:sz="4" w:space="0" w:color="auto"/>
              <w:bottom w:val="single" w:sz="4" w:space="0" w:color="auto"/>
              <w:right w:val="single" w:sz="4" w:space="0" w:color="auto"/>
            </w:tcBorders>
          </w:tcPr>
          <w:p w:rsidR="006568CF" w:rsidRPr="004771AB" w:rsidRDefault="006568CF" w:rsidP="00193ACC">
            <w:pPr>
              <w:pStyle w:val="1"/>
              <w:rPr>
                <w:b w:val="0"/>
                <w:szCs w:val="24"/>
              </w:rPr>
            </w:pPr>
          </w:p>
        </w:tc>
      </w:tr>
      <w:tr w:rsidR="006568CF" w:rsidRPr="00B71CFD" w:rsidTr="006568CF">
        <w:trPr>
          <w:jc w:val="center"/>
        </w:trPr>
        <w:tc>
          <w:tcPr>
            <w:tcW w:w="764" w:type="dxa"/>
            <w:tcBorders>
              <w:top w:val="single" w:sz="4" w:space="0" w:color="auto"/>
              <w:left w:val="single" w:sz="4" w:space="0" w:color="auto"/>
              <w:bottom w:val="single" w:sz="4" w:space="0" w:color="auto"/>
              <w:right w:val="single" w:sz="4" w:space="0" w:color="auto"/>
            </w:tcBorders>
          </w:tcPr>
          <w:p w:rsidR="006568CF" w:rsidRPr="004771AB" w:rsidRDefault="006568CF" w:rsidP="00825D7E">
            <w:pPr>
              <w:pStyle w:val="1"/>
              <w:jc w:val="center"/>
              <w:rPr>
                <w:b w:val="0"/>
                <w:szCs w:val="24"/>
              </w:rPr>
            </w:pPr>
            <w:r>
              <w:rPr>
                <w:b w:val="0"/>
                <w:szCs w:val="24"/>
              </w:rPr>
              <w:t>17</w:t>
            </w:r>
          </w:p>
        </w:tc>
        <w:tc>
          <w:tcPr>
            <w:tcW w:w="993" w:type="dxa"/>
            <w:tcBorders>
              <w:top w:val="single" w:sz="4" w:space="0" w:color="auto"/>
              <w:left w:val="single" w:sz="4" w:space="0" w:color="auto"/>
              <w:bottom w:val="single" w:sz="4" w:space="0" w:color="auto"/>
              <w:right w:val="single" w:sz="4" w:space="0" w:color="auto"/>
            </w:tcBorders>
          </w:tcPr>
          <w:p w:rsidR="006568CF" w:rsidRPr="004771AB" w:rsidRDefault="006568CF" w:rsidP="00193ACC">
            <w:pPr>
              <w:pStyle w:val="1"/>
              <w:rPr>
                <w:b w:val="0"/>
                <w:szCs w:val="24"/>
              </w:rPr>
            </w:pPr>
          </w:p>
        </w:tc>
        <w:tc>
          <w:tcPr>
            <w:tcW w:w="2895" w:type="dxa"/>
            <w:tcBorders>
              <w:top w:val="single" w:sz="4" w:space="0" w:color="auto"/>
              <w:left w:val="single" w:sz="4" w:space="0" w:color="auto"/>
              <w:bottom w:val="single" w:sz="4" w:space="0" w:color="auto"/>
              <w:right w:val="single" w:sz="4" w:space="0" w:color="auto"/>
            </w:tcBorders>
          </w:tcPr>
          <w:p w:rsidR="006568CF" w:rsidRPr="00073FEE" w:rsidRDefault="006568CF" w:rsidP="00193ACC">
            <w:pPr>
              <w:pStyle w:val="1"/>
              <w:rPr>
                <w:b w:val="0"/>
              </w:rPr>
            </w:pPr>
            <w:r w:rsidRPr="00073FEE">
              <w:rPr>
                <w:b w:val="0"/>
              </w:rPr>
              <w:t>Штатний розпис на</w:t>
            </w:r>
          </w:p>
          <w:p w:rsidR="006568CF" w:rsidRPr="00073FEE" w:rsidRDefault="006568CF" w:rsidP="00193ACC">
            <w:pPr>
              <w:pStyle w:val="1"/>
              <w:rPr>
                <w:b w:val="0"/>
              </w:rPr>
            </w:pPr>
            <w:r>
              <w:rPr>
                <w:b w:val="0"/>
              </w:rPr>
              <w:t>2002</w:t>
            </w:r>
            <w:r w:rsidRPr="00073FEE">
              <w:rPr>
                <w:b w:val="0"/>
              </w:rPr>
              <w:t xml:space="preserve"> рік</w:t>
            </w:r>
          </w:p>
        </w:tc>
        <w:tc>
          <w:tcPr>
            <w:tcW w:w="173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r>
              <w:rPr>
                <w:b w:val="0"/>
              </w:rPr>
              <w:t>75 р.</w:t>
            </w:r>
          </w:p>
        </w:tc>
        <w:tc>
          <w:tcPr>
            <w:tcW w:w="128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r>
              <w:rPr>
                <w:b w:val="0"/>
              </w:rPr>
              <w:t>1</w:t>
            </w:r>
          </w:p>
        </w:tc>
        <w:tc>
          <w:tcPr>
            <w:tcW w:w="950" w:type="dxa"/>
            <w:gridSpan w:val="2"/>
            <w:tcBorders>
              <w:top w:val="single" w:sz="4" w:space="0" w:color="auto"/>
              <w:left w:val="single" w:sz="4" w:space="0" w:color="auto"/>
              <w:bottom w:val="single" w:sz="4" w:space="0" w:color="auto"/>
              <w:right w:val="single" w:sz="4" w:space="0" w:color="auto"/>
            </w:tcBorders>
          </w:tcPr>
          <w:p w:rsidR="006568CF" w:rsidRPr="004771AB" w:rsidRDefault="006568CF" w:rsidP="00193ACC">
            <w:pPr>
              <w:pStyle w:val="1"/>
              <w:rPr>
                <w:b w:val="0"/>
                <w:szCs w:val="24"/>
              </w:rPr>
            </w:pPr>
          </w:p>
        </w:tc>
      </w:tr>
      <w:tr w:rsidR="006568CF" w:rsidRPr="00B71CFD" w:rsidTr="006568CF">
        <w:trPr>
          <w:jc w:val="center"/>
        </w:trPr>
        <w:tc>
          <w:tcPr>
            <w:tcW w:w="764" w:type="dxa"/>
            <w:tcBorders>
              <w:top w:val="single" w:sz="4" w:space="0" w:color="auto"/>
              <w:left w:val="single" w:sz="4" w:space="0" w:color="auto"/>
              <w:bottom w:val="single" w:sz="4" w:space="0" w:color="auto"/>
              <w:right w:val="single" w:sz="4" w:space="0" w:color="auto"/>
            </w:tcBorders>
          </w:tcPr>
          <w:p w:rsidR="006568CF" w:rsidRPr="004771AB" w:rsidRDefault="006568CF" w:rsidP="00825D7E">
            <w:pPr>
              <w:pStyle w:val="1"/>
              <w:jc w:val="center"/>
              <w:rPr>
                <w:b w:val="0"/>
                <w:szCs w:val="24"/>
              </w:rPr>
            </w:pPr>
            <w:r>
              <w:rPr>
                <w:b w:val="0"/>
                <w:szCs w:val="24"/>
              </w:rPr>
              <w:t>18</w:t>
            </w:r>
          </w:p>
        </w:tc>
        <w:tc>
          <w:tcPr>
            <w:tcW w:w="993" w:type="dxa"/>
            <w:tcBorders>
              <w:top w:val="single" w:sz="4" w:space="0" w:color="auto"/>
              <w:left w:val="single" w:sz="4" w:space="0" w:color="auto"/>
              <w:bottom w:val="single" w:sz="4" w:space="0" w:color="auto"/>
              <w:right w:val="single" w:sz="4" w:space="0" w:color="auto"/>
            </w:tcBorders>
          </w:tcPr>
          <w:p w:rsidR="006568CF" w:rsidRPr="004771AB" w:rsidRDefault="006568CF" w:rsidP="00193ACC">
            <w:pPr>
              <w:pStyle w:val="1"/>
              <w:rPr>
                <w:b w:val="0"/>
                <w:szCs w:val="24"/>
              </w:rPr>
            </w:pPr>
          </w:p>
        </w:tc>
        <w:tc>
          <w:tcPr>
            <w:tcW w:w="2895"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r w:rsidRPr="00B71CFD">
              <w:rPr>
                <w:b w:val="0"/>
              </w:rPr>
              <w:t>Відомості нарахування</w:t>
            </w:r>
          </w:p>
          <w:p w:rsidR="006568CF" w:rsidRPr="00B71CFD" w:rsidRDefault="006568CF" w:rsidP="00193ACC">
            <w:pPr>
              <w:pStyle w:val="1"/>
              <w:rPr>
                <w:b w:val="0"/>
              </w:rPr>
            </w:pPr>
            <w:r w:rsidRPr="00B71CFD">
              <w:rPr>
                <w:b w:val="0"/>
              </w:rPr>
              <w:t>заробітної плати</w:t>
            </w:r>
          </w:p>
          <w:p w:rsidR="006568CF" w:rsidRPr="00B71CFD" w:rsidRDefault="006568CF" w:rsidP="00193ACC">
            <w:pPr>
              <w:pStyle w:val="1"/>
              <w:rPr>
                <w:b w:val="0"/>
              </w:rPr>
            </w:pPr>
            <w:r>
              <w:rPr>
                <w:b w:val="0"/>
              </w:rPr>
              <w:t>за 2002</w:t>
            </w:r>
            <w:r w:rsidRPr="00B71CFD">
              <w:rPr>
                <w:b w:val="0"/>
              </w:rPr>
              <w:t xml:space="preserve"> рік</w:t>
            </w:r>
          </w:p>
        </w:tc>
        <w:tc>
          <w:tcPr>
            <w:tcW w:w="173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p w:rsidR="006568CF" w:rsidRPr="00B71CFD" w:rsidRDefault="006568CF" w:rsidP="00193ACC">
            <w:pPr>
              <w:pStyle w:val="1"/>
              <w:rPr>
                <w:b w:val="0"/>
              </w:rPr>
            </w:pPr>
          </w:p>
          <w:p w:rsidR="006568CF" w:rsidRPr="00B71CFD" w:rsidRDefault="006568CF" w:rsidP="00193ACC">
            <w:pPr>
              <w:pStyle w:val="1"/>
              <w:rPr>
                <w:b w:val="0"/>
              </w:rPr>
            </w:pPr>
            <w:r w:rsidRPr="00B71CFD">
              <w:rPr>
                <w:b w:val="0"/>
              </w:rPr>
              <w:t>75 р.</w:t>
            </w:r>
          </w:p>
        </w:tc>
        <w:tc>
          <w:tcPr>
            <w:tcW w:w="1283"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p w:rsidR="006568CF" w:rsidRPr="00B71CFD" w:rsidRDefault="006568CF" w:rsidP="00193ACC">
            <w:pPr>
              <w:pStyle w:val="1"/>
              <w:rPr>
                <w:b w:val="0"/>
              </w:rPr>
            </w:pPr>
          </w:p>
          <w:p w:rsidR="006568CF" w:rsidRPr="00B71CFD" w:rsidRDefault="006568CF" w:rsidP="00193ACC">
            <w:pPr>
              <w:pStyle w:val="1"/>
              <w:rPr>
                <w:b w:val="0"/>
              </w:rPr>
            </w:pPr>
            <w:r w:rsidRPr="00B71CFD">
              <w:rPr>
                <w:b w:val="0"/>
              </w:rPr>
              <w:t>57</w:t>
            </w:r>
          </w:p>
        </w:tc>
        <w:tc>
          <w:tcPr>
            <w:tcW w:w="950" w:type="dxa"/>
            <w:gridSpan w:val="2"/>
            <w:tcBorders>
              <w:top w:val="single" w:sz="4" w:space="0" w:color="auto"/>
              <w:left w:val="single" w:sz="4" w:space="0" w:color="auto"/>
              <w:bottom w:val="single" w:sz="4" w:space="0" w:color="auto"/>
              <w:right w:val="single" w:sz="4" w:space="0" w:color="auto"/>
            </w:tcBorders>
          </w:tcPr>
          <w:p w:rsidR="006568CF" w:rsidRPr="004771AB" w:rsidRDefault="006568CF" w:rsidP="00193ACC">
            <w:pPr>
              <w:pStyle w:val="1"/>
              <w:rPr>
                <w:b w:val="0"/>
                <w:szCs w:val="24"/>
              </w:rPr>
            </w:pPr>
          </w:p>
        </w:tc>
      </w:tr>
      <w:tr w:rsidR="006568CF" w:rsidRPr="00B71CFD" w:rsidTr="006568CF">
        <w:trPr>
          <w:jc w:val="center"/>
        </w:trPr>
        <w:tc>
          <w:tcPr>
            <w:tcW w:w="764" w:type="dxa"/>
            <w:tcBorders>
              <w:top w:val="single" w:sz="4" w:space="0" w:color="auto"/>
              <w:left w:val="single" w:sz="4" w:space="0" w:color="auto"/>
              <w:bottom w:val="single" w:sz="4" w:space="0" w:color="auto"/>
              <w:right w:val="single" w:sz="4" w:space="0" w:color="auto"/>
            </w:tcBorders>
          </w:tcPr>
          <w:p w:rsidR="006568CF" w:rsidRPr="004771AB" w:rsidRDefault="006568CF" w:rsidP="00825D7E">
            <w:pPr>
              <w:pStyle w:val="1"/>
              <w:jc w:val="center"/>
              <w:rPr>
                <w:b w:val="0"/>
                <w:szCs w:val="24"/>
              </w:rPr>
            </w:pPr>
            <w:r>
              <w:rPr>
                <w:b w:val="0"/>
                <w:szCs w:val="24"/>
              </w:rPr>
              <w:t>19</w:t>
            </w:r>
          </w:p>
        </w:tc>
        <w:tc>
          <w:tcPr>
            <w:tcW w:w="993" w:type="dxa"/>
            <w:tcBorders>
              <w:top w:val="single" w:sz="4" w:space="0" w:color="auto"/>
              <w:left w:val="single" w:sz="4" w:space="0" w:color="auto"/>
              <w:bottom w:val="single" w:sz="4" w:space="0" w:color="auto"/>
              <w:right w:val="single" w:sz="4" w:space="0" w:color="auto"/>
            </w:tcBorders>
          </w:tcPr>
          <w:p w:rsidR="006568CF" w:rsidRPr="004771AB" w:rsidRDefault="006568CF" w:rsidP="00193ACC">
            <w:pPr>
              <w:pStyle w:val="1"/>
              <w:rPr>
                <w:b w:val="0"/>
                <w:szCs w:val="24"/>
              </w:rPr>
            </w:pPr>
          </w:p>
        </w:tc>
        <w:tc>
          <w:tcPr>
            <w:tcW w:w="2895" w:type="dxa"/>
            <w:tcBorders>
              <w:top w:val="single" w:sz="4" w:space="0" w:color="auto"/>
              <w:left w:val="single" w:sz="4" w:space="0" w:color="auto"/>
              <w:bottom w:val="single" w:sz="4" w:space="0" w:color="auto"/>
              <w:right w:val="single" w:sz="4" w:space="0" w:color="auto"/>
            </w:tcBorders>
          </w:tcPr>
          <w:p w:rsidR="006568CF" w:rsidRPr="00844624" w:rsidRDefault="006568CF" w:rsidP="00193ACC">
            <w:pPr>
              <w:pStyle w:val="1"/>
              <w:rPr>
                <w:b w:val="0"/>
              </w:rPr>
            </w:pPr>
            <w:r>
              <w:rPr>
                <w:b w:val="0"/>
              </w:rPr>
              <w:t>Особові картки працівників, звільнених у 2002 році.</w:t>
            </w:r>
          </w:p>
        </w:tc>
        <w:tc>
          <w:tcPr>
            <w:tcW w:w="173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568CF" w:rsidRPr="00B71CFD" w:rsidRDefault="006568CF" w:rsidP="00193ACC">
            <w:pPr>
              <w:pStyle w:val="1"/>
              <w:rPr>
                <w:b w:val="0"/>
              </w:rPr>
            </w:pPr>
          </w:p>
          <w:p w:rsidR="006568CF" w:rsidRPr="00B71CFD" w:rsidRDefault="006568CF" w:rsidP="00193ACC">
            <w:pPr>
              <w:pStyle w:val="1"/>
              <w:rPr>
                <w:b w:val="0"/>
              </w:rPr>
            </w:pPr>
          </w:p>
          <w:p w:rsidR="006568CF" w:rsidRPr="00B71CFD" w:rsidRDefault="006568CF" w:rsidP="00193ACC">
            <w:pPr>
              <w:pStyle w:val="1"/>
              <w:rPr>
                <w:b w:val="0"/>
              </w:rPr>
            </w:pPr>
            <w:r w:rsidRPr="00B71CFD">
              <w:rPr>
                <w:b w:val="0"/>
              </w:rPr>
              <w:t>75 р.</w:t>
            </w:r>
          </w:p>
        </w:tc>
        <w:tc>
          <w:tcPr>
            <w:tcW w:w="1283" w:type="dxa"/>
            <w:tcBorders>
              <w:top w:val="single" w:sz="4" w:space="0" w:color="auto"/>
              <w:left w:val="single" w:sz="4" w:space="0" w:color="auto"/>
              <w:bottom w:val="single" w:sz="4" w:space="0" w:color="auto"/>
              <w:right w:val="single" w:sz="4" w:space="0" w:color="auto"/>
            </w:tcBorders>
          </w:tcPr>
          <w:p w:rsidR="006568CF" w:rsidRDefault="006568CF" w:rsidP="00193ACC">
            <w:pPr>
              <w:pStyle w:val="1"/>
              <w:rPr>
                <w:b w:val="0"/>
              </w:rPr>
            </w:pPr>
          </w:p>
          <w:p w:rsidR="006568CF" w:rsidRDefault="006568CF" w:rsidP="00193ACC">
            <w:pPr>
              <w:pStyle w:val="1"/>
              <w:rPr>
                <w:b w:val="0"/>
              </w:rPr>
            </w:pPr>
          </w:p>
          <w:p w:rsidR="006568CF" w:rsidRPr="00844624" w:rsidRDefault="006568CF" w:rsidP="00193ACC">
            <w:pPr>
              <w:pStyle w:val="1"/>
              <w:rPr>
                <w:b w:val="0"/>
              </w:rPr>
            </w:pPr>
            <w:r w:rsidRPr="00844624">
              <w:rPr>
                <w:b w:val="0"/>
              </w:rPr>
              <w:t>5</w:t>
            </w:r>
          </w:p>
        </w:tc>
        <w:tc>
          <w:tcPr>
            <w:tcW w:w="950" w:type="dxa"/>
            <w:gridSpan w:val="2"/>
            <w:tcBorders>
              <w:top w:val="single" w:sz="4" w:space="0" w:color="auto"/>
              <w:left w:val="single" w:sz="4" w:space="0" w:color="auto"/>
              <w:bottom w:val="single" w:sz="4" w:space="0" w:color="auto"/>
              <w:right w:val="single" w:sz="4" w:space="0" w:color="auto"/>
            </w:tcBorders>
          </w:tcPr>
          <w:p w:rsidR="006568CF" w:rsidRPr="004771AB" w:rsidRDefault="006568CF" w:rsidP="00193ACC">
            <w:pPr>
              <w:pStyle w:val="1"/>
              <w:rPr>
                <w:b w:val="0"/>
                <w:szCs w:val="24"/>
              </w:rPr>
            </w:pPr>
          </w:p>
        </w:tc>
      </w:tr>
    </w:tbl>
    <w:p w:rsidR="006568CF" w:rsidRDefault="006568CF"/>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904"/>
        <w:gridCol w:w="2895"/>
        <w:gridCol w:w="1737"/>
        <w:gridCol w:w="1217"/>
        <w:gridCol w:w="1228"/>
        <w:gridCol w:w="1025"/>
      </w:tblGrid>
      <w:tr w:rsidR="006946BD" w:rsidRPr="00B71CFD" w:rsidTr="00BF134F">
        <w:trPr>
          <w:jc w:val="center"/>
        </w:trPr>
        <w:tc>
          <w:tcPr>
            <w:tcW w:w="766" w:type="dxa"/>
            <w:tcBorders>
              <w:top w:val="single" w:sz="4" w:space="0" w:color="auto"/>
              <w:left w:val="single" w:sz="4" w:space="0" w:color="auto"/>
              <w:bottom w:val="single" w:sz="4" w:space="0" w:color="auto"/>
              <w:right w:val="single" w:sz="4" w:space="0" w:color="auto"/>
            </w:tcBorders>
          </w:tcPr>
          <w:p w:rsidR="006946BD" w:rsidRPr="006568CF" w:rsidRDefault="006946BD" w:rsidP="00193ACC">
            <w:pPr>
              <w:pStyle w:val="1"/>
              <w:jc w:val="center"/>
              <w:rPr>
                <w:b w:val="0"/>
                <w:szCs w:val="24"/>
              </w:rPr>
            </w:pPr>
            <w:r w:rsidRPr="006568CF">
              <w:rPr>
                <w:b w:val="0"/>
                <w:szCs w:val="24"/>
              </w:rPr>
              <w:lastRenderedPageBreak/>
              <w:t>1</w:t>
            </w:r>
          </w:p>
        </w:tc>
        <w:tc>
          <w:tcPr>
            <w:tcW w:w="904" w:type="dxa"/>
            <w:tcBorders>
              <w:top w:val="single" w:sz="4" w:space="0" w:color="auto"/>
              <w:left w:val="single" w:sz="4" w:space="0" w:color="auto"/>
              <w:bottom w:val="single" w:sz="4" w:space="0" w:color="auto"/>
              <w:right w:val="single" w:sz="4" w:space="0" w:color="auto"/>
            </w:tcBorders>
          </w:tcPr>
          <w:p w:rsidR="006946BD" w:rsidRPr="006568CF" w:rsidRDefault="006946BD" w:rsidP="00193ACC">
            <w:pPr>
              <w:pStyle w:val="1"/>
              <w:jc w:val="center"/>
              <w:rPr>
                <w:b w:val="0"/>
                <w:szCs w:val="24"/>
              </w:rPr>
            </w:pPr>
            <w:r w:rsidRPr="006568CF">
              <w:rPr>
                <w:b w:val="0"/>
                <w:szCs w:val="24"/>
              </w:rPr>
              <w:t>2</w:t>
            </w:r>
          </w:p>
        </w:tc>
        <w:tc>
          <w:tcPr>
            <w:tcW w:w="2895" w:type="dxa"/>
            <w:tcBorders>
              <w:top w:val="single" w:sz="4" w:space="0" w:color="auto"/>
              <w:left w:val="single" w:sz="4" w:space="0" w:color="auto"/>
              <w:bottom w:val="single" w:sz="4" w:space="0" w:color="auto"/>
              <w:right w:val="single" w:sz="4" w:space="0" w:color="auto"/>
            </w:tcBorders>
          </w:tcPr>
          <w:p w:rsidR="006946BD" w:rsidRPr="006568CF" w:rsidRDefault="006946BD" w:rsidP="00193ACC">
            <w:pPr>
              <w:pStyle w:val="1"/>
              <w:jc w:val="center"/>
              <w:rPr>
                <w:b w:val="0"/>
                <w:szCs w:val="24"/>
              </w:rPr>
            </w:pPr>
            <w:r w:rsidRPr="006568CF">
              <w:rPr>
                <w:b w:val="0"/>
                <w:szCs w:val="24"/>
              </w:rPr>
              <w:t>3</w:t>
            </w:r>
          </w:p>
        </w:tc>
        <w:tc>
          <w:tcPr>
            <w:tcW w:w="1737" w:type="dxa"/>
            <w:tcBorders>
              <w:top w:val="single" w:sz="4" w:space="0" w:color="auto"/>
              <w:left w:val="single" w:sz="4" w:space="0" w:color="auto"/>
              <w:bottom w:val="single" w:sz="4" w:space="0" w:color="auto"/>
              <w:right w:val="single" w:sz="4" w:space="0" w:color="auto"/>
            </w:tcBorders>
          </w:tcPr>
          <w:p w:rsidR="006946BD" w:rsidRPr="006568CF" w:rsidRDefault="006946BD" w:rsidP="00193ACC">
            <w:pPr>
              <w:pStyle w:val="1"/>
              <w:jc w:val="center"/>
              <w:rPr>
                <w:b w:val="0"/>
                <w:szCs w:val="24"/>
              </w:rPr>
            </w:pPr>
            <w:r w:rsidRPr="006568CF">
              <w:rPr>
                <w:b w:val="0"/>
                <w:szCs w:val="24"/>
              </w:rPr>
              <w:t>4</w:t>
            </w:r>
          </w:p>
        </w:tc>
        <w:tc>
          <w:tcPr>
            <w:tcW w:w="1217" w:type="dxa"/>
            <w:tcBorders>
              <w:top w:val="single" w:sz="4" w:space="0" w:color="auto"/>
              <w:left w:val="single" w:sz="4" w:space="0" w:color="auto"/>
              <w:bottom w:val="single" w:sz="4" w:space="0" w:color="auto"/>
              <w:right w:val="single" w:sz="4" w:space="0" w:color="auto"/>
            </w:tcBorders>
          </w:tcPr>
          <w:p w:rsidR="006946BD" w:rsidRPr="006568CF" w:rsidRDefault="006946BD" w:rsidP="00193ACC">
            <w:pPr>
              <w:pStyle w:val="1"/>
              <w:jc w:val="center"/>
              <w:rPr>
                <w:b w:val="0"/>
                <w:szCs w:val="24"/>
              </w:rPr>
            </w:pPr>
            <w:r w:rsidRPr="006568CF">
              <w:rPr>
                <w:b w:val="0"/>
                <w:szCs w:val="24"/>
              </w:rPr>
              <w:t>5</w:t>
            </w:r>
          </w:p>
        </w:tc>
        <w:tc>
          <w:tcPr>
            <w:tcW w:w="1228" w:type="dxa"/>
            <w:tcBorders>
              <w:top w:val="single" w:sz="4" w:space="0" w:color="auto"/>
              <w:left w:val="single" w:sz="4" w:space="0" w:color="auto"/>
              <w:bottom w:val="single" w:sz="4" w:space="0" w:color="auto"/>
              <w:right w:val="single" w:sz="4" w:space="0" w:color="auto"/>
            </w:tcBorders>
          </w:tcPr>
          <w:p w:rsidR="006946BD" w:rsidRPr="006568CF" w:rsidRDefault="006946BD" w:rsidP="00193ACC">
            <w:pPr>
              <w:pStyle w:val="1"/>
              <w:jc w:val="center"/>
              <w:rPr>
                <w:b w:val="0"/>
                <w:szCs w:val="24"/>
              </w:rPr>
            </w:pPr>
            <w:r w:rsidRPr="006568CF">
              <w:rPr>
                <w:b w:val="0"/>
                <w:szCs w:val="24"/>
              </w:rPr>
              <w:t>6</w:t>
            </w:r>
          </w:p>
        </w:tc>
        <w:tc>
          <w:tcPr>
            <w:tcW w:w="1025" w:type="dxa"/>
            <w:tcBorders>
              <w:top w:val="single" w:sz="4" w:space="0" w:color="auto"/>
              <w:left w:val="single" w:sz="4" w:space="0" w:color="auto"/>
              <w:bottom w:val="single" w:sz="4" w:space="0" w:color="auto"/>
              <w:right w:val="single" w:sz="4" w:space="0" w:color="auto"/>
            </w:tcBorders>
          </w:tcPr>
          <w:p w:rsidR="006946BD" w:rsidRPr="006568CF" w:rsidRDefault="006946BD" w:rsidP="00193ACC">
            <w:pPr>
              <w:pStyle w:val="1"/>
              <w:jc w:val="center"/>
              <w:rPr>
                <w:b w:val="0"/>
                <w:szCs w:val="24"/>
              </w:rPr>
            </w:pPr>
            <w:r w:rsidRPr="006568CF">
              <w:rPr>
                <w:b w:val="0"/>
                <w:szCs w:val="24"/>
              </w:rPr>
              <w:t>7</w:t>
            </w:r>
          </w:p>
        </w:tc>
      </w:tr>
      <w:tr w:rsidR="006946BD" w:rsidRPr="00B71CFD" w:rsidTr="00BF134F">
        <w:trPr>
          <w:jc w:val="center"/>
        </w:trPr>
        <w:tc>
          <w:tcPr>
            <w:tcW w:w="766" w:type="dxa"/>
            <w:tcBorders>
              <w:top w:val="single" w:sz="4" w:space="0" w:color="auto"/>
              <w:left w:val="single" w:sz="4" w:space="0" w:color="auto"/>
              <w:bottom w:val="single" w:sz="4" w:space="0" w:color="auto"/>
              <w:right w:val="single" w:sz="4" w:space="0" w:color="auto"/>
            </w:tcBorders>
          </w:tcPr>
          <w:p w:rsidR="006946BD" w:rsidRPr="004771AB" w:rsidRDefault="006946BD" w:rsidP="00825D7E">
            <w:pPr>
              <w:pStyle w:val="1"/>
              <w:jc w:val="center"/>
              <w:rPr>
                <w:b w:val="0"/>
                <w:szCs w:val="24"/>
              </w:rPr>
            </w:pPr>
            <w:r>
              <w:rPr>
                <w:b w:val="0"/>
                <w:szCs w:val="24"/>
              </w:rPr>
              <w:t>20</w:t>
            </w:r>
          </w:p>
        </w:tc>
        <w:tc>
          <w:tcPr>
            <w:tcW w:w="904"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rPr>
                <w:b w:val="0"/>
                <w:szCs w:val="24"/>
              </w:rPr>
            </w:pPr>
          </w:p>
        </w:tc>
        <w:tc>
          <w:tcPr>
            <w:tcW w:w="2895" w:type="dxa"/>
            <w:tcBorders>
              <w:top w:val="single" w:sz="4" w:space="0" w:color="auto"/>
              <w:left w:val="single" w:sz="4" w:space="0" w:color="auto"/>
              <w:bottom w:val="single" w:sz="4" w:space="0" w:color="auto"/>
              <w:right w:val="single" w:sz="4" w:space="0" w:color="auto"/>
            </w:tcBorders>
          </w:tcPr>
          <w:p w:rsidR="006946BD" w:rsidRPr="0024339D" w:rsidRDefault="006946BD" w:rsidP="00193ACC">
            <w:pPr>
              <w:pStyle w:val="1"/>
              <w:rPr>
                <w:b w:val="0"/>
              </w:rPr>
            </w:pPr>
            <w:r w:rsidRPr="0024339D">
              <w:rPr>
                <w:b w:val="0"/>
              </w:rPr>
              <w:t>Звіт про суми нарахованої</w:t>
            </w:r>
          </w:p>
          <w:p w:rsidR="006946BD" w:rsidRPr="0024339D" w:rsidRDefault="006946BD" w:rsidP="00193ACC">
            <w:pPr>
              <w:pStyle w:val="1"/>
              <w:rPr>
                <w:b w:val="0"/>
              </w:rPr>
            </w:pPr>
            <w:r w:rsidRPr="0024339D">
              <w:rPr>
                <w:b w:val="0"/>
              </w:rPr>
              <w:t>заробітної плати застрахованих осіб та</w:t>
            </w:r>
          </w:p>
          <w:p w:rsidR="006946BD" w:rsidRPr="0024339D" w:rsidRDefault="006946BD" w:rsidP="00193ACC">
            <w:pPr>
              <w:pStyle w:val="1"/>
              <w:rPr>
                <w:b w:val="0"/>
              </w:rPr>
            </w:pPr>
            <w:r w:rsidRPr="0024339D">
              <w:rPr>
                <w:b w:val="0"/>
              </w:rPr>
              <w:t>суми нарахованих страхових внесків на загальнообов’язкове державне пенсійне страхування, єдиного внеску на загальнообов’язкове соціальне страхування (персоніфікований облік)</w:t>
            </w:r>
          </w:p>
          <w:p w:rsidR="006946BD" w:rsidRPr="0024339D" w:rsidRDefault="006946BD" w:rsidP="00193ACC">
            <w:pPr>
              <w:pStyle w:val="1"/>
              <w:rPr>
                <w:b w:val="0"/>
              </w:rPr>
            </w:pPr>
            <w:r>
              <w:rPr>
                <w:b w:val="0"/>
              </w:rPr>
              <w:t>за 2002</w:t>
            </w:r>
            <w:r w:rsidRPr="0024339D">
              <w:rPr>
                <w:b w:val="0"/>
              </w:rPr>
              <w:t xml:space="preserve"> рік</w:t>
            </w:r>
          </w:p>
          <w:p w:rsidR="006946BD" w:rsidRPr="00B71CFD" w:rsidRDefault="006946BD" w:rsidP="00193ACC">
            <w:pPr>
              <w:pStyle w:val="1"/>
              <w:rPr>
                <w:b w:val="0"/>
              </w:rPr>
            </w:pPr>
          </w:p>
        </w:tc>
        <w:tc>
          <w:tcPr>
            <w:tcW w:w="1737"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p>
          <w:p w:rsidR="006946BD" w:rsidRPr="00B71CF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Pr="00B71CFD" w:rsidRDefault="006946BD" w:rsidP="00193ACC">
            <w:pPr>
              <w:pStyle w:val="1"/>
              <w:rPr>
                <w:b w:val="0"/>
              </w:rPr>
            </w:pPr>
            <w:r w:rsidRPr="00B71CFD">
              <w:rPr>
                <w:b w:val="0"/>
              </w:rPr>
              <w:t>75 р.</w:t>
            </w:r>
          </w:p>
        </w:tc>
        <w:tc>
          <w:tcPr>
            <w:tcW w:w="1228" w:type="dxa"/>
            <w:tcBorders>
              <w:top w:val="single" w:sz="4" w:space="0" w:color="auto"/>
              <w:left w:val="single" w:sz="4" w:space="0" w:color="auto"/>
              <w:bottom w:val="single" w:sz="4" w:space="0" w:color="auto"/>
              <w:right w:val="single" w:sz="4" w:space="0" w:color="auto"/>
            </w:tcBorders>
          </w:tcPr>
          <w:p w:rsidR="006946BD" w:rsidRPr="00CF39EB" w:rsidRDefault="006946BD" w:rsidP="00193ACC">
            <w:pPr>
              <w:pStyle w:val="1"/>
              <w:rPr>
                <w:b w:val="0"/>
              </w:rPr>
            </w:pPr>
          </w:p>
          <w:p w:rsidR="006946BD" w:rsidRPr="00CF39EB" w:rsidRDefault="006946BD" w:rsidP="00193ACC">
            <w:pPr>
              <w:pStyle w:val="1"/>
              <w:rPr>
                <w:b w:val="0"/>
              </w:rPr>
            </w:pPr>
          </w:p>
          <w:p w:rsidR="006946BD" w:rsidRPr="00CF39EB" w:rsidRDefault="006946BD" w:rsidP="00193ACC">
            <w:pPr>
              <w:pStyle w:val="1"/>
              <w:rPr>
                <w:b w:val="0"/>
              </w:rPr>
            </w:pPr>
          </w:p>
          <w:p w:rsidR="006946BD" w:rsidRPr="00CF39EB" w:rsidRDefault="006946BD" w:rsidP="00193ACC">
            <w:pPr>
              <w:pStyle w:val="1"/>
              <w:rPr>
                <w:b w:val="0"/>
              </w:rPr>
            </w:pPr>
          </w:p>
          <w:p w:rsidR="006946BD" w:rsidRPr="00CF39EB" w:rsidRDefault="006946BD" w:rsidP="00193ACC">
            <w:pPr>
              <w:pStyle w:val="1"/>
              <w:rPr>
                <w:b w:val="0"/>
              </w:rPr>
            </w:pPr>
          </w:p>
          <w:p w:rsidR="006946BD" w:rsidRPr="00CF39EB" w:rsidRDefault="006946BD" w:rsidP="00193ACC">
            <w:pPr>
              <w:pStyle w:val="1"/>
              <w:rPr>
                <w:b w:val="0"/>
              </w:rPr>
            </w:pPr>
          </w:p>
          <w:p w:rsidR="006946BD" w:rsidRPr="00CF39EB" w:rsidRDefault="006946BD" w:rsidP="00193ACC">
            <w:pPr>
              <w:pStyle w:val="1"/>
              <w:rPr>
                <w:rFonts w:asciiTheme="minorHAnsi" w:eastAsiaTheme="minorHAnsi" w:hAnsiTheme="minorHAnsi" w:cstheme="minorBidi"/>
                <w:b w:val="0"/>
                <w:sz w:val="22"/>
                <w:szCs w:val="22"/>
              </w:rPr>
            </w:pPr>
          </w:p>
          <w:p w:rsidR="006946BD" w:rsidRPr="00CF39EB"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Pr="00CF39EB" w:rsidRDefault="00AA5AB8" w:rsidP="00193ACC">
            <w:pPr>
              <w:pStyle w:val="1"/>
              <w:rPr>
                <w:b w:val="0"/>
              </w:rPr>
            </w:pPr>
            <w:r>
              <w:rPr>
                <w:b w:val="0"/>
              </w:rPr>
              <w:t>30</w:t>
            </w:r>
          </w:p>
          <w:p w:rsidR="006946BD" w:rsidRPr="00CF39EB" w:rsidRDefault="006946BD" w:rsidP="00193ACC">
            <w:pPr>
              <w:pStyle w:val="1"/>
              <w:rPr>
                <w:b w:val="0"/>
              </w:rPr>
            </w:pPr>
          </w:p>
        </w:tc>
        <w:tc>
          <w:tcPr>
            <w:tcW w:w="1025"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rPr>
                <w:b w:val="0"/>
                <w:szCs w:val="24"/>
              </w:rPr>
            </w:pPr>
          </w:p>
        </w:tc>
      </w:tr>
      <w:tr w:rsidR="006946BD" w:rsidRPr="00B71CFD" w:rsidTr="00BF134F">
        <w:trPr>
          <w:jc w:val="center"/>
        </w:trPr>
        <w:tc>
          <w:tcPr>
            <w:tcW w:w="766" w:type="dxa"/>
            <w:tcBorders>
              <w:top w:val="single" w:sz="4" w:space="0" w:color="auto"/>
              <w:left w:val="single" w:sz="4" w:space="0" w:color="auto"/>
              <w:bottom w:val="single" w:sz="4" w:space="0" w:color="auto"/>
              <w:right w:val="single" w:sz="4" w:space="0" w:color="auto"/>
            </w:tcBorders>
          </w:tcPr>
          <w:p w:rsidR="006946BD" w:rsidRPr="004771AB" w:rsidRDefault="006946BD" w:rsidP="00825D7E">
            <w:pPr>
              <w:pStyle w:val="1"/>
              <w:jc w:val="center"/>
              <w:rPr>
                <w:b w:val="0"/>
                <w:szCs w:val="24"/>
              </w:rPr>
            </w:pPr>
          </w:p>
        </w:tc>
        <w:tc>
          <w:tcPr>
            <w:tcW w:w="904"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jc w:val="center"/>
              <w:rPr>
                <w:b w:val="0"/>
                <w:szCs w:val="24"/>
              </w:rPr>
            </w:pPr>
          </w:p>
        </w:tc>
        <w:tc>
          <w:tcPr>
            <w:tcW w:w="2895" w:type="dxa"/>
            <w:tcBorders>
              <w:top w:val="single" w:sz="4" w:space="0" w:color="auto"/>
              <w:left w:val="single" w:sz="4" w:space="0" w:color="auto"/>
              <w:bottom w:val="single" w:sz="4" w:space="0" w:color="auto"/>
              <w:right w:val="single" w:sz="4" w:space="0" w:color="auto"/>
            </w:tcBorders>
          </w:tcPr>
          <w:p w:rsidR="006946BD" w:rsidRPr="004B14AD" w:rsidRDefault="006946BD" w:rsidP="00193ACC">
            <w:pPr>
              <w:pStyle w:val="1"/>
              <w:jc w:val="center"/>
              <w:rPr>
                <w:u w:val="single"/>
              </w:rPr>
            </w:pPr>
            <w:r>
              <w:rPr>
                <w:u w:val="single"/>
              </w:rPr>
              <w:t>2003</w:t>
            </w:r>
            <w:r w:rsidRPr="004B14AD">
              <w:rPr>
                <w:u w:val="single"/>
              </w:rPr>
              <w:t>р.</w:t>
            </w:r>
          </w:p>
        </w:tc>
        <w:tc>
          <w:tcPr>
            <w:tcW w:w="1737"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p>
        </w:tc>
        <w:tc>
          <w:tcPr>
            <w:tcW w:w="1228"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p>
        </w:tc>
        <w:tc>
          <w:tcPr>
            <w:tcW w:w="1025"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jc w:val="center"/>
              <w:rPr>
                <w:b w:val="0"/>
                <w:szCs w:val="24"/>
              </w:rPr>
            </w:pPr>
          </w:p>
        </w:tc>
      </w:tr>
      <w:tr w:rsidR="006946BD" w:rsidRPr="00B71CFD" w:rsidTr="00BF134F">
        <w:trPr>
          <w:jc w:val="center"/>
        </w:trPr>
        <w:tc>
          <w:tcPr>
            <w:tcW w:w="766" w:type="dxa"/>
            <w:tcBorders>
              <w:top w:val="single" w:sz="4" w:space="0" w:color="auto"/>
              <w:left w:val="single" w:sz="4" w:space="0" w:color="auto"/>
              <w:bottom w:val="single" w:sz="4" w:space="0" w:color="auto"/>
              <w:right w:val="single" w:sz="4" w:space="0" w:color="auto"/>
            </w:tcBorders>
          </w:tcPr>
          <w:p w:rsidR="006946BD" w:rsidRPr="004771AB" w:rsidRDefault="006946BD" w:rsidP="00825D7E">
            <w:pPr>
              <w:pStyle w:val="1"/>
              <w:jc w:val="center"/>
              <w:rPr>
                <w:b w:val="0"/>
                <w:szCs w:val="24"/>
              </w:rPr>
            </w:pPr>
            <w:r>
              <w:rPr>
                <w:b w:val="0"/>
                <w:szCs w:val="24"/>
              </w:rPr>
              <w:t>21</w:t>
            </w:r>
          </w:p>
        </w:tc>
        <w:tc>
          <w:tcPr>
            <w:tcW w:w="904"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jc w:val="center"/>
              <w:rPr>
                <w:b w:val="0"/>
                <w:szCs w:val="24"/>
              </w:rPr>
            </w:pPr>
          </w:p>
        </w:tc>
        <w:tc>
          <w:tcPr>
            <w:tcW w:w="2895" w:type="dxa"/>
            <w:tcBorders>
              <w:top w:val="single" w:sz="4" w:space="0" w:color="auto"/>
              <w:left w:val="single" w:sz="4" w:space="0" w:color="auto"/>
              <w:bottom w:val="single" w:sz="4" w:space="0" w:color="auto"/>
              <w:right w:val="single" w:sz="4" w:space="0" w:color="auto"/>
            </w:tcBorders>
          </w:tcPr>
          <w:p w:rsidR="00947062" w:rsidRPr="00947062" w:rsidRDefault="006946BD" w:rsidP="00947062">
            <w:pPr>
              <w:pStyle w:val="1"/>
              <w:rPr>
                <w:b w:val="0"/>
                <w:lang w:val="ru-RU"/>
              </w:rPr>
            </w:pPr>
            <w:r w:rsidRPr="00B71CFD">
              <w:rPr>
                <w:b w:val="0"/>
              </w:rPr>
              <w:t xml:space="preserve">Накази з </w:t>
            </w:r>
            <w:r w:rsidR="00947062">
              <w:rPr>
                <w:b w:val="0"/>
                <w:lang w:val="ru-RU"/>
              </w:rPr>
              <w:t>кадрових питань</w:t>
            </w:r>
          </w:p>
          <w:p w:rsidR="006946BD" w:rsidRPr="00B71CFD" w:rsidRDefault="006946BD" w:rsidP="00193ACC">
            <w:pPr>
              <w:pStyle w:val="1"/>
              <w:rPr>
                <w:b w:val="0"/>
              </w:rPr>
            </w:pPr>
          </w:p>
        </w:tc>
        <w:tc>
          <w:tcPr>
            <w:tcW w:w="1737"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r>
              <w:rPr>
                <w:b w:val="0"/>
              </w:rPr>
              <w:t>05</w:t>
            </w:r>
            <w:r w:rsidRPr="00B71CFD">
              <w:rPr>
                <w:b w:val="0"/>
              </w:rPr>
              <w:t xml:space="preserve"> січня-</w:t>
            </w:r>
          </w:p>
          <w:p w:rsidR="006946BD" w:rsidRPr="00B71CFD" w:rsidRDefault="006946BD" w:rsidP="00193ACC">
            <w:pPr>
              <w:pStyle w:val="1"/>
              <w:rPr>
                <w:b w:val="0"/>
              </w:rPr>
            </w:pPr>
            <w:r>
              <w:rPr>
                <w:b w:val="0"/>
              </w:rPr>
              <w:t>25 грудня</w:t>
            </w:r>
          </w:p>
        </w:tc>
        <w:tc>
          <w:tcPr>
            <w:tcW w:w="1217" w:type="dxa"/>
            <w:tcBorders>
              <w:top w:val="single" w:sz="4" w:space="0" w:color="auto"/>
              <w:left w:val="single" w:sz="4" w:space="0" w:color="auto"/>
              <w:bottom w:val="single" w:sz="4" w:space="0" w:color="auto"/>
              <w:right w:val="single" w:sz="4" w:space="0" w:color="auto"/>
            </w:tcBorders>
          </w:tcPr>
          <w:p w:rsidR="006946BD" w:rsidRPr="00844624" w:rsidRDefault="006946BD" w:rsidP="00193ACC">
            <w:pPr>
              <w:pStyle w:val="1"/>
              <w:rPr>
                <w:b w:val="0"/>
              </w:rPr>
            </w:pPr>
            <w:r w:rsidRPr="00844624">
              <w:rPr>
                <w:b w:val="0"/>
              </w:rPr>
              <w:t>75 р.</w:t>
            </w:r>
          </w:p>
        </w:tc>
        <w:tc>
          <w:tcPr>
            <w:tcW w:w="1228"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p>
          <w:p w:rsidR="006946BD" w:rsidRPr="00B71CFD" w:rsidRDefault="006946BD" w:rsidP="00193ACC">
            <w:pPr>
              <w:pStyle w:val="1"/>
              <w:rPr>
                <w:b w:val="0"/>
              </w:rPr>
            </w:pPr>
            <w:r w:rsidRPr="00B71CFD">
              <w:rPr>
                <w:b w:val="0"/>
              </w:rPr>
              <w:t>72</w:t>
            </w:r>
          </w:p>
        </w:tc>
        <w:tc>
          <w:tcPr>
            <w:tcW w:w="1025"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jc w:val="center"/>
              <w:rPr>
                <w:b w:val="0"/>
                <w:szCs w:val="24"/>
              </w:rPr>
            </w:pPr>
          </w:p>
        </w:tc>
      </w:tr>
      <w:tr w:rsidR="006946BD" w:rsidRPr="00B71CFD" w:rsidTr="00BF134F">
        <w:trPr>
          <w:jc w:val="center"/>
        </w:trPr>
        <w:tc>
          <w:tcPr>
            <w:tcW w:w="766" w:type="dxa"/>
            <w:tcBorders>
              <w:top w:val="single" w:sz="4" w:space="0" w:color="auto"/>
              <w:left w:val="single" w:sz="4" w:space="0" w:color="auto"/>
              <w:bottom w:val="single" w:sz="4" w:space="0" w:color="auto"/>
              <w:right w:val="single" w:sz="4" w:space="0" w:color="auto"/>
            </w:tcBorders>
          </w:tcPr>
          <w:p w:rsidR="006946BD" w:rsidRPr="004771AB" w:rsidRDefault="006946BD" w:rsidP="00825D7E">
            <w:pPr>
              <w:pStyle w:val="1"/>
              <w:jc w:val="center"/>
              <w:rPr>
                <w:b w:val="0"/>
                <w:szCs w:val="24"/>
              </w:rPr>
            </w:pPr>
            <w:r>
              <w:rPr>
                <w:b w:val="0"/>
                <w:szCs w:val="24"/>
              </w:rPr>
              <w:t>22</w:t>
            </w:r>
          </w:p>
        </w:tc>
        <w:tc>
          <w:tcPr>
            <w:tcW w:w="904"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jc w:val="center"/>
              <w:rPr>
                <w:b w:val="0"/>
                <w:szCs w:val="24"/>
              </w:rPr>
            </w:pPr>
          </w:p>
        </w:tc>
        <w:tc>
          <w:tcPr>
            <w:tcW w:w="2895" w:type="dxa"/>
            <w:tcBorders>
              <w:top w:val="single" w:sz="4" w:space="0" w:color="auto"/>
              <w:left w:val="single" w:sz="4" w:space="0" w:color="auto"/>
              <w:bottom w:val="single" w:sz="4" w:space="0" w:color="auto"/>
              <w:right w:val="single" w:sz="4" w:space="0" w:color="auto"/>
            </w:tcBorders>
          </w:tcPr>
          <w:p w:rsidR="002C5D19" w:rsidRDefault="006946BD" w:rsidP="00193ACC">
            <w:pPr>
              <w:pStyle w:val="1"/>
              <w:rPr>
                <w:b w:val="0"/>
              </w:rPr>
            </w:pPr>
            <w:r>
              <w:rPr>
                <w:b w:val="0"/>
              </w:rPr>
              <w:t>Штатний розпис</w:t>
            </w:r>
            <w:r w:rsidR="002C5D19">
              <w:rPr>
                <w:b w:val="0"/>
              </w:rPr>
              <w:t xml:space="preserve"> </w:t>
            </w:r>
          </w:p>
          <w:p w:rsidR="006946BD" w:rsidRPr="00B71CFD" w:rsidRDefault="002C5D19" w:rsidP="00193ACC">
            <w:pPr>
              <w:pStyle w:val="1"/>
              <w:rPr>
                <w:b w:val="0"/>
              </w:rPr>
            </w:pPr>
            <w:r>
              <w:rPr>
                <w:b w:val="0"/>
              </w:rPr>
              <w:t>на 2003 рік</w:t>
            </w:r>
          </w:p>
        </w:tc>
        <w:tc>
          <w:tcPr>
            <w:tcW w:w="1737"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r>
              <w:rPr>
                <w:b w:val="0"/>
              </w:rPr>
              <w:t>75 р.</w:t>
            </w:r>
          </w:p>
        </w:tc>
        <w:tc>
          <w:tcPr>
            <w:tcW w:w="1228"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r>
              <w:rPr>
                <w:b w:val="0"/>
              </w:rPr>
              <w:t>1</w:t>
            </w:r>
          </w:p>
        </w:tc>
        <w:tc>
          <w:tcPr>
            <w:tcW w:w="1025"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jc w:val="center"/>
              <w:rPr>
                <w:b w:val="0"/>
                <w:szCs w:val="24"/>
              </w:rPr>
            </w:pPr>
          </w:p>
        </w:tc>
      </w:tr>
      <w:tr w:rsidR="006946BD" w:rsidRPr="00B71CFD" w:rsidTr="00BF134F">
        <w:trPr>
          <w:jc w:val="center"/>
        </w:trPr>
        <w:tc>
          <w:tcPr>
            <w:tcW w:w="766" w:type="dxa"/>
            <w:tcBorders>
              <w:top w:val="single" w:sz="4" w:space="0" w:color="auto"/>
              <w:left w:val="single" w:sz="4" w:space="0" w:color="auto"/>
              <w:bottom w:val="single" w:sz="4" w:space="0" w:color="auto"/>
              <w:right w:val="single" w:sz="4" w:space="0" w:color="auto"/>
            </w:tcBorders>
          </w:tcPr>
          <w:p w:rsidR="006946BD" w:rsidRPr="004771AB" w:rsidRDefault="006946BD" w:rsidP="00825D7E">
            <w:pPr>
              <w:pStyle w:val="1"/>
              <w:jc w:val="center"/>
              <w:rPr>
                <w:b w:val="0"/>
                <w:szCs w:val="24"/>
              </w:rPr>
            </w:pPr>
            <w:r>
              <w:rPr>
                <w:b w:val="0"/>
                <w:szCs w:val="24"/>
              </w:rPr>
              <w:t>23</w:t>
            </w:r>
          </w:p>
        </w:tc>
        <w:tc>
          <w:tcPr>
            <w:tcW w:w="904"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jc w:val="center"/>
              <w:rPr>
                <w:b w:val="0"/>
                <w:szCs w:val="24"/>
              </w:rPr>
            </w:pPr>
          </w:p>
        </w:tc>
        <w:tc>
          <w:tcPr>
            <w:tcW w:w="2895"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r w:rsidRPr="00B71CFD">
              <w:rPr>
                <w:b w:val="0"/>
              </w:rPr>
              <w:t>Відомості нарахування</w:t>
            </w:r>
          </w:p>
          <w:p w:rsidR="006946BD" w:rsidRPr="00B71CFD" w:rsidRDefault="006946BD" w:rsidP="00193ACC">
            <w:pPr>
              <w:pStyle w:val="1"/>
              <w:rPr>
                <w:b w:val="0"/>
              </w:rPr>
            </w:pPr>
            <w:r w:rsidRPr="00B71CFD">
              <w:rPr>
                <w:b w:val="0"/>
              </w:rPr>
              <w:t>заробітної плати</w:t>
            </w:r>
          </w:p>
          <w:p w:rsidR="006946BD" w:rsidRPr="00B71CFD" w:rsidRDefault="006946BD" w:rsidP="00193ACC">
            <w:pPr>
              <w:pStyle w:val="1"/>
              <w:rPr>
                <w:b w:val="0"/>
              </w:rPr>
            </w:pPr>
            <w:r>
              <w:rPr>
                <w:b w:val="0"/>
              </w:rPr>
              <w:t>за 2003</w:t>
            </w:r>
            <w:r w:rsidRPr="00B71CFD">
              <w:rPr>
                <w:b w:val="0"/>
              </w:rPr>
              <w:t xml:space="preserve"> рік</w:t>
            </w:r>
          </w:p>
        </w:tc>
        <w:tc>
          <w:tcPr>
            <w:tcW w:w="1737" w:type="dxa"/>
            <w:tcBorders>
              <w:top w:val="single" w:sz="4" w:space="0" w:color="auto"/>
              <w:left w:val="single" w:sz="4" w:space="0" w:color="auto"/>
              <w:bottom w:val="single" w:sz="4" w:space="0" w:color="auto"/>
              <w:right w:val="single" w:sz="4" w:space="0" w:color="auto"/>
            </w:tcBorders>
          </w:tcPr>
          <w:p w:rsidR="006946BD" w:rsidRDefault="006946BD" w:rsidP="00193ACC">
            <w:pPr>
              <w:pStyle w:val="1"/>
              <w:rPr>
                <w:b w:val="0"/>
              </w:rPr>
            </w:pPr>
          </w:p>
          <w:p w:rsidR="006946BD" w:rsidRPr="00B71CFD" w:rsidRDefault="006946BD" w:rsidP="00193ACC">
            <w:pPr>
              <w:pStyle w:val="1"/>
              <w:rPr>
                <w:b w:val="0"/>
              </w:rPr>
            </w:pPr>
            <w:r>
              <w:rPr>
                <w:b w:val="0"/>
              </w:rPr>
              <w:t>січень-листопад</w:t>
            </w:r>
          </w:p>
        </w:tc>
        <w:tc>
          <w:tcPr>
            <w:tcW w:w="1217"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p>
          <w:p w:rsidR="006946BD" w:rsidRPr="00B71CFD" w:rsidRDefault="006946BD" w:rsidP="00193ACC">
            <w:pPr>
              <w:pStyle w:val="1"/>
              <w:rPr>
                <w:b w:val="0"/>
              </w:rPr>
            </w:pPr>
          </w:p>
          <w:p w:rsidR="006946BD" w:rsidRPr="00B71CFD" w:rsidRDefault="006946BD" w:rsidP="00193ACC">
            <w:pPr>
              <w:pStyle w:val="1"/>
              <w:rPr>
                <w:b w:val="0"/>
              </w:rPr>
            </w:pPr>
            <w:r w:rsidRPr="00B71CFD">
              <w:rPr>
                <w:b w:val="0"/>
              </w:rPr>
              <w:t>75 р.</w:t>
            </w:r>
          </w:p>
        </w:tc>
        <w:tc>
          <w:tcPr>
            <w:tcW w:w="1228"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p>
          <w:p w:rsidR="006946BD" w:rsidRPr="00B71CFD" w:rsidRDefault="006946BD" w:rsidP="00193ACC">
            <w:pPr>
              <w:pStyle w:val="1"/>
              <w:rPr>
                <w:b w:val="0"/>
              </w:rPr>
            </w:pPr>
          </w:p>
          <w:p w:rsidR="006946BD" w:rsidRPr="00B71CFD" w:rsidRDefault="006946BD" w:rsidP="00193ACC">
            <w:pPr>
              <w:pStyle w:val="1"/>
              <w:rPr>
                <w:b w:val="0"/>
              </w:rPr>
            </w:pPr>
            <w:r w:rsidRPr="00B71CFD">
              <w:rPr>
                <w:b w:val="0"/>
              </w:rPr>
              <w:t>57</w:t>
            </w:r>
          </w:p>
        </w:tc>
        <w:tc>
          <w:tcPr>
            <w:tcW w:w="1025"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jc w:val="center"/>
              <w:rPr>
                <w:b w:val="0"/>
                <w:szCs w:val="24"/>
              </w:rPr>
            </w:pPr>
          </w:p>
        </w:tc>
      </w:tr>
      <w:tr w:rsidR="006946BD" w:rsidRPr="00B71CFD" w:rsidTr="00BF134F">
        <w:trPr>
          <w:jc w:val="center"/>
        </w:trPr>
        <w:tc>
          <w:tcPr>
            <w:tcW w:w="766" w:type="dxa"/>
            <w:tcBorders>
              <w:top w:val="single" w:sz="4" w:space="0" w:color="auto"/>
              <w:left w:val="single" w:sz="4" w:space="0" w:color="auto"/>
              <w:bottom w:val="single" w:sz="4" w:space="0" w:color="auto"/>
              <w:right w:val="single" w:sz="4" w:space="0" w:color="auto"/>
            </w:tcBorders>
          </w:tcPr>
          <w:p w:rsidR="006946BD" w:rsidRPr="004771AB" w:rsidRDefault="006946BD" w:rsidP="00825D7E">
            <w:pPr>
              <w:pStyle w:val="1"/>
              <w:jc w:val="center"/>
              <w:rPr>
                <w:b w:val="0"/>
                <w:szCs w:val="24"/>
              </w:rPr>
            </w:pPr>
            <w:r>
              <w:rPr>
                <w:b w:val="0"/>
                <w:szCs w:val="24"/>
              </w:rPr>
              <w:t>24</w:t>
            </w:r>
          </w:p>
        </w:tc>
        <w:tc>
          <w:tcPr>
            <w:tcW w:w="904"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jc w:val="center"/>
              <w:rPr>
                <w:b w:val="0"/>
                <w:szCs w:val="24"/>
              </w:rPr>
            </w:pPr>
          </w:p>
        </w:tc>
        <w:tc>
          <w:tcPr>
            <w:tcW w:w="2895" w:type="dxa"/>
            <w:tcBorders>
              <w:top w:val="single" w:sz="4" w:space="0" w:color="auto"/>
              <w:left w:val="single" w:sz="4" w:space="0" w:color="auto"/>
              <w:bottom w:val="single" w:sz="4" w:space="0" w:color="auto"/>
              <w:right w:val="single" w:sz="4" w:space="0" w:color="auto"/>
            </w:tcBorders>
          </w:tcPr>
          <w:p w:rsidR="006946BD" w:rsidRPr="00844624" w:rsidRDefault="006946BD" w:rsidP="00193ACC">
            <w:pPr>
              <w:pStyle w:val="1"/>
              <w:rPr>
                <w:b w:val="0"/>
              </w:rPr>
            </w:pPr>
            <w:r>
              <w:rPr>
                <w:b w:val="0"/>
              </w:rPr>
              <w:t>Особові картки працівників, звільнених у 2003 році.</w:t>
            </w:r>
          </w:p>
        </w:tc>
        <w:tc>
          <w:tcPr>
            <w:tcW w:w="1737" w:type="dxa"/>
            <w:tcBorders>
              <w:top w:val="single" w:sz="4" w:space="0" w:color="auto"/>
              <w:left w:val="single" w:sz="4" w:space="0" w:color="auto"/>
              <w:bottom w:val="single" w:sz="4" w:space="0" w:color="auto"/>
              <w:right w:val="single" w:sz="4" w:space="0" w:color="auto"/>
            </w:tcBorders>
          </w:tcPr>
          <w:p w:rsidR="006946BD" w:rsidRDefault="006946BD" w:rsidP="00193ACC">
            <w:pPr>
              <w:pStyle w:val="1"/>
              <w:rPr>
                <w:b w:val="0"/>
              </w:rPr>
            </w:pPr>
          </w:p>
          <w:p w:rsidR="006946BD" w:rsidRPr="00B71CFD" w:rsidRDefault="006946BD"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p>
          <w:p w:rsidR="006946BD" w:rsidRPr="00B71CFD" w:rsidRDefault="006946BD" w:rsidP="00193ACC">
            <w:pPr>
              <w:pStyle w:val="1"/>
              <w:rPr>
                <w:b w:val="0"/>
              </w:rPr>
            </w:pPr>
          </w:p>
          <w:p w:rsidR="006946BD" w:rsidRPr="00B71CFD" w:rsidRDefault="006946BD" w:rsidP="00193ACC">
            <w:pPr>
              <w:pStyle w:val="1"/>
              <w:rPr>
                <w:b w:val="0"/>
              </w:rPr>
            </w:pPr>
            <w:r w:rsidRPr="00B71CFD">
              <w:rPr>
                <w:b w:val="0"/>
              </w:rPr>
              <w:t>75 р.</w:t>
            </w:r>
          </w:p>
        </w:tc>
        <w:tc>
          <w:tcPr>
            <w:tcW w:w="1228" w:type="dxa"/>
            <w:tcBorders>
              <w:top w:val="single" w:sz="4" w:space="0" w:color="auto"/>
              <w:left w:val="single" w:sz="4" w:space="0" w:color="auto"/>
              <w:bottom w:val="single" w:sz="4" w:space="0" w:color="auto"/>
              <w:right w:val="single" w:sz="4" w:space="0" w:color="auto"/>
            </w:tcBorders>
          </w:tcPr>
          <w:p w:rsidR="006946BD" w:rsidRDefault="006946BD" w:rsidP="00193ACC">
            <w:pPr>
              <w:pStyle w:val="1"/>
              <w:rPr>
                <w:b w:val="0"/>
              </w:rPr>
            </w:pPr>
          </w:p>
          <w:p w:rsidR="006946BD" w:rsidRDefault="006946BD" w:rsidP="00193ACC">
            <w:pPr>
              <w:pStyle w:val="1"/>
              <w:rPr>
                <w:b w:val="0"/>
              </w:rPr>
            </w:pPr>
          </w:p>
          <w:p w:rsidR="006946BD" w:rsidRPr="00844624" w:rsidRDefault="006946BD" w:rsidP="00193ACC">
            <w:pPr>
              <w:pStyle w:val="1"/>
              <w:rPr>
                <w:b w:val="0"/>
              </w:rPr>
            </w:pPr>
            <w:r w:rsidRPr="00844624">
              <w:rPr>
                <w:b w:val="0"/>
              </w:rPr>
              <w:t>5</w:t>
            </w:r>
          </w:p>
        </w:tc>
        <w:tc>
          <w:tcPr>
            <w:tcW w:w="1025"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jc w:val="center"/>
              <w:rPr>
                <w:b w:val="0"/>
                <w:szCs w:val="24"/>
              </w:rPr>
            </w:pPr>
          </w:p>
        </w:tc>
      </w:tr>
      <w:tr w:rsidR="006946BD" w:rsidRPr="00B71CFD" w:rsidTr="00BF134F">
        <w:trPr>
          <w:jc w:val="center"/>
        </w:trPr>
        <w:tc>
          <w:tcPr>
            <w:tcW w:w="766"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jc w:val="center"/>
              <w:rPr>
                <w:b w:val="0"/>
                <w:szCs w:val="24"/>
              </w:rPr>
            </w:pPr>
            <w:r>
              <w:rPr>
                <w:b w:val="0"/>
                <w:szCs w:val="24"/>
              </w:rPr>
              <w:t>25</w:t>
            </w:r>
          </w:p>
        </w:tc>
        <w:tc>
          <w:tcPr>
            <w:tcW w:w="904"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jc w:val="center"/>
              <w:rPr>
                <w:b w:val="0"/>
                <w:szCs w:val="24"/>
              </w:rPr>
            </w:pPr>
          </w:p>
        </w:tc>
        <w:tc>
          <w:tcPr>
            <w:tcW w:w="2895" w:type="dxa"/>
            <w:tcBorders>
              <w:top w:val="single" w:sz="4" w:space="0" w:color="auto"/>
              <w:left w:val="single" w:sz="4" w:space="0" w:color="auto"/>
              <w:bottom w:val="single" w:sz="4" w:space="0" w:color="auto"/>
              <w:right w:val="single" w:sz="4" w:space="0" w:color="auto"/>
            </w:tcBorders>
          </w:tcPr>
          <w:p w:rsidR="006946BD" w:rsidRPr="0024339D" w:rsidRDefault="006946BD" w:rsidP="00193ACC">
            <w:pPr>
              <w:pStyle w:val="1"/>
              <w:rPr>
                <w:b w:val="0"/>
              </w:rPr>
            </w:pPr>
            <w:r w:rsidRPr="0024339D">
              <w:rPr>
                <w:b w:val="0"/>
              </w:rPr>
              <w:t>Звіт про суми нарахованої</w:t>
            </w:r>
          </w:p>
          <w:p w:rsidR="006946BD" w:rsidRPr="0024339D" w:rsidRDefault="006946BD" w:rsidP="00193ACC">
            <w:pPr>
              <w:pStyle w:val="1"/>
              <w:rPr>
                <w:b w:val="0"/>
              </w:rPr>
            </w:pPr>
            <w:r w:rsidRPr="0024339D">
              <w:rPr>
                <w:b w:val="0"/>
              </w:rPr>
              <w:t>заробітної плати застрахованих осіб та</w:t>
            </w:r>
          </w:p>
          <w:p w:rsidR="006946BD" w:rsidRPr="0024339D" w:rsidRDefault="006946BD" w:rsidP="00193ACC">
            <w:pPr>
              <w:pStyle w:val="1"/>
              <w:rPr>
                <w:b w:val="0"/>
              </w:rPr>
            </w:pPr>
            <w:r w:rsidRPr="0024339D">
              <w:rPr>
                <w:b w:val="0"/>
              </w:rPr>
              <w:t>суми нарахованих страхових внесків на загальнообов’язкове державне пенсійне страхування, єдиного внеску на загальнообов’язкове соціальне страхування (персоніфікований облік)</w:t>
            </w:r>
          </w:p>
          <w:p w:rsidR="006946BD" w:rsidRPr="00B71CFD" w:rsidRDefault="006946BD" w:rsidP="004907D5">
            <w:pPr>
              <w:pStyle w:val="1"/>
              <w:rPr>
                <w:b w:val="0"/>
              </w:rPr>
            </w:pPr>
            <w:r>
              <w:rPr>
                <w:b w:val="0"/>
              </w:rPr>
              <w:t>за 2003 рік.</w:t>
            </w:r>
          </w:p>
        </w:tc>
        <w:tc>
          <w:tcPr>
            <w:tcW w:w="1737"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p>
        </w:tc>
        <w:tc>
          <w:tcPr>
            <w:tcW w:w="1217" w:type="dxa"/>
            <w:tcBorders>
              <w:top w:val="single" w:sz="4" w:space="0" w:color="auto"/>
              <w:left w:val="single" w:sz="4" w:space="0" w:color="auto"/>
              <w:bottom w:val="single" w:sz="4" w:space="0" w:color="auto"/>
              <w:right w:val="single" w:sz="4" w:space="0" w:color="auto"/>
            </w:tcBorders>
          </w:tcPr>
          <w:p w:rsidR="006946BD" w:rsidRPr="00B71CFD" w:rsidRDefault="006946BD" w:rsidP="00193ACC">
            <w:pPr>
              <w:pStyle w:val="1"/>
              <w:rPr>
                <w:b w:val="0"/>
              </w:rPr>
            </w:pPr>
          </w:p>
          <w:p w:rsidR="006946BD" w:rsidRPr="00B71CF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Pr="00B71CFD" w:rsidRDefault="006946BD" w:rsidP="00193ACC">
            <w:pPr>
              <w:pStyle w:val="1"/>
              <w:rPr>
                <w:b w:val="0"/>
              </w:rPr>
            </w:pPr>
            <w:r w:rsidRPr="00B71CFD">
              <w:rPr>
                <w:b w:val="0"/>
              </w:rPr>
              <w:t>75 р.</w:t>
            </w:r>
          </w:p>
        </w:tc>
        <w:tc>
          <w:tcPr>
            <w:tcW w:w="1228" w:type="dxa"/>
            <w:tcBorders>
              <w:top w:val="single" w:sz="4" w:space="0" w:color="auto"/>
              <w:left w:val="single" w:sz="4" w:space="0" w:color="auto"/>
              <w:bottom w:val="single" w:sz="4" w:space="0" w:color="auto"/>
              <w:right w:val="single" w:sz="4" w:space="0" w:color="auto"/>
            </w:tcBorders>
          </w:tcPr>
          <w:p w:rsidR="006946BD" w:rsidRPr="00CF39EB" w:rsidRDefault="006946BD" w:rsidP="00193ACC">
            <w:pPr>
              <w:pStyle w:val="1"/>
              <w:rPr>
                <w:b w:val="0"/>
              </w:rPr>
            </w:pPr>
          </w:p>
          <w:p w:rsidR="006946BD" w:rsidRPr="00CF39EB" w:rsidRDefault="006946BD" w:rsidP="00193ACC">
            <w:pPr>
              <w:pStyle w:val="1"/>
              <w:rPr>
                <w:b w:val="0"/>
              </w:rPr>
            </w:pPr>
          </w:p>
          <w:p w:rsidR="006946BD" w:rsidRPr="00CF39EB" w:rsidRDefault="006946BD" w:rsidP="00193ACC">
            <w:pPr>
              <w:pStyle w:val="1"/>
              <w:rPr>
                <w:b w:val="0"/>
              </w:rPr>
            </w:pPr>
          </w:p>
          <w:p w:rsidR="006946BD" w:rsidRPr="00CF39EB" w:rsidRDefault="006946BD" w:rsidP="00193ACC">
            <w:pPr>
              <w:pStyle w:val="1"/>
              <w:rPr>
                <w:b w:val="0"/>
              </w:rPr>
            </w:pPr>
          </w:p>
          <w:p w:rsidR="006946BD" w:rsidRPr="00CF39EB" w:rsidRDefault="006946BD" w:rsidP="00193ACC">
            <w:pPr>
              <w:pStyle w:val="1"/>
              <w:rPr>
                <w:b w:val="0"/>
              </w:rPr>
            </w:pPr>
          </w:p>
          <w:p w:rsidR="006946BD" w:rsidRPr="00CF39EB" w:rsidRDefault="006946BD" w:rsidP="00193ACC">
            <w:pPr>
              <w:pStyle w:val="1"/>
              <w:rPr>
                <w:b w:val="0"/>
              </w:rPr>
            </w:pPr>
          </w:p>
          <w:p w:rsidR="006946BD" w:rsidRPr="00CF39EB" w:rsidRDefault="006946BD" w:rsidP="00193ACC">
            <w:pPr>
              <w:pStyle w:val="1"/>
              <w:rPr>
                <w:rFonts w:asciiTheme="minorHAnsi" w:eastAsiaTheme="minorHAnsi" w:hAnsiTheme="minorHAnsi" w:cstheme="minorBidi"/>
                <w:b w:val="0"/>
                <w:sz w:val="22"/>
                <w:szCs w:val="22"/>
              </w:rPr>
            </w:pPr>
          </w:p>
          <w:p w:rsidR="006946BD" w:rsidRPr="00CF39EB"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Default="006946BD" w:rsidP="00193ACC">
            <w:pPr>
              <w:pStyle w:val="1"/>
              <w:rPr>
                <w:b w:val="0"/>
              </w:rPr>
            </w:pPr>
          </w:p>
          <w:p w:rsidR="006946BD" w:rsidRPr="00CF39EB" w:rsidRDefault="006946BD" w:rsidP="00193ACC">
            <w:pPr>
              <w:pStyle w:val="1"/>
              <w:rPr>
                <w:b w:val="0"/>
              </w:rPr>
            </w:pPr>
            <w:r w:rsidRPr="00CF39EB">
              <w:rPr>
                <w:b w:val="0"/>
              </w:rPr>
              <w:t>6</w:t>
            </w:r>
          </w:p>
        </w:tc>
        <w:tc>
          <w:tcPr>
            <w:tcW w:w="1025" w:type="dxa"/>
            <w:tcBorders>
              <w:top w:val="single" w:sz="4" w:space="0" w:color="auto"/>
              <w:left w:val="single" w:sz="4" w:space="0" w:color="auto"/>
              <w:bottom w:val="single" w:sz="4" w:space="0" w:color="auto"/>
              <w:right w:val="single" w:sz="4" w:space="0" w:color="auto"/>
            </w:tcBorders>
          </w:tcPr>
          <w:p w:rsidR="006946BD" w:rsidRPr="004771AB" w:rsidRDefault="006946BD" w:rsidP="00193ACC">
            <w:pPr>
              <w:pStyle w:val="1"/>
              <w:jc w:val="center"/>
              <w:rPr>
                <w:b w:val="0"/>
                <w:szCs w:val="24"/>
              </w:rPr>
            </w:pPr>
          </w:p>
        </w:tc>
      </w:tr>
    </w:tbl>
    <w:p w:rsidR="00B71CFD" w:rsidRPr="00B71CFD" w:rsidRDefault="005840FC" w:rsidP="00B71CFD">
      <w:pPr>
        <w:pStyle w:val="1"/>
        <w:rPr>
          <w:b w:val="0"/>
        </w:rPr>
      </w:pPr>
      <w:r>
        <w:rPr>
          <w:b w:val="0"/>
        </w:rPr>
        <w:t xml:space="preserve">До опису внесено   </w:t>
      </w:r>
      <w:r w:rsidR="00BE7D5C">
        <w:rPr>
          <w:b w:val="0"/>
        </w:rPr>
        <w:t>25 (двадцять п’ять) справ з № 1 п</w:t>
      </w:r>
      <w:r w:rsidR="00286E48">
        <w:rPr>
          <w:b w:val="0"/>
        </w:rPr>
        <w:t>о № 25</w:t>
      </w:r>
      <w:r w:rsidR="00BE7D5C">
        <w:rPr>
          <w:b w:val="0"/>
        </w:rPr>
        <w:t>.</w:t>
      </w:r>
    </w:p>
    <w:p w:rsidR="005840FC" w:rsidRDefault="005840FC" w:rsidP="00B71CFD">
      <w:pPr>
        <w:pStyle w:val="1"/>
        <w:rPr>
          <w:b w:val="0"/>
        </w:rPr>
      </w:pPr>
    </w:p>
    <w:p w:rsidR="00B71CFD" w:rsidRPr="00B71CFD" w:rsidRDefault="005840FC" w:rsidP="00B71CFD">
      <w:pPr>
        <w:pStyle w:val="1"/>
        <w:rPr>
          <w:b w:val="0"/>
        </w:rPr>
      </w:pPr>
      <w:r>
        <w:rPr>
          <w:b w:val="0"/>
        </w:rPr>
        <w:t>Л</w:t>
      </w:r>
      <w:r w:rsidR="00DE1D47">
        <w:rPr>
          <w:b w:val="0"/>
        </w:rPr>
        <w:t>іквідатор ТОВ «Лайм»</w:t>
      </w:r>
      <w:r w:rsidR="00B71CFD" w:rsidRPr="00B71CFD">
        <w:rPr>
          <w:b w:val="0"/>
        </w:rPr>
        <w:t xml:space="preserve">                               </w:t>
      </w:r>
      <w:r w:rsidR="00DE1D47">
        <w:rPr>
          <w:b w:val="0"/>
        </w:rPr>
        <w:t xml:space="preserve">                    Т.М. Петренко</w:t>
      </w:r>
    </w:p>
    <w:p w:rsidR="00B71CFD" w:rsidRPr="00B71CFD" w:rsidRDefault="00B71CFD" w:rsidP="00B71CFD">
      <w:pPr>
        <w:pStyle w:val="1"/>
        <w:rPr>
          <w:b w:val="0"/>
        </w:rPr>
      </w:pPr>
    </w:p>
    <w:p w:rsidR="00B71CFD" w:rsidRPr="00B71CFD" w:rsidRDefault="00B71CFD" w:rsidP="00B71CFD">
      <w:pPr>
        <w:pStyle w:val="1"/>
        <w:rPr>
          <w:b w:val="0"/>
        </w:rPr>
      </w:pPr>
      <w:r w:rsidRPr="00B71CFD">
        <w:rPr>
          <w:b w:val="0"/>
        </w:rPr>
        <w:t xml:space="preserve">     </w:t>
      </w:r>
      <w:r w:rsidR="00BF134F">
        <w:rPr>
          <w:b w:val="0"/>
        </w:rPr>
        <w:t>__________2019</w:t>
      </w:r>
      <w:r w:rsidRPr="00B71CFD">
        <w:rPr>
          <w:b w:val="0"/>
        </w:rPr>
        <w:t xml:space="preserve"> р.</w:t>
      </w:r>
    </w:p>
    <w:p w:rsidR="00B71CFD" w:rsidRDefault="00B71CFD" w:rsidP="00B71CFD">
      <w:pPr>
        <w:rPr>
          <w:sz w:val="24"/>
        </w:rPr>
      </w:pPr>
    </w:p>
    <w:tbl>
      <w:tblPr>
        <w:tblW w:w="0" w:type="auto"/>
        <w:tblLook w:val="04A0" w:firstRow="1" w:lastRow="0" w:firstColumn="1" w:lastColumn="0" w:noHBand="0" w:noVBand="1"/>
      </w:tblPr>
      <w:tblGrid>
        <w:gridCol w:w="3250"/>
        <w:gridCol w:w="3160"/>
        <w:gridCol w:w="3160"/>
      </w:tblGrid>
      <w:tr w:rsidR="00B71CFD" w:rsidTr="00193ACC">
        <w:trPr>
          <w:trHeight w:val="1200"/>
        </w:trPr>
        <w:tc>
          <w:tcPr>
            <w:tcW w:w="3250" w:type="dxa"/>
            <w:hideMark/>
          </w:tcPr>
          <w:p w:rsidR="00B71CFD" w:rsidRPr="00B71CFD" w:rsidRDefault="00B71CFD" w:rsidP="00193ACC">
            <w:pPr>
              <w:pStyle w:val="1"/>
              <w:rPr>
                <w:b w:val="0"/>
              </w:rPr>
            </w:pPr>
            <w:r w:rsidRPr="00B71CFD">
              <w:rPr>
                <w:b w:val="0"/>
              </w:rPr>
              <w:t>СХВАЛЕНО</w:t>
            </w:r>
          </w:p>
          <w:p w:rsidR="00B71CFD" w:rsidRPr="00B71CFD" w:rsidRDefault="00B71CFD" w:rsidP="00193ACC">
            <w:pPr>
              <w:pStyle w:val="1"/>
              <w:rPr>
                <w:b w:val="0"/>
              </w:rPr>
            </w:pPr>
            <w:r w:rsidRPr="00B71CFD">
              <w:rPr>
                <w:b w:val="0"/>
              </w:rPr>
              <w:t>Протокол засідання ЕК архівного відділу Сумської міської ради</w:t>
            </w:r>
          </w:p>
          <w:p w:rsidR="00B71CFD" w:rsidRPr="00B71CFD" w:rsidRDefault="00B71CFD" w:rsidP="00193ACC">
            <w:pPr>
              <w:pStyle w:val="1"/>
              <w:rPr>
                <w:b w:val="0"/>
              </w:rPr>
            </w:pPr>
            <w:r w:rsidRPr="00B71CFD">
              <w:rPr>
                <w:b w:val="0"/>
              </w:rPr>
              <w:t>________________ №___</w:t>
            </w:r>
          </w:p>
        </w:tc>
        <w:tc>
          <w:tcPr>
            <w:tcW w:w="3160" w:type="dxa"/>
          </w:tcPr>
          <w:p w:rsidR="00B71CFD" w:rsidRDefault="00B71CFD" w:rsidP="00193ACC">
            <w:pPr>
              <w:rPr>
                <w:sz w:val="24"/>
                <w:szCs w:val="24"/>
                <w:lang w:eastAsia="ru-RU"/>
              </w:rPr>
            </w:pPr>
          </w:p>
        </w:tc>
        <w:tc>
          <w:tcPr>
            <w:tcW w:w="3160" w:type="dxa"/>
          </w:tcPr>
          <w:p w:rsidR="00B71CFD" w:rsidRDefault="00B71CFD" w:rsidP="00193ACC">
            <w:pPr>
              <w:rPr>
                <w:sz w:val="24"/>
                <w:szCs w:val="24"/>
                <w:lang w:eastAsia="ru-RU"/>
              </w:rPr>
            </w:pPr>
          </w:p>
        </w:tc>
      </w:tr>
    </w:tbl>
    <w:p w:rsidR="00B71CFD" w:rsidRDefault="00B71CFD" w:rsidP="006749E3">
      <w:pPr>
        <w:pStyle w:val="a3"/>
        <w:ind w:left="0"/>
        <w:rPr>
          <w:rFonts w:ascii="Times New Roman" w:hAnsi="Times New Roman" w:cs="Times New Roman"/>
          <w:sz w:val="28"/>
          <w:szCs w:val="28"/>
          <w:lang w:val="uk-UA"/>
        </w:rPr>
      </w:pPr>
    </w:p>
    <w:p w:rsidR="008304EC" w:rsidRPr="008304EC" w:rsidRDefault="008304EC" w:rsidP="008304EC">
      <w:pPr>
        <w:rPr>
          <w:lang w:val="uk-UA" w:eastAsia="ru-RU"/>
        </w:rPr>
      </w:pPr>
    </w:p>
    <w:p w:rsidR="008304EC" w:rsidRPr="006B2737" w:rsidRDefault="00445AEF" w:rsidP="008304EC">
      <w:pPr>
        <w:pStyle w:val="1"/>
        <w:jc w:val="center"/>
        <w:rPr>
          <w:i/>
          <w:sz w:val="28"/>
          <w:szCs w:val="28"/>
          <w:u w:val="single"/>
        </w:rPr>
      </w:pPr>
      <w:r w:rsidRPr="006B2737">
        <w:rPr>
          <w:i/>
          <w:sz w:val="28"/>
          <w:szCs w:val="28"/>
          <w:u w:val="single"/>
        </w:rPr>
        <w:lastRenderedPageBreak/>
        <w:t>Дода</w:t>
      </w:r>
      <w:r w:rsidR="006B2737" w:rsidRPr="006B2737">
        <w:rPr>
          <w:i/>
          <w:sz w:val="28"/>
          <w:szCs w:val="28"/>
          <w:u w:val="single"/>
        </w:rPr>
        <w:t>ток № 2</w:t>
      </w:r>
    </w:p>
    <w:p w:rsidR="006B2737" w:rsidRDefault="006B2737" w:rsidP="008304EC">
      <w:pPr>
        <w:pStyle w:val="1"/>
        <w:jc w:val="center"/>
      </w:pPr>
    </w:p>
    <w:p w:rsidR="008304EC" w:rsidRDefault="008304EC" w:rsidP="008304EC">
      <w:pPr>
        <w:pStyle w:val="1"/>
        <w:jc w:val="center"/>
      </w:pPr>
      <w:r>
        <w:t>П</w:t>
      </w:r>
      <w:r w:rsidRPr="00D27776">
        <w:t>ЕРЕДМОВА</w:t>
      </w:r>
    </w:p>
    <w:p w:rsidR="008304EC" w:rsidRPr="008304EC" w:rsidRDefault="008304EC" w:rsidP="008304EC">
      <w:pPr>
        <w:pStyle w:val="1"/>
        <w:jc w:val="center"/>
        <w:rPr>
          <w:i/>
          <w:sz w:val="28"/>
          <w:szCs w:val="28"/>
          <w:u w:val="single"/>
        </w:rPr>
      </w:pPr>
      <w:r w:rsidRPr="00D27776">
        <w:rPr>
          <w:sz w:val="28"/>
        </w:rPr>
        <w:t>до опису справ з кадрових питань (особового складу)</w:t>
      </w:r>
    </w:p>
    <w:p w:rsidR="008304EC" w:rsidRPr="00D27776" w:rsidRDefault="008304EC" w:rsidP="008304EC">
      <w:pPr>
        <w:pStyle w:val="1"/>
        <w:jc w:val="center"/>
        <w:rPr>
          <w:sz w:val="28"/>
        </w:rPr>
      </w:pPr>
      <w:r w:rsidRPr="00D27776">
        <w:rPr>
          <w:sz w:val="28"/>
        </w:rPr>
        <w:t>товариства з обмеженою відповідальністю</w:t>
      </w:r>
    </w:p>
    <w:p w:rsidR="008304EC" w:rsidRPr="00D27776" w:rsidRDefault="008304EC" w:rsidP="00713223">
      <w:pPr>
        <w:pStyle w:val="1"/>
        <w:jc w:val="center"/>
        <w:rPr>
          <w:sz w:val="28"/>
        </w:rPr>
      </w:pPr>
      <w:r w:rsidRPr="00D27776">
        <w:rPr>
          <w:sz w:val="28"/>
        </w:rPr>
        <w:t>«Лайм» м. Суми</w:t>
      </w:r>
      <w:r w:rsidR="00713223">
        <w:rPr>
          <w:sz w:val="28"/>
        </w:rPr>
        <w:t xml:space="preserve"> </w:t>
      </w:r>
      <w:r w:rsidRPr="00D27776">
        <w:rPr>
          <w:sz w:val="28"/>
        </w:rPr>
        <w:t>за 1999-2003 роки</w:t>
      </w:r>
    </w:p>
    <w:p w:rsidR="008304EC" w:rsidRPr="00D27776" w:rsidRDefault="008304EC" w:rsidP="008304EC">
      <w:pPr>
        <w:pStyle w:val="1"/>
        <w:rPr>
          <w:b w:val="0"/>
          <w:sz w:val="28"/>
        </w:rPr>
      </w:pPr>
      <w:r w:rsidRPr="00D27776">
        <w:rPr>
          <w:b w:val="0"/>
          <w:sz w:val="28"/>
        </w:rPr>
        <w:t xml:space="preserve">          </w:t>
      </w:r>
      <w:r>
        <w:rPr>
          <w:b w:val="0"/>
          <w:sz w:val="28"/>
        </w:rPr>
        <w:t>Приватне</w:t>
      </w:r>
      <w:r w:rsidRPr="00D27776">
        <w:rPr>
          <w:b w:val="0"/>
          <w:sz w:val="28"/>
        </w:rPr>
        <w:t xml:space="preserve"> виробничо-комерційне підприємство «Лайм» м. Суми було створено у 1999 році і зареєстровано рішенням виконавчого комітету Сумської міської ради  від 17.09.1999р. № 229.</w:t>
      </w:r>
    </w:p>
    <w:p w:rsidR="008304EC" w:rsidRPr="00D27776" w:rsidRDefault="008304EC" w:rsidP="008304EC">
      <w:pPr>
        <w:pStyle w:val="1"/>
        <w:rPr>
          <w:b w:val="0"/>
          <w:sz w:val="28"/>
        </w:rPr>
      </w:pPr>
      <w:r w:rsidRPr="00D27776">
        <w:rPr>
          <w:b w:val="0"/>
          <w:sz w:val="28"/>
        </w:rPr>
        <w:t xml:space="preserve">          Підприємство мало самостійний баланс, банківські рахунки, печатку, штамп з повним найменуванням,  інші реквізити.</w:t>
      </w:r>
    </w:p>
    <w:p w:rsidR="008304EC" w:rsidRPr="00D27776" w:rsidRDefault="008304EC" w:rsidP="008304EC">
      <w:pPr>
        <w:pStyle w:val="1"/>
        <w:rPr>
          <w:b w:val="0"/>
          <w:sz w:val="28"/>
        </w:rPr>
      </w:pPr>
      <w:r w:rsidRPr="00D27776">
        <w:rPr>
          <w:b w:val="0"/>
          <w:sz w:val="28"/>
        </w:rPr>
        <w:t xml:space="preserve">          Згідно з рішенням засновникі</w:t>
      </w:r>
      <w:r>
        <w:rPr>
          <w:b w:val="0"/>
          <w:sz w:val="28"/>
        </w:rPr>
        <w:t>в від 26.03.2000 р. № 1, приватне</w:t>
      </w:r>
      <w:r w:rsidRPr="00D27776">
        <w:rPr>
          <w:b w:val="0"/>
          <w:sz w:val="28"/>
        </w:rPr>
        <w:t xml:space="preserve"> виробничо-комерційне підприємство «Лайм» було перереєстроване рішенням виконавчого комітету Сумської міськ</w:t>
      </w:r>
      <w:r w:rsidR="00DD32A4">
        <w:rPr>
          <w:b w:val="0"/>
          <w:sz w:val="28"/>
        </w:rPr>
        <w:t>ої ради  від 21.04.2000р.   № 175 в т</w:t>
      </w:r>
      <w:r w:rsidRPr="00D27776">
        <w:rPr>
          <w:b w:val="0"/>
          <w:sz w:val="28"/>
        </w:rPr>
        <w:t>овариство з обмеженою відповідальністю «Лайм», яке стало правонаступн</w:t>
      </w:r>
      <w:r w:rsidR="00965672">
        <w:rPr>
          <w:b w:val="0"/>
          <w:sz w:val="28"/>
        </w:rPr>
        <w:t>иком прав і обов’язків приватного</w:t>
      </w:r>
      <w:r w:rsidRPr="00D27776">
        <w:rPr>
          <w:b w:val="0"/>
          <w:sz w:val="28"/>
        </w:rPr>
        <w:t xml:space="preserve"> виробничо-комерційного підприємства «Лайм». </w:t>
      </w:r>
    </w:p>
    <w:p w:rsidR="008304EC" w:rsidRPr="00D27776" w:rsidRDefault="008304EC" w:rsidP="008304EC">
      <w:pPr>
        <w:pStyle w:val="1"/>
        <w:rPr>
          <w:b w:val="0"/>
          <w:sz w:val="28"/>
        </w:rPr>
      </w:pPr>
      <w:r w:rsidRPr="00D27776">
        <w:rPr>
          <w:b w:val="0"/>
          <w:sz w:val="28"/>
        </w:rPr>
        <w:t xml:space="preserve">     </w:t>
      </w:r>
      <w:r w:rsidR="00DD32A4">
        <w:rPr>
          <w:b w:val="0"/>
          <w:sz w:val="28"/>
        </w:rPr>
        <w:t xml:space="preserve">     Статут т</w:t>
      </w:r>
      <w:r w:rsidR="00963636">
        <w:rPr>
          <w:b w:val="0"/>
          <w:sz w:val="28"/>
        </w:rPr>
        <w:t>овариства</w:t>
      </w:r>
      <w:r w:rsidR="00963636" w:rsidRPr="00D27776">
        <w:rPr>
          <w:b w:val="0"/>
          <w:sz w:val="28"/>
        </w:rPr>
        <w:t xml:space="preserve"> з обмеженою відповідальністю</w:t>
      </w:r>
      <w:r>
        <w:rPr>
          <w:b w:val="0"/>
          <w:sz w:val="28"/>
        </w:rPr>
        <w:t xml:space="preserve"> «Лайм</w:t>
      </w:r>
      <w:r w:rsidRPr="00D27776">
        <w:rPr>
          <w:b w:val="0"/>
          <w:sz w:val="28"/>
        </w:rPr>
        <w:t>» був перереєстрований державним реєстратором Сумської міської ради  21.04.2000р. за № 16321200000002610.</w:t>
      </w:r>
    </w:p>
    <w:p w:rsidR="008304EC" w:rsidRPr="00D27776" w:rsidRDefault="00FA28C3" w:rsidP="008304EC">
      <w:pPr>
        <w:pStyle w:val="1"/>
        <w:rPr>
          <w:b w:val="0"/>
          <w:sz w:val="28"/>
        </w:rPr>
      </w:pPr>
      <w:r>
        <w:rPr>
          <w:b w:val="0"/>
          <w:sz w:val="28"/>
        </w:rPr>
        <w:t xml:space="preserve">          </w:t>
      </w:r>
      <w:r w:rsidR="008304EC" w:rsidRPr="00D27776">
        <w:rPr>
          <w:b w:val="0"/>
          <w:sz w:val="28"/>
        </w:rPr>
        <w:t xml:space="preserve"> У зв’язку зі зміною складу засновників ТОВ «Лайм», на підставі рішення загальних зборів членів товариства від 26.10.2002 р. № 2, Статут ТОВ «Лайм» був перереєстрований держаним реєстратором Сумської міської ради 25.11.2002р. за № 16321050002002610.</w:t>
      </w:r>
    </w:p>
    <w:p w:rsidR="008304EC" w:rsidRPr="00D27776" w:rsidRDefault="008304EC" w:rsidP="008304EC">
      <w:pPr>
        <w:pStyle w:val="1"/>
        <w:rPr>
          <w:b w:val="0"/>
          <w:sz w:val="28"/>
        </w:rPr>
      </w:pPr>
      <w:r w:rsidRPr="00D27776">
        <w:rPr>
          <w:b w:val="0"/>
          <w:sz w:val="28"/>
        </w:rPr>
        <w:t xml:space="preserve">        Основними видами діяльності   товариства є:</w:t>
      </w:r>
    </w:p>
    <w:p w:rsidR="008304EC" w:rsidRPr="00D27776" w:rsidRDefault="008304EC" w:rsidP="00912F6E">
      <w:pPr>
        <w:pStyle w:val="1"/>
        <w:numPr>
          <w:ilvl w:val="0"/>
          <w:numId w:val="1"/>
        </w:numPr>
        <w:rPr>
          <w:b w:val="0"/>
          <w:sz w:val="28"/>
        </w:rPr>
      </w:pPr>
      <w:r w:rsidRPr="00D27776">
        <w:rPr>
          <w:b w:val="0"/>
          <w:sz w:val="28"/>
        </w:rPr>
        <w:t>надання послуг перукарням та салонам краси;</w:t>
      </w:r>
    </w:p>
    <w:p w:rsidR="008304EC" w:rsidRPr="00D27776" w:rsidRDefault="008304EC" w:rsidP="00912F6E">
      <w:pPr>
        <w:pStyle w:val="1"/>
        <w:numPr>
          <w:ilvl w:val="0"/>
          <w:numId w:val="1"/>
        </w:numPr>
        <w:rPr>
          <w:b w:val="0"/>
          <w:sz w:val="28"/>
        </w:rPr>
      </w:pPr>
      <w:r w:rsidRPr="00D27776">
        <w:rPr>
          <w:b w:val="0"/>
          <w:sz w:val="28"/>
        </w:rPr>
        <w:t>надання інших інформаційних послуг;</w:t>
      </w:r>
    </w:p>
    <w:p w:rsidR="008304EC" w:rsidRPr="00D27776" w:rsidRDefault="008304EC" w:rsidP="00912F6E">
      <w:pPr>
        <w:pStyle w:val="1"/>
        <w:numPr>
          <w:ilvl w:val="0"/>
          <w:numId w:val="1"/>
        </w:numPr>
        <w:rPr>
          <w:b w:val="0"/>
          <w:sz w:val="28"/>
        </w:rPr>
      </w:pPr>
      <w:r w:rsidRPr="00D27776">
        <w:rPr>
          <w:b w:val="0"/>
          <w:sz w:val="28"/>
        </w:rPr>
        <w:t>надання інших індивідуальних послуг;</w:t>
      </w:r>
    </w:p>
    <w:p w:rsidR="008304EC" w:rsidRPr="00D27776" w:rsidRDefault="008304EC" w:rsidP="00912F6E">
      <w:pPr>
        <w:pStyle w:val="1"/>
        <w:numPr>
          <w:ilvl w:val="0"/>
          <w:numId w:val="1"/>
        </w:numPr>
        <w:rPr>
          <w:b w:val="0"/>
          <w:sz w:val="28"/>
        </w:rPr>
      </w:pPr>
      <w:r w:rsidRPr="00D27776">
        <w:rPr>
          <w:b w:val="0"/>
          <w:sz w:val="28"/>
        </w:rPr>
        <w:t>оренда, прокат і лізинг;</w:t>
      </w:r>
    </w:p>
    <w:p w:rsidR="008304EC" w:rsidRPr="00D27776" w:rsidRDefault="008304EC" w:rsidP="00912F6E">
      <w:pPr>
        <w:pStyle w:val="1"/>
        <w:numPr>
          <w:ilvl w:val="0"/>
          <w:numId w:val="1"/>
        </w:numPr>
        <w:rPr>
          <w:b w:val="0"/>
          <w:sz w:val="28"/>
        </w:rPr>
      </w:pPr>
      <w:r w:rsidRPr="00D27776">
        <w:rPr>
          <w:b w:val="0"/>
          <w:sz w:val="28"/>
        </w:rPr>
        <w:t>рекламна діяльність.</w:t>
      </w:r>
    </w:p>
    <w:p w:rsidR="008304EC" w:rsidRPr="00D27776" w:rsidRDefault="008304EC" w:rsidP="008304EC">
      <w:pPr>
        <w:pStyle w:val="1"/>
        <w:rPr>
          <w:b w:val="0"/>
          <w:sz w:val="28"/>
        </w:rPr>
      </w:pPr>
      <w:r w:rsidRPr="00D27776">
        <w:rPr>
          <w:b w:val="0"/>
          <w:sz w:val="28"/>
        </w:rPr>
        <w:t xml:space="preserve">   </w:t>
      </w:r>
      <w:r>
        <w:rPr>
          <w:b w:val="0"/>
          <w:sz w:val="28"/>
        </w:rPr>
        <w:t xml:space="preserve">   </w:t>
      </w:r>
      <w:r w:rsidRPr="00D27776">
        <w:rPr>
          <w:b w:val="0"/>
          <w:sz w:val="28"/>
        </w:rPr>
        <w:t xml:space="preserve"> Рішенням загальних зборів учасників від 16.11.2003 року, протокол №1,</w:t>
      </w:r>
    </w:p>
    <w:p w:rsidR="008304EC" w:rsidRPr="00D27776" w:rsidRDefault="008304EC" w:rsidP="008304EC">
      <w:pPr>
        <w:pStyle w:val="1"/>
        <w:rPr>
          <w:b w:val="0"/>
          <w:sz w:val="28"/>
        </w:rPr>
      </w:pPr>
      <w:r w:rsidRPr="00D27776">
        <w:rPr>
          <w:b w:val="0"/>
          <w:sz w:val="28"/>
        </w:rPr>
        <w:t xml:space="preserve">ТОВ «Лайм» припинило свою діяльність шляхом ліквідації.                                                 </w:t>
      </w:r>
    </w:p>
    <w:p w:rsidR="008304EC" w:rsidRPr="00831E30" w:rsidRDefault="008304EC" w:rsidP="008304EC">
      <w:pPr>
        <w:pStyle w:val="1"/>
        <w:rPr>
          <w:b w:val="0"/>
          <w:sz w:val="28"/>
          <w:szCs w:val="28"/>
        </w:rPr>
      </w:pPr>
      <w:r w:rsidRPr="00D27776">
        <w:rPr>
          <w:b w:val="0"/>
          <w:sz w:val="28"/>
        </w:rPr>
        <w:t xml:space="preserve">           У зв’язку з ліквідацією на зберігання до архівного відділу були передані установч</w:t>
      </w:r>
      <w:r>
        <w:rPr>
          <w:b w:val="0"/>
          <w:sz w:val="28"/>
        </w:rPr>
        <w:t xml:space="preserve">і документи, протоколи </w:t>
      </w:r>
      <w:r w:rsidRPr="00D27776">
        <w:rPr>
          <w:b w:val="0"/>
          <w:sz w:val="28"/>
        </w:rPr>
        <w:t xml:space="preserve"> зборів</w:t>
      </w:r>
      <w:r>
        <w:rPr>
          <w:b w:val="0"/>
          <w:sz w:val="28"/>
        </w:rPr>
        <w:t xml:space="preserve"> про створення та ліквідацію товариства</w:t>
      </w:r>
      <w:r w:rsidRPr="00D27776">
        <w:rPr>
          <w:b w:val="0"/>
          <w:sz w:val="28"/>
        </w:rPr>
        <w:t xml:space="preserve">, </w:t>
      </w:r>
      <w:r>
        <w:rPr>
          <w:b w:val="0"/>
          <w:sz w:val="28"/>
        </w:rPr>
        <w:t>трудові договори, штатні розписи</w:t>
      </w:r>
      <w:r w:rsidRPr="00D27776">
        <w:rPr>
          <w:b w:val="0"/>
          <w:sz w:val="28"/>
        </w:rPr>
        <w:t>, відомос</w:t>
      </w:r>
      <w:r>
        <w:rPr>
          <w:b w:val="0"/>
          <w:sz w:val="28"/>
        </w:rPr>
        <w:t>ті нарахування заробітної плати, н</w:t>
      </w:r>
      <w:r w:rsidRPr="00D27776">
        <w:rPr>
          <w:b w:val="0"/>
          <w:sz w:val="28"/>
        </w:rPr>
        <w:t>акази з</w:t>
      </w:r>
      <w:r>
        <w:rPr>
          <w:b w:val="0"/>
          <w:sz w:val="28"/>
        </w:rPr>
        <w:t xml:space="preserve"> особового складу,  </w:t>
      </w:r>
      <w:r w:rsidRPr="00831E30">
        <w:rPr>
          <w:b w:val="0"/>
          <w:sz w:val="28"/>
          <w:szCs w:val="28"/>
        </w:rPr>
        <w:t>звіти про суми нарахованої заробітної плати застрахованих осіб та</w:t>
      </w:r>
      <w:r>
        <w:rPr>
          <w:b w:val="0"/>
          <w:sz w:val="28"/>
          <w:szCs w:val="28"/>
        </w:rPr>
        <w:t xml:space="preserve"> </w:t>
      </w:r>
      <w:r w:rsidRPr="00831E30">
        <w:rPr>
          <w:b w:val="0"/>
          <w:sz w:val="28"/>
          <w:szCs w:val="28"/>
        </w:rPr>
        <w:t>суми нарахованих страхових внесків на загальнообов’язкове державне пенсійне страхування, єдиного внеску на загальнообов’язкове соціальне страхування (персоніфікований облік)</w:t>
      </w:r>
      <w:r>
        <w:rPr>
          <w:b w:val="0"/>
          <w:sz w:val="28"/>
          <w:szCs w:val="28"/>
        </w:rPr>
        <w:t>.</w:t>
      </w:r>
    </w:p>
    <w:p w:rsidR="008304EC" w:rsidRPr="00D27776" w:rsidRDefault="008304EC" w:rsidP="008304EC">
      <w:pPr>
        <w:pStyle w:val="1"/>
        <w:rPr>
          <w:b w:val="0"/>
          <w:sz w:val="28"/>
        </w:rPr>
      </w:pPr>
      <w:r w:rsidRPr="00D27776">
        <w:rPr>
          <w:b w:val="0"/>
          <w:sz w:val="28"/>
        </w:rPr>
        <w:t xml:space="preserve">           На упорядковані документи складений опис №        </w:t>
      </w:r>
      <w:r>
        <w:rPr>
          <w:b w:val="0"/>
          <w:sz w:val="28"/>
        </w:rPr>
        <w:t xml:space="preserve">  </w:t>
      </w:r>
      <w:r w:rsidRPr="00D27776">
        <w:rPr>
          <w:b w:val="0"/>
          <w:sz w:val="28"/>
        </w:rPr>
        <w:t xml:space="preserve">справ з кадрових </w:t>
      </w:r>
      <w:r>
        <w:rPr>
          <w:b w:val="0"/>
          <w:sz w:val="28"/>
        </w:rPr>
        <w:t>питань(особового складу) за 1999-2003 роки – 25</w:t>
      </w:r>
      <w:r w:rsidRPr="00D27776">
        <w:rPr>
          <w:b w:val="0"/>
          <w:sz w:val="28"/>
        </w:rPr>
        <w:t xml:space="preserve"> справ.</w:t>
      </w:r>
    </w:p>
    <w:p w:rsidR="008304EC" w:rsidRPr="00D27776" w:rsidRDefault="008304EC" w:rsidP="008304EC">
      <w:pPr>
        <w:pStyle w:val="1"/>
        <w:rPr>
          <w:b w:val="0"/>
          <w:sz w:val="28"/>
        </w:rPr>
      </w:pPr>
      <w:r w:rsidRPr="00D27776">
        <w:rPr>
          <w:b w:val="0"/>
          <w:sz w:val="28"/>
        </w:rPr>
        <w:t xml:space="preserve">           Документи підшиті, аркуші пронумеровані, складені засвідчувальні написи,</w:t>
      </w:r>
      <w:r w:rsidR="00965672">
        <w:rPr>
          <w:b w:val="0"/>
          <w:sz w:val="28"/>
        </w:rPr>
        <w:t xml:space="preserve"> оформлені обклади</w:t>
      </w:r>
      <w:r w:rsidRPr="00D27776">
        <w:rPr>
          <w:b w:val="0"/>
          <w:sz w:val="28"/>
        </w:rPr>
        <w:t>нки справ.</w:t>
      </w:r>
    </w:p>
    <w:p w:rsidR="008304EC" w:rsidRPr="00D27776" w:rsidRDefault="008304EC" w:rsidP="008304EC">
      <w:pPr>
        <w:pStyle w:val="1"/>
        <w:rPr>
          <w:b w:val="0"/>
          <w:sz w:val="28"/>
        </w:rPr>
      </w:pPr>
    </w:p>
    <w:p w:rsidR="008304EC" w:rsidRPr="00737047" w:rsidRDefault="008304EC" w:rsidP="008304EC">
      <w:pPr>
        <w:pStyle w:val="1"/>
        <w:rPr>
          <w:sz w:val="28"/>
          <w:szCs w:val="28"/>
        </w:rPr>
      </w:pPr>
      <w:r>
        <w:rPr>
          <w:b w:val="0"/>
        </w:rPr>
        <w:t xml:space="preserve"> </w:t>
      </w:r>
      <w:r w:rsidRPr="00737047">
        <w:rPr>
          <w:sz w:val="28"/>
          <w:szCs w:val="28"/>
        </w:rPr>
        <w:t>Ліквідатор ТОВ «Лайм»                                                   Т.М. Петренко</w:t>
      </w:r>
    </w:p>
    <w:p w:rsidR="00FA28C3" w:rsidRDefault="00FA28C3" w:rsidP="006B2737">
      <w:pPr>
        <w:pStyle w:val="1"/>
        <w:jc w:val="center"/>
        <w:rPr>
          <w:b w:val="0"/>
          <w:sz w:val="28"/>
        </w:rPr>
      </w:pPr>
    </w:p>
    <w:p w:rsidR="00FA28C3" w:rsidRDefault="00FA28C3" w:rsidP="006B2737">
      <w:pPr>
        <w:pStyle w:val="1"/>
        <w:jc w:val="center"/>
        <w:rPr>
          <w:b w:val="0"/>
          <w:sz w:val="28"/>
        </w:rPr>
      </w:pPr>
    </w:p>
    <w:p w:rsidR="00FA28C3" w:rsidRDefault="00FA28C3" w:rsidP="006B2737">
      <w:pPr>
        <w:pStyle w:val="1"/>
        <w:jc w:val="center"/>
        <w:rPr>
          <w:b w:val="0"/>
          <w:sz w:val="28"/>
        </w:rPr>
      </w:pPr>
    </w:p>
    <w:p w:rsidR="00941FEE" w:rsidRDefault="006B2737" w:rsidP="006B2737">
      <w:pPr>
        <w:pStyle w:val="1"/>
        <w:jc w:val="center"/>
        <w:rPr>
          <w:b w:val="0"/>
          <w:sz w:val="28"/>
        </w:rPr>
      </w:pPr>
      <w:r>
        <w:rPr>
          <w:b w:val="0"/>
          <w:sz w:val="28"/>
        </w:rPr>
        <w:t xml:space="preserve"> </w:t>
      </w:r>
    </w:p>
    <w:p w:rsidR="006B2737" w:rsidRPr="006B2737" w:rsidRDefault="006B2737" w:rsidP="006B2737">
      <w:pPr>
        <w:pStyle w:val="1"/>
        <w:jc w:val="center"/>
        <w:rPr>
          <w:i/>
          <w:sz w:val="28"/>
          <w:szCs w:val="28"/>
          <w:u w:val="single"/>
        </w:rPr>
      </w:pPr>
      <w:r>
        <w:rPr>
          <w:b w:val="0"/>
          <w:sz w:val="28"/>
        </w:rPr>
        <w:lastRenderedPageBreak/>
        <w:t xml:space="preserve"> </w:t>
      </w:r>
      <w:r w:rsidRPr="006B2737">
        <w:rPr>
          <w:i/>
          <w:sz w:val="28"/>
          <w:szCs w:val="28"/>
          <w:u w:val="single"/>
        </w:rPr>
        <w:t>Дода</w:t>
      </w:r>
      <w:r>
        <w:rPr>
          <w:i/>
          <w:sz w:val="28"/>
          <w:szCs w:val="28"/>
          <w:u w:val="single"/>
        </w:rPr>
        <w:t>ток № 3</w:t>
      </w:r>
    </w:p>
    <w:p w:rsidR="006B2737" w:rsidRDefault="006B2737" w:rsidP="006B2737">
      <w:pPr>
        <w:pStyle w:val="1"/>
        <w:jc w:val="center"/>
      </w:pPr>
    </w:p>
    <w:p w:rsidR="006B2737" w:rsidRPr="006B2737" w:rsidRDefault="006B2737" w:rsidP="006B2737">
      <w:pPr>
        <w:pStyle w:val="1"/>
        <w:jc w:val="center"/>
        <w:rPr>
          <w:sz w:val="28"/>
          <w:szCs w:val="28"/>
        </w:rPr>
      </w:pPr>
      <w:r>
        <w:rPr>
          <w:sz w:val="28"/>
          <w:szCs w:val="28"/>
        </w:rPr>
        <w:t>Історична довідка</w:t>
      </w:r>
    </w:p>
    <w:p w:rsidR="006B2737" w:rsidRPr="00D27776" w:rsidRDefault="00C34F48" w:rsidP="006B2737">
      <w:pPr>
        <w:pStyle w:val="1"/>
        <w:jc w:val="center"/>
        <w:rPr>
          <w:sz w:val="28"/>
        </w:rPr>
      </w:pPr>
      <w:r>
        <w:rPr>
          <w:sz w:val="28"/>
        </w:rPr>
        <w:t>т</w:t>
      </w:r>
      <w:r w:rsidR="006B2737" w:rsidRPr="00D27776">
        <w:rPr>
          <w:sz w:val="28"/>
        </w:rPr>
        <w:t>овариства з обмеженою відповідальністю</w:t>
      </w:r>
    </w:p>
    <w:p w:rsidR="006B2737" w:rsidRPr="00D27776" w:rsidRDefault="006B2737" w:rsidP="006B2737">
      <w:pPr>
        <w:pStyle w:val="1"/>
        <w:jc w:val="center"/>
        <w:rPr>
          <w:sz w:val="28"/>
        </w:rPr>
      </w:pPr>
      <w:r w:rsidRPr="00D27776">
        <w:rPr>
          <w:sz w:val="28"/>
        </w:rPr>
        <w:t>«Лайм» м. Суми</w:t>
      </w:r>
    </w:p>
    <w:p w:rsidR="006B2737" w:rsidRPr="00D27776" w:rsidRDefault="006B2737" w:rsidP="006B2737">
      <w:pPr>
        <w:pStyle w:val="1"/>
        <w:jc w:val="center"/>
        <w:rPr>
          <w:sz w:val="28"/>
        </w:rPr>
      </w:pPr>
      <w:r w:rsidRPr="00D27776">
        <w:rPr>
          <w:sz w:val="28"/>
        </w:rPr>
        <w:t>за 1999-2003 роки</w:t>
      </w:r>
    </w:p>
    <w:p w:rsidR="00965672" w:rsidRPr="00D27776" w:rsidRDefault="006B2737" w:rsidP="00965672">
      <w:pPr>
        <w:pStyle w:val="1"/>
        <w:rPr>
          <w:b w:val="0"/>
          <w:sz w:val="28"/>
        </w:rPr>
      </w:pPr>
      <w:r w:rsidRPr="00D27776">
        <w:rPr>
          <w:b w:val="0"/>
          <w:sz w:val="28"/>
        </w:rPr>
        <w:t xml:space="preserve">          </w:t>
      </w:r>
      <w:r w:rsidR="00965672">
        <w:rPr>
          <w:b w:val="0"/>
          <w:sz w:val="28"/>
        </w:rPr>
        <w:t>Приватне</w:t>
      </w:r>
      <w:r w:rsidR="00965672" w:rsidRPr="00D27776">
        <w:rPr>
          <w:b w:val="0"/>
          <w:sz w:val="28"/>
        </w:rPr>
        <w:t xml:space="preserve"> виробничо-комерційне підприємство «Лайм» м. Суми було створено у 1999 році і зареєстровано рішенням виконавчого комітету Сумської міської ради  від 17.09.1999р. № 229.</w:t>
      </w:r>
    </w:p>
    <w:p w:rsidR="00965672" w:rsidRPr="00D27776" w:rsidRDefault="00965672" w:rsidP="00965672">
      <w:pPr>
        <w:pStyle w:val="1"/>
        <w:rPr>
          <w:b w:val="0"/>
          <w:sz w:val="28"/>
        </w:rPr>
      </w:pPr>
      <w:r w:rsidRPr="00D27776">
        <w:rPr>
          <w:b w:val="0"/>
          <w:sz w:val="28"/>
        </w:rPr>
        <w:t xml:space="preserve">          Підприємство мало самостійний баланс, банківські рахунки, печатку, штамп з повним найменуванням,  інші реквізити.</w:t>
      </w:r>
    </w:p>
    <w:p w:rsidR="00965672" w:rsidRPr="00D27776" w:rsidRDefault="00965672" w:rsidP="00965672">
      <w:pPr>
        <w:pStyle w:val="1"/>
        <w:rPr>
          <w:b w:val="0"/>
          <w:sz w:val="28"/>
        </w:rPr>
      </w:pPr>
      <w:r w:rsidRPr="00D27776">
        <w:rPr>
          <w:b w:val="0"/>
          <w:sz w:val="28"/>
        </w:rPr>
        <w:t xml:space="preserve">          Згідно з рішенням засновникі</w:t>
      </w:r>
      <w:r>
        <w:rPr>
          <w:b w:val="0"/>
          <w:sz w:val="28"/>
        </w:rPr>
        <w:t>в від 26.03.2000 р. № 1, приватне</w:t>
      </w:r>
      <w:r w:rsidRPr="00D27776">
        <w:rPr>
          <w:b w:val="0"/>
          <w:sz w:val="28"/>
        </w:rPr>
        <w:t xml:space="preserve"> виробничо-комерційне підприємство «Лайм» було перереєстроване рішенням виконавчого комітету Сумської міськ</w:t>
      </w:r>
      <w:r>
        <w:rPr>
          <w:b w:val="0"/>
          <w:sz w:val="28"/>
        </w:rPr>
        <w:t>ої ради  від 21.04.2000р.   № 175 в т</w:t>
      </w:r>
      <w:r w:rsidRPr="00D27776">
        <w:rPr>
          <w:b w:val="0"/>
          <w:sz w:val="28"/>
        </w:rPr>
        <w:t>овариство з обмеженою відповідальністю «Лайм», яке стало правонаступн</w:t>
      </w:r>
      <w:r>
        <w:rPr>
          <w:b w:val="0"/>
          <w:sz w:val="28"/>
        </w:rPr>
        <w:t>иком прав і обов’язків приватного</w:t>
      </w:r>
      <w:r w:rsidRPr="00D27776">
        <w:rPr>
          <w:b w:val="0"/>
          <w:sz w:val="28"/>
        </w:rPr>
        <w:t xml:space="preserve"> виробничо-комерційного підприємства «Лайм». </w:t>
      </w:r>
    </w:p>
    <w:p w:rsidR="00965672" w:rsidRPr="00D27776" w:rsidRDefault="00965672" w:rsidP="00965672">
      <w:pPr>
        <w:pStyle w:val="1"/>
        <w:rPr>
          <w:b w:val="0"/>
          <w:sz w:val="28"/>
        </w:rPr>
      </w:pPr>
      <w:r w:rsidRPr="00D27776">
        <w:rPr>
          <w:b w:val="0"/>
          <w:sz w:val="28"/>
        </w:rPr>
        <w:t xml:space="preserve">     </w:t>
      </w:r>
      <w:r>
        <w:rPr>
          <w:b w:val="0"/>
          <w:sz w:val="28"/>
        </w:rPr>
        <w:t xml:space="preserve">     Статут товариства</w:t>
      </w:r>
      <w:r w:rsidRPr="00D27776">
        <w:rPr>
          <w:b w:val="0"/>
          <w:sz w:val="28"/>
        </w:rPr>
        <w:t xml:space="preserve"> з обмеженою відповідальністю</w:t>
      </w:r>
      <w:r>
        <w:rPr>
          <w:b w:val="0"/>
          <w:sz w:val="28"/>
        </w:rPr>
        <w:t xml:space="preserve"> «Лайм</w:t>
      </w:r>
      <w:r w:rsidRPr="00D27776">
        <w:rPr>
          <w:b w:val="0"/>
          <w:sz w:val="28"/>
        </w:rPr>
        <w:t>» був перереєстрований державним реєстратором Сумської міської ради  21.04.2000р. за № 16321200000002610.</w:t>
      </w:r>
    </w:p>
    <w:p w:rsidR="00965672" w:rsidRPr="00D27776" w:rsidRDefault="00965672" w:rsidP="00965672">
      <w:pPr>
        <w:pStyle w:val="1"/>
        <w:rPr>
          <w:b w:val="0"/>
          <w:sz w:val="28"/>
        </w:rPr>
      </w:pPr>
      <w:r w:rsidRPr="00D27776">
        <w:rPr>
          <w:b w:val="0"/>
          <w:sz w:val="28"/>
        </w:rPr>
        <w:t xml:space="preserve">           </w:t>
      </w:r>
      <w:r w:rsidR="00FA28C3">
        <w:rPr>
          <w:b w:val="0"/>
          <w:sz w:val="28"/>
        </w:rPr>
        <w:t xml:space="preserve"> </w:t>
      </w:r>
      <w:r w:rsidRPr="00D27776">
        <w:rPr>
          <w:b w:val="0"/>
          <w:sz w:val="28"/>
        </w:rPr>
        <w:t>У зв’язку зі зміною складу засновників ТОВ «Лайм», на підставі рішення загальних зборів членів товариства від 26.10.2002 р. № 2, Статут ТОВ «Лайм» був перереєстрований держаним реєстратором Сумської міської ради 25.11.2002р. за № 16321050002002610.</w:t>
      </w:r>
    </w:p>
    <w:p w:rsidR="00965672" w:rsidRPr="00D27776" w:rsidRDefault="00965672" w:rsidP="00965672">
      <w:pPr>
        <w:pStyle w:val="1"/>
        <w:rPr>
          <w:b w:val="0"/>
          <w:sz w:val="28"/>
        </w:rPr>
      </w:pPr>
      <w:r w:rsidRPr="00D27776">
        <w:rPr>
          <w:b w:val="0"/>
          <w:sz w:val="28"/>
        </w:rPr>
        <w:t xml:space="preserve">        Основними видами діяльності   товариства є:</w:t>
      </w:r>
    </w:p>
    <w:p w:rsidR="00965672" w:rsidRPr="00D27776" w:rsidRDefault="00965672" w:rsidP="00965672">
      <w:pPr>
        <w:pStyle w:val="1"/>
        <w:numPr>
          <w:ilvl w:val="0"/>
          <w:numId w:val="1"/>
        </w:numPr>
        <w:rPr>
          <w:b w:val="0"/>
          <w:sz w:val="28"/>
        </w:rPr>
      </w:pPr>
      <w:r w:rsidRPr="00D27776">
        <w:rPr>
          <w:b w:val="0"/>
          <w:sz w:val="28"/>
        </w:rPr>
        <w:t>надання послуг перукарням та салонам краси;</w:t>
      </w:r>
    </w:p>
    <w:p w:rsidR="00965672" w:rsidRPr="00D27776" w:rsidRDefault="00965672" w:rsidP="00965672">
      <w:pPr>
        <w:pStyle w:val="1"/>
        <w:numPr>
          <w:ilvl w:val="0"/>
          <w:numId w:val="1"/>
        </w:numPr>
        <w:rPr>
          <w:b w:val="0"/>
          <w:sz w:val="28"/>
        </w:rPr>
      </w:pPr>
      <w:r w:rsidRPr="00D27776">
        <w:rPr>
          <w:b w:val="0"/>
          <w:sz w:val="28"/>
        </w:rPr>
        <w:t>надання інших інформаційних послуг;</w:t>
      </w:r>
    </w:p>
    <w:p w:rsidR="00965672" w:rsidRPr="00D27776" w:rsidRDefault="00965672" w:rsidP="00965672">
      <w:pPr>
        <w:pStyle w:val="1"/>
        <w:numPr>
          <w:ilvl w:val="0"/>
          <w:numId w:val="1"/>
        </w:numPr>
        <w:rPr>
          <w:b w:val="0"/>
          <w:sz w:val="28"/>
        </w:rPr>
      </w:pPr>
      <w:r w:rsidRPr="00D27776">
        <w:rPr>
          <w:b w:val="0"/>
          <w:sz w:val="28"/>
        </w:rPr>
        <w:t>надання інших індивідуальних послуг;</w:t>
      </w:r>
    </w:p>
    <w:p w:rsidR="00965672" w:rsidRPr="00D27776" w:rsidRDefault="00965672" w:rsidP="00965672">
      <w:pPr>
        <w:pStyle w:val="1"/>
        <w:numPr>
          <w:ilvl w:val="0"/>
          <w:numId w:val="1"/>
        </w:numPr>
        <w:rPr>
          <w:b w:val="0"/>
          <w:sz w:val="28"/>
        </w:rPr>
      </w:pPr>
      <w:r w:rsidRPr="00D27776">
        <w:rPr>
          <w:b w:val="0"/>
          <w:sz w:val="28"/>
        </w:rPr>
        <w:t>оренда, прокат і лізинг;</w:t>
      </w:r>
    </w:p>
    <w:p w:rsidR="00965672" w:rsidRPr="00D27776" w:rsidRDefault="00965672" w:rsidP="00965672">
      <w:pPr>
        <w:pStyle w:val="1"/>
        <w:numPr>
          <w:ilvl w:val="0"/>
          <w:numId w:val="1"/>
        </w:numPr>
        <w:rPr>
          <w:b w:val="0"/>
          <w:sz w:val="28"/>
        </w:rPr>
      </w:pPr>
      <w:r w:rsidRPr="00D27776">
        <w:rPr>
          <w:b w:val="0"/>
          <w:sz w:val="28"/>
        </w:rPr>
        <w:t>рекламна діяльність.</w:t>
      </w:r>
    </w:p>
    <w:p w:rsidR="00965672" w:rsidRPr="00D27776" w:rsidRDefault="00965672" w:rsidP="00965672">
      <w:pPr>
        <w:pStyle w:val="1"/>
        <w:rPr>
          <w:b w:val="0"/>
          <w:sz w:val="28"/>
        </w:rPr>
      </w:pPr>
      <w:r w:rsidRPr="00D27776">
        <w:rPr>
          <w:b w:val="0"/>
          <w:sz w:val="28"/>
        </w:rPr>
        <w:t xml:space="preserve">   </w:t>
      </w:r>
      <w:r>
        <w:rPr>
          <w:b w:val="0"/>
          <w:sz w:val="28"/>
        </w:rPr>
        <w:t xml:space="preserve">   </w:t>
      </w:r>
      <w:r w:rsidRPr="00D27776">
        <w:rPr>
          <w:b w:val="0"/>
          <w:sz w:val="28"/>
        </w:rPr>
        <w:t xml:space="preserve"> Рішенням загальних зборів учасників від 16.11.2003 року, протокол №1,</w:t>
      </w:r>
    </w:p>
    <w:p w:rsidR="006B2737" w:rsidRPr="00D27776" w:rsidRDefault="00965672" w:rsidP="00965672">
      <w:pPr>
        <w:pStyle w:val="1"/>
        <w:rPr>
          <w:b w:val="0"/>
          <w:sz w:val="28"/>
        </w:rPr>
      </w:pPr>
      <w:r w:rsidRPr="00D27776">
        <w:rPr>
          <w:b w:val="0"/>
          <w:sz w:val="28"/>
        </w:rPr>
        <w:t xml:space="preserve">ТОВ «Лайм» припинило свою діяльність шляхом ліквідації.                                                 </w:t>
      </w:r>
    </w:p>
    <w:p w:rsidR="006B2737" w:rsidRPr="00D27776" w:rsidRDefault="006B2737" w:rsidP="006B2737">
      <w:pPr>
        <w:pStyle w:val="1"/>
        <w:rPr>
          <w:b w:val="0"/>
          <w:sz w:val="28"/>
        </w:rPr>
      </w:pPr>
    </w:p>
    <w:p w:rsidR="0003393C" w:rsidRDefault="006B2737" w:rsidP="0003393C">
      <w:pPr>
        <w:pStyle w:val="1"/>
        <w:rPr>
          <w:b w:val="0"/>
        </w:rPr>
      </w:pPr>
      <w:r>
        <w:rPr>
          <w:b w:val="0"/>
        </w:rPr>
        <w:t xml:space="preserve"> </w:t>
      </w:r>
    </w:p>
    <w:p w:rsidR="0003393C" w:rsidRPr="00737047" w:rsidRDefault="0003393C" w:rsidP="0003393C">
      <w:pPr>
        <w:pStyle w:val="1"/>
        <w:rPr>
          <w:sz w:val="28"/>
          <w:szCs w:val="28"/>
        </w:rPr>
      </w:pPr>
      <w:r w:rsidRPr="00737047">
        <w:rPr>
          <w:sz w:val="28"/>
          <w:szCs w:val="28"/>
        </w:rPr>
        <w:t>Ліквідатор ТОВ «Лайм»                                                   Т.М. Петренко</w:t>
      </w:r>
    </w:p>
    <w:p w:rsidR="008304EC" w:rsidRPr="00D27776" w:rsidRDefault="008304EC" w:rsidP="006B2737">
      <w:pPr>
        <w:pStyle w:val="1"/>
        <w:rPr>
          <w:b w:val="0"/>
          <w:sz w:val="28"/>
        </w:rPr>
      </w:pPr>
    </w:p>
    <w:p w:rsidR="008304EC" w:rsidRPr="008304EC" w:rsidRDefault="008304EC" w:rsidP="008304EC">
      <w:pPr>
        <w:pStyle w:val="a3"/>
        <w:ind w:left="0"/>
        <w:jc w:val="center"/>
        <w:rPr>
          <w:rFonts w:ascii="Times New Roman" w:hAnsi="Times New Roman" w:cs="Times New Roman"/>
          <w:sz w:val="28"/>
          <w:szCs w:val="28"/>
          <w:lang w:val="uk-UA"/>
        </w:rPr>
      </w:pPr>
    </w:p>
    <w:p w:rsidR="00BE7D5C" w:rsidRDefault="00BE7D5C" w:rsidP="006749E3">
      <w:pPr>
        <w:pStyle w:val="a3"/>
        <w:ind w:left="0"/>
        <w:rPr>
          <w:rFonts w:ascii="Times New Roman" w:hAnsi="Times New Roman" w:cs="Times New Roman"/>
          <w:sz w:val="28"/>
          <w:szCs w:val="28"/>
          <w:lang w:val="uk-UA"/>
        </w:rPr>
      </w:pPr>
    </w:p>
    <w:p w:rsidR="00BE7D5C" w:rsidRDefault="00BE7D5C" w:rsidP="006749E3">
      <w:pPr>
        <w:pStyle w:val="a3"/>
        <w:ind w:left="0"/>
        <w:rPr>
          <w:rFonts w:ascii="Times New Roman" w:hAnsi="Times New Roman" w:cs="Times New Roman"/>
          <w:sz w:val="28"/>
          <w:szCs w:val="28"/>
          <w:lang w:val="uk-UA"/>
        </w:rPr>
      </w:pPr>
    </w:p>
    <w:p w:rsidR="00BE7D5C" w:rsidRDefault="00BE7D5C" w:rsidP="006749E3">
      <w:pPr>
        <w:pStyle w:val="a3"/>
        <w:ind w:left="0"/>
        <w:rPr>
          <w:rFonts w:ascii="Times New Roman" w:hAnsi="Times New Roman" w:cs="Times New Roman"/>
          <w:sz w:val="28"/>
          <w:szCs w:val="28"/>
          <w:lang w:val="uk-UA"/>
        </w:rPr>
      </w:pPr>
    </w:p>
    <w:p w:rsidR="00BE7D5C" w:rsidRDefault="00BE7D5C" w:rsidP="006749E3">
      <w:pPr>
        <w:pStyle w:val="a3"/>
        <w:ind w:left="0"/>
        <w:rPr>
          <w:rFonts w:ascii="Times New Roman" w:hAnsi="Times New Roman" w:cs="Times New Roman"/>
          <w:sz w:val="28"/>
          <w:szCs w:val="28"/>
          <w:lang w:val="uk-UA"/>
        </w:rPr>
      </w:pPr>
    </w:p>
    <w:p w:rsidR="00D42EF9" w:rsidRPr="00D27776" w:rsidRDefault="00D42EF9" w:rsidP="00D27776">
      <w:pPr>
        <w:pStyle w:val="1"/>
        <w:rPr>
          <w:b w:val="0"/>
          <w:sz w:val="28"/>
          <w:szCs w:val="28"/>
        </w:rPr>
      </w:pPr>
    </w:p>
    <w:p w:rsidR="00D42EF9" w:rsidRPr="00D27776" w:rsidRDefault="00D42EF9" w:rsidP="00D27776">
      <w:pPr>
        <w:pStyle w:val="1"/>
        <w:rPr>
          <w:b w:val="0"/>
          <w:sz w:val="28"/>
          <w:szCs w:val="28"/>
        </w:rPr>
      </w:pPr>
    </w:p>
    <w:p w:rsidR="00D42EF9" w:rsidRDefault="00D42EF9" w:rsidP="00D42EF9">
      <w:pPr>
        <w:pStyle w:val="a3"/>
        <w:ind w:left="0"/>
        <w:jc w:val="center"/>
        <w:rPr>
          <w:rFonts w:ascii="Times New Roman" w:hAnsi="Times New Roman" w:cs="Times New Roman"/>
          <w:b/>
          <w:sz w:val="28"/>
          <w:szCs w:val="28"/>
          <w:lang w:val="uk-UA"/>
        </w:rPr>
      </w:pPr>
    </w:p>
    <w:p w:rsidR="00D42EF9" w:rsidRDefault="00D42EF9" w:rsidP="00D42EF9">
      <w:pPr>
        <w:pStyle w:val="a3"/>
        <w:ind w:left="0"/>
        <w:jc w:val="center"/>
        <w:rPr>
          <w:rFonts w:ascii="Times New Roman" w:hAnsi="Times New Roman" w:cs="Times New Roman"/>
          <w:b/>
          <w:sz w:val="28"/>
          <w:szCs w:val="28"/>
          <w:lang w:val="uk-UA"/>
        </w:rPr>
      </w:pPr>
    </w:p>
    <w:p w:rsidR="00D42EF9" w:rsidRDefault="00D42EF9" w:rsidP="00D42EF9">
      <w:pPr>
        <w:pStyle w:val="a3"/>
        <w:ind w:left="0"/>
        <w:jc w:val="center"/>
        <w:rPr>
          <w:rFonts w:ascii="Times New Roman" w:hAnsi="Times New Roman" w:cs="Times New Roman"/>
          <w:b/>
          <w:sz w:val="28"/>
          <w:szCs w:val="28"/>
          <w:lang w:val="uk-UA"/>
        </w:rPr>
      </w:pPr>
    </w:p>
    <w:p w:rsidR="00605C79" w:rsidRPr="00605C79" w:rsidRDefault="000E59A3" w:rsidP="00605C79">
      <w:pPr>
        <w:pStyle w:val="1"/>
        <w:jc w:val="center"/>
        <w:rPr>
          <w:i/>
          <w:sz w:val="28"/>
          <w:szCs w:val="28"/>
          <w:u w:val="single"/>
        </w:rPr>
      </w:pPr>
      <w:r w:rsidRPr="006B2737">
        <w:rPr>
          <w:i/>
          <w:sz w:val="28"/>
          <w:szCs w:val="28"/>
          <w:u w:val="single"/>
        </w:rPr>
        <w:lastRenderedPageBreak/>
        <w:t>Дода</w:t>
      </w:r>
      <w:r>
        <w:rPr>
          <w:i/>
          <w:sz w:val="28"/>
          <w:szCs w:val="28"/>
          <w:u w:val="single"/>
        </w:rPr>
        <w:t>ток № 4</w:t>
      </w:r>
    </w:p>
    <w:tbl>
      <w:tblPr>
        <w:tblW w:w="0" w:type="auto"/>
        <w:tblLook w:val="01E0" w:firstRow="1" w:lastRow="1" w:firstColumn="1" w:lastColumn="1" w:noHBand="0" w:noVBand="0"/>
      </w:tblPr>
      <w:tblGrid>
        <w:gridCol w:w="4786"/>
        <w:gridCol w:w="851"/>
        <w:gridCol w:w="3933"/>
      </w:tblGrid>
      <w:tr w:rsidR="004449DC" w:rsidRPr="00034F02" w:rsidTr="004449DC">
        <w:tc>
          <w:tcPr>
            <w:tcW w:w="4786" w:type="dxa"/>
          </w:tcPr>
          <w:p w:rsidR="004449DC" w:rsidRPr="00034F02" w:rsidRDefault="004449DC" w:rsidP="004449DC">
            <w:pPr>
              <w:pStyle w:val="1"/>
              <w:rPr>
                <w:b w:val="0"/>
                <w:sz w:val="28"/>
                <w:szCs w:val="28"/>
              </w:rPr>
            </w:pPr>
          </w:p>
          <w:p w:rsidR="004449DC" w:rsidRPr="00034F02" w:rsidRDefault="004449DC" w:rsidP="004449DC">
            <w:pPr>
              <w:pStyle w:val="1"/>
              <w:rPr>
                <w:b w:val="0"/>
                <w:sz w:val="28"/>
                <w:szCs w:val="28"/>
              </w:rPr>
            </w:pPr>
            <w:r w:rsidRPr="00034F02">
              <w:rPr>
                <w:b w:val="0"/>
                <w:sz w:val="28"/>
                <w:szCs w:val="28"/>
              </w:rPr>
              <w:t>Товариство з обмеженою</w:t>
            </w:r>
          </w:p>
          <w:p w:rsidR="004449DC" w:rsidRPr="00034F02" w:rsidRDefault="004449DC" w:rsidP="004449DC">
            <w:pPr>
              <w:pStyle w:val="1"/>
              <w:rPr>
                <w:b w:val="0"/>
                <w:sz w:val="28"/>
                <w:szCs w:val="28"/>
              </w:rPr>
            </w:pPr>
            <w:r w:rsidRPr="00034F02">
              <w:rPr>
                <w:b w:val="0"/>
                <w:sz w:val="28"/>
                <w:szCs w:val="28"/>
              </w:rPr>
              <w:t>відповідальністю «Експрес»</w:t>
            </w:r>
          </w:p>
          <w:p w:rsidR="004449DC" w:rsidRPr="00034F02" w:rsidRDefault="004449DC" w:rsidP="004449DC">
            <w:pPr>
              <w:pStyle w:val="1"/>
              <w:rPr>
                <w:b w:val="0"/>
                <w:sz w:val="28"/>
                <w:szCs w:val="28"/>
              </w:rPr>
            </w:pPr>
          </w:p>
          <w:p w:rsidR="004449DC" w:rsidRPr="00034F02" w:rsidRDefault="004449DC" w:rsidP="004449DC">
            <w:pPr>
              <w:pStyle w:val="1"/>
              <w:rPr>
                <w:b w:val="0"/>
                <w:sz w:val="28"/>
                <w:szCs w:val="28"/>
              </w:rPr>
            </w:pPr>
          </w:p>
          <w:p w:rsidR="004449DC" w:rsidRPr="00034F02" w:rsidRDefault="004449DC" w:rsidP="004449DC">
            <w:pPr>
              <w:pStyle w:val="1"/>
              <w:rPr>
                <w:b w:val="0"/>
                <w:sz w:val="28"/>
                <w:szCs w:val="28"/>
              </w:rPr>
            </w:pPr>
            <w:r w:rsidRPr="00034F02">
              <w:rPr>
                <w:b w:val="0"/>
                <w:sz w:val="28"/>
                <w:szCs w:val="28"/>
              </w:rPr>
              <w:t>м. Суми</w:t>
            </w:r>
          </w:p>
          <w:p w:rsidR="004449DC" w:rsidRPr="00034F02" w:rsidRDefault="004449DC" w:rsidP="004449DC">
            <w:pPr>
              <w:pStyle w:val="1"/>
              <w:rPr>
                <w:b w:val="0"/>
                <w:sz w:val="28"/>
                <w:szCs w:val="28"/>
              </w:rPr>
            </w:pPr>
          </w:p>
        </w:tc>
        <w:tc>
          <w:tcPr>
            <w:tcW w:w="851" w:type="dxa"/>
          </w:tcPr>
          <w:p w:rsidR="004449DC" w:rsidRPr="00034F02" w:rsidRDefault="004449DC" w:rsidP="004449DC">
            <w:pPr>
              <w:pStyle w:val="1"/>
              <w:rPr>
                <w:b w:val="0"/>
                <w:sz w:val="28"/>
                <w:szCs w:val="28"/>
                <w:lang w:val="ru-RU"/>
              </w:rPr>
            </w:pPr>
          </w:p>
        </w:tc>
        <w:tc>
          <w:tcPr>
            <w:tcW w:w="3933" w:type="dxa"/>
          </w:tcPr>
          <w:p w:rsidR="004449DC" w:rsidRPr="00034F02" w:rsidRDefault="004449DC" w:rsidP="004449DC">
            <w:pPr>
              <w:pStyle w:val="1"/>
              <w:rPr>
                <w:b w:val="0"/>
                <w:sz w:val="28"/>
                <w:szCs w:val="28"/>
                <w:lang w:val="ru-RU"/>
              </w:rPr>
            </w:pPr>
          </w:p>
          <w:p w:rsidR="004449DC" w:rsidRPr="00034F02" w:rsidRDefault="004449DC" w:rsidP="004449DC">
            <w:pPr>
              <w:pStyle w:val="1"/>
              <w:rPr>
                <w:b w:val="0"/>
                <w:sz w:val="28"/>
                <w:szCs w:val="28"/>
                <w:lang w:val="ru-RU"/>
              </w:rPr>
            </w:pPr>
            <w:r w:rsidRPr="00034F02">
              <w:rPr>
                <w:b w:val="0"/>
                <w:sz w:val="28"/>
                <w:szCs w:val="28"/>
                <w:lang w:val="ru-RU"/>
              </w:rPr>
              <w:t>ЗАТВЕРДЖУЮ</w:t>
            </w:r>
          </w:p>
          <w:p w:rsidR="004449DC" w:rsidRPr="00034F02" w:rsidRDefault="004449DC" w:rsidP="004449DC">
            <w:pPr>
              <w:pStyle w:val="1"/>
              <w:rPr>
                <w:b w:val="0"/>
                <w:sz w:val="28"/>
                <w:szCs w:val="28"/>
                <w:lang w:val="ru-RU"/>
              </w:rPr>
            </w:pPr>
            <w:r w:rsidRPr="00034F02">
              <w:rPr>
                <w:b w:val="0"/>
                <w:sz w:val="28"/>
                <w:szCs w:val="28"/>
                <w:lang w:val="ru-RU"/>
              </w:rPr>
              <w:t>Голова ліквідаційної комісії</w:t>
            </w:r>
          </w:p>
          <w:p w:rsidR="004449DC" w:rsidRPr="00034F02" w:rsidRDefault="004449DC" w:rsidP="004449DC">
            <w:pPr>
              <w:pStyle w:val="1"/>
              <w:rPr>
                <w:b w:val="0"/>
                <w:sz w:val="28"/>
                <w:szCs w:val="28"/>
                <w:lang w:val="ru-RU"/>
              </w:rPr>
            </w:pPr>
            <w:r w:rsidRPr="00034F02">
              <w:rPr>
                <w:b w:val="0"/>
                <w:sz w:val="28"/>
                <w:szCs w:val="28"/>
                <w:lang w:val="ru-RU"/>
              </w:rPr>
              <w:t>ТОВ «Експрес»</w:t>
            </w:r>
          </w:p>
          <w:p w:rsidR="004449DC" w:rsidRPr="00034F02" w:rsidRDefault="004449DC" w:rsidP="004449DC">
            <w:pPr>
              <w:pStyle w:val="1"/>
              <w:rPr>
                <w:b w:val="0"/>
                <w:sz w:val="28"/>
                <w:szCs w:val="28"/>
                <w:lang w:val="ru-RU"/>
              </w:rPr>
            </w:pPr>
          </w:p>
          <w:p w:rsidR="004449DC" w:rsidRPr="00034F02" w:rsidRDefault="004449DC" w:rsidP="004449DC">
            <w:pPr>
              <w:pStyle w:val="1"/>
              <w:rPr>
                <w:b w:val="0"/>
                <w:sz w:val="28"/>
                <w:szCs w:val="28"/>
                <w:lang w:val="ru-RU"/>
              </w:rPr>
            </w:pPr>
            <w:r w:rsidRPr="00034F02">
              <w:rPr>
                <w:b w:val="0"/>
                <w:sz w:val="28"/>
                <w:szCs w:val="28"/>
                <w:lang w:val="ru-RU"/>
              </w:rPr>
              <w:t xml:space="preserve">                   Н.В. Семенова                 </w:t>
            </w:r>
          </w:p>
          <w:p w:rsidR="004449DC" w:rsidRPr="00034F02" w:rsidRDefault="002559C5" w:rsidP="004449DC">
            <w:pPr>
              <w:pStyle w:val="1"/>
              <w:rPr>
                <w:b w:val="0"/>
                <w:sz w:val="28"/>
                <w:szCs w:val="28"/>
                <w:lang w:val="ru-RU"/>
              </w:rPr>
            </w:pPr>
            <w:r>
              <w:rPr>
                <w:b w:val="0"/>
                <w:sz w:val="28"/>
                <w:szCs w:val="28"/>
                <w:lang w:val="ru-RU"/>
              </w:rPr>
              <w:t>_____________2019 року</w:t>
            </w:r>
          </w:p>
        </w:tc>
      </w:tr>
    </w:tbl>
    <w:p w:rsidR="004449DC" w:rsidRPr="000A3094" w:rsidRDefault="004449DC" w:rsidP="004449DC">
      <w:pPr>
        <w:pStyle w:val="1"/>
        <w:rPr>
          <w:b w:val="0"/>
          <w:sz w:val="28"/>
          <w:szCs w:val="28"/>
        </w:rPr>
      </w:pPr>
      <w:r w:rsidRPr="000A3094">
        <w:rPr>
          <w:b w:val="0"/>
          <w:sz w:val="28"/>
          <w:szCs w:val="28"/>
        </w:rPr>
        <w:t xml:space="preserve">ФОНД № </w:t>
      </w:r>
    </w:p>
    <w:p w:rsidR="004449DC" w:rsidRPr="00034F02" w:rsidRDefault="004449DC" w:rsidP="004449DC">
      <w:pPr>
        <w:pStyle w:val="1"/>
        <w:rPr>
          <w:sz w:val="28"/>
          <w:szCs w:val="28"/>
        </w:rPr>
      </w:pPr>
      <w:r w:rsidRPr="00034F02">
        <w:rPr>
          <w:sz w:val="28"/>
          <w:szCs w:val="28"/>
        </w:rPr>
        <w:t>ОПИС  № 1-Т</w:t>
      </w:r>
    </w:p>
    <w:p w:rsidR="004449DC" w:rsidRPr="00034F02" w:rsidRDefault="004449DC" w:rsidP="004449DC">
      <w:pPr>
        <w:pStyle w:val="1"/>
        <w:rPr>
          <w:sz w:val="28"/>
          <w:szCs w:val="28"/>
        </w:rPr>
      </w:pPr>
      <w:r w:rsidRPr="00034F02">
        <w:rPr>
          <w:sz w:val="28"/>
          <w:szCs w:val="28"/>
        </w:rPr>
        <w:t>справ тимчасового зберігання</w:t>
      </w:r>
    </w:p>
    <w:p w:rsidR="004449DC" w:rsidRPr="00034F02" w:rsidRDefault="004449DC" w:rsidP="004449DC">
      <w:pPr>
        <w:pStyle w:val="1"/>
        <w:rPr>
          <w:sz w:val="28"/>
          <w:szCs w:val="28"/>
        </w:rPr>
      </w:pPr>
      <w:r w:rsidRPr="00034F02">
        <w:rPr>
          <w:sz w:val="28"/>
          <w:szCs w:val="28"/>
        </w:rPr>
        <w:t>за 2016-2018 роки</w:t>
      </w:r>
    </w:p>
    <w:p w:rsidR="004449DC" w:rsidRPr="004449DC" w:rsidRDefault="004449DC" w:rsidP="004449DC">
      <w:pPr>
        <w:pStyle w:val="1"/>
        <w:rPr>
          <w:b w:val="0"/>
          <w:szCs w:val="28"/>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93"/>
        <w:gridCol w:w="2895"/>
        <w:gridCol w:w="1702"/>
        <w:gridCol w:w="1560"/>
        <w:gridCol w:w="992"/>
        <w:gridCol w:w="679"/>
      </w:tblGrid>
      <w:tr w:rsidR="004449DC" w:rsidRPr="004449DC" w:rsidTr="004449DC">
        <w:trPr>
          <w:jc w:val="center"/>
        </w:trPr>
        <w:tc>
          <w:tcPr>
            <w:tcW w:w="763" w:type="dxa"/>
            <w:tcBorders>
              <w:top w:val="single" w:sz="4" w:space="0" w:color="auto"/>
              <w:left w:val="single" w:sz="4" w:space="0" w:color="auto"/>
              <w:bottom w:val="nil"/>
              <w:right w:val="single" w:sz="4" w:space="0" w:color="auto"/>
            </w:tcBorders>
            <w:hideMark/>
          </w:tcPr>
          <w:p w:rsidR="004449DC" w:rsidRPr="004449DC" w:rsidRDefault="004449DC" w:rsidP="004449DC">
            <w:pPr>
              <w:pStyle w:val="1"/>
              <w:rPr>
                <w:b w:val="0"/>
              </w:rPr>
            </w:pPr>
            <w:r w:rsidRPr="004449DC">
              <w:rPr>
                <w:b w:val="0"/>
              </w:rPr>
              <w:t>№№ з/п</w:t>
            </w:r>
          </w:p>
        </w:tc>
        <w:tc>
          <w:tcPr>
            <w:tcW w:w="993" w:type="dxa"/>
            <w:tcBorders>
              <w:top w:val="single" w:sz="4" w:space="0" w:color="auto"/>
              <w:left w:val="single" w:sz="4" w:space="0" w:color="auto"/>
              <w:bottom w:val="nil"/>
              <w:right w:val="single" w:sz="4" w:space="0" w:color="auto"/>
            </w:tcBorders>
            <w:hideMark/>
          </w:tcPr>
          <w:p w:rsidR="004449DC" w:rsidRPr="004449DC" w:rsidRDefault="004449DC" w:rsidP="004449DC">
            <w:pPr>
              <w:pStyle w:val="1"/>
              <w:rPr>
                <w:b w:val="0"/>
              </w:rPr>
            </w:pPr>
            <w:r w:rsidRPr="004449DC">
              <w:rPr>
                <w:b w:val="0"/>
              </w:rPr>
              <w:t>Індекс справи</w:t>
            </w:r>
          </w:p>
        </w:tc>
        <w:tc>
          <w:tcPr>
            <w:tcW w:w="2894" w:type="dxa"/>
            <w:tcBorders>
              <w:top w:val="single" w:sz="4" w:space="0" w:color="auto"/>
              <w:left w:val="single" w:sz="4" w:space="0" w:color="auto"/>
              <w:bottom w:val="nil"/>
              <w:right w:val="single" w:sz="4" w:space="0" w:color="auto"/>
            </w:tcBorders>
            <w:hideMark/>
          </w:tcPr>
          <w:p w:rsidR="004449DC" w:rsidRPr="004449DC" w:rsidRDefault="004449DC" w:rsidP="004449DC">
            <w:pPr>
              <w:pStyle w:val="1"/>
              <w:rPr>
                <w:b w:val="0"/>
              </w:rPr>
            </w:pPr>
            <w:r w:rsidRPr="004449DC">
              <w:rPr>
                <w:b w:val="0"/>
              </w:rPr>
              <w:t>Заголовки справ</w:t>
            </w:r>
          </w:p>
          <w:p w:rsidR="004449DC" w:rsidRPr="004449DC" w:rsidRDefault="004449DC" w:rsidP="004449DC">
            <w:pPr>
              <w:pStyle w:val="1"/>
              <w:rPr>
                <w:b w:val="0"/>
              </w:rPr>
            </w:pPr>
            <w:r w:rsidRPr="004449DC">
              <w:rPr>
                <w:b w:val="0"/>
              </w:rPr>
              <w:t>(тому,частини)</w:t>
            </w:r>
          </w:p>
        </w:tc>
        <w:tc>
          <w:tcPr>
            <w:tcW w:w="1701" w:type="dxa"/>
            <w:tcBorders>
              <w:top w:val="single" w:sz="4" w:space="0" w:color="auto"/>
              <w:left w:val="single" w:sz="4" w:space="0" w:color="auto"/>
              <w:bottom w:val="nil"/>
              <w:right w:val="single" w:sz="4" w:space="0" w:color="auto"/>
            </w:tcBorders>
            <w:hideMark/>
          </w:tcPr>
          <w:p w:rsidR="004449DC" w:rsidRPr="004449DC" w:rsidRDefault="004449DC" w:rsidP="004449DC">
            <w:pPr>
              <w:pStyle w:val="1"/>
              <w:rPr>
                <w:b w:val="0"/>
              </w:rPr>
            </w:pPr>
            <w:r w:rsidRPr="004449DC">
              <w:rPr>
                <w:b w:val="0"/>
              </w:rPr>
              <w:t>Крайні дати документів справи (тому, частини)</w:t>
            </w:r>
          </w:p>
        </w:tc>
        <w:tc>
          <w:tcPr>
            <w:tcW w:w="1560" w:type="dxa"/>
            <w:tcBorders>
              <w:top w:val="single" w:sz="4" w:space="0" w:color="auto"/>
              <w:left w:val="single" w:sz="4" w:space="0" w:color="auto"/>
              <w:bottom w:val="nil"/>
              <w:right w:val="single" w:sz="4" w:space="0" w:color="auto"/>
            </w:tcBorders>
            <w:hideMark/>
          </w:tcPr>
          <w:p w:rsidR="004449DC" w:rsidRPr="004449DC" w:rsidRDefault="004449DC" w:rsidP="004449DC">
            <w:pPr>
              <w:pStyle w:val="1"/>
              <w:rPr>
                <w:b w:val="0"/>
              </w:rPr>
            </w:pPr>
            <w:r w:rsidRPr="004449DC">
              <w:rPr>
                <w:b w:val="0"/>
              </w:rPr>
              <w:t>Строк зберігання справи(тому, частини)</w:t>
            </w:r>
          </w:p>
        </w:tc>
        <w:tc>
          <w:tcPr>
            <w:tcW w:w="992" w:type="dxa"/>
            <w:tcBorders>
              <w:top w:val="single" w:sz="4" w:space="0" w:color="auto"/>
              <w:left w:val="single" w:sz="4" w:space="0" w:color="auto"/>
              <w:bottom w:val="nil"/>
              <w:right w:val="single" w:sz="4" w:space="0" w:color="auto"/>
            </w:tcBorders>
            <w:hideMark/>
          </w:tcPr>
          <w:p w:rsidR="004449DC" w:rsidRPr="004449DC" w:rsidRDefault="004449DC" w:rsidP="004449DC">
            <w:pPr>
              <w:pStyle w:val="1"/>
              <w:rPr>
                <w:b w:val="0"/>
              </w:rPr>
            </w:pPr>
            <w:r w:rsidRPr="004449DC">
              <w:rPr>
                <w:b w:val="0"/>
              </w:rPr>
              <w:t>К-сть арку-шів у справі</w:t>
            </w:r>
          </w:p>
        </w:tc>
        <w:tc>
          <w:tcPr>
            <w:tcW w:w="679" w:type="dxa"/>
            <w:tcBorders>
              <w:top w:val="single" w:sz="4" w:space="0" w:color="auto"/>
              <w:left w:val="single" w:sz="4" w:space="0" w:color="auto"/>
              <w:bottom w:val="nil"/>
              <w:right w:val="single" w:sz="4" w:space="0" w:color="auto"/>
            </w:tcBorders>
            <w:hideMark/>
          </w:tcPr>
          <w:p w:rsidR="004449DC" w:rsidRPr="004449DC" w:rsidRDefault="004449DC" w:rsidP="004449DC">
            <w:pPr>
              <w:pStyle w:val="1"/>
              <w:rPr>
                <w:b w:val="0"/>
                <w:sz w:val="20"/>
              </w:rPr>
            </w:pPr>
            <w:r w:rsidRPr="004449DC">
              <w:rPr>
                <w:b w:val="0"/>
                <w:sz w:val="20"/>
              </w:rPr>
              <w:t>При-мітка</w:t>
            </w:r>
          </w:p>
        </w:tc>
      </w:tr>
      <w:tr w:rsidR="004449DC" w:rsidRPr="004449DC" w:rsidTr="004449DC">
        <w:trPr>
          <w:jc w:val="center"/>
        </w:trPr>
        <w:tc>
          <w:tcPr>
            <w:tcW w:w="763" w:type="dxa"/>
            <w:tcBorders>
              <w:top w:val="single" w:sz="4" w:space="0" w:color="auto"/>
              <w:left w:val="single" w:sz="4" w:space="0" w:color="auto"/>
              <w:bottom w:val="nil"/>
              <w:right w:val="single" w:sz="4" w:space="0" w:color="auto"/>
            </w:tcBorders>
            <w:hideMark/>
          </w:tcPr>
          <w:p w:rsidR="004449DC" w:rsidRPr="004449DC" w:rsidRDefault="004449DC" w:rsidP="002559C5">
            <w:pPr>
              <w:pStyle w:val="1"/>
              <w:jc w:val="center"/>
              <w:rPr>
                <w:b w:val="0"/>
                <w:szCs w:val="24"/>
              </w:rPr>
            </w:pPr>
            <w:r w:rsidRPr="004449DC">
              <w:rPr>
                <w:b w:val="0"/>
                <w:szCs w:val="24"/>
              </w:rPr>
              <w:t>1</w:t>
            </w:r>
          </w:p>
        </w:tc>
        <w:tc>
          <w:tcPr>
            <w:tcW w:w="993" w:type="dxa"/>
            <w:tcBorders>
              <w:top w:val="single" w:sz="4" w:space="0" w:color="auto"/>
              <w:left w:val="single" w:sz="4" w:space="0" w:color="auto"/>
              <w:bottom w:val="nil"/>
              <w:right w:val="single" w:sz="4" w:space="0" w:color="auto"/>
            </w:tcBorders>
            <w:hideMark/>
          </w:tcPr>
          <w:p w:rsidR="004449DC" w:rsidRPr="004449DC" w:rsidRDefault="004449DC" w:rsidP="002559C5">
            <w:pPr>
              <w:pStyle w:val="1"/>
              <w:jc w:val="center"/>
              <w:rPr>
                <w:b w:val="0"/>
                <w:szCs w:val="24"/>
              </w:rPr>
            </w:pPr>
            <w:r w:rsidRPr="004449DC">
              <w:rPr>
                <w:b w:val="0"/>
                <w:szCs w:val="24"/>
              </w:rPr>
              <w:t>2</w:t>
            </w:r>
          </w:p>
        </w:tc>
        <w:tc>
          <w:tcPr>
            <w:tcW w:w="2894" w:type="dxa"/>
            <w:tcBorders>
              <w:top w:val="single" w:sz="4" w:space="0" w:color="auto"/>
              <w:left w:val="single" w:sz="4" w:space="0" w:color="auto"/>
              <w:bottom w:val="single" w:sz="4" w:space="0" w:color="auto"/>
              <w:right w:val="single" w:sz="4" w:space="0" w:color="auto"/>
            </w:tcBorders>
            <w:hideMark/>
          </w:tcPr>
          <w:p w:rsidR="004449DC" w:rsidRPr="004449DC" w:rsidRDefault="004449DC" w:rsidP="002559C5">
            <w:pPr>
              <w:pStyle w:val="1"/>
              <w:jc w:val="center"/>
              <w:rPr>
                <w:b w:val="0"/>
                <w:szCs w:val="24"/>
              </w:rPr>
            </w:pPr>
            <w:r w:rsidRPr="004449DC">
              <w:rPr>
                <w:b w:val="0"/>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4449DC" w:rsidRPr="004449DC" w:rsidRDefault="004449DC" w:rsidP="002559C5">
            <w:pPr>
              <w:pStyle w:val="1"/>
              <w:jc w:val="center"/>
              <w:rPr>
                <w:b w:val="0"/>
                <w:szCs w:val="24"/>
              </w:rPr>
            </w:pPr>
            <w:r w:rsidRPr="004449DC">
              <w:rPr>
                <w:b w:val="0"/>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4449DC" w:rsidRPr="004449DC" w:rsidRDefault="004449DC" w:rsidP="002559C5">
            <w:pPr>
              <w:pStyle w:val="1"/>
              <w:jc w:val="center"/>
              <w:rPr>
                <w:b w:val="0"/>
                <w:szCs w:val="24"/>
              </w:rPr>
            </w:pPr>
            <w:r w:rsidRPr="004449DC">
              <w:rPr>
                <w:b w:val="0"/>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4449DC" w:rsidRPr="004449DC" w:rsidRDefault="004449DC" w:rsidP="002559C5">
            <w:pPr>
              <w:pStyle w:val="1"/>
              <w:jc w:val="center"/>
              <w:rPr>
                <w:b w:val="0"/>
                <w:szCs w:val="24"/>
              </w:rPr>
            </w:pPr>
            <w:r w:rsidRPr="004449DC">
              <w:rPr>
                <w:b w:val="0"/>
                <w:szCs w:val="24"/>
              </w:rPr>
              <w:t>6</w:t>
            </w:r>
          </w:p>
        </w:tc>
        <w:tc>
          <w:tcPr>
            <w:tcW w:w="679" w:type="dxa"/>
            <w:tcBorders>
              <w:top w:val="single" w:sz="4" w:space="0" w:color="auto"/>
              <w:left w:val="single" w:sz="4" w:space="0" w:color="auto"/>
              <w:bottom w:val="single" w:sz="4" w:space="0" w:color="auto"/>
              <w:right w:val="single" w:sz="4" w:space="0" w:color="auto"/>
            </w:tcBorders>
            <w:hideMark/>
          </w:tcPr>
          <w:p w:rsidR="004449DC" w:rsidRPr="004449DC" w:rsidRDefault="004449DC" w:rsidP="002559C5">
            <w:pPr>
              <w:pStyle w:val="1"/>
              <w:jc w:val="center"/>
              <w:rPr>
                <w:b w:val="0"/>
                <w:szCs w:val="24"/>
              </w:rPr>
            </w:pPr>
            <w:r w:rsidRPr="004449DC">
              <w:rPr>
                <w:b w:val="0"/>
                <w:szCs w:val="24"/>
              </w:rPr>
              <w:t>7</w:t>
            </w:r>
          </w:p>
        </w:tc>
      </w:tr>
      <w:tr w:rsidR="004449DC" w:rsidRPr="004449DC" w:rsidTr="004449DC">
        <w:trPr>
          <w:trHeight w:val="765"/>
          <w:jc w:val="center"/>
        </w:trPr>
        <w:tc>
          <w:tcPr>
            <w:tcW w:w="763"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r w:rsidRPr="004449DC">
              <w:rPr>
                <w:b w:val="0"/>
              </w:rPr>
              <w:t>1</w:t>
            </w:r>
          </w:p>
          <w:p w:rsidR="004449DC" w:rsidRPr="004449DC" w:rsidRDefault="004449DC" w:rsidP="004449DC">
            <w:pPr>
              <w:pStyle w:val="1"/>
              <w:rPr>
                <w:b w:val="0"/>
              </w:rPr>
            </w:pPr>
          </w:p>
        </w:tc>
        <w:tc>
          <w:tcPr>
            <w:tcW w:w="993"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tc>
        <w:tc>
          <w:tcPr>
            <w:tcW w:w="2894" w:type="dxa"/>
            <w:tcBorders>
              <w:top w:val="single" w:sz="4" w:space="0" w:color="auto"/>
              <w:left w:val="single" w:sz="4" w:space="0" w:color="auto"/>
              <w:bottom w:val="single" w:sz="4" w:space="0" w:color="auto"/>
              <w:right w:val="single" w:sz="4" w:space="0" w:color="auto"/>
            </w:tcBorders>
            <w:hideMark/>
          </w:tcPr>
          <w:p w:rsidR="004449DC" w:rsidRPr="004449DC" w:rsidRDefault="004449DC" w:rsidP="004449DC">
            <w:pPr>
              <w:pStyle w:val="1"/>
              <w:jc w:val="center"/>
              <w:rPr>
                <w:u w:val="single"/>
              </w:rPr>
            </w:pPr>
            <w:r w:rsidRPr="004449DC">
              <w:rPr>
                <w:u w:val="single"/>
              </w:rPr>
              <w:t>2016р.</w:t>
            </w:r>
          </w:p>
          <w:p w:rsidR="004449DC" w:rsidRPr="004449DC" w:rsidRDefault="004449DC" w:rsidP="004449DC">
            <w:pPr>
              <w:pStyle w:val="1"/>
              <w:rPr>
                <w:b w:val="0"/>
              </w:rPr>
            </w:pPr>
            <w:r w:rsidRPr="004449DC">
              <w:rPr>
                <w:b w:val="0"/>
              </w:rPr>
              <w:t>Розрахунок сплати єдиного податку за                 2016 рік</w:t>
            </w:r>
          </w:p>
        </w:tc>
        <w:tc>
          <w:tcPr>
            <w:tcW w:w="1701"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1560"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3р.</w:t>
            </w:r>
          </w:p>
          <w:p w:rsidR="004449DC" w:rsidRPr="004449DC" w:rsidRDefault="004449DC" w:rsidP="004449DC">
            <w:pPr>
              <w:pStyle w:val="1"/>
              <w:rPr>
                <w:b w:val="0"/>
              </w:rPr>
            </w:pPr>
            <w:r w:rsidRPr="004449DC">
              <w:rPr>
                <w:b w:val="0"/>
              </w:rPr>
              <w:t>ст.273</w:t>
            </w:r>
          </w:p>
        </w:tc>
        <w:tc>
          <w:tcPr>
            <w:tcW w:w="992"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4</w:t>
            </w:r>
          </w:p>
        </w:tc>
        <w:tc>
          <w:tcPr>
            <w:tcW w:w="679"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tc>
      </w:tr>
      <w:tr w:rsidR="004449DC" w:rsidRPr="004449DC" w:rsidTr="004449DC">
        <w:trPr>
          <w:trHeight w:val="330"/>
          <w:jc w:val="center"/>
        </w:trPr>
        <w:tc>
          <w:tcPr>
            <w:tcW w:w="763" w:type="dxa"/>
            <w:tcBorders>
              <w:top w:val="single" w:sz="4" w:space="0" w:color="auto"/>
              <w:left w:val="single" w:sz="4" w:space="0" w:color="auto"/>
              <w:bottom w:val="single" w:sz="4" w:space="0" w:color="auto"/>
              <w:right w:val="single" w:sz="4" w:space="0" w:color="auto"/>
            </w:tcBorders>
            <w:hideMark/>
          </w:tcPr>
          <w:p w:rsidR="004449DC" w:rsidRPr="004449DC" w:rsidRDefault="004449DC" w:rsidP="004449DC">
            <w:pPr>
              <w:pStyle w:val="1"/>
              <w:rPr>
                <w:b w:val="0"/>
              </w:rPr>
            </w:pPr>
            <w:r w:rsidRPr="004449DC">
              <w:rPr>
                <w:b w:val="0"/>
              </w:rPr>
              <w:t>2</w:t>
            </w:r>
          </w:p>
        </w:tc>
        <w:tc>
          <w:tcPr>
            <w:tcW w:w="993"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2894" w:type="dxa"/>
            <w:tcBorders>
              <w:top w:val="single" w:sz="4" w:space="0" w:color="auto"/>
              <w:left w:val="single" w:sz="4" w:space="0" w:color="auto"/>
              <w:bottom w:val="single" w:sz="4" w:space="0" w:color="auto"/>
              <w:right w:val="single" w:sz="4" w:space="0" w:color="auto"/>
            </w:tcBorders>
            <w:hideMark/>
          </w:tcPr>
          <w:p w:rsidR="004449DC" w:rsidRPr="004449DC" w:rsidRDefault="004449DC" w:rsidP="004449DC">
            <w:pPr>
              <w:pStyle w:val="1"/>
              <w:rPr>
                <w:b w:val="0"/>
              </w:rPr>
            </w:pPr>
            <w:r w:rsidRPr="004449DC">
              <w:rPr>
                <w:b w:val="0"/>
              </w:rPr>
              <w:t>Розрахункові відомості</w:t>
            </w:r>
          </w:p>
          <w:p w:rsidR="004449DC" w:rsidRPr="004449DC" w:rsidRDefault="004449DC" w:rsidP="004449DC">
            <w:pPr>
              <w:pStyle w:val="1"/>
              <w:rPr>
                <w:b w:val="0"/>
              </w:rPr>
            </w:pPr>
            <w:r w:rsidRPr="004449DC">
              <w:rPr>
                <w:b w:val="0"/>
              </w:rPr>
              <w:t>про нарахування і перерахування страхових внесків до Фонду загальнообов’язкового державного соціального страхування України на випадок безробіття за 2016-2018 роки</w:t>
            </w:r>
          </w:p>
        </w:tc>
        <w:tc>
          <w:tcPr>
            <w:tcW w:w="1701"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1560"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3р.</w:t>
            </w:r>
          </w:p>
          <w:p w:rsidR="004449DC" w:rsidRPr="004449DC" w:rsidRDefault="004449DC" w:rsidP="004449DC">
            <w:pPr>
              <w:pStyle w:val="1"/>
              <w:rPr>
                <w:b w:val="0"/>
              </w:rPr>
            </w:pPr>
            <w:r w:rsidRPr="004449DC">
              <w:rPr>
                <w:b w:val="0"/>
              </w:rPr>
              <w:t>ст.323</w:t>
            </w:r>
          </w:p>
        </w:tc>
        <w:tc>
          <w:tcPr>
            <w:tcW w:w="992"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8</w:t>
            </w:r>
          </w:p>
        </w:tc>
        <w:tc>
          <w:tcPr>
            <w:tcW w:w="679"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r>
      <w:tr w:rsidR="004449DC" w:rsidRPr="004449DC" w:rsidTr="004449DC">
        <w:trPr>
          <w:trHeight w:val="795"/>
          <w:jc w:val="center"/>
        </w:trPr>
        <w:tc>
          <w:tcPr>
            <w:tcW w:w="763" w:type="dxa"/>
            <w:tcBorders>
              <w:top w:val="single" w:sz="4" w:space="0" w:color="auto"/>
              <w:left w:val="single" w:sz="4" w:space="0" w:color="auto"/>
              <w:bottom w:val="single" w:sz="4" w:space="0" w:color="auto"/>
              <w:right w:val="single" w:sz="4" w:space="0" w:color="auto"/>
            </w:tcBorders>
            <w:hideMark/>
          </w:tcPr>
          <w:p w:rsidR="004449DC" w:rsidRPr="004449DC" w:rsidRDefault="00D065DB" w:rsidP="004449DC">
            <w:pPr>
              <w:pStyle w:val="1"/>
              <w:rPr>
                <w:b w:val="0"/>
              </w:rPr>
            </w:pPr>
            <w:r>
              <w:rPr>
                <w:b w:val="0"/>
              </w:rPr>
              <w:t>3</w:t>
            </w:r>
          </w:p>
        </w:tc>
        <w:tc>
          <w:tcPr>
            <w:tcW w:w="993"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2894" w:type="dxa"/>
            <w:tcBorders>
              <w:top w:val="single" w:sz="4" w:space="0" w:color="auto"/>
              <w:left w:val="single" w:sz="4" w:space="0" w:color="auto"/>
              <w:bottom w:val="single" w:sz="4" w:space="0" w:color="auto"/>
              <w:right w:val="single" w:sz="4" w:space="0" w:color="auto"/>
            </w:tcBorders>
            <w:hideMark/>
          </w:tcPr>
          <w:p w:rsidR="004449DC" w:rsidRPr="004449DC" w:rsidRDefault="00D065DB" w:rsidP="004449DC">
            <w:pPr>
              <w:pStyle w:val="1"/>
              <w:rPr>
                <w:b w:val="0"/>
              </w:rPr>
            </w:pPr>
            <w:r>
              <w:rPr>
                <w:b w:val="0"/>
              </w:rPr>
              <w:t>Господарські договори</w:t>
            </w:r>
            <w:r w:rsidR="004449DC" w:rsidRPr="004449DC">
              <w:rPr>
                <w:b w:val="0"/>
              </w:rPr>
              <w:t xml:space="preserve"> за 2016 рік</w:t>
            </w:r>
          </w:p>
        </w:tc>
        <w:tc>
          <w:tcPr>
            <w:tcW w:w="1701"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1560"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r w:rsidRPr="004449DC">
              <w:rPr>
                <w:b w:val="0"/>
              </w:rPr>
              <w:t>3р.</w:t>
            </w:r>
          </w:p>
          <w:p w:rsidR="004449DC" w:rsidRPr="004449DC" w:rsidRDefault="00D065DB" w:rsidP="004449DC">
            <w:pPr>
              <w:pStyle w:val="1"/>
              <w:rPr>
                <w:b w:val="0"/>
              </w:rPr>
            </w:pPr>
            <w:r>
              <w:rPr>
                <w:b w:val="0"/>
              </w:rPr>
              <w:t>ст.330</w:t>
            </w:r>
          </w:p>
        </w:tc>
        <w:tc>
          <w:tcPr>
            <w:tcW w:w="992"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30</w:t>
            </w:r>
          </w:p>
        </w:tc>
        <w:tc>
          <w:tcPr>
            <w:tcW w:w="679"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r>
      <w:tr w:rsidR="004449DC" w:rsidRPr="004449DC" w:rsidTr="004449DC">
        <w:trPr>
          <w:trHeight w:val="300"/>
          <w:jc w:val="center"/>
        </w:trPr>
        <w:tc>
          <w:tcPr>
            <w:tcW w:w="763"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D065DB" w:rsidP="004449DC">
            <w:pPr>
              <w:pStyle w:val="1"/>
              <w:rPr>
                <w:b w:val="0"/>
              </w:rPr>
            </w:pPr>
            <w:r>
              <w:rPr>
                <w:b w:val="0"/>
              </w:rPr>
              <w:t>4</w:t>
            </w:r>
          </w:p>
        </w:tc>
        <w:tc>
          <w:tcPr>
            <w:tcW w:w="993"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2894" w:type="dxa"/>
            <w:tcBorders>
              <w:top w:val="single" w:sz="4" w:space="0" w:color="auto"/>
              <w:left w:val="single" w:sz="4" w:space="0" w:color="auto"/>
              <w:bottom w:val="single" w:sz="4" w:space="0" w:color="auto"/>
              <w:right w:val="single" w:sz="4" w:space="0" w:color="auto"/>
            </w:tcBorders>
            <w:hideMark/>
          </w:tcPr>
          <w:p w:rsidR="004449DC" w:rsidRPr="004449DC" w:rsidRDefault="004449DC" w:rsidP="004449DC">
            <w:pPr>
              <w:pStyle w:val="1"/>
              <w:jc w:val="center"/>
              <w:rPr>
                <w:u w:val="single"/>
              </w:rPr>
            </w:pPr>
            <w:r w:rsidRPr="004449DC">
              <w:rPr>
                <w:u w:val="single"/>
              </w:rPr>
              <w:t>2017р.</w:t>
            </w:r>
          </w:p>
          <w:p w:rsidR="004449DC" w:rsidRPr="004449DC" w:rsidRDefault="004449DC" w:rsidP="004449DC">
            <w:pPr>
              <w:pStyle w:val="1"/>
              <w:rPr>
                <w:b w:val="0"/>
              </w:rPr>
            </w:pPr>
            <w:r w:rsidRPr="004449DC">
              <w:rPr>
                <w:b w:val="0"/>
              </w:rPr>
              <w:t xml:space="preserve">Фінансовий звіт за </w:t>
            </w:r>
          </w:p>
          <w:p w:rsidR="004449DC" w:rsidRPr="004449DC" w:rsidRDefault="004449DC" w:rsidP="004449DC">
            <w:pPr>
              <w:pStyle w:val="1"/>
              <w:rPr>
                <w:b w:val="0"/>
              </w:rPr>
            </w:pPr>
            <w:r w:rsidRPr="004449DC">
              <w:rPr>
                <w:b w:val="0"/>
              </w:rPr>
              <w:t>2017 рік</w:t>
            </w:r>
          </w:p>
        </w:tc>
        <w:tc>
          <w:tcPr>
            <w:tcW w:w="1701"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1560"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r w:rsidRPr="004449DC">
              <w:rPr>
                <w:b w:val="0"/>
              </w:rPr>
              <w:t>3р.</w:t>
            </w:r>
          </w:p>
          <w:p w:rsidR="004449DC" w:rsidRPr="004449DC" w:rsidRDefault="004449DC" w:rsidP="004449DC">
            <w:pPr>
              <w:pStyle w:val="1"/>
              <w:rPr>
                <w:b w:val="0"/>
              </w:rPr>
            </w:pPr>
            <w:r w:rsidRPr="004449DC">
              <w:rPr>
                <w:b w:val="0"/>
              </w:rPr>
              <w:t>ст.311В</w:t>
            </w:r>
          </w:p>
        </w:tc>
        <w:tc>
          <w:tcPr>
            <w:tcW w:w="992"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4</w:t>
            </w:r>
          </w:p>
        </w:tc>
        <w:tc>
          <w:tcPr>
            <w:tcW w:w="679"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r>
      <w:tr w:rsidR="004449DC" w:rsidRPr="004449DC" w:rsidTr="004449DC">
        <w:trPr>
          <w:trHeight w:val="559"/>
          <w:jc w:val="center"/>
        </w:trPr>
        <w:tc>
          <w:tcPr>
            <w:tcW w:w="763" w:type="dxa"/>
            <w:tcBorders>
              <w:top w:val="single" w:sz="4" w:space="0" w:color="auto"/>
              <w:left w:val="single" w:sz="4" w:space="0" w:color="auto"/>
              <w:bottom w:val="single" w:sz="4" w:space="0" w:color="auto"/>
              <w:right w:val="single" w:sz="4" w:space="0" w:color="auto"/>
            </w:tcBorders>
            <w:hideMark/>
          </w:tcPr>
          <w:p w:rsidR="004449DC" w:rsidRPr="004449DC" w:rsidRDefault="00D065DB" w:rsidP="004449DC">
            <w:pPr>
              <w:pStyle w:val="1"/>
              <w:rPr>
                <w:b w:val="0"/>
              </w:rPr>
            </w:pPr>
            <w:r>
              <w:rPr>
                <w:b w:val="0"/>
              </w:rPr>
              <w:t>5</w:t>
            </w:r>
          </w:p>
        </w:tc>
        <w:tc>
          <w:tcPr>
            <w:tcW w:w="993"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2894" w:type="dxa"/>
            <w:tcBorders>
              <w:top w:val="single" w:sz="4" w:space="0" w:color="auto"/>
              <w:left w:val="single" w:sz="4" w:space="0" w:color="auto"/>
              <w:bottom w:val="single" w:sz="4" w:space="0" w:color="auto"/>
              <w:right w:val="single" w:sz="4" w:space="0" w:color="auto"/>
            </w:tcBorders>
            <w:hideMark/>
          </w:tcPr>
          <w:p w:rsidR="004449DC" w:rsidRPr="004449DC" w:rsidRDefault="004449DC" w:rsidP="004449DC">
            <w:pPr>
              <w:pStyle w:val="1"/>
              <w:rPr>
                <w:b w:val="0"/>
              </w:rPr>
            </w:pPr>
            <w:r w:rsidRPr="004449DC">
              <w:rPr>
                <w:b w:val="0"/>
              </w:rPr>
              <w:t>Податкова декларація з</w:t>
            </w:r>
          </w:p>
          <w:p w:rsidR="004449DC" w:rsidRPr="004449DC" w:rsidRDefault="004449DC" w:rsidP="004449DC">
            <w:pPr>
              <w:pStyle w:val="1"/>
              <w:rPr>
                <w:b w:val="0"/>
              </w:rPr>
            </w:pPr>
            <w:r w:rsidRPr="004449DC">
              <w:rPr>
                <w:b w:val="0"/>
              </w:rPr>
              <w:t>податку на прибуток підприємства та документи (розрахунки, звіти, відомості) до неї за</w:t>
            </w:r>
          </w:p>
          <w:p w:rsidR="004449DC" w:rsidRPr="004449DC" w:rsidRDefault="004449DC" w:rsidP="004449DC">
            <w:pPr>
              <w:pStyle w:val="1"/>
              <w:rPr>
                <w:b w:val="0"/>
              </w:rPr>
            </w:pPr>
            <w:r w:rsidRPr="004449DC">
              <w:rPr>
                <w:b w:val="0"/>
              </w:rPr>
              <w:t>2017 рік</w:t>
            </w:r>
          </w:p>
        </w:tc>
        <w:tc>
          <w:tcPr>
            <w:tcW w:w="1701"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1560"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5р.</w:t>
            </w:r>
          </w:p>
          <w:p w:rsidR="004449DC" w:rsidRPr="004449DC" w:rsidRDefault="004449DC" w:rsidP="004449DC">
            <w:pPr>
              <w:pStyle w:val="1"/>
              <w:rPr>
                <w:b w:val="0"/>
              </w:rPr>
            </w:pPr>
            <w:r w:rsidRPr="004449DC">
              <w:rPr>
                <w:b w:val="0"/>
              </w:rPr>
              <w:t>ст.283</w:t>
            </w:r>
          </w:p>
        </w:tc>
        <w:tc>
          <w:tcPr>
            <w:tcW w:w="992"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96</w:t>
            </w:r>
          </w:p>
        </w:tc>
        <w:tc>
          <w:tcPr>
            <w:tcW w:w="679"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r>
      <w:tr w:rsidR="004449DC" w:rsidRPr="004449DC" w:rsidTr="004449DC">
        <w:trPr>
          <w:trHeight w:val="559"/>
          <w:jc w:val="center"/>
        </w:trPr>
        <w:tc>
          <w:tcPr>
            <w:tcW w:w="763" w:type="dxa"/>
            <w:tcBorders>
              <w:top w:val="single" w:sz="4" w:space="0" w:color="auto"/>
              <w:left w:val="single" w:sz="4" w:space="0" w:color="auto"/>
              <w:bottom w:val="single" w:sz="4" w:space="0" w:color="auto"/>
              <w:right w:val="single" w:sz="4" w:space="0" w:color="auto"/>
            </w:tcBorders>
            <w:hideMark/>
          </w:tcPr>
          <w:p w:rsidR="004449DC" w:rsidRPr="004449DC" w:rsidRDefault="00D065DB" w:rsidP="004449DC">
            <w:pPr>
              <w:pStyle w:val="1"/>
              <w:rPr>
                <w:b w:val="0"/>
              </w:rPr>
            </w:pPr>
            <w:r>
              <w:rPr>
                <w:b w:val="0"/>
              </w:rPr>
              <w:t>6</w:t>
            </w:r>
          </w:p>
        </w:tc>
        <w:tc>
          <w:tcPr>
            <w:tcW w:w="993"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2894" w:type="dxa"/>
            <w:tcBorders>
              <w:top w:val="single" w:sz="4" w:space="0" w:color="auto"/>
              <w:left w:val="single" w:sz="4" w:space="0" w:color="auto"/>
              <w:bottom w:val="single" w:sz="4" w:space="0" w:color="auto"/>
              <w:right w:val="single" w:sz="4" w:space="0" w:color="auto"/>
            </w:tcBorders>
            <w:hideMark/>
          </w:tcPr>
          <w:p w:rsidR="004449DC" w:rsidRPr="004449DC" w:rsidRDefault="004449DC" w:rsidP="004449DC">
            <w:pPr>
              <w:pStyle w:val="1"/>
              <w:rPr>
                <w:b w:val="0"/>
              </w:rPr>
            </w:pPr>
            <w:r w:rsidRPr="004449DC">
              <w:rPr>
                <w:b w:val="0"/>
              </w:rPr>
              <w:t>Документи (платіжні відомості, табелі обліку використання робочого часу, розрахункові відомості с</w:t>
            </w:r>
            <w:r>
              <w:rPr>
                <w:b w:val="0"/>
              </w:rPr>
              <w:t>плати внесків до фондів) за 2017</w:t>
            </w:r>
            <w:r w:rsidRPr="004449DC">
              <w:rPr>
                <w:b w:val="0"/>
              </w:rPr>
              <w:t xml:space="preserve"> рік</w:t>
            </w:r>
          </w:p>
        </w:tc>
        <w:tc>
          <w:tcPr>
            <w:tcW w:w="1701"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1560"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3р.</w:t>
            </w:r>
          </w:p>
          <w:p w:rsidR="004449DC" w:rsidRPr="004449DC" w:rsidRDefault="004449DC" w:rsidP="004449DC">
            <w:pPr>
              <w:pStyle w:val="1"/>
              <w:rPr>
                <w:b w:val="0"/>
              </w:rPr>
            </w:pPr>
            <w:r w:rsidRPr="004449DC">
              <w:rPr>
                <w:b w:val="0"/>
              </w:rPr>
              <w:t>ст.323, 352, 408</w:t>
            </w:r>
          </w:p>
        </w:tc>
        <w:tc>
          <w:tcPr>
            <w:tcW w:w="992"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92</w:t>
            </w:r>
          </w:p>
        </w:tc>
        <w:tc>
          <w:tcPr>
            <w:tcW w:w="679"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r>
      <w:tr w:rsidR="004449DC" w:rsidRPr="004449DC" w:rsidTr="004449DC">
        <w:trPr>
          <w:trHeight w:val="571"/>
          <w:jc w:val="center"/>
        </w:trPr>
        <w:tc>
          <w:tcPr>
            <w:tcW w:w="763" w:type="dxa"/>
            <w:tcBorders>
              <w:top w:val="single" w:sz="4" w:space="0" w:color="auto"/>
              <w:left w:val="single" w:sz="4" w:space="0" w:color="auto"/>
              <w:bottom w:val="single" w:sz="4" w:space="0" w:color="auto"/>
              <w:right w:val="single" w:sz="4" w:space="0" w:color="auto"/>
            </w:tcBorders>
            <w:hideMark/>
          </w:tcPr>
          <w:p w:rsidR="004449DC" w:rsidRPr="004449DC" w:rsidRDefault="00D065DB" w:rsidP="004449DC">
            <w:pPr>
              <w:pStyle w:val="1"/>
              <w:rPr>
                <w:b w:val="0"/>
              </w:rPr>
            </w:pPr>
            <w:r>
              <w:rPr>
                <w:b w:val="0"/>
              </w:rPr>
              <w:t>7</w:t>
            </w:r>
          </w:p>
        </w:tc>
        <w:tc>
          <w:tcPr>
            <w:tcW w:w="993"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2894" w:type="dxa"/>
            <w:tcBorders>
              <w:top w:val="single" w:sz="4" w:space="0" w:color="auto"/>
              <w:left w:val="single" w:sz="4" w:space="0" w:color="auto"/>
              <w:bottom w:val="single" w:sz="4" w:space="0" w:color="auto"/>
              <w:right w:val="single" w:sz="4" w:space="0" w:color="auto"/>
            </w:tcBorders>
            <w:hideMark/>
          </w:tcPr>
          <w:p w:rsidR="004449DC" w:rsidRPr="004449DC" w:rsidRDefault="00D065DB" w:rsidP="004449DC">
            <w:pPr>
              <w:pStyle w:val="1"/>
              <w:rPr>
                <w:b w:val="0"/>
              </w:rPr>
            </w:pPr>
            <w:r>
              <w:rPr>
                <w:b w:val="0"/>
              </w:rPr>
              <w:t xml:space="preserve"> Г</w:t>
            </w:r>
            <w:r w:rsidR="004449DC" w:rsidRPr="004449DC">
              <w:rPr>
                <w:b w:val="0"/>
              </w:rPr>
              <w:t>осподарські</w:t>
            </w:r>
            <w:r>
              <w:rPr>
                <w:b w:val="0"/>
              </w:rPr>
              <w:t xml:space="preserve"> договори</w:t>
            </w:r>
            <w:r w:rsidR="004449DC" w:rsidRPr="004449DC">
              <w:rPr>
                <w:b w:val="0"/>
              </w:rPr>
              <w:t xml:space="preserve"> за 2017 рік</w:t>
            </w:r>
          </w:p>
        </w:tc>
        <w:tc>
          <w:tcPr>
            <w:tcW w:w="1701"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1560" w:type="dxa"/>
            <w:tcBorders>
              <w:top w:val="single" w:sz="4" w:space="0" w:color="auto"/>
              <w:left w:val="single" w:sz="4" w:space="0" w:color="auto"/>
              <w:bottom w:val="single" w:sz="4" w:space="0" w:color="auto"/>
              <w:right w:val="single" w:sz="4" w:space="0" w:color="auto"/>
            </w:tcBorders>
            <w:hideMark/>
          </w:tcPr>
          <w:p w:rsidR="004449DC" w:rsidRPr="004449DC" w:rsidRDefault="004449DC" w:rsidP="004449DC">
            <w:pPr>
              <w:pStyle w:val="1"/>
              <w:rPr>
                <w:b w:val="0"/>
              </w:rPr>
            </w:pPr>
            <w:r w:rsidRPr="004449DC">
              <w:rPr>
                <w:b w:val="0"/>
              </w:rPr>
              <w:t>3р.</w:t>
            </w:r>
          </w:p>
          <w:p w:rsidR="004449DC" w:rsidRPr="004449DC" w:rsidRDefault="004449DC" w:rsidP="004449DC">
            <w:pPr>
              <w:pStyle w:val="1"/>
              <w:rPr>
                <w:b w:val="0"/>
              </w:rPr>
            </w:pPr>
            <w:r w:rsidRPr="004449DC">
              <w:rPr>
                <w:b w:val="0"/>
              </w:rPr>
              <w:t>ст.330</w:t>
            </w:r>
          </w:p>
        </w:tc>
        <w:tc>
          <w:tcPr>
            <w:tcW w:w="992"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r w:rsidRPr="004449DC">
              <w:rPr>
                <w:b w:val="0"/>
              </w:rPr>
              <w:t>10</w:t>
            </w:r>
          </w:p>
        </w:tc>
        <w:tc>
          <w:tcPr>
            <w:tcW w:w="679"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r>
    </w:tbl>
    <w:p w:rsidR="004449DC" w:rsidRPr="004449DC" w:rsidRDefault="004449DC" w:rsidP="004449DC">
      <w:pPr>
        <w:pStyle w:val="1"/>
        <w:rPr>
          <w:b w:val="0"/>
          <w:sz w:val="28"/>
        </w:rPr>
      </w:pPr>
    </w:p>
    <w:p w:rsidR="004449DC" w:rsidRPr="004449DC" w:rsidRDefault="004449DC" w:rsidP="004449DC">
      <w:pPr>
        <w:pStyle w:val="1"/>
        <w:rPr>
          <w:b w:val="0"/>
        </w:rPr>
      </w:pPr>
    </w:p>
    <w:p w:rsidR="004449DC" w:rsidRDefault="004449DC" w:rsidP="004449DC">
      <w:pPr>
        <w:pStyle w:val="1"/>
        <w:rPr>
          <w:b w:val="0"/>
        </w:rPr>
      </w:pPr>
    </w:p>
    <w:p w:rsidR="004449DC" w:rsidRPr="004449DC" w:rsidRDefault="004449DC" w:rsidP="004449DC">
      <w:pPr>
        <w:rPr>
          <w:lang w:val="uk-UA" w:eastAsia="ru-RU"/>
        </w:rPr>
      </w:pPr>
    </w:p>
    <w:p w:rsidR="004449DC" w:rsidRPr="004449DC" w:rsidRDefault="004449DC" w:rsidP="004449DC">
      <w:pPr>
        <w:pStyle w:val="1"/>
        <w:rPr>
          <w:b w:val="0"/>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93"/>
        <w:gridCol w:w="2895"/>
        <w:gridCol w:w="1702"/>
        <w:gridCol w:w="1560"/>
        <w:gridCol w:w="992"/>
        <w:gridCol w:w="679"/>
      </w:tblGrid>
      <w:tr w:rsidR="004449DC" w:rsidRPr="004449DC" w:rsidTr="00012C7F">
        <w:trPr>
          <w:trHeight w:val="273"/>
          <w:jc w:val="center"/>
        </w:trPr>
        <w:tc>
          <w:tcPr>
            <w:tcW w:w="764" w:type="dxa"/>
            <w:tcBorders>
              <w:top w:val="single" w:sz="4" w:space="0" w:color="auto"/>
              <w:left w:val="single" w:sz="4" w:space="0" w:color="auto"/>
              <w:bottom w:val="single" w:sz="4" w:space="0" w:color="auto"/>
              <w:right w:val="single" w:sz="4" w:space="0" w:color="auto"/>
            </w:tcBorders>
            <w:hideMark/>
          </w:tcPr>
          <w:p w:rsidR="004449DC" w:rsidRPr="004449DC" w:rsidRDefault="004449DC" w:rsidP="002559C5">
            <w:pPr>
              <w:pStyle w:val="1"/>
              <w:jc w:val="center"/>
              <w:rPr>
                <w:b w:val="0"/>
                <w:szCs w:val="24"/>
              </w:rPr>
            </w:pPr>
            <w:r w:rsidRPr="004449DC">
              <w:rPr>
                <w:b w:val="0"/>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4449DC" w:rsidRPr="004449DC" w:rsidRDefault="004449DC" w:rsidP="002559C5">
            <w:pPr>
              <w:pStyle w:val="1"/>
              <w:jc w:val="center"/>
              <w:rPr>
                <w:b w:val="0"/>
                <w:szCs w:val="24"/>
              </w:rPr>
            </w:pPr>
            <w:r w:rsidRPr="004449DC">
              <w:rPr>
                <w:b w:val="0"/>
                <w:szCs w:val="24"/>
              </w:rPr>
              <w:t>2</w:t>
            </w:r>
          </w:p>
        </w:tc>
        <w:tc>
          <w:tcPr>
            <w:tcW w:w="2895" w:type="dxa"/>
            <w:tcBorders>
              <w:top w:val="single" w:sz="4" w:space="0" w:color="auto"/>
              <w:left w:val="single" w:sz="4" w:space="0" w:color="auto"/>
              <w:bottom w:val="single" w:sz="4" w:space="0" w:color="auto"/>
              <w:right w:val="single" w:sz="4" w:space="0" w:color="auto"/>
            </w:tcBorders>
            <w:hideMark/>
          </w:tcPr>
          <w:p w:rsidR="004449DC" w:rsidRPr="004449DC" w:rsidRDefault="004449DC" w:rsidP="002559C5">
            <w:pPr>
              <w:pStyle w:val="1"/>
              <w:jc w:val="center"/>
              <w:rPr>
                <w:b w:val="0"/>
                <w:szCs w:val="24"/>
              </w:rPr>
            </w:pPr>
            <w:r w:rsidRPr="004449DC">
              <w:rPr>
                <w:b w:val="0"/>
                <w:szCs w:val="24"/>
              </w:rPr>
              <w:t>3</w:t>
            </w:r>
          </w:p>
        </w:tc>
        <w:tc>
          <w:tcPr>
            <w:tcW w:w="1702" w:type="dxa"/>
            <w:tcBorders>
              <w:top w:val="single" w:sz="4" w:space="0" w:color="auto"/>
              <w:left w:val="single" w:sz="4" w:space="0" w:color="auto"/>
              <w:bottom w:val="single" w:sz="4" w:space="0" w:color="auto"/>
              <w:right w:val="single" w:sz="4" w:space="0" w:color="auto"/>
            </w:tcBorders>
            <w:hideMark/>
          </w:tcPr>
          <w:p w:rsidR="004449DC" w:rsidRPr="004449DC" w:rsidRDefault="004449DC" w:rsidP="002559C5">
            <w:pPr>
              <w:pStyle w:val="1"/>
              <w:jc w:val="center"/>
              <w:rPr>
                <w:b w:val="0"/>
                <w:szCs w:val="24"/>
              </w:rPr>
            </w:pPr>
            <w:r w:rsidRPr="004449DC">
              <w:rPr>
                <w:b w:val="0"/>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4449DC" w:rsidRPr="004449DC" w:rsidRDefault="004449DC" w:rsidP="002559C5">
            <w:pPr>
              <w:pStyle w:val="1"/>
              <w:jc w:val="center"/>
              <w:rPr>
                <w:b w:val="0"/>
                <w:szCs w:val="24"/>
              </w:rPr>
            </w:pPr>
            <w:r w:rsidRPr="004449DC">
              <w:rPr>
                <w:b w:val="0"/>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4449DC" w:rsidRPr="004449DC" w:rsidRDefault="004449DC" w:rsidP="002559C5">
            <w:pPr>
              <w:pStyle w:val="1"/>
              <w:jc w:val="center"/>
              <w:rPr>
                <w:b w:val="0"/>
                <w:szCs w:val="24"/>
              </w:rPr>
            </w:pPr>
            <w:r w:rsidRPr="004449DC">
              <w:rPr>
                <w:b w:val="0"/>
                <w:szCs w:val="24"/>
              </w:rPr>
              <w:t>6</w:t>
            </w:r>
          </w:p>
        </w:tc>
        <w:tc>
          <w:tcPr>
            <w:tcW w:w="679" w:type="dxa"/>
            <w:tcBorders>
              <w:top w:val="single" w:sz="4" w:space="0" w:color="auto"/>
              <w:left w:val="single" w:sz="4" w:space="0" w:color="auto"/>
              <w:bottom w:val="single" w:sz="4" w:space="0" w:color="auto"/>
              <w:right w:val="single" w:sz="4" w:space="0" w:color="auto"/>
            </w:tcBorders>
            <w:hideMark/>
          </w:tcPr>
          <w:p w:rsidR="004449DC" w:rsidRPr="004449DC" w:rsidRDefault="004449DC" w:rsidP="002559C5">
            <w:pPr>
              <w:pStyle w:val="1"/>
              <w:jc w:val="center"/>
              <w:rPr>
                <w:b w:val="0"/>
                <w:szCs w:val="24"/>
              </w:rPr>
            </w:pPr>
            <w:r w:rsidRPr="004449DC">
              <w:rPr>
                <w:b w:val="0"/>
                <w:szCs w:val="24"/>
              </w:rPr>
              <w:t>7</w:t>
            </w:r>
          </w:p>
        </w:tc>
      </w:tr>
      <w:tr w:rsidR="004449DC" w:rsidRPr="004449DC" w:rsidTr="00012C7F">
        <w:trPr>
          <w:trHeight w:val="570"/>
          <w:jc w:val="center"/>
        </w:trPr>
        <w:tc>
          <w:tcPr>
            <w:tcW w:w="764" w:type="dxa"/>
            <w:tcBorders>
              <w:top w:val="single" w:sz="4" w:space="0" w:color="auto"/>
              <w:left w:val="single" w:sz="4" w:space="0" w:color="auto"/>
              <w:bottom w:val="single" w:sz="4" w:space="0" w:color="auto"/>
              <w:right w:val="single" w:sz="4" w:space="0" w:color="auto"/>
            </w:tcBorders>
            <w:hideMark/>
          </w:tcPr>
          <w:p w:rsidR="00502336" w:rsidRDefault="00502336" w:rsidP="004449DC">
            <w:pPr>
              <w:pStyle w:val="1"/>
              <w:rPr>
                <w:b w:val="0"/>
              </w:rPr>
            </w:pPr>
          </w:p>
          <w:p w:rsidR="004449DC" w:rsidRPr="004449DC" w:rsidRDefault="00D065DB" w:rsidP="004449DC">
            <w:pPr>
              <w:pStyle w:val="1"/>
              <w:rPr>
                <w:b w:val="0"/>
              </w:rPr>
            </w:pPr>
            <w:r>
              <w:rPr>
                <w:b w:val="0"/>
              </w:rPr>
              <w:t>8</w:t>
            </w:r>
          </w:p>
        </w:tc>
        <w:tc>
          <w:tcPr>
            <w:tcW w:w="993"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2895" w:type="dxa"/>
            <w:tcBorders>
              <w:top w:val="single" w:sz="4" w:space="0" w:color="auto"/>
              <w:left w:val="single" w:sz="4" w:space="0" w:color="auto"/>
              <w:bottom w:val="single" w:sz="4" w:space="0" w:color="auto"/>
              <w:right w:val="single" w:sz="4" w:space="0" w:color="auto"/>
            </w:tcBorders>
            <w:hideMark/>
          </w:tcPr>
          <w:p w:rsidR="004449DC" w:rsidRPr="004449DC" w:rsidRDefault="004449DC" w:rsidP="004449DC">
            <w:pPr>
              <w:pStyle w:val="1"/>
              <w:jc w:val="center"/>
              <w:rPr>
                <w:u w:val="single"/>
              </w:rPr>
            </w:pPr>
            <w:r w:rsidRPr="004449DC">
              <w:rPr>
                <w:u w:val="single"/>
              </w:rPr>
              <w:t>2018р.</w:t>
            </w:r>
          </w:p>
          <w:p w:rsidR="004449DC" w:rsidRPr="004449DC" w:rsidRDefault="004449DC" w:rsidP="004449DC">
            <w:pPr>
              <w:pStyle w:val="1"/>
              <w:rPr>
                <w:b w:val="0"/>
              </w:rPr>
            </w:pPr>
            <w:r w:rsidRPr="004449DC">
              <w:rPr>
                <w:b w:val="0"/>
              </w:rPr>
              <w:t xml:space="preserve">Фінансовий звіт за </w:t>
            </w:r>
          </w:p>
          <w:p w:rsidR="004449DC" w:rsidRPr="004449DC" w:rsidRDefault="004449DC" w:rsidP="004449DC">
            <w:pPr>
              <w:pStyle w:val="1"/>
              <w:rPr>
                <w:b w:val="0"/>
              </w:rPr>
            </w:pPr>
            <w:r w:rsidRPr="004449DC">
              <w:rPr>
                <w:b w:val="0"/>
              </w:rPr>
              <w:t>2018 рік</w:t>
            </w:r>
          </w:p>
        </w:tc>
        <w:tc>
          <w:tcPr>
            <w:tcW w:w="1702"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1560"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r w:rsidRPr="004449DC">
              <w:rPr>
                <w:b w:val="0"/>
              </w:rPr>
              <w:t>3р.</w:t>
            </w:r>
          </w:p>
          <w:p w:rsidR="004449DC" w:rsidRPr="004449DC" w:rsidRDefault="004449DC" w:rsidP="004449DC">
            <w:pPr>
              <w:pStyle w:val="1"/>
              <w:rPr>
                <w:b w:val="0"/>
              </w:rPr>
            </w:pPr>
            <w:r w:rsidRPr="004449DC">
              <w:rPr>
                <w:b w:val="0"/>
              </w:rPr>
              <w:t>ст.311В</w:t>
            </w:r>
          </w:p>
        </w:tc>
        <w:tc>
          <w:tcPr>
            <w:tcW w:w="992"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1</w:t>
            </w:r>
          </w:p>
        </w:tc>
        <w:tc>
          <w:tcPr>
            <w:tcW w:w="679"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r>
      <w:tr w:rsidR="004449DC" w:rsidRPr="004449DC" w:rsidTr="00012C7F">
        <w:trPr>
          <w:trHeight w:val="570"/>
          <w:jc w:val="center"/>
        </w:trPr>
        <w:tc>
          <w:tcPr>
            <w:tcW w:w="764" w:type="dxa"/>
            <w:tcBorders>
              <w:top w:val="single" w:sz="4" w:space="0" w:color="auto"/>
              <w:left w:val="single" w:sz="4" w:space="0" w:color="auto"/>
              <w:bottom w:val="single" w:sz="4" w:space="0" w:color="auto"/>
              <w:right w:val="single" w:sz="4" w:space="0" w:color="auto"/>
            </w:tcBorders>
            <w:hideMark/>
          </w:tcPr>
          <w:p w:rsidR="004449DC" w:rsidRPr="004449DC" w:rsidRDefault="00D065DB" w:rsidP="004449DC">
            <w:pPr>
              <w:pStyle w:val="1"/>
              <w:rPr>
                <w:b w:val="0"/>
              </w:rPr>
            </w:pPr>
            <w:r>
              <w:rPr>
                <w:b w:val="0"/>
              </w:rPr>
              <w:t>9</w:t>
            </w:r>
          </w:p>
        </w:tc>
        <w:tc>
          <w:tcPr>
            <w:tcW w:w="993"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2895" w:type="dxa"/>
            <w:tcBorders>
              <w:top w:val="single" w:sz="4" w:space="0" w:color="auto"/>
              <w:left w:val="single" w:sz="4" w:space="0" w:color="auto"/>
              <w:bottom w:val="single" w:sz="4" w:space="0" w:color="auto"/>
              <w:right w:val="single" w:sz="4" w:space="0" w:color="auto"/>
            </w:tcBorders>
            <w:hideMark/>
          </w:tcPr>
          <w:p w:rsidR="004449DC" w:rsidRPr="004449DC" w:rsidRDefault="004449DC" w:rsidP="004449DC">
            <w:pPr>
              <w:pStyle w:val="1"/>
              <w:rPr>
                <w:b w:val="0"/>
              </w:rPr>
            </w:pPr>
            <w:r w:rsidRPr="004449DC">
              <w:rPr>
                <w:b w:val="0"/>
              </w:rPr>
              <w:t>Податкова декларація     з</w:t>
            </w:r>
          </w:p>
          <w:p w:rsidR="004449DC" w:rsidRPr="004449DC" w:rsidRDefault="004449DC" w:rsidP="004449DC">
            <w:pPr>
              <w:pStyle w:val="1"/>
              <w:rPr>
                <w:b w:val="0"/>
              </w:rPr>
            </w:pPr>
            <w:r w:rsidRPr="004449DC">
              <w:rPr>
                <w:b w:val="0"/>
              </w:rPr>
              <w:t>податку на прибуток підприємства та документи (розрахунки, звіти, відомості) до неї за</w:t>
            </w:r>
          </w:p>
          <w:p w:rsidR="004449DC" w:rsidRPr="004449DC" w:rsidRDefault="004449DC" w:rsidP="004449DC">
            <w:pPr>
              <w:pStyle w:val="1"/>
              <w:rPr>
                <w:b w:val="0"/>
              </w:rPr>
            </w:pPr>
            <w:r w:rsidRPr="004449DC">
              <w:rPr>
                <w:b w:val="0"/>
              </w:rPr>
              <w:t>2018 рік</w:t>
            </w:r>
          </w:p>
        </w:tc>
        <w:tc>
          <w:tcPr>
            <w:tcW w:w="1702"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1560"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5р.</w:t>
            </w:r>
          </w:p>
          <w:p w:rsidR="004449DC" w:rsidRPr="004449DC" w:rsidRDefault="004449DC" w:rsidP="004449DC">
            <w:pPr>
              <w:pStyle w:val="1"/>
              <w:rPr>
                <w:b w:val="0"/>
              </w:rPr>
            </w:pPr>
            <w:r w:rsidRPr="004449DC">
              <w:rPr>
                <w:b w:val="0"/>
              </w:rPr>
              <w:t>ст.283</w:t>
            </w:r>
          </w:p>
        </w:tc>
        <w:tc>
          <w:tcPr>
            <w:tcW w:w="992"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54</w:t>
            </w:r>
          </w:p>
        </w:tc>
        <w:tc>
          <w:tcPr>
            <w:tcW w:w="679"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r>
      <w:tr w:rsidR="004449DC" w:rsidRPr="004449DC" w:rsidTr="00012C7F">
        <w:trPr>
          <w:trHeight w:val="570"/>
          <w:jc w:val="center"/>
        </w:trPr>
        <w:tc>
          <w:tcPr>
            <w:tcW w:w="764" w:type="dxa"/>
            <w:tcBorders>
              <w:top w:val="single" w:sz="4" w:space="0" w:color="auto"/>
              <w:left w:val="single" w:sz="4" w:space="0" w:color="auto"/>
              <w:bottom w:val="single" w:sz="4" w:space="0" w:color="auto"/>
              <w:right w:val="single" w:sz="4" w:space="0" w:color="auto"/>
            </w:tcBorders>
            <w:hideMark/>
          </w:tcPr>
          <w:p w:rsidR="004449DC" w:rsidRPr="004449DC" w:rsidRDefault="00D065DB" w:rsidP="004449DC">
            <w:pPr>
              <w:pStyle w:val="1"/>
              <w:rPr>
                <w:b w:val="0"/>
              </w:rPr>
            </w:pPr>
            <w:r>
              <w:rPr>
                <w:b w:val="0"/>
              </w:rPr>
              <w:t>10</w:t>
            </w:r>
          </w:p>
        </w:tc>
        <w:tc>
          <w:tcPr>
            <w:tcW w:w="993"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2895" w:type="dxa"/>
            <w:tcBorders>
              <w:top w:val="single" w:sz="4" w:space="0" w:color="auto"/>
              <w:left w:val="single" w:sz="4" w:space="0" w:color="auto"/>
              <w:bottom w:val="single" w:sz="4" w:space="0" w:color="auto"/>
              <w:right w:val="single" w:sz="4" w:space="0" w:color="auto"/>
            </w:tcBorders>
            <w:hideMark/>
          </w:tcPr>
          <w:p w:rsidR="004449DC" w:rsidRPr="004449DC" w:rsidRDefault="004449DC" w:rsidP="004449DC">
            <w:pPr>
              <w:pStyle w:val="1"/>
              <w:rPr>
                <w:b w:val="0"/>
              </w:rPr>
            </w:pPr>
            <w:r w:rsidRPr="004449DC">
              <w:rPr>
                <w:b w:val="0"/>
              </w:rPr>
              <w:t>Документи (платіжні відомості, табелі обліку використання робочого часу, розрахункові відомості сплати внесків до фондів) за 2018 рік</w:t>
            </w:r>
          </w:p>
        </w:tc>
        <w:tc>
          <w:tcPr>
            <w:tcW w:w="1702"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c>
          <w:tcPr>
            <w:tcW w:w="1560"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3р.</w:t>
            </w:r>
          </w:p>
          <w:p w:rsidR="004449DC" w:rsidRPr="004449DC" w:rsidRDefault="004449DC" w:rsidP="004449DC">
            <w:pPr>
              <w:pStyle w:val="1"/>
              <w:rPr>
                <w:b w:val="0"/>
              </w:rPr>
            </w:pPr>
            <w:r w:rsidRPr="004449DC">
              <w:rPr>
                <w:b w:val="0"/>
              </w:rPr>
              <w:t>ст.323, 352, 408</w:t>
            </w:r>
          </w:p>
        </w:tc>
        <w:tc>
          <w:tcPr>
            <w:tcW w:w="992"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p>
          <w:p w:rsidR="004449DC" w:rsidRPr="004449DC" w:rsidRDefault="004449DC" w:rsidP="004449DC">
            <w:pPr>
              <w:pStyle w:val="1"/>
              <w:rPr>
                <w:b w:val="0"/>
              </w:rPr>
            </w:pPr>
            <w:r w:rsidRPr="004449DC">
              <w:rPr>
                <w:b w:val="0"/>
              </w:rPr>
              <w:t>69</w:t>
            </w:r>
          </w:p>
        </w:tc>
        <w:tc>
          <w:tcPr>
            <w:tcW w:w="679" w:type="dxa"/>
            <w:tcBorders>
              <w:top w:val="single" w:sz="4" w:space="0" w:color="auto"/>
              <w:left w:val="single" w:sz="4" w:space="0" w:color="auto"/>
              <w:bottom w:val="single" w:sz="4" w:space="0" w:color="auto"/>
              <w:right w:val="single" w:sz="4" w:space="0" w:color="auto"/>
            </w:tcBorders>
          </w:tcPr>
          <w:p w:rsidR="004449DC" w:rsidRPr="004449DC" w:rsidRDefault="004449DC" w:rsidP="004449DC">
            <w:pPr>
              <w:pStyle w:val="1"/>
              <w:rPr>
                <w:b w:val="0"/>
              </w:rPr>
            </w:pPr>
          </w:p>
        </w:tc>
      </w:tr>
      <w:tr w:rsidR="00012C7F" w:rsidRPr="004449DC" w:rsidTr="00012C7F">
        <w:trPr>
          <w:trHeight w:val="570"/>
          <w:jc w:val="center"/>
        </w:trPr>
        <w:tc>
          <w:tcPr>
            <w:tcW w:w="764" w:type="dxa"/>
            <w:tcBorders>
              <w:top w:val="single" w:sz="4" w:space="0" w:color="auto"/>
              <w:left w:val="single" w:sz="4" w:space="0" w:color="auto"/>
              <w:bottom w:val="single" w:sz="4" w:space="0" w:color="auto"/>
              <w:right w:val="single" w:sz="4" w:space="0" w:color="auto"/>
            </w:tcBorders>
            <w:hideMark/>
          </w:tcPr>
          <w:p w:rsidR="00012C7F" w:rsidRPr="004449DC" w:rsidRDefault="00012C7F" w:rsidP="00012C7F">
            <w:pPr>
              <w:pStyle w:val="1"/>
              <w:rPr>
                <w:b w:val="0"/>
              </w:rPr>
            </w:pPr>
            <w:r>
              <w:rPr>
                <w:b w:val="0"/>
              </w:rPr>
              <w:t>11</w:t>
            </w:r>
          </w:p>
        </w:tc>
        <w:tc>
          <w:tcPr>
            <w:tcW w:w="993" w:type="dxa"/>
            <w:tcBorders>
              <w:top w:val="single" w:sz="4" w:space="0" w:color="auto"/>
              <w:left w:val="single" w:sz="4" w:space="0" w:color="auto"/>
              <w:bottom w:val="single" w:sz="4" w:space="0" w:color="auto"/>
              <w:right w:val="single" w:sz="4" w:space="0" w:color="auto"/>
            </w:tcBorders>
          </w:tcPr>
          <w:p w:rsidR="00012C7F" w:rsidRPr="004449DC" w:rsidRDefault="00012C7F" w:rsidP="00012C7F">
            <w:pPr>
              <w:pStyle w:val="1"/>
              <w:rPr>
                <w:b w:val="0"/>
              </w:rPr>
            </w:pPr>
          </w:p>
        </w:tc>
        <w:tc>
          <w:tcPr>
            <w:tcW w:w="2895" w:type="dxa"/>
            <w:tcBorders>
              <w:top w:val="single" w:sz="4" w:space="0" w:color="auto"/>
              <w:left w:val="single" w:sz="4" w:space="0" w:color="auto"/>
              <w:bottom w:val="single" w:sz="4" w:space="0" w:color="auto"/>
              <w:right w:val="single" w:sz="4" w:space="0" w:color="auto"/>
            </w:tcBorders>
          </w:tcPr>
          <w:p w:rsidR="00012C7F" w:rsidRPr="004449DC" w:rsidRDefault="00012C7F" w:rsidP="00012C7F">
            <w:pPr>
              <w:pStyle w:val="1"/>
              <w:rPr>
                <w:b w:val="0"/>
              </w:rPr>
            </w:pPr>
            <w:r>
              <w:rPr>
                <w:b w:val="0"/>
              </w:rPr>
              <w:t xml:space="preserve"> Г</w:t>
            </w:r>
            <w:r w:rsidRPr="004449DC">
              <w:rPr>
                <w:b w:val="0"/>
              </w:rPr>
              <w:t>осподарські</w:t>
            </w:r>
            <w:r>
              <w:rPr>
                <w:b w:val="0"/>
              </w:rPr>
              <w:t xml:space="preserve"> договори</w:t>
            </w:r>
            <w:r w:rsidR="002559C5">
              <w:rPr>
                <w:b w:val="0"/>
              </w:rPr>
              <w:t xml:space="preserve"> за 2018</w:t>
            </w:r>
            <w:r w:rsidRPr="004449DC">
              <w:rPr>
                <w:b w:val="0"/>
              </w:rPr>
              <w:t xml:space="preserve"> рік</w:t>
            </w:r>
          </w:p>
        </w:tc>
        <w:tc>
          <w:tcPr>
            <w:tcW w:w="1702" w:type="dxa"/>
            <w:tcBorders>
              <w:top w:val="single" w:sz="4" w:space="0" w:color="auto"/>
              <w:left w:val="single" w:sz="4" w:space="0" w:color="auto"/>
              <w:bottom w:val="single" w:sz="4" w:space="0" w:color="auto"/>
              <w:right w:val="single" w:sz="4" w:space="0" w:color="auto"/>
            </w:tcBorders>
          </w:tcPr>
          <w:p w:rsidR="00012C7F" w:rsidRPr="004449DC" w:rsidRDefault="00012C7F" w:rsidP="00012C7F">
            <w:pPr>
              <w:pStyle w:val="1"/>
              <w:rPr>
                <w:b w:val="0"/>
              </w:rPr>
            </w:pPr>
          </w:p>
        </w:tc>
        <w:tc>
          <w:tcPr>
            <w:tcW w:w="1560" w:type="dxa"/>
            <w:tcBorders>
              <w:top w:val="single" w:sz="4" w:space="0" w:color="auto"/>
              <w:left w:val="single" w:sz="4" w:space="0" w:color="auto"/>
              <w:bottom w:val="single" w:sz="4" w:space="0" w:color="auto"/>
              <w:right w:val="single" w:sz="4" w:space="0" w:color="auto"/>
            </w:tcBorders>
          </w:tcPr>
          <w:p w:rsidR="00012C7F" w:rsidRPr="004449DC" w:rsidRDefault="00012C7F" w:rsidP="00012C7F">
            <w:pPr>
              <w:pStyle w:val="1"/>
              <w:rPr>
                <w:b w:val="0"/>
              </w:rPr>
            </w:pPr>
            <w:r w:rsidRPr="004449DC">
              <w:rPr>
                <w:b w:val="0"/>
              </w:rPr>
              <w:t>3р.</w:t>
            </w:r>
          </w:p>
          <w:p w:rsidR="00012C7F" w:rsidRPr="004449DC" w:rsidRDefault="00012C7F" w:rsidP="00012C7F">
            <w:pPr>
              <w:pStyle w:val="1"/>
              <w:rPr>
                <w:b w:val="0"/>
              </w:rPr>
            </w:pPr>
            <w:r w:rsidRPr="004449DC">
              <w:rPr>
                <w:b w:val="0"/>
              </w:rPr>
              <w:t>ст.330</w:t>
            </w:r>
          </w:p>
        </w:tc>
        <w:tc>
          <w:tcPr>
            <w:tcW w:w="992" w:type="dxa"/>
            <w:tcBorders>
              <w:top w:val="single" w:sz="4" w:space="0" w:color="auto"/>
              <w:left w:val="single" w:sz="4" w:space="0" w:color="auto"/>
              <w:bottom w:val="single" w:sz="4" w:space="0" w:color="auto"/>
              <w:right w:val="single" w:sz="4" w:space="0" w:color="auto"/>
            </w:tcBorders>
          </w:tcPr>
          <w:p w:rsidR="00012C7F" w:rsidRPr="004449DC" w:rsidRDefault="00012C7F" w:rsidP="00012C7F">
            <w:pPr>
              <w:pStyle w:val="1"/>
              <w:rPr>
                <w:b w:val="0"/>
              </w:rPr>
            </w:pPr>
          </w:p>
          <w:p w:rsidR="00012C7F" w:rsidRPr="004449DC" w:rsidRDefault="00012C7F" w:rsidP="00012C7F">
            <w:pPr>
              <w:pStyle w:val="1"/>
              <w:rPr>
                <w:b w:val="0"/>
              </w:rPr>
            </w:pPr>
            <w:r w:rsidRPr="004449DC">
              <w:rPr>
                <w:b w:val="0"/>
              </w:rPr>
              <w:t>10</w:t>
            </w:r>
          </w:p>
        </w:tc>
        <w:tc>
          <w:tcPr>
            <w:tcW w:w="679" w:type="dxa"/>
            <w:tcBorders>
              <w:top w:val="single" w:sz="4" w:space="0" w:color="auto"/>
              <w:left w:val="single" w:sz="4" w:space="0" w:color="auto"/>
              <w:bottom w:val="single" w:sz="4" w:space="0" w:color="auto"/>
              <w:right w:val="single" w:sz="4" w:space="0" w:color="auto"/>
            </w:tcBorders>
          </w:tcPr>
          <w:p w:rsidR="00012C7F" w:rsidRPr="004449DC" w:rsidRDefault="00012C7F" w:rsidP="00012C7F">
            <w:pPr>
              <w:pStyle w:val="1"/>
              <w:rPr>
                <w:b w:val="0"/>
              </w:rPr>
            </w:pPr>
          </w:p>
        </w:tc>
      </w:tr>
    </w:tbl>
    <w:p w:rsidR="004449DC" w:rsidRPr="004449DC" w:rsidRDefault="004449DC" w:rsidP="004449DC">
      <w:pPr>
        <w:pStyle w:val="1"/>
        <w:rPr>
          <w:b w:val="0"/>
          <w:sz w:val="28"/>
        </w:rPr>
      </w:pPr>
    </w:p>
    <w:p w:rsidR="004449DC" w:rsidRPr="004449DC" w:rsidRDefault="00012C7F" w:rsidP="004449DC">
      <w:pPr>
        <w:pStyle w:val="1"/>
        <w:rPr>
          <w:b w:val="0"/>
        </w:rPr>
      </w:pPr>
      <w:r>
        <w:rPr>
          <w:b w:val="0"/>
        </w:rPr>
        <w:t>До опису внесено 11 (одинадцять) справ з № 1 по № 11.</w:t>
      </w:r>
    </w:p>
    <w:p w:rsidR="004449DC" w:rsidRPr="004449DC" w:rsidRDefault="004449DC" w:rsidP="004449DC">
      <w:pPr>
        <w:pStyle w:val="1"/>
        <w:rPr>
          <w:b w:val="0"/>
        </w:rPr>
      </w:pPr>
    </w:p>
    <w:p w:rsidR="004449DC" w:rsidRPr="004449DC" w:rsidRDefault="004449DC" w:rsidP="004449DC">
      <w:pPr>
        <w:pStyle w:val="1"/>
        <w:rPr>
          <w:b w:val="0"/>
        </w:rPr>
      </w:pPr>
      <w:r w:rsidRPr="004449DC">
        <w:rPr>
          <w:b w:val="0"/>
        </w:rPr>
        <w:t>Голова ліквідаційної комісії ТОВ «Експрес»                                       Н.В. Семенова</w:t>
      </w:r>
    </w:p>
    <w:p w:rsidR="004449DC" w:rsidRPr="004449DC" w:rsidRDefault="004449DC" w:rsidP="004449DC">
      <w:pPr>
        <w:pStyle w:val="1"/>
        <w:rPr>
          <w:b w:val="0"/>
        </w:rPr>
      </w:pPr>
    </w:p>
    <w:p w:rsidR="004449DC" w:rsidRPr="004449DC" w:rsidRDefault="004449DC" w:rsidP="004449DC">
      <w:pPr>
        <w:pStyle w:val="1"/>
        <w:rPr>
          <w:b w:val="0"/>
          <w:sz w:val="28"/>
        </w:rPr>
      </w:pPr>
    </w:p>
    <w:p w:rsidR="004449DC" w:rsidRPr="004449DC" w:rsidRDefault="004449DC" w:rsidP="004449DC">
      <w:pPr>
        <w:pStyle w:val="1"/>
        <w:rPr>
          <w:b w:val="0"/>
        </w:rPr>
      </w:pPr>
    </w:p>
    <w:p w:rsidR="004449DC" w:rsidRPr="004449DC" w:rsidRDefault="004449DC" w:rsidP="004449DC">
      <w:pPr>
        <w:pStyle w:val="1"/>
        <w:rPr>
          <w:b w:val="0"/>
        </w:rPr>
      </w:pPr>
    </w:p>
    <w:p w:rsidR="00D42EF9" w:rsidRPr="004449DC" w:rsidRDefault="00D42EF9" w:rsidP="004449DC">
      <w:pPr>
        <w:pStyle w:val="1"/>
        <w:rPr>
          <w:b w:val="0"/>
        </w:rPr>
      </w:pPr>
    </w:p>
    <w:p w:rsidR="00D42EF9" w:rsidRPr="004449DC" w:rsidRDefault="00D42EF9" w:rsidP="004449DC">
      <w:pPr>
        <w:pStyle w:val="1"/>
        <w:rPr>
          <w:b w:val="0"/>
          <w:sz w:val="28"/>
          <w:szCs w:val="28"/>
        </w:rPr>
      </w:pPr>
    </w:p>
    <w:p w:rsidR="00D42EF9" w:rsidRPr="004449DC" w:rsidRDefault="00D42EF9" w:rsidP="004449DC">
      <w:pPr>
        <w:pStyle w:val="1"/>
        <w:rPr>
          <w:b w:val="0"/>
          <w:sz w:val="28"/>
          <w:szCs w:val="28"/>
        </w:rPr>
      </w:pPr>
    </w:p>
    <w:p w:rsidR="00D42EF9" w:rsidRDefault="00D42EF9" w:rsidP="006749E3">
      <w:pPr>
        <w:pStyle w:val="a3"/>
        <w:ind w:left="0"/>
        <w:rPr>
          <w:rFonts w:ascii="Times New Roman" w:hAnsi="Times New Roman" w:cs="Times New Roman"/>
          <w:sz w:val="28"/>
          <w:szCs w:val="28"/>
          <w:lang w:val="uk-UA"/>
        </w:rPr>
      </w:pPr>
    </w:p>
    <w:p w:rsidR="00D42EF9" w:rsidRDefault="00D42EF9" w:rsidP="006749E3">
      <w:pPr>
        <w:pStyle w:val="a3"/>
        <w:ind w:left="0"/>
        <w:rPr>
          <w:rFonts w:ascii="Times New Roman" w:hAnsi="Times New Roman" w:cs="Times New Roman"/>
          <w:sz w:val="28"/>
          <w:szCs w:val="28"/>
          <w:lang w:val="uk-UA"/>
        </w:rPr>
      </w:pPr>
    </w:p>
    <w:p w:rsidR="00D42EF9" w:rsidRDefault="00D42EF9" w:rsidP="006749E3">
      <w:pPr>
        <w:pStyle w:val="a3"/>
        <w:ind w:left="0"/>
        <w:rPr>
          <w:rFonts w:ascii="Times New Roman" w:hAnsi="Times New Roman" w:cs="Times New Roman"/>
          <w:sz w:val="28"/>
          <w:szCs w:val="28"/>
          <w:lang w:val="uk-UA"/>
        </w:rPr>
      </w:pPr>
    </w:p>
    <w:p w:rsidR="00D42EF9" w:rsidRDefault="00D42EF9" w:rsidP="006749E3">
      <w:pPr>
        <w:pStyle w:val="a3"/>
        <w:ind w:left="0"/>
        <w:rPr>
          <w:rFonts w:ascii="Times New Roman" w:hAnsi="Times New Roman" w:cs="Times New Roman"/>
          <w:sz w:val="28"/>
          <w:szCs w:val="28"/>
          <w:lang w:val="uk-UA"/>
        </w:rPr>
      </w:pPr>
    </w:p>
    <w:p w:rsidR="00D42EF9" w:rsidRDefault="00D42EF9" w:rsidP="006749E3">
      <w:pPr>
        <w:pStyle w:val="a3"/>
        <w:ind w:left="0"/>
        <w:rPr>
          <w:rFonts w:ascii="Times New Roman" w:hAnsi="Times New Roman" w:cs="Times New Roman"/>
          <w:sz w:val="28"/>
          <w:szCs w:val="28"/>
          <w:lang w:val="uk-UA"/>
        </w:rPr>
      </w:pPr>
    </w:p>
    <w:p w:rsidR="00D42EF9" w:rsidRDefault="00D42EF9" w:rsidP="006749E3">
      <w:pPr>
        <w:pStyle w:val="a3"/>
        <w:ind w:left="0"/>
        <w:rPr>
          <w:rFonts w:ascii="Times New Roman" w:hAnsi="Times New Roman" w:cs="Times New Roman"/>
          <w:sz w:val="28"/>
          <w:szCs w:val="28"/>
          <w:lang w:val="uk-UA"/>
        </w:rPr>
      </w:pPr>
    </w:p>
    <w:p w:rsidR="00D42EF9" w:rsidRDefault="00D42EF9" w:rsidP="006749E3">
      <w:pPr>
        <w:pStyle w:val="a3"/>
        <w:ind w:left="0"/>
        <w:rPr>
          <w:rFonts w:ascii="Times New Roman" w:hAnsi="Times New Roman" w:cs="Times New Roman"/>
          <w:sz w:val="28"/>
          <w:szCs w:val="28"/>
          <w:lang w:val="uk-UA"/>
        </w:rPr>
      </w:pPr>
    </w:p>
    <w:p w:rsidR="00D42EF9" w:rsidRDefault="00D42EF9" w:rsidP="006749E3">
      <w:pPr>
        <w:pStyle w:val="a3"/>
        <w:ind w:left="0"/>
        <w:rPr>
          <w:rFonts w:ascii="Times New Roman" w:hAnsi="Times New Roman" w:cs="Times New Roman"/>
          <w:sz w:val="28"/>
          <w:szCs w:val="28"/>
          <w:lang w:val="uk-UA"/>
        </w:rPr>
      </w:pPr>
    </w:p>
    <w:p w:rsidR="00D42EF9" w:rsidRDefault="00D42EF9"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p w:rsidR="00B71CFD" w:rsidRDefault="00B71CFD" w:rsidP="006749E3">
      <w:pPr>
        <w:pStyle w:val="a3"/>
        <w:ind w:left="0"/>
        <w:rPr>
          <w:rFonts w:ascii="Times New Roman" w:hAnsi="Times New Roman" w:cs="Times New Roman"/>
          <w:sz w:val="28"/>
          <w:szCs w:val="28"/>
          <w:lang w:val="uk-UA"/>
        </w:rPr>
      </w:pPr>
    </w:p>
    <w:sectPr w:rsidR="00B71CFD" w:rsidSect="006B2737">
      <w:pgSz w:w="11906" w:h="16838"/>
      <w:pgMar w:top="851"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E5" w:rsidRDefault="009C0CE5" w:rsidP="00D27776">
      <w:r>
        <w:separator/>
      </w:r>
    </w:p>
  </w:endnote>
  <w:endnote w:type="continuationSeparator" w:id="0">
    <w:p w:rsidR="009C0CE5" w:rsidRDefault="009C0CE5" w:rsidP="00D2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E5" w:rsidRDefault="009C0CE5" w:rsidP="00D27776">
      <w:r>
        <w:separator/>
      </w:r>
    </w:p>
  </w:footnote>
  <w:footnote w:type="continuationSeparator" w:id="0">
    <w:p w:rsidR="009C0CE5" w:rsidRDefault="009C0CE5" w:rsidP="00D27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2817"/>
    <w:multiLevelType w:val="hybridMultilevel"/>
    <w:tmpl w:val="411C5A0A"/>
    <w:lvl w:ilvl="0" w:tplc="731C980A">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E0A5503"/>
    <w:multiLevelType w:val="hybridMultilevel"/>
    <w:tmpl w:val="AEB621C2"/>
    <w:lvl w:ilvl="0" w:tplc="8362C0D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5255C1C"/>
    <w:multiLevelType w:val="hybridMultilevel"/>
    <w:tmpl w:val="2FB6AD82"/>
    <w:lvl w:ilvl="0" w:tplc="A3BAB8B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64C56F0"/>
    <w:multiLevelType w:val="hybridMultilevel"/>
    <w:tmpl w:val="C6287816"/>
    <w:lvl w:ilvl="0" w:tplc="FC9817C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CA"/>
    <w:rsid w:val="00012C7F"/>
    <w:rsid w:val="0003393C"/>
    <w:rsid w:val="00034F02"/>
    <w:rsid w:val="000357E3"/>
    <w:rsid w:val="00056C4B"/>
    <w:rsid w:val="0007204C"/>
    <w:rsid w:val="00073FEE"/>
    <w:rsid w:val="000803EF"/>
    <w:rsid w:val="00085D3E"/>
    <w:rsid w:val="00086690"/>
    <w:rsid w:val="000A3094"/>
    <w:rsid w:val="000B71FC"/>
    <w:rsid w:val="000D3081"/>
    <w:rsid w:val="000E59A3"/>
    <w:rsid w:val="001070BC"/>
    <w:rsid w:val="001163BF"/>
    <w:rsid w:val="00145E77"/>
    <w:rsid w:val="001620E0"/>
    <w:rsid w:val="001732F6"/>
    <w:rsid w:val="00174EDD"/>
    <w:rsid w:val="00180DAA"/>
    <w:rsid w:val="00193ACC"/>
    <w:rsid w:val="001E4823"/>
    <w:rsid w:val="00224A0E"/>
    <w:rsid w:val="0024339D"/>
    <w:rsid w:val="0025329A"/>
    <w:rsid w:val="002559C5"/>
    <w:rsid w:val="00286E48"/>
    <w:rsid w:val="002C5D19"/>
    <w:rsid w:val="002D301C"/>
    <w:rsid w:val="002D368E"/>
    <w:rsid w:val="003244CC"/>
    <w:rsid w:val="00327BBD"/>
    <w:rsid w:val="00332130"/>
    <w:rsid w:val="00342AC5"/>
    <w:rsid w:val="0034757B"/>
    <w:rsid w:val="0037129E"/>
    <w:rsid w:val="00386A29"/>
    <w:rsid w:val="003B7CC7"/>
    <w:rsid w:val="003C0156"/>
    <w:rsid w:val="004166CB"/>
    <w:rsid w:val="004210E3"/>
    <w:rsid w:val="0043111B"/>
    <w:rsid w:val="00441851"/>
    <w:rsid w:val="0044228C"/>
    <w:rsid w:val="004449DC"/>
    <w:rsid w:val="00445A34"/>
    <w:rsid w:val="00445AEF"/>
    <w:rsid w:val="004771AB"/>
    <w:rsid w:val="004907D5"/>
    <w:rsid w:val="004A5A95"/>
    <w:rsid w:val="004B14AD"/>
    <w:rsid w:val="004F594C"/>
    <w:rsid w:val="00502336"/>
    <w:rsid w:val="0052502D"/>
    <w:rsid w:val="0053624B"/>
    <w:rsid w:val="00577E63"/>
    <w:rsid w:val="005834EB"/>
    <w:rsid w:val="005840FC"/>
    <w:rsid w:val="00604FAB"/>
    <w:rsid w:val="00605C79"/>
    <w:rsid w:val="00631E72"/>
    <w:rsid w:val="00643B04"/>
    <w:rsid w:val="0065507C"/>
    <w:rsid w:val="0065589D"/>
    <w:rsid w:val="006568CF"/>
    <w:rsid w:val="006749E3"/>
    <w:rsid w:val="006946BD"/>
    <w:rsid w:val="006A1EE8"/>
    <w:rsid w:val="006B2737"/>
    <w:rsid w:val="006B34DC"/>
    <w:rsid w:val="006D1724"/>
    <w:rsid w:val="006D1B9D"/>
    <w:rsid w:val="006D6E6C"/>
    <w:rsid w:val="006F30E7"/>
    <w:rsid w:val="00705DB4"/>
    <w:rsid w:val="00713223"/>
    <w:rsid w:val="00713BCA"/>
    <w:rsid w:val="00737047"/>
    <w:rsid w:val="00777DBF"/>
    <w:rsid w:val="0079585E"/>
    <w:rsid w:val="007A641F"/>
    <w:rsid w:val="007E77C3"/>
    <w:rsid w:val="00803C35"/>
    <w:rsid w:val="00825D7E"/>
    <w:rsid w:val="008304EC"/>
    <w:rsid w:val="00831165"/>
    <w:rsid w:val="00831E30"/>
    <w:rsid w:val="00841611"/>
    <w:rsid w:val="00841D3F"/>
    <w:rsid w:val="00844624"/>
    <w:rsid w:val="008B2639"/>
    <w:rsid w:val="0091270F"/>
    <w:rsid w:val="00912F6E"/>
    <w:rsid w:val="0091694A"/>
    <w:rsid w:val="00926A2E"/>
    <w:rsid w:val="00941FEE"/>
    <w:rsid w:val="00947062"/>
    <w:rsid w:val="00952417"/>
    <w:rsid w:val="0095594B"/>
    <w:rsid w:val="00960E94"/>
    <w:rsid w:val="00963636"/>
    <w:rsid w:val="00965672"/>
    <w:rsid w:val="00982B94"/>
    <w:rsid w:val="009C0CE5"/>
    <w:rsid w:val="009D6935"/>
    <w:rsid w:val="00A20BB8"/>
    <w:rsid w:val="00A22CE9"/>
    <w:rsid w:val="00A736A2"/>
    <w:rsid w:val="00A80C73"/>
    <w:rsid w:val="00A875C1"/>
    <w:rsid w:val="00A946CF"/>
    <w:rsid w:val="00A952D8"/>
    <w:rsid w:val="00AA5AB8"/>
    <w:rsid w:val="00AF3AA2"/>
    <w:rsid w:val="00B3178F"/>
    <w:rsid w:val="00B41775"/>
    <w:rsid w:val="00B71CFD"/>
    <w:rsid w:val="00BB4BBB"/>
    <w:rsid w:val="00BE2FCF"/>
    <w:rsid w:val="00BE7D5C"/>
    <w:rsid w:val="00BF134F"/>
    <w:rsid w:val="00BF4B35"/>
    <w:rsid w:val="00C05337"/>
    <w:rsid w:val="00C108DE"/>
    <w:rsid w:val="00C34F48"/>
    <w:rsid w:val="00C71C2A"/>
    <w:rsid w:val="00C7247D"/>
    <w:rsid w:val="00C80F64"/>
    <w:rsid w:val="00CA099D"/>
    <w:rsid w:val="00CA6D1B"/>
    <w:rsid w:val="00CB7E9F"/>
    <w:rsid w:val="00CE5DE5"/>
    <w:rsid w:val="00CF39EB"/>
    <w:rsid w:val="00D00648"/>
    <w:rsid w:val="00D065DB"/>
    <w:rsid w:val="00D14FE3"/>
    <w:rsid w:val="00D26BE6"/>
    <w:rsid w:val="00D27776"/>
    <w:rsid w:val="00D32A6B"/>
    <w:rsid w:val="00D42EF9"/>
    <w:rsid w:val="00D556CA"/>
    <w:rsid w:val="00D71035"/>
    <w:rsid w:val="00DC23FC"/>
    <w:rsid w:val="00DD32A4"/>
    <w:rsid w:val="00DD372C"/>
    <w:rsid w:val="00DE1D47"/>
    <w:rsid w:val="00DE624B"/>
    <w:rsid w:val="00E0047D"/>
    <w:rsid w:val="00E10306"/>
    <w:rsid w:val="00E57FF2"/>
    <w:rsid w:val="00EA6A5D"/>
    <w:rsid w:val="00ED4A58"/>
    <w:rsid w:val="00F14902"/>
    <w:rsid w:val="00F352D5"/>
    <w:rsid w:val="00F44506"/>
    <w:rsid w:val="00F449D7"/>
    <w:rsid w:val="00FA28C3"/>
    <w:rsid w:val="00FB54EB"/>
    <w:rsid w:val="00FF4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A7A6"/>
  <w15:docId w15:val="{27F1118A-5BB5-40D4-B1C3-59CA4399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71CFD"/>
    <w:pPr>
      <w:keepNext/>
      <w:outlineLvl w:val="0"/>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78F"/>
    <w:pPr>
      <w:ind w:left="720"/>
      <w:contextualSpacing/>
    </w:pPr>
  </w:style>
  <w:style w:type="character" w:styleId="a4">
    <w:name w:val="Hyperlink"/>
    <w:basedOn w:val="a0"/>
    <w:uiPriority w:val="99"/>
    <w:unhideWhenUsed/>
    <w:rsid w:val="006749E3"/>
    <w:rPr>
      <w:color w:val="0000FF" w:themeColor="hyperlink"/>
      <w:u w:val="single"/>
    </w:rPr>
  </w:style>
  <w:style w:type="character" w:customStyle="1" w:styleId="10">
    <w:name w:val="Заголовок 1 Знак"/>
    <w:basedOn w:val="a0"/>
    <w:link w:val="1"/>
    <w:rsid w:val="00B71CFD"/>
    <w:rPr>
      <w:rFonts w:ascii="Times New Roman" w:eastAsia="Times New Roman" w:hAnsi="Times New Roman" w:cs="Times New Roman"/>
      <w:b/>
      <w:bCs/>
      <w:sz w:val="24"/>
      <w:szCs w:val="20"/>
      <w:lang w:val="uk-UA" w:eastAsia="ru-RU"/>
    </w:rPr>
  </w:style>
  <w:style w:type="paragraph" w:styleId="a5">
    <w:name w:val="Title"/>
    <w:basedOn w:val="a"/>
    <w:link w:val="a6"/>
    <w:qFormat/>
    <w:rsid w:val="00831165"/>
    <w:pPr>
      <w:jc w:val="center"/>
    </w:pPr>
    <w:rPr>
      <w:rFonts w:ascii="Times New Roman" w:eastAsia="Times New Roman" w:hAnsi="Times New Roman" w:cs="Times New Roman"/>
      <w:sz w:val="28"/>
      <w:szCs w:val="24"/>
      <w:lang w:val="uk-UA" w:eastAsia="ru-RU"/>
    </w:rPr>
  </w:style>
  <w:style w:type="character" w:customStyle="1" w:styleId="a6">
    <w:name w:val="Заголовок Знак"/>
    <w:basedOn w:val="a0"/>
    <w:link w:val="a5"/>
    <w:rsid w:val="00831165"/>
    <w:rPr>
      <w:rFonts w:ascii="Times New Roman" w:eastAsia="Times New Roman" w:hAnsi="Times New Roman" w:cs="Times New Roman"/>
      <w:sz w:val="28"/>
      <w:szCs w:val="24"/>
      <w:lang w:val="uk-UA" w:eastAsia="ru-RU"/>
    </w:rPr>
  </w:style>
  <w:style w:type="paragraph" w:styleId="a7">
    <w:name w:val="header"/>
    <w:basedOn w:val="a"/>
    <w:link w:val="a8"/>
    <w:uiPriority w:val="99"/>
    <w:unhideWhenUsed/>
    <w:rsid w:val="00D27776"/>
    <w:pPr>
      <w:tabs>
        <w:tab w:val="center" w:pos="4819"/>
        <w:tab w:val="right" w:pos="9639"/>
      </w:tabs>
    </w:pPr>
  </w:style>
  <w:style w:type="character" w:customStyle="1" w:styleId="a8">
    <w:name w:val="Верхний колонтитул Знак"/>
    <w:basedOn w:val="a0"/>
    <w:link w:val="a7"/>
    <w:uiPriority w:val="99"/>
    <w:rsid w:val="00D27776"/>
  </w:style>
  <w:style w:type="paragraph" w:styleId="a9">
    <w:name w:val="footer"/>
    <w:basedOn w:val="a"/>
    <w:link w:val="aa"/>
    <w:uiPriority w:val="99"/>
    <w:unhideWhenUsed/>
    <w:rsid w:val="00D27776"/>
    <w:pPr>
      <w:tabs>
        <w:tab w:val="center" w:pos="4819"/>
        <w:tab w:val="right" w:pos="9639"/>
      </w:tabs>
    </w:pPr>
  </w:style>
  <w:style w:type="character" w:customStyle="1" w:styleId="aa">
    <w:name w:val="Нижний колонтитул Знак"/>
    <w:basedOn w:val="a0"/>
    <w:link w:val="a9"/>
    <w:uiPriority w:val="99"/>
    <w:rsid w:val="00D27776"/>
  </w:style>
  <w:style w:type="paragraph" w:styleId="ab">
    <w:name w:val="Balloon Text"/>
    <w:basedOn w:val="a"/>
    <w:link w:val="ac"/>
    <w:uiPriority w:val="99"/>
    <w:semiHidden/>
    <w:unhideWhenUsed/>
    <w:rsid w:val="00286E48"/>
    <w:rPr>
      <w:rFonts w:ascii="Tahoma" w:hAnsi="Tahoma" w:cs="Tahoma"/>
      <w:sz w:val="16"/>
      <w:szCs w:val="16"/>
    </w:rPr>
  </w:style>
  <w:style w:type="character" w:customStyle="1" w:styleId="ac">
    <w:name w:val="Текст выноски Знак"/>
    <w:basedOn w:val="a0"/>
    <w:link w:val="ab"/>
    <w:uiPriority w:val="99"/>
    <w:semiHidden/>
    <w:rsid w:val="00286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153">
      <w:bodyDiv w:val="1"/>
      <w:marLeft w:val="0"/>
      <w:marRight w:val="0"/>
      <w:marTop w:val="0"/>
      <w:marBottom w:val="0"/>
      <w:divBdr>
        <w:top w:val="none" w:sz="0" w:space="0" w:color="auto"/>
        <w:left w:val="none" w:sz="0" w:space="0" w:color="auto"/>
        <w:bottom w:val="none" w:sz="0" w:space="0" w:color="auto"/>
        <w:right w:val="none" w:sz="0" w:space="0" w:color="auto"/>
      </w:divBdr>
    </w:div>
    <w:div w:id="515731249">
      <w:bodyDiv w:val="1"/>
      <w:marLeft w:val="0"/>
      <w:marRight w:val="0"/>
      <w:marTop w:val="0"/>
      <w:marBottom w:val="0"/>
      <w:divBdr>
        <w:top w:val="none" w:sz="0" w:space="0" w:color="auto"/>
        <w:left w:val="none" w:sz="0" w:space="0" w:color="auto"/>
        <w:bottom w:val="none" w:sz="0" w:space="0" w:color="auto"/>
        <w:right w:val="none" w:sz="0" w:space="0" w:color="auto"/>
      </w:divBdr>
    </w:div>
    <w:div w:id="1520003829">
      <w:bodyDiv w:val="1"/>
      <w:marLeft w:val="0"/>
      <w:marRight w:val="0"/>
      <w:marTop w:val="0"/>
      <w:marBottom w:val="0"/>
      <w:divBdr>
        <w:top w:val="none" w:sz="0" w:space="0" w:color="auto"/>
        <w:left w:val="none" w:sz="0" w:space="0" w:color="auto"/>
        <w:bottom w:val="none" w:sz="0" w:space="0" w:color="auto"/>
        <w:right w:val="none" w:sz="0" w:space="0" w:color="auto"/>
      </w:divBdr>
    </w:div>
    <w:div w:id="177740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D928-0F6F-4144-AD5E-1D62DBD4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10</Pages>
  <Words>1975</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Гулякін Руслан Олександрович</cp:lastModifiedBy>
  <cp:revision>85</cp:revision>
  <cp:lastPrinted>2019-02-26T06:25:00Z</cp:lastPrinted>
  <dcterms:created xsi:type="dcterms:W3CDTF">2019-01-28T12:23:00Z</dcterms:created>
  <dcterms:modified xsi:type="dcterms:W3CDTF">2019-03-13T11:46:00Z</dcterms:modified>
</cp:coreProperties>
</file>