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BF27" w14:textId="77777777" w:rsidR="007465F0" w:rsidRDefault="00E17B6F">
      <w:pPr>
        <w:pStyle w:val="a3"/>
        <w:spacing w:before="70"/>
        <w:ind w:left="6370"/>
      </w:pPr>
      <w:r>
        <w:rPr>
          <w:w w:val="105"/>
        </w:rPr>
        <w:t>Додаток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</w:p>
    <w:p w14:paraId="1547092C" w14:textId="77777777" w:rsidR="007465F0" w:rsidRDefault="00E17B6F">
      <w:pPr>
        <w:pStyle w:val="a3"/>
        <w:spacing w:before="37" w:line="292" w:lineRule="auto"/>
        <w:ind w:left="6370" w:right="488"/>
      </w:pPr>
      <w:r>
        <w:rPr>
          <w:w w:val="105"/>
        </w:rPr>
        <w:t>до Національного положення (стандарту) бухгалтерського</w:t>
      </w:r>
      <w:r>
        <w:rPr>
          <w:spacing w:val="-10"/>
          <w:w w:val="105"/>
        </w:rPr>
        <w:t xml:space="preserve"> </w:t>
      </w:r>
      <w:r>
        <w:rPr>
          <w:w w:val="105"/>
        </w:rPr>
        <w:t>обліку</w:t>
      </w:r>
      <w:r>
        <w:rPr>
          <w:spacing w:val="-9"/>
          <w:w w:val="105"/>
        </w:rPr>
        <w:t xml:space="preserve"> </w:t>
      </w:r>
      <w:r>
        <w:rPr>
          <w:w w:val="105"/>
        </w:rPr>
        <w:t>25</w:t>
      </w:r>
      <w:r>
        <w:rPr>
          <w:spacing w:val="-10"/>
          <w:w w:val="105"/>
        </w:rPr>
        <w:t xml:space="preserve"> </w:t>
      </w:r>
      <w:r>
        <w:rPr>
          <w:w w:val="105"/>
        </w:rPr>
        <w:t>"Спрощена</w:t>
      </w:r>
      <w:r>
        <w:rPr>
          <w:spacing w:val="-9"/>
          <w:w w:val="105"/>
        </w:rPr>
        <w:t xml:space="preserve"> </w:t>
      </w:r>
      <w:r>
        <w:rPr>
          <w:w w:val="105"/>
        </w:rPr>
        <w:t>фінансова звітність"</w:t>
      </w:r>
    </w:p>
    <w:p w14:paraId="6137AAD5" w14:textId="77777777" w:rsidR="007465F0" w:rsidRDefault="00E17B6F">
      <w:pPr>
        <w:pStyle w:val="a3"/>
        <w:spacing w:line="171" w:lineRule="exact"/>
        <w:ind w:left="6370"/>
      </w:pPr>
      <w:r>
        <w:rPr>
          <w:w w:val="105"/>
        </w:rPr>
        <w:t>(пункт 5 розділу I)</w:t>
      </w:r>
    </w:p>
    <w:p w14:paraId="2FA1A305" w14:textId="77777777" w:rsidR="007465F0" w:rsidRDefault="007465F0">
      <w:pPr>
        <w:pStyle w:val="a3"/>
        <w:spacing w:before="11"/>
        <w:rPr>
          <w:sz w:val="22"/>
        </w:rPr>
      </w:pPr>
    </w:p>
    <w:p w14:paraId="66F7B109" w14:textId="7E62FD8D" w:rsidR="007465F0" w:rsidRDefault="00B24A70">
      <w:pPr>
        <w:ind w:left="3543" w:right="3584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9BB18" wp14:editId="381AFCDA">
                <wp:simplePos x="0" y="0"/>
                <wp:positionH relativeFrom="page">
                  <wp:posOffset>6280785</wp:posOffset>
                </wp:positionH>
                <wp:positionV relativeFrom="paragraph">
                  <wp:posOffset>121285</wp:posOffset>
                </wp:positionV>
                <wp:extent cx="925830" cy="93599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419"/>
                              <w:gridCol w:w="436"/>
                            </w:tblGrid>
                            <w:tr w:rsidR="007465F0" w14:paraId="097DF08C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32E4AAEC" w14:textId="77777777" w:rsidR="007465F0" w:rsidRDefault="00E17B6F">
                                  <w:pPr>
                                    <w:pStyle w:val="TableParagraph"/>
                                    <w:spacing w:before="9"/>
                                    <w:ind w:left="520" w:right="46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7465F0" w14:paraId="34C344D5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83" w:type="dxa"/>
                                </w:tcPr>
                                <w:p w14:paraId="3F81EDA9" w14:textId="77777777" w:rsidR="007465F0" w:rsidRDefault="00E17B6F">
                                  <w:pPr>
                                    <w:pStyle w:val="TableParagraph"/>
                                    <w:spacing w:before="9" w:line="166" w:lineRule="exact"/>
                                    <w:ind w:left="133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76873077" w14:textId="77777777" w:rsidR="007465F0" w:rsidRDefault="00E17B6F">
                                  <w:pPr>
                                    <w:pStyle w:val="TableParagraph"/>
                                    <w:spacing w:before="9" w:line="166" w:lineRule="exact"/>
                                    <w:ind w:left="12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3B5B3313" w14:textId="77777777" w:rsidR="007465F0" w:rsidRDefault="00E17B6F">
                                  <w:pPr>
                                    <w:pStyle w:val="TableParagraph"/>
                                    <w:spacing w:before="9" w:line="166" w:lineRule="exact"/>
                                    <w:ind w:left="13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7465F0" w14:paraId="703560DE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42346C8E" w14:textId="77777777" w:rsidR="007465F0" w:rsidRDefault="00E17B6F">
                                  <w:pPr>
                                    <w:pStyle w:val="TableParagraph"/>
                                    <w:spacing w:before="9"/>
                                    <w:ind w:left="403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35540486</w:t>
                                  </w:r>
                                </w:p>
                              </w:tc>
                            </w:tr>
                            <w:tr w:rsidR="007465F0" w14:paraId="7BAE676C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4AD22A52" w14:textId="77777777" w:rsidR="007465F0" w:rsidRDefault="00E17B6F">
                                  <w:pPr>
                                    <w:pStyle w:val="TableParagraph"/>
                                    <w:spacing w:before="9"/>
                                    <w:ind w:left="32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5910100000</w:t>
                                  </w:r>
                                </w:p>
                              </w:tc>
                            </w:tr>
                            <w:tr w:rsidR="007465F0" w14:paraId="018322D0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6CC2A00E" w14:textId="77777777" w:rsidR="007465F0" w:rsidRDefault="00E17B6F">
                                  <w:pPr>
                                    <w:pStyle w:val="TableParagraph"/>
                                    <w:spacing w:before="9" w:line="166" w:lineRule="exact"/>
                                    <w:ind w:left="495" w:right="48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7465F0" w14:paraId="5CDCF2A6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1EDB446E" w14:textId="77777777" w:rsidR="007465F0" w:rsidRDefault="00E17B6F">
                                  <w:pPr>
                                    <w:pStyle w:val="TableParagraph"/>
                                    <w:spacing w:before="9" w:line="166" w:lineRule="exact"/>
                                    <w:ind w:left="496" w:right="48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93.19</w:t>
                                  </w:r>
                                </w:p>
                              </w:tc>
                            </w:tr>
                          </w:tbl>
                          <w:p w14:paraId="2355A29C" w14:textId="77777777" w:rsidR="007465F0" w:rsidRDefault="007465F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9BB1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94.55pt;margin-top:9.55pt;width:72.9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Ie6QEAALcDAAAOAAAAZHJzL2Uyb0RvYy54bWysU9tu2zAMfR+wfxD0vjhJ0aEx4hRdiw4D&#10;ugvQ7gNoWbaF2aJGKbGzrx8lx1nXvg17EWiSOjrnkN5ej30nDpq8QVvI1WIphbYKK2ObQn5/un93&#10;JYUPYCvo0OpCHrWX17u3b7aDy/UaW+wqTYJBrM8HV8g2BJdnmVet7sEv0GnLxRqph8Cf1GQVwcDo&#10;fZetl8v32YBUOUKlvefs3VSUu4Rf11qFr3XtdRBdIZlbSCels4xntttC3hC41qgTDfgHFj0Yy4+e&#10;oe4ggNiTeQXVG0XosQ4LhX2GdW2UThpYzWr5Qs1jC04nLWyOd2eb/P+DVV8O30iYimfHk7LQ84ye&#10;9BjEBxzFahP9GZzPue3RcWMYOc+9Sat3D6h+eGHxtgXb6BsiHFoNFfNbxZvZs6sTjo8g5fAZK34H&#10;9gET0FhTH81jOwSj85yO59lELoqTm/Xl1QVXFJc2F5ebTZpdBvl82ZEPHzX2IgaFJB59AofDgw+R&#10;DORzS3zL4r3pujT+zv6V4MaYSeQj34l5GMvxZEaJ1ZFlEE7bxNvPQYv0S4qBN6mQ/uceSEvRfbJs&#10;RVy7OaA5KOcArOKrhQxSTOFtmNZz78g0LSNPZlu8Ybtqk6REXycWJ568HUnhaZPj+j3/Tl1//rfd&#10;bwAAAP//AwBQSwMEFAAGAAgAAAAhANoEmMLfAAAACwEAAA8AAABkcnMvZG93bnJldi54bWxMj09P&#10;g0AQxe8mfofNmHizC/4hBVmaxujJxEjx4HFhp0DKziK7bfHbO5zqaWbyXt78Xr6Z7SBOOPnekYJ4&#10;FYFAapzpqVXwVb3drUH4oMnowREq+EUPm+L6KteZcWcq8bQLreAQ8plW0IUwZlL6pkOr/cqNSKzt&#10;3WR14HNqpZn0mcPtIO+jKJFW98QfOj3iS4fNYXe0CrbfVL72Px/1Z7kv+6pKI3pPDkrd3szbZxAB&#10;53Axw4LP6FAwU+2OZLwYFKTrNGYrC8tcDPHDYwqi5i1JnkAWufzfofgDAAD//wMAUEsBAi0AFAAG&#10;AAgAAAAhALaDOJL+AAAA4QEAABMAAAAAAAAAAAAAAAAAAAAAAFtDb250ZW50X1R5cGVzXS54bWxQ&#10;SwECLQAUAAYACAAAACEAOP0h/9YAAACUAQAACwAAAAAAAAAAAAAAAAAvAQAAX3JlbHMvLnJlbHNQ&#10;SwECLQAUAAYACAAAACEAaHPyHukBAAC3AwAADgAAAAAAAAAAAAAAAAAuAgAAZHJzL2Uyb0RvYy54&#10;bWxQSwECLQAUAAYACAAAACEA2gSYwt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419"/>
                        <w:gridCol w:w="436"/>
                      </w:tblGrid>
                      <w:tr w:rsidR="007465F0" w14:paraId="097DF08C" w14:textId="77777777">
                        <w:trPr>
                          <w:trHeight w:val="211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32E4AAEC" w14:textId="77777777" w:rsidR="007465F0" w:rsidRDefault="00E17B6F">
                            <w:pPr>
                              <w:pStyle w:val="TableParagraph"/>
                              <w:spacing w:before="9"/>
                              <w:ind w:left="520" w:right="46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Коди</w:t>
                            </w:r>
                          </w:p>
                        </w:tc>
                      </w:tr>
                      <w:tr w:rsidR="007465F0" w14:paraId="34C344D5" w14:textId="77777777">
                        <w:trPr>
                          <w:trHeight w:val="195"/>
                        </w:trPr>
                        <w:tc>
                          <w:tcPr>
                            <w:tcW w:w="583" w:type="dxa"/>
                          </w:tcPr>
                          <w:p w14:paraId="3F81EDA9" w14:textId="77777777" w:rsidR="007465F0" w:rsidRDefault="00E17B6F">
                            <w:pPr>
                              <w:pStyle w:val="TableParagraph"/>
                              <w:spacing w:before="9" w:line="166" w:lineRule="exact"/>
                              <w:ind w:left="133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76873077" w14:textId="77777777" w:rsidR="007465F0" w:rsidRDefault="00E17B6F">
                            <w:pPr>
                              <w:pStyle w:val="TableParagraph"/>
                              <w:spacing w:before="9" w:line="166" w:lineRule="exact"/>
                              <w:ind w:left="12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3B5B3313" w14:textId="77777777" w:rsidR="007465F0" w:rsidRDefault="00E17B6F">
                            <w:pPr>
                              <w:pStyle w:val="TableParagraph"/>
                              <w:spacing w:before="9" w:line="166" w:lineRule="exact"/>
                              <w:ind w:left="13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</w:tr>
                      <w:tr w:rsidR="007465F0" w14:paraId="703560DE" w14:textId="77777777">
                        <w:trPr>
                          <w:trHeight w:val="365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42346C8E" w14:textId="77777777" w:rsidR="007465F0" w:rsidRDefault="00E17B6F">
                            <w:pPr>
                              <w:pStyle w:val="TableParagraph"/>
                              <w:spacing w:before="9"/>
                              <w:ind w:left="403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35540486</w:t>
                            </w:r>
                          </w:p>
                        </w:tc>
                      </w:tr>
                      <w:tr w:rsidR="007465F0" w14:paraId="7BAE676C" w14:textId="77777777">
                        <w:trPr>
                          <w:trHeight w:val="208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4AD22A52" w14:textId="77777777" w:rsidR="007465F0" w:rsidRDefault="00E17B6F">
                            <w:pPr>
                              <w:pStyle w:val="TableParagraph"/>
                              <w:spacing w:before="9"/>
                              <w:ind w:left="32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5910100000</w:t>
                            </w:r>
                          </w:p>
                        </w:tc>
                      </w:tr>
                      <w:tr w:rsidR="007465F0" w14:paraId="018322D0" w14:textId="77777777">
                        <w:trPr>
                          <w:trHeight w:val="195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6CC2A00E" w14:textId="77777777" w:rsidR="007465F0" w:rsidRDefault="00E17B6F">
                            <w:pPr>
                              <w:pStyle w:val="TableParagraph"/>
                              <w:spacing w:before="9" w:line="166" w:lineRule="exact"/>
                              <w:ind w:left="495" w:right="48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150</w:t>
                            </w:r>
                          </w:p>
                        </w:tc>
                      </w:tr>
                      <w:tr w:rsidR="007465F0" w14:paraId="5CDCF2A6" w14:textId="77777777">
                        <w:trPr>
                          <w:trHeight w:val="195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1EDB446E" w14:textId="77777777" w:rsidR="007465F0" w:rsidRDefault="00E17B6F">
                            <w:pPr>
                              <w:pStyle w:val="TableParagraph"/>
                              <w:spacing w:before="9" w:line="166" w:lineRule="exact"/>
                              <w:ind w:left="496" w:right="48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93.19</w:t>
                            </w:r>
                          </w:p>
                        </w:tc>
                      </w:tr>
                    </w:tbl>
                    <w:p w14:paraId="2355A29C" w14:textId="77777777" w:rsidR="007465F0" w:rsidRDefault="007465F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7B6F">
        <w:rPr>
          <w:b/>
          <w:w w:val="105"/>
          <w:sz w:val="18"/>
        </w:rPr>
        <w:t>Фінансова звітність малого підприємства</w:t>
      </w:r>
    </w:p>
    <w:p w14:paraId="474F8547" w14:textId="77777777" w:rsidR="007465F0" w:rsidRDefault="007465F0">
      <w:pPr>
        <w:pStyle w:val="a3"/>
        <w:spacing w:before="3"/>
        <w:rPr>
          <w:b/>
          <w:sz w:val="20"/>
        </w:rPr>
      </w:pPr>
    </w:p>
    <w:p w14:paraId="50B8DAEB" w14:textId="77777777" w:rsidR="007465F0" w:rsidRDefault="00E17B6F">
      <w:pPr>
        <w:tabs>
          <w:tab w:val="left" w:pos="7487"/>
        </w:tabs>
        <w:ind w:left="135"/>
        <w:rPr>
          <w:b/>
          <w:sz w:val="15"/>
        </w:rPr>
      </w:pPr>
      <w:proofErr w:type="spellStart"/>
      <w:r>
        <w:rPr>
          <w:w w:val="105"/>
          <w:sz w:val="15"/>
        </w:rPr>
        <w:t>Пiдприємство</w:t>
      </w:r>
      <w:proofErr w:type="spellEnd"/>
      <w:r>
        <w:rPr>
          <w:w w:val="105"/>
          <w:sz w:val="15"/>
        </w:rPr>
        <w:tab/>
      </w:r>
      <w:r>
        <w:rPr>
          <w:b/>
          <w:w w:val="105"/>
          <w:sz w:val="15"/>
        </w:rPr>
        <w:t>Дата(</w:t>
      </w:r>
      <w:proofErr w:type="spellStart"/>
      <w:r>
        <w:rPr>
          <w:b/>
          <w:w w:val="105"/>
          <w:sz w:val="15"/>
        </w:rPr>
        <w:t>рiк,мiсяць,число</w:t>
      </w:r>
      <w:proofErr w:type="spellEnd"/>
      <w:r>
        <w:rPr>
          <w:b/>
          <w:w w:val="105"/>
          <w:sz w:val="15"/>
        </w:rPr>
        <w:t>)</w:t>
      </w:r>
    </w:p>
    <w:p w14:paraId="5EB35950" w14:textId="77777777" w:rsidR="007465F0" w:rsidRDefault="007465F0">
      <w:pPr>
        <w:rPr>
          <w:sz w:val="15"/>
        </w:rPr>
        <w:sectPr w:rsidR="007465F0">
          <w:type w:val="continuous"/>
          <w:pgSz w:w="11900" w:h="16820"/>
          <w:pgMar w:top="400" w:right="420" w:bottom="280" w:left="740" w:header="720" w:footer="720" w:gutter="0"/>
          <w:cols w:space="720"/>
        </w:sectPr>
      </w:pPr>
    </w:p>
    <w:p w14:paraId="21763A24" w14:textId="77777777" w:rsidR="007465F0" w:rsidRDefault="00E17B6F">
      <w:pPr>
        <w:pStyle w:val="2"/>
        <w:spacing w:before="50" w:line="218" w:lineRule="auto"/>
      </w:pPr>
      <w:r>
        <w:rPr>
          <w:w w:val="105"/>
        </w:rPr>
        <w:t>Комунальне підприємство Сумської міської ради Муніципальний спортивний клуб з хокею на траві "Сумчанка"</w:t>
      </w:r>
    </w:p>
    <w:p w14:paraId="4FA13604" w14:textId="77777777" w:rsidR="007465F0" w:rsidRDefault="00E17B6F">
      <w:pPr>
        <w:spacing w:before="37"/>
        <w:ind w:left="156"/>
        <w:rPr>
          <w:b/>
          <w:sz w:val="15"/>
        </w:rPr>
      </w:pPr>
      <w:r>
        <w:br w:type="column"/>
      </w:r>
      <w:r>
        <w:rPr>
          <w:b/>
          <w:w w:val="105"/>
          <w:sz w:val="15"/>
        </w:rPr>
        <w:t>за ЄДРПОУ</w:t>
      </w:r>
    </w:p>
    <w:p w14:paraId="76A22778" w14:textId="77777777" w:rsidR="007465F0" w:rsidRDefault="007465F0">
      <w:pPr>
        <w:rPr>
          <w:sz w:val="15"/>
        </w:rPr>
        <w:sectPr w:rsidR="007465F0">
          <w:type w:val="continuous"/>
          <w:pgSz w:w="11900" w:h="16820"/>
          <w:pgMar w:top="400" w:right="420" w:bottom="280" w:left="740" w:header="720" w:footer="720" w:gutter="0"/>
          <w:cols w:num="2" w:space="720" w:equalWidth="0">
            <w:col w:w="7359" w:space="533"/>
            <w:col w:w="2848"/>
          </w:cols>
        </w:sectPr>
      </w:pPr>
    </w:p>
    <w:p w14:paraId="45D115A3" w14:textId="77777777" w:rsidR="007465F0" w:rsidRDefault="007465F0">
      <w:pPr>
        <w:pStyle w:val="a3"/>
        <w:spacing w:before="7"/>
        <w:rPr>
          <w:b/>
          <w:sz w:val="2"/>
        </w:rPr>
      </w:pPr>
    </w:p>
    <w:p w14:paraId="0137EF8D" w14:textId="398D229C" w:rsidR="007465F0" w:rsidRDefault="00B24A70">
      <w:pPr>
        <w:pStyle w:val="a3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0B41DC" wp14:editId="4EF21E9C">
                <wp:extent cx="4998720" cy="8255"/>
                <wp:effectExtent l="11430" t="3810" r="9525" b="698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8255"/>
                          <a:chOff x="0" y="0"/>
                          <a:chExt cx="7872" cy="13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872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86" y="6"/>
                            <a:ext cx="668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11CEE" id="Group 16" o:spid="_x0000_s1026" style="width:393.6pt;height:.65pt;mso-position-horizontal-relative:char;mso-position-vertical-relative:line" coordsize="78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XMVgIAAMkGAAAOAAAAZHJzL2Uyb0RvYy54bWzkVU2P2yAQvVfqf0C+N46zzcdacfaQ7OaS&#10;tpF2+wMmGNuoGBCQOPn3HcBJutlLtVV7qQ8ImJnHzHsDnj8cW0EOzFiuZJFkg2FCmKSq5LIuku8v&#10;T59mCbEOZAlCSVYkJ2aTh8XHD/NO52ykGiVKZgiCSJt3ukga53SeppY2rAU7UJpJNFbKtOBwaeq0&#10;NNAheivS0XA4STtlSm0UZdbi7ioak0XArypG3beqsswRUSSYmwujCePOj+liDnltQDec9mnAO7Jo&#10;gUs89AK1Agdkb/gbqJZTo6yq3ICqNlVVxSkLNWA12fCmmrVRex1qqfOu1heakNobnt4NS78etobw&#10;ErUbJ0RCixqFY0k28eR0us7RZ230s96aWCFON4r+sGhOb+1+XUdnsuu+qBLxYO9UIOdYmdZDYNnk&#10;GDQ4XTRgR0cobn6+v59NRygVRdtsNB5HiWiDOr4Jos1jHzbFoBiT3fmIFPJ4Wsiwz8iXg21mr0za&#10;P2PyuQHNgkDWs3RmcnJmcsMlI9ksEhlcljKySI+yZ5FItWxA1iyAvZw0MpaFEnyyiBpD/MKiBL/J&#10;ahAP8jOrV3pCy1/YgVwb69ZMtcRPikRgxkErOGysi0SeXbx0Uj1xIXAfciFJ5yW6G4YAqwQvvdHb&#10;rKl3S2HIAfy9C1+vyis3j7wC20S/YPJukGPjyzLMGgblYz93wEWcYwFChvaLrERld6o8bY1Putf5&#10;Xwk+fS341BfxSj3I/57gWTbDhsPbcqP5ZOL3/TX6zzQPVx7fy/AK9G+7f5B/XYceuf6BFj8BAAD/&#10;/wMAUEsDBBQABgAIAAAAIQArIqtA2wAAAAMBAAAPAAAAZHJzL2Rvd25yZXYueG1sTI9Ba8JAEIXv&#10;hf6HZYTe6iZKq8RsRKTtSQrVQultTMYkmJ0N2TWJ/77TXuzlwfAe732TrkfbqJ46Xzs2EE8jUMS5&#10;K2ouDXweXh+XoHxALrBxTAau5GGd3d+lmBRu4A/q96FUUsI+QQNVCG2itc8rsuinriUW7+Q6i0HO&#10;rtRFh4OU20bPouhZW6xZFipsaVtRft5frIG3AYfNPH7pd+fT9vp9eHr/2sVkzMNk3KxABRrDLQy/&#10;+IIOmTAd3YULrxoD8kj4U/EWy8UM1FFCc9BZqv+zZz8AAAD//wMAUEsBAi0AFAAGAAgAAAAhALaD&#10;OJL+AAAA4QEAABMAAAAAAAAAAAAAAAAAAAAAAFtDb250ZW50X1R5cGVzXS54bWxQSwECLQAUAAYA&#10;CAAAACEAOP0h/9YAAACUAQAACwAAAAAAAAAAAAAAAAAvAQAAX3JlbHMvLnJlbHNQSwECLQAUAAYA&#10;CAAAACEA5RXVzFYCAADJBgAADgAAAAAAAAAAAAAAAAAuAgAAZHJzL2Uyb0RvYy54bWxQSwECLQAU&#10;AAYACAAAACEAKyKrQNsAAAADAQAADwAAAAAAAAAAAAAAAACwBAAAZHJzL2Rvd25yZXYueG1sUEsF&#10;BgAAAAAEAAQA8wAAALgFAAAAAA==&#10;">
                <v:line id="Line 18" o:spid="_x0000_s1027" style="position:absolute;visibility:visible;mso-wrap-style:square" from="0,6" to="78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BPvgAAANsAAAAPAAAAZHJzL2Rvd25yZXYueG1sRE9Ni8Iw&#10;EL0L+x/CLHjTVEFxq1FcQehVd70PzWxTbCaxydrqrzeC4G0e73NWm9424kptqB0rmIwzEMSl0zVX&#10;Cn5/9qMFiBCRNTaOScGNAmzWH4MV5tp1fKDrMVYihXDIUYGJ0edShtKQxTB2njhxf661GBNsK6lb&#10;7FK4beQ0y+bSYs2pwaCnnaHyfPy3Cvw2eF/M7rOvU3cpSmPM9JB9KzX87LdLEJH6+Ba/3IVO8+fw&#10;/CUdINcPAAAA//8DAFBLAQItABQABgAIAAAAIQDb4fbL7gAAAIUBAAATAAAAAAAAAAAAAAAAAAAA&#10;AABbQ29udGVudF9UeXBlc10ueG1sUEsBAi0AFAAGAAgAAAAhAFr0LFu/AAAAFQEAAAsAAAAAAAAA&#10;AAAAAAAAHwEAAF9yZWxzLy5yZWxzUEsBAi0AFAAGAAgAAAAhAN/PQE++AAAA2wAAAA8AAAAAAAAA&#10;AAAAAAAABwIAAGRycy9kb3ducmV2LnhtbFBLBQYAAAAAAwADALcAAADyAgAAAAA=&#10;" strokeweight=".22861mm"/>
                <v:line id="Line 17" o:spid="_x0000_s1028" style="position:absolute;visibility:visible;mso-wrap-style:square" from="1186,6" to="78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XUvwAAANsAAAAPAAAAZHJzL2Rvd25yZXYueG1sRE/JasMw&#10;EL0X8g9iAr01cgJpUjeKcQIBX7PdB2tqmVojxVJit19fFQq9zeOtsylG24kH9aF1rGA+y0AQ1063&#10;3Ci4nA8vaxAhImvsHJOCLwpQbCdPG8y1G/hIj1NsRArhkKMCE6PPpQy1IYth5jxx4j5cbzEm2DdS&#10;9zikcNvJRZa9SostpwaDnvaG6s/T3SrwZfC+Wn4v367DraqNMYtjtlPqeTqW7yAijfFf/OeudJq/&#10;gt9f0gFy+wMAAP//AwBQSwECLQAUAAYACAAAACEA2+H2y+4AAACFAQAAEwAAAAAAAAAAAAAAAAAA&#10;AAAAW0NvbnRlbnRfVHlwZXNdLnhtbFBLAQItABQABgAIAAAAIQBa9CxbvwAAABUBAAALAAAAAAAA&#10;AAAAAAAAAB8BAABfcmVscy8ucmVsc1BLAQItABQABgAIAAAAIQCwg+XUvwAAANsAAAAPAAAAAAAA&#10;AAAAAAAAAAcCAABkcnMvZG93bnJldi54bWxQSwUGAAAAAAMAAwC3AAAA8wIAAAAA&#10;" strokeweight=".22861mm"/>
                <w10:anchorlock/>
              </v:group>
            </w:pict>
          </mc:Fallback>
        </mc:AlternateContent>
      </w:r>
    </w:p>
    <w:p w14:paraId="59EDA5D3" w14:textId="77777777" w:rsidR="007465F0" w:rsidRDefault="00E17B6F">
      <w:pPr>
        <w:tabs>
          <w:tab w:val="left" w:pos="1315"/>
          <w:tab w:val="left" w:pos="8047"/>
        </w:tabs>
        <w:spacing w:before="4"/>
        <w:ind w:left="149"/>
        <w:rPr>
          <w:b/>
          <w:sz w:val="15"/>
        </w:rPr>
      </w:pPr>
      <w:proofErr w:type="spellStart"/>
      <w:r>
        <w:rPr>
          <w:w w:val="105"/>
          <w:sz w:val="15"/>
        </w:rPr>
        <w:t>Територiя</w:t>
      </w:r>
      <w:proofErr w:type="spellEnd"/>
      <w:r>
        <w:rPr>
          <w:w w:val="105"/>
          <w:sz w:val="15"/>
        </w:rPr>
        <w:tab/>
        <w:t>СУМСЬКА</w:t>
      </w:r>
      <w:r>
        <w:rPr>
          <w:w w:val="105"/>
          <w:sz w:val="15"/>
        </w:rPr>
        <w:tab/>
      </w:r>
      <w:r>
        <w:rPr>
          <w:b/>
          <w:w w:val="105"/>
          <w:sz w:val="15"/>
        </w:rPr>
        <w:t>за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КОАТУУ</w:t>
      </w:r>
    </w:p>
    <w:p w14:paraId="0CFF72F0" w14:textId="77777777" w:rsidR="007465F0" w:rsidRDefault="007465F0">
      <w:pPr>
        <w:pStyle w:val="a3"/>
        <w:spacing w:before="4"/>
        <w:rPr>
          <w:b/>
          <w:sz w:val="2"/>
        </w:rPr>
      </w:pPr>
    </w:p>
    <w:p w14:paraId="3EE9139D" w14:textId="6240D869" w:rsidR="007465F0" w:rsidRDefault="00B24A70">
      <w:pPr>
        <w:pStyle w:val="a3"/>
        <w:spacing w:line="20" w:lineRule="exact"/>
        <w:ind w:left="1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22C179" wp14:editId="363D21A7">
                <wp:extent cx="4245610" cy="8255"/>
                <wp:effectExtent l="12065" t="2540" r="952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5610" cy="8255"/>
                          <a:chOff x="0" y="0"/>
                          <a:chExt cx="6686" cy="13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68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F7393" id="Group 14" o:spid="_x0000_s1026" style="width:334.3pt;height:.65pt;mso-position-horizontal-relative:char;mso-position-vertical-relative:line" coordsize="66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CNKwIAANUEAAAOAAAAZHJzL2Uyb0RvYy54bWykVMtu4jAU3Y80/2BlX0IoRCgidAEtG2YG&#10;qZ0PuDhOYtWxLdsQ+Pu5tgNM6WbUycKyfZ/nnOssnk6dIEdmLFeyTLLROCFMUlVx2ZTJ77eXh3lC&#10;rANZgVCSlcmZ2eRp+f3botcFm6hWiYoZgkmkLXpdJq1zukhTS1vWgR0pzSQaa2U6cHg0TVoZ6DF7&#10;J9LJeJynvTKVNooya/F2HY3JMuSva0bdr7q2zBFRJtibC6sJ696v6XIBRWNAt5wObcAXuuiASyx6&#10;TbUGB+Rg+KdUHadGWVW7EVVdquqaUxYwIJpsfIdmY9RBByxN0Tf6ShNSe8fTl9PSn8edIbxC7R4T&#10;IqFDjUJZkk09Ob1uCvTZGP2qdyYixO1W0XeL5vTe7s9NdCb7/oeqMB8cnArknGrT+RQIm5yCBuer&#10;BuzkCMXL6WQ6yzOUiqJtPpnNokS0RR0/BdH2eQjL83keYxCHbwyKWC10OHTk4eCY2RuT9v+YfG1B&#10;syCQ9SxdmJxemNxyyUgWIPjK6LKSkUV6kgOLRKpVC7JhIdnbWSNjWYDwIcQfLErwj6zmkbYLqzd6&#10;wshf2YFCG+s2THXEb8pEYMdBKzhurYtEXly8dFK9cCHwHgohSe8lehyHAKsEr7zR26xp9ithyBH8&#10;uwvfoMoHN595DbaNfsEU+8bBl1Wo0jKonoe9Ay7iHgEIGcYvshKV3avqvDO+6UHnYUDx7YSJGN65&#10;f5x/n4PX7W+0/AMAAP//AwBQSwMEFAAGAAgAAAAhAHsbfBHaAAAAAwEAAA8AAABkcnMvZG93bnJl&#10;di54bWxMj0FLw0AQhe9C/8MyBW92E4uhxGxKKeqpCLaCeJsm0yQ0Oxuy2yT9945e7OXB8B7vfZOt&#10;J9uqgXrfODYQLyJQxIUrG64MfB5eH1agfEAusXVMBq7kYZ3P7jJMSzfyBw37UCkpYZ+igTqELtXa&#10;FzVZ9AvXEYt3cr3FIGdf6bLHUcptqx+jKNEWG5aFGjva1lSc9xdr4G3EcbOMX4bd+bS9fh+e3r92&#10;MRlzP582z6ACTeE/DL/4gg65MB3dhUuvWgPySPhT8ZJklYA6SmgJOs/0LXv+AwAA//8DAFBLAQIt&#10;ABQABgAIAAAAIQC2gziS/gAAAOEBAAATAAAAAAAAAAAAAAAAAAAAAABbQ29udGVudF9UeXBlc10u&#10;eG1sUEsBAi0AFAAGAAgAAAAhADj9If/WAAAAlAEAAAsAAAAAAAAAAAAAAAAALwEAAF9yZWxzLy5y&#10;ZWxzUEsBAi0AFAAGAAgAAAAhACeA4I0rAgAA1QQAAA4AAAAAAAAAAAAAAAAALgIAAGRycy9lMm9E&#10;b2MueG1sUEsBAi0AFAAGAAgAAAAhAHsbfBHaAAAAAwEAAA8AAAAAAAAAAAAAAAAAhQQAAGRycy9k&#10;b3ducmV2LnhtbFBLBQYAAAAABAAEAPMAAACMBQAAAAA=&#10;">
                <v:line id="Line 15" o:spid="_x0000_s1027" style="position:absolute;visibility:visible;mso-wrap-style:square" from="0,6" to="66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ujvwAAANsAAAAPAAAAZHJzL2Rvd25yZXYueG1sRE/fa8Iw&#10;EH4X/B/CCXvTVJlDq7F0g0Ffdfp+NGdTbC6xyWy3v34ZDPZ2H9/P2xej7cSD+tA6VrBcZCCIa6db&#10;bhScP97nGxAhImvsHJOCLwpQHKaTPebaDXykxyk2IoVwyFGBidHnUobakMWwcJ44cVfXW4wJ9o3U&#10;PQ4p3HZylWUv0mLLqcGgpzdD9e30aRX4Mnhfrb/X28twr2pjzOqYvSr1NBvLHYhIY/wX/7krneY/&#10;w+8v6QB5+AEAAP//AwBQSwECLQAUAAYACAAAACEA2+H2y+4AAACFAQAAEwAAAAAAAAAAAAAAAAAA&#10;AAAAW0NvbnRlbnRfVHlwZXNdLnhtbFBLAQItABQABgAIAAAAIQBa9CxbvwAAABUBAAALAAAAAAAA&#10;AAAAAAAAAB8BAABfcmVscy8ucmVsc1BLAQItABQABgAIAAAAIQBAUXujvwAAANsAAAAPAAAAAAAA&#10;AAAAAAAAAAcCAABkcnMvZG93bnJldi54bWxQSwUGAAAAAAMAAwC3AAAA8wIAAAAA&#10;" strokeweight=".22861mm"/>
                <w10:anchorlock/>
              </v:group>
            </w:pict>
          </mc:Fallback>
        </mc:AlternateContent>
      </w:r>
    </w:p>
    <w:p w14:paraId="0EA2513E" w14:textId="77777777" w:rsidR="007465F0" w:rsidRDefault="00E17B6F">
      <w:pPr>
        <w:tabs>
          <w:tab w:val="left" w:pos="3876"/>
          <w:tab w:val="left" w:pos="8047"/>
        </w:tabs>
        <w:ind w:left="149"/>
        <w:rPr>
          <w:b/>
          <w:sz w:val="15"/>
        </w:rPr>
      </w:pPr>
      <w:r>
        <w:rPr>
          <w:w w:val="105"/>
          <w:sz w:val="15"/>
        </w:rPr>
        <w:t>Організаційно-правова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форма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господарювання</w:t>
      </w:r>
      <w:r>
        <w:rPr>
          <w:w w:val="105"/>
          <w:sz w:val="15"/>
        </w:rPr>
        <w:tab/>
      </w:r>
      <w:r>
        <w:rPr>
          <w:position w:val="3"/>
          <w:sz w:val="13"/>
        </w:rPr>
        <w:t>Комунальне</w:t>
      </w:r>
      <w:r>
        <w:rPr>
          <w:spacing w:val="-9"/>
          <w:position w:val="3"/>
          <w:sz w:val="13"/>
        </w:rPr>
        <w:t xml:space="preserve"> </w:t>
      </w:r>
      <w:r>
        <w:rPr>
          <w:position w:val="3"/>
          <w:sz w:val="13"/>
        </w:rPr>
        <w:t>підприємство</w:t>
      </w:r>
      <w:r>
        <w:rPr>
          <w:position w:val="3"/>
          <w:sz w:val="13"/>
        </w:rPr>
        <w:tab/>
      </w:r>
      <w:r>
        <w:rPr>
          <w:b/>
          <w:w w:val="105"/>
          <w:sz w:val="15"/>
        </w:rPr>
        <w:t>за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КОПФГ</w:t>
      </w:r>
    </w:p>
    <w:p w14:paraId="04137DE3" w14:textId="5FE6D6C1" w:rsidR="007465F0" w:rsidRDefault="00B24A70">
      <w:pPr>
        <w:pStyle w:val="a3"/>
        <w:spacing w:line="20" w:lineRule="exact"/>
        <w:ind w:left="25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C20A66" wp14:editId="7EC82956">
                <wp:extent cx="3465195" cy="8255"/>
                <wp:effectExtent l="11430" t="8255" r="9525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195" cy="8255"/>
                          <a:chOff x="0" y="0"/>
                          <a:chExt cx="5457" cy="13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32" y="6"/>
                            <a:ext cx="4125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5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EC5CA" id="Group 11" o:spid="_x0000_s1026" style="width:272.85pt;height:.65pt;mso-position-horizontal-relative:char;mso-position-vertical-relative:line" coordsize="5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GSWAIAAMkGAAAOAAAAZHJzL2Uyb0RvYy54bWzklc+T2iAUx++d6f/AcK8x0Wy3GeMedNeL&#10;bZ3Z7R+AhCRMCTCARv/7PiDqrh46s532Ug8M5P3gvc8XcPZw6ATaM2O5kiVOR2OMmKSq4rIp8Y+X&#10;p0/3GFlHZEWEkqzER2bxw/zjh1mvC5apVomKGQRJpC16XeLWOV0kiaUt64gdKc0kGGtlOuJgaZqk&#10;MqSH7J1IsvH4LumVqbRRlFkLX5fRiOchf10z6r7XtWUOiRJDbS6MJoxbPybzGSkaQ3TL6VAGeUcV&#10;HeESNj2nWhJH0M7wm1Qdp0ZZVbsRVV2i6ppTFnqAbtLxVTcro3Y69NIUfaPPmADtFad3p6Xf9huD&#10;eAXaAR5JOtAobIvS1MPpdVOAz8roZ70xsUOYrhX9acGcXNv9uonOaNt/VRXkIzunApxDbTqfAtpG&#10;h6DB8awBOzhE4eNkepenX3KMKNjuszyPEtEWdLwJou3jEJZP888xJp34iIQUcbdQ4VCRbweOmb2Q&#10;tH9G8rklmgWBrKd0IpmeSK65ZCgW5HcGl4WMFOlBDhSRVIuWyIaFZC9HDcQCeqj8VYhfWJDgt1TT&#10;ySTDCODdRXInsNM0G6iGU38GRAptrFsx1SE/KbGAooNcZL+2LrI8uXj1pHriQsB3UgiJeq/SZBwC&#10;rBK88kZvs6bZLoRBe+KvXvgNwrxx85mXxLbRL5hi3XD2ZRV2aRmpHoe5I1zEOTQgZDiBEUwUd6uq&#10;48b4ogep/5XmwDzenqh55pt4IyAp/p7mcHVvBb9cif9M8HDl4b0Mr8DwtvsH+fU6HJDLP9D8FwAA&#10;AP//AwBQSwMEFAAGAAgAAAAhADSKTZ3bAAAAAwEAAA8AAABkcnMvZG93bnJldi54bWxMj0FLw0AQ&#10;he+C/2EZwZvdxBotMZtSinoqgq0gvU2TaRKanQ3ZbZL+e0cvenkwvMd732TLybZqoN43jg3EswgU&#10;ceHKhisDn7vXuwUoH5BLbB2TgQt5WObXVxmmpRv5g4ZtqJSUsE/RQB1Cl2rti5os+pnriMU7ut5i&#10;kLOvdNnjKOW21fdR9KgtNiwLNXa0rqk4bc/WwNuI42oevwyb03F92e+S969NTMbc3kyrZ1CBpvAX&#10;hh98QYdcmA7uzKVXrQF5JPyqeMlD8gTqIKE56DzT/9nzbwAAAP//AwBQSwECLQAUAAYACAAAACEA&#10;toM4kv4AAADhAQAAEwAAAAAAAAAAAAAAAAAAAAAAW0NvbnRlbnRfVHlwZXNdLnhtbFBLAQItABQA&#10;BgAIAAAAIQA4/SH/1gAAAJQBAAALAAAAAAAAAAAAAAAAAC8BAABfcmVscy8ucmVsc1BLAQItABQA&#10;BgAIAAAAIQBymZGSWAIAAMkGAAAOAAAAAAAAAAAAAAAAAC4CAABkcnMvZTJvRG9jLnhtbFBLAQIt&#10;ABQABgAIAAAAIQA0ik2d2wAAAAMBAAAPAAAAAAAAAAAAAAAAALIEAABkcnMvZG93bnJldi54bWxQ&#10;SwUGAAAAAAQABADzAAAAugUAAAAA&#10;">
                <v:line id="Line 13" o:spid="_x0000_s1027" style="position:absolute;visibility:visible;mso-wrap-style:square" from="1332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g7vwAAANsAAAAPAAAAZHJzL2Rvd25yZXYueG1sRE/fa8Iw&#10;EH4f+D+EE/a2pgqO2TWKDoS+6ub7kZxNWXOJTWbr/vplMNjbfXw/r95Orhc3GmLnWcGiKEEQa286&#10;bhV8vB+eXkDEhGyw90wK7hRhu5k91FgZP/KRbqfUihzCsUIFNqVQSRm1JYex8IE4cxc/OEwZDq00&#10;A4453PVyWZbP0mHHucFioDdL+vP05RSEXQyhWX2v1ufx2mhr7fJY7pV6nE+7VxCJpvQv/nM3Js9f&#10;wO8v+QC5+QEAAP//AwBQSwECLQAUAAYACAAAACEA2+H2y+4AAACFAQAAEwAAAAAAAAAAAAAAAAAA&#10;AAAAW0NvbnRlbnRfVHlwZXNdLnhtbFBLAQItABQABgAIAAAAIQBa9CxbvwAAABUBAAALAAAAAAAA&#10;AAAAAAAAAB8BAABfcmVscy8ucmVsc1BLAQItABQABgAIAAAAIQBQJtg7vwAAANsAAAAPAAAAAAAA&#10;AAAAAAAAAAcCAABkcnMvZG93bnJldi54bWxQSwUGAAAAAAMAAwC3AAAA8wIAAAAA&#10;" strokeweight=".22861mm"/>
                <v:line id="Line 12" o:spid="_x0000_s1028" style="position:absolute;visibility:visible;mso-wrap-style:square" from="0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ZMvwAAANsAAAAPAAAAZHJzL2Rvd25yZXYueG1sRE/fa8Iw&#10;EH4X/B/CCb5pasHhOmOpA6Gvuu39aG5NWXPJmsxW//plMPDtPr6fty8n24srDaFzrGCzzkAQN053&#10;3Cp4fzutdiBCRNbYOyYFNwpQHuazPRbajXym6yW2IoVwKFCBidEXUobGkMWwdp44cZ9usBgTHFqp&#10;BxxTuO1lnmVP0mLHqcGgp1dDzdflxyrwVfC+3t63zx/jd90YY/JzdlRquZiqFxCRpvgQ/7trnebn&#10;8PdLOkAefgEAAP//AwBQSwECLQAUAAYACAAAACEA2+H2y+4AAACFAQAAEwAAAAAAAAAAAAAAAAAA&#10;AAAAW0NvbnRlbnRfVHlwZXNdLnhtbFBLAQItABQABgAIAAAAIQBa9CxbvwAAABUBAAALAAAAAAAA&#10;AAAAAAAAAB8BAABfcmVscy8ucmVsc1BLAQItABQABgAIAAAAIQCg9EZMvwAAANsAAAAPAAAAAAAA&#10;AAAAAAAAAAcCAABkcnMvZG93bnJldi54bWxQSwUGAAAAAAMAAwC3AAAA8wIAAAAA&#10;" strokeweight=".22861mm"/>
                <w10:anchorlock/>
              </v:group>
            </w:pict>
          </mc:Fallback>
        </mc:AlternateContent>
      </w:r>
    </w:p>
    <w:p w14:paraId="7AD11014" w14:textId="4D052D04" w:rsidR="007465F0" w:rsidRDefault="00B24A70">
      <w:pPr>
        <w:tabs>
          <w:tab w:val="left" w:pos="2544"/>
          <w:tab w:val="left" w:pos="8047"/>
        </w:tabs>
        <w:spacing w:before="6"/>
        <w:ind w:left="14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E906" wp14:editId="4AB2EB99">
                <wp:simplePos x="0" y="0"/>
                <wp:positionH relativeFrom="page">
                  <wp:posOffset>2073275</wp:posOffset>
                </wp:positionH>
                <wp:positionV relativeFrom="paragraph">
                  <wp:posOffset>133350</wp:posOffset>
                </wp:positionV>
                <wp:extent cx="3465195" cy="127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195" cy="1270"/>
                        </a:xfrm>
                        <a:custGeom>
                          <a:avLst/>
                          <a:gdLst>
                            <a:gd name="T0" fmla="+- 0 3265 3265"/>
                            <a:gd name="T1" fmla="*/ T0 w 5457"/>
                            <a:gd name="T2" fmla="+- 0 8722 3265"/>
                            <a:gd name="T3" fmla="*/ T2 w 5457"/>
                            <a:gd name="T4" fmla="+- 0 3686 3265"/>
                            <a:gd name="T5" fmla="*/ T4 w 5457"/>
                            <a:gd name="T6" fmla="+- 0 8722 3265"/>
                            <a:gd name="T7" fmla="*/ T6 w 5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57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421" y="0"/>
                              </a:moveTo>
                              <a:lnTo>
                                <a:pt x="5457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A27E" id="AutoShape 10" o:spid="_x0000_s1026" style="position:absolute;margin-left:163.25pt;margin-top:10.5pt;width:272.8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je5gIAAP8GAAAOAAAAZHJzL2Uyb0RvYy54bWysVW1v0zAQ/o7Ef7D8EbSlSV9XLZ3QxhDS&#10;gEkrP8B1nCbCsY3tNh2/nvM5WbuyogmRD9Y59/jx3XO5y+XVrpFkK6yrtcppej6gRCiui1qtc/p9&#10;eXs2o8R5pgomtRI5fRSOXi3evrlszVxkutKyEJYAiXLz1uS08t7Mk8TxSjTMnWsjFDhLbRvmYWvX&#10;SWFZC+yNTLLBYJK02hbGai6cg7c30UkXyF+WgvtvZemEJzKnEJvH1eK6CmuyuGTztWWmqnkXBvuH&#10;KBpWK7j0ieqGeUY2tv6Dqqm51U6X/pzrJtFlWXOBOUA26eAom4eKGYG5gDjOPMnk/h8t/7q9t6Qu&#10;cnpBiWINlOjDxmu8maSoT2vcHGAP5t6GDJ250/yHA+GSZ56wcYAhq/aLLoCHAQ9qsittE05CtmSH&#10;0j8+SS92nnB4ORxNxunFmBIOvjSb4s0Jm/dn+cb5T0IjD9veOR8LV4CFshdd8EsoctlIqOH7MzIg&#10;w2wyxqUr9BMs7WHvErIckJaMR+PpMSjrQcg1m2bZi1zDHha4shNcox4U45rMJi9ygQIx/MA1OsE1&#10;6UF/j2vawwLX5IALdF33yrGqF5PvVKcmWISFBh5g/Yx2oW5L0KwvHDAAKCh/AguavBoLOb8aCzkd&#10;Y2MsXegWOv641y0l0OurWF3DfMg4hB5M0uYUSx9eNHorlhpd/uhLhUv2XqkOUXj8MKrevT9gkG6U&#10;PVdw7+9PRNwJQgghRAx9Fw3MIiR/0BpK39ZSYm9IFXKbZcNYRKdlXQRnSM/Z9epaWrJlYSziE9QB&#10;smcwY52/Ya6KOHRFEa3eqAJvqQQrPna2Z7WMNhBJ+DpwQISZEMaxm6908Qjzweo4heGvAUal7S9K&#10;WpjAOXU/N8wKSuRnBSPuIh2NwsjGDXRnBht76FkdepjiQJVTT+HTDea1j2N+Y2y9ruCmFD9mpcN8&#10;K+swQDC+GFW3gSmLMnR/hDDGD/eI2v+3Fr8BAAD//wMAUEsDBBQABgAIAAAAIQBUdZb53gAAAAkB&#10;AAAPAAAAZHJzL2Rvd25yZXYueG1sTI/BTsMwDIbvSLxDZCRuLF3Q1qo0nQCBhMSJZUgc3Ta0FY1T&#10;mmwtb493gqPtT7+/v9gtbhAnO4Xek4b1KgFhqfZNT62Gg3m+yUCEiNTg4Mlq+LEBduXlRYF542d6&#10;s6d9bAWHUMhRQxfjmEsZ6s46DCs/WuLbp58cRh6nVjYTzhzuBqmSZCsd9sQfOhztY2frr/3Raage&#10;zOs7fnxvjKvnl+xgUjM/pVpfXy33dyCiXeIfDGd9VoeSnSp/pCaIQcOt2m4Y1aDW3ImBLFUKRHVe&#10;KJBlIf83KH8BAAD//wMAUEsBAi0AFAAGAAgAAAAhALaDOJL+AAAA4QEAABMAAAAAAAAAAAAAAAAA&#10;AAAAAFtDb250ZW50X1R5cGVzXS54bWxQSwECLQAUAAYACAAAACEAOP0h/9YAAACUAQAACwAAAAAA&#10;AAAAAAAAAAAvAQAAX3JlbHMvLnJlbHNQSwECLQAUAAYACAAAACEAMEzo3uYCAAD/BgAADgAAAAAA&#10;AAAAAAAAAAAuAgAAZHJzL2Uyb0RvYy54bWxQSwECLQAUAAYACAAAACEAVHWW+d4AAAAJAQAADwAA&#10;AAAAAAAAAAAAAABABQAAZHJzL2Rvd25yZXYueG1sUEsFBgAAAAAEAAQA8wAAAEsGAAAAAA==&#10;" path="m,l5457,m421,l5457,e" filled="f" strokeweight=".22861mm">
                <v:path arrowok="t" o:connecttype="custom" o:connectlocs="0,0;3465195,0;267335,0;3465195,0" o:connectangles="0,0,0,0"/>
                <w10:wrap anchorx="page"/>
              </v:shape>
            </w:pict>
          </mc:Fallback>
        </mc:AlternateContent>
      </w:r>
      <w:r w:rsidR="00E17B6F">
        <w:rPr>
          <w:sz w:val="15"/>
        </w:rPr>
        <w:t>Вид</w:t>
      </w:r>
      <w:r w:rsidR="00E17B6F">
        <w:rPr>
          <w:spacing w:val="14"/>
          <w:sz w:val="15"/>
        </w:rPr>
        <w:t xml:space="preserve"> </w:t>
      </w:r>
      <w:r w:rsidR="00E17B6F">
        <w:rPr>
          <w:sz w:val="15"/>
        </w:rPr>
        <w:t>економічної</w:t>
      </w:r>
      <w:r w:rsidR="00E17B6F">
        <w:rPr>
          <w:spacing w:val="14"/>
          <w:sz w:val="15"/>
        </w:rPr>
        <w:t xml:space="preserve"> </w:t>
      </w:r>
      <w:r w:rsidR="00E17B6F">
        <w:rPr>
          <w:sz w:val="15"/>
        </w:rPr>
        <w:t>діяльності</w:t>
      </w:r>
      <w:r w:rsidR="00E17B6F">
        <w:rPr>
          <w:sz w:val="15"/>
        </w:rPr>
        <w:tab/>
      </w:r>
      <w:r w:rsidR="00E17B6F">
        <w:rPr>
          <w:position w:val="3"/>
          <w:sz w:val="13"/>
        </w:rPr>
        <w:t>інша діяльність у</w:t>
      </w:r>
      <w:r w:rsidR="00E17B6F">
        <w:rPr>
          <w:spacing w:val="-17"/>
          <w:position w:val="3"/>
          <w:sz w:val="13"/>
        </w:rPr>
        <w:t xml:space="preserve"> </w:t>
      </w:r>
      <w:r w:rsidR="00E17B6F">
        <w:rPr>
          <w:position w:val="3"/>
          <w:sz w:val="13"/>
        </w:rPr>
        <w:t>сфері</w:t>
      </w:r>
      <w:r w:rsidR="00E17B6F">
        <w:rPr>
          <w:spacing w:val="-6"/>
          <w:position w:val="3"/>
          <w:sz w:val="13"/>
        </w:rPr>
        <w:t xml:space="preserve"> </w:t>
      </w:r>
      <w:r w:rsidR="00E17B6F">
        <w:rPr>
          <w:position w:val="3"/>
          <w:sz w:val="13"/>
        </w:rPr>
        <w:t>спорту</w:t>
      </w:r>
      <w:r w:rsidR="00E17B6F">
        <w:rPr>
          <w:position w:val="3"/>
          <w:sz w:val="13"/>
        </w:rPr>
        <w:tab/>
      </w:r>
      <w:r w:rsidR="00E17B6F">
        <w:rPr>
          <w:b/>
          <w:sz w:val="15"/>
        </w:rPr>
        <w:t>за</w:t>
      </w:r>
      <w:r w:rsidR="00E17B6F">
        <w:rPr>
          <w:b/>
          <w:spacing w:val="3"/>
          <w:sz w:val="15"/>
        </w:rPr>
        <w:t xml:space="preserve"> </w:t>
      </w:r>
      <w:r w:rsidR="00E17B6F">
        <w:rPr>
          <w:b/>
          <w:sz w:val="15"/>
        </w:rPr>
        <w:t>КВЕД</w:t>
      </w:r>
    </w:p>
    <w:p w14:paraId="4162CC52" w14:textId="77777777" w:rsidR="007465F0" w:rsidRDefault="00E17B6F">
      <w:pPr>
        <w:pStyle w:val="a3"/>
        <w:tabs>
          <w:tab w:val="right" w:pos="3122"/>
        </w:tabs>
        <w:spacing w:before="37"/>
        <w:ind w:left="149"/>
      </w:pPr>
      <w:r>
        <w:rPr>
          <w:w w:val="105"/>
        </w:rPr>
        <w:t>Середня кількість</w:t>
      </w:r>
      <w:r>
        <w:rPr>
          <w:spacing w:val="-7"/>
          <w:w w:val="105"/>
        </w:rPr>
        <w:t xml:space="preserve"> </w:t>
      </w:r>
      <w:r>
        <w:rPr>
          <w:w w:val="105"/>
        </w:rPr>
        <w:t>працівників,</w:t>
      </w:r>
      <w:r>
        <w:rPr>
          <w:spacing w:val="-3"/>
          <w:w w:val="105"/>
        </w:rPr>
        <w:t xml:space="preserve"> </w:t>
      </w:r>
      <w:r>
        <w:rPr>
          <w:w w:val="105"/>
        </w:rPr>
        <w:t>осіб</w:t>
      </w:r>
      <w:r>
        <w:rPr>
          <w:w w:val="105"/>
        </w:rPr>
        <w:tab/>
        <w:t>31</w:t>
      </w:r>
    </w:p>
    <w:p w14:paraId="064545C7" w14:textId="78EBA34F" w:rsidR="007465F0" w:rsidRDefault="00B24A70">
      <w:pPr>
        <w:pStyle w:val="a3"/>
        <w:tabs>
          <w:tab w:val="left" w:pos="1531"/>
        </w:tabs>
        <w:spacing w:before="52"/>
        <w:ind w:lef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77F9" wp14:editId="5DEA19C6">
                <wp:simplePos x="0" y="0"/>
                <wp:positionH relativeFrom="page">
                  <wp:posOffset>2340610</wp:posOffset>
                </wp:positionH>
                <wp:positionV relativeFrom="paragraph">
                  <wp:posOffset>22225</wp:posOffset>
                </wp:positionV>
                <wp:extent cx="31978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860" cy="0"/>
                        </a:xfrm>
                        <a:prstGeom prst="line">
                          <a:avLst/>
                        </a:prstGeom>
                        <a:noFill/>
                        <a:ln w="8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50154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3pt,1.75pt" to="436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/kyQEAAIIDAAAOAAAAZHJzL2Uyb0RvYy54bWysU8GO2yAQvVfqPyDujZOstN214uwh6faS&#10;tpF2+wETwDYqMAhI7Px9B5yk2/ZW1QcEzMzjzXvj1dNoDTupEDW6hi9mc86UEyi16xr+/fX5wwNn&#10;MYGTYNCphp9V5E/r9+9Wg6/VEns0UgVGIC7Wg294n5KvqyqKXlmIM/TKUbDFYCHRMXSVDDAQujXV&#10;cj6/rwYM0gcUKka63U5Bvi74batE+ta2USVmGk7cUllDWQ95rdYrqLsAvtfiQgP+gYUF7ejRG9QW&#10;ErBj0H9BWS0CRmzTTKCtsG21UKUH6mYx/6Oblx68Kr2QONHfZIr/D1Z8Pe0D07LhZJQDSxbttFPs&#10;MSsz+FhTwsbtQ+5NjO7F71D8iMzhpgfXqcLw9eypbJErqt9K8iF6wj8MX1BSDhwTFpnGNtgMSQKw&#10;sbhxvrmhxsQEXd4tHj8+3JNp4hqroL4W+hDTZ4WW5U3DDXEuwHDaxZSJQH1Nye84fNbGFLONYwN1&#10;u7ybl4KIRssczGkxdIeNCewEeVzKV7qiyNu0jLyF2E95JTQNUsCjk+WVXoH8dNkn0GbaEyvjLipl&#10;YSaJDyjP+3BVj4wu9C9DmSfp7blU//p11j8BAAD//wMAUEsDBBQABgAIAAAAIQDYuUHr2gAAAAcB&#10;AAAPAAAAZHJzL2Rvd25yZXYueG1sTI7BTsMwEETvSPyDtUjcqEOAEIU4FarUXFELhx7deImjxusQ&#10;O2n4exYu9DajGc28cr24Xsw4hs6TgvtVAgKp8aajVsHH+/YuBxGiJqN7T6jgGwOsq+urUhfGn2mH&#10;8z62gkcoFFqBjXEopAyNRafDyg9InH360enIdmylGfWZx10v0yTJpNMd8YPVA24sNqf95BSc2ult&#10;Z78yW2+7up18/biZDwelbm+W1xcQEZf4X4ZffEaHipmOfiITRK/gIcszrrJ4AsF5/pymII5/Xlal&#10;vOSvfgAAAP//AwBQSwECLQAUAAYACAAAACEAtoM4kv4AAADhAQAAEwAAAAAAAAAAAAAAAAAAAAAA&#10;W0NvbnRlbnRfVHlwZXNdLnhtbFBLAQItABQABgAIAAAAIQA4/SH/1gAAAJQBAAALAAAAAAAAAAAA&#10;AAAAAC8BAABfcmVscy8ucmVsc1BLAQItABQABgAIAAAAIQBUq8/kyQEAAIIDAAAOAAAAAAAAAAAA&#10;AAAAAC4CAABkcnMvZTJvRG9jLnhtbFBLAQItABQABgAIAAAAIQDYuUHr2gAAAAcBAAAPAAAAAAAA&#10;AAAAAAAAACMEAABkcnMvZG93bnJldi54bWxQSwUGAAAAAAQABADzAAAAKgUAAAAA&#10;" strokeweight=".228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181C5" wp14:editId="035B3643">
                <wp:simplePos x="0" y="0"/>
                <wp:positionH relativeFrom="page">
                  <wp:posOffset>1442720</wp:posOffset>
                </wp:positionH>
                <wp:positionV relativeFrom="paragraph">
                  <wp:posOffset>160020</wp:posOffset>
                </wp:positionV>
                <wp:extent cx="408813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130" cy="0"/>
                        </a:xfrm>
                        <a:prstGeom prst="line">
                          <a:avLst/>
                        </a:prstGeom>
                        <a:noFill/>
                        <a:ln w="8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229C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6pt,12.6pt" to="43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hpxwEAAIIDAAAOAAAAZHJzL2Uyb0RvYy54bWysU8GO0zAQvSPxD5bvNGlBEEVN99CyXApU&#10;2uUDpraTWDgey3ab9O8ZO20Xlhsih5HHM/P85s1k/TANhp2VDxptw5eLkjNlBUptu4b/eH58V3EW&#10;IlgJBq1q+EUF/rB5+2Y9ulqtsEcjlWcEYkM9uob3Mbq6KILo1QBhgU5ZCrboB4jk+q6QHkZCH0yx&#10;KsuPxYheOo9ChUC3uznINxm/bZWI39s2qMhMw4lbzNZne0y22Kyh7jy4XosrDfgHFgNoS4/eoXYQ&#10;gZ28/gtq0MJjwDYuBA4Ftq0WKvdA3SzLV9089eBU7oXECe4uU/h/sOLb+eCZlg3/xJmFgUa011ax&#10;KikzulBTwtYefOpNTPbJ7VH8DMzitgfbqczw+eKobJkqij9KkhMc4R/HrygpB04Rs0xT64cESQKw&#10;KU/jcp+GmiITdPmhrKrlexqauMUKqG+Fzof4ReHA0qHhhjhnYDjvQ0xEoL6lpHcsPmpj8rCNZWPD&#10;qxUhp0hAo2UKZsd3x63x7AxpXfKXu3qVlpB3EPo5LyPMi+TxZGV+pVcgP1/PEbSZz8TK2KtKSZhZ&#10;4iPKy8Hf1KNBZ/rXpUyb9Lufq19+nc0vAAAA//8DAFBLAwQUAAYACAAAACEAEmPTq9sAAAAJAQAA&#10;DwAAAGRycy9kb3ducmV2LnhtbEyPzU7DMBCE70i8g7VI3KjTCNoqxKlQpeaKWjj06MaLHTVeh9hJ&#10;w9uziAOc9m80+025nX0nJhxiG0jBcpGBQGqCackqeH/bP2xAxKTJ6C4QKvjCCNvq9qbUhQlXOuB0&#10;TFawCcVCK3Ap9YWUsXHodVyEHolvH2HwOvE4WGkGfWVz38k8y1bS65b4g9M97hw2l+PoFVzs+Hpw&#10;nytX79vajqF+3E2nk1L3d/PLM4iEc/oTww8+o0PFTOcwkomiU5Dn65yl3DxxZcFmveRw59+FrEr5&#10;P0H1DQAA//8DAFBLAQItABQABgAIAAAAIQC2gziS/gAAAOEBAAATAAAAAAAAAAAAAAAAAAAAAABb&#10;Q29udGVudF9UeXBlc10ueG1sUEsBAi0AFAAGAAgAAAAhADj9If/WAAAAlAEAAAsAAAAAAAAAAAAA&#10;AAAALwEAAF9yZWxzLy5yZWxzUEsBAi0AFAAGAAgAAAAhANDs2GnHAQAAggMAAA4AAAAAAAAAAAAA&#10;AAAALgIAAGRycy9lMm9Eb2MueG1sUEsBAi0AFAAGAAgAAAAhABJj06vbAAAACQEAAA8AAAAAAAAA&#10;AAAAAAAAIQQAAGRycy9kb3ducmV2LnhtbFBLBQYAAAAABAAEAPMAAAApBQAAAAA=&#10;" strokeweight=".22861mm">
                <w10:wrap anchorx="page"/>
              </v:line>
            </w:pict>
          </mc:Fallback>
        </mc:AlternateContent>
      </w:r>
      <w:r w:rsidR="00E17B6F">
        <w:rPr>
          <w:w w:val="105"/>
        </w:rPr>
        <w:t>Одиниця</w:t>
      </w:r>
      <w:r w:rsidR="00E17B6F">
        <w:rPr>
          <w:spacing w:val="-6"/>
          <w:w w:val="105"/>
        </w:rPr>
        <w:t xml:space="preserve"> </w:t>
      </w:r>
      <w:proofErr w:type="spellStart"/>
      <w:r w:rsidR="00E17B6F">
        <w:rPr>
          <w:w w:val="105"/>
        </w:rPr>
        <w:t>вимiру</w:t>
      </w:r>
      <w:proofErr w:type="spellEnd"/>
      <w:r w:rsidR="00E17B6F">
        <w:rPr>
          <w:w w:val="105"/>
        </w:rPr>
        <w:t>:</w:t>
      </w:r>
      <w:r w:rsidR="00E17B6F">
        <w:rPr>
          <w:w w:val="105"/>
        </w:rPr>
        <w:tab/>
        <w:t>тис. грн. з одним десятковим</w:t>
      </w:r>
      <w:r w:rsidR="00E17B6F">
        <w:rPr>
          <w:spacing w:val="-5"/>
          <w:w w:val="105"/>
        </w:rPr>
        <w:t xml:space="preserve"> </w:t>
      </w:r>
      <w:r w:rsidR="00E17B6F">
        <w:rPr>
          <w:w w:val="105"/>
        </w:rPr>
        <w:t>знаком</w:t>
      </w:r>
    </w:p>
    <w:p w14:paraId="2A928A8F" w14:textId="77777777" w:rsidR="007465F0" w:rsidRDefault="00E17B6F">
      <w:pPr>
        <w:pStyle w:val="a3"/>
        <w:tabs>
          <w:tab w:val="left" w:pos="1551"/>
        </w:tabs>
        <w:spacing w:before="44"/>
        <w:ind w:left="149"/>
      </w:pPr>
      <w:proofErr w:type="spellStart"/>
      <w:r>
        <w:rPr>
          <w:w w:val="105"/>
        </w:rPr>
        <w:t>Aдреса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телефон</w:t>
      </w:r>
      <w:r>
        <w:rPr>
          <w:w w:val="105"/>
        </w:rPr>
        <w:tab/>
        <w:t>вулиця Горького, буд. 21, м. СУМИ, СУМСЬКА обл.,</w:t>
      </w:r>
      <w:r>
        <w:rPr>
          <w:spacing w:val="-10"/>
          <w:w w:val="105"/>
        </w:rPr>
        <w:t xml:space="preserve"> </w:t>
      </w:r>
      <w:r>
        <w:rPr>
          <w:w w:val="105"/>
        </w:rPr>
        <w:t>40030</w:t>
      </w:r>
    </w:p>
    <w:p w14:paraId="52DA4A51" w14:textId="77777777" w:rsidR="007465F0" w:rsidRDefault="00E17B6F">
      <w:pPr>
        <w:pStyle w:val="a3"/>
        <w:rPr>
          <w:sz w:val="16"/>
        </w:rPr>
      </w:pPr>
      <w:r>
        <w:br w:type="column"/>
      </w:r>
    </w:p>
    <w:p w14:paraId="1B61F260" w14:textId="77777777" w:rsidR="007465F0" w:rsidRDefault="007465F0">
      <w:pPr>
        <w:pStyle w:val="a3"/>
        <w:rPr>
          <w:sz w:val="16"/>
        </w:rPr>
      </w:pPr>
    </w:p>
    <w:p w14:paraId="179C0466" w14:textId="77777777" w:rsidR="007465F0" w:rsidRDefault="007465F0">
      <w:pPr>
        <w:pStyle w:val="a3"/>
        <w:rPr>
          <w:sz w:val="16"/>
        </w:rPr>
      </w:pPr>
    </w:p>
    <w:p w14:paraId="57618762" w14:textId="77777777" w:rsidR="007465F0" w:rsidRDefault="007465F0">
      <w:pPr>
        <w:pStyle w:val="a3"/>
        <w:rPr>
          <w:sz w:val="16"/>
        </w:rPr>
      </w:pPr>
    </w:p>
    <w:p w14:paraId="53939BA2" w14:textId="77777777" w:rsidR="007465F0" w:rsidRDefault="007465F0">
      <w:pPr>
        <w:pStyle w:val="a3"/>
        <w:rPr>
          <w:sz w:val="16"/>
        </w:rPr>
      </w:pPr>
    </w:p>
    <w:p w14:paraId="60C6784E" w14:textId="77777777" w:rsidR="007465F0" w:rsidRDefault="007465F0">
      <w:pPr>
        <w:pStyle w:val="a3"/>
        <w:rPr>
          <w:sz w:val="19"/>
        </w:rPr>
      </w:pPr>
    </w:p>
    <w:p w14:paraId="39023C1A" w14:textId="77777777" w:rsidR="007465F0" w:rsidRDefault="00E17B6F">
      <w:pPr>
        <w:pStyle w:val="a3"/>
        <w:spacing w:before="1"/>
        <w:ind w:left="149"/>
      </w:pPr>
      <w:r>
        <w:rPr>
          <w:w w:val="105"/>
        </w:rPr>
        <w:t>650197</w:t>
      </w:r>
    </w:p>
    <w:p w14:paraId="25C87D46" w14:textId="77777777" w:rsidR="007465F0" w:rsidRDefault="007465F0">
      <w:pPr>
        <w:sectPr w:rsidR="007465F0">
          <w:type w:val="continuous"/>
          <w:pgSz w:w="11900" w:h="16820"/>
          <w:pgMar w:top="400" w:right="420" w:bottom="280" w:left="740" w:header="720" w:footer="720" w:gutter="0"/>
          <w:cols w:num="2" w:space="720" w:equalWidth="0">
            <w:col w:w="8952" w:space="202"/>
            <w:col w:w="1586"/>
          </w:cols>
        </w:sectPr>
      </w:pPr>
    </w:p>
    <w:p w14:paraId="177AB961" w14:textId="77777777" w:rsidR="007465F0" w:rsidRDefault="007465F0">
      <w:pPr>
        <w:pStyle w:val="a3"/>
        <w:spacing w:before="5"/>
        <w:rPr>
          <w:sz w:val="2"/>
        </w:rPr>
      </w:pPr>
    </w:p>
    <w:p w14:paraId="5A2674A3" w14:textId="01F93C32" w:rsidR="007465F0" w:rsidRDefault="00B24A70">
      <w:pPr>
        <w:pStyle w:val="a3"/>
        <w:spacing w:line="20" w:lineRule="exact"/>
        <w:ind w:left="15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AC3523" wp14:editId="12AC95BD">
                <wp:extent cx="4834255" cy="8255"/>
                <wp:effectExtent l="9525" t="10160" r="1397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8255"/>
                          <a:chOff x="0" y="0"/>
                          <a:chExt cx="7613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613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9C843" id="Group 6" o:spid="_x0000_s1026" style="width:380.65pt;height:.65pt;mso-position-horizontal-relative:char;mso-position-vertical-relative:line" coordsize="76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DILAIAANEEAAAOAAAAZHJzL2Uyb0RvYy54bWykVE1v2zAMvQ/YfxB0X5yPNg2MOD0kbS/Z&#10;VqDdD2Bk+QOTJUFS4+Tfj6KcpEsvQ+eDTJnkE/ke5eX9oVNsL51vjS74ZDTmTGphylbXBf/1+vht&#10;wZkPoEtQRsuCH6Xn96uvX5a9zeXUNEaV0jEE0T7vbcGbEGyeZV40sgM/MlZqdFbGdRBw6+qsdNAj&#10;eqey6Xg8z3rjSuuMkN7j101y8hXhV5UU4WdVeRmYKjjWFmh1tO7imq2WkNcObNOKoQz4RBUdtBoP&#10;PUNtIAB7c+0HqK4VznhThZEwXWaqqhWSesBuJuOrbp6cebPUS533tT3ThNRe8fRpWPFj/+xYWxb8&#10;ljMNHUpEp7J5pKa3dY4RT86+2GeX+kNza8Rvj+7s2h/3dQpmu/67KREO3oIhag6V6yIENs0OpMDx&#10;rIA8BCbw481idjO9xVIE+hbRIoFEgyp+SBLNw5B2N5/MUg6+Y2GQp9OowqGi2A4Omb/w6P+Px5cG&#10;rCR5fGRp4HF+4nHbasnuEo0UsNaJQ3HQA4dMm3UDupYE9Xq0yNeEGoilImZKiRuPAvwjpyQd5CdO&#10;L+TQuJ+5gdw6H56k6Vg0Cq6wYFIK9lsfEo2nkCicNo+tUiSI0qyPAs3GlOCNasvojGHe1bu1cmwP&#10;8c7RM2jyV1hE3oBvUhy5YhjkOPS6JKuRUD4MdoBWJRsbUJqGL7GSdN2Z8vjsYtGDysN44r2heRju&#10;eLyY7/cUdfkTrf4AAAD//wMAUEsDBBQABgAIAAAAIQDdP/wT2gAAAAMBAAAPAAAAZHJzL2Rvd25y&#10;ZXYueG1sTI9BS8NAEIXvgv9hGcGb3cRglTSbUop6KoKtIL1Nk2kSmp0N2W2S/ntHL/byYHiP977J&#10;lpNt1UC9bxwbiGcRKOLClQ1XBr52bw8voHxALrF1TAYu5GGZ395kmJZu5E8atqFSUsI+RQN1CF2q&#10;tS9qsuhnriMW7+h6i0HOvtJlj6OU21Y/RtFcW2xYFmrsaF1TcdqerYH3EcdVEr8Om9Nxfdnvnj6+&#10;NzEZc383rRagAk3hPwy/+IIOuTAd3JlLr1oD8kj4U/Ge53EC6iChBHSe6Wv2/AcAAP//AwBQSwEC&#10;LQAUAAYACAAAACEAtoM4kv4AAADhAQAAEwAAAAAAAAAAAAAAAAAAAAAAW0NvbnRlbnRfVHlwZXNd&#10;LnhtbFBLAQItABQABgAIAAAAIQA4/SH/1gAAAJQBAAALAAAAAAAAAAAAAAAAAC8BAABfcmVscy8u&#10;cmVsc1BLAQItABQABgAIAAAAIQCaCpDILAIAANEEAAAOAAAAAAAAAAAAAAAAAC4CAABkcnMvZTJv&#10;RG9jLnhtbFBLAQItABQABgAIAAAAIQDdP/wT2gAAAAMBAAAPAAAAAAAAAAAAAAAAAIYEAABkcnMv&#10;ZG93bnJldi54bWxQSwUGAAAAAAQABADzAAAAjQUAAAAA&#10;">
                <v:line id="Line 7" o:spid="_x0000_s1027" style="position:absolute;visibility:visible;mso-wrap-style:square" from="0,6" to="76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wwvwAAANoAAAAPAAAAZHJzL2Rvd25yZXYueG1sRI9Bi8Iw&#10;FITvwv6H8Ba8aaqguNUoriD0qrveH83bpti8xCZrq7/eCILHYWa+YVab3jbiSm2oHSuYjDMQxKXT&#10;NVcKfn/2owWIEJE1No5JwY0CbNYfgxXm2nV8oOsxViJBOOSowMTocylDachiGDtPnLw/11qMSbaV&#10;1C12CW4bOc2yubRYc1ow6GlnqDwf/60Cvw3eF7P77OvUXYrSGDM9ZN9KDT/77RJEpD6+w692oRXM&#10;4Xkl3QC5fgAAAP//AwBQSwECLQAUAAYACAAAACEA2+H2y+4AAACFAQAAEwAAAAAAAAAAAAAAAAAA&#10;AAAAW0NvbnRlbnRfVHlwZXNdLnhtbFBLAQItABQABgAIAAAAIQBa9CxbvwAAABUBAAALAAAAAAAA&#10;AAAAAAAAAB8BAABfcmVscy8ucmVsc1BLAQItABQABgAIAAAAIQA53HwwvwAAANoAAAAPAAAAAAAA&#10;AAAAAAAAAAcCAABkcnMvZG93bnJldi54bWxQSwUGAAAAAAMAAwC3AAAA8wIAAAAA&#10;" strokeweight=".22861mm"/>
                <w10:anchorlock/>
              </v:group>
            </w:pict>
          </mc:Fallback>
        </mc:AlternateContent>
      </w:r>
      <w:r w:rsidR="00E17B6F">
        <w:rPr>
          <w:spacing w:val="81"/>
          <w:sz w:val="2"/>
        </w:rPr>
        <w:t xml:space="preserve"> </w:t>
      </w:r>
      <w:r>
        <w:rPr>
          <w:noProof/>
          <w:spacing w:val="81"/>
          <w:sz w:val="2"/>
        </w:rPr>
        <mc:AlternateContent>
          <mc:Choice Requires="wpg">
            <w:drawing>
              <wp:inline distT="0" distB="0" distL="0" distR="0" wp14:anchorId="5C92A322" wp14:editId="675CB82D">
                <wp:extent cx="846455" cy="8255"/>
                <wp:effectExtent l="6985" t="10160" r="13335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455" cy="8255"/>
                          <a:chOff x="0" y="0"/>
                          <a:chExt cx="1333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33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58C69" id="Group 4" o:spid="_x0000_s1026" style="width:66.65pt;height:.65pt;mso-position-horizontal-relative:char;mso-position-vertical-relative:line" coordsize="13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yRKgIAANAEAAAOAAAAZHJzL2Uyb0RvYy54bWyklM1u4jAQx+8r7TtYvpfwVYQiQg/QcmF3&#10;kdp9AOM4iVXHtmxD4O13PA6wpZdVl4NlZz488/uPWTydWkWOwnlpdEFHgyElQnNTSl0X9Pfby8Oc&#10;Eh+YLpkyWhT0LDx9Wn7/tuhsLsamMaoUjkAS7fPOFrQJweZZ5nkjWuYHxgoNxsq4lgU4ujorHesg&#10;e6uy8XA4yzrjSusMF97D13Uy0iXmryrBw6+q8iIQVVCoLeDqcN3HNVsuWF47ZhvJ+zLYF6pomdRw&#10;6TXVmgVGDk5+StVK7ow3VRhw02amqiQX2AN0MxredbNx5mCxlzrvanvFBGjvOH05Lf953Dkiy4JO&#10;KNGsBYnwVjKNaDpb5+CxcfbV7lzqD7Zbw989mLN7ezzXyZnsux+mhHTsEAyiOVWujSmgaXJCBc5X&#10;BcQpEA4f59PZ9PGREg6m+Rh2qA9vQMRPMbx57qNGkwlUH2NGkxiRsTxdhgX2BcVuYMb8DaP/P4yv&#10;DbMC1fERUo9xesG4lVoQbCDeCw4rnRDyk+4REm1WDdO1wFRvZwu4RtjAh5B48MD/H5HOErQL0hsc&#10;nPYrG5Zb58NGmJbETUEVFIxCsePWh4Tx4hJ10+ZFKoWCKE26KNBkiAHeKFlGY3Tzrt6vlCNHFp8c&#10;/npNPrjFzGvmm+SHplQ3zLwu8ZZGsPK53wcmVdpDA0rj7CUqSde9Kc87F4vuVe6nE54NzkP/xOO7&#10;/PuMXrc/ouUfAAAA//8DAFBLAwQUAAYACAAAACEAr9DnWNkAAAADAQAADwAAAGRycy9kb3ducmV2&#10;LnhtbEyPQWvCQBCF7wX/wzJCb3UTQ6Wk2YiI7UkK1ULpbcyOSTA7G7JrEv99N73Yy/CGN7z3TbYe&#10;TSN66lxtWUG8iEAQF1bXXCr4Or49vYBwHlljY5kU3MjBOp89ZJhqO/An9QdfihDCLkUFlfdtKqUr&#10;KjLoFrYlDt7ZdgZ9WLtS6g6HEG4auYyilTRYc2iosKVtRcXlcDUK3gccNkm86/eX8/b2c3z++N7H&#10;pNTjfNy8gvA0+vsxTPgBHfLAdLJX1k40CsIj/m9OXpIkIE6TAJln8j97/gsAAP//AwBQSwECLQAU&#10;AAYACAAAACEAtoM4kv4AAADhAQAAEwAAAAAAAAAAAAAAAAAAAAAAW0NvbnRlbnRfVHlwZXNdLnht&#10;bFBLAQItABQABgAIAAAAIQA4/SH/1gAAAJQBAAALAAAAAAAAAAAAAAAAAC8BAABfcmVscy8ucmVs&#10;c1BLAQItABQABgAIAAAAIQDp97yRKgIAANAEAAAOAAAAAAAAAAAAAAAAAC4CAABkcnMvZTJvRG9j&#10;LnhtbFBLAQItABQABgAIAAAAIQCv0OdY2QAAAAMBAAAPAAAAAAAAAAAAAAAAAIQEAABkcnMvZG93&#10;bnJldi54bWxQSwUGAAAAAAQABADzAAAAigUAAAAA&#10;">
                <v:line id="Line 5" o:spid="_x0000_s1027" style="position:absolute;visibility:visible;mso-wrap-style:square" from="0,6" to="1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fcwQAAANoAAAAPAAAAZHJzL2Rvd25yZXYueG1sRI9Ba8JA&#10;FITvgv9heUJvulFq0ega0kIhV63eH9lnNph9u2a3Ju2v7xYKPQ4z8w2zL0bbiQf1oXWsYLnIQBDX&#10;TrfcKDh/vM83IEJE1tg5JgVfFKA4TCd7zLUb+EiPU2xEgnDIUYGJ0edShtqQxbBwnjh5V9dbjEn2&#10;jdQ9DgluO7nKshdpseW0YNDTm6H6dvq0CnwZvK/W3+vtZbhXtTFmdcxelXqajeUORKQx/of/2pVW&#10;8Ay/V9INkIcfAAAA//8DAFBLAQItABQABgAIAAAAIQDb4fbL7gAAAIUBAAATAAAAAAAAAAAAAAAA&#10;AAAAAABbQ29udGVudF9UeXBlc10ueG1sUEsBAi0AFAAGAAgAAAAhAFr0LFu/AAAAFQEAAAsAAAAA&#10;AAAAAAAAAAAAHwEAAF9yZWxzLy5yZWxzUEsBAi0AFAAGAAgAAAAhAKZCR9zBAAAA2gAAAA8AAAAA&#10;AAAAAAAAAAAABwIAAGRycy9kb3ducmV2LnhtbFBLBQYAAAAAAwADALcAAAD1AgAAAAA=&#10;" strokeweight=".22861mm"/>
                <w10:anchorlock/>
              </v:group>
            </w:pict>
          </mc:Fallback>
        </mc:AlternateContent>
      </w:r>
    </w:p>
    <w:p w14:paraId="1055661D" w14:textId="77777777" w:rsidR="007465F0" w:rsidRDefault="007465F0">
      <w:pPr>
        <w:pStyle w:val="a3"/>
        <w:rPr>
          <w:sz w:val="20"/>
        </w:rPr>
      </w:pPr>
    </w:p>
    <w:p w14:paraId="373B124B" w14:textId="77777777" w:rsidR="007465F0" w:rsidRDefault="007465F0">
      <w:pPr>
        <w:pStyle w:val="a3"/>
        <w:spacing w:before="10"/>
        <w:rPr>
          <w:sz w:val="21"/>
        </w:rPr>
      </w:pPr>
    </w:p>
    <w:p w14:paraId="7039A414" w14:textId="77777777" w:rsidR="007465F0" w:rsidRDefault="00E17B6F">
      <w:pPr>
        <w:pStyle w:val="1"/>
        <w:numPr>
          <w:ilvl w:val="0"/>
          <w:numId w:val="1"/>
        </w:numPr>
        <w:tabs>
          <w:tab w:val="left" w:pos="1422"/>
          <w:tab w:val="left" w:pos="3069"/>
          <w:tab w:val="left" w:pos="3857"/>
        </w:tabs>
        <w:spacing w:before="94"/>
        <w:ind w:hanging="3857"/>
        <w:jc w:val="left"/>
      </w:pPr>
      <w:r>
        <w:t>Баланс</w:t>
      </w:r>
      <w:r>
        <w:rPr>
          <w:spacing w:val="3"/>
        </w:rPr>
        <w:t xml:space="preserve"> </w:t>
      </w:r>
      <w:r>
        <w:t>на</w:t>
      </w:r>
      <w:r>
        <w:tab/>
        <w:t>31 грудня</w:t>
      </w:r>
      <w:r>
        <w:rPr>
          <w:spacing w:val="1"/>
        </w:rPr>
        <w:t xml:space="preserve"> </w:t>
      </w:r>
      <w:r>
        <w:t>2019</w:t>
      </w:r>
      <w:r>
        <w:tab/>
        <w:t>р.</w:t>
      </w:r>
    </w:p>
    <w:p w14:paraId="6E58957D" w14:textId="77777777" w:rsidR="007465F0" w:rsidRDefault="007465F0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713"/>
        <w:gridCol w:w="1637"/>
        <w:gridCol w:w="276"/>
        <w:gridCol w:w="1337"/>
      </w:tblGrid>
      <w:tr w:rsidR="007465F0" w14:paraId="12A20613" w14:textId="77777777">
        <w:trPr>
          <w:trHeight w:val="223"/>
        </w:trPr>
        <w:tc>
          <w:tcPr>
            <w:tcW w:w="9151" w:type="dxa"/>
            <w:gridSpan w:val="4"/>
            <w:tcBorders>
              <w:top w:val="nil"/>
              <w:left w:val="nil"/>
            </w:tcBorders>
          </w:tcPr>
          <w:p w14:paraId="576BD0EC" w14:textId="77777777" w:rsidR="007465F0" w:rsidRDefault="00E17B6F">
            <w:pPr>
              <w:pStyle w:val="TableParagraph"/>
              <w:ind w:left="0" w:right="222"/>
              <w:jc w:val="right"/>
              <w:rPr>
                <w:sz w:val="17"/>
              </w:rPr>
            </w:pPr>
            <w:r>
              <w:rPr>
                <w:sz w:val="17"/>
              </w:rPr>
              <w:t>Форма № 1-м Код за ДКУД</w:t>
            </w:r>
          </w:p>
        </w:tc>
        <w:tc>
          <w:tcPr>
            <w:tcW w:w="1337" w:type="dxa"/>
          </w:tcPr>
          <w:p w14:paraId="5E3AD8F5" w14:textId="77777777" w:rsidR="007465F0" w:rsidRDefault="00E17B6F"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sz w:val="17"/>
              </w:rPr>
              <w:t>1801006</w:t>
            </w:r>
          </w:p>
        </w:tc>
      </w:tr>
      <w:tr w:rsidR="007465F0" w14:paraId="19B714FE" w14:textId="77777777">
        <w:trPr>
          <w:trHeight w:val="449"/>
        </w:trPr>
        <w:tc>
          <w:tcPr>
            <w:tcW w:w="6525" w:type="dxa"/>
          </w:tcPr>
          <w:p w14:paraId="6CCFBCEC" w14:textId="77777777" w:rsidR="007465F0" w:rsidRDefault="00E17B6F">
            <w:pPr>
              <w:pStyle w:val="TableParagraph"/>
              <w:ind w:left="3015" w:right="3003"/>
              <w:rPr>
                <w:sz w:val="17"/>
              </w:rPr>
            </w:pPr>
            <w:r>
              <w:rPr>
                <w:sz w:val="17"/>
              </w:rPr>
              <w:t>Актив</w:t>
            </w:r>
          </w:p>
        </w:tc>
        <w:tc>
          <w:tcPr>
            <w:tcW w:w="713" w:type="dxa"/>
          </w:tcPr>
          <w:p w14:paraId="788FA883" w14:textId="77777777" w:rsidR="007465F0" w:rsidRDefault="00E17B6F">
            <w:pPr>
              <w:pStyle w:val="TableParagraph"/>
              <w:ind w:left="233"/>
              <w:jc w:val="left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14:paraId="3A409051" w14:textId="77777777" w:rsidR="007465F0" w:rsidRDefault="00E17B6F">
            <w:pPr>
              <w:pStyle w:val="TableParagraph"/>
              <w:spacing w:before="37" w:line="192" w:lineRule="exact"/>
              <w:ind w:left="150"/>
              <w:jc w:val="left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1637" w:type="dxa"/>
          </w:tcPr>
          <w:p w14:paraId="59ED4E76" w14:textId="77777777" w:rsidR="007465F0" w:rsidRDefault="00E17B6F">
            <w:pPr>
              <w:pStyle w:val="TableParagraph"/>
              <w:ind w:left="0" w:right="347"/>
              <w:jc w:val="righ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початок</w:t>
            </w:r>
          </w:p>
          <w:p w14:paraId="7FE7F94D" w14:textId="77777777" w:rsidR="007465F0" w:rsidRDefault="00E17B6F">
            <w:pPr>
              <w:pStyle w:val="TableParagraph"/>
              <w:spacing w:before="37" w:line="192" w:lineRule="exact"/>
              <w:ind w:left="0" w:right="309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звiтного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року</w:t>
            </w:r>
          </w:p>
        </w:tc>
        <w:tc>
          <w:tcPr>
            <w:tcW w:w="1613" w:type="dxa"/>
            <w:gridSpan w:val="2"/>
          </w:tcPr>
          <w:p w14:paraId="01540985" w14:textId="77777777" w:rsidR="007465F0" w:rsidRDefault="00E17B6F">
            <w:pPr>
              <w:pStyle w:val="TableParagraph"/>
              <w:ind w:left="186" w:right="88"/>
              <w:rPr>
                <w:sz w:val="17"/>
              </w:rPr>
            </w:pPr>
            <w:r>
              <w:rPr>
                <w:sz w:val="17"/>
              </w:rPr>
              <w:t xml:space="preserve">На </w:t>
            </w:r>
            <w:proofErr w:type="spellStart"/>
            <w:r>
              <w:rPr>
                <w:sz w:val="17"/>
              </w:rPr>
              <w:t>кiнець</w:t>
            </w:r>
            <w:proofErr w:type="spellEnd"/>
          </w:p>
          <w:p w14:paraId="0FFDE140" w14:textId="77777777" w:rsidR="007465F0" w:rsidRDefault="00E17B6F">
            <w:pPr>
              <w:pStyle w:val="TableParagraph"/>
              <w:spacing w:before="37" w:line="192" w:lineRule="exact"/>
              <w:ind w:left="186" w:right="173"/>
              <w:rPr>
                <w:sz w:val="17"/>
              </w:rPr>
            </w:pPr>
            <w:proofErr w:type="spellStart"/>
            <w:r>
              <w:rPr>
                <w:sz w:val="17"/>
              </w:rPr>
              <w:t>звiтного</w:t>
            </w:r>
            <w:proofErr w:type="spellEnd"/>
            <w:r>
              <w:rPr>
                <w:sz w:val="17"/>
              </w:rPr>
              <w:t xml:space="preserve"> періоду</w:t>
            </w:r>
          </w:p>
        </w:tc>
      </w:tr>
      <w:tr w:rsidR="007465F0" w14:paraId="180D89B8" w14:textId="77777777">
        <w:trPr>
          <w:trHeight w:val="217"/>
        </w:trPr>
        <w:tc>
          <w:tcPr>
            <w:tcW w:w="6525" w:type="dxa"/>
          </w:tcPr>
          <w:p w14:paraId="1FAD10DB" w14:textId="77777777" w:rsidR="007465F0" w:rsidRDefault="00E17B6F"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13" w:type="dxa"/>
          </w:tcPr>
          <w:p w14:paraId="4D6C62B5" w14:textId="77777777" w:rsidR="007465F0" w:rsidRDefault="00E17B6F">
            <w:pPr>
              <w:pStyle w:val="TableParagraph"/>
              <w:spacing w:line="192" w:lineRule="exact"/>
              <w:ind w:left="9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37" w:type="dxa"/>
          </w:tcPr>
          <w:p w14:paraId="5213A457" w14:textId="77777777" w:rsidR="007465F0" w:rsidRDefault="00E17B6F"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13" w:type="dxa"/>
            <w:gridSpan w:val="2"/>
          </w:tcPr>
          <w:p w14:paraId="56947306" w14:textId="77777777" w:rsidR="007465F0" w:rsidRDefault="00E17B6F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7465F0" w14:paraId="49D10944" w14:textId="77777777">
        <w:trPr>
          <w:trHeight w:val="217"/>
        </w:trPr>
        <w:tc>
          <w:tcPr>
            <w:tcW w:w="6525" w:type="dxa"/>
          </w:tcPr>
          <w:p w14:paraId="5A6917D5" w14:textId="77777777" w:rsidR="007465F0" w:rsidRDefault="00E17B6F">
            <w:pPr>
              <w:pStyle w:val="TableParagraph"/>
              <w:spacing w:line="193" w:lineRule="exact"/>
              <w:ind w:left="244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I. Необоротні активи</w:t>
            </w:r>
          </w:p>
        </w:tc>
        <w:tc>
          <w:tcPr>
            <w:tcW w:w="713" w:type="dxa"/>
          </w:tcPr>
          <w:p w14:paraId="0CC424DE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637" w:type="dxa"/>
          </w:tcPr>
          <w:p w14:paraId="5BC70DFF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613" w:type="dxa"/>
            <w:gridSpan w:val="2"/>
          </w:tcPr>
          <w:p w14:paraId="7E70D60F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 w:rsidR="007465F0" w14:paraId="3C5871A1" w14:textId="77777777">
        <w:trPr>
          <w:trHeight w:val="225"/>
        </w:trPr>
        <w:tc>
          <w:tcPr>
            <w:tcW w:w="6525" w:type="dxa"/>
          </w:tcPr>
          <w:p w14:paraId="735D4D71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Нематеріальні активи</w:t>
            </w:r>
          </w:p>
        </w:tc>
        <w:tc>
          <w:tcPr>
            <w:tcW w:w="713" w:type="dxa"/>
          </w:tcPr>
          <w:p w14:paraId="5D70DCCA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1000</w:t>
            </w:r>
          </w:p>
        </w:tc>
        <w:tc>
          <w:tcPr>
            <w:tcW w:w="1637" w:type="dxa"/>
          </w:tcPr>
          <w:p w14:paraId="4DD30B39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34625B61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1A3C6FE7" w14:textId="77777777">
        <w:trPr>
          <w:trHeight w:val="225"/>
        </w:trPr>
        <w:tc>
          <w:tcPr>
            <w:tcW w:w="6525" w:type="dxa"/>
          </w:tcPr>
          <w:p w14:paraId="280BFBB7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первісна вартість</w:t>
            </w:r>
          </w:p>
        </w:tc>
        <w:tc>
          <w:tcPr>
            <w:tcW w:w="713" w:type="dxa"/>
          </w:tcPr>
          <w:p w14:paraId="6EC4673B" w14:textId="77777777" w:rsidR="007465F0" w:rsidRDefault="00E17B6F">
            <w:pPr>
              <w:pStyle w:val="TableParagraph"/>
              <w:ind w:left="165" w:right="151"/>
              <w:rPr>
                <w:sz w:val="17"/>
              </w:rPr>
            </w:pPr>
            <w:r>
              <w:rPr>
                <w:sz w:val="17"/>
              </w:rPr>
              <w:t>1001</w:t>
            </w:r>
          </w:p>
        </w:tc>
        <w:tc>
          <w:tcPr>
            <w:tcW w:w="1637" w:type="dxa"/>
          </w:tcPr>
          <w:p w14:paraId="7FB934C5" w14:textId="77777777" w:rsidR="007465F0" w:rsidRDefault="00E17B6F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7F2A70F5" w14:textId="77777777" w:rsidR="007465F0" w:rsidRDefault="00E17B6F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730F9596" w14:textId="77777777">
        <w:trPr>
          <w:trHeight w:val="226"/>
        </w:trPr>
        <w:tc>
          <w:tcPr>
            <w:tcW w:w="6525" w:type="dxa"/>
          </w:tcPr>
          <w:p w14:paraId="1B9D9F00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накопичена амортизація</w:t>
            </w:r>
          </w:p>
        </w:tc>
        <w:tc>
          <w:tcPr>
            <w:tcW w:w="713" w:type="dxa"/>
          </w:tcPr>
          <w:p w14:paraId="08E991AE" w14:textId="77777777" w:rsidR="007465F0" w:rsidRDefault="00E17B6F">
            <w:pPr>
              <w:pStyle w:val="TableParagraph"/>
              <w:ind w:left="165" w:right="151"/>
              <w:rPr>
                <w:sz w:val="17"/>
              </w:rPr>
            </w:pPr>
            <w:r>
              <w:rPr>
                <w:sz w:val="17"/>
              </w:rPr>
              <w:t>1002</w:t>
            </w:r>
          </w:p>
        </w:tc>
        <w:tc>
          <w:tcPr>
            <w:tcW w:w="1637" w:type="dxa"/>
          </w:tcPr>
          <w:p w14:paraId="0386690D" w14:textId="77777777" w:rsidR="007465F0" w:rsidRDefault="00E17B6F">
            <w:pPr>
              <w:pStyle w:val="TableParagraph"/>
              <w:tabs>
                <w:tab w:val="left" w:pos="701"/>
                <w:tab w:val="left" w:pos="1364"/>
              </w:tabs>
              <w:ind w:left="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-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1613" w:type="dxa"/>
            <w:gridSpan w:val="2"/>
          </w:tcPr>
          <w:p w14:paraId="5678CAF9" w14:textId="77777777" w:rsidR="007465F0" w:rsidRDefault="00E17B6F">
            <w:pPr>
              <w:pStyle w:val="TableParagraph"/>
              <w:tabs>
                <w:tab w:val="left" w:pos="811"/>
                <w:tab w:val="left" w:pos="1457"/>
              </w:tabs>
              <w:ind w:left="114"/>
              <w:jc w:val="left"/>
              <w:rPr>
                <w:rFonts w:ascii="Arial"/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-</w:t>
            </w:r>
            <w:r>
              <w:rPr>
                <w:sz w:val="17"/>
              </w:rPr>
              <w:tab/>
            </w:r>
            <w:r>
              <w:rPr>
                <w:rFonts w:ascii="Arial"/>
                <w:sz w:val="17"/>
              </w:rPr>
              <w:t>)</w:t>
            </w:r>
          </w:p>
        </w:tc>
      </w:tr>
      <w:tr w:rsidR="007465F0" w14:paraId="0D91B02C" w14:textId="77777777">
        <w:trPr>
          <w:trHeight w:val="225"/>
        </w:trPr>
        <w:tc>
          <w:tcPr>
            <w:tcW w:w="6525" w:type="dxa"/>
          </w:tcPr>
          <w:p w14:paraId="37EA813F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Незавершені капітальні інвестиції</w:t>
            </w:r>
          </w:p>
        </w:tc>
        <w:tc>
          <w:tcPr>
            <w:tcW w:w="713" w:type="dxa"/>
          </w:tcPr>
          <w:p w14:paraId="3A6D1B23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1005</w:t>
            </w:r>
          </w:p>
        </w:tc>
        <w:tc>
          <w:tcPr>
            <w:tcW w:w="1637" w:type="dxa"/>
          </w:tcPr>
          <w:p w14:paraId="06B6F1F9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336D9248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1EE8E25E" w14:textId="77777777">
        <w:trPr>
          <w:trHeight w:val="225"/>
        </w:trPr>
        <w:tc>
          <w:tcPr>
            <w:tcW w:w="6525" w:type="dxa"/>
          </w:tcPr>
          <w:p w14:paraId="29203D8F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Основні засоби :</w:t>
            </w:r>
          </w:p>
        </w:tc>
        <w:tc>
          <w:tcPr>
            <w:tcW w:w="713" w:type="dxa"/>
          </w:tcPr>
          <w:p w14:paraId="54E66BEB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1010</w:t>
            </w:r>
          </w:p>
        </w:tc>
        <w:tc>
          <w:tcPr>
            <w:tcW w:w="1637" w:type="dxa"/>
          </w:tcPr>
          <w:p w14:paraId="26C6EF76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5 408,7</w:t>
            </w:r>
          </w:p>
        </w:tc>
        <w:tc>
          <w:tcPr>
            <w:tcW w:w="1613" w:type="dxa"/>
            <w:gridSpan w:val="2"/>
          </w:tcPr>
          <w:p w14:paraId="38DD5A95" w14:textId="77777777" w:rsidR="007465F0" w:rsidRDefault="00E17B6F">
            <w:pPr>
              <w:pStyle w:val="TableParagraph"/>
              <w:ind w:left="185" w:right="173"/>
              <w:rPr>
                <w:sz w:val="17"/>
              </w:rPr>
            </w:pPr>
            <w:r>
              <w:rPr>
                <w:sz w:val="17"/>
              </w:rPr>
              <w:t>8 447,0</w:t>
            </w:r>
          </w:p>
        </w:tc>
      </w:tr>
      <w:tr w:rsidR="007465F0" w14:paraId="3EC5CA9B" w14:textId="77777777">
        <w:trPr>
          <w:trHeight w:val="226"/>
        </w:trPr>
        <w:tc>
          <w:tcPr>
            <w:tcW w:w="6525" w:type="dxa"/>
          </w:tcPr>
          <w:p w14:paraId="6740FAA0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первісна вартість</w:t>
            </w:r>
          </w:p>
        </w:tc>
        <w:tc>
          <w:tcPr>
            <w:tcW w:w="713" w:type="dxa"/>
          </w:tcPr>
          <w:p w14:paraId="42DBBB18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1011</w:t>
            </w:r>
          </w:p>
        </w:tc>
        <w:tc>
          <w:tcPr>
            <w:tcW w:w="1637" w:type="dxa"/>
          </w:tcPr>
          <w:p w14:paraId="02A561F0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7 443,7</w:t>
            </w:r>
          </w:p>
        </w:tc>
        <w:tc>
          <w:tcPr>
            <w:tcW w:w="1613" w:type="dxa"/>
            <w:gridSpan w:val="2"/>
          </w:tcPr>
          <w:p w14:paraId="1DAADBFA" w14:textId="77777777" w:rsidR="007465F0" w:rsidRDefault="00E17B6F">
            <w:pPr>
              <w:pStyle w:val="TableParagraph"/>
              <w:ind w:left="506"/>
              <w:jc w:val="left"/>
              <w:rPr>
                <w:sz w:val="17"/>
              </w:rPr>
            </w:pPr>
            <w:r>
              <w:rPr>
                <w:sz w:val="17"/>
              </w:rPr>
              <w:t>10 818,6</w:t>
            </w:r>
          </w:p>
        </w:tc>
      </w:tr>
      <w:tr w:rsidR="007465F0" w14:paraId="334CF609" w14:textId="77777777">
        <w:trPr>
          <w:trHeight w:val="226"/>
        </w:trPr>
        <w:tc>
          <w:tcPr>
            <w:tcW w:w="6525" w:type="dxa"/>
          </w:tcPr>
          <w:p w14:paraId="44FA8369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знос</w:t>
            </w:r>
          </w:p>
        </w:tc>
        <w:tc>
          <w:tcPr>
            <w:tcW w:w="713" w:type="dxa"/>
          </w:tcPr>
          <w:p w14:paraId="59902A96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1012</w:t>
            </w:r>
          </w:p>
        </w:tc>
        <w:tc>
          <w:tcPr>
            <w:tcW w:w="1637" w:type="dxa"/>
          </w:tcPr>
          <w:p w14:paraId="0ABE955C" w14:textId="77777777" w:rsidR="007465F0" w:rsidRDefault="00E17B6F">
            <w:pPr>
              <w:pStyle w:val="TableParagraph"/>
              <w:tabs>
                <w:tab w:val="left" w:pos="450"/>
                <w:tab w:val="left" w:pos="1362"/>
              </w:tabs>
              <w:ind w:left="4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2 035,0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1613" w:type="dxa"/>
            <w:gridSpan w:val="2"/>
          </w:tcPr>
          <w:p w14:paraId="4C74AE3B" w14:textId="77777777" w:rsidR="007465F0" w:rsidRDefault="00E17B6F">
            <w:pPr>
              <w:pStyle w:val="TableParagraph"/>
              <w:tabs>
                <w:tab w:val="left" w:pos="560"/>
                <w:tab w:val="left" w:pos="1456"/>
              </w:tabs>
              <w:ind w:left="113"/>
              <w:jc w:val="left"/>
              <w:rPr>
                <w:rFonts w:ascii="Arial"/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2 371,6</w:t>
            </w:r>
            <w:r>
              <w:rPr>
                <w:sz w:val="17"/>
              </w:rPr>
              <w:tab/>
            </w:r>
            <w:r>
              <w:rPr>
                <w:rFonts w:ascii="Arial"/>
                <w:sz w:val="17"/>
              </w:rPr>
              <w:t>)</w:t>
            </w:r>
          </w:p>
        </w:tc>
      </w:tr>
      <w:tr w:rsidR="007465F0" w14:paraId="03AAF562" w14:textId="77777777">
        <w:trPr>
          <w:trHeight w:val="225"/>
        </w:trPr>
        <w:tc>
          <w:tcPr>
            <w:tcW w:w="6525" w:type="dxa"/>
          </w:tcPr>
          <w:p w14:paraId="2A8780A0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Довгострокові біологічні активи</w:t>
            </w:r>
          </w:p>
        </w:tc>
        <w:tc>
          <w:tcPr>
            <w:tcW w:w="713" w:type="dxa"/>
          </w:tcPr>
          <w:p w14:paraId="2B5E4D4C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1020</w:t>
            </w:r>
          </w:p>
        </w:tc>
        <w:tc>
          <w:tcPr>
            <w:tcW w:w="1637" w:type="dxa"/>
          </w:tcPr>
          <w:p w14:paraId="5BC827E9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28B0048A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6CC916C1" w14:textId="77777777">
        <w:trPr>
          <w:trHeight w:val="225"/>
        </w:trPr>
        <w:tc>
          <w:tcPr>
            <w:tcW w:w="6525" w:type="dxa"/>
          </w:tcPr>
          <w:p w14:paraId="50945C82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Довгострокові фінансові інвестиції</w:t>
            </w:r>
          </w:p>
        </w:tc>
        <w:tc>
          <w:tcPr>
            <w:tcW w:w="713" w:type="dxa"/>
          </w:tcPr>
          <w:p w14:paraId="66ADD1FF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1030</w:t>
            </w:r>
          </w:p>
        </w:tc>
        <w:tc>
          <w:tcPr>
            <w:tcW w:w="1637" w:type="dxa"/>
          </w:tcPr>
          <w:p w14:paraId="355E1D9F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76A32B82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4AFAAF20" w14:textId="77777777">
        <w:trPr>
          <w:trHeight w:val="225"/>
        </w:trPr>
        <w:tc>
          <w:tcPr>
            <w:tcW w:w="6525" w:type="dxa"/>
          </w:tcPr>
          <w:p w14:paraId="797AE61E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Інші необоротні активи</w:t>
            </w:r>
          </w:p>
        </w:tc>
        <w:tc>
          <w:tcPr>
            <w:tcW w:w="713" w:type="dxa"/>
          </w:tcPr>
          <w:p w14:paraId="7ADAFE69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1090</w:t>
            </w:r>
          </w:p>
        </w:tc>
        <w:tc>
          <w:tcPr>
            <w:tcW w:w="1637" w:type="dxa"/>
          </w:tcPr>
          <w:p w14:paraId="3E5F098A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5EFDD5A9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57EA6E7A" w14:textId="77777777">
        <w:trPr>
          <w:trHeight w:val="225"/>
        </w:trPr>
        <w:tc>
          <w:tcPr>
            <w:tcW w:w="6525" w:type="dxa"/>
          </w:tcPr>
          <w:p w14:paraId="0E1D4CB3" w14:textId="77777777" w:rsidR="007465F0" w:rsidRDefault="00E17B6F"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</w:t>
            </w:r>
          </w:p>
        </w:tc>
        <w:tc>
          <w:tcPr>
            <w:tcW w:w="713" w:type="dxa"/>
          </w:tcPr>
          <w:p w14:paraId="15141BFD" w14:textId="77777777" w:rsidR="007465F0" w:rsidRDefault="00E17B6F">
            <w:pPr>
              <w:pStyle w:val="TableParagraph"/>
              <w:ind w:left="164"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1095</w:t>
            </w:r>
          </w:p>
        </w:tc>
        <w:tc>
          <w:tcPr>
            <w:tcW w:w="1637" w:type="dxa"/>
          </w:tcPr>
          <w:p w14:paraId="3F826BC9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5 408,7</w:t>
            </w:r>
          </w:p>
        </w:tc>
        <w:tc>
          <w:tcPr>
            <w:tcW w:w="1613" w:type="dxa"/>
            <w:gridSpan w:val="2"/>
          </w:tcPr>
          <w:p w14:paraId="096DE4AD" w14:textId="77777777" w:rsidR="007465F0" w:rsidRDefault="00E17B6F">
            <w:pPr>
              <w:pStyle w:val="TableParagraph"/>
              <w:ind w:left="185" w:right="173"/>
              <w:rPr>
                <w:sz w:val="17"/>
              </w:rPr>
            </w:pPr>
            <w:r>
              <w:rPr>
                <w:sz w:val="17"/>
              </w:rPr>
              <w:t>8 447,0</w:t>
            </w:r>
          </w:p>
        </w:tc>
      </w:tr>
      <w:tr w:rsidR="007465F0" w14:paraId="03183739" w14:textId="77777777">
        <w:trPr>
          <w:trHeight w:val="217"/>
        </w:trPr>
        <w:tc>
          <w:tcPr>
            <w:tcW w:w="6525" w:type="dxa"/>
          </w:tcPr>
          <w:p w14:paraId="579D2FE9" w14:textId="77777777" w:rsidR="007465F0" w:rsidRDefault="00E17B6F">
            <w:pPr>
              <w:pStyle w:val="TableParagraph"/>
              <w:spacing w:line="193" w:lineRule="exact"/>
              <w:ind w:left="249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II. Оборотні активи</w:t>
            </w:r>
          </w:p>
        </w:tc>
        <w:tc>
          <w:tcPr>
            <w:tcW w:w="713" w:type="dxa"/>
          </w:tcPr>
          <w:p w14:paraId="4443E592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637" w:type="dxa"/>
          </w:tcPr>
          <w:p w14:paraId="7BCAE967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613" w:type="dxa"/>
            <w:gridSpan w:val="2"/>
          </w:tcPr>
          <w:p w14:paraId="32690CAE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 w:rsidR="007465F0" w14:paraId="73B4CA9C" w14:textId="77777777">
        <w:trPr>
          <w:trHeight w:val="218"/>
        </w:trPr>
        <w:tc>
          <w:tcPr>
            <w:tcW w:w="6525" w:type="dxa"/>
          </w:tcPr>
          <w:p w14:paraId="530B282C" w14:textId="77777777" w:rsidR="007465F0" w:rsidRDefault="00E17B6F">
            <w:pPr>
              <w:pStyle w:val="TableParagraph"/>
              <w:spacing w:line="193" w:lineRule="exact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Запаси :</w:t>
            </w:r>
          </w:p>
        </w:tc>
        <w:tc>
          <w:tcPr>
            <w:tcW w:w="713" w:type="dxa"/>
          </w:tcPr>
          <w:p w14:paraId="6E110F1A" w14:textId="77777777" w:rsidR="007465F0" w:rsidRDefault="00E17B6F">
            <w:pPr>
              <w:pStyle w:val="TableParagraph"/>
              <w:spacing w:line="193" w:lineRule="exact"/>
              <w:ind w:left="164" w:right="152"/>
              <w:rPr>
                <w:sz w:val="17"/>
              </w:rPr>
            </w:pPr>
            <w:r>
              <w:rPr>
                <w:sz w:val="17"/>
              </w:rPr>
              <w:t>1100</w:t>
            </w:r>
          </w:p>
        </w:tc>
        <w:tc>
          <w:tcPr>
            <w:tcW w:w="1637" w:type="dxa"/>
          </w:tcPr>
          <w:p w14:paraId="1F7D579A" w14:textId="77777777" w:rsidR="007465F0" w:rsidRDefault="00E17B6F">
            <w:pPr>
              <w:pStyle w:val="TableParagraph"/>
              <w:spacing w:line="193" w:lineRule="exact"/>
              <w:ind w:left="12"/>
              <w:rPr>
                <w:sz w:val="17"/>
              </w:rPr>
            </w:pPr>
            <w:r>
              <w:rPr>
                <w:sz w:val="17"/>
              </w:rPr>
              <w:t>25,8</w:t>
            </w:r>
          </w:p>
        </w:tc>
        <w:tc>
          <w:tcPr>
            <w:tcW w:w="1613" w:type="dxa"/>
            <w:gridSpan w:val="2"/>
          </w:tcPr>
          <w:p w14:paraId="26966BDD" w14:textId="77777777" w:rsidR="007465F0" w:rsidRDefault="00E17B6F">
            <w:pPr>
              <w:pStyle w:val="TableParagraph"/>
              <w:spacing w:line="193" w:lineRule="exact"/>
              <w:ind w:left="185" w:right="173"/>
              <w:rPr>
                <w:sz w:val="17"/>
              </w:rPr>
            </w:pPr>
            <w:r>
              <w:rPr>
                <w:sz w:val="17"/>
              </w:rPr>
              <w:t>22,6</w:t>
            </w:r>
          </w:p>
        </w:tc>
      </w:tr>
      <w:tr w:rsidR="007465F0" w14:paraId="585FB259" w14:textId="77777777">
        <w:trPr>
          <w:trHeight w:val="225"/>
        </w:trPr>
        <w:tc>
          <w:tcPr>
            <w:tcW w:w="6525" w:type="dxa"/>
          </w:tcPr>
          <w:p w14:paraId="79CDADE4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у тому числі готова продукція</w:t>
            </w:r>
          </w:p>
        </w:tc>
        <w:tc>
          <w:tcPr>
            <w:tcW w:w="713" w:type="dxa"/>
          </w:tcPr>
          <w:p w14:paraId="62950155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1103</w:t>
            </w:r>
          </w:p>
        </w:tc>
        <w:tc>
          <w:tcPr>
            <w:tcW w:w="1637" w:type="dxa"/>
          </w:tcPr>
          <w:p w14:paraId="0960FD50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68E29AF6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65F069A8" w14:textId="77777777">
        <w:trPr>
          <w:trHeight w:val="225"/>
        </w:trPr>
        <w:tc>
          <w:tcPr>
            <w:tcW w:w="6525" w:type="dxa"/>
          </w:tcPr>
          <w:p w14:paraId="6A49D825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Поточні біологічні активи</w:t>
            </w:r>
          </w:p>
        </w:tc>
        <w:tc>
          <w:tcPr>
            <w:tcW w:w="713" w:type="dxa"/>
          </w:tcPr>
          <w:p w14:paraId="2DF5FF26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1110</w:t>
            </w:r>
          </w:p>
        </w:tc>
        <w:tc>
          <w:tcPr>
            <w:tcW w:w="1637" w:type="dxa"/>
          </w:tcPr>
          <w:p w14:paraId="514A2A5F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254868FD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72704B31" w14:textId="77777777">
        <w:trPr>
          <w:trHeight w:val="225"/>
        </w:trPr>
        <w:tc>
          <w:tcPr>
            <w:tcW w:w="6525" w:type="dxa"/>
          </w:tcPr>
          <w:p w14:paraId="53123144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13" w:type="dxa"/>
          </w:tcPr>
          <w:p w14:paraId="7BF8D25E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1125</w:t>
            </w:r>
          </w:p>
        </w:tc>
        <w:tc>
          <w:tcPr>
            <w:tcW w:w="1637" w:type="dxa"/>
          </w:tcPr>
          <w:p w14:paraId="13AB6A18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3211DDA2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0D11BB27" w14:textId="77777777">
        <w:trPr>
          <w:trHeight w:val="225"/>
        </w:trPr>
        <w:tc>
          <w:tcPr>
            <w:tcW w:w="6525" w:type="dxa"/>
          </w:tcPr>
          <w:p w14:paraId="5901919B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Дебіторська заборгованість за розрахунками з бюджетом</w:t>
            </w:r>
          </w:p>
        </w:tc>
        <w:tc>
          <w:tcPr>
            <w:tcW w:w="713" w:type="dxa"/>
          </w:tcPr>
          <w:p w14:paraId="2C3BDC6C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1135</w:t>
            </w:r>
          </w:p>
        </w:tc>
        <w:tc>
          <w:tcPr>
            <w:tcW w:w="1637" w:type="dxa"/>
          </w:tcPr>
          <w:p w14:paraId="0F83F168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53D0D1E9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6B70DF83" w14:textId="77777777">
        <w:trPr>
          <w:trHeight w:val="226"/>
        </w:trPr>
        <w:tc>
          <w:tcPr>
            <w:tcW w:w="6525" w:type="dxa"/>
          </w:tcPr>
          <w:p w14:paraId="7C458308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у тому числі з податку на прибуток</w:t>
            </w:r>
          </w:p>
        </w:tc>
        <w:tc>
          <w:tcPr>
            <w:tcW w:w="713" w:type="dxa"/>
          </w:tcPr>
          <w:p w14:paraId="11C0CF22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1136</w:t>
            </w:r>
          </w:p>
        </w:tc>
        <w:tc>
          <w:tcPr>
            <w:tcW w:w="1637" w:type="dxa"/>
          </w:tcPr>
          <w:p w14:paraId="2CD6FD55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4EC15F46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60FCFE55" w14:textId="77777777">
        <w:trPr>
          <w:trHeight w:val="225"/>
        </w:trPr>
        <w:tc>
          <w:tcPr>
            <w:tcW w:w="6525" w:type="dxa"/>
          </w:tcPr>
          <w:p w14:paraId="643B91AF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Інша поточна дебіторська заборгованість</w:t>
            </w:r>
          </w:p>
        </w:tc>
        <w:tc>
          <w:tcPr>
            <w:tcW w:w="713" w:type="dxa"/>
          </w:tcPr>
          <w:p w14:paraId="5C50D265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1155</w:t>
            </w:r>
          </w:p>
        </w:tc>
        <w:tc>
          <w:tcPr>
            <w:tcW w:w="1637" w:type="dxa"/>
          </w:tcPr>
          <w:p w14:paraId="23A45525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1613" w:type="dxa"/>
            <w:gridSpan w:val="2"/>
          </w:tcPr>
          <w:p w14:paraId="726327DB" w14:textId="77777777" w:rsidR="007465F0" w:rsidRDefault="00E17B6F">
            <w:pPr>
              <w:pStyle w:val="TableParagraph"/>
              <w:ind w:left="185" w:right="173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</w:tr>
      <w:tr w:rsidR="007465F0" w14:paraId="311EA692" w14:textId="77777777">
        <w:trPr>
          <w:trHeight w:val="225"/>
        </w:trPr>
        <w:tc>
          <w:tcPr>
            <w:tcW w:w="6525" w:type="dxa"/>
          </w:tcPr>
          <w:p w14:paraId="64B5F3CB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Поточні фінансові інвестиції</w:t>
            </w:r>
          </w:p>
        </w:tc>
        <w:tc>
          <w:tcPr>
            <w:tcW w:w="713" w:type="dxa"/>
          </w:tcPr>
          <w:p w14:paraId="3356A8AF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1160</w:t>
            </w:r>
          </w:p>
        </w:tc>
        <w:tc>
          <w:tcPr>
            <w:tcW w:w="1637" w:type="dxa"/>
          </w:tcPr>
          <w:p w14:paraId="1E9217AB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65A2C9A5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6698C6D6" w14:textId="77777777">
        <w:trPr>
          <w:trHeight w:val="225"/>
        </w:trPr>
        <w:tc>
          <w:tcPr>
            <w:tcW w:w="6525" w:type="dxa"/>
          </w:tcPr>
          <w:p w14:paraId="7FE8EA87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Гроші та їх еквіваленти</w:t>
            </w:r>
          </w:p>
        </w:tc>
        <w:tc>
          <w:tcPr>
            <w:tcW w:w="713" w:type="dxa"/>
          </w:tcPr>
          <w:p w14:paraId="257A45CA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1165</w:t>
            </w:r>
          </w:p>
        </w:tc>
        <w:tc>
          <w:tcPr>
            <w:tcW w:w="1637" w:type="dxa"/>
          </w:tcPr>
          <w:p w14:paraId="5ED41CE4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  <w:tc>
          <w:tcPr>
            <w:tcW w:w="1613" w:type="dxa"/>
            <w:gridSpan w:val="2"/>
          </w:tcPr>
          <w:p w14:paraId="0A652DC0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33ED72EC" w14:textId="77777777">
        <w:trPr>
          <w:trHeight w:val="225"/>
        </w:trPr>
        <w:tc>
          <w:tcPr>
            <w:tcW w:w="6525" w:type="dxa"/>
          </w:tcPr>
          <w:p w14:paraId="0E10E067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Витрати майбутніх періодів</w:t>
            </w:r>
          </w:p>
        </w:tc>
        <w:tc>
          <w:tcPr>
            <w:tcW w:w="713" w:type="dxa"/>
          </w:tcPr>
          <w:p w14:paraId="387D8F08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1170</w:t>
            </w:r>
          </w:p>
        </w:tc>
        <w:tc>
          <w:tcPr>
            <w:tcW w:w="1637" w:type="dxa"/>
          </w:tcPr>
          <w:p w14:paraId="43E507EA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446D65F6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02D1B9B2" w14:textId="77777777">
        <w:trPr>
          <w:trHeight w:val="225"/>
        </w:trPr>
        <w:tc>
          <w:tcPr>
            <w:tcW w:w="6525" w:type="dxa"/>
          </w:tcPr>
          <w:p w14:paraId="375E986F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Інші оборотні активи</w:t>
            </w:r>
          </w:p>
        </w:tc>
        <w:tc>
          <w:tcPr>
            <w:tcW w:w="713" w:type="dxa"/>
          </w:tcPr>
          <w:p w14:paraId="430AA5DA" w14:textId="77777777" w:rsidR="007465F0" w:rsidRDefault="00E17B6F"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1190</w:t>
            </w:r>
          </w:p>
        </w:tc>
        <w:tc>
          <w:tcPr>
            <w:tcW w:w="1637" w:type="dxa"/>
          </w:tcPr>
          <w:p w14:paraId="0A8979A2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570C02BC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69850BE2" w14:textId="77777777">
        <w:trPr>
          <w:trHeight w:val="225"/>
        </w:trPr>
        <w:tc>
          <w:tcPr>
            <w:tcW w:w="6525" w:type="dxa"/>
          </w:tcPr>
          <w:p w14:paraId="42CD9B82" w14:textId="77777777" w:rsidR="007465F0" w:rsidRDefault="00E17B6F"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II</w:t>
            </w:r>
          </w:p>
        </w:tc>
        <w:tc>
          <w:tcPr>
            <w:tcW w:w="713" w:type="dxa"/>
          </w:tcPr>
          <w:p w14:paraId="64D3ACC2" w14:textId="77777777" w:rsidR="007465F0" w:rsidRDefault="00E17B6F">
            <w:pPr>
              <w:pStyle w:val="TableParagraph"/>
              <w:ind w:left="164"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1195</w:t>
            </w:r>
          </w:p>
        </w:tc>
        <w:tc>
          <w:tcPr>
            <w:tcW w:w="1637" w:type="dxa"/>
          </w:tcPr>
          <w:p w14:paraId="279779DA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  <w:tc>
          <w:tcPr>
            <w:tcW w:w="1613" w:type="dxa"/>
            <w:gridSpan w:val="2"/>
          </w:tcPr>
          <w:p w14:paraId="792A5ED5" w14:textId="77777777" w:rsidR="007465F0" w:rsidRDefault="00E17B6F">
            <w:pPr>
              <w:pStyle w:val="TableParagraph"/>
              <w:ind w:left="185" w:right="173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</w:tr>
      <w:tr w:rsidR="007465F0" w14:paraId="1701A26E" w14:textId="77777777">
        <w:trPr>
          <w:trHeight w:val="225"/>
        </w:trPr>
        <w:tc>
          <w:tcPr>
            <w:tcW w:w="6525" w:type="dxa"/>
          </w:tcPr>
          <w:p w14:paraId="3025DCB5" w14:textId="77777777" w:rsidR="007465F0" w:rsidRDefault="00E17B6F"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III. Необоротні активи, утримувані для продажу, та групи вибуття</w:t>
            </w:r>
          </w:p>
        </w:tc>
        <w:tc>
          <w:tcPr>
            <w:tcW w:w="713" w:type="dxa"/>
          </w:tcPr>
          <w:p w14:paraId="3790CC0B" w14:textId="77777777" w:rsidR="007465F0" w:rsidRDefault="00E17B6F">
            <w:pPr>
              <w:pStyle w:val="TableParagraph"/>
              <w:ind w:left="164"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1200</w:t>
            </w:r>
          </w:p>
        </w:tc>
        <w:tc>
          <w:tcPr>
            <w:tcW w:w="1637" w:type="dxa"/>
          </w:tcPr>
          <w:p w14:paraId="48F095FE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13" w:type="dxa"/>
            <w:gridSpan w:val="2"/>
          </w:tcPr>
          <w:p w14:paraId="50B6FC80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67FD4FF5" w14:textId="77777777">
        <w:trPr>
          <w:trHeight w:val="225"/>
        </w:trPr>
        <w:tc>
          <w:tcPr>
            <w:tcW w:w="6525" w:type="dxa"/>
          </w:tcPr>
          <w:p w14:paraId="34C106F7" w14:textId="77777777" w:rsidR="007465F0" w:rsidRDefault="00E17B6F"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Баланс</w:t>
            </w:r>
          </w:p>
        </w:tc>
        <w:tc>
          <w:tcPr>
            <w:tcW w:w="713" w:type="dxa"/>
          </w:tcPr>
          <w:p w14:paraId="6C3503A0" w14:textId="77777777" w:rsidR="007465F0" w:rsidRDefault="00E17B6F">
            <w:pPr>
              <w:pStyle w:val="TableParagraph"/>
              <w:ind w:left="164"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1300</w:t>
            </w:r>
          </w:p>
        </w:tc>
        <w:tc>
          <w:tcPr>
            <w:tcW w:w="1637" w:type="dxa"/>
          </w:tcPr>
          <w:p w14:paraId="48D8FF6B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5 436,7</w:t>
            </w:r>
          </w:p>
        </w:tc>
        <w:tc>
          <w:tcPr>
            <w:tcW w:w="1613" w:type="dxa"/>
            <w:gridSpan w:val="2"/>
          </w:tcPr>
          <w:p w14:paraId="47CB9419" w14:textId="77777777" w:rsidR="007465F0" w:rsidRDefault="00E17B6F">
            <w:pPr>
              <w:pStyle w:val="TableParagraph"/>
              <w:ind w:left="185" w:right="173"/>
              <w:rPr>
                <w:sz w:val="17"/>
              </w:rPr>
            </w:pPr>
            <w:r>
              <w:rPr>
                <w:sz w:val="17"/>
              </w:rPr>
              <w:t>8 475,0</w:t>
            </w:r>
          </w:p>
        </w:tc>
      </w:tr>
    </w:tbl>
    <w:p w14:paraId="7BF151C7" w14:textId="77777777" w:rsidR="007465F0" w:rsidRDefault="007465F0">
      <w:pPr>
        <w:rPr>
          <w:sz w:val="17"/>
        </w:rPr>
        <w:sectPr w:rsidR="007465F0">
          <w:type w:val="continuous"/>
          <w:pgSz w:w="11900" w:h="16820"/>
          <w:pgMar w:top="40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5"/>
        <w:gridCol w:w="665"/>
        <w:gridCol w:w="1625"/>
        <w:gridCol w:w="1625"/>
      </w:tblGrid>
      <w:tr w:rsidR="007465F0" w14:paraId="2C01E892" w14:textId="77777777">
        <w:trPr>
          <w:trHeight w:val="449"/>
        </w:trPr>
        <w:tc>
          <w:tcPr>
            <w:tcW w:w="6585" w:type="dxa"/>
          </w:tcPr>
          <w:p w14:paraId="73DB2F15" w14:textId="77777777" w:rsidR="007465F0" w:rsidRDefault="00E17B6F">
            <w:pPr>
              <w:pStyle w:val="TableParagraph"/>
              <w:ind w:left="2288" w:right="2275"/>
              <w:rPr>
                <w:sz w:val="17"/>
              </w:rPr>
            </w:pPr>
            <w:r>
              <w:rPr>
                <w:sz w:val="17"/>
              </w:rPr>
              <w:lastRenderedPageBreak/>
              <w:t>Пасив</w:t>
            </w:r>
          </w:p>
        </w:tc>
        <w:tc>
          <w:tcPr>
            <w:tcW w:w="665" w:type="dxa"/>
          </w:tcPr>
          <w:p w14:paraId="3AAA3922" w14:textId="77777777" w:rsidR="007465F0" w:rsidRDefault="00E17B6F">
            <w:pPr>
              <w:pStyle w:val="TableParagraph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14:paraId="2F5E949C" w14:textId="77777777" w:rsidR="007465F0" w:rsidRDefault="00E17B6F">
            <w:pPr>
              <w:pStyle w:val="TableParagraph"/>
              <w:spacing w:before="37" w:line="192" w:lineRule="exact"/>
              <w:ind w:left="126"/>
              <w:jc w:val="left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1625" w:type="dxa"/>
          </w:tcPr>
          <w:p w14:paraId="5A77F48B" w14:textId="77777777" w:rsidR="007465F0" w:rsidRDefault="00E17B6F">
            <w:pPr>
              <w:pStyle w:val="TableParagraph"/>
              <w:ind w:left="0" w:right="341"/>
              <w:jc w:val="righ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початок</w:t>
            </w:r>
          </w:p>
          <w:p w14:paraId="46ED6A76" w14:textId="77777777" w:rsidR="007465F0" w:rsidRDefault="00E17B6F">
            <w:pPr>
              <w:pStyle w:val="TableParagraph"/>
              <w:spacing w:before="37" w:line="192" w:lineRule="exact"/>
              <w:ind w:left="0" w:right="303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звiтного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року</w:t>
            </w:r>
          </w:p>
        </w:tc>
        <w:tc>
          <w:tcPr>
            <w:tcW w:w="1625" w:type="dxa"/>
          </w:tcPr>
          <w:p w14:paraId="1D1A1546" w14:textId="77777777" w:rsidR="007465F0" w:rsidRDefault="00E17B6F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 xml:space="preserve">На </w:t>
            </w:r>
            <w:proofErr w:type="spellStart"/>
            <w:r>
              <w:rPr>
                <w:sz w:val="17"/>
              </w:rPr>
              <w:t>кiнець</w:t>
            </w:r>
            <w:proofErr w:type="spellEnd"/>
          </w:p>
          <w:p w14:paraId="0CAEE132" w14:textId="77777777" w:rsidR="007465F0" w:rsidRDefault="00E17B6F">
            <w:pPr>
              <w:pStyle w:val="TableParagraph"/>
              <w:spacing w:before="37" w:line="192" w:lineRule="exact"/>
              <w:ind w:left="13"/>
              <w:rPr>
                <w:sz w:val="17"/>
              </w:rPr>
            </w:pPr>
            <w:proofErr w:type="spellStart"/>
            <w:r>
              <w:rPr>
                <w:sz w:val="17"/>
              </w:rPr>
              <w:t>звiтного</w:t>
            </w:r>
            <w:proofErr w:type="spellEnd"/>
            <w:r>
              <w:rPr>
                <w:sz w:val="17"/>
              </w:rPr>
              <w:t xml:space="preserve"> періоду</w:t>
            </w:r>
          </w:p>
        </w:tc>
      </w:tr>
      <w:tr w:rsidR="007465F0" w14:paraId="75832768" w14:textId="77777777">
        <w:trPr>
          <w:trHeight w:val="217"/>
        </w:trPr>
        <w:tc>
          <w:tcPr>
            <w:tcW w:w="6585" w:type="dxa"/>
          </w:tcPr>
          <w:p w14:paraId="604405B9" w14:textId="77777777" w:rsidR="007465F0" w:rsidRDefault="00E17B6F"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65" w:type="dxa"/>
          </w:tcPr>
          <w:p w14:paraId="2C9C7E7F" w14:textId="77777777" w:rsidR="007465F0" w:rsidRDefault="00E17B6F">
            <w:pPr>
              <w:pStyle w:val="TableParagraph"/>
              <w:spacing w:line="192" w:lineRule="exact"/>
              <w:ind w:left="9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25" w:type="dxa"/>
          </w:tcPr>
          <w:p w14:paraId="0AADA462" w14:textId="77777777" w:rsidR="007465F0" w:rsidRDefault="00E17B6F"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25" w:type="dxa"/>
          </w:tcPr>
          <w:p w14:paraId="4287F9B3" w14:textId="77777777" w:rsidR="007465F0" w:rsidRDefault="00E17B6F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7465F0" w14:paraId="4514AE9B" w14:textId="77777777">
        <w:trPr>
          <w:trHeight w:val="217"/>
        </w:trPr>
        <w:tc>
          <w:tcPr>
            <w:tcW w:w="6585" w:type="dxa"/>
          </w:tcPr>
          <w:p w14:paraId="438BC9C0" w14:textId="77777777" w:rsidR="007465F0" w:rsidRDefault="00E17B6F">
            <w:pPr>
              <w:pStyle w:val="TableParagraph"/>
              <w:spacing w:line="193" w:lineRule="exact"/>
              <w:ind w:left="256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I. Власний капітал</w:t>
            </w:r>
          </w:p>
        </w:tc>
        <w:tc>
          <w:tcPr>
            <w:tcW w:w="665" w:type="dxa"/>
          </w:tcPr>
          <w:p w14:paraId="64C7A616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625" w:type="dxa"/>
          </w:tcPr>
          <w:p w14:paraId="5A3B83F1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625" w:type="dxa"/>
          </w:tcPr>
          <w:p w14:paraId="3841883F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 w:rsidR="007465F0" w14:paraId="2B39A359" w14:textId="77777777">
        <w:trPr>
          <w:trHeight w:val="225"/>
        </w:trPr>
        <w:tc>
          <w:tcPr>
            <w:tcW w:w="6585" w:type="dxa"/>
          </w:tcPr>
          <w:p w14:paraId="457B425B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Зареєстрований (пайовий) капітал</w:t>
            </w:r>
          </w:p>
        </w:tc>
        <w:tc>
          <w:tcPr>
            <w:tcW w:w="665" w:type="dxa"/>
          </w:tcPr>
          <w:p w14:paraId="24AD72EE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1400</w:t>
            </w:r>
          </w:p>
        </w:tc>
        <w:tc>
          <w:tcPr>
            <w:tcW w:w="1625" w:type="dxa"/>
          </w:tcPr>
          <w:p w14:paraId="2D1ECE15" w14:textId="77777777" w:rsidR="007465F0" w:rsidRDefault="00E17B6F"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  <w:tc>
          <w:tcPr>
            <w:tcW w:w="1625" w:type="dxa"/>
          </w:tcPr>
          <w:p w14:paraId="11D4C942" w14:textId="77777777" w:rsidR="007465F0" w:rsidRDefault="00E17B6F"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</w:tr>
      <w:tr w:rsidR="007465F0" w14:paraId="002F07CB" w14:textId="77777777">
        <w:trPr>
          <w:trHeight w:val="225"/>
        </w:trPr>
        <w:tc>
          <w:tcPr>
            <w:tcW w:w="6585" w:type="dxa"/>
          </w:tcPr>
          <w:p w14:paraId="5D3C53EA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Додатковий капітал</w:t>
            </w:r>
          </w:p>
        </w:tc>
        <w:tc>
          <w:tcPr>
            <w:tcW w:w="665" w:type="dxa"/>
          </w:tcPr>
          <w:p w14:paraId="6E6C15E4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1410</w:t>
            </w:r>
          </w:p>
        </w:tc>
        <w:tc>
          <w:tcPr>
            <w:tcW w:w="1625" w:type="dxa"/>
          </w:tcPr>
          <w:p w14:paraId="4390BC85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5 335,2</w:t>
            </w:r>
          </w:p>
        </w:tc>
        <w:tc>
          <w:tcPr>
            <w:tcW w:w="1625" w:type="dxa"/>
          </w:tcPr>
          <w:p w14:paraId="229D1B5A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8 374,7</w:t>
            </w:r>
          </w:p>
        </w:tc>
      </w:tr>
      <w:tr w:rsidR="007465F0" w14:paraId="62ECD9EE" w14:textId="77777777">
        <w:trPr>
          <w:trHeight w:val="225"/>
        </w:trPr>
        <w:tc>
          <w:tcPr>
            <w:tcW w:w="6585" w:type="dxa"/>
          </w:tcPr>
          <w:p w14:paraId="274A9DC9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Резервний капітал</w:t>
            </w:r>
          </w:p>
        </w:tc>
        <w:tc>
          <w:tcPr>
            <w:tcW w:w="665" w:type="dxa"/>
          </w:tcPr>
          <w:p w14:paraId="7493F3D8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1415</w:t>
            </w:r>
          </w:p>
        </w:tc>
        <w:tc>
          <w:tcPr>
            <w:tcW w:w="1625" w:type="dxa"/>
          </w:tcPr>
          <w:p w14:paraId="6AFEAD29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4745FC4C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2D8E67E3" w14:textId="77777777">
        <w:trPr>
          <w:trHeight w:val="225"/>
        </w:trPr>
        <w:tc>
          <w:tcPr>
            <w:tcW w:w="6585" w:type="dxa"/>
          </w:tcPr>
          <w:p w14:paraId="33717600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Нерозподілений прибуток (непокритий збиток)</w:t>
            </w:r>
          </w:p>
        </w:tc>
        <w:tc>
          <w:tcPr>
            <w:tcW w:w="665" w:type="dxa"/>
          </w:tcPr>
          <w:p w14:paraId="22C89F1D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1420</w:t>
            </w:r>
          </w:p>
        </w:tc>
        <w:tc>
          <w:tcPr>
            <w:tcW w:w="1625" w:type="dxa"/>
          </w:tcPr>
          <w:p w14:paraId="058CEF75" w14:textId="77777777" w:rsidR="007465F0" w:rsidRDefault="00E17B6F"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(35,3)</w:t>
            </w:r>
          </w:p>
        </w:tc>
        <w:tc>
          <w:tcPr>
            <w:tcW w:w="1625" w:type="dxa"/>
          </w:tcPr>
          <w:p w14:paraId="0ACB1FC4" w14:textId="77777777" w:rsidR="007465F0" w:rsidRDefault="00E17B6F"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(36,8)</w:t>
            </w:r>
          </w:p>
        </w:tc>
      </w:tr>
      <w:tr w:rsidR="007465F0" w14:paraId="3462915B" w14:textId="77777777">
        <w:trPr>
          <w:trHeight w:val="225"/>
        </w:trPr>
        <w:tc>
          <w:tcPr>
            <w:tcW w:w="6585" w:type="dxa"/>
          </w:tcPr>
          <w:p w14:paraId="4B344675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Неоплачений капітал</w:t>
            </w:r>
          </w:p>
        </w:tc>
        <w:tc>
          <w:tcPr>
            <w:tcW w:w="665" w:type="dxa"/>
          </w:tcPr>
          <w:p w14:paraId="2F7FCBEC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1425</w:t>
            </w:r>
          </w:p>
        </w:tc>
        <w:tc>
          <w:tcPr>
            <w:tcW w:w="1625" w:type="dxa"/>
          </w:tcPr>
          <w:p w14:paraId="54BEF945" w14:textId="77777777" w:rsidR="007465F0" w:rsidRDefault="00E17B6F">
            <w:pPr>
              <w:pStyle w:val="TableParagraph"/>
              <w:tabs>
                <w:tab w:val="left" w:pos="726"/>
                <w:tab w:val="left" w:pos="1388"/>
              </w:tabs>
              <w:ind w:left="23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-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1625" w:type="dxa"/>
          </w:tcPr>
          <w:p w14:paraId="3D6DB26B" w14:textId="77777777" w:rsidR="007465F0" w:rsidRDefault="00E17B6F">
            <w:pPr>
              <w:pStyle w:val="TableParagraph"/>
              <w:tabs>
                <w:tab w:val="left" w:pos="706"/>
                <w:tab w:val="left" w:pos="1358"/>
              </w:tabs>
              <w:ind w:left="18"/>
              <w:rPr>
                <w:rFonts w:ascii="Arial"/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-</w:t>
            </w:r>
            <w:r>
              <w:rPr>
                <w:sz w:val="17"/>
              </w:rPr>
              <w:tab/>
            </w:r>
            <w:r>
              <w:rPr>
                <w:rFonts w:ascii="Arial"/>
                <w:sz w:val="17"/>
              </w:rPr>
              <w:t>)</w:t>
            </w:r>
          </w:p>
        </w:tc>
      </w:tr>
      <w:tr w:rsidR="007465F0" w14:paraId="1E6BD571" w14:textId="77777777">
        <w:trPr>
          <w:trHeight w:val="225"/>
        </w:trPr>
        <w:tc>
          <w:tcPr>
            <w:tcW w:w="6585" w:type="dxa"/>
          </w:tcPr>
          <w:p w14:paraId="446F2BC5" w14:textId="77777777" w:rsidR="007465F0" w:rsidRDefault="00E17B6F"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</w:t>
            </w:r>
          </w:p>
        </w:tc>
        <w:tc>
          <w:tcPr>
            <w:tcW w:w="665" w:type="dxa"/>
          </w:tcPr>
          <w:p w14:paraId="77EF0AFE" w14:textId="77777777" w:rsidR="007465F0" w:rsidRDefault="00E17B6F">
            <w:pPr>
              <w:pStyle w:val="TableParagraph"/>
              <w:ind w:left="139" w:right="130"/>
              <w:rPr>
                <w:b/>
                <w:sz w:val="17"/>
              </w:rPr>
            </w:pPr>
            <w:r>
              <w:rPr>
                <w:b/>
                <w:sz w:val="17"/>
              </w:rPr>
              <w:t>1495</w:t>
            </w:r>
          </w:p>
        </w:tc>
        <w:tc>
          <w:tcPr>
            <w:tcW w:w="1625" w:type="dxa"/>
          </w:tcPr>
          <w:p w14:paraId="288597BA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5 399,9</w:t>
            </w:r>
          </w:p>
        </w:tc>
        <w:tc>
          <w:tcPr>
            <w:tcW w:w="1625" w:type="dxa"/>
          </w:tcPr>
          <w:p w14:paraId="281A9250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8 437,9</w:t>
            </w:r>
          </w:p>
        </w:tc>
      </w:tr>
      <w:tr w:rsidR="007465F0" w14:paraId="7F48D252" w14:textId="77777777">
        <w:trPr>
          <w:trHeight w:val="217"/>
        </w:trPr>
        <w:tc>
          <w:tcPr>
            <w:tcW w:w="6585" w:type="dxa"/>
          </w:tcPr>
          <w:p w14:paraId="29E80361" w14:textId="77777777" w:rsidR="007465F0" w:rsidRDefault="00E17B6F">
            <w:pPr>
              <w:pStyle w:val="TableParagraph"/>
              <w:spacing w:line="193" w:lineRule="exact"/>
              <w:ind w:left="55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II. Довгострокові зобов’язання, цільове фінансування та забезпечення</w:t>
            </w:r>
          </w:p>
        </w:tc>
        <w:tc>
          <w:tcPr>
            <w:tcW w:w="665" w:type="dxa"/>
          </w:tcPr>
          <w:p w14:paraId="44D663F9" w14:textId="77777777" w:rsidR="007465F0" w:rsidRDefault="00E17B6F">
            <w:pPr>
              <w:pStyle w:val="TableParagraph"/>
              <w:spacing w:line="193" w:lineRule="exact"/>
              <w:ind w:left="139" w:right="130"/>
              <w:rPr>
                <w:sz w:val="17"/>
              </w:rPr>
            </w:pPr>
            <w:r>
              <w:rPr>
                <w:sz w:val="17"/>
              </w:rPr>
              <w:t>1595</w:t>
            </w:r>
          </w:p>
        </w:tc>
        <w:tc>
          <w:tcPr>
            <w:tcW w:w="1625" w:type="dxa"/>
          </w:tcPr>
          <w:p w14:paraId="6FC62916" w14:textId="77777777" w:rsidR="007465F0" w:rsidRDefault="00E17B6F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202324D5" w14:textId="77777777" w:rsidR="007465F0" w:rsidRDefault="00E17B6F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113AC2DD" w14:textId="77777777">
        <w:trPr>
          <w:trHeight w:val="217"/>
        </w:trPr>
        <w:tc>
          <w:tcPr>
            <w:tcW w:w="6585" w:type="dxa"/>
          </w:tcPr>
          <w:p w14:paraId="27B996EA" w14:textId="77777777" w:rsidR="007465F0" w:rsidRDefault="00E17B6F">
            <w:pPr>
              <w:pStyle w:val="TableParagraph"/>
              <w:spacing w:line="193" w:lineRule="exact"/>
              <w:ind w:left="2288" w:right="2283"/>
              <w:rPr>
                <w:b/>
                <w:sz w:val="17"/>
              </w:rPr>
            </w:pPr>
            <w:r>
              <w:rPr>
                <w:b/>
                <w:sz w:val="17"/>
              </w:rPr>
              <w:t>IІІ. Поточні зобов’язання</w:t>
            </w:r>
          </w:p>
        </w:tc>
        <w:tc>
          <w:tcPr>
            <w:tcW w:w="665" w:type="dxa"/>
          </w:tcPr>
          <w:p w14:paraId="15DF640E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625" w:type="dxa"/>
          </w:tcPr>
          <w:p w14:paraId="360E26C8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625" w:type="dxa"/>
          </w:tcPr>
          <w:p w14:paraId="57F29B40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 w:rsidR="007465F0" w14:paraId="533D39C8" w14:textId="77777777">
        <w:trPr>
          <w:trHeight w:val="225"/>
        </w:trPr>
        <w:tc>
          <w:tcPr>
            <w:tcW w:w="6585" w:type="dxa"/>
          </w:tcPr>
          <w:p w14:paraId="16525F3F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Короткострокові кредити банків</w:t>
            </w:r>
          </w:p>
        </w:tc>
        <w:tc>
          <w:tcPr>
            <w:tcW w:w="665" w:type="dxa"/>
          </w:tcPr>
          <w:p w14:paraId="711CA7E2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1600</w:t>
            </w:r>
          </w:p>
        </w:tc>
        <w:tc>
          <w:tcPr>
            <w:tcW w:w="1625" w:type="dxa"/>
          </w:tcPr>
          <w:p w14:paraId="73618B8D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00338335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06235A89" w14:textId="77777777">
        <w:trPr>
          <w:trHeight w:val="225"/>
        </w:trPr>
        <w:tc>
          <w:tcPr>
            <w:tcW w:w="6585" w:type="dxa"/>
          </w:tcPr>
          <w:p w14:paraId="6EDE89F8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Поточна кредиторська заборгованість за:</w:t>
            </w:r>
          </w:p>
        </w:tc>
        <w:tc>
          <w:tcPr>
            <w:tcW w:w="665" w:type="dxa"/>
          </w:tcPr>
          <w:p w14:paraId="6A5FCEED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625" w:type="dxa"/>
          </w:tcPr>
          <w:p w14:paraId="78924039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625" w:type="dxa"/>
          </w:tcPr>
          <w:p w14:paraId="1DB6BAA7" w14:textId="77777777" w:rsidR="007465F0" w:rsidRDefault="007465F0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7465F0" w14:paraId="6ACCCD4B" w14:textId="77777777">
        <w:trPr>
          <w:trHeight w:val="226"/>
        </w:trPr>
        <w:tc>
          <w:tcPr>
            <w:tcW w:w="6585" w:type="dxa"/>
          </w:tcPr>
          <w:p w14:paraId="1554E049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довгостроковими зобов’язаннями</w:t>
            </w:r>
          </w:p>
        </w:tc>
        <w:tc>
          <w:tcPr>
            <w:tcW w:w="665" w:type="dxa"/>
          </w:tcPr>
          <w:p w14:paraId="742D11EE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1610</w:t>
            </w:r>
          </w:p>
        </w:tc>
        <w:tc>
          <w:tcPr>
            <w:tcW w:w="1625" w:type="dxa"/>
          </w:tcPr>
          <w:p w14:paraId="0015C742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5E89E2C0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2B84D38E" w14:textId="77777777">
        <w:trPr>
          <w:trHeight w:val="225"/>
        </w:trPr>
        <w:tc>
          <w:tcPr>
            <w:tcW w:w="6585" w:type="dxa"/>
          </w:tcPr>
          <w:p w14:paraId="4DECB327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товари, роботи, послуги</w:t>
            </w:r>
          </w:p>
        </w:tc>
        <w:tc>
          <w:tcPr>
            <w:tcW w:w="665" w:type="dxa"/>
          </w:tcPr>
          <w:p w14:paraId="0CA1B138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1615</w:t>
            </w:r>
          </w:p>
        </w:tc>
        <w:tc>
          <w:tcPr>
            <w:tcW w:w="1625" w:type="dxa"/>
          </w:tcPr>
          <w:p w14:paraId="321860D9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5,7</w:t>
            </w:r>
          </w:p>
        </w:tc>
        <w:tc>
          <w:tcPr>
            <w:tcW w:w="1625" w:type="dxa"/>
          </w:tcPr>
          <w:p w14:paraId="6C4844D0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5,7</w:t>
            </w:r>
          </w:p>
        </w:tc>
      </w:tr>
      <w:tr w:rsidR="007465F0" w14:paraId="7DCE73B4" w14:textId="77777777">
        <w:trPr>
          <w:trHeight w:val="225"/>
        </w:trPr>
        <w:tc>
          <w:tcPr>
            <w:tcW w:w="6585" w:type="dxa"/>
          </w:tcPr>
          <w:p w14:paraId="21B4A8F5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 бюджетом</w:t>
            </w:r>
          </w:p>
        </w:tc>
        <w:tc>
          <w:tcPr>
            <w:tcW w:w="665" w:type="dxa"/>
          </w:tcPr>
          <w:p w14:paraId="2AC28597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1620</w:t>
            </w:r>
          </w:p>
        </w:tc>
        <w:tc>
          <w:tcPr>
            <w:tcW w:w="1625" w:type="dxa"/>
          </w:tcPr>
          <w:p w14:paraId="038BA962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1FEDB892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4E177CAC" w14:textId="77777777">
        <w:trPr>
          <w:trHeight w:val="226"/>
        </w:trPr>
        <w:tc>
          <w:tcPr>
            <w:tcW w:w="6585" w:type="dxa"/>
          </w:tcPr>
          <w:p w14:paraId="7439C935" w14:textId="77777777" w:rsidR="007465F0" w:rsidRDefault="00E17B6F">
            <w:pPr>
              <w:pStyle w:val="TableParagraph"/>
              <w:ind w:left="535"/>
              <w:jc w:val="left"/>
              <w:rPr>
                <w:sz w:val="17"/>
              </w:rPr>
            </w:pPr>
            <w:r>
              <w:rPr>
                <w:sz w:val="17"/>
              </w:rPr>
              <w:t>у тому числі з податку на прибуток</w:t>
            </w:r>
          </w:p>
        </w:tc>
        <w:tc>
          <w:tcPr>
            <w:tcW w:w="665" w:type="dxa"/>
          </w:tcPr>
          <w:p w14:paraId="67E8EA2A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1621</w:t>
            </w:r>
          </w:p>
        </w:tc>
        <w:tc>
          <w:tcPr>
            <w:tcW w:w="1625" w:type="dxa"/>
          </w:tcPr>
          <w:p w14:paraId="6D6C4D75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6EE47989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54B4230C" w14:textId="77777777">
        <w:trPr>
          <w:trHeight w:val="225"/>
        </w:trPr>
        <w:tc>
          <w:tcPr>
            <w:tcW w:w="6585" w:type="dxa"/>
          </w:tcPr>
          <w:p w14:paraId="7616AEB8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зі страхування</w:t>
            </w:r>
          </w:p>
        </w:tc>
        <w:tc>
          <w:tcPr>
            <w:tcW w:w="665" w:type="dxa"/>
          </w:tcPr>
          <w:p w14:paraId="5F39B9AF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1625</w:t>
            </w:r>
          </w:p>
        </w:tc>
        <w:tc>
          <w:tcPr>
            <w:tcW w:w="1625" w:type="dxa"/>
          </w:tcPr>
          <w:p w14:paraId="44955DB1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31383774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</w:tr>
      <w:tr w:rsidR="007465F0" w14:paraId="7FEBAA55" w14:textId="77777777">
        <w:trPr>
          <w:trHeight w:val="226"/>
        </w:trPr>
        <w:tc>
          <w:tcPr>
            <w:tcW w:w="6585" w:type="dxa"/>
          </w:tcPr>
          <w:p w14:paraId="1DB16F42" w14:textId="77777777" w:rsidR="007465F0" w:rsidRDefault="00E17B6F"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 оплати праці</w:t>
            </w:r>
          </w:p>
        </w:tc>
        <w:tc>
          <w:tcPr>
            <w:tcW w:w="665" w:type="dxa"/>
          </w:tcPr>
          <w:p w14:paraId="3B060008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1630</w:t>
            </w:r>
          </w:p>
        </w:tc>
        <w:tc>
          <w:tcPr>
            <w:tcW w:w="1625" w:type="dxa"/>
          </w:tcPr>
          <w:p w14:paraId="703C1090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4B546676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49D1E022" w14:textId="77777777">
        <w:trPr>
          <w:trHeight w:val="225"/>
        </w:trPr>
        <w:tc>
          <w:tcPr>
            <w:tcW w:w="6585" w:type="dxa"/>
          </w:tcPr>
          <w:p w14:paraId="0EF28D8C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Доходи майбутніх періодів</w:t>
            </w:r>
          </w:p>
        </w:tc>
        <w:tc>
          <w:tcPr>
            <w:tcW w:w="665" w:type="dxa"/>
          </w:tcPr>
          <w:p w14:paraId="0A2CE158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1665</w:t>
            </w:r>
          </w:p>
        </w:tc>
        <w:tc>
          <w:tcPr>
            <w:tcW w:w="1625" w:type="dxa"/>
          </w:tcPr>
          <w:p w14:paraId="76CDAA42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4B099625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39BD4497" w14:textId="77777777">
        <w:trPr>
          <w:trHeight w:val="225"/>
        </w:trPr>
        <w:tc>
          <w:tcPr>
            <w:tcW w:w="6585" w:type="dxa"/>
          </w:tcPr>
          <w:p w14:paraId="13905843" w14:textId="77777777" w:rsidR="007465F0" w:rsidRDefault="00E17B6F"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Інші поточні зобов’язання</w:t>
            </w:r>
          </w:p>
        </w:tc>
        <w:tc>
          <w:tcPr>
            <w:tcW w:w="665" w:type="dxa"/>
          </w:tcPr>
          <w:p w14:paraId="2396C900" w14:textId="77777777" w:rsidR="007465F0" w:rsidRDefault="00E17B6F"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1690</w:t>
            </w:r>
          </w:p>
        </w:tc>
        <w:tc>
          <w:tcPr>
            <w:tcW w:w="1625" w:type="dxa"/>
          </w:tcPr>
          <w:p w14:paraId="6AA9C37D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  <w:tc>
          <w:tcPr>
            <w:tcW w:w="1625" w:type="dxa"/>
          </w:tcPr>
          <w:p w14:paraId="0DBD7EFC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</w:tr>
      <w:tr w:rsidR="007465F0" w14:paraId="5ACA411C" w14:textId="77777777">
        <w:trPr>
          <w:trHeight w:val="225"/>
        </w:trPr>
        <w:tc>
          <w:tcPr>
            <w:tcW w:w="6585" w:type="dxa"/>
          </w:tcPr>
          <w:p w14:paraId="2CFD33CB" w14:textId="77777777" w:rsidR="007465F0" w:rsidRDefault="00E17B6F"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IІІ</w:t>
            </w:r>
          </w:p>
        </w:tc>
        <w:tc>
          <w:tcPr>
            <w:tcW w:w="665" w:type="dxa"/>
          </w:tcPr>
          <w:p w14:paraId="08B8AB8C" w14:textId="77777777" w:rsidR="007465F0" w:rsidRDefault="00E17B6F">
            <w:pPr>
              <w:pStyle w:val="TableParagraph"/>
              <w:ind w:left="139" w:right="130"/>
              <w:rPr>
                <w:b/>
                <w:sz w:val="17"/>
              </w:rPr>
            </w:pPr>
            <w:r>
              <w:rPr>
                <w:b/>
                <w:sz w:val="17"/>
              </w:rPr>
              <w:t>1695</w:t>
            </w:r>
          </w:p>
        </w:tc>
        <w:tc>
          <w:tcPr>
            <w:tcW w:w="1625" w:type="dxa"/>
          </w:tcPr>
          <w:p w14:paraId="2F99C133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36,8</w:t>
            </w:r>
          </w:p>
        </w:tc>
        <w:tc>
          <w:tcPr>
            <w:tcW w:w="1625" w:type="dxa"/>
          </w:tcPr>
          <w:p w14:paraId="389582DE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37,1</w:t>
            </w:r>
          </w:p>
        </w:tc>
      </w:tr>
      <w:tr w:rsidR="007465F0" w14:paraId="290021FF" w14:textId="77777777">
        <w:trPr>
          <w:trHeight w:val="450"/>
        </w:trPr>
        <w:tc>
          <w:tcPr>
            <w:tcW w:w="6585" w:type="dxa"/>
          </w:tcPr>
          <w:p w14:paraId="1C30AD6F" w14:textId="77777777" w:rsidR="007465F0" w:rsidRDefault="00E17B6F">
            <w:pPr>
              <w:pStyle w:val="TableParagraph"/>
              <w:spacing w:before="25" w:line="208" w:lineRule="auto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665" w:type="dxa"/>
          </w:tcPr>
          <w:p w14:paraId="127A4222" w14:textId="77777777" w:rsidR="007465F0" w:rsidRDefault="00E17B6F">
            <w:pPr>
              <w:pStyle w:val="TableParagraph"/>
              <w:ind w:left="139" w:right="130"/>
              <w:rPr>
                <w:b/>
                <w:sz w:val="17"/>
              </w:rPr>
            </w:pPr>
            <w:r>
              <w:rPr>
                <w:b/>
                <w:sz w:val="17"/>
              </w:rPr>
              <w:t>1700</w:t>
            </w:r>
          </w:p>
        </w:tc>
        <w:tc>
          <w:tcPr>
            <w:tcW w:w="1625" w:type="dxa"/>
          </w:tcPr>
          <w:p w14:paraId="7747DEC6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5" w:type="dxa"/>
          </w:tcPr>
          <w:p w14:paraId="1B3A5CA0" w14:textId="77777777" w:rsidR="007465F0" w:rsidRDefault="00E17B6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7465F0" w14:paraId="12AA062D" w14:textId="77777777">
        <w:trPr>
          <w:trHeight w:val="224"/>
        </w:trPr>
        <w:tc>
          <w:tcPr>
            <w:tcW w:w="6585" w:type="dxa"/>
          </w:tcPr>
          <w:p w14:paraId="0524EC23" w14:textId="77777777" w:rsidR="007465F0" w:rsidRDefault="00E17B6F"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Баланс</w:t>
            </w:r>
          </w:p>
        </w:tc>
        <w:tc>
          <w:tcPr>
            <w:tcW w:w="665" w:type="dxa"/>
          </w:tcPr>
          <w:p w14:paraId="7483AC8A" w14:textId="77777777" w:rsidR="007465F0" w:rsidRDefault="00E17B6F">
            <w:pPr>
              <w:pStyle w:val="TableParagraph"/>
              <w:ind w:left="139" w:right="130"/>
              <w:rPr>
                <w:b/>
                <w:sz w:val="17"/>
              </w:rPr>
            </w:pPr>
            <w:r>
              <w:rPr>
                <w:b/>
                <w:sz w:val="17"/>
              </w:rPr>
              <w:t>1900</w:t>
            </w:r>
          </w:p>
        </w:tc>
        <w:tc>
          <w:tcPr>
            <w:tcW w:w="1625" w:type="dxa"/>
          </w:tcPr>
          <w:p w14:paraId="7A7F2251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5 436,7</w:t>
            </w:r>
          </w:p>
        </w:tc>
        <w:tc>
          <w:tcPr>
            <w:tcW w:w="1625" w:type="dxa"/>
          </w:tcPr>
          <w:p w14:paraId="7A5464C0" w14:textId="77777777" w:rsidR="007465F0" w:rsidRDefault="00E17B6F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8 475,0</w:t>
            </w:r>
          </w:p>
        </w:tc>
      </w:tr>
    </w:tbl>
    <w:p w14:paraId="1FBB9988" w14:textId="77777777" w:rsidR="007465F0" w:rsidRDefault="007465F0">
      <w:pPr>
        <w:pStyle w:val="a3"/>
        <w:rPr>
          <w:b/>
          <w:sz w:val="20"/>
        </w:rPr>
      </w:pPr>
    </w:p>
    <w:p w14:paraId="7AFDBE2F" w14:textId="77777777" w:rsidR="007465F0" w:rsidRDefault="007465F0">
      <w:pPr>
        <w:pStyle w:val="a3"/>
        <w:spacing w:before="2"/>
        <w:rPr>
          <w:b/>
          <w:sz w:val="20"/>
        </w:rPr>
      </w:pPr>
    </w:p>
    <w:p w14:paraId="737611B9" w14:textId="77777777" w:rsidR="007465F0" w:rsidRDefault="00E17B6F">
      <w:pPr>
        <w:pStyle w:val="a4"/>
        <w:numPr>
          <w:ilvl w:val="0"/>
          <w:numId w:val="1"/>
        </w:numPr>
        <w:tabs>
          <w:tab w:val="left" w:pos="4291"/>
          <w:tab w:val="left" w:pos="5128"/>
          <w:tab w:val="left" w:pos="6540"/>
        </w:tabs>
        <w:spacing w:line="276" w:lineRule="auto"/>
        <w:ind w:left="4196" w:right="4059" w:hanging="78"/>
        <w:jc w:val="left"/>
        <w:rPr>
          <w:b/>
          <w:sz w:val="17"/>
        </w:rPr>
      </w:pPr>
      <w:r>
        <w:rPr>
          <w:b/>
          <w:sz w:val="17"/>
        </w:rPr>
        <w:t>Звіт про фінансові результати за</w:t>
      </w:r>
      <w:r>
        <w:rPr>
          <w:b/>
          <w:sz w:val="17"/>
        </w:rPr>
        <w:tab/>
        <w:t>Рік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2019</w:t>
      </w:r>
      <w:r>
        <w:rPr>
          <w:b/>
          <w:sz w:val="17"/>
        </w:rPr>
        <w:tab/>
      </w:r>
      <w:r>
        <w:rPr>
          <w:b/>
          <w:spacing w:val="-9"/>
          <w:sz w:val="17"/>
        </w:rPr>
        <w:t>р.</w:t>
      </w:r>
    </w:p>
    <w:p w14:paraId="1392E1C4" w14:textId="2032F99A" w:rsidR="007465F0" w:rsidRDefault="00B24A70">
      <w:pPr>
        <w:pStyle w:val="a3"/>
        <w:spacing w:line="20" w:lineRule="exact"/>
        <w:ind w:left="43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4DDCD0" wp14:editId="21CBBD89">
                <wp:extent cx="1390650" cy="8255"/>
                <wp:effectExtent l="8890" t="1270" r="1016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8255"/>
                          <a:chOff x="0" y="0"/>
                          <a:chExt cx="2190" cy="13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D685A" id="Group 2" o:spid="_x0000_s1026" style="width:109.5pt;height:.65pt;mso-position-horizontal-relative:char;mso-position-vertical-relative:line" coordsize="21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IfKgIAANEEAAAOAAAAZHJzL2Uyb0RvYy54bWykVE2P2jAQvVfqf7ByL/lAoN2IsAfY5UJb&#10;pN3+gMFxEquObdmGwL/v2A7QZS/VNgfL9sy8mXlvnMXTqRfkyIzlSlZJPskSwiRVNZdtlfx6e/n2&#10;kBDrQNYglGRVcmY2eVp+/bIYdMkK1SlRM0MQRNpy0FXSOafLNLW0Yz3YidJMorFRpgeHR9OmtYEB&#10;0XuRFlk2Twdlam0UZdbi7Toak2XAbxpG3c+mscwRUSVYmwurCever+lyAWVrQHecjmXAJ6rogUtM&#10;eoVagwNyMPwDVM+pUVY1bkJVn6qm4ZSFHrCbPLvrZmPUQYde2nJo9ZUmpPaOp0/D0h/HnSG8Ru0S&#10;IqFHiUJWUnhqBt2W6LEx+lXvTOwPt1tFf1s0p/d2f26jM9kP31WNcHBwKlBzakzvIbBpcgoKnK8K&#10;sJMjFC/z6WM2n6FQFG0PxWwWBaIdqvghiHbPY1iRP44x+dRHpFDGbKHCsSLfDg6ZvfFo/4/H1w40&#10;C/JYz9LIY3HhccslI6EcnxcdVjJySE9y5JBItepAtixAvZ018pWHBt6F+INFAf6R03kk7cLpjZww&#10;7lduoNTGug1TPfGbKhFYcFAKjlvrIo0XFy+cVC9cCLyHUkgyeIGmWQiwSvDaG73Nmna/EoYcwb+5&#10;8I2avHPzyGuwXfQLplg3Dr2sQ5aOQf087h1wEffYgJBh+CIrUde9qs8744seVR7HE99NmIfxjfuH&#10;+fc5eN3+RMs/AAAA//8DAFBLAwQUAAYACAAAACEACUxJE9kAAAADAQAADwAAAGRycy9kb3ducmV2&#10;LnhtbEyPQUvDQBCF74L/YRnBm92kRdGYTSlFPRXBVhBv0+w0Cc3Ohuw2Sf+9oxd7GXi8x5vv5cvJ&#10;tWqgPjSeDaSzBBRx6W3DlYHP3evdI6gQkS22nsnAmQIsi+urHDPrR/6gYRsrJSUcMjRQx9hlWoey&#10;Jodh5jti8Q6+dxhF9pW2PY5S7lo9T5IH7bBh+VBjR+uayuP25Ay8jTiuFunLsDke1ufv3f371yYl&#10;Y25vptUzqEhT/A/DL76gQyFMe39iG1RrQIbEvyvePH0SuZfQAnSR60v24gcAAP//AwBQSwECLQAU&#10;AAYACAAAACEAtoM4kv4AAADhAQAAEwAAAAAAAAAAAAAAAAAAAAAAW0NvbnRlbnRfVHlwZXNdLnht&#10;bFBLAQItABQABgAIAAAAIQA4/SH/1gAAAJQBAAALAAAAAAAAAAAAAAAAAC8BAABfcmVscy8ucmVs&#10;c1BLAQItABQABgAIAAAAIQC8N2IfKgIAANEEAAAOAAAAAAAAAAAAAAAAAC4CAABkcnMvZTJvRG9j&#10;LnhtbFBLAQItABQABgAIAAAAIQAJTEkT2QAAAAMBAAAPAAAAAAAAAAAAAAAAAIQEAABkcnMvZG93&#10;bnJldi54bWxQSwUGAAAAAAQABADzAAAAigUAAAAA&#10;">
                <v:line id="Line 3" o:spid="_x0000_s1027" style="position:absolute;visibility:visible;mso-wrap-style:square" from="0,6" to="21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3ozwAAAANoAAAAPAAAAZHJzL2Rvd25yZXYueG1sRI/NasMw&#10;EITvhb6D2EJvtVxDQuNECWmg4Gv+7ou1sUyslWIpsdunjwKBHoeZ+YZZrEbbiRv1oXWs4DPLQRDX&#10;TrfcKDjsfz6+QISIrLFzTAp+KcBq+fqywFK7gbd028VGJAiHEhWYGH0pZagNWQyZ88TJO7neYkyy&#10;b6TucUhw28kiz6fSYstpwaCnjaH6vLtaBX4dvK8mf5PZcbhUtTGm2ObfSr2/jes5iEhj/A8/25VW&#10;UMDjSroBcnkHAAD//wMAUEsBAi0AFAAGAAgAAAAhANvh9svuAAAAhQEAABMAAAAAAAAAAAAAAAAA&#10;AAAAAFtDb250ZW50X1R5cGVzXS54bWxQSwECLQAUAAYACAAAACEAWvQsW78AAAAVAQAACwAAAAAA&#10;AAAAAAAAAAAfAQAAX3JlbHMvLnJlbHNQSwECLQAUAAYACAAAACEARud6M8AAAADaAAAADwAAAAAA&#10;AAAAAAAAAAAHAgAAZHJzL2Rvd25yZXYueG1sUEsFBgAAAAADAAMAtwAAAPQCAAAAAA==&#10;" strokeweight=".22861mm"/>
                <w10:anchorlock/>
              </v:group>
            </w:pict>
          </mc:Fallback>
        </mc:AlternateContent>
      </w:r>
    </w:p>
    <w:p w14:paraId="04EBE3EA" w14:textId="77777777" w:rsidR="007465F0" w:rsidRDefault="007465F0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735"/>
        <w:gridCol w:w="478"/>
        <w:gridCol w:w="1150"/>
        <w:gridCol w:w="486"/>
        <w:gridCol w:w="777"/>
        <w:gridCol w:w="852"/>
        <w:gridCol w:w="486"/>
      </w:tblGrid>
      <w:tr w:rsidR="007465F0" w14:paraId="77EED0BE" w14:textId="77777777">
        <w:trPr>
          <w:trHeight w:val="224"/>
        </w:trPr>
        <w:tc>
          <w:tcPr>
            <w:tcW w:w="9146" w:type="dxa"/>
            <w:gridSpan w:val="6"/>
            <w:tcBorders>
              <w:top w:val="nil"/>
              <w:left w:val="nil"/>
            </w:tcBorders>
          </w:tcPr>
          <w:p w14:paraId="689334F6" w14:textId="77777777" w:rsidR="007465F0" w:rsidRDefault="00E17B6F">
            <w:pPr>
              <w:pStyle w:val="TableParagraph"/>
              <w:tabs>
                <w:tab w:val="left" w:pos="1294"/>
              </w:tabs>
              <w:ind w:left="0" w:right="13"/>
              <w:jc w:val="right"/>
              <w:rPr>
                <w:sz w:val="17"/>
              </w:rPr>
            </w:pPr>
            <w:r>
              <w:rPr>
                <w:sz w:val="17"/>
              </w:rPr>
              <w:t>Форма № 2-м</w:t>
            </w:r>
            <w:r>
              <w:rPr>
                <w:sz w:val="17"/>
              </w:rPr>
              <w:tab/>
              <w:t>Код 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ДКУД</w:t>
            </w:r>
          </w:p>
        </w:tc>
        <w:tc>
          <w:tcPr>
            <w:tcW w:w="1338" w:type="dxa"/>
            <w:gridSpan w:val="2"/>
          </w:tcPr>
          <w:p w14:paraId="7263C0F8" w14:textId="77777777" w:rsidR="007465F0" w:rsidRDefault="00E17B6F">
            <w:pPr>
              <w:pStyle w:val="TableParagraph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1801007</w:t>
            </w:r>
          </w:p>
        </w:tc>
      </w:tr>
      <w:tr w:rsidR="007465F0" w14:paraId="3A2A8F71" w14:textId="77777777">
        <w:trPr>
          <w:trHeight w:val="448"/>
        </w:trPr>
        <w:tc>
          <w:tcPr>
            <w:tcW w:w="5520" w:type="dxa"/>
          </w:tcPr>
          <w:p w14:paraId="1FCB0389" w14:textId="77777777" w:rsidR="007465F0" w:rsidRDefault="00E17B6F">
            <w:pPr>
              <w:pStyle w:val="TableParagraph"/>
              <w:ind w:left="2493" w:right="2481"/>
              <w:rPr>
                <w:sz w:val="17"/>
              </w:rPr>
            </w:pPr>
            <w:r>
              <w:rPr>
                <w:sz w:val="17"/>
              </w:rPr>
              <w:t>Стаття</w:t>
            </w:r>
          </w:p>
        </w:tc>
        <w:tc>
          <w:tcPr>
            <w:tcW w:w="735" w:type="dxa"/>
          </w:tcPr>
          <w:p w14:paraId="4A5351A5" w14:textId="77777777" w:rsidR="007465F0" w:rsidRDefault="00E17B6F">
            <w:pPr>
              <w:pStyle w:val="TableParagraph"/>
              <w:ind w:left="244"/>
              <w:jc w:val="left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14:paraId="79700D97" w14:textId="77777777" w:rsidR="007465F0" w:rsidRDefault="00E17B6F">
            <w:pPr>
              <w:pStyle w:val="TableParagraph"/>
              <w:spacing w:before="37" w:line="192" w:lineRule="exact"/>
              <w:ind w:left="161"/>
              <w:jc w:val="left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2114" w:type="dxa"/>
            <w:gridSpan w:val="3"/>
          </w:tcPr>
          <w:p w14:paraId="5AC65436" w14:textId="77777777" w:rsidR="007465F0" w:rsidRDefault="00E17B6F">
            <w:pPr>
              <w:pStyle w:val="TableParagraph"/>
              <w:ind w:left="663" w:right="650"/>
              <w:rPr>
                <w:sz w:val="17"/>
              </w:rPr>
            </w:pPr>
            <w:r>
              <w:rPr>
                <w:sz w:val="17"/>
              </w:rPr>
              <w:t xml:space="preserve">За </w:t>
            </w:r>
            <w:proofErr w:type="spellStart"/>
            <w:r>
              <w:rPr>
                <w:sz w:val="17"/>
              </w:rPr>
              <w:t>звiтний</w:t>
            </w:r>
            <w:proofErr w:type="spellEnd"/>
          </w:p>
          <w:p w14:paraId="05998D4A" w14:textId="77777777" w:rsidR="007465F0" w:rsidRDefault="00E17B6F">
            <w:pPr>
              <w:pStyle w:val="TableParagraph"/>
              <w:spacing w:before="37" w:line="192" w:lineRule="exact"/>
              <w:ind w:left="663" w:right="649"/>
              <w:rPr>
                <w:sz w:val="17"/>
              </w:rPr>
            </w:pPr>
            <w:proofErr w:type="spellStart"/>
            <w:r>
              <w:rPr>
                <w:sz w:val="17"/>
              </w:rPr>
              <w:t>перiод</w:t>
            </w:r>
            <w:proofErr w:type="spellEnd"/>
          </w:p>
        </w:tc>
        <w:tc>
          <w:tcPr>
            <w:tcW w:w="2115" w:type="dxa"/>
            <w:gridSpan w:val="3"/>
          </w:tcPr>
          <w:p w14:paraId="6ECDF20C" w14:textId="77777777" w:rsidR="007465F0" w:rsidRDefault="00E17B6F">
            <w:pPr>
              <w:pStyle w:val="TableParagraph"/>
              <w:ind w:left="234" w:right="222"/>
              <w:rPr>
                <w:sz w:val="17"/>
              </w:rPr>
            </w:pPr>
            <w:r>
              <w:rPr>
                <w:sz w:val="17"/>
              </w:rPr>
              <w:t xml:space="preserve">За аналогічний </w:t>
            </w:r>
            <w:proofErr w:type="spellStart"/>
            <w:r>
              <w:rPr>
                <w:sz w:val="17"/>
              </w:rPr>
              <w:t>перiод</w:t>
            </w:r>
            <w:proofErr w:type="spellEnd"/>
          </w:p>
          <w:p w14:paraId="6DCBAFF7" w14:textId="77777777" w:rsidR="007465F0" w:rsidRDefault="00E17B6F">
            <w:pPr>
              <w:pStyle w:val="TableParagraph"/>
              <w:spacing w:before="37" w:line="192" w:lineRule="exact"/>
              <w:ind w:left="234" w:right="219"/>
              <w:rPr>
                <w:sz w:val="17"/>
              </w:rPr>
            </w:pPr>
            <w:r>
              <w:rPr>
                <w:sz w:val="17"/>
              </w:rPr>
              <w:t>попереднього року</w:t>
            </w:r>
          </w:p>
        </w:tc>
      </w:tr>
      <w:tr w:rsidR="007465F0" w14:paraId="01C1E8FF" w14:textId="77777777">
        <w:trPr>
          <w:trHeight w:val="216"/>
        </w:trPr>
        <w:tc>
          <w:tcPr>
            <w:tcW w:w="5520" w:type="dxa"/>
          </w:tcPr>
          <w:p w14:paraId="0DCDAD82" w14:textId="77777777" w:rsidR="007465F0" w:rsidRDefault="00E17B6F">
            <w:pPr>
              <w:pStyle w:val="TableParagraph"/>
              <w:spacing w:line="192" w:lineRule="exact"/>
              <w:ind w:left="1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5" w:type="dxa"/>
          </w:tcPr>
          <w:p w14:paraId="26860455" w14:textId="77777777" w:rsidR="007465F0" w:rsidRDefault="00E17B6F"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114" w:type="dxa"/>
            <w:gridSpan w:val="3"/>
          </w:tcPr>
          <w:p w14:paraId="7E60FBE1" w14:textId="77777777" w:rsidR="007465F0" w:rsidRDefault="00E17B6F">
            <w:pPr>
              <w:pStyle w:val="TableParagraph"/>
              <w:spacing w:line="192" w:lineRule="exact"/>
              <w:ind w:left="1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115" w:type="dxa"/>
            <w:gridSpan w:val="3"/>
          </w:tcPr>
          <w:p w14:paraId="69ABE01F" w14:textId="77777777" w:rsidR="007465F0" w:rsidRDefault="00E17B6F"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7465F0" w14:paraId="20BDA2E9" w14:textId="77777777">
        <w:trPr>
          <w:trHeight w:val="224"/>
        </w:trPr>
        <w:tc>
          <w:tcPr>
            <w:tcW w:w="5520" w:type="dxa"/>
          </w:tcPr>
          <w:p w14:paraId="0714290D" w14:textId="77777777" w:rsidR="007465F0" w:rsidRDefault="00E17B6F"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Чистий дохід від реалізації продукції (товарів, робіт, послуг)</w:t>
            </w:r>
          </w:p>
        </w:tc>
        <w:tc>
          <w:tcPr>
            <w:tcW w:w="735" w:type="dxa"/>
          </w:tcPr>
          <w:p w14:paraId="2B7783DC" w14:textId="77777777" w:rsidR="007465F0" w:rsidRDefault="00E17B6F"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114" w:type="dxa"/>
            <w:gridSpan w:val="3"/>
          </w:tcPr>
          <w:p w14:paraId="230A58DE" w14:textId="77777777" w:rsidR="007465F0" w:rsidRDefault="00E17B6F">
            <w:pPr>
              <w:pStyle w:val="TableParagraph"/>
              <w:ind w:left="655" w:right="650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  <w:tc>
          <w:tcPr>
            <w:tcW w:w="2115" w:type="dxa"/>
            <w:gridSpan w:val="3"/>
          </w:tcPr>
          <w:p w14:paraId="5F0011F4" w14:textId="77777777" w:rsidR="007465F0" w:rsidRDefault="00E17B6F">
            <w:pPr>
              <w:pStyle w:val="TableParagraph"/>
              <w:ind w:left="228" w:right="222"/>
              <w:rPr>
                <w:sz w:val="17"/>
              </w:rPr>
            </w:pPr>
            <w:r>
              <w:rPr>
                <w:sz w:val="17"/>
              </w:rPr>
              <w:t>34,2</w:t>
            </w:r>
          </w:p>
        </w:tc>
      </w:tr>
      <w:tr w:rsidR="007465F0" w14:paraId="3653F56D" w14:textId="77777777">
        <w:trPr>
          <w:trHeight w:val="223"/>
        </w:trPr>
        <w:tc>
          <w:tcPr>
            <w:tcW w:w="5520" w:type="dxa"/>
          </w:tcPr>
          <w:p w14:paraId="261F7799" w14:textId="77777777" w:rsidR="007465F0" w:rsidRDefault="00E17B6F"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Інші операційні доходи</w:t>
            </w:r>
          </w:p>
        </w:tc>
        <w:tc>
          <w:tcPr>
            <w:tcW w:w="735" w:type="dxa"/>
          </w:tcPr>
          <w:p w14:paraId="203BEFD7" w14:textId="77777777" w:rsidR="007465F0" w:rsidRDefault="00E17B6F"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2120</w:t>
            </w:r>
          </w:p>
        </w:tc>
        <w:tc>
          <w:tcPr>
            <w:tcW w:w="2114" w:type="dxa"/>
            <w:gridSpan w:val="3"/>
          </w:tcPr>
          <w:p w14:paraId="366CDAFB" w14:textId="77777777" w:rsidR="007465F0" w:rsidRDefault="00E17B6F">
            <w:pPr>
              <w:pStyle w:val="TableParagraph"/>
              <w:ind w:left="655" w:right="650"/>
              <w:rPr>
                <w:sz w:val="17"/>
              </w:rPr>
            </w:pPr>
            <w:r>
              <w:rPr>
                <w:sz w:val="17"/>
              </w:rPr>
              <w:t>3 653,1</w:t>
            </w:r>
          </w:p>
        </w:tc>
        <w:tc>
          <w:tcPr>
            <w:tcW w:w="2115" w:type="dxa"/>
            <w:gridSpan w:val="3"/>
          </w:tcPr>
          <w:p w14:paraId="09199ACA" w14:textId="77777777" w:rsidR="007465F0" w:rsidRDefault="00E17B6F">
            <w:pPr>
              <w:pStyle w:val="TableParagraph"/>
              <w:ind w:left="228" w:right="222"/>
              <w:rPr>
                <w:sz w:val="17"/>
              </w:rPr>
            </w:pPr>
            <w:r>
              <w:rPr>
                <w:sz w:val="17"/>
              </w:rPr>
              <w:t>3 562,8</w:t>
            </w:r>
          </w:p>
        </w:tc>
      </w:tr>
      <w:tr w:rsidR="007465F0" w14:paraId="2760CC7D" w14:textId="77777777">
        <w:trPr>
          <w:trHeight w:val="223"/>
        </w:trPr>
        <w:tc>
          <w:tcPr>
            <w:tcW w:w="5520" w:type="dxa"/>
          </w:tcPr>
          <w:p w14:paraId="4DFB195C" w14:textId="77777777" w:rsidR="007465F0" w:rsidRDefault="00E17B6F"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Інші доходи</w:t>
            </w:r>
          </w:p>
        </w:tc>
        <w:tc>
          <w:tcPr>
            <w:tcW w:w="735" w:type="dxa"/>
          </w:tcPr>
          <w:p w14:paraId="3508B231" w14:textId="77777777" w:rsidR="007465F0" w:rsidRDefault="00E17B6F"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2240</w:t>
            </w:r>
          </w:p>
        </w:tc>
        <w:tc>
          <w:tcPr>
            <w:tcW w:w="2114" w:type="dxa"/>
            <w:gridSpan w:val="3"/>
          </w:tcPr>
          <w:p w14:paraId="29A8DE7D" w14:textId="77777777" w:rsidR="007465F0" w:rsidRDefault="00E17B6F">
            <w:pPr>
              <w:pStyle w:val="TableParagraph"/>
              <w:ind w:left="656" w:right="650"/>
              <w:rPr>
                <w:sz w:val="17"/>
              </w:rPr>
            </w:pPr>
            <w:r>
              <w:rPr>
                <w:sz w:val="17"/>
              </w:rPr>
              <w:t>112,1</w:t>
            </w:r>
          </w:p>
        </w:tc>
        <w:tc>
          <w:tcPr>
            <w:tcW w:w="2115" w:type="dxa"/>
            <w:gridSpan w:val="3"/>
          </w:tcPr>
          <w:p w14:paraId="4E6C2F56" w14:textId="77777777" w:rsidR="007465F0" w:rsidRDefault="00E17B6F">
            <w:pPr>
              <w:pStyle w:val="TableParagraph"/>
              <w:ind w:left="228" w:right="222"/>
              <w:rPr>
                <w:sz w:val="17"/>
              </w:rPr>
            </w:pPr>
            <w:r>
              <w:rPr>
                <w:sz w:val="17"/>
              </w:rPr>
              <w:t>27,3</w:t>
            </w:r>
          </w:p>
        </w:tc>
      </w:tr>
      <w:tr w:rsidR="007465F0" w14:paraId="1AE578F1" w14:textId="77777777">
        <w:trPr>
          <w:trHeight w:val="223"/>
        </w:trPr>
        <w:tc>
          <w:tcPr>
            <w:tcW w:w="5520" w:type="dxa"/>
          </w:tcPr>
          <w:p w14:paraId="47918D82" w14:textId="77777777" w:rsidR="007465F0" w:rsidRDefault="00E17B6F"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Разом доходи (2000 + 2120 + 2240)</w:t>
            </w:r>
          </w:p>
        </w:tc>
        <w:tc>
          <w:tcPr>
            <w:tcW w:w="735" w:type="dxa"/>
          </w:tcPr>
          <w:p w14:paraId="35EE939C" w14:textId="77777777" w:rsidR="007465F0" w:rsidRDefault="00E17B6F"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2280</w:t>
            </w:r>
          </w:p>
        </w:tc>
        <w:tc>
          <w:tcPr>
            <w:tcW w:w="2114" w:type="dxa"/>
            <w:gridSpan w:val="3"/>
          </w:tcPr>
          <w:p w14:paraId="1CA1AA48" w14:textId="77777777" w:rsidR="007465F0" w:rsidRDefault="00E17B6F">
            <w:pPr>
              <w:pStyle w:val="TableParagraph"/>
              <w:ind w:left="655" w:right="650"/>
              <w:rPr>
                <w:sz w:val="17"/>
              </w:rPr>
            </w:pPr>
            <w:r>
              <w:rPr>
                <w:sz w:val="17"/>
              </w:rPr>
              <w:t>3 816,3</w:t>
            </w:r>
          </w:p>
        </w:tc>
        <w:tc>
          <w:tcPr>
            <w:tcW w:w="2115" w:type="dxa"/>
            <w:gridSpan w:val="3"/>
          </w:tcPr>
          <w:p w14:paraId="010E4122" w14:textId="77777777" w:rsidR="007465F0" w:rsidRDefault="00E17B6F">
            <w:pPr>
              <w:pStyle w:val="TableParagraph"/>
              <w:ind w:left="228" w:right="222"/>
              <w:rPr>
                <w:sz w:val="17"/>
              </w:rPr>
            </w:pPr>
            <w:r>
              <w:rPr>
                <w:sz w:val="17"/>
              </w:rPr>
              <w:t>3 624,3</w:t>
            </w:r>
          </w:p>
        </w:tc>
      </w:tr>
      <w:tr w:rsidR="007465F0" w14:paraId="7AD1FE61" w14:textId="77777777">
        <w:trPr>
          <w:trHeight w:val="225"/>
        </w:trPr>
        <w:tc>
          <w:tcPr>
            <w:tcW w:w="5520" w:type="dxa"/>
          </w:tcPr>
          <w:p w14:paraId="705D62E2" w14:textId="77777777" w:rsidR="007465F0" w:rsidRDefault="00E17B6F"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Собівартість реалізованої продукції (товарів, робіт, послуг)</w:t>
            </w:r>
          </w:p>
        </w:tc>
        <w:tc>
          <w:tcPr>
            <w:tcW w:w="735" w:type="dxa"/>
          </w:tcPr>
          <w:p w14:paraId="49A75952" w14:textId="77777777" w:rsidR="007465F0" w:rsidRDefault="00E17B6F"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2050</w:t>
            </w:r>
          </w:p>
        </w:tc>
        <w:tc>
          <w:tcPr>
            <w:tcW w:w="478" w:type="dxa"/>
            <w:tcBorders>
              <w:right w:val="nil"/>
            </w:tcBorders>
          </w:tcPr>
          <w:p w14:paraId="341A7F86" w14:textId="77777777" w:rsidR="007465F0" w:rsidRDefault="00E17B6F">
            <w:pPr>
              <w:pStyle w:val="TableParagraph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779AFE42" w14:textId="77777777" w:rsidR="007465F0" w:rsidRDefault="00E17B6F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14:paraId="10192E3A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777" w:type="dxa"/>
            <w:tcBorders>
              <w:right w:val="nil"/>
            </w:tcBorders>
          </w:tcPr>
          <w:p w14:paraId="310F317A" w14:textId="77777777" w:rsidR="007465F0" w:rsidRDefault="00E17B6F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2EE9D6F5" w14:textId="77777777" w:rsidR="007465F0" w:rsidRDefault="00E17B6F">
            <w:pPr>
              <w:pStyle w:val="TableParagraph"/>
              <w:ind w:left="0" w:right="23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14:paraId="5BE85356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7465F0" w14:paraId="3B3BEA2E" w14:textId="77777777">
        <w:trPr>
          <w:trHeight w:val="225"/>
        </w:trPr>
        <w:tc>
          <w:tcPr>
            <w:tcW w:w="5520" w:type="dxa"/>
          </w:tcPr>
          <w:p w14:paraId="6518BDE8" w14:textId="77777777" w:rsidR="007465F0" w:rsidRDefault="00E17B6F"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Інші операційні витрати</w:t>
            </w:r>
          </w:p>
        </w:tc>
        <w:tc>
          <w:tcPr>
            <w:tcW w:w="735" w:type="dxa"/>
          </w:tcPr>
          <w:p w14:paraId="013A5210" w14:textId="77777777" w:rsidR="007465F0" w:rsidRDefault="00E17B6F"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2180</w:t>
            </w:r>
          </w:p>
        </w:tc>
        <w:tc>
          <w:tcPr>
            <w:tcW w:w="478" w:type="dxa"/>
            <w:tcBorders>
              <w:right w:val="nil"/>
            </w:tcBorders>
          </w:tcPr>
          <w:p w14:paraId="356AEF0E" w14:textId="77777777" w:rsidR="007465F0" w:rsidRDefault="00E17B6F">
            <w:pPr>
              <w:pStyle w:val="TableParagraph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6261AB40" w14:textId="77777777" w:rsidR="007465F0" w:rsidRDefault="00E17B6F">
            <w:pPr>
              <w:pStyle w:val="TableParagraph"/>
              <w:ind w:left="306" w:right="293"/>
              <w:rPr>
                <w:sz w:val="17"/>
              </w:rPr>
            </w:pPr>
            <w:r>
              <w:rPr>
                <w:sz w:val="17"/>
              </w:rPr>
              <w:t>3 817,8</w:t>
            </w:r>
          </w:p>
        </w:tc>
        <w:tc>
          <w:tcPr>
            <w:tcW w:w="486" w:type="dxa"/>
            <w:tcBorders>
              <w:left w:val="nil"/>
            </w:tcBorders>
          </w:tcPr>
          <w:p w14:paraId="57F3A046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777" w:type="dxa"/>
            <w:tcBorders>
              <w:right w:val="nil"/>
            </w:tcBorders>
          </w:tcPr>
          <w:p w14:paraId="38587818" w14:textId="77777777" w:rsidR="007465F0" w:rsidRDefault="00E17B6F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35040251" w14:textId="77777777" w:rsidR="007465F0" w:rsidRDefault="00E17B6F">
            <w:pPr>
              <w:pStyle w:val="TableParagraph"/>
              <w:ind w:left="10" w:right="292"/>
              <w:rPr>
                <w:sz w:val="17"/>
              </w:rPr>
            </w:pPr>
            <w:r>
              <w:rPr>
                <w:sz w:val="17"/>
              </w:rPr>
              <w:t>3 625,2</w:t>
            </w:r>
          </w:p>
        </w:tc>
        <w:tc>
          <w:tcPr>
            <w:tcW w:w="486" w:type="dxa"/>
            <w:tcBorders>
              <w:left w:val="nil"/>
            </w:tcBorders>
          </w:tcPr>
          <w:p w14:paraId="75D9AFD8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7465F0" w14:paraId="37C95BCA" w14:textId="77777777">
        <w:trPr>
          <w:trHeight w:val="225"/>
        </w:trPr>
        <w:tc>
          <w:tcPr>
            <w:tcW w:w="5520" w:type="dxa"/>
          </w:tcPr>
          <w:p w14:paraId="0493B22B" w14:textId="77777777" w:rsidR="007465F0" w:rsidRDefault="00E17B6F"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Інші витрати</w:t>
            </w:r>
          </w:p>
        </w:tc>
        <w:tc>
          <w:tcPr>
            <w:tcW w:w="735" w:type="dxa"/>
          </w:tcPr>
          <w:p w14:paraId="3126CBBA" w14:textId="77777777" w:rsidR="007465F0" w:rsidRDefault="00E17B6F"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2270</w:t>
            </w:r>
          </w:p>
        </w:tc>
        <w:tc>
          <w:tcPr>
            <w:tcW w:w="478" w:type="dxa"/>
            <w:tcBorders>
              <w:right w:val="nil"/>
            </w:tcBorders>
          </w:tcPr>
          <w:p w14:paraId="38626993" w14:textId="77777777" w:rsidR="007465F0" w:rsidRDefault="00E17B6F">
            <w:pPr>
              <w:pStyle w:val="TableParagraph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3278FF6D" w14:textId="77777777" w:rsidR="007465F0" w:rsidRDefault="00E17B6F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14:paraId="66EBB5F6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777" w:type="dxa"/>
            <w:tcBorders>
              <w:right w:val="nil"/>
            </w:tcBorders>
          </w:tcPr>
          <w:p w14:paraId="7BB09580" w14:textId="77777777" w:rsidR="007465F0" w:rsidRDefault="00E17B6F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4064485C" w14:textId="77777777" w:rsidR="007465F0" w:rsidRDefault="00E17B6F">
            <w:pPr>
              <w:pStyle w:val="TableParagraph"/>
              <w:ind w:left="0" w:right="23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14:paraId="6238CACF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7465F0" w14:paraId="3BBF7C7C" w14:textId="77777777">
        <w:trPr>
          <w:trHeight w:val="225"/>
        </w:trPr>
        <w:tc>
          <w:tcPr>
            <w:tcW w:w="5520" w:type="dxa"/>
          </w:tcPr>
          <w:p w14:paraId="42D32023" w14:textId="77777777" w:rsidR="007465F0" w:rsidRDefault="00E17B6F">
            <w:pPr>
              <w:pStyle w:val="TableParagraph"/>
              <w:ind w:left="-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Разом витрати (2050 + 2180 + 2270)</w:t>
            </w:r>
          </w:p>
        </w:tc>
        <w:tc>
          <w:tcPr>
            <w:tcW w:w="735" w:type="dxa"/>
          </w:tcPr>
          <w:p w14:paraId="3884AAB1" w14:textId="77777777" w:rsidR="007465F0" w:rsidRDefault="00E17B6F">
            <w:pPr>
              <w:pStyle w:val="TableParagraph"/>
              <w:ind w:left="172" w:right="167"/>
              <w:rPr>
                <w:b/>
                <w:sz w:val="17"/>
              </w:rPr>
            </w:pPr>
            <w:r>
              <w:rPr>
                <w:b/>
                <w:sz w:val="17"/>
              </w:rPr>
              <w:t>2285</w:t>
            </w:r>
          </w:p>
        </w:tc>
        <w:tc>
          <w:tcPr>
            <w:tcW w:w="478" w:type="dxa"/>
            <w:tcBorders>
              <w:right w:val="nil"/>
            </w:tcBorders>
          </w:tcPr>
          <w:p w14:paraId="5495292F" w14:textId="77777777" w:rsidR="007465F0" w:rsidRDefault="00E17B6F">
            <w:pPr>
              <w:pStyle w:val="TableParagraph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7959C497" w14:textId="77777777" w:rsidR="007465F0" w:rsidRDefault="00E17B6F">
            <w:pPr>
              <w:pStyle w:val="TableParagraph"/>
              <w:ind w:left="306" w:right="293"/>
              <w:rPr>
                <w:sz w:val="17"/>
              </w:rPr>
            </w:pPr>
            <w:r>
              <w:rPr>
                <w:sz w:val="17"/>
              </w:rPr>
              <w:t>3 817,8</w:t>
            </w:r>
          </w:p>
        </w:tc>
        <w:tc>
          <w:tcPr>
            <w:tcW w:w="486" w:type="dxa"/>
            <w:tcBorders>
              <w:left w:val="nil"/>
            </w:tcBorders>
          </w:tcPr>
          <w:p w14:paraId="03D7D0DE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777" w:type="dxa"/>
            <w:tcBorders>
              <w:right w:val="nil"/>
            </w:tcBorders>
          </w:tcPr>
          <w:p w14:paraId="09747971" w14:textId="77777777" w:rsidR="007465F0" w:rsidRDefault="00E17B6F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54639EA5" w14:textId="77777777" w:rsidR="007465F0" w:rsidRDefault="00E17B6F">
            <w:pPr>
              <w:pStyle w:val="TableParagraph"/>
              <w:ind w:left="10" w:right="292"/>
              <w:rPr>
                <w:sz w:val="17"/>
              </w:rPr>
            </w:pPr>
            <w:r>
              <w:rPr>
                <w:sz w:val="17"/>
              </w:rPr>
              <w:t>3 625,2</w:t>
            </w:r>
          </w:p>
        </w:tc>
        <w:tc>
          <w:tcPr>
            <w:tcW w:w="486" w:type="dxa"/>
            <w:tcBorders>
              <w:left w:val="nil"/>
            </w:tcBorders>
          </w:tcPr>
          <w:p w14:paraId="0CC9FB6F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7465F0" w14:paraId="3F2F702D" w14:textId="77777777">
        <w:trPr>
          <w:trHeight w:val="223"/>
        </w:trPr>
        <w:tc>
          <w:tcPr>
            <w:tcW w:w="5520" w:type="dxa"/>
          </w:tcPr>
          <w:p w14:paraId="3C176C80" w14:textId="77777777" w:rsidR="007465F0" w:rsidRDefault="00E17B6F"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Фінансовий результат до оподаткування (2280 – 2285)</w:t>
            </w:r>
          </w:p>
        </w:tc>
        <w:tc>
          <w:tcPr>
            <w:tcW w:w="735" w:type="dxa"/>
          </w:tcPr>
          <w:p w14:paraId="69AA40F7" w14:textId="77777777" w:rsidR="007465F0" w:rsidRDefault="00E17B6F"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2290</w:t>
            </w:r>
          </w:p>
        </w:tc>
        <w:tc>
          <w:tcPr>
            <w:tcW w:w="2114" w:type="dxa"/>
            <w:gridSpan w:val="3"/>
          </w:tcPr>
          <w:p w14:paraId="438B3519" w14:textId="77777777" w:rsidR="007465F0" w:rsidRDefault="00E17B6F">
            <w:pPr>
              <w:pStyle w:val="TableParagraph"/>
              <w:ind w:left="655" w:right="650"/>
              <w:rPr>
                <w:sz w:val="17"/>
              </w:rPr>
            </w:pPr>
            <w:r>
              <w:rPr>
                <w:sz w:val="17"/>
              </w:rPr>
              <w:t>(1,5)</w:t>
            </w:r>
          </w:p>
        </w:tc>
        <w:tc>
          <w:tcPr>
            <w:tcW w:w="2115" w:type="dxa"/>
            <w:gridSpan w:val="3"/>
          </w:tcPr>
          <w:p w14:paraId="4E80D31A" w14:textId="77777777" w:rsidR="007465F0" w:rsidRDefault="00E17B6F">
            <w:pPr>
              <w:pStyle w:val="TableParagraph"/>
              <w:ind w:left="228" w:right="222"/>
              <w:rPr>
                <w:sz w:val="17"/>
              </w:rPr>
            </w:pPr>
            <w:r>
              <w:rPr>
                <w:sz w:val="17"/>
              </w:rPr>
              <w:t>(0,9)</w:t>
            </w:r>
          </w:p>
        </w:tc>
      </w:tr>
      <w:tr w:rsidR="007465F0" w14:paraId="0DCFAD7C" w14:textId="77777777">
        <w:trPr>
          <w:trHeight w:val="225"/>
        </w:trPr>
        <w:tc>
          <w:tcPr>
            <w:tcW w:w="5520" w:type="dxa"/>
          </w:tcPr>
          <w:p w14:paraId="19EF3F1F" w14:textId="77777777" w:rsidR="007465F0" w:rsidRDefault="00E17B6F"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Податок на прибуток</w:t>
            </w:r>
          </w:p>
        </w:tc>
        <w:tc>
          <w:tcPr>
            <w:tcW w:w="735" w:type="dxa"/>
          </w:tcPr>
          <w:p w14:paraId="0A555AC3" w14:textId="77777777" w:rsidR="007465F0" w:rsidRDefault="00E17B6F"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2300</w:t>
            </w:r>
          </w:p>
        </w:tc>
        <w:tc>
          <w:tcPr>
            <w:tcW w:w="478" w:type="dxa"/>
            <w:tcBorders>
              <w:right w:val="nil"/>
            </w:tcBorders>
          </w:tcPr>
          <w:p w14:paraId="07879DCB" w14:textId="77777777" w:rsidR="007465F0" w:rsidRDefault="00E17B6F">
            <w:pPr>
              <w:pStyle w:val="TableParagraph"/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78BD3C00" w14:textId="77777777" w:rsidR="007465F0" w:rsidRDefault="00E17B6F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14:paraId="0EB3C23D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777" w:type="dxa"/>
            <w:tcBorders>
              <w:right w:val="nil"/>
            </w:tcBorders>
          </w:tcPr>
          <w:p w14:paraId="212F69EA" w14:textId="77777777" w:rsidR="007465F0" w:rsidRDefault="00E17B6F"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14:paraId="32FF01FC" w14:textId="77777777" w:rsidR="007465F0" w:rsidRDefault="00E17B6F">
            <w:pPr>
              <w:pStyle w:val="TableParagraph"/>
              <w:ind w:left="0" w:right="23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 w14:paraId="7BFC016D" w14:textId="77777777" w:rsidR="007465F0" w:rsidRDefault="00E17B6F">
            <w:pPr>
              <w:pStyle w:val="TableParagraph"/>
              <w:ind w:left="0" w:right="93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7465F0" w14:paraId="0A794E5E" w14:textId="77777777">
        <w:trPr>
          <w:trHeight w:val="224"/>
        </w:trPr>
        <w:tc>
          <w:tcPr>
            <w:tcW w:w="5520" w:type="dxa"/>
          </w:tcPr>
          <w:p w14:paraId="733F1D53" w14:textId="77777777" w:rsidR="007465F0" w:rsidRDefault="00E17B6F">
            <w:pPr>
              <w:pStyle w:val="TableParagraph"/>
              <w:ind w:left="-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Чистий прибуток (збиток) (2290 – 2300)</w:t>
            </w:r>
          </w:p>
        </w:tc>
        <w:tc>
          <w:tcPr>
            <w:tcW w:w="735" w:type="dxa"/>
          </w:tcPr>
          <w:p w14:paraId="5754EA98" w14:textId="77777777" w:rsidR="007465F0" w:rsidRDefault="00E17B6F">
            <w:pPr>
              <w:pStyle w:val="TableParagraph"/>
              <w:ind w:left="172" w:right="167"/>
              <w:rPr>
                <w:b/>
                <w:sz w:val="17"/>
              </w:rPr>
            </w:pPr>
            <w:r>
              <w:rPr>
                <w:b/>
                <w:sz w:val="17"/>
              </w:rPr>
              <w:t>2350</w:t>
            </w:r>
          </w:p>
        </w:tc>
        <w:tc>
          <w:tcPr>
            <w:tcW w:w="2114" w:type="dxa"/>
            <w:gridSpan w:val="3"/>
          </w:tcPr>
          <w:p w14:paraId="6FB8A35B" w14:textId="77777777" w:rsidR="007465F0" w:rsidRDefault="00E17B6F">
            <w:pPr>
              <w:pStyle w:val="TableParagraph"/>
              <w:ind w:left="655" w:right="650"/>
              <w:rPr>
                <w:sz w:val="17"/>
              </w:rPr>
            </w:pPr>
            <w:r>
              <w:rPr>
                <w:sz w:val="17"/>
              </w:rPr>
              <w:t>(1,5)</w:t>
            </w:r>
          </w:p>
        </w:tc>
        <w:tc>
          <w:tcPr>
            <w:tcW w:w="2115" w:type="dxa"/>
            <w:gridSpan w:val="3"/>
          </w:tcPr>
          <w:p w14:paraId="195FC79B" w14:textId="77777777" w:rsidR="007465F0" w:rsidRDefault="00E17B6F">
            <w:pPr>
              <w:pStyle w:val="TableParagraph"/>
              <w:ind w:left="228" w:right="222"/>
              <w:rPr>
                <w:sz w:val="17"/>
              </w:rPr>
            </w:pPr>
            <w:r>
              <w:rPr>
                <w:sz w:val="17"/>
              </w:rPr>
              <w:t>(0,9)</w:t>
            </w:r>
          </w:p>
        </w:tc>
      </w:tr>
    </w:tbl>
    <w:p w14:paraId="6AC02371" w14:textId="77777777" w:rsidR="007465F0" w:rsidRDefault="007465F0">
      <w:pPr>
        <w:pStyle w:val="a3"/>
        <w:rPr>
          <w:b/>
          <w:sz w:val="20"/>
        </w:rPr>
      </w:pPr>
    </w:p>
    <w:p w14:paraId="681CA833" w14:textId="77777777" w:rsidR="007465F0" w:rsidRDefault="007465F0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6"/>
        <w:gridCol w:w="2907"/>
        <w:gridCol w:w="5129"/>
      </w:tblGrid>
      <w:tr w:rsidR="007465F0" w14:paraId="4994989C" w14:textId="77777777">
        <w:trPr>
          <w:trHeight w:val="419"/>
        </w:trPr>
        <w:tc>
          <w:tcPr>
            <w:tcW w:w="2006" w:type="dxa"/>
          </w:tcPr>
          <w:p w14:paraId="2E6D99ED" w14:textId="77777777" w:rsidR="007465F0" w:rsidRDefault="00E17B6F">
            <w:pPr>
              <w:pStyle w:val="TableParagraph"/>
              <w:spacing w:before="0" w:line="189" w:lineRule="exact"/>
              <w:ind w:left="5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Керiвник</w:t>
            </w:r>
            <w:proofErr w:type="spellEnd"/>
          </w:p>
        </w:tc>
        <w:tc>
          <w:tcPr>
            <w:tcW w:w="2907" w:type="dxa"/>
          </w:tcPr>
          <w:p w14:paraId="3DB6D411" w14:textId="77777777" w:rsidR="007465F0" w:rsidRDefault="00E17B6F">
            <w:pPr>
              <w:pStyle w:val="TableParagraph"/>
              <w:tabs>
                <w:tab w:val="left" w:pos="2284"/>
              </w:tabs>
              <w:spacing w:before="0" w:line="189" w:lineRule="exact"/>
              <w:ind w:left="167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14:paraId="29F26825" w14:textId="77777777" w:rsidR="007465F0" w:rsidRDefault="00E17B6F">
            <w:pPr>
              <w:pStyle w:val="TableParagraph"/>
              <w:spacing w:before="30"/>
              <w:ind w:left="129"/>
              <w:rPr>
                <w:sz w:val="15"/>
              </w:rPr>
            </w:pPr>
            <w:r>
              <w:rPr>
                <w:sz w:val="15"/>
              </w:rPr>
              <w:t>(підпис)</w:t>
            </w:r>
          </w:p>
        </w:tc>
        <w:tc>
          <w:tcPr>
            <w:tcW w:w="5129" w:type="dxa"/>
          </w:tcPr>
          <w:p w14:paraId="5392105B" w14:textId="77777777" w:rsidR="007465F0" w:rsidRDefault="00E17B6F">
            <w:pPr>
              <w:pStyle w:val="TableParagraph"/>
              <w:tabs>
                <w:tab w:val="left" w:pos="1364"/>
                <w:tab w:val="left" w:pos="4953"/>
              </w:tabs>
              <w:spacing w:before="0" w:line="189" w:lineRule="exact"/>
              <w:ind w:left="222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proofErr w:type="spellStart"/>
            <w:r>
              <w:rPr>
                <w:sz w:val="17"/>
                <w:u w:val="single"/>
              </w:rPr>
              <w:t>Татаренко</w:t>
            </w:r>
            <w:proofErr w:type="spellEnd"/>
            <w:r>
              <w:rPr>
                <w:sz w:val="17"/>
                <w:u w:val="single"/>
              </w:rPr>
              <w:t xml:space="preserve"> Сергій</w:t>
            </w:r>
            <w:r>
              <w:rPr>
                <w:spacing w:val="-1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Олександрович</w:t>
            </w:r>
            <w:r>
              <w:rPr>
                <w:sz w:val="17"/>
                <w:u w:val="single"/>
              </w:rPr>
              <w:tab/>
            </w:r>
          </w:p>
          <w:p w14:paraId="258A66C0" w14:textId="77777777" w:rsidR="007465F0" w:rsidRDefault="00E17B6F">
            <w:pPr>
              <w:pStyle w:val="TableParagraph"/>
              <w:spacing w:before="30"/>
              <w:ind w:left="223"/>
              <w:rPr>
                <w:sz w:val="15"/>
              </w:rPr>
            </w:pPr>
            <w:r>
              <w:rPr>
                <w:sz w:val="15"/>
              </w:rPr>
              <w:t>(ініціали, прізвище)</w:t>
            </w:r>
          </w:p>
        </w:tc>
      </w:tr>
      <w:tr w:rsidR="007465F0" w14:paraId="0D2660B1" w14:textId="77777777">
        <w:trPr>
          <w:trHeight w:val="419"/>
        </w:trPr>
        <w:tc>
          <w:tcPr>
            <w:tcW w:w="2006" w:type="dxa"/>
          </w:tcPr>
          <w:p w14:paraId="64AF6FBD" w14:textId="77777777" w:rsidR="007465F0" w:rsidRDefault="00E17B6F">
            <w:pPr>
              <w:pStyle w:val="TableParagraph"/>
              <w:spacing w:before="2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Головний бухгалтер</w:t>
            </w:r>
          </w:p>
        </w:tc>
        <w:tc>
          <w:tcPr>
            <w:tcW w:w="2907" w:type="dxa"/>
          </w:tcPr>
          <w:p w14:paraId="395E820C" w14:textId="77777777" w:rsidR="007465F0" w:rsidRDefault="00E17B6F">
            <w:pPr>
              <w:pStyle w:val="TableParagraph"/>
              <w:tabs>
                <w:tab w:val="left" w:pos="2284"/>
              </w:tabs>
              <w:spacing w:before="20"/>
              <w:ind w:left="167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14:paraId="79AFDEC6" w14:textId="77777777" w:rsidR="007465F0" w:rsidRDefault="00E17B6F">
            <w:pPr>
              <w:pStyle w:val="TableParagraph"/>
              <w:spacing w:before="30" w:line="153" w:lineRule="exact"/>
              <w:ind w:left="129"/>
              <w:rPr>
                <w:sz w:val="15"/>
              </w:rPr>
            </w:pPr>
            <w:r>
              <w:rPr>
                <w:sz w:val="15"/>
              </w:rPr>
              <w:t>(підпис)</w:t>
            </w:r>
          </w:p>
        </w:tc>
        <w:tc>
          <w:tcPr>
            <w:tcW w:w="5129" w:type="dxa"/>
          </w:tcPr>
          <w:p w14:paraId="6B0238A7" w14:textId="19420267" w:rsidR="007465F0" w:rsidRDefault="00E17B6F">
            <w:pPr>
              <w:pStyle w:val="TableParagraph"/>
              <w:tabs>
                <w:tab w:val="left" w:pos="5028"/>
              </w:tabs>
              <w:spacing w:before="20"/>
              <w:ind w:left="260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</w:p>
          <w:p w14:paraId="4F446012" w14:textId="77777777" w:rsidR="007465F0" w:rsidRDefault="00E17B6F">
            <w:pPr>
              <w:pStyle w:val="TableParagraph"/>
              <w:spacing w:before="30" w:line="153" w:lineRule="exact"/>
              <w:ind w:left="223"/>
              <w:rPr>
                <w:sz w:val="15"/>
              </w:rPr>
            </w:pPr>
            <w:r>
              <w:rPr>
                <w:sz w:val="15"/>
              </w:rPr>
              <w:t>(ініціали, прізвище)</w:t>
            </w:r>
          </w:p>
        </w:tc>
      </w:tr>
    </w:tbl>
    <w:p w14:paraId="14582B17" w14:textId="77777777" w:rsidR="00E17B6F" w:rsidRDefault="00E17B6F"/>
    <w:sectPr w:rsidR="00E17B6F">
      <w:pgSz w:w="11900" w:h="16820"/>
      <w:pgMar w:top="44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66070"/>
    <w:multiLevelType w:val="hybridMultilevel"/>
    <w:tmpl w:val="CA42D99E"/>
    <w:lvl w:ilvl="0" w:tplc="448E4E18">
      <w:start w:val="1"/>
      <w:numFmt w:val="decimal"/>
      <w:lvlText w:val="%1."/>
      <w:lvlJc w:val="left"/>
      <w:pPr>
        <w:ind w:left="3856" w:hanging="13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5"/>
        <w:szCs w:val="15"/>
        <w:lang w:val="uk-UA" w:eastAsia="uk-UA" w:bidi="uk-UA"/>
      </w:rPr>
    </w:lvl>
    <w:lvl w:ilvl="1" w:tplc="6C38393A">
      <w:numFmt w:val="bullet"/>
      <w:lvlText w:val="•"/>
      <w:lvlJc w:val="left"/>
      <w:pPr>
        <w:ind w:left="4548" w:hanging="130"/>
      </w:pPr>
      <w:rPr>
        <w:rFonts w:hint="default"/>
        <w:lang w:val="uk-UA" w:eastAsia="uk-UA" w:bidi="uk-UA"/>
      </w:rPr>
    </w:lvl>
    <w:lvl w:ilvl="2" w:tplc="F3F6EC76">
      <w:numFmt w:val="bullet"/>
      <w:lvlText w:val="•"/>
      <w:lvlJc w:val="left"/>
      <w:pPr>
        <w:ind w:left="5236" w:hanging="130"/>
      </w:pPr>
      <w:rPr>
        <w:rFonts w:hint="default"/>
        <w:lang w:val="uk-UA" w:eastAsia="uk-UA" w:bidi="uk-UA"/>
      </w:rPr>
    </w:lvl>
    <w:lvl w:ilvl="3" w:tplc="22F2FB80">
      <w:numFmt w:val="bullet"/>
      <w:lvlText w:val="•"/>
      <w:lvlJc w:val="left"/>
      <w:pPr>
        <w:ind w:left="5924" w:hanging="130"/>
      </w:pPr>
      <w:rPr>
        <w:rFonts w:hint="default"/>
        <w:lang w:val="uk-UA" w:eastAsia="uk-UA" w:bidi="uk-UA"/>
      </w:rPr>
    </w:lvl>
    <w:lvl w:ilvl="4" w:tplc="FA74E66C">
      <w:numFmt w:val="bullet"/>
      <w:lvlText w:val="•"/>
      <w:lvlJc w:val="left"/>
      <w:pPr>
        <w:ind w:left="6612" w:hanging="130"/>
      </w:pPr>
      <w:rPr>
        <w:rFonts w:hint="default"/>
        <w:lang w:val="uk-UA" w:eastAsia="uk-UA" w:bidi="uk-UA"/>
      </w:rPr>
    </w:lvl>
    <w:lvl w:ilvl="5" w:tplc="50AAFE9C">
      <w:numFmt w:val="bullet"/>
      <w:lvlText w:val="•"/>
      <w:lvlJc w:val="left"/>
      <w:pPr>
        <w:ind w:left="7300" w:hanging="130"/>
      </w:pPr>
      <w:rPr>
        <w:rFonts w:hint="default"/>
        <w:lang w:val="uk-UA" w:eastAsia="uk-UA" w:bidi="uk-UA"/>
      </w:rPr>
    </w:lvl>
    <w:lvl w:ilvl="6" w:tplc="733E96EA">
      <w:numFmt w:val="bullet"/>
      <w:lvlText w:val="•"/>
      <w:lvlJc w:val="left"/>
      <w:pPr>
        <w:ind w:left="7988" w:hanging="130"/>
      </w:pPr>
      <w:rPr>
        <w:rFonts w:hint="default"/>
        <w:lang w:val="uk-UA" w:eastAsia="uk-UA" w:bidi="uk-UA"/>
      </w:rPr>
    </w:lvl>
    <w:lvl w:ilvl="7" w:tplc="01545A14">
      <w:numFmt w:val="bullet"/>
      <w:lvlText w:val="•"/>
      <w:lvlJc w:val="left"/>
      <w:pPr>
        <w:ind w:left="8676" w:hanging="130"/>
      </w:pPr>
      <w:rPr>
        <w:rFonts w:hint="default"/>
        <w:lang w:val="uk-UA" w:eastAsia="uk-UA" w:bidi="uk-UA"/>
      </w:rPr>
    </w:lvl>
    <w:lvl w:ilvl="8" w:tplc="1B363764">
      <w:numFmt w:val="bullet"/>
      <w:lvlText w:val="•"/>
      <w:lvlJc w:val="left"/>
      <w:pPr>
        <w:ind w:left="9364" w:hanging="13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F0"/>
    <w:rsid w:val="005C7EE0"/>
    <w:rsid w:val="007465F0"/>
    <w:rsid w:val="00B24A70"/>
    <w:rsid w:val="00E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1CF1"/>
  <w15:docId w15:val="{95BCC91A-5CD3-4A2E-BD35-5885F447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3856" w:right="77" w:hanging="3857"/>
      <w:outlineLvl w:val="0"/>
    </w:pPr>
    <w:rPr>
      <w:b/>
      <w:bCs/>
      <w:sz w:val="17"/>
      <w:szCs w:val="17"/>
    </w:rPr>
  </w:style>
  <w:style w:type="paragraph" w:styleId="2">
    <w:name w:val="heading 2"/>
    <w:basedOn w:val="a"/>
    <w:uiPriority w:val="9"/>
    <w:unhideWhenUsed/>
    <w:qFormat/>
    <w:pPr>
      <w:spacing w:before="37"/>
      <w:ind w:left="155" w:right="-10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3856" w:right="77" w:hanging="3857"/>
    </w:pPr>
  </w:style>
  <w:style w:type="paragraph" w:customStyle="1" w:styleId="TableParagraph">
    <w:name w:val="Table Paragraph"/>
    <w:basedOn w:val="a"/>
    <w:uiPriority w:val="1"/>
    <w:qFormat/>
    <w:pPr>
      <w:spacing w:before="4"/>
      <w:ind w:left="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4</cp:revision>
  <dcterms:created xsi:type="dcterms:W3CDTF">2020-06-03T08:21:00Z</dcterms:created>
  <dcterms:modified xsi:type="dcterms:W3CDTF">2020-06-03T08:24:00Z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