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ED2706"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4644A2" w:rsidP="007A21FA">
      <w:pPr>
        <w:keepNext/>
        <w:spacing w:after="0" w:line="240" w:lineRule="auto"/>
        <w:contextualSpacing/>
        <w:outlineLvl w:val="0"/>
        <w:rPr>
          <w:rFonts w:ascii="Times New Roman" w:hAnsi="Times New Roman"/>
          <w:noProof/>
          <w:sz w:val="28"/>
          <w:szCs w:val="28"/>
        </w:rPr>
      </w:pPr>
      <w:r w:rsidRPr="00E0011B">
        <w:rPr>
          <w:rFonts w:ascii="Times New Roman" w:hAnsi="Times New Roman"/>
          <w:noProof/>
          <w:sz w:val="28"/>
          <w:szCs w:val="28"/>
          <w:lang w:val="ru-RU"/>
        </w:rPr>
        <w:t>25</w:t>
      </w:r>
      <w:r w:rsidR="00A42CA5" w:rsidRPr="00CC0F03">
        <w:rPr>
          <w:rFonts w:ascii="Times New Roman" w:hAnsi="Times New Roman"/>
          <w:noProof/>
          <w:sz w:val="28"/>
          <w:szCs w:val="28"/>
        </w:rPr>
        <w:t xml:space="preserve"> </w:t>
      </w:r>
      <w:r w:rsidR="00E631AB">
        <w:rPr>
          <w:rFonts w:ascii="Times New Roman" w:hAnsi="Times New Roman"/>
          <w:noProof/>
          <w:sz w:val="28"/>
          <w:szCs w:val="28"/>
        </w:rPr>
        <w:t xml:space="preserve">березня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002D0DD1">
        <w:rPr>
          <w:rFonts w:ascii="Times New Roman" w:hAnsi="Times New Roman"/>
          <w:noProof/>
          <w:sz w:val="28"/>
          <w:szCs w:val="28"/>
        </w:rPr>
        <w:t xml:space="preserve">біля буд. </w:t>
      </w:r>
      <w:r w:rsidRPr="00CC0F03">
        <w:rPr>
          <w:rFonts w:ascii="Times New Roman" w:hAnsi="Times New Roman"/>
          <w:noProof/>
          <w:sz w:val="28"/>
          <w:szCs w:val="28"/>
        </w:rPr>
        <w:t>2,</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4644A2" w:rsidRPr="004644A2">
        <w:rPr>
          <w:rFonts w:ascii="Times New Roman" w:hAnsi="Times New Roman"/>
          <w:noProof/>
          <w:sz w:val="28"/>
          <w:szCs w:val="28"/>
          <w:lang w:val="ru-RU"/>
        </w:rPr>
        <w:t>1</w:t>
      </w:r>
      <w:r w:rsidR="007A65E6">
        <w:rPr>
          <w:rFonts w:ascii="Times New Roman" w:hAnsi="Times New Roman"/>
          <w:noProof/>
          <w:sz w:val="28"/>
          <w:szCs w:val="28"/>
          <w:lang w:val="ru-RU"/>
        </w:rPr>
        <w:t>3</w:t>
      </w:r>
      <w:r w:rsidR="00B83BD2" w:rsidRPr="00CC0F03">
        <w:rPr>
          <w:rFonts w:ascii="Times New Roman" w:hAnsi="Times New Roman"/>
          <w:noProof/>
          <w:sz w:val="28"/>
          <w:szCs w:val="28"/>
          <w:u w:val="single"/>
          <w:vertAlign w:val="superscript"/>
        </w:rPr>
        <w:t>00</w:t>
      </w:r>
      <w:r w:rsidR="00E631AB">
        <w:rPr>
          <w:rFonts w:ascii="Times New Roman" w:hAnsi="Times New Roman"/>
          <w:noProof/>
          <w:sz w:val="28"/>
          <w:szCs w:val="28"/>
          <w:u w:val="single"/>
          <w:vertAlign w:val="superscript"/>
        </w:rPr>
        <w:t xml:space="preserve"> </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F65C5E"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F65C5E" w:rsidRPr="00CC0F03">
        <w:rPr>
          <w:rFonts w:ascii="Times New Roman" w:hAnsi="Times New Roman" w:cs="Times New Roman"/>
          <w:b/>
          <w:bCs/>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00192040" w:rsidRPr="0086040F">
        <w:rPr>
          <w:rFonts w:ascii="Times New Roman" w:hAnsi="Times New Roman"/>
          <w:b/>
          <w:sz w:val="28"/>
          <w:szCs w:val="28"/>
        </w:rPr>
        <w:t>Сумський</w:t>
      </w:r>
      <w:r w:rsidR="00192040" w:rsidRPr="0086040F">
        <w:rPr>
          <w:rFonts w:ascii="Times New Roman" w:hAnsi="Times New Roman"/>
          <w:b/>
          <w:noProof/>
          <w:sz w:val="28"/>
          <w:szCs w:val="28"/>
        </w:rPr>
        <w:t xml:space="preserve"> міський голова Лисенко О.М.</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86040F" w:rsidRPr="002D0DD1" w:rsidRDefault="0086040F" w:rsidP="002D0DD1">
      <w:pPr>
        <w:tabs>
          <w:tab w:val="center" w:pos="4535"/>
          <w:tab w:val="left" w:pos="8055"/>
        </w:tabs>
        <w:spacing w:after="0" w:line="240" w:lineRule="auto"/>
        <w:ind w:firstLine="709"/>
        <w:contextualSpacing/>
        <w:jc w:val="both"/>
        <w:rPr>
          <w:rFonts w:ascii="Times New Roman" w:hAnsi="Times New Roman" w:cs="Times New Roman"/>
          <w:noProof/>
          <w:sz w:val="28"/>
          <w:szCs w:val="28"/>
        </w:rPr>
      </w:pPr>
      <w:r w:rsidRPr="002D0DD1">
        <w:rPr>
          <w:rFonts w:ascii="Times New Roman" w:hAnsi="Times New Roman" w:cs="Times New Roman"/>
          <w:sz w:val="28"/>
          <w:szCs w:val="28"/>
        </w:rPr>
        <w:t xml:space="preserve">Головуючий </w:t>
      </w:r>
      <w:r w:rsidR="002D0DD1" w:rsidRPr="002D0DD1">
        <w:rPr>
          <w:rFonts w:ascii="Times New Roman" w:hAnsi="Times New Roman" w:cs="Times New Roman"/>
          <w:sz w:val="28"/>
          <w:szCs w:val="28"/>
        </w:rPr>
        <w:t xml:space="preserve">оголосив що </w:t>
      </w:r>
      <w:r w:rsidRPr="002D0DD1">
        <w:rPr>
          <w:rFonts w:ascii="Times New Roman" w:hAnsi="Times New Roman" w:cs="Times New Roman"/>
          <w:sz w:val="28"/>
          <w:szCs w:val="28"/>
        </w:rPr>
        <w:t xml:space="preserve">станом на </w:t>
      </w:r>
      <w:r w:rsidR="002D0DD1" w:rsidRPr="002D0DD1">
        <w:rPr>
          <w:rFonts w:ascii="Times New Roman" w:hAnsi="Times New Roman" w:cs="Times New Roman"/>
          <w:sz w:val="28"/>
          <w:szCs w:val="28"/>
        </w:rPr>
        <w:t xml:space="preserve">13 </w:t>
      </w:r>
      <w:r w:rsidRPr="002D0DD1">
        <w:rPr>
          <w:rFonts w:ascii="Times New Roman" w:hAnsi="Times New Roman" w:cs="Times New Roman"/>
          <w:sz w:val="28"/>
          <w:szCs w:val="28"/>
        </w:rPr>
        <w:t xml:space="preserve">годину </w:t>
      </w:r>
      <w:r w:rsidR="002D0DD1">
        <w:rPr>
          <w:rFonts w:ascii="Times New Roman" w:hAnsi="Times New Roman" w:cs="Times New Roman"/>
          <w:sz w:val="28"/>
          <w:szCs w:val="28"/>
        </w:rPr>
        <w:t>20</w:t>
      </w:r>
      <w:r w:rsidRPr="002D0DD1">
        <w:rPr>
          <w:rFonts w:ascii="Times New Roman" w:hAnsi="Times New Roman" w:cs="Times New Roman"/>
          <w:sz w:val="28"/>
          <w:szCs w:val="28"/>
        </w:rPr>
        <w:t xml:space="preserve"> хв. </w:t>
      </w:r>
      <w:r w:rsidR="002D0DD1" w:rsidRPr="002D0DD1">
        <w:rPr>
          <w:rFonts w:ascii="Times New Roman" w:hAnsi="Times New Roman" w:cs="Times New Roman"/>
          <w:sz w:val="28"/>
          <w:szCs w:val="28"/>
        </w:rPr>
        <w:t>присутні:</w:t>
      </w:r>
      <w:r w:rsidRPr="002D0DD1">
        <w:rPr>
          <w:rFonts w:ascii="Times New Roman" w:hAnsi="Times New Roman" w:cs="Times New Roman"/>
          <w:sz w:val="28"/>
          <w:szCs w:val="28"/>
          <w:lang w:val="ru-RU"/>
        </w:rPr>
        <w:t xml:space="preserve"> міський голова та </w:t>
      </w:r>
      <w:r w:rsidR="00D7741F">
        <w:rPr>
          <w:rFonts w:ascii="Times New Roman" w:hAnsi="Times New Roman" w:cs="Times New Roman"/>
          <w:sz w:val="28"/>
          <w:szCs w:val="28"/>
          <w:lang w:val="ru-RU"/>
        </w:rPr>
        <w:t xml:space="preserve">24 </w:t>
      </w:r>
      <w:r w:rsidRPr="002D0DD1">
        <w:rPr>
          <w:rFonts w:ascii="Times New Roman" w:hAnsi="Times New Roman" w:cs="Times New Roman"/>
          <w:noProof/>
          <w:sz w:val="28"/>
          <w:szCs w:val="28"/>
        </w:rPr>
        <w:t>депутати. Разом - 2</w:t>
      </w:r>
      <w:r w:rsidR="00D7741F">
        <w:rPr>
          <w:rFonts w:ascii="Times New Roman" w:hAnsi="Times New Roman" w:cs="Times New Roman"/>
          <w:noProof/>
          <w:sz w:val="28"/>
          <w:szCs w:val="28"/>
        </w:rPr>
        <w:t>5</w:t>
      </w:r>
      <w:r w:rsidRPr="002D0DD1">
        <w:rPr>
          <w:rFonts w:ascii="Times New Roman" w:hAnsi="Times New Roman" w:cs="Times New Roman"/>
          <w:noProof/>
          <w:sz w:val="28"/>
          <w:szCs w:val="28"/>
        </w:rPr>
        <w:t>, а саме:</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1. </w:t>
      </w:r>
      <w:r w:rsidR="002D0DD1" w:rsidRPr="00EB4A10">
        <w:rPr>
          <w:rFonts w:ascii="Times New Roman" w:hAnsi="Times New Roman"/>
          <w:noProof/>
        </w:rPr>
        <w:t>Баранов Андрій Володимирович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2 .</w:t>
      </w:r>
      <w:r w:rsidR="002D0DD1" w:rsidRPr="00EB4A10">
        <w:rPr>
          <w:rFonts w:ascii="Times New Roman" w:hAnsi="Times New Roman"/>
          <w:noProof/>
        </w:rPr>
        <w:t>Бутенко Денис Миколайович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3. </w:t>
      </w:r>
      <w:r w:rsidR="002D0DD1" w:rsidRPr="00EB4A10">
        <w:rPr>
          <w:rFonts w:ascii="Times New Roman" w:hAnsi="Times New Roman"/>
          <w:noProof/>
        </w:rPr>
        <w:t>Вегера Олександр Олексійович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4. </w:t>
      </w:r>
      <w:r w:rsidR="002D0DD1" w:rsidRPr="00EB4A10">
        <w:rPr>
          <w:rFonts w:ascii="Times New Roman" w:hAnsi="Times New Roman"/>
          <w:noProof/>
        </w:rPr>
        <w:t>Галаєв Расул Магомед-Шарипович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5. </w:t>
      </w:r>
      <w:r w:rsidR="002D0DD1" w:rsidRPr="00EB4A10">
        <w:rPr>
          <w:rFonts w:ascii="Times New Roman" w:hAnsi="Times New Roman"/>
          <w:noProof/>
        </w:rPr>
        <w:t>Гончаров Василь Миколайович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6. </w:t>
      </w:r>
      <w:r w:rsidR="002D0DD1" w:rsidRPr="00EB4A10">
        <w:rPr>
          <w:rFonts w:ascii="Times New Roman" w:hAnsi="Times New Roman"/>
          <w:noProof/>
        </w:rPr>
        <w:t>Губська Ірина Олексіївна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7. </w:t>
      </w:r>
      <w:r w:rsidR="002D0DD1" w:rsidRPr="00EB4A10">
        <w:rPr>
          <w:rFonts w:ascii="Times New Roman" w:hAnsi="Times New Roman"/>
          <w:noProof/>
        </w:rPr>
        <w:t>Заїка Валерій Іванович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8. </w:t>
      </w:r>
      <w:r w:rsidR="002D0DD1" w:rsidRPr="00EB4A10">
        <w:rPr>
          <w:rFonts w:ascii="Times New Roman" w:hAnsi="Times New Roman"/>
          <w:noProof/>
        </w:rPr>
        <w:t>Зименко Олександр Вікторович</w:t>
      </w:r>
    </w:p>
    <w:p w:rsidR="002D0DD1" w:rsidRPr="00EB4A10"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9</w:t>
      </w:r>
      <w:r w:rsidR="00014895" w:rsidRPr="00EB4A10">
        <w:rPr>
          <w:rFonts w:ascii="Times New Roman" w:hAnsi="Times New Roman"/>
          <w:noProof/>
        </w:rPr>
        <w:t xml:space="preserve"> </w:t>
      </w:r>
      <w:r w:rsidR="002D0DD1" w:rsidRPr="00EB4A10">
        <w:rPr>
          <w:rFonts w:ascii="Times New Roman" w:hAnsi="Times New Roman"/>
          <w:noProof/>
        </w:rPr>
        <w:t>Крамченков Андрій Борисович</w:t>
      </w:r>
    </w:p>
    <w:p w:rsidR="00D7741F" w:rsidRPr="00EB4A10"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10. Косяненко Євген Євгенович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1</w:t>
      </w:r>
      <w:r w:rsidRPr="00EB4A10">
        <w:rPr>
          <w:rFonts w:ascii="Times New Roman" w:hAnsi="Times New Roman"/>
          <w:noProof/>
        </w:rPr>
        <w:t xml:space="preserve">. </w:t>
      </w:r>
      <w:r w:rsidR="002D0DD1" w:rsidRPr="00EB4A10">
        <w:rPr>
          <w:rFonts w:ascii="Times New Roman" w:hAnsi="Times New Roman"/>
          <w:noProof/>
        </w:rPr>
        <w:t>Кушнір Ігор Григорович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2</w:t>
      </w:r>
      <w:r w:rsidRPr="00EB4A10">
        <w:rPr>
          <w:rFonts w:ascii="Times New Roman" w:hAnsi="Times New Roman"/>
          <w:noProof/>
        </w:rPr>
        <w:t xml:space="preserve"> </w:t>
      </w:r>
      <w:r w:rsidR="002D0DD1" w:rsidRPr="00EB4A10">
        <w:rPr>
          <w:rFonts w:ascii="Times New Roman" w:hAnsi="Times New Roman"/>
          <w:noProof/>
        </w:rPr>
        <w:t>Лантушенко Дмитро Сергійович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3</w:t>
      </w:r>
      <w:r w:rsidRPr="00EB4A10">
        <w:rPr>
          <w:rFonts w:ascii="Times New Roman" w:hAnsi="Times New Roman"/>
          <w:noProof/>
        </w:rPr>
        <w:t xml:space="preserve">. </w:t>
      </w:r>
      <w:r w:rsidR="002D0DD1" w:rsidRPr="00EB4A10">
        <w:rPr>
          <w:rFonts w:ascii="Times New Roman" w:hAnsi="Times New Roman"/>
          <w:noProof/>
        </w:rPr>
        <w:t>Липова Світлана Андріївна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4</w:t>
      </w:r>
      <w:r w:rsidRPr="00EB4A10">
        <w:rPr>
          <w:rFonts w:ascii="Times New Roman" w:hAnsi="Times New Roman"/>
          <w:noProof/>
        </w:rPr>
        <w:t xml:space="preserve"> </w:t>
      </w:r>
      <w:r w:rsidR="002D0DD1" w:rsidRPr="00EB4A10">
        <w:rPr>
          <w:rFonts w:ascii="Times New Roman" w:hAnsi="Times New Roman"/>
          <w:noProof/>
        </w:rPr>
        <w:t>Малюк Оксана Володимирівна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5</w:t>
      </w:r>
      <w:r w:rsidRPr="00EB4A10">
        <w:rPr>
          <w:rFonts w:ascii="Times New Roman" w:hAnsi="Times New Roman"/>
          <w:noProof/>
        </w:rPr>
        <w:t xml:space="preserve">. </w:t>
      </w:r>
      <w:r w:rsidR="002D0DD1" w:rsidRPr="00EB4A10">
        <w:rPr>
          <w:rFonts w:ascii="Times New Roman" w:hAnsi="Times New Roman"/>
          <w:noProof/>
        </w:rPr>
        <w:t>Мельник Віталій Анатолійович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6</w:t>
      </w:r>
      <w:r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7</w:t>
      </w:r>
      <w:r w:rsidRPr="00EB4A10">
        <w:rPr>
          <w:rFonts w:ascii="Times New Roman" w:hAnsi="Times New Roman"/>
          <w:noProof/>
        </w:rPr>
        <w:t xml:space="preserve">. </w:t>
      </w:r>
      <w:r w:rsidR="002D0DD1" w:rsidRPr="00EB4A10">
        <w:rPr>
          <w:rFonts w:ascii="Times New Roman" w:hAnsi="Times New Roman"/>
          <w:noProof/>
        </w:rPr>
        <w:t>Рибальченко Ірина Анатоліївна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8</w:t>
      </w:r>
      <w:r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D7741F" w:rsidRPr="00EB4A10">
        <w:rPr>
          <w:rFonts w:ascii="Times New Roman" w:hAnsi="Times New Roman"/>
          <w:noProof/>
        </w:rPr>
        <w:t>9</w:t>
      </w:r>
      <w:r w:rsidRPr="00EB4A10">
        <w:rPr>
          <w:rFonts w:ascii="Times New Roman" w:hAnsi="Times New Roman"/>
          <w:noProof/>
        </w:rPr>
        <w:t xml:space="preserve">. </w:t>
      </w:r>
      <w:r w:rsidR="002D0DD1" w:rsidRPr="00EB4A10">
        <w:rPr>
          <w:rFonts w:ascii="Times New Roman" w:hAnsi="Times New Roman"/>
          <w:noProof/>
        </w:rPr>
        <w:t>Саченко Микола Володимирович</w:t>
      </w:r>
    </w:p>
    <w:p w:rsidR="002D0DD1" w:rsidRPr="00EB4A10"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20</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D7741F" w:rsidRPr="00EB4A10" w:rsidRDefault="00D7741F" w:rsidP="00D7741F">
      <w:pPr>
        <w:spacing w:after="0"/>
        <w:jc w:val="both"/>
        <w:rPr>
          <w:rFonts w:ascii="Times New Roman" w:hAnsi="Times New Roman" w:cs="Times New Roman"/>
          <w:noProof/>
        </w:rPr>
      </w:pPr>
      <w:r w:rsidRPr="00EB4A10">
        <w:rPr>
          <w:rFonts w:ascii="Times New Roman" w:hAnsi="Times New Roman" w:cs="Times New Roman"/>
          <w:noProof/>
        </w:rPr>
        <w:t>21. Степченко В’ячеслав Григорович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w:t>
      </w:r>
      <w:r w:rsidR="00D7741F" w:rsidRPr="00EB4A10">
        <w:rPr>
          <w:rFonts w:ascii="Times New Roman" w:hAnsi="Times New Roman"/>
          <w:noProof/>
        </w:rPr>
        <w:t>2</w:t>
      </w:r>
      <w:r w:rsidRPr="00EB4A10">
        <w:rPr>
          <w:rFonts w:ascii="Times New Roman" w:hAnsi="Times New Roman"/>
          <w:noProof/>
        </w:rPr>
        <w:t xml:space="preserve">. </w:t>
      </w:r>
      <w:r w:rsidR="002D0DD1" w:rsidRPr="00EB4A10">
        <w:rPr>
          <w:rFonts w:ascii="Times New Roman" w:hAnsi="Times New Roman"/>
          <w:noProof/>
        </w:rPr>
        <w:t>Хандурін Дмитро Вікторович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w:t>
      </w:r>
      <w:r w:rsidR="00D7741F" w:rsidRPr="00EB4A10">
        <w:rPr>
          <w:rFonts w:ascii="Times New Roman" w:hAnsi="Times New Roman"/>
          <w:noProof/>
        </w:rPr>
        <w:t>3</w:t>
      </w:r>
      <w:r w:rsidRPr="00EB4A10">
        <w:rPr>
          <w:rFonts w:ascii="Times New Roman" w:hAnsi="Times New Roman"/>
          <w:noProof/>
        </w:rPr>
        <w:t xml:space="preserve">. </w:t>
      </w:r>
      <w:r w:rsidR="002D0DD1" w:rsidRPr="00EB4A10">
        <w:rPr>
          <w:rFonts w:ascii="Times New Roman" w:hAnsi="Times New Roman"/>
          <w:noProof/>
        </w:rPr>
        <w:t>Чепік Володимир Ігоревич</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w:t>
      </w:r>
      <w:r w:rsidR="00D7741F" w:rsidRPr="00EB4A10">
        <w:rPr>
          <w:rFonts w:ascii="Times New Roman" w:hAnsi="Times New Roman"/>
          <w:noProof/>
        </w:rPr>
        <w:t>4</w:t>
      </w:r>
      <w:r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2D0DD1" w:rsidRPr="00EB4A10"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 xml:space="preserve">25 </w:t>
      </w:r>
      <w:r w:rsidR="002D0DD1" w:rsidRPr="00EB4A10">
        <w:rPr>
          <w:rFonts w:ascii="Times New Roman" w:hAnsi="Times New Roman"/>
          <w:noProof/>
        </w:rPr>
        <w:t>Лисенко Олександр Миколайович</w:t>
      </w:r>
    </w:p>
    <w:p w:rsidR="000659CA" w:rsidRPr="002D0DD1" w:rsidRDefault="000659CA" w:rsidP="000659CA">
      <w:pPr>
        <w:spacing w:after="0"/>
        <w:rPr>
          <w:rFonts w:ascii="Lucida Console" w:hAnsi="Lucida Console"/>
          <w:sz w:val="24"/>
          <w:szCs w:val="24"/>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Pr="00CC0F03">
        <w:rPr>
          <w:rFonts w:ascii="Times New Roman" w:hAnsi="Times New Roman"/>
          <w:b/>
          <w:noProof/>
          <w:sz w:val="28"/>
          <w:szCs w:val="28"/>
        </w:rPr>
        <w:t xml:space="preserve"> </w:t>
      </w:r>
      <w:r w:rsidRPr="007136CD">
        <w:rPr>
          <w:rFonts w:ascii="Times New Roman" w:hAnsi="Times New Roman"/>
          <w:noProof/>
          <w:sz w:val="28"/>
          <w:szCs w:val="28"/>
        </w:rPr>
        <w:t>VІІ скликання</w:t>
      </w:r>
      <w:r w:rsidRPr="0086040F">
        <w:rPr>
          <w:rFonts w:ascii="Times New Roman" w:hAnsi="Times New Roman"/>
          <w:b/>
          <w:noProof/>
          <w:sz w:val="28"/>
          <w:szCs w:val="28"/>
        </w:rPr>
        <w:t xml:space="preserve"> </w:t>
      </w:r>
      <w:r w:rsidR="00D47B0F" w:rsidRPr="00CC0F03">
        <w:rPr>
          <w:rFonts w:ascii="Times New Roman" w:hAnsi="Times New Roman" w:cs="Times New Roman"/>
          <w:noProof/>
          <w:sz w:val="28"/>
          <w:szCs w:val="28"/>
        </w:rPr>
        <w:t>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r w:rsidR="00D7741F">
        <w:rPr>
          <w:rFonts w:ascii="Times New Roman" w:hAnsi="Times New Roman" w:cs="Times New Roman"/>
          <w:noProof/>
          <w:sz w:val="28"/>
          <w:szCs w:val="28"/>
        </w:rPr>
        <w:t xml:space="preserve"> </w:t>
      </w:r>
    </w:p>
    <w:p w:rsidR="007136CD" w:rsidRDefault="007136CD" w:rsidP="007A21FA">
      <w:pPr>
        <w:spacing w:after="0" w:line="240" w:lineRule="auto"/>
        <w:jc w:val="both"/>
        <w:rPr>
          <w:rFonts w:ascii="Times New Roman" w:hAnsi="Times New Roman" w:cs="Times New Roman"/>
          <w:noProof/>
          <w:sz w:val="28"/>
          <w:szCs w:val="28"/>
        </w:rPr>
      </w:pP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86040F" w:rsidRPr="0086040F">
        <w:rPr>
          <w:rFonts w:ascii="Times New Roman" w:hAnsi="Times New Roman"/>
          <w:bCs/>
          <w:noProof/>
          <w:sz w:val="28"/>
          <w:szCs w:val="28"/>
        </w:rPr>
        <w:t>LХ</w:t>
      </w:r>
      <w:r w:rsidR="00E631AB">
        <w:rPr>
          <w:rFonts w:ascii="Times New Roman" w:hAnsi="Times New Roman"/>
          <w:bCs/>
          <w:noProof/>
          <w:sz w:val="28"/>
          <w:szCs w:val="28"/>
          <w:lang w:val="en-US"/>
        </w:rPr>
        <w:t>X</w:t>
      </w:r>
      <w:r w:rsidR="007136CD">
        <w:rPr>
          <w:rFonts w:ascii="Times New Roman" w:hAnsi="Times New Roman"/>
          <w:bCs/>
          <w:noProof/>
          <w:sz w:val="28"/>
          <w:szCs w:val="28"/>
          <w:lang w:val="en-US"/>
        </w:rPr>
        <w:t>I</w:t>
      </w:r>
      <w:r w:rsidR="0086040F" w:rsidRPr="00CC0F03">
        <w:rPr>
          <w:rFonts w:ascii="Times New Roman" w:hAnsi="Times New Roman"/>
          <w:b/>
          <w:bCs/>
          <w:noProof/>
          <w:sz w:val="28"/>
          <w:szCs w:val="28"/>
        </w:rPr>
        <w:t xml:space="preserve"> </w:t>
      </w:r>
      <w:r w:rsidR="008A55D9" w:rsidRPr="00CC0F03">
        <w:rPr>
          <w:rFonts w:ascii="Times New Roman" w:hAnsi="Times New Roman"/>
          <w:noProof/>
          <w:sz w:val="28"/>
          <w:szCs w:val="28"/>
        </w:rPr>
        <w:t>сесі</w:t>
      </w:r>
      <w:r w:rsidR="007136CD">
        <w:rPr>
          <w:rFonts w:ascii="Times New Roman" w:hAnsi="Times New Roman"/>
          <w:noProof/>
          <w:sz w:val="28"/>
          <w:szCs w:val="28"/>
        </w:rPr>
        <w:t>я</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136CD">
        <w:rPr>
          <w:rFonts w:ascii="Times New Roman" w:hAnsi="Times New Roman"/>
          <w:noProof/>
          <w:sz w:val="28"/>
          <w:szCs w:val="28"/>
        </w:rPr>
        <w:t>ою і</w:t>
      </w:r>
      <w:r w:rsidR="0022618E" w:rsidRPr="00CC0F03">
        <w:rPr>
          <w:rFonts w:ascii="Times New Roman" w:hAnsi="Times New Roman"/>
          <w:noProof/>
          <w:sz w:val="28"/>
          <w:szCs w:val="28"/>
        </w:rPr>
        <w:t xml:space="preserve"> оголошується відкрит</w:t>
      </w:r>
      <w:r w:rsidR="007136CD">
        <w:rPr>
          <w:rFonts w:ascii="Times New Roman" w:hAnsi="Times New Roman"/>
          <w:noProof/>
          <w:sz w:val="28"/>
          <w:szCs w:val="28"/>
        </w:rPr>
        <w:t>ою.</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86040F">
        <w:rPr>
          <w:rFonts w:ascii="Times New Roman" w:hAnsi="Times New Roman"/>
          <w:bCs/>
          <w:noProof/>
          <w:sz w:val="28"/>
          <w:szCs w:val="28"/>
        </w:rPr>
        <w:t>LХ</w:t>
      </w:r>
      <w:r w:rsidR="00ED3A9B">
        <w:rPr>
          <w:rFonts w:ascii="Times New Roman" w:hAnsi="Times New Roman"/>
          <w:bCs/>
          <w:noProof/>
          <w:sz w:val="28"/>
          <w:szCs w:val="28"/>
        </w:rPr>
        <w:t>Х</w:t>
      </w:r>
      <w:r w:rsidR="007136CD">
        <w:rPr>
          <w:rFonts w:ascii="Times New Roman" w:hAnsi="Times New Roman"/>
          <w:bCs/>
          <w:noProof/>
          <w:sz w:val="28"/>
          <w:szCs w:val="28"/>
          <w:lang w:val="en-US"/>
        </w:rPr>
        <w:t>I</w:t>
      </w:r>
      <w:r w:rsidRPr="0086040F">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136CD" w:rsidRDefault="007E2C31"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7136CD" w:rsidRDefault="007136CD"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Головань О.В. – завідувач сектору адміністрування веб-сайту відділу прес-служби департаменту комунікацій та інформаційної політики Сумської міської ради.</w:t>
      </w:r>
    </w:p>
    <w:p w:rsidR="007136CD" w:rsidRDefault="007136CD" w:rsidP="007136CD">
      <w:pPr>
        <w:spacing w:after="0" w:line="240" w:lineRule="auto"/>
        <w:contextualSpacing/>
        <w:jc w:val="both"/>
        <w:rPr>
          <w:rFonts w:ascii="Times New Roman" w:hAnsi="Times New Roman" w:cs="Times New Roman"/>
          <w:sz w:val="28"/>
          <w:szCs w:val="28"/>
        </w:rPr>
      </w:pPr>
      <w:r w:rsidRPr="007136CD">
        <w:rPr>
          <w:rFonts w:ascii="Times New Roman" w:hAnsi="Times New Roman" w:cs="Times New Roman"/>
          <w:sz w:val="28"/>
          <w:szCs w:val="28"/>
        </w:rPr>
        <w:t>Коцур</w:t>
      </w:r>
      <w:r w:rsidRPr="007136CD">
        <w:rPr>
          <w:rFonts w:ascii="Times New Roman" w:hAnsi="Times New Roman" w:cs="Times New Roman"/>
          <w:sz w:val="28"/>
          <w:szCs w:val="28"/>
          <w:lang w:val="ru-RU"/>
        </w:rPr>
        <w:t xml:space="preserve"> </w:t>
      </w:r>
      <w:r w:rsidRPr="007136CD">
        <w:rPr>
          <w:rFonts w:ascii="Times New Roman" w:hAnsi="Times New Roman" w:cs="Times New Roman"/>
          <w:sz w:val="28"/>
          <w:szCs w:val="28"/>
        </w:rPr>
        <w:t>М</w:t>
      </w:r>
      <w:r>
        <w:rPr>
          <w:rFonts w:ascii="Times New Roman" w:hAnsi="Times New Roman" w:cs="Times New Roman"/>
          <w:sz w:val="28"/>
          <w:szCs w:val="28"/>
        </w:rPr>
        <w:t xml:space="preserve">. </w:t>
      </w:r>
      <w:r w:rsidRPr="007136CD">
        <w:rPr>
          <w:rFonts w:ascii="Times New Roman" w:hAnsi="Times New Roman" w:cs="Times New Roman"/>
          <w:sz w:val="28"/>
          <w:szCs w:val="28"/>
        </w:rPr>
        <w:t>В</w:t>
      </w:r>
      <w:r>
        <w:rPr>
          <w:rFonts w:ascii="Times New Roman" w:hAnsi="Times New Roman" w:cs="Times New Roman"/>
          <w:sz w:val="28"/>
          <w:szCs w:val="28"/>
        </w:rPr>
        <w:t>. – начальник у</w:t>
      </w:r>
      <w:r w:rsidRPr="007136CD">
        <w:rPr>
          <w:rFonts w:ascii="Times New Roman" w:hAnsi="Times New Roman" w:cs="Times New Roman"/>
          <w:sz w:val="28"/>
          <w:szCs w:val="28"/>
        </w:rPr>
        <w:t>правління з господарських та загальних питань</w:t>
      </w:r>
      <w:r>
        <w:rPr>
          <w:rFonts w:ascii="Times New Roman" w:hAnsi="Times New Roman" w:cs="Times New Roman"/>
          <w:sz w:val="28"/>
          <w:szCs w:val="28"/>
        </w:rPr>
        <w:t xml:space="preserve"> Сумської міської ради.</w:t>
      </w:r>
    </w:p>
    <w:p w:rsidR="007136CD" w:rsidRDefault="007136CD" w:rsidP="007136CD">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E2C31" w:rsidRDefault="007E2C31" w:rsidP="007E2C31">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7E2C31" w:rsidRPr="002C00D0"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Default="007E2C31" w:rsidP="007E2C31">
      <w:pPr>
        <w:pStyle w:val="a5"/>
        <w:contextualSpacing/>
        <w:jc w:val="both"/>
      </w:pPr>
    </w:p>
    <w:p w:rsidR="007E2C31" w:rsidRDefault="002342FC" w:rsidP="007E2C31">
      <w:pPr>
        <w:pStyle w:val="a5"/>
        <w:contextualSpacing/>
        <w:jc w:val="both"/>
        <w:rPr>
          <w:sz w:val="28"/>
          <w:szCs w:val="28"/>
        </w:rPr>
      </w:pPr>
      <w:r>
        <w:rPr>
          <w:sz w:val="28"/>
          <w:szCs w:val="28"/>
        </w:rPr>
        <w:tab/>
      </w:r>
      <w:r w:rsidR="007E2C31">
        <w:rPr>
          <w:sz w:val="28"/>
          <w:szCs w:val="28"/>
        </w:rPr>
        <w:t>Присутні на сесії представники засобів масової інформації, акредитованих у міській раді.</w:t>
      </w: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D78C3" w:rsidRPr="00AD78C3" w:rsidRDefault="00AD78C3" w:rsidP="009D1F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д</w:t>
      </w:r>
      <w:r w:rsidRPr="00AD78C3">
        <w:rPr>
          <w:rFonts w:ascii="Times New Roman" w:hAnsi="Times New Roman" w:cs="Times New Roman"/>
          <w:sz w:val="28"/>
          <w:szCs w:val="28"/>
        </w:rPr>
        <w:t xml:space="preserve">ля забезпечення роботи </w:t>
      </w:r>
      <w:r w:rsidRPr="0086040F">
        <w:rPr>
          <w:rFonts w:ascii="Times New Roman" w:hAnsi="Times New Roman"/>
          <w:bCs/>
          <w:noProof/>
          <w:sz w:val="28"/>
          <w:szCs w:val="28"/>
        </w:rPr>
        <w:t>LХ</w:t>
      </w:r>
      <w:r>
        <w:rPr>
          <w:rFonts w:ascii="Times New Roman" w:hAnsi="Times New Roman"/>
          <w:bCs/>
          <w:noProof/>
          <w:sz w:val="28"/>
          <w:szCs w:val="28"/>
        </w:rPr>
        <w:t>Х</w:t>
      </w:r>
      <w:r>
        <w:rPr>
          <w:rFonts w:ascii="Times New Roman" w:hAnsi="Times New Roman"/>
          <w:bCs/>
          <w:noProof/>
          <w:sz w:val="28"/>
          <w:szCs w:val="28"/>
          <w:lang w:val="en-US"/>
        </w:rPr>
        <w:t>I</w:t>
      </w:r>
      <w:r w:rsidRPr="0086040F">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w:t>
      </w:r>
      <w:r w:rsidRPr="00AD78C3">
        <w:rPr>
          <w:rFonts w:ascii="Times New Roman" w:hAnsi="Times New Roman" w:cs="Times New Roman"/>
          <w:sz w:val="28"/>
          <w:szCs w:val="28"/>
        </w:rPr>
        <w:t xml:space="preserve"> необхідно утворити робочі органи.</w:t>
      </w:r>
    </w:p>
    <w:p w:rsidR="00AF0C99" w:rsidRDefault="00E06929" w:rsidP="009D1F6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лічильну комісію у кількісному складі 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275CAD" w:rsidRDefault="00E06929" w:rsidP="000762B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2342FC">
        <w:rPr>
          <w:rFonts w:ascii="Times New Roman" w:hAnsi="Times New Roman"/>
          <w:noProof/>
          <w:sz w:val="28"/>
          <w:szCs w:val="28"/>
        </w:rPr>
        <w:t>Гончарова </w:t>
      </w:r>
      <w:r w:rsidR="00C56D54">
        <w:rPr>
          <w:rFonts w:ascii="Times New Roman" w:hAnsi="Times New Roman"/>
          <w:noProof/>
          <w:sz w:val="28"/>
          <w:szCs w:val="28"/>
        </w:rPr>
        <w:t>В.</w:t>
      </w:r>
      <w:r w:rsidR="002342FC">
        <w:rPr>
          <w:rFonts w:ascii="Times New Roman" w:hAnsi="Times New Roman"/>
          <w:noProof/>
          <w:sz w:val="28"/>
          <w:szCs w:val="28"/>
        </w:rPr>
        <w:t>М</w:t>
      </w:r>
      <w:r w:rsidR="00C56D54">
        <w:rPr>
          <w:rFonts w:ascii="Times New Roman" w:hAnsi="Times New Roman"/>
          <w:noProof/>
          <w:sz w:val="28"/>
          <w:szCs w:val="28"/>
        </w:rPr>
        <w:t xml:space="preserve">., </w:t>
      </w:r>
      <w:r w:rsidR="000762BF">
        <w:rPr>
          <w:rFonts w:ascii="Times New Roman" w:hAnsi="Times New Roman"/>
          <w:noProof/>
          <w:sz w:val="28"/>
          <w:szCs w:val="28"/>
        </w:rPr>
        <w:t>Мельника В.А.</w:t>
      </w:r>
      <w:r w:rsidR="00C56D54">
        <w:rPr>
          <w:rFonts w:ascii="Times New Roman" w:hAnsi="Times New Roman"/>
          <w:noProof/>
          <w:sz w:val="28"/>
          <w:szCs w:val="28"/>
        </w:rPr>
        <w:t xml:space="preserve">, </w:t>
      </w:r>
      <w:r w:rsidR="006A014F">
        <w:rPr>
          <w:rFonts w:ascii="Times New Roman" w:hAnsi="Times New Roman"/>
          <w:noProof/>
          <w:sz w:val="28"/>
          <w:szCs w:val="28"/>
        </w:rPr>
        <w:t>Бутенка Д.М.</w:t>
      </w:r>
      <w:r w:rsidR="00C56D54">
        <w:rPr>
          <w:rFonts w:ascii="Times New Roman" w:hAnsi="Times New Roman"/>
          <w:noProof/>
          <w:sz w:val="28"/>
          <w:szCs w:val="28"/>
        </w:rPr>
        <w:t xml:space="preserve">, </w:t>
      </w:r>
      <w:r w:rsidR="006A014F">
        <w:rPr>
          <w:rFonts w:ascii="Times New Roman" w:hAnsi="Times New Roman"/>
          <w:noProof/>
          <w:sz w:val="28"/>
          <w:szCs w:val="28"/>
        </w:rPr>
        <w:t>Чепіка В.І., Заїку В.І., Перепуку І.О.</w:t>
      </w:r>
    </w:p>
    <w:p w:rsidR="00631FA6" w:rsidRDefault="00631FA6" w:rsidP="000762BF">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Головуючий запропонував депутатам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w:t>
      </w:r>
      <w:r w:rsidRPr="00AD78C3">
        <w:rPr>
          <w:rFonts w:ascii="Times New Roman" w:hAnsi="Times New Roman" w:cs="Times New Roman"/>
          <w:sz w:val="28"/>
          <w:szCs w:val="28"/>
        </w:rPr>
        <w:t xml:space="preserve"> </w:t>
      </w:r>
      <w:r>
        <w:rPr>
          <w:rFonts w:ascii="Times New Roman" w:hAnsi="Times New Roman"/>
          <w:noProof/>
          <w:sz w:val="28"/>
          <w:szCs w:val="28"/>
        </w:rPr>
        <w:t>визначитися п</w:t>
      </w:r>
      <w:r w:rsidR="00641A41">
        <w:rPr>
          <w:rFonts w:ascii="Times New Roman" w:hAnsi="Times New Roman"/>
          <w:noProof/>
          <w:sz w:val="28"/>
          <w:szCs w:val="28"/>
        </w:rPr>
        <w:t xml:space="preserve">ерсональним </w:t>
      </w:r>
      <w:r>
        <w:rPr>
          <w:rFonts w:ascii="Times New Roman" w:hAnsi="Times New Roman"/>
          <w:noProof/>
          <w:sz w:val="28"/>
          <w:szCs w:val="28"/>
        </w:rPr>
        <w:t>голосуванням, шляхом підняття руки:</w:t>
      </w:r>
    </w:p>
    <w:p w:rsidR="00631FA6" w:rsidRDefault="00631FA6" w:rsidP="000762BF">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631FA6" w:rsidRDefault="00631FA6" w:rsidP="000762BF">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631FA6" w:rsidRDefault="00631FA6" w:rsidP="000762BF">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515D64" w:rsidRDefault="00515D64" w:rsidP="000762BF">
      <w:pPr>
        <w:spacing w:after="0" w:line="240" w:lineRule="auto"/>
        <w:contextualSpacing/>
        <w:jc w:val="both"/>
        <w:rPr>
          <w:rFonts w:ascii="Times New Roman" w:hAnsi="Times New Roman"/>
          <w:noProof/>
          <w:sz w:val="28"/>
          <w:szCs w:val="28"/>
        </w:rPr>
      </w:pPr>
      <w:r>
        <w:rPr>
          <w:rFonts w:ascii="Times New Roman" w:hAnsi="Times New Roman"/>
          <w:noProof/>
          <w:sz w:val="28"/>
          <w:szCs w:val="28"/>
        </w:rPr>
        <w:t>Рішення прийнято «одноголосно».</w:t>
      </w:r>
    </w:p>
    <w:p w:rsidR="00C56D54" w:rsidRPr="00CC0F03" w:rsidRDefault="00C56D54"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145C53" w:rsidRPr="00515D64" w:rsidRDefault="00145C53" w:rsidP="00185B94">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515D64">
        <w:rPr>
          <w:rFonts w:ascii="Times New Roman" w:hAnsi="Times New Roman"/>
          <w:sz w:val="28"/>
          <w:szCs w:val="28"/>
        </w:rPr>
        <w:t xml:space="preserve">Заїку В.І.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8446CA">
        <w:rPr>
          <w:rFonts w:ascii="Times New Roman" w:hAnsi="Times New Roman"/>
          <w:sz w:val="28"/>
          <w:szCs w:val="28"/>
        </w:rPr>
        <w:t>Мельника В</w:t>
      </w:r>
      <w:r>
        <w:rPr>
          <w:rFonts w:ascii="Times New Roman" w:hAnsi="Times New Roman"/>
          <w:sz w:val="28"/>
          <w:szCs w:val="28"/>
        </w:rPr>
        <w:t>.</w:t>
      </w:r>
      <w:r w:rsidR="00515D64">
        <w:rPr>
          <w:rFonts w:ascii="Times New Roman" w:hAnsi="Times New Roman"/>
          <w:sz w:val="28"/>
          <w:szCs w:val="28"/>
        </w:rPr>
        <w:t>А.</w:t>
      </w:r>
    </w:p>
    <w:p w:rsidR="00515D64" w:rsidRDefault="00515D64" w:rsidP="00515D64">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Головуючий запропонував депутатам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w:t>
      </w:r>
      <w:r w:rsidRPr="00AD78C3">
        <w:rPr>
          <w:rFonts w:ascii="Times New Roman" w:hAnsi="Times New Roman" w:cs="Times New Roman"/>
          <w:sz w:val="28"/>
          <w:szCs w:val="28"/>
        </w:rPr>
        <w:t xml:space="preserve"> </w:t>
      </w:r>
      <w:r>
        <w:rPr>
          <w:rFonts w:ascii="Times New Roman" w:hAnsi="Times New Roman"/>
          <w:noProof/>
          <w:sz w:val="28"/>
          <w:szCs w:val="28"/>
        </w:rPr>
        <w:t>визначитися п</w:t>
      </w:r>
      <w:r w:rsidR="00641A41">
        <w:rPr>
          <w:rFonts w:ascii="Times New Roman" w:hAnsi="Times New Roman"/>
          <w:noProof/>
          <w:sz w:val="28"/>
          <w:szCs w:val="28"/>
        </w:rPr>
        <w:t>ерсональним г</w:t>
      </w:r>
      <w:r>
        <w:rPr>
          <w:rFonts w:ascii="Times New Roman" w:hAnsi="Times New Roman"/>
          <w:noProof/>
          <w:sz w:val="28"/>
          <w:szCs w:val="28"/>
        </w:rPr>
        <w:t>олосуванням, шляхом підняття руки:</w:t>
      </w:r>
    </w:p>
    <w:p w:rsidR="00515D64" w:rsidRDefault="00515D64" w:rsidP="00515D64">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515D64" w:rsidRDefault="00515D64" w:rsidP="00515D64">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515D64" w:rsidRDefault="00515D64" w:rsidP="00515D64">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515D64" w:rsidRDefault="00515D64" w:rsidP="00515D64">
      <w:pPr>
        <w:spacing w:after="0" w:line="240" w:lineRule="auto"/>
        <w:contextualSpacing/>
        <w:jc w:val="both"/>
        <w:rPr>
          <w:rFonts w:ascii="Times New Roman" w:hAnsi="Times New Roman"/>
          <w:noProof/>
          <w:sz w:val="28"/>
          <w:szCs w:val="28"/>
        </w:rPr>
      </w:pPr>
      <w:r>
        <w:rPr>
          <w:rFonts w:ascii="Times New Roman" w:hAnsi="Times New Roman"/>
          <w:noProof/>
          <w:sz w:val="28"/>
          <w:szCs w:val="28"/>
        </w:rPr>
        <w:t>Рішення прийнято «одноголосно».</w:t>
      </w:r>
    </w:p>
    <w:p w:rsidR="00771D2B" w:rsidRPr="00CC0F03" w:rsidRDefault="00676DBC" w:rsidP="00515D64">
      <w:pPr>
        <w:spacing w:after="0" w:line="240" w:lineRule="auto"/>
        <w:contextualSpacing/>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E936C2" w:rsidRDefault="00E06929" w:rsidP="007A21FA">
      <w:pPr>
        <w:spacing w:after="0" w:line="240" w:lineRule="auto"/>
        <w:contextualSpacing/>
        <w:rPr>
          <w:rFonts w:ascii="Times New Roman" w:hAnsi="Times New Roman" w:cs="Times New Roman"/>
          <w:noProof/>
          <w:sz w:val="28"/>
          <w:szCs w:val="28"/>
          <w:u w:val="single"/>
        </w:rPr>
      </w:pPr>
    </w:p>
    <w:p w:rsidR="00515D64" w:rsidRPr="00515D64" w:rsidRDefault="00515D64" w:rsidP="00515D64">
      <w:pPr>
        <w:pStyle w:val="a9"/>
        <w:jc w:val="center"/>
        <w:rPr>
          <w:rFonts w:ascii="Times New Roman" w:hAnsi="Times New Roman"/>
          <w:b/>
          <w:sz w:val="28"/>
          <w:szCs w:val="28"/>
        </w:rPr>
      </w:pPr>
      <w:r w:rsidRPr="00515D64">
        <w:rPr>
          <w:rFonts w:ascii="Times New Roman" w:hAnsi="Times New Roman"/>
          <w:b/>
          <w:sz w:val="28"/>
          <w:szCs w:val="28"/>
        </w:rPr>
        <w:t>Лічильн</w:t>
      </w:r>
      <w:r w:rsidR="00641A41">
        <w:rPr>
          <w:rFonts w:ascii="Times New Roman" w:hAnsi="Times New Roman"/>
          <w:b/>
          <w:sz w:val="28"/>
          <w:szCs w:val="28"/>
        </w:rPr>
        <w:t>а</w:t>
      </w:r>
      <w:r w:rsidRPr="00515D64">
        <w:rPr>
          <w:rFonts w:ascii="Times New Roman" w:hAnsi="Times New Roman"/>
          <w:b/>
          <w:sz w:val="28"/>
          <w:szCs w:val="28"/>
        </w:rPr>
        <w:t xml:space="preserve"> комісі</w:t>
      </w:r>
      <w:r w:rsidR="00641A41">
        <w:rPr>
          <w:rFonts w:ascii="Times New Roman" w:hAnsi="Times New Roman"/>
          <w:b/>
          <w:sz w:val="28"/>
          <w:szCs w:val="28"/>
        </w:rPr>
        <w:t>я</w:t>
      </w:r>
      <w:r w:rsidRPr="00515D64">
        <w:rPr>
          <w:rFonts w:ascii="Times New Roman" w:hAnsi="Times New Roman"/>
          <w:b/>
          <w:sz w:val="28"/>
          <w:szCs w:val="28"/>
        </w:rPr>
        <w:t xml:space="preserve"> приступи</w:t>
      </w:r>
      <w:r w:rsidR="00641A41">
        <w:rPr>
          <w:rFonts w:ascii="Times New Roman" w:hAnsi="Times New Roman"/>
          <w:b/>
          <w:sz w:val="28"/>
          <w:szCs w:val="28"/>
        </w:rPr>
        <w:t xml:space="preserve">ла </w:t>
      </w:r>
      <w:r w:rsidRPr="00515D64">
        <w:rPr>
          <w:rFonts w:ascii="Times New Roman" w:hAnsi="Times New Roman"/>
          <w:b/>
          <w:sz w:val="28"/>
          <w:szCs w:val="28"/>
        </w:rPr>
        <w:t>до роботи.</w:t>
      </w:r>
    </w:p>
    <w:p w:rsidR="003543B5" w:rsidRPr="00CC0F03" w:rsidRDefault="003543B5" w:rsidP="009D1F6F">
      <w:pPr>
        <w:spacing w:after="0" w:line="240" w:lineRule="auto"/>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446CA" w:rsidRDefault="008446CA" w:rsidP="008446CA">
      <w:pPr>
        <w:spacing w:after="0" w:line="240" w:lineRule="auto"/>
        <w:contextualSpacing/>
        <w:jc w:val="both"/>
        <w:rPr>
          <w:rFonts w:ascii="Times New Roman" w:hAnsi="Times New Roman"/>
          <w:sz w:val="28"/>
          <w:szCs w:val="28"/>
        </w:rPr>
      </w:pPr>
      <w:r w:rsidRPr="00375760">
        <w:rPr>
          <w:rFonts w:ascii="Times New Roman" w:hAnsi="Times New Roman"/>
          <w:sz w:val="28"/>
          <w:szCs w:val="28"/>
        </w:rPr>
        <w:lastRenderedPageBreak/>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8446CA" w:rsidRPr="00914986" w:rsidRDefault="008446CA" w:rsidP="008446CA">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На доповідь</w:t>
            </w:r>
          </w:p>
        </w:tc>
        <w:tc>
          <w:tcPr>
            <w:tcW w:w="2094" w:type="dxa"/>
          </w:tcPr>
          <w:p w:rsidR="008446CA" w:rsidRDefault="008446CA" w:rsidP="00185B94">
            <w:pPr>
              <w:contextualSpacing/>
              <w:jc w:val="both"/>
              <w:rPr>
                <w:sz w:val="28"/>
                <w:szCs w:val="28"/>
              </w:rPr>
            </w:pPr>
            <w:r w:rsidRPr="00375760">
              <w:rPr>
                <w:sz w:val="28"/>
                <w:szCs w:val="28"/>
              </w:rPr>
              <w:t>до 15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Співдоповідь</w:t>
            </w:r>
          </w:p>
        </w:tc>
        <w:tc>
          <w:tcPr>
            <w:tcW w:w="2094" w:type="dxa"/>
          </w:tcPr>
          <w:p w:rsidR="008446CA" w:rsidRDefault="008446CA" w:rsidP="00185B94">
            <w:pPr>
              <w:contextualSpacing/>
              <w:jc w:val="both"/>
              <w:rPr>
                <w:sz w:val="28"/>
                <w:szCs w:val="28"/>
              </w:rPr>
            </w:pPr>
            <w:r w:rsidRPr="00375760">
              <w:rPr>
                <w:sz w:val="28"/>
                <w:szCs w:val="28"/>
              </w:rPr>
              <w:t>до 10 хв.</w:t>
            </w:r>
          </w:p>
        </w:tc>
      </w:tr>
      <w:tr w:rsidR="008446CA" w:rsidTr="00185B94">
        <w:trPr>
          <w:jc w:val="center"/>
        </w:trPr>
        <w:tc>
          <w:tcPr>
            <w:tcW w:w="6968" w:type="dxa"/>
          </w:tcPr>
          <w:p w:rsidR="008446CA" w:rsidRDefault="008446CA" w:rsidP="00185B94">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8446CA" w:rsidRDefault="008446CA" w:rsidP="00185B94">
            <w:pPr>
              <w:contextualSpacing/>
              <w:jc w:val="both"/>
              <w:rPr>
                <w:sz w:val="28"/>
                <w:szCs w:val="28"/>
              </w:rPr>
            </w:pPr>
            <w:r w:rsidRPr="00375760">
              <w:rPr>
                <w:sz w:val="28"/>
                <w:szCs w:val="28"/>
              </w:rPr>
              <w:t>до 15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Виступи від депутатських фракцій</w:t>
            </w:r>
          </w:p>
        </w:tc>
        <w:tc>
          <w:tcPr>
            <w:tcW w:w="2094" w:type="dxa"/>
          </w:tcPr>
          <w:p w:rsidR="008446CA" w:rsidRDefault="008446CA" w:rsidP="00185B94">
            <w:pPr>
              <w:contextualSpacing/>
              <w:jc w:val="both"/>
              <w:rPr>
                <w:sz w:val="28"/>
                <w:szCs w:val="28"/>
              </w:rPr>
            </w:pPr>
            <w:r w:rsidRPr="00375760">
              <w:rPr>
                <w:sz w:val="28"/>
                <w:szCs w:val="28"/>
              </w:rPr>
              <w:t>до 10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Повторні виступи \ один\</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Обговорення одного питання</w:t>
            </w:r>
          </w:p>
        </w:tc>
        <w:tc>
          <w:tcPr>
            <w:tcW w:w="2094" w:type="dxa"/>
          </w:tcPr>
          <w:p w:rsidR="008446CA" w:rsidRDefault="008446CA" w:rsidP="00185B94">
            <w:pPr>
              <w:contextualSpacing/>
              <w:jc w:val="both"/>
              <w:rPr>
                <w:sz w:val="28"/>
                <w:szCs w:val="28"/>
              </w:rPr>
            </w:pPr>
            <w:r w:rsidRPr="00375760">
              <w:rPr>
                <w:sz w:val="28"/>
                <w:szCs w:val="28"/>
              </w:rPr>
              <w:t>до 30 хв.</w:t>
            </w:r>
          </w:p>
        </w:tc>
      </w:tr>
      <w:tr w:rsidR="008446CA" w:rsidTr="00185B94">
        <w:trPr>
          <w:jc w:val="center"/>
        </w:trPr>
        <w:tc>
          <w:tcPr>
            <w:tcW w:w="6968" w:type="dxa"/>
          </w:tcPr>
          <w:p w:rsidR="008446CA" w:rsidRDefault="008446CA" w:rsidP="00185B94">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 xml:space="preserve">Виступи в обговоренні  </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Повторні виступи \ один\</w:t>
            </w:r>
          </w:p>
        </w:tc>
        <w:tc>
          <w:tcPr>
            <w:tcW w:w="2094" w:type="dxa"/>
          </w:tcPr>
          <w:p w:rsidR="008446CA" w:rsidRDefault="008446CA" w:rsidP="00185B94">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8446CA" w:rsidTr="00185B94">
        <w:trPr>
          <w:jc w:val="center"/>
        </w:trPr>
        <w:tc>
          <w:tcPr>
            <w:tcW w:w="6968" w:type="dxa"/>
          </w:tcPr>
          <w:p w:rsidR="008446CA" w:rsidRPr="00375760" w:rsidRDefault="008446CA" w:rsidP="00185B94">
            <w:pPr>
              <w:contextualSpacing/>
              <w:jc w:val="both"/>
              <w:rPr>
                <w:sz w:val="28"/>
                <w:szCs w:val="28"/>
              </w:rPr>
            </w:pPr>
            <w:r w:rsidRPr="00375760">
              <w:rPr>
                <w:sz w:val="28"/>
                <w:szCs w:val="28"/>
              </w:rPr>
              <w:t>Виступи із депутатськими запитами</w:t>
            </w:r>
          </w:p>
        </w:tc>
        <w:tc>
          <w:tcPr>
            <w:tcW w:w="2094" w:type="dxa"/>
          </w:tcPr>
          <w:p w:rsidR="008446CA" w:rsidRPr="00375760"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Pr="00375760" w:rsidRDefault="008446CA" w:rsidP="00185B94">
            <w:pPr>
              <w:contextualSpacing/>
              <w:jc w:val="both"/>
              <w:rPr>
                <w:sz w:val="28"/>
                <w:szCs w:val="28"/>
              </w:rPr>
            </w:pPr>
            <w:r w:rsidRPr="00375760">
              <w:rPr>
                <w:sz w:val="28"/>
                <w:szCs w:val="28"/>
              </w:rPr>
              <w:t>Після розгляду питань порядку денного</w:t>
            </w:r>
          </w:p>
        </w:tc>
        <w:tc>
          <w:tcPr>
            <w:tcW w:w="2094" w:type="dxa"/>
          </w:tcPr>
          <w:p w:rsidR="008446CA" w:rsidRPr="00375760" w:rsidRDefault="008446CA" w:rsidP="00185B94">
            <w:pPr>
              <w:contextualSpacing/>
              <w:jc w:val="both"/>
              <w:rPr>
                <w:sz w:val="28"/>
                <w:szCs w:val="28"/>
              </w:rPr>
            </w:pPr>
            <w:r w:rsidRPr="00375760">
              <w:rPr>
                <w:sz w:val="28"/>
                <w:szCs w:val="28"/>
              </w:rPr>
              <w:t>30 хв. „Різне”</w:t>
            </w:r>
          </w:p>
        </w:tc>
      </w:tr>
      <w:tr w:rsidR="0092380F" w:rsidRPr="00CC0F03" w:rsidTr="008446CA">
        <w:tblPrEx>
          <w:jc w:val="left"/>
        </w:tblPrEx>
        <w:tc>
          <w:tcPr>
            <w:tcW w:w="6968" w:type="dxa"/>
          </w:tcPr>
          <w:p w:rsidR="003543B5" w:rsidRPr="00CC0F03" w:rsidRDefault="00E64106" w:rsidP="00E64106">
            <w:pPr>
              <w:ind w:firstLine="1"/>
              <w:contextualSpacing/>
              <w:jc w:val="both"/>
              <w:rPr>
                <w:noProof/>
                <w:sz w:val="28"/>
                <w:szCs w:val="28"/>
                <w:lang w:val="uk-UA"/>
              </w:rPr>
            </w:pPr>
            <w:r>
              <w:rPr>
                <w:noProof/>
                <w:sz w:val="28"/>
                <w:szCs w:val="28"/>
              </w:rPr>
              <w:t>Без обідньої перерви</w:t>
            </w:r>
          </w:p>
        </w:tc>
        <w:tc>
          <w:tcPr>
            <w:tcW w:w="2094" w:type="dxa"/>
          </w:tcPr>
          <w:p w:rsidR="003543B5" w:rsidRPr="00CC0F03" w:rsidRDefault="003543B5" w:rsidP="007A21FA">
            <w:pPr>
              <w:contextualSpacing/>
              <w:jc w:val="both"/>
              <w:rPr>
                <w:noProof/>
                <w:sz w:val="28"/>
                <w:szCs w:val="28"/>
                <w:lang w:val="uk-UA"/>
              </w:rPr>
            </w:pPr>
          </w:p>
        </w:tc>
      </w:tr>
    </w:tbl>
    <w:p w:rsidR="00E936C2" w:rsidRPr="00641A41" w:rsidRDefault="00E936C2" w:rsidP="00EB4A10">
      <w:pPr>
        <w:spacing w:after="0" w:line="240" w:lineRule="auto"/>
        <w:jc w:val="both"/>
        <w:rPr>
          <w:rFonts w:ascii="Times New Roman" w:hAnsi="Times New Roman"/>
          <w:sz w:val="24"/>
          <w:szCs w:val="24"/>
        </w:rPr>
      </w:pPr>
    </w:p>
    <w:p w:rsidR="00EB4A10" w:rsidRDefault="00EB4A10" w:rsidP="00EB4A10">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Заїка В.І. оголосив результати голосування:</w:t>
      </w:r>
    </w:p>
    <w:p w:rsidR="00EB4A10" w:rsidRDefault="00EB4A10" w:rsidP="00EB4A10">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EB4A10" w:rsidRDefault="00EB4A10" w:rsidP="00EB4A10">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EB4A10" w:rsidRDefault="00EB4A10" w:rsidP="00EB4A10">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EB4A10" w:rsidRDefault="00EB4A10" w:rsidP="00EB4A10">
      <w:pPr>
        <w:spacing w:after="0" w:line="240" w:lineRule="auto"/>
        <w:jc w:val="both"/>
        <w:rPr>
          <w:rFonts w:ascii="Times New Roman" w:hAnsi="Times New Roman"/>
          <w:noProof/>
          <w:sz w:val="28"/>
          <w:szCs w:val="28"/>
          <w:u w:val="single"/>
        </w:rPr>
      </w:pPr>
      <w:r>
        <w:rPr>
          <w:rFonts w:ascii="Times New Roman" w:hAnsi="Times New Roman"/>
          <w:noProof/>
          <w:sz w:val="28"/>
          <w:szCs w:val="28"/>
        </w:rPr>
        <w:t>Рішення прийнято «одноголосно».</w:t>
      </w:r>
    </w:p>
    <w:p w:rsidR="00F345A3" w:rsidRPr="00CC0F03" w:rsidRDefault="00E06929" w:rsidP="00145C53">
      <w:pPr>
        <w:spacing w:after="0" w:line="240" w:lineRule="auto"/>
        <w:rPr>
          <w:rFonts w:ascii="Times New Roman" w:hAnsi="Times New Roman"/>
          <w:noProof/>
          <w:sz w:val="28"/>
          <w:szCs w:val="28"/>
          <w:u w:val="single"/>
        </w:rPr>
      </w:pPr>
      <w:r w:rsidRPr="009C57F9">
        <w:rPr>
          <w:rFonts w:ascii="Times New Roman" w:hAnsi="Times New Roman"/>
          <w:noProof/>
          <w:sz w:val="28"/>
          <w:szCs w:val="28"/>
          <w:u w:val="single"/>
        </w:rPr>
        <w:t xml:space="preserve">Регламент роботи </w:t>
      </w:r>
      <w:r w:rsidR="00977E79" w:rsidRPr="009C57F9">
        <w:rPr>
          <w:rFonts w:ascii="Times New Roman" w:hAnsi="Times New Roman"/>
          <w:noProof/>
          <w:sz w:val="28"/>
          <w:szCs w:val="28"/>
          <w:u w:val="single"/>
        </w:rPr>
        <w:t xml:space="preserve">позачергової </w:t>
      </w:r>
      <w:r w:rsidR="009C57F9" w:rsidRPr="009C57F9">
        <w:rPr>
          <w:rFonts w:ascii="Times New Roman" w:hAnsi="Times New Roman"/>
          <w:bCs/>
          <w:noProof/>
          <w:sz w:val="28"/>
          <w:szCs w:val="28"/>
          <w:u w:val="single"/>
        </w:rPr>
        <w:t>LХ</w:t>
      </w:r>
      <w:r w:rsidR="008446CA">
        <w:rPr>
          <w:rFonts w:ascii="Times New Roman" w:hAnsi="Times New Roman"/>
          <w:bCs/>
          <w:noProof/>
          <w:sz w:val="28"/>
          <w:szCs w:val="28"/>
          <w:u w:val="single"/>
          <w:lang w:val="en-US"/>
        </w:rPr>
        <w:t>X</w:t>
      </w:r>
      <w:r w:rsidR="00515D64">
        <w:rPr>
          <w:rFonts w:ascii="Times New Roman" w:hAnsi="Times New Roman"/>
          <w:bCs/>
          <w:noProof/>
          <w:sz w:val="28"/>
          <w:szCs w:val="28"/>
          <w:u w:val="single"/>
          <w:lang w:val="en-US"/>
        </w:rPr>
        <w:t>I</w:t>
      </w:r>
      <w:r w:rsidR="009C57F9" w:rsidRPr="009C57F9">
        <w:rPr>
          <w:rFonts w:ascii="Times New Roman" w:hAnsi="Times New Roman"/>
          <w:bCs/>
          <w:noProof/>
          <w:sz w:val="28"/>
          <w:szCs w:val="28"/>
          <w:u w:val="single"/>
        </w:rPr>
        <w:t xml:space="preserve"> </w:t>
      </w:r>
      <w:r w:rsidR="009C57F9" w:rsidRPr="009C57F9">
        <w:rPr>
          <w:rFonts w:ascii="Times New Roman" w:hAnsi="Times New Roman"/>
          <w:noProof/>
          <w:sz w:val="28"/>
          <w:szCs w:val="28"/>
          <w:u w:val="single"/>
        </w:rPr>
        <w:t>сесії</w:t>
      </w:r>
      <w:r w:rsidR="009C57F9" w:rsidRPr="009C57F9">
        <w:rPr>
          <w:rFonts w:ascii="Times New Roman" w:hAnsi="Times New Roman"/>
          <w:b/>
          <w:noProof/>
          <w:sz w:val="28"/>
          <w:szCs w:val="28"/>
          <w:u w:val="single"/>
        </w:rPr>
        <w:t xml:space="preserve"> </w:t>
      </w:r>
      <w:r w:rsidRPr="009C57F9">
        <w:rPr>
          <w:rFonts w:ascii="Times New Roman" w:hAnsi="Times New Roman"/>
          <w:noProof/>
          <w:sz w:val="28"/>
          <w:szCs w:val="28"/>
          <w:u w:val="single"/>
        </w:rPr>
        <w:t>затверджено</w:t>
      </w:r>
      <w:r w:rsidR="00F345A3" w:rsidRPr="00CC0F03">
        <w:rPr>
          <w:rFonts w:ascii="Times New Roman" w:hAnsi="Times New Roman"/>
          <w:noProof/>
          <w:sz w:val="28"/>
          <w:szCs w:val="28"/>
          <w:u w:val="single"/>
        </w:rPr>
        <w:t>.</w:t>
      </w:r>
    </w:p>
    <w:p w:rsidR="006F0DEB" w:rsidRPr="00641A41" w:rsidRDefault="006F0DEB" w:rsidP="007A21FA">
      <w:pPr>
        <w:spacing w:after="0" w:line="240" w:lineRule="auto"/>
        <w:rPr>
          <w:rFonts w:ascii="Times New Roman" w:hAnsi="Times New Roman"/>
          <w:noProof/>
          <w:sz w:val="28"/>
          <w:szCs w:val="28"/>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641A41" w:rsidRDefault="00D41167" w:rsidP="007A21FA">
      <w:pPr>
        <w:spacing w:after="0" w:line="240" w:lineRule="auto"/>
        <w:ind w:firstLine="851"/>
        <w:contextualSpacing/>
        <w:jc w:val="center"/>
        <w:rPr>
          <w:rFonts w:ascii="Times New Roman" w:hAnsi="Times New Roman"/>
          <w:noProof/>
          <w:sz w:val="28"/>
          <w:szCs w:val="28"/>
        </w:rPr>
      </w:pPr>
    </w:p>
    <w:p w:rsidR="008446CA" w:rsidRDefault="00FE0AA7" w:rsidP="00EB4A10">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зазначив, </w:t>
      </w:r>
      <w:r w:rsidR="00EB4A10">
        <w:rPr>
          <w:rFonts w:ascii="Times New Roman" w:hAnsi="Times New Roman"/>
          <w:noProof/>
          <w:sz w:val="28"/>
          <w:szCs w:val="28"/>
        </w:rPr>
        <w:t>що п</w:t>
      </w:r>
      <w:r w:rsidR="00EB4A10" w:rsidRPr="00EB4A10">
        <w:rPr>
          <w:rFonts w:ascii="Times New Roman" w:hAnsi="Times New Roman"/>
          <w:noProof/>
          <w:sz w:val="28"/>
          <w:szCs w:val="28"/>
        </w:rPr>
        <w:t>ропонується прийняти порядок денний із одного питання</w:t>
      </w:r>
      <w:r w:rsidR="00EB4A10">
        <w:rPr>
          <w:rFonts w:ascii="Times New Roman" w:hAnsi="Times New Roman"/>
          <w:noProof/>
          <w:sz w:val="28"/>
          <w:szCs w:val="28"/>
        </w:rPr>
        <w:t xml:space="preserve"> «</w:t>
      </w:r>
      <w:r w:rsidR="00EB4A10" w:rsidRPr="00EB4A10">
        <w:rPr>
          <w:rFonts w:ascii="Times New Roman" w:hAnsi="Times New Roman"/>
          <w:noProof/>
          <w:sz w:val="28"/>
          <w:szCs w:val="28"/>
        </w:rPr>
        <w:t>Про внесення змін до рішення Сумської міської ради від 26 листопада 2015 року № 1-МР «Про затвердження Регламенту роботи Сумської міської ради VІІ скликання» (зі змінами)</w:t>
      </w:r>
      <w:r w:rsidR="00EB4A10">
        <w:rPr>
          <w:rFonts w:ascii="Times New Roman" w:hAnsi="Times New Roman"/>
          <w:noProof/>
          <w:sz w:val="28"/>
          <w:szCs w:val="28"/>
        </w:rPr>
        <w:t>»</w:t>
      </w:r>
      <w:r w:rsidR="00EB4A10" w:rsidRPr="00EB4A10">
        <w:rPr>
          <w:rFonts w:ascii="Times New Roman" w:hAnsi="Times New Roman"/>
          <w:noProof/>
          <w:sz w:val="28"/>
          <w:szCs w:val="28"/>
        </w:rPr>
        <w:t>.</w:t>
      </w:r>
    </w:p>
    <w:p w:rsidR="001E0702" w:rsidRDefault="002D635B" w:rsidP="00185B94">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w:t>
      </w:r>
      <w:r w:rsidR="00A450EE">
        <w:rPr>
          <w:rFonts w:ascii="Times New Roman" w:hAnsi="Times New Roman"/>
          <w:noProof/>
          <w:sz w:val="28"/>
          <w:szCs w:val="28"/>
        </w:rPr>
        <w:t>в цілому</w:t>
      </w:r>
      <w:r>
        <w:rPr>
          <w:rFonts w:ascii="Times New Roman" w:hAnsi="Times New Roman"/>
          <w:noProof/>
          <w:sz w:val="28"/>
          <w:szCs w:val="28"/>
        </w:rPr>
        <w:t>»</w:t>
      </w:r>
      <w:r w:rsidR="00AC4E22">
        <w:rPr>
          <w:rFonts w:ascii="Times New Roman" w:hAnsi="Times New Roman"/>
          <w:noProof/>
          <w:sz w:val="28"/>
          <w:szCs w:val="28"/>
        </w:rPr>
        <w:t>.</w:t>
      </w:r>
    </w:p>
    <w:p w:rsidR="00A450EE" w:rsidRDefault="00A450EE" w:rsidP="00A450EE">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Заїка В.І. оголосив результати поіменного голосування:</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A450EE" w:rsidRPr="00641A41" w:rsidRDefault="00A450EE" w:rsidP="00A450EE">
      <w:pPr>
        <w:spacing w:after="0" w:line="240" w:lineRule="auto"/>
        <w:jc w:val="both"/>
        <w:rPr>
          <w:rFonts w:ascii="Times New Roman" w:hAnsi="Times New Roman"/>
          <w:noProof/>
          <w:sz w:val="28"/>
          <w:szCs w:val="28"/>
          <w:u w:val="single"/>
        </w:rPr>
      </w:pPr>
      <w:r w:rsidRPr="00641A41">
        <w:rPr>
          <w:rFonts w:ascii="Times New Roman" w:hAnsi="Times New Roman"/>
          <w:noProof/>
          <w:sz w:val="28"/>
          <w:szCs w:val="28"/>
          <w:u w:val="single"/>
        </w:rPr>
        <w:t>Рішення прийнято «одноголосно».</w:t>
      </w:r>
    </w:p>
    <w:p w:rsidR="00A450EE" w:rsidRDefault="00A450EE" w:rsidP="00A450EE">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E64106">
        <w:rPr>
          <w:rFonts w:ascii="Times New Roman" w:hAnsi="Times New Roman"/>
          <w:bCs/>
          <w:noProof/>
          <w:sz w:val="28"/>
          <w:szCs w:val="28"/>
        </w:rPr>
        <w:t>LХ</w:t>
      </w:r>
      <w:r>
        <w:rPr>
          <w:rFonts w:ascii="Times New Roman" w:hAnsi="Times New Roman"/>
          <w:bCs/>
          <w:noProof/>
          <w:sz w:val="28"/>
          <w:szCs w:val="28"/>
          <w:lang w:val="en-US"/>
        </w:rPr>
        <w:t>XI</w:t>
      </w:r>
      <w:r w:rsidRPr="00E64106">
        <w:rPr>
          <w:rFonts w:ascii="Times New Roman" w:hAnsi="Times New Roman" w:cs="Times New Roman"/>
          <w:bCs/>
          <w:noProof/>
          <w:sz w:val="28"/>
          <w:szCs w:val="28"/>
        </w:rPr>
        <w:t xml:space="preserve"> </w:t>
      </w:r>
      <w:r w:rsidRPr="00CC0F03">
        <w:rPr>
          <w:rFonts w:ascii="Times New Roman" w:hAnsi="Times New Roman"/>
          <w:noProof/>
          <w:sz w:val="28"/>
          <w:szCs w:val="28"/>
        </w:rPr>
        <w:t xml:space="preserve">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641A41" w:rsidRDefault="00641A41" w:rsidP="00185B94">
      <w:pPr>
        <w:spacing w:after="0" w:line="240" w:lineRule="auto"/>
        <w:jc w:val="both"/>
        <w:rPr>
          <w:rFonts w:ascii="Times New Roman" w:hAnsi="Times New Roman"/>
          <w:noProof/>
          <w:sz w:val="28"/>
          <w:szCs w:val="28"/>
        </w:rPr>
      </w:pPr>
    </w:p>
    <w:p w:rsidR="00641A41" w:rsidRDefault="00641A41" w:rsidP="00185B94">
      <w:pPr>
        <w:spacing w:after="0" w:line="240" w:lineRule="auto"/>
        <w:jc w:val="both"/>
        <w:rPr>
          <w:rFonts w:ascii="Times New Roman" w:hAnsi="Times New Roman"/>
          <w:noProof/>
          <w:sz w:val="28"/>
          <w:szCs w:val="28"/>
        </w:rPr>
      </w:pPr>
    </w:p>
    <w:p w:rsidR="00641A41" w:rsidRDefault="00641A41" w:rsidP="00185B94">
      <w:pPr>
        <w:spacing w:after="0" w:line="240" w:lineRule="auto"/>
        <w:jc w:val="both"/>
        <w:rPr>
          <w:rFonts w:ascii="Times New Roman" w:hAnsi="Times New Roman"/>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lastRenderedPageBreak/>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A450EE" w:rsidP="00A450EE">
            <w:pPr>
              <w:spacing w:after="0" w:line="240" w:lineRule="auto"/>
              <w:jc w:val="both"/>
              <w:rPr>
                <w:rFonts w:ascii="Times New Roman" w:hAnsi="Times New Roman" w:cs="Times New Roman"/>
                <w:sz w:val="28"/>
                <w:szCs w:val="28"/>
              </w:rPr>
            </w:pPr>
            <w:r w:rsidRPr="00A450EE">
              <w:rPr>
                <w:rFonts w:ascii="Times New Roman" w:hAnsi="Times New Roman" w:cs="Times New Roman"/>
                <w:sz w:val="28"/>
                <w:szCs w:val="28"/>
              </w:rPr>
              <w:t>Про внесення змін до рішення Сумської міської ради від 26 листопада 2015 року № 1-МР «Про затвердження Регламенту роботи Сумської міської ради VІІ скликання» (зі змінами).</w:t>
            </w:r>
          </w:p>
        </w:tc>
      </w:tr>
    </w:tbl>
    <w:p w:rsidR="00AC4E22" w:rsidRPr="001A32F1"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0A2AC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641A41">
        <w:rPr>
          <w:rFonts w:ascii="Times New Roman" w:hAnsi="Times New Roman" w:cs="Times New Roman"/>
          <w:b/>
          <w:noProof/>
          <w:sz w:val="28"/>
          <w:szCs w:val="28"/>
        </w:rPr>
        <w:t xml:space="preserve">ня </w:t>
      </w:r>
      <w:r w:rsidRPr="00882235">
        <w:rPr>
          <w:rFonts w:ascii="Times New Roman" w:hAnsi="Times New Roman" w:cs="Times New Roman"/>
          <w:b/>
          <w:noProof/>
          <w:sz w:val="28"/>
          <w:szCs w:val="28"/>
        </w:rPr>
        <w:t>порядку денного.</w:t>
      </w:r>
    </w:p>
    <w:p w:rsidR="0050604B" w:rsidRPr="00641A41" w:rsidRDefault="0050604B" w:rsidP="007A21FA">
      <w:pPr>
        <w:spacing w:after="0" w:line="240" w:lineRule="auto"/>
        <w:ind w:right="-108"/>
        <w:jc w:val="both"/>
        <w:outlineLvl w:val="0"/>
        <w:rPr>
          <w:rFonts w:ascii="Times New Roman" w:hAnsi="Times New Roman" w:cs="Times New Roman"/>
          <w:noProof/>
          <w:sz w:val="24"/>
          <w:szCs w:val="24"/>
        </w:rPr>
      </w:pPr>
      <w:bookmarkStart w:id="0" w:name="_GoBack"/>
      <w:bookmarkEnd w:id="0"/>
    </w:p>
    <w:p w:rsidR="00A450EE" w:rsidRDefault="00C43D75" w:rsidP="009437EF">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 xml:space="preserve">1. СЛУХАЛИ: </w:t>
      </w:r>
      <w:r w:rsidR="00A450EE" w:rsidRPr="00A450EE">
        <w:rPr>
          <w:rFonts w:ascii="Times New Roman" w:hAnsi="Times New Roman"/>
          <w:b/>
          <w:noProof/>
          <w:sz w:val="28"/>
          <w:szCs w:val="28"/>
        </w:rPr>
        <w:t>Про внесення змін до рішення Сумської міської ради від</w:t>
      </w:r>
      <w:r w:rsidR="00641A41">
        <w:rPr>
          <w:rFonts w:ascii="Times New Roman" w:hAnsi="Times New Roman"/>
          <w:b/>
          <w:noProof/>
          <w:sz w:val="28"/>
          <w:szCs w:val="28"/>
        </w:rPr>
        <w:t> </w:t>
      </w:r>
      <w:r w:rsidR="00A450EE" w:rsidRPr="00A450EE">
        <w:rPr>
          <w:rFonts w:ascii="Times New Roman" w:hAnsi="Times New Roman"/>
          <w:b/>
          <w:noProof/>
          <w:sz w:val="28"/>
          <w:szCs w:val="28"/>
        </w:rPr>
        <w:t>26</w:t>
      </w:r>
      <w:r w:rsidR="00641A41">
        <w:rPr>
          <w:rFonts w:ascii="Times New Roman" w:hAnsi="Times New Roman"/>
          <w:b/>
          <w:noProof/>
          <w:sz w:val="28"/>
          <w:szCs w:val="28"/>
        </w:rPr>
        <w:t> </w:t>
      </w:r>
      <w:r w:rsidR="00A450EE" w:rsidRPr="00A450EE">
        <w:rPr>
          <w:rFonts w:ascii="Times New Roman" w:hAnsi="Times New Roman"/>
          <w:b/>
          <w:noProof/>
          <w:sz w:val="28"/>
          <w:szCs w:val="28"/>
        </w:rPr>
        <w:t>листопада 2015 року № 1-МР «Про затвердження Регламенту роботи Сумської міської ради VІІ скликання» (зі змінами).</w:t>
      </w:r>
    </w:p>
    <w:p w:rsidR="009437EF" w:rsidRPr="009437EF" w:rsidRDefault="009437EF" w:rsidP="009437EF">
      <w:pPr>
        <w:spacing w:after="0" w:line="240" w:lineRule="auto"/>
        <w:jc w:val="both"/>
        <w:rPr>
          <w:rFonts w:ascii="Times New Roman" w:hAnsi="Times New Roman"/>
          <w:noProof/>
          <w:sz w:val="28"/>
          <w:szCs w:val="28"/>
        </w:rPr>
      </w:pPr>
      <w:r w:rsidRPr="009437EF">
        <w:rPr>
          <w:rFonts w:ascii="Times New Roman" w:hAnsi="Times New Roman"/>
          <w:noProof/>
          <w:sz w:val="28"/>
          <w:szCs w:val="28"/>
        </w:rPr>
        <w:t xml:space="preserve">Ініціатор розгляду питання </w:t>
      </w:r>
      <w:r w:rsidR="00B75C58">
        <w:rPr>
          <w:rFonts w:ascii="Times New Roman" w:hAnsi="Times New Roman"/>
          <w:noProof/>
          <w:sz w:val="28"/>
          <w:szCs w:val="28"/>
        </w:rPr>
        <w:t>–</w:t>
      </w:r>
      <w:r w:rsidRPr="009437EF">
        <w:rPr>
          <w:rFonts w:ascii="Times New Roman" w:hAnsi="Times New Roman"/>
          <w:noProof/>
          <w:sz w:val="28"/>
          <w:szCs w:val="28"/>
        </w:rPr>
        <w:t xml:space="preserve"> </w:t>
      </w:r>
      <w:r w:rsidR="00B75C58">
        <w:rPr>
          <w:rFonts w:ascii="Times New Roman" w:hAnsi="Times New Roman"/>
          <w:noProof/>
          <w:sz w:val="28"/>
          <w:szCs w:val="28"/>
        </w:rPr>
        <w:t>Сумський міський голова</w:t>
      </w:r>
      <w:r w:rsidRPr="009437EF">
        <w:rPr>
          <w:rFonts w:ascii="Times New Roman" w:hAnsi="Times New Roman"/>
          <w:noProof/>
          <w:sz w:val="28"/>
          <w:szCs w:val="28"/>
        </w:rPr>
        <w:t>.</w:t>
      </w:r>
    </w:p>
    <w:p w:rsidR="00A450EE" w:rsidRDefault="009437EF" w:rsidP="009437EF">
      <w:pPr>
        <w:spacing w:after="0" w:line="240" w:lineRule="auto"/>
        <w:jc w:val="both"/>
        <w:rPr>
          <w:rFonts w:ascii="Times New Roman" w:hAnsi="Times New Roman"/>
          <w:noProof/>
          <w:sz w:val="28"/>
          <w:szCs w:val="28"/>
        </w:rPr>
      </w:pPr>
      <w:r w:rsidRPr="009437EF">
        <w:rPr>
          <w:rFonts w:ascii="Times New Roman" w:hAnsi="Times New Roman"/>
          <w:noProof/>
          <w:sz w:val="28"/>
          <w:szCs w:val="28"/>
        </w:rPr>
        <w:t xml:space="preserve">Проєкт рішення підготовлений </w:t>
      </w:r>
      <w:r w:rsidR="00A450EE">
        <w:rPr>
          <w:rFonts w:ascii="Times New Roman" w:hAnsi="Times New Roman"/>
          <w:noProof/>
          <w:sz w:val="28"/>
          <w:szCs w:val="28"/>
        </w:rPr>
        <w:t>п</w:t>
      </w:r>
      <w:r w:rsidR="00A450EE" w:rsidRPr="00A450EE">
        <w:rPr>
          <w:rFonts w:ascii="Times New Roman" w:hAnsi="Times New Roman"/>
          <w:noProof/>
          <w:sz w:val="28"/>
          <w:szCs w:val="28"/>
        </w:rPr>
        <w:t>равовим управлінням Сумської міської ради</w:t>
      </w:r>
      <w:r w:rsidR="00A450EE">
        <w:rPr>
          <w:rFonts w:ascii="Times New Roman" w:hAnsi="Times New Roman"/>
          <w:noProof/>
          <w:sz w:val="28"/>
          <w:szCs w:val="28"/>
        </w:rPr>
        <w:t>.</w:t>
      </w:r>
      <w:r w:rsidR="00A450EE" w:rsidRPr="00A450EE">
        <w:rPr>
          <w:rFonts w:ascii="Times New Roman" w:hAnsi="Times New Roman"/>
          <w:noProof/>
          <w:sz w:val="28"/>
          <w:szCs w:val="28"/>
        </w:rPr>
        <w:t xml:space="preserve"> </w:t>
      </w:r>
    </w:p>
    <w:p w:rsidR="00A450EE" w:rsidRDefault="00A450EE" w:rsidP="00A450EE">
      <w:pPr>
        <w:spacing w:after="0" w:line="240" w:lineRule="auto"/>
        <w:jc w:val="both"/>
        <w:rPr>
          <w:rFonts w:ascii="Times New Roman" w:hAnsi="Times New Roman"/>
          <w:noProof/>
          <w:sz w:val="28"/>
          <w:szCs w:val="28"/>
        </w:rPr>
      </w:pPr>
      <w:r w:rsidRPr="00A450EE">
        <w:rPr>
          <w:rFonts w:ascii="Times New Roman" w:hAnsi="Times New Roman"/>
          <w:noProof/>
          <w:sz w:val="28"/>
          <w:szCs w:val="28"/>
        </w:rPr>
        <w:t>Доповідає</w:t>
      </w:r>
      <w:r>
        <w:rPr>
          <w:rFonts w:ascii="Times New Roman" w:hAnsi="Times New Roman"/>
          <w:noProof/>
          <w:sz w:val="28"/>
          <w:szCs w:val="28"/>
        </w:rPr>
        <w:t xml:space="preserve"> начальник п</w:t>
      </w:r>
      <w:r w:rsidRPr="00A450EE">
        <w:rPr>
          <w:rFonts w:ascii="Times New Roman" w:hAnsi="Times New Roman"/>
          <w:noProof/>
          <w:sz w:val="28"/>
          <w:szCs w:val="28"/>
        </w:rPr>
        <w:t>равов</w:t>
      </w:r>
      <w:r>
        <w:rPr>
          <w:rFonts w:ascii="Times New Roman" w:hAnsi="Times New Roman"/>
          <w:noProof/>
          <w:sz w:val="28"/>
          <w:szCs w:val="28"/>
        </w:rPr>
        <w:t xml:space="preserve">ого </w:t>
      </w:r>
      <w:r w:rsidRPr="00A450EE">
        <w:rPr>
          <w:rFonts w:ascii="Times New Roman" w:hAnsi="Times New Roman"/>
          <w:noProof/>
          <w:sz w:val="28"/>
          <w:szCs w:val="28"/>
        </w:rPr>
        <w:t>управління Сумської міської ради</w:t>
      </w:r>
      <w:r>
        <w:rPr>
          <w:rFonts w:ascii="Times New Roman" w:hAnsi="Times New Roman"/>
          <w:noProof/>
          <w:sz w:val="28"/>
          <w:szCs w:val="28"/>
        </w:rPr>
        <w:t xml:space="preserve"> </w:t>
      </w:r>
      <w:r w:rsidRPr="00A450EE">
        <w:rPr>
          <w:rFonts w:ascii="Times New Roman" w:hAnsi="Times New Roman"/>
          <w:noProof/>
          <w:sz w:val="28"/>
          <w:szCs w:val="28"/>
        </w:rPr>
        <w:t>Чайченко</w:t>
      </w:r>
      <w:r>
        <w:rPr>
          <w:rFonts w:ascii="Times New Roman" w:hAnsi="Times New Roman"/>
          <w:noProof/>
          <w:sz w:val="28"/>
          <w:szCs w:val="28"/>
        </w:rPr>
        <w:t> </w:t>
      </w:r>
      <w:r w:rsidRPr="00A450EE">
        <w:rPr>
          <w:rFonts w:ascii="Times New Roman" w:hAnsi="Times New Roman"/>
          <w:noProof/>
          <w:sz w:val="28"/>
          <w:szCs w:val="28"/>
        </w:rPr>
        <w:t>О.В.</w:t>
      </w:r>
    </w:p>
    <w:p w:rsidR="00A450EE" w:rsidRDefault="00A450EE" w:rsidP="00A450EE">
      <w:pPr>
        <w:spacing w:after="0" w:line="240" w:lineRule="auto"/>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w:t>
      </w:r>
      <w:r w:rsidR="0014425B">
        <w:rPr>
          <w:rFonts w:ascii="Times New Roman" w:hAnsi="Times New Roman"/>
          <w:sz w:val="28"/>
          <w:szCs w:val="28"/>
        </w:rPr>
        <w:t>за основу</w:t>
      </w:r>
      <w:r w:rsidRPr="00DF0C83">
        <w:rPr>
          <w:rFonts w:ascii="Times New Roman" w:hAnsi="Times New Roman"/>
          <w:sz w:val="28"/>
          <w:szCs w:val="28"/>
        </w:rPr>
        <w:t>»</w:t>
      </w:r>
      <w:r w:rsidR="0014425B">
        <w:rPr>
          <w:rFonts w:ascii="Times New Roman" w:hAnsi="Times New Roman"/>
          <w:sz w:val="28"/>
          <w:szCs w:val="28"/>
        </w:rPr>
        <w:t>.</w:t>
      </w:r>
    </w:p>
    <w:p w:rsidR="0014425B" w:rsidRDefault="0014425B" w:rsidP="0014425B">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Заїка В.І. оголосив результати поіменного голосування:</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14425B" w:rsidRPr="00641A41" w:rsidRDefault="0014425B" w:rsidP="0014425B">
      <w:pPr>
        <w:spacing w:after="0" w:line="240" w:lineRule="auto"/>
        <w:jc w:val="both"/>
        <w:rPr>
          <w:rFonts w:ascii="Times New Roman" w:hAnsi="Times New Roman"/>
          <w:noProof/>
          <w:sz w:val="28"/>
          <w:szCs w:val="28"/>
          <w:u w:val="single"/>
        </w:rPr>
      </w:pPr>
      <w:r w:rsidRPr="00641A41">
        <w:rPr>
          <w:rFonts w:ascii="Times New Roman" w:hAnsi="Times New Roman"/>
          <w:noProof/>
          <w:sz w:val="28"/>
          <w:szCs w:val="28"/>
          <w:u w:val="single"/>
        </w:rPr>
        <w:t xml:space="preserve">Рішення прийнято </w:t>
      </w:r>
      <w:r w:rsidR="002D1E94" w:rsidRPr="00641A41">
        <w:rPr>
          <w:rFonts w:ascii="Times New Roman" w:hAnsi="Times New Roman"/>
          <w:sz w:val="28"/>
          <w:szCs w:val="28"/>
          <w:u w:val="single"/>
        </w:rPr>
        <w:t xml:space="preserve">«за основу» </w:t>
      </w:r>
      <w:r w:rsidRPr="00641A41">
        <w:rPr>
          <w:rFonts w:ascii="Times New Roman" w:hAnsi="Times New Roman"/>
          <w:noProof/>
          <w:sz w:val="28"/>
          <w:szCs w:val="28"/>
          <w:u w:val="single"/>
        </w:rPr>
        <w:t>«одноголосно»</w:t>
      </w:r>
      <w:r w:rsidR="002D1E94" w:rsidRPr="00641A41">
        <w:rPr>
          <w:rFonts w:ascii="Times New Roman" w:hAnsi="Times New Roman"/>
          <w:noProof/>
          <w:sz w:val="28"/>
          <w:szCs w:val="28"/>
          <w:u w:val="single"/>
        </w:rPr>
        <w:t>.</w:t>
      </w:r>
      <w:r w:rsidRPr="00641A41">
        <w:rPr>
          <w:rFonts w:ascii="Times New Roman" w:hAnsi="Times New Roman"/>
          <w:noProof/>
          <w:sz w:val="28"/>
          <w:szCs w:val="28"/>
          <w:u w:val="single"/>
        </w:rPr>
        <w:t xml:space="preserve"> </w:t>
      </w:r>
    </w:p>
    <w:p w:rsidR="00A450EE" w:rsidRPr="00E936C2" w:rsidRDefault="00A450EE" w:rsidP="009437EF">
      <w:pPr>
        <w:spacing w:after="0" w:line="240" w:lineRule="auto"/>
        <w:jc w:val="both"/>
        <w:rPr>
          <w:rFonts w:ascii="Times New Roman" w:hAnsi="Times New Roman"/>
          <w:noProof/>
          <w:sz w:val="24"/>
          <w:szCs w:val="24"/>
        </w:rPr>
      </w:pPr>
    </w:p>
    <w:p w:rsidR="0074312E" w:rsidRDefault="0014425B" w:rsidP="0074312E">
      <w:pPr>
        <w:spacing w:after="0" w:line="240" w:lineRule="auto"/>
        <w:jc w:val="both"/>
        <w:rPr>
          <w:rFonts w:ascii="Times New Roman" w:hAnsi="Times New Roman"/>
          <w:noProof/>
          <w:sz w:val="28"/>
          <w:szCs w:val="28"/>
        </w:rPr>
      </w:pPr>
      <w:r w:rsidRPr="00E32C49">
        <w:rPr>
          <w:rFonts w:ascii="Times New Roman" w:hAnsi="Times New Roman"/>
          <w:sz w:val="28"/>
          <w:szCs w:val="28"/>
        </w:rPr>
        <w:t xml:space="preserve">У обговоренні зазначеного питання взяли участь: </w:t>
      </w:r>
      <w:r>
        <w:rPr>
          <w:rFonts w:ascii="Times New Roman" w:hAnsi="Times New Roman"/>
          <w:sz w:val="28"/>
          <w:szCs w:val="28"/>
        </w:rPr>
        <w:t xml:space="preserve">секретар </w:t>
      </w:r>
      <w:r w:rsidRPr="00E32C49">
        <w:rPr>
          <w:rFonts w:ascii="Times New Roman" w:hAnsi="Times New Roman"/>
          <w:sz w:val="28"/>
          <w:szCs w:val="28"/>
        </w:rPr>
        <w:t xml:space="preserve">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 xml:space="preserve">Баранов А.В., </w:t>
      </w:r>
      <w:r w:rsidR="0074312E">
        <w:rPr>
          <w:rFonts w:ascii="Times New Roman" w:hAnsi="Times New Roman"/>
          <w:noProof/>
          <w:sz w:val="28"/>
          <w:szCs w:val="28"/>
        </w:rPr>
        <w:t>начальник п</w:t>
      </w:r>
      <w:r w:rsidR="0074312E" w:rsidRPr="00A450EE">
        <w:rPr>
          <w:rFonts w:ascii="Times New Roman" w:hAnsi="Times New Roman"/>
          <w:noProof/>
          <w:sz w:val="28"/>
          <w:szCs w:val="28"/>
        </w:rPr>
        <w:t>равов</w:t>
      </w:r>
      <w:r w:rsidR="0074312E">
        <w:rPr>
          <w:rFonts w:ascii="Times New Roman" w:hAnsi="Times New Roman"/>
          <w:noProof/>
          <w:sz w:val="28"/>
          <w:szCs w:val="28"/>
        </w:rPr>
        <w:t xml:space="preserve">ого </w:t>
      </w:r>
      <w:r w:rsidR="0074312E" w:rsidRPr="00A450EE">
        <w:rPr>
          <w:rFonts w:ascii="Times New Roman" w:hAnsi="Times New Roman"/>
          <w:noProof/>
          <w:sz w:val="28"/>
          <w:szCs w:val="28"/>
        </w:rPr>
        <w:t>управління Сумської міської ради</w:t>
      </w:r>
      <w:r w:rsidR="0074312E">
        <w:rPr>
          <w:rFonts w:ascii="Times New Roman" w:hAnsi="Times New Roman"/>
          <w:noProof/>
          <w:sz w:val="28"/>
          <w:szCs w:val="28"/>
        </w:rPr>
        <w:t xml:space="preserve"> </w:t>
      </w:r>
      <w:r w:rsidR="0074312E" w:rsidRPr="00A450EE">
        <w:rPr>
          <w:rFonts w:ascii="Times New Roman" w:hAnsi="Times New Roman"/>
          <w:noProof/>
          <w:sz w:val="28"/>
          <w:szCs w:val="28"/>
        </w:rPr>
        <w:t>Чайченко</w:t>
      </w:r>
      <w:r w:rsidR="0074312E">
        <w:rPr>
          <w:rFonts w:ascii="Times New Roman" w:hAnsi="Times New Roman"/>
          <w:noProof/>
          <w:sz w:val="28"/>
          <w:szCs w:val="28"/>
        </w:rPr>
        <w:t> </w:t>
      </w:r>
      <w:r w:rsidR="0074312E" w:rsidRPr="00A450EE">
        <w:rPr>
          <w:rFonts w:ascii="Times New Roman" w:hAnsi="Times New Roman"/>
          <w:noProof/>
          <w:sz w:val="28"/>
          <w:szCs w:val="28"/>
        </w:rPr>
        <w:t>О.В.</w:t>
      </w:r>
      <w:r w:rsidR="00F57747">
        <w:rPr>
          <w:rFonts w:ascii="Times New Roman" w:hAnsi="Times New Roman"/>
          <w:noProof/>
          <w:sz w:val="28"/>
          <w:szCs w:val="28"/>
        </w:rPr>
        <w:t>, депутат</w:t>
      </w:r>
      <w:r w:rsidR="002D1E94">
        <w:rPr>
          <w:rFonts w:ascii="Times New Roman" w:hAnsi="Times New Roman"/>
          <w:noProof/>
          <w:sz w:val="28"/>
          <w:szCs w:val="28"/>
        </w:rPr>
        <w:t>и</w:t>
      </w:r>
      <w:r w:rsidR="00F57747">
        <w:rPr>
          <w:rFonts w:ascii="Times New Roman" w:hAnsi="Times New Roman"/>
          <w:noProof/>
          <w:sz w:val="28"/>
          <w:szCs w:val="28"/>
        </w:rPr>
        <w:t xml:space="preserve"> Сумської міської ради </w:t>
      </w:r>
      <w:r w:rsidR="00F57747">
        <w:rPr>
          <w:rFonts w:ascii="Times New Roman" w:hAnsi="Times New Roman"/>
          <w:noProof/>
          <w:sz w:val="28"/>
          <w:szCs w:val="28"/>
          <w:lang w:val="en-US"/>
        </w:rPr>
        <w:t>VII</w:t>
      </w:r>
      <w:r w:rsidR="00F57747" w:rsidRPr="00F57747">
        <w:rPr>
          <w:rFonts w:ascii="Times New Roman" w:hAnsi="Times New Roman"/>
          <w:noProof/>
          <w:sz w:val="28"/>
          <w:szCs w:val="28"/>
        </w:rPr>
        <w:t xml:space="preserve"> </w:t>
      </w:r>
      <w:r w:rsidR="00F57747">
        <w:rPr>
          <w:rFonts w:ascii="Times New Roman" w:hAnsi="Times New Roman"/>
          <w:noProof/>
          <w:sz w:val="28"/>
          <w:szCs w:val="28"/>
        </w:rPr>
        <w:t xml:space="preserve">скликання Чепік В.І., </w:t>
      </w:r>
      <w:r w:rsidR="002D1E94">
        <w:rPr>
          <w:rFonts w:ascii="Times New Roman" w:hAnsi="Times New Roman"/>
          <w:noProof/>
          <w:sz w:val="28"/>
          <w:szCs w:val="28"/>
        </w:rPr>
        <w:t xml:space="preserve">Шилов В.О., Перепека І.О., </w:t>
      </w:r>
      <w:r w:rsidR="000460CF">
        <w:rPr>
          <w:rFonts w:ascii="Times New Roman" w:hAnsi="Times New Roman"/>
          <w:noProof/>
          <w:sz w:val="28"/>
          <w:szCs w:val="28"/>
        </w:rPr>
        <w:t xml:space="preserve">Лантушенко Д.С., </w:t>
      </w:r>
      <w:r w:rsidR="00F57747">
        <w:rPr>
          <w:rFonts w:ascii="Times New Roman" w:hAnsi="Times New Roman"/>
          <w:noProof/>
          <w:sz w:val="28"/>
          <w:szCs w:val="28"/>
        </w:rPr>
        <w:t>Сумський міський голова Лисенко О.М.</w:t>
      </w:r>
    </w:p>
    <w:p w:rsidR="00F57747" w:rsidRPr="00E936C2" w:rsidRDefault="00F57747" w:rsidP="0074312E">
      <w:pPr>
        <w:spacing w:after="0" w:line="240" w:lineRule="auto"/>
        <w:jc w:val="both"/>
        <w:rPr>
          <w:rFonts w:ascii="Times New Roman" w:hAnsi="Times New Roman"/>
          <w:noProof/>
          <w:sz w:val="24"/>
          <w:szCs w:val="24"/>
        </w:rPr>
      </w:pPr>
    </w:p>
    <w:p w:rsidR="0014425B" w:rsidRDefault="0014425B" w:rsidP="0014425B">
      <w:pPr>
        <w:spacing w:after="0" w:line="240" w:lineRule="auto"/>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w:t>
      </w:r>
      <w:r w:rsidR="00F57747">
        <w:rPr>
          <w:rFonts w:ascii="Times New Roman" w:hAnsi="Times New Roman"/>
          <w:sz w:val="28"/>
          <w:szCs w:val="28"/>
        </w:rPr>
        <w:t xml:space="preserve">, у вирішальній частині проєкту рішення пункт 3 викласти у новій редакції, а саме: </w:t>
      </w:r>
      <w:r w:rsidR="00F57747" w:rsidRPr="00F57747">
        <w:rPr>
          <w:rFonts w:ascii="Times New Roman" w:hAnsi="Times New Roman"/>
          <w:sz w:val="28"/>
          <w:szCs w:val="28"/>
        </w:rPr>
        <w:t>«3) у режимі відеоконференції (під час установлення (введення) в Україні або на певній території карантину людей, режиму надзвичайної ситуації, режиму надзвичайного стану, режиму воєнного стану) шляхом персонального голосування у вигляді відеоопитування кожного депутата окремо по кожному питанню порядку денного. Цей спосіб голосування застосовується щодо питань, які мають важливе значення для життєдіяльності Сумської міської об’єднаної територіальної громади»</w:t>
      </w:r>
      <w:r w:rsidR="00F57747">
        <w:rPr>
          <w:rFonts w:ascii="Times New Roman" w:hAnsi="Times New Roman"/>
          <w:sz w:val="28"/>
          <w:szCs w:val="28"/>
        </w:rPr>
        <w:t>.</w:t>
      </w:r>
    </w:p>
    <w:p w:rsidR="0014425B" w:rsidRDefault="0014425B" w:rsidP="0014425B">
      <w:pPr>
        <w:spacing w:after="0" w:line="240" w:lineRule="auto"/>
        <w:jc w:val="both"/>
        <w:rPr>
          <w:rFonts w:ascii="Times New Roman" w:hAnsi="Times New Roman"/>
          <w:sz w:val="28"/>
          <w:szCs w:val="28"/>
        </w:rPr>
      </w:pPr>
      <w:r>
        <w:rPr>
          <w:rFonts w:ascii="Times New Roman" w:hAnsi="Times New Roman"/>
          <w:sz w:val="28"/>
          <w:szCs w:val="28"/>
        </w:rPr>
        <w:t xml:space="preserve">Голова лічильної комісії Заїка В.І. </w:t>
      </w:r>
      <w:r w:rsidR="00641A41">
        <w:rPr>
          <w:rFonts w:ascii="Times New Roman" w:hAnsi="Times New Roman"/>
          <w:sz w:val="28"/>
          <w:szCs w:val="28"/>
        </w:rPr>
        <w:t xml:space="preserve">здійснив </w:t>
      </w:r>
      <w:r>
        <w:rPr>
          <w:rFonts w:ascii="Times New Roman" w:hAnsi="Times New Roman"/>
          <w:sz w:val="28"/>
          <w:szCs w:val="28"/>
        </w:rPr>
        <w:t>поіменн</w:t>
      </w:r>
      <w:r w:rsidR="00641A41">
        <w:rPr>
          <w:rFonts w:ascii="Times New Roman" w:hAnsi="Times New Roman"/>
          <w:sz w:val="28"/>
          <w:szCs w:val="28"/>
        </w:rPr>
        <w:t>е</w:t>
      </w:r>
      <w:r>
        <w:rPr>
          <w:rFonts w:ascii="Times New Roman" w:hAnsi="Times New Roman"/>
          <w:sz w:val="28"/>
          <w:szCs w:val="28"/>
        </w:rPr>
        <w:t xml:space="preserve"> голосування</w:t>
      </w:r>
      <w:r w:rsidR="00641A41">
        <w:rPr>
          <w:rFonts w:ascii="Times New Roman" w:hAnsi="Times New Roman"/>
          <w:sz w:val="28"/>
          <w:szCs w:val="28"/>
        </w:rPr>
        <w:t xml:space="preserve"> та оголосив результат</w:t>
      </w:r>
      <w:r>
        <w:rPr>
          <w:rFonts w:ascii="Times New Roman" w:hAnsi="Times New Roman"/>
          <w:sz w:val="28"/>
          <w:szCs w:val="28"/>
        </w:rPr>
        <w:t>:</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- 25 </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14425B" w:rsidRDefault="0014425B"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74312E" w:rsidRDefault="0074312E" w:rsidP="001442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14425B" w:rsidRDefault="0014425B" w:rsidP="001442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6630-МР </w:t>
      </w:r>
      <w:r w:rsidRPr="005E5BFF">
        <w:rPr>
          <w:rFonts w:ascii="Times New Roman" w:hAnsi="Times New Roman"/>
          <w:sz w:val="28"/>
          <w:szCs w:val="28"/>
          <w:u w:val="single"/>
        </w:rPr>
        <w:t>(додається до протоколу).</w:t>
      </w:r>
    </w:p>
    <w:p w:rsidR="00A450EE" w:rsidRDefault="00A450EE" w:rsidP="009437EF">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F65C5E" w:rsidRPr="00F65C5E">
        <w:rPr>
          <w:rFonts w:ascii="Times New Roman" w:hAnsi="Times New Roman" w:cs="Times New Roman"/>
          <w:bCs/>
          <w:noProof/>
          <w:sz w:val="28"/>
          <w:szCs w:val="28"/>
        </w:rPr>
        <w:t>LХ</w:t>
      </w:r>
      <w:r w:rsidR="00C3656C">
        <w:rPr>
          <w:rFonts w:ascii="Times New Roman" w:hAnsi="Times New Roman" w:cs="Times New Roman"/>
          <w:bCs/>
          <w:noProof/>
          <w:sz w:val="28"/>
          <w:szCs w:val="28"/>
          <w:lang w:val="en-US"/>
        </w:rPr>
        <w:t>X</w:t>
      </w:r>
      <w:r w:rsidR="0014425B">
        <w:rPr>
          <w:rFonts w:ascii="Times New Roman" w:hAnsi="Times New Roman" w:cs="Times New Roman"/>
          <w:bCs/>
          <w:noProof/>
          <w:sz w:val="28"/>
          <w:szCs w:val="28"/>
          <w:lang w:val="en-US"/>
        </w:rPr>
        <w:t>I</w:t>
      </w:r>
      <w:r w:rsidR="00F65C5E" w:rsidRPr="00ED2706">
        <w:rPr>
          <w:rFonts w:ascii="Times New Roman" w:hAnsi="Times New Roman" w:cs="Times New Roman"/>
          <w:bCs/>
          <w:sz w:val="28"/>
          <w:szCs w:val="28"/>
        </w:rPr>
        <w:t xml:space="preserve"> </w:t>
      </w:r>
      <w:r w:rsidRPr="00ED2706">
        <w:rPr>
          <w:rFonts w:ascii="Times New Roman" w:hAnsi="Times New Roman"/>
          <w:sz w:val="28"/>
          <w:szCs w:val="28"/>
        </w:rPr>
        <w:t>сесі</w:t>
      </w:r>
      <w:r w:rsidR="0014425B">
        <w:rPr>
          <w:rFonts w:ascii="Times New Roman" w:hAnsi="Times New Roman"/>
          <w:sz w:val="28"/>
          <w:szCs w:val="28"/>
        </w:rPr>
        <w:t>ю</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w:t>
      </w:r>
      <w:r w:rsidR="0014425B">
        <w:rPr>
          <w:rFonts w:ascii="Times New Roman" w:hAnsi="Times New Roman"/>
          <w:sz w:val="28"/>
          <w:szCs w:val="28"/>
        </w:rPr>
        <w:t>ою</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5670B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B971C6" w:rsidRDefault="00B971C6"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641A41" w:rsidRDefault="00641A41"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Default="00E936C2" w:rsidP="005670BC">
      <w:pPr>
        <w:tabs>
          <w:tab w:val="left" w:pos="2475"/>
        </w:tabs>
        <w:spacing w:after="0" w:line="240" w:lineRule="auto"/>
        <w:contextualSpacing/>
        <w:jc w:val="both"/>
        <w:rPr>
          <w:rFonts w:ascii="Times New Roman" w:hAnsi="Times New Roman"/>
          <w:sz w:val="24"/>
          <w:szCs w:val="24"/>
        </w:rPr>
      </w:pPr>
    </w:p>
    <w:p w:rsidR="00E936C2" w:rsidRPr="00A31510" w:rsidRDefault="00E936C2" w:rsidP="00E936C2">
      <w:pPr>
        <w:tabs>
          <w:tab w:val="left" w:pos="2475"/>
        </w:tabs>
        <w:spacing w:line="240" w:lineRule="auto"/>
        <w:contextualSpacing/>
        <w:jc w:val="center"/>
        <w:rPr>
          <w:rFonts w:ascii="Times New Roman" w:hAnsi="Times New Roman"/>
          <w:b/>
          <w:sz w:val="27"/>
          <w:szCs w:val="27"/>
        </w:rPr>
      </w:pPr>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 н</w:t>
      </w:r>
      <w:r w:rsidRPr="00A31510">
        <w:rPr>
          <w:rFonts w:ascii="Times New Roman" w:hAnsi="Times New Roman" w:cs="Times New Roman"/>
          <w:b/>
          <w:sz w:val="27"/>
          <w:szCs w:val="27"/>
        </w:rPr>
        <w:t>а</w:t>
      </w:r>
      <w:r w:rsidRPr="00A31510">
        <w:rPr>
          <w:rFonts w:ascii="Times New Roman" w:hAnsi="Times New Roman" w:cs="Times New Roman"/>
          <w:b/>
          <w:sz w:val="27"/>
          <w:szCs w:val="27"/>
          <w:lang w:val="en-US"/>
        </w:rPr>
        <w:t> </w:t>
      </w:r>
      <w:r>
        <w:rPr>
          <w:rFonts w:ascii="Times New Roman" w:hAnsi="Times New Roman" w:cs="Times New Roman"/>
          <w:b/>
          <w:sz w:val="27"/>
          <w:szCs w:val="27"/>
        </w:rPr>
        <w:t xml:space="preserve"> </w:t>
      </w:r>
      <w:r w:rsidRPr="00A31510">
        <w:rPr>
          <w:rFonts w:ascii="Times New Roman" w:hAnsi="Times New Roman" w:cs="Times New Roman"/>
          <w:b/>
          <w:bCs/>
          <w:sz w:val="27"/>
          <w:szCs w:val="27"/>
          <w:lang w:val="en-US"/>
        </w:rPr>
        <w:t>L</w:t>
      </w:r>
      <w:r w:rsidRPr="00A31510">
        <w:rPr>
          <w:rFonts w:ascii="Times New Roman" w:hAnsi="Times New Roman" w:cs="Times New Roman"/>
          <w:b/>
          <w:bCs/>
          <w:sz w:val="27"/>
          <w:szCs w:val="27"/>
        </w:rPr>
        <w:t>Х</w:t>
      </w:r>
      <w:r>
        <w:rPr>
          <w:rFonts w:ascii="Times New Roman" w:hAnsi="Times New Roman" w:cs="Times New Roman"/>
          <w:b/>
          <w:bCs/>
          <w:sz w:val="27"/>
          <w:szCs w:val="27"/>
          <w:lang w:val="en-US"/>
        </w:rPr>
        <w:t>XI</w:t>
      </w:r>
      <w:r w:rsidRPr="00A31510">
        <w:rPr>
          <w:rFonts w:ascii="Times New Roman" w:hAnsi="Times New Roman"/>
          <w:b/>
          <w:sz w:val="27"/>
          <w:szCs w:val="27"/>
        </w:rPr>
        <w:t xml:space="preserve"> сесії </w:t>
      </w:r>
      <w:r w:rsidRPr="00A31510">
        <w:rPr>
          <w:rFonts w:ascii="Times New Roman" w:hAnsi="Times New Roman" w:cs="Times New Roman"/>
          <w:b/>
          <w:sz w:val="27"/>
          <w:szCs w:val="27"/>
        </w:rPr>
        <w:t>Сумської міської ради 2</w:t>
      </w:r>
      <w:r w:rsidRPr="00E936C2">
        <w:rPr>
          <w:rFonts w:ascii="Times New Roman" w:hAnsi="Times New Roman" w:cs="Times New Roman"/>
          <w:b/>
          <w:sz w:val="27"/>
          <w:szCs w:val="27"/>
        </w:rPr>
        <w:t>5</w:t>
      </w:r>
      <w:r w:rsidRPr="00A31510">
        <w:rPr>
          <w:rFonts w:ascii="Times New Roman" w:hAnsi="Times New Roman" w:cs="Times New Roman"/>
          <w:b/>
          <w:sz w:val="27"/>
          <w:szCs w:val="27"/>
        </w:rPr>
        <w:t>.0</w:t>
      </w:r>
      <w:r w:rsidRPr="00E936C2">
        <w:rPr>
          <w:rFonts w:ascii="Times New Roman" w:hAnsi="Times New Roman" w:cs="Times New Roman"/>
          <w:b/>
          <w:sz w:val="27"/>
          <w:szCs w:val="27"/>
        </w:rPr>
        <w:t>3</w:t>
      </w:r>
      <w:r w:rsidRPr="00A31510">
        <w:rPr>
          <w:rFonts w:ascii="Times New Roman" w:hAnsi="Times New Roman" w:cs="Times New Roman"/>
          <w:b/>
          <w:sz w:val="27"/>
          <w:szCs w:val="27"/>
        </w:rPr>
        <w:t>.2020</w:t>
      </w:r>
      <w:r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8E01AE">
        <w:trPr>
          <w:jc w:val="center"/>
        </w:trPr>
        <w:tc>
          <w:tcPr>
            <w:tcW w:w="846" w:type="dxa"/>
          </w:tcPr>
          <w:p w:rsidR="00E936C2" w:rsidRPr="001F2761" w:rsidRDefault="00E936C2" w:rsidP="008E01AE">
            <w:pPr>
              <w:rPr>
                <w:b/>
                <w:sz w:val="22"/>
                <w:szCs w:val="22"/>
              </w:rPr>
            </w:pPr>
            <w:r w:rsidRPr="001F2761">
              <w:rPr>
                <w:b/>
                <w:sz w:val="22"/>
                <w:szCs w:val="22"/>
              </w:rPr>
              <w:t>№ з/п</w:t>
            </w:r>
          </w:p>
        </w:tc>
        <w:tc>
          <w:tcPr>
            <w:tcW w:w="4705" w:type="dxa"/>
          </w:tcPr>
          <w:p w:rsidR="00E936C2" w:rsidRPr="001F2761" w:rsidRDefault="00E936C2" w:rsidP="008E01AE">
            <w:pPr>
              <w:jc w:val="center"/>
              <w:rPr>
                <w:b/>
                <w:sz w:val="22"/>
                <w:szCs w:val="22"/>
              </w:rPr>
            </w:pPr>
            <w:r w:rsidRPr="001F2761">
              <w:rPr>
                <w:b/>
                <w:sz w:val="22"/>
                <w:szCs w:val="22"/>
              </w:rPr>
              <w:t>ПІП</w:t>
            </w:r>
          </w:p>
        </w:tc>
        <w:tc>
          <w:tcPr>
            <w:tcW w:w="2549" w:type="dxa"/>
          </w:tcPr>
          <w:p w:rsidR="00E936C2" w:rsidRPr="001F2761" w:rsidRDefault="00E936C2" w:rsidP="008E01AE">
            <w:pPr>
              <w:jc w:val="center"/>
              <w:rPr>
                <w:b/>
                <w:sz w:val="22"/>
                <w:szCs w:val="22"/>
              </w:rPr>
            </w:pPr>
            <w:r w:rsidRPr="001F2761">
              <w:rPr>
                <w:b/>
                <w:sz w:val="22"/>
                <w:szCs w:val="22"/>
              </w:rPr>
              <w:t>Присутність</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549" w:type="dxa"/>
          </w:tcPr>
          <w:p w:rsidR="00E936C2" w:rsidRPr="00A31510" w:rsidRDefault="00E936C2" w:rsidP="00E936C2">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Баранов Андрій Володимирович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Богодушко Борис Іванович</w:t>
            </w:r>
          </w:p>
        </w:tc>
        <w:tc>
          <w:tcPr>
            <w:tcW w:w="2549" w:type="dxa"/>
          </w:tcPr>
          <w:p w:rsidR="00E936C2" w:rsidRPr="00727321" w:rsidRDefault="00E936C2" w:rsidP="00E936C2">
            <w:pPr>
              <w:jc w:val="center"/>
              <w:rPr>
                <w:b/>
                <w:sz w:val="26"/>
                <w:szCs w:val="26"/>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Бурбика Віталій Олександрович</w:t>
            </w:r>
          </w:p>
        </w:tc>
        <w:tc>
          <w:tcPr>
            <w:tcW w:w="2549" w:type="dxa"/>
          </w:tcPr>
          <w:p w:rsidR="00E936C2" w:rsidRPr="00E936C2"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Бутенко Денис Миколайович</w:t>
            </w:r>
          </w:p>
        </w:tc>
        <w:tc>
          <w:tcPr>
            <w:tcW w:w="2549" w:type="dxa"/>
          </w:tcPr>
          <w:p w:rsidR="00E936C2" w:rsidRPr="00727321" w:rsidRDefault="00E936C2" w:rsidP="008E01AE">
            <w:pPr>
              <w:jc w:val="center"/>
              <w:rPr>
                <w:b/>
                <w:sz w:val="26"/>
                <w:szCs w:val="26"/>
                <w:lang w:val="en-US"/>
              </w:rPr>
            </w:pPr>
            <w:r w:rsidRPr="00727321">
              <w:rPr>
                <w:b/>
                <w:sz w:val="26"/>
                <w:szCs w:val="26"/>
                <w:lang w:val="en-US"/>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Вегера Олександр Олексійович</w:t>
            </w:r>
          </w:p>
        </w:tc>
        <w:tc>
          <w:tcPr>
            <w:tcW w:w="2549" w:type="dxa"/>
          </w:tcPr>
          <w:p w:rsidR="00E936C2" w:rsidRPr="00727321" w:rsidRDefault="00E936C2" w:rsidP="008E01AE">
            <w:pPr>
              <w:jc w:val="center"/>
              <w:rPr>
                <w:b/>
                <w:sz w:val="26"/>
                <w:szCs w:val="26"/>
                <w:lang w:val="en-US"/>
              </w:rPr>
            </w:pPr>
            <w:r w:rsidRPr="00727321">
              <w:rPr>
                <w:b/>
                <w:sz w:val="26"/>
                <w:szCs w:val="26"/>
                <w:lang w:val="en-US"/>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Галаєв Расул Магомед-Шарипович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Гончаров Василь Миколайович</w:t>
            </w:r>
          </w:p>
        </w:tc>
        <w:tc>
          <w:tcPr>
            <w:tcW w:w="2549" w:type="dxa"/>
          </w:tcPr>
          <w:p w:rsidR="00E936C2" w:rsidRPr="00727321" w:rsidRDefault="00E936C2" w:rsidP="008E01AE">
            <w:pPr>
              <w:jc w:val="center"/>
              <w:rPr>
                <w:b/>
                <w:sz w:val="26"/>
                <w:szCs w:val="26"/>
                <w:lang w:val="en-US"/>
              </w:rPr>
            </w:pPr>
            <w:r w:rsidRPr="00727321">
              <w:rPr>
                <w:b/>
                <w:sz w:val="26"/>
                <w:szCs w:val="26"/>
                <w:lang w:val="en-US"/>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Гризодуб Геннадій Павлович</w:t>
            </w:r>
          </w:p>
        </w:tc>
        <w:tc>
          <w:tcPr>
            <w:tcW w:w="2549" w:type="dxa"/>
          </w:tcPr>
          <w:p w:rsidR="00E936C2" w:rsidRPr="00E936C2"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Гробова Вікторія Павлівна</w:t>
            </w:r>
          </w:p>
        </w:tc>
        <w:tc>
          <w:tcPr>
            <w:tcW w:w="2549" w:type="dxa"/>
          </w:tcPr>
          <w:p w:rsidR="00E936C2" w:rsidRPr="00727321"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Жиленко Віталій Миколайович</w:t>
            </w:r>
          </w:p>
        </w:tc>
        <w:tc>
          <w:tcPr>
            <w:tcW w:w="2549" w:type="dxa"/>
          </w:tcPr>
          <w:p w:rsidR="00E936C2" w:rsidRPr="00FD6BE2" w:rsidRDefault="00E936C2" w:rsidP="008E01AE">
            <w:pPr>
              <w:jc w:val="center"/>
              <w:rPr>
                <w:b/>
                <w:sz w:val="26"/>
                <w:szCs w:val="26"/>
              </w:rPr>
            </w:pPr>
            <w:r>
              <w:rPr>
                <w:b/>
                <w:sz w:val="26"/>
                <w:szCs w:val="26"/>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Заїка Валерій Іванович</w:t>
            </w:r>
          </w:p>
        </w:tc>
        <w:tc>
          <w:tcPr>
            <w:tcW w:w="2549" w:type="dxa"/>
          </w:tcPr>
          <w:p w:rsidR="00E936C2" w:rsidRPr="00727321" w:rsidRDefault="00E936C2" w:rsidP="008E01AE">
            <w:pPr>
              <w:jc w:val="center"/>
              <w:rPr>
                <w:b/>
                <w:sz w:val="26"/>
                <w:szCs w:val="26"/>
              </w:rPr>
            </w:pPr>
            <w:r>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Зименко Олександр Вікторович</w:t>
            </w:r>
          </w:p>
        </w:tc>
        <w:tc>
          <w:tcPr>
            <w:tcW w:w="2549" w:type="dxa"/>
          </w:tcPr>
          <w:p w:rsidR="00E936C2" w:rsidRPr="000B277C" w:rsidRDefault="00E936C2" w:rsidP="008E01AE">
            <w:pPr>
              <w:jc w:val="center"/>
              <w:rPr>
                <w:b/>
                <w:sz w:val="26"/>
                <w:szCs w:val="26"/>
              </w:rPr>
            </w:pPr>
            <w:r>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8E01AE">
            <w:pPr>
              <w:rPr>
                <w:sz w:val="26"/>
                <w:szCs w:val="26"/>
                <w:lang w:val="uk-UA"/>
              </w:rPr>
            </w:pPr>
            <w:r>
              <w:rPr>
                <w:sz w:val="26"/>
                <w:szCs w:val="26"/>
                <w:lang w:val="uk-UA"/>
              </w:rPr>
              <w:t>Змисля Ігор Федорович</w:t>
            </w:r>
          </w:p>
        </w:tc>
        <w:tc>
          <w:tcPr>
            <w:tcW w:w="2549" w:type="dxa"/>
          </w:tcPr>
          <w:p w:rsidR="00E936C2" w:rsidRPr="00830646"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Іванов Олександр Олександрович</w:t>
            </w:r>
          </w:p>
        </w:tc>
        <w:tc>
          <w:tcPr>
            <w:tcW w:w="2549" w:type="dxa"/>
          </w:tcPr>
          <w:p w:rsidR="00E936C2" w:rsidRPr="00722888" w:rsidRDefault="00E936C2" w:rsidP="008E01AE">
            <w:pPr>
              <w:jc w:val="center"/>
              <w:rPr>
                <w:b/>
                <w:sz w:val="26"/>
                <w:szCs w:val="26"/>
              </w:rPr>
            </w:pPr>
            <w:r>
              <w:rPr>
                <w:b/>
                <w:sz w:val="26"/>
                <w:szCs w:val="26"/>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Калініченко В’ячеслав Анатолійович</w:t>
            </w:r>
          </w:p>
        </w:tc>
        <w:tc>
          <w:tcPr>
            <w:tcW w:w="2549" w:type="dxa"/>
          </w:tcPr>
          <w:p w:rsidR="00E936C2" w:rsidRPr="0010525A"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Косяненко Євген Євгенович</w:t>
            </w:r>
          </w:p>
        </w:tc>
        <w:tc>
          <w:tcPr>
            <w:tcW w:w="2549" w:type="dxa"/>
          </w:tcPr>
          <w:p w:rsidR="00E936C2" w:rsidRPr="00727321" w:rsidRDefault="00E936C2" w:rsidP="008E01AE">
            <w:pPr>
              <w:jc w:val="center"/>
              <w:rPr>
                <w:b/>
                <w:sz w:val="26"/>
                <w:szCs w:val="26"/>
                <w:lang w:val="uk-UA"/>
              </w:rPr>
            </w:pPr>
            <w:r>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Крамченков Андрій Борисович</w:t>
            </w:r>
          </w:p>
        </w:tc>
        <w:tc>
          <w:tcPr>
            <w:tcW w:w="2549" w:type="dxa"/>
          </w:tcPr>
          <w:p w:rsidR="00E936C2" w:rsidRPr="00727321" w:rsidRDefault="00E936C2" w:rsidP="008E01AE">
            <w:pPr>
              <w:jc w:val="center"/>
              <w:rPr>
                <w:b/>
                <w:sz w:val="26"/>
                <w:szCs w:val="26"/>
                <w:lang w:val="uk-UA"/>
              </w:rPr>
            </w:pPr>
            <w:r>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Кубрак Оксана Миколаївна</w:t>
            </w:r>
          </w:p>
        </w:tc>
        <w:tc>
          <w:tcPr>
            <w:tcW w:w="2549" w:type="dxa"/>
          </w:tcPr>
          <w:p w:rsidR="00E936C2" w:rsidRPr="00727321" w:rsidRDefault="00E936C2" w:rsidP="008E01AE">
            <w:pPr>
              <w:jc w:val="center"/>
              <w:rPr>
                <w:b/>
                <w:sz w:val="26"/>
                <w:szCs w:val="26"/>
              </w:rPr>
            </w:pPr>
            <w:r>
              <w:rPr>
                <w:b/>
                <w:sz w:val="26"/>
                <w:szCs w:val="26"/>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Кушнір Ігор Григорович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Лантушенко Дмитро Сергійович</w:t>
            </w:r>
          </w:p>
        </w:tc>
        <w:tc>
          <w:tcPr>
            <w:tcW w:w="2549" w:type="dxa"/>
          </w:tcPr>
          <w:p w:rsidR="00E936C2" w:rsidRPr="00727321" w:rsidRDefault="00E936C2" w:rsidP="008E01AE">
            <w:pPr>
              <w:jc w:val="center"/>
              <w:rPr>
                <w:b/>
                <w:sz w:val="26"/>
                <w:szCs w:val="26"/>
                <w:lang w:val="uk-UA"/>
              </w:rPr>
            </w:pPr>
            <w:r w:rsidRPr="00727321">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Левченко Олег Олександрович</w:t>
            </w:r>
          </w:p>
        </w:tc>
        <w:tc>
          <w:tcPr>
            <w:tcW w:w="2549" w:type="dxa"/>
          </w:tcPr>
          <w:p w:rsidR="00E936C2" w:rsidRPr="00727321"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Левченко Юлія Олексіївна</w:t>
            </w:r>
          </w:p>
        </w:tc>
        <w:tc>
          <w:tcPr>
            <w:tcW w:w="2549" w:type="dxa"/>
          </w:tcPr>
          <w:p w:rsidR="00E936C2" w:rsidRPr="00727321"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Липова Світлана Андріївна</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Pr>
                <w:sz w:val="26"/>
                <w:szCs w:val="26"/>
              </w:rPr>
              <w:t>Малюк Оксана Володимирівна</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Мельник Віталій Анатолійович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Наталуха Дмитро Олександрович</w:t>
            </w:r>
          </w:p>
        </w:tc>
        <w:tc>
          <w:tcPr>
            <w:tcW w:w="2549" w:type="dxa"/>
          </w:tcPr>
          <w:p w:rsidR="00E936C2" w:rsidRPr="00727321"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Никоненко Володимир Вікторович</w:t>
            </w:r>
          </w:p>
        </w:tc>
        <w:tc>
          <w:tcPr>
            <w:tcW w:w="2549" w:type="dxa"/>
          </w:tcPr>
          <w:p w:rsidR="00E936C2" w:rsidRPr="00727321" w:rsidRDefault="00E936C2" w:rsidP="008E01AE">
            <w:pPr>
              <w:jc w:val="center"/>
              <w:rPr>
                <w:b/>
                <w:sz w:val="26"/>
                <w:szCs w:val="26"/>
              </w:rPr>
            </w:pPr>
            <w:r>
              <w:rPr>
                <w:b/>
                <w:sz w:val="26"/>
                <w:szCs w:val="26"/>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Перепека Ігор Олександрович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8E01AE">
            <w:pPr>
              <w:rPr>
                <w:sz w:val="26"/>
                <w:szCs w:val="26"/>
              </w:rPr>
            </w:pPr>
            <w:r w:rsidRPr="00EA1D6E">
              <w:rPr>
                <w:sz w:val="26"/>
                <w:szCs w:val="26"/>
              </w:rPr>
              <w:t>Перепека Юрій Олександрович</w:t>
            </w:r>
          </w:p>
        </w:tc>
        <w:tc>
          <w:tcPr>
            <w:tcW w:w="2549" w:type="dxa"/>
          </w:tcPr>
          <w:p w:rsidR="00E936C2" w:rsidRPr="00E936C2"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Рибальченко Ірина Анатоліївна</w:t>
            </w:r>
          </w:p>
        </w:tc>
        <w:tc>
          <w:tcPr>
            <w:tcW w:w="2549" w:type="dxa"/>
          </w:tcPr>
          <w:p w:rsidR="00E936C2" w:rsidRPr="00727321" w:rsidRDefault="00E936C2" w:rsidP="008E01AE">
            <w:pPr>
              <w:jc w:val="center"/>
              <w:rPr>
                <w:b/>
                <w:sz w:val="26"/>
                <w:szCs w:val="26"/>
                <w:lang w:val="uk-UA"/>
              </w:rPr>
            </w:pPr>
            <w:r w:rsidRPr="00727321">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Сагач Анатолій Григорович</w:t>
            </w:r>
          </w:p>
        </w:tc>
        <w:tc>
          <w:tcPr>
            <w:tcW w:w="2549" w:type="dxa"/>
          </w:tcPr>
          <w:p w:rsidR="00E936C2" w:rsidRPr="00A31510" w:rsidRDefault="00E936C2" w:rsidP="008E01AE">
            <w:pPr>
              <w:jc w:val="center"/>
              <w:rPr>
                <w:b/>
                <w:sz w:val="26"/>
                <w:szCs w:val="26"/>
                <w:lang w:val="uk-UA"/>
              </w:rPr>
            </w:pPr>
            <w:r>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Саченко Микола Володимирович</w:t>
            </w:r>
          </w:p>
        </w:tc>
        <w:tc>
          <w:tcPr>
            <w:tcW w:w="2549" w:type="dxa"/>
          </w:tcPr>
          <w:p w:rsidR="00E936C2" w:rsidRPr="00727321" w:rsidRDefault="000460CF" w:rsidP="00E936C2">
            <w:pPr>
              <w:jc w:val="center"/>
              <w:rPr>
                <w:b/>
                <w:sz w:val="26"/>
                <w:szCs w:val="26"/>
                <w:lang w:val="uk-UA"/>
              </w:rPr>
            </w:pPr>
            <w:r>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Скоробагатський Євгеній Олексійович</w:t>
            </w:r>
          </w:p>
        </w:tc>
        <w:tc>
          <w:tcPr>
            <w:tcW w:w="2549" w:type="dxa"/>
          </w:tcPr>
          <w:p w:rsidR="00E936C2" w:rsidRPr="00727321" w:rsidRDefault="00E936C2" w:rsidP="008E01AE">
            <w:pPr>
              <w:jc w:val="center"/>
              <w:rPr>
                <w:b/>
                <w:sz w:val="26"/>
                <w:szCs w:val="26"/>
                <w:lang w:val="en-US"/>
              </w:rPr>
            </w:pPr>
            <w:r w:rsidRPr="00727321">
              <w:rPr>
                <w:b/>
                <w:sz w:val="26"/>
                <w:szCs w:val="26"/>
                <w:lang w:val="en-US"/>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Степченко В’ячеслав Григорович</w:t>
            </w:r>
          </w:p>
        </w:tc>
        <w:tc>
          <w:tcPr>
            <w:tcW w:w="2549" w:type="dxa"/>
          </w:tcPr>
          <w:p w:rsidR="00E936C2" w:rsidRPr="00727321" w:rsidRDefault="00E936C2" w:rsidP="008E01AE">
            <w:pPr>
              <w:jc w:val="center"/>
              <w:rPr>
                <w:b/>
                <w:sz w:val="26"/>
                <w:szCs w:val="26"/>
              </w:rPr>
            </w:pPr>
            <w:r>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Pr>
                <w:sz w:val="26"/>
                <w:szCs w:val="26"/>
              </w:rPr>
              <w:t>Татаренко Сергій Олександрович</w:t>
            </w:r>
          </w:p>
        </w:tc>
        <w:tc>
          <w:tcPr>
            <w:tcW w:w="2549" w:type="dxa"/>
          </w:tcPr>
          <w:p w:rsidR="00E936C2" w:rsidRPr="00727321" w:rsidRDefault="00E936C2" w:rsidP="00E936C2">
            <w:pPr>
              <w:jc w:val="center"/>
              <w:rPr>
                <w:b/>
                <w:sz w:val="26"/>
                <w:szCs w:val="26"/>
              </w:rPr>
            </w:pPr>
            <w:r>
              <w:rPr>
                <w:b/>
                <w:sz w:val="26"/>
                <w:szCs w:val="26"/>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Фірсова Ольга Василівна</w:t>
            </w:r>
          </w:p>
        </w:tc>
        <w:tc>
          <w:tcPr>
            <w:tcW w:w="2549" w:type="dxa"/>
          </w:tcPr>
          <w:p w:rsidR="00E936C2" w:rsidRPr="00727321" w:rsidRDefault="00E936C2" w:rsidP="008E01AE">
            <w:pPr>
              <w:jc w:val="center"/>
              <w:rPr>
                <w:b/>
                <w:sz w:val="26"/>
                <w:szCs w:val="26"/>
                <w:lang w:val="uk-UA"/>
              </w:rPr>
            </w:pPr>
            <w:r>
              <w:rPr>
                <w:b/>
                <w:sz w:val="26"/>
                <w:szCs w:val="26"/>
                <w:lang w:val="uk-UA"/>
              </w:rPr>
              <w:t>в</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Хандурін Дмитро Вікторович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Чепік Володимир Ігоревич</w:t>
            </w:r>
          </w:p>
        </w:tc>
        <w:tc>
          <w:tcPr>
            <w:tcW w:w="2549" w:type="dxa"/>
          </w:tcPr>
          <w:p w:rsidR="00E936C2" w:rsidRPr="00A31510" w:rsidRDefault="00E936C2" w:rsidP="008E01AE">
            <w:pPr>
              <w:jc w:val="center"/>
              <w:rPr>
                <w:b/>
                <w:sz w:val="26"/>
                <w:szCs w:val="26"/>
                <w:lang w:val="uk-UA"/>
              </w:rPr>
            </w:pPr>
            <w:r>
              <w:rPr>
                <w:b/>
                <w:sz w:val="26"/>
                <w:szCs w:val="26"/>
                <w:lang w:val="uk-UA"/>
              </w:rPr>
              <w:t>+</w:t>
            </w:r>
          </w:p>
        </w:tc>
      </w:tr>
      <w:tr w:rsidR="00E936C2" w:rsidRPr="00BE58B3" w:rsidTr="008E01AE">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Шилов Віталій Володимирович</w:t>
            </w:r>
          </w:p>
        </w:tc>
        <w:tc>
          <w:tcPr>
            <w:tcW w:w="2549" w:type="dxa"/>
          </w:tcPr>
          <w:p w:rsidR="00E936C2" w:rsidRPr="00727321" w:rsidRDefault="00E936C2" w:rsidP="00E936C2">
            <w:pPr>
              <w:jc w:val="center"/>
              <w:rPr>
                <w:b/>
                <w:sz w:val="26"/>
                <w:szCs w:val="26"/>
                <w:lang w:val="uk-UA"/>
              </w:rPr>
            </w:pPr>
            <w:r>
              <w:rPr>
                <w:b/>
                <w:sz w:val="26"/>
                <w:szCs w:val="26"/>
                <w:lang w:val="uk-UA"/>
              </w:rPr>
              <w:t>в</w:t>
            </w:r>
          </w:p>
        </w:tc>
      </w:tr>
      <w:tr w:rsidR="00E936C2" w:rsidRPr="00BE58B3" w:rsidTr="008E01AE">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8E01AE">
            <w:pPr>
              <w:rPr>
                <w:sz w:val="26"/>
                <w:szCs w:val="26"/>
              </w:rPr>
            </w:pPr>
            <w:r w:rsidRPr="00BE58B3">
              <w:rPr>
                <w:sz w:val="26"/>
                <w:szCs w:val="26"/>
              </w:rPr>
              <w:t>Шилов Володимир Олександрович</w:t>
            </w:r>
          </w:p>
        </w:tc>
        <w:tc>
          <w:tcPr>
            <w:tcW w:w="2549" w:type="dxa"/>
          </w:tcPr>
          <w:p w:rsidR="00E936C2" w:rsidRPr="00727321" w:rsidRDefault="00E936C2" w:rsidP="008E01AE">
            <w:pPr>
              <w:jc w:val="center"/>
              <w:rPr>
                <w:b/>
                <w:sz w:val="26"/>
                <w:szCs w:val="26"/>
              </w:rPr>
            </w:pPr>
            <w:r w:rsidRPr="00727321">
              <w:rPr>
                <w:b/>
                <w:sz w:val="26"/>
                <w:szCs w:val="26"/>
              </w:rPr>
              <w:t>+</w:t>
            </w:r>
          </w:p>
        </w:tc>
      </w:tr>
      <w:tr w:rsidR="00E936C2" w:rsidRPr="00894293" w:rsidTr="008E01AE">
        <w:trPr>
          <w:trHeight w:val="193"/>
          <w:jc w:val="center"/>
        </w:trPr>
        <w:tc>
          <w:tcPr>
            <w:tcW w:w="846" w:type="dxa"/>
          </w:tcPr>
          <w:p w:rsidR="00E936C2" w:rsidRPr="00BE58B3" w:rsidRDefault="00E936C2" w:rsidP="008E01AE">
            <w:pPr>
              <w:ind w:left="25"/>
              <w:rPr>
                <w:sz w:val="26"/>
                <w:szCs w:val="26"/>
              </w:rPr>
            </w:pPr>
          </w:p>
        </w:tc>
        <w:tc>
          <w:tcPr>
            <w:tcW w:w="4705" w:type="dxa"/>
          </w:tcPr>
          <w:p w:rsidR="00E936C2" w:rsidRPr="00DA178B" w:rsidRDefault="00E936C2" w:rsidP="008E01AE">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0460CF">
            <w:pPr>
              <w:jc w:val="center"/>
              <w:rPr>
                <w:b/>
                <w:sz w:val="32"/>
                <w:szCs w:val="32"/>
              </w:rPr>
            </w:pPr>
            <w:r w:rsidRPr="00727321">
              <w:rPr>
                <w:b/>
                <w:sz w:val="32"/>
                <w:szCs w:val="32"/>
              </w:rPr>
              <w:t>42/</w:t>
            </w:r>
            <w:r>
              <w:rPr>
                <w:b/>
                <w:sz w:val="32"/>
                <w:szCs w:val="32"/>
              </w:rPr>
              <w:t>24</w:t>
            </w:r>
            <w:r w:rsidRPr="00727321">
              <w:rPr>
                <w:b/>
                <w:sz w:val="32"/>
                <w:szCs w:val="32"/>
              </w:rPr>
              <w:t>/</w:t>
            </w:r>
            <w:r>
              <w:rPr>
                <w:b/>
                <w:sz w:val="32"/>
                <w:szCs w:val="32"/>
              </w:rPr>
              <w:t>1</w:t>
            </w:r>
            <w:r w:rsidR="000460CF">
              <w:rPr>
                <w:b/>
                <w:sz w:val="32"/>
                <w:szCs w:val="32"/>
              </w:rPr>
              <w:t>8</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74" w:rsidRDefault="00FF0774" w:rsidP="0064433F">
      <w:pPr>
        <w:spacing w:after="0" w:line="240" w:lineRule="auto"/>
      </w:pPr>
      <w:r>
        <w:separator/>
      </w:r>
    </w:p>
  </w:endnote>
  <w:endnote w:type="continuationSeparator" w:id="0">
    <w:p w:rsidR="00FF0774" w:rsidRDefault="00FF077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74" w:rsidRDefault="00FF0774" w:rsidP="0064433F">
      <w:pPr>
        <w:spacing w:after="0" w:line="240" w:lineRule="auto"/>
      </w:pPr>
      <w:r>
        <w:separator/>
      </w:r>
    </w:p>
  </w:footnote>
  <w:footnote w:type="continuationSeparator" w:id="0">
    <w:p w:rsidR="00FF0774" w:rsidRDefault="00FF077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5"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num>
  <w:num w:numId="12">
    <w:abstractNumId w:val="16"/>
  </w:num>
  <w:num w:numId="13">
    <w:abstractNumId w:val="3"/>
  </w:num>
  <w:num w:numId="14">
    <w:abstractNumId w:val="21"/>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5"/>
  </w:num>
  <w:num w:numId="24">
    <w:abstractNumId w:val="15"/>
  </w:num>
  <w:num w:numId="25">
    <w:abstractNumId w:val="19"/>
  </w:num>
  <w:num w:numId="26">
    <w:abstractNumId w:val="17"/>
  </w:num>
  <w:num w:numId="27">
    <w:abstractNumId w:val="18"/>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CF"/>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40BB"/>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0A30-AD30-4093-B29D-E34F3357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6</Pages>
  <Words>1361</Words>
  <Characters>7760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137</cp:revision>
  <cp:lastPrinted>2020-03-26T13:24:00Z</cp:lastPrinted>
  <dcterms:created xsi:type="dcterms:W3CDTF">2019-09-05T06:16:00Z</dcterms:created>
  <dcterms:modified xsi:type="dcterms:W3CDTF">2020-03-26T14:01:00Z</dcterms:modified>
</cp:coreProperties>
</file>