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B83BD2">
      <w:pPr>
        <w:tabs>
          <w:tab w:val="left" w:pos="3045"/>
          <w:tab w:val="center" w:pos="4677"/>
        </w:tabs>
        <w:spacing w:after="0" w:line="240" w:lineRule="auto"/>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A462A4">
        <w:rPr>
          <w:rFonts w:ascii="Times New Roman" w:hAnsi="Times New Roman"/>
          <w:b/>
          <w:sz w:val="28"/>
          <w:szCs w:val="28"/>
          <w:lang w:val="en-US"/>
        </w:rPr>
        <w:t>I</w:t>
      </w:r>
      <w:r w:rsidR="00F8070B">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0B19CF" w:rsidRPr="00E72938">
        <w:rPr>
          <w:rFonts w:ascii="Times New Roman" w:hAnsi="Times New Roman"/>
          <w:sz w:val="28"/>
          <w:szCs w:val="28"/>
          <w:lang w:val="ru-RU"/>
        </w:rPr>
        <w:t>6</w:t>
      </w:r>
      <w:r w:rsidR="00F8070B">
        <w:rPr>
          <w:rFonts w:ascii="Times New Roman" w:hAnsi="Times New Roman"/>
          <w:sz w:val="28"/>
          <w:szCs w:val="28"/>
        </w:rPr>
        <w:t xml:space="preserve"> липня</w:t>
      </w:r>
      <w:r w:rsidR="0080506B">
        <w:rPr>
          <w:rFonts w:ascii="Times New Roman" w:hAnsi="Times New Roman"/>
          <w:sz w:val="28"/>
          <w:szCs w:val="28"/>
          <w:lang w:val="ru-RU"/>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A462A4">
        <w:rPr>
          <w:rFonts w:ascii="Times New Roman" w:hAnsi="Times New Roman"/>
          <w:b/>
          <w:sz w:val="28"/>
          <w:szCs w:val="28"/>
          <w:lang w:val="en-US"/>
        </w:rPr>
        <w:t>I</w:t>
      </w:r>
      <w:r w:rsidR="00F8070B">
        <w:rPr>
          <w:rFonts w:ascii="Times New Roman" w:hAnsi="Times New Roman"/>
          <w:b/>
          <w:sz w:val="28"/>
          <w:szCs w:val="28"/>
          <w:lang w:val="en-US"/>
        </w:rPr>
        <w:t>X</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0B19CF"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B19CF" w:rsidRPr="000B19CF">
        <w:rPr>
          <w:rFonts w:ascii="Times New Roman" w:hAnsi="Times New Roman"/>
          <w:sz w:val="28"/>
          <w:szCs w:val="28"/>
          <w:lang w:val="ru-RU"/>
        </w:rPr>
        <w:t xml:space="preserve">26 </w:t>
      </w:r>
      <w:r w:rsidR="00453887" w:rsidRPr="000B19CF">
        <w:rPr>
          <w:rFonts w:ascii="Times New Roman" w:hAnsi="Times New Roman"/>
          <w:sz w:val="28"/>
          <w:szCs w:val="28"/>
        </w:rPr>
        <w:t>депутат</w:t>
      </w:r>
      <w:r w:rsidR="0030459C" w:rsidRPr="000B19CF">
        <w:rPr>
          <w:rFonts w:ascii="Times New Roman" w:hAnsi="Times New Roman"/>
          <w:sz w:val="28"/>
          <w:szCs w:val="28"/>
        </w:rPr>
        <w:t>ів</w:t>
      </w:r>
      <w:r w:rsidRPr="000B19CF">
        <w:rPr>
          <w:rFonts w:ascii="Times New Roman" w:hAnsi="Times New Roman"/>
          <w:sz w:val="28"/>
          <w:szCs w:val="28"/>
        </w:rPr>
        <w:t>, а</w:t>
      </w:r>
      <w:r w:rsidR="008816DC" w:rsidRPr="000B19CF">
        <w:rPr>
          <w:rFonts w:ascii="Times New Roman" w:hAnsi="Times New Roman"/>
          <w:sz w:val="28"/>
          <w:szCs w:val="28"/>
        </w:rPr>
        <w:t xml:space="preserve"> </w:t>
      </w:r>
      <w:r w:rsidRPr="000B19CF">
        <w:rPr>
          <w:rFonts w:ascii="Times New Roman" w:hAnsi="Times New Roman"/>
          <w:sz w:val="28"/>
          <w:szCs w:val="28"/>
        </w:rPr>
        <w:t xml:space="preserve">саме: </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Зареєстровано 26 депутатів, всього 43</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  Місце 25</w:t>
      </w:r>
      <w:r w:rsidRPr="00F8070B">
        <w:rPr>
          <w:rFonts w:ascii="Lucida Console" w:hAnsi="Lucida Console"/>
          <w:color w:val="000080"/>
          <w:sz w:val="16"/>
          <w:szCs w:val="16"/>
          <w:lang w:val="ru-RU"/>
        </w:rPr>
        <w:tab/>
        <w:t>Мельник Віталій Анатолійович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  Місце 45</w:t>
      </w:r>
      <w:r w:rsidRPr="00F8070B">
        <w:rPr>
          <w:rFonts w:ascii="Lucida Console" w:hAnsi="Lucida Console"/>
          <w:color w:val="000080"/>
          <w:sz w:val="16"/>
          <w:szCs w:val="16"/>
          <w:lang w:val="ru-RU"/>
        </w:rPr>
        <w:tab/>
        <w:t>Лантушенко Дмитро Сергійович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3  Місце 31</w:t>
      </w:r>
      <w:r w:rsidRPr="00F8070B">
        <w:rPr>
          <w:rFonts w:ascii="Lucida Console" w:hAnsi="Lucida Console"/>
          <w:color w:val="000080"/>
          <w:sz w:val="16"/>
          <w:szCs w:val="16"/>
          <w:lang w:val="ru-RU"/>
        </w:rPr>
        <w:tab/>
        <w:t>Левченко Юлія Олексіївна</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4  Місце 46</w:t>
      </w:r>
      <w:r w:rsidRPr="00F8070B">
        <w:rPr>
          <w:rFonts w:ascii="Lucida Console" w:hAnsi="Lucida Console"/>
          <w:color w:val="000080"/>
          <w:sz w:val="16"/>
          <w:szCs w:val="16"/>
          <w:lang w:val="ru-RU"/>
        </w:rPr>
        <w:tab/>
        <w:t>Чепік Володимир Ігоревич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5  Місце 24</w:t>
      </w:r>
      <w:r w:rsidRPr="00F8070B">
        <w:rPr>
          <w:rFonts w:ascii="Lucida Console" w:hAnsi="Lucida Console"/>
          <w:color w:val="000080"/>
          <w:sz w:val="16"/>
          <w:szCs w:val="16"/>
          <w:lang w:val="ru-RU"/>
        </w:rPr>
        <w:tab/>
        <w:t>Рибальченко Ірина Анатоліївна</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6  Місце 37</w:t>
      </w:r>
      <w:r w:rsidRPr="00F8070B">
        <w:rPr>
          <w:rFonts w:ascii="Lucida Console" w:hAnsi="Lucida Console"/>
          <w:color w:val="000080"/>
          <w:sz w:val="16"/>
          <w:szCs w:val="16"/>
          <w:lang w:val="ru-RU"/>
        </w:rPr>
        <w:tab/>
        <w:t>Гончаров Василь Миколайович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7  Місце 14</w:t>
      </w:r>
      <w:r w:rsidRPr="00F8070B">
        <w:rPr>
          <w:rFonts w:ascii="Lucida Console" w:hAnsi="Lucida Console"/>
          <w:color w:val="000080"/>
          <w:sz w:val="16"/>
          <w:szCs w:val="16"/>
          <w:lang w:val="ru-RU"/>
        </w:rPr>
        <w:tab/>
        <w:t>Жиленко Віталій Миколайович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8  Місце 27</w:t>
      </w:r>
      <w:r w:rsidRPr="00F8070B">
        <w:rPr>
          <w:rFonts w:ascii="Lucida Console" w:hAnsi="Lucida Console"/>
          <w:color w:val="000080"/>
          <w:sz w:val="16"/>
          <w:szCs w:val="16"/>
          <w:lang w:val="ru-RU"/>
        </w:rPr>
        <w:tab/>
        <w:t>Гробова Вікторія Павлівна</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9  Місце 52</w:t>
      </w:r>
      <w:r w:rsidRPr="00F8070B">
        <w:rPr>
          <w:rFonts w:ascii="Lucida Console" w:hAnsi="Lucida Console"/>
          <w:color w:val="000080"/>
          <w:sz w:val="16"/>
          <w:szCs w:val="16"/>
          <w:lang w:val="ru-RU"/>
        </w:rPr>
        <w:tab/>
        <w:t>Кушнір Ігор Григорович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10  Місце 102</w:t>
      </w:r>
      <w:r w:rsidRPr="00F8070B">
        <w:rPr>
          <w:rFonts w:ascii="Lucida Console" w:hAnsi="Lucida Console"/>
          <w:color w:val="000080"/>
          <w:sz w:val="16"/>
          <w:szCs w:val="16"/>
          <w:lang w:val="ru-RU"/>
        </w:rPr>
        <w:tab/>
        <w:t>Лисенко Олександр Миколайович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11  Місце 101</w:t>
      </w:r>
      <w:r w:rsidRPr="00F8070B">
        <w:rPr>
          <w:rFonts w:ascii="Lucida Console" w:hAnsi="Lucida Console"/>
          <w:color w:val="000080"/>
          <w:sz w:val="16"/>
          <w:szCs w:val="16"/>
          <w:lang w:val="ru-RU"/>
        </w:rPr>
        <w:tab/>
        <w:t>Баранов Андрій Володимирович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12  Місце 23</w:t>
      </w:r>
      <w:r w:rsidRPr="00F8070B">
        <w:rPr>
          <w:rFonts w:ascii="Lucida Console" w:hAnsi="Lucida Console"/>
          <w:color w:val="000080"/>
          <w:sz w:val="16"/>
          <w:szCs w:val="16"/>
          <w:lang w:val="ru-RU"/>
        </w:rPr>
        <w:tab/>
        <w:t>Зименко Олександр Вікторович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13  Місце 36</w:t>
      </w:r>
      <w:r w:rsidRPr="00F8070B">
        <w:rPr>
          <w:rFonts w:ascii="Lucida Console" w:hAnsi="Lucida Console"/>
          <w:color w:val="000080"/>
          <w:sz w:val="16"/>
          <w:szCs w:val="16"/>
          <w:lang w:val="ru-RU"/>
        </w:rPr>
        <w:tab/>
        <w:t>Сагач Анатолій Григорович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14  Місце 50</w:t>
      </w:r>
      <w:r w:rsidRPr="00F8070B">
        <w:rPr>
          <w:rFonts w:ascii="Lucida Console" w:hAnsi="Lucida Console"/>
          <w:color w:val="000080"/>
          <w:sz w:val="16"/>
          <w:szCs w:val="16"/>
          <w:lang w:val="ru-RU"/>
        </w:rPr>
        <w:tab/>
        <w:t>Саченко Микола Володимирович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15  Місце 48</w:t>
      </w:r>
      <w:r w:rsidRPr="00F8070B">
        <w:rPr>
          <w:rFonts w:ascii="Lucida Console" w:hAnsi="Lucida Console"/>
          <w:color w:val="000080"/>
          <w:sz w:val="16"/>
          <w:szCs w:val="16"/>
          <w:lang w:val="ru-RU"/>
        </w:rPr>
        <w:tab/>
        <w:t>Губська Ірина Олексіївна</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16  Місце 35</w:t>
      </w:r>
      <w:r w:rsidRPr="00F8070B">
        <w:rPr>
          <w:rFonts w:ascii="Lucida Console" w:hAnsi="Lucida Console"/>
          <w:color w:val="000080"/>
          <w:sz w:val="16"/>
          <w:szCs w:val="16"/>
          <w:lang w:val="ru-RU"/>
        </w:rPr>
        <w:tab/>
        <w:t>Скоробагатський Євгеній Олексійович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17  Місце 18</w:t>
      </w:r>
      <w:r w:rsidRPr="00F8070B">
        <w:rPr>
          <w:rFonts w:ascii="Lucida Console" w:hAnsi="Lucida Console"/>
          <w:color w:val="000080"/>
          <w:sz w:val="16"/>
          <w:szCs w:val="16"/>
          <w:lang w:val="ru-RU"/>
        </w:rPr>
        <w:tab/>
        <w:t>Заїка Валерій Іванович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18  Місце 39</w:t>
      </w:r>
      <w:r w:rsidRPr="00F8070B">
        <w:rPr>
          <w:rFonts w:ascii="Lucida Console" w:hAnsi="Lucida Console"/>
          <w:color w:val="000080"/>
          <w:sz w:val="16"/>
          <w:szCs w:val="16"/>
          <w:lang w:val="ru-RU"/>
        </w:rPr>
        <w:tab/>
        <w:t>Бутенко Денис Миколайович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19  Місце 19</w:t>
      </w:r>
      <w:r w:rsidRPr="00F8070B">
        <w:rPr>
          <w:rFonts w:ascii="Lucida Console" w:hAnsi="Lucida Console"/>
          <w:color w:val="000080"/>
          <w:sz w:val="16"/>
          <w:szCs w:val="16"/>
          <w:lang w:val="ru-RU"/>
        </w:rPr>
        <w:tab/>
        <w:t>Фірсова Ольга Василівна</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20  Місце 33</w:t>
      </w:r>
      <w:r w:rsidRPr="00F8070B">
        <w:rPr>
          <w:rFonts w:ascii="Lucida Console" w:hAnsi="Lucida Console"/>
          <w:color w:val="000080"/>
          <w:sz w:val="16"/>
          <w:szCs w:val="16"/>
          <w:lang w:val="ru-RU"/>
        </w:rPr>
        <w:tab/>
        <w:t>Шилов Володимир Олександрович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21  Місце 21</w:t>
      </w:r>
      <w:r w:rsidRPr="00F8070B">
        <w:rPr>
          <w:rFonts w:ascii="Lucida Console" w:hAnsi="Lucida Console"/>
          <w:color w:val="000080"/>
          <w:sz w:val="16"/>
          <w:szCs w:val="16"/>
          <w:lang w:val="ru-RU"/>
        </w:rPr>
        <w:tab/>
        <w:t>Никоненко Володимир Вікторович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22  Місце 34</w:t>
      </w:r>
      <w:r w:rsidRPr="00F8070B">
        <w:rPr>
          <w:rFonts w:ascii="Lucida Console" w:hAnsi="Lucida Console"/>
          <w:color w:val="000080"/>
          <w:sz w:val="16"/>
          <w:szCs w:val="16"/>
          <w:lang w:val="ru-RU"/>
        </w:rPr>
        <w:tab/>
        <w:t>Шилов Віталій Володимирович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23  Місце 32</w:t>
      </w:r>
      <w:r w:rsidRPr="00F8070B">
        <w:rPr>
          <w:rFonts w:ascii="Lucida Console" w:hAnsi="Lucida Console"/>
          <w:color w:val="000080"/>
          <w:sz w:val="16"/>
          <w:szCs w:val="16"/>
          <w:lang w:val="ru-RU"/>
        </w:rPr>
        <w:tab/>
        <w:t>Галицький Максим Олегович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24  Місце 53</w:t>
      </w:r>
      <w:r w:rsidRPr="00F8070B">
        <w:rPr>
          <w:rFonts w:ascii="Lucida Console" w:hAnsi="Lucida Console"/>
          <w:color w:val="000080"/>
          <w:sz w:val="16"/>
          <w:szCs w:val="16"/>
          <w:lang w:val="ru-RU"/>
        </w:rPr>
        <w:tab/>
        <w:t>Левченко Олег Олександрович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25  Місце 41</w:t>
      </w:r>
      <w:r w:rsidRPr="00F8070B">
        <w:rPr>
          <w:rFonts w:ascii="Lucida Console" w:hAnsi="Lucida Console"/>
          <w:color w:val="000080"/>
          <w:sz w:val="16"/>
          <w:szCs w:val="16"/>
          <w:lang w:val="ru-RU"/>
        </w:rPr>
        <w:tab/>
        <w:t>Степченко В'ячеслав Григорович</w:t>
      </w:r>
    </w:p>
    <w:p w:rsidR="00F8070B" w:rsidRPr="00F8070B" w:rsidRDefault="00F8070B" w:rsidP="00F8070B">
      <w:pPr>
        <w:spacing w:after="0"/>
        <w:rPr>
          <w:rFonts w:ascii="Lucida Console" w:hAnsi="Lucida Console"/>
          <w:color w:val="000080"/>
          <w:sz w:val="16"/>
          <w:szCs w:val="16"/>
          <w:lang w:val="ru-RU"/>
        </w:rPr>
      </w:pPr>
      <w:r w:rsidRPr="00F8070B">
        <w:rPr>
          <w:rFonts w:ascii="Lucida Console" w:hAnsi="Lucida Console"/>
          <w:color w:val="000080"/>
          <w:sz w:val="16"/>
          <w:szCs w:val="16"/>
          <w:lang w:val="ru-RU"/>
        </w:rPr>
        <w:t xml:space="preserve"> 26  Місце 72</w:t>
      </w:r>
      <w:r w:rsidRPr="00F8070B">
        <w:rPr>
          <w:rFonts w:ascii="Lucida Console" w:hAnsi="Lucida Console"/>
          <w:color w:val="000080"/>
          <w:sz w:val="16"/>
          <w:szCs w:val="16"/>
          <w:lang w:val="ru-RU"/>
        </w:rPr>
        <w:tab/>
        <w:t>Бурбика Віталій Олександрович</w:t>
      </w:r>
    </w:p>
    <w:p w:rsidR="00D47B0F" w:rsidRPr="00F962F9" w:rsidRDefault="00D47B0F" w:rsidP="001D768F">
      <w:pPr>
        <w:spacing w:after="0" w:line="240" w:lineRule="auto"/>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0222B9" w:rsidRPr="000F22CC">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0222B9" w:rsidRPr="00D47B0F">
        <w:rPr>
          <w:rFonts w:ascii="Times New Roman" w:hAnsi="Times New Roman" w:cs="Times New Roman"/>
          <w:sz w:val="28"/>
          <w:szCs w:val="28"/>
        </w:rPr>
        <w:t xml:space="preserve"> </w:t>
      </w:r>
      <w:r w:rsidR="007B62A1">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D47B0F">
        <w:rPr>
          <w:rFonts w:ascii="Times New Roman" w:hAnsi="Times New Roman" w:cs="Times New Roman"/>
          <w:sz w:val="28"/>
          <w:szCs w:val="28"/>
        </w:rPr>
        <w:t>)</w:t>
      </w:r>
      <w:r w:rsidR="007B62A1">
        <w:rPr>
          <w:rFonts w:ascii="Times New Roman" w:hAnsi="Times New Roman" w:cs="Times New Roman"/>
          <w:sz w:val="28"/>
          <w:szCs w:val="28"/>
        </w:rPr>
        <w:t>.</w:t>
      </w:r>
      <w:bookmarkStart w:id="0" w:name="_GoBack"/>
      <w:bookmarkEnd w:id="0"/>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30459C" w:rsidRPr="0030459C">
        <w:rPr>
          <w:rFonts w:ascii="Times New Roman" w:hAnsi="Times New Roman"/>
          <w:sz w:val="28"/>
          <w:szCs w:val="28"/>
        </w:rPr>
        <w:t>ХХ</w:t>
      </w:r>
      <w:r w:rsidR="0030459C" w:rsidRPr="0030459C">
        <w:rPr>
          <w:rFonts w:ascii="Times New Roman" w:hAnsi="Times New Roman"/>
          <w:sz w:val="28"/>
          <w:szCs w:val="28"/>
          <w:lang w:val="en-US"/>
        </w:rPr>
        <w:t>IX</w:t>
      </w:r>
      <w:r w:rsidR="0030459C">
        <w:rPr>
          <w:rFonts w:ascii="Times New Roman" w:hAnsi="Times New Roman"/>
          <w:b/>
          <w:sz w:val="28"/>
          <w:szCs w:val="28"/>
        </w:rPr>
        <w:t xml:space="preserve">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30459C" w:rsidRDefault="0030459C" w:rsidP="00F721F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Головуючий повідомив, що в сесійній залі присутні </w:t>
      </w:r>
      <w:r w:rsidR="000F22CC">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ародні депутати </w:t>
      </w:r>
      <w:r w:rsidR="000F22CC">
        <w:rPr>
          <w:rFonts w:ascii="Times New Roman" w:eastAsia="Times New Roman" w:hAnsi="Times New Roman" w:cs="Times New Roman"/>
          <w:sz w:val="28"/>
          <w:szCs w:val="28"/>
        </w:rPr>
        <w:t>України</w:t>
      </w:r>
      <w:r w:rsidR="00C301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D61AA">
        <w:rPr>
          <w:rFonts w:ascii="Times New Roman" w:eastAsia="Times New Roman" w:hAnsi="Times New Roman" w:cs="Times New Roman"/>
          <w:sz w:val="28"/>
          <w:szCs w:val="28"/>
        </w:rPr>
        <w:t>Медуниця О.</w:t>
      </w:r>
      <w:r w:rsidR="00B64BF7">
        <w:rPr>
          <w:rFonts w:ascii="Times New Roman" w:eastAsia="Times New Roman" w:hAnsi="Times New Roman" w:cs="Times New Roman"/>
          <w:sz w:val="28"/>
          <w:szCs w:val="28"/>
        </w:rPr>
        <w:t>В.</w:t>
      </w:r>
      <w:r w:rsidR="005D61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Рудик</w:t>
      </w:r>
      <w:r w:rsidR="005D61AA">
        <w:rPr>
          <w:rFonts w:ascii="Times New Roman" w:eastAsia="Times New Roman" w:hAnsi="Times New Roman" w:cs="Times New Roman"/>
          <w:sz w:val="28"/>
          <w:szCs w:val="28"/>
        </w:rPr>
        <w:t xml:space="preserve"> С.</w:t>
      </w:r>
      <w:r w:rsidR="00D52A9A">
        <w:rPr>
          <w:rFonts w:ascii="Times New Roman" w:eastAsia="Times New Roman" w:hAnsi="Times New Roman" w:cs="Times New Roman"/>
          <w:sz w:val="28"/>
          <w:szCs w:val="28"/>
        </w:rPr>
        <w:t>Я.</w:t>
      </w:r>
      <w:r>
        <w:rPr>
          <w:rFonts w:ascii="Times New Roman" w:eastAsia="Times New Roman" w:hAnsi="Times New Roman" w:cs="Times New Roman"/>
          <w:sz w:val="28"/>
          <w:szCs w:val="28"/>
        </w:rPr>
        <w:t>, Шахов</w:t>
      </w:r>
      <w:r w:rsidR="005D61AA">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w:t>
      </w:r>
      <w:r w:rsidR="00F44D0E">
        <w:rPr>
          <w:rFonts w:ascii="Times New Roman" w:eastAsia="Times New Roman" w:hAnsi="Times New Roman" w:cs="Times New Roman"/>
          <w:sz w:val="28"/>
          <w:szCs w:val="28"/>
        </w:rPr>
        <w:t>В.</w:t>
      </w:r>
    </w:p>
    <w:p w:rsidR="005D61AA" w:rsidRDefault="005D61AA" w:rsidP="00F721F8">
      <w:pPr>
        <w:spacing w:after="0"/>
        <w:ind w:firstLine="709"/>
        <w:jc w:val="both"/>
        <w:rPr>
          <w:rFonts w:ascii="Times New Roman" w:eastAsia="Times New Roman" w:hAnsi="Times New Roman" w:cs="Times New Roman"/>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F8070B" w:rsidRPr="00F8070B" w:rsidTr="00414106">
        <w:trPr>
          <w:trHeight w:val="69"/>
        </w:trPr>
        <w:tc>
          <w:tcPr>
            <w:tcW w:w="5730" w:type="dxa"/>
          </w:tcPr>
          <w:p w:rsidR="000F3B1F" w:rsidRPr="00C30151" w:rsidRDefault="00C30151" w:rsidP="00C30151">
            <w:pPr>
              <w:spacing w:after="0" w:line="240" w:lineRule="auto"/>
              <w:rPr>
                <w:rFonts w:ascii="Times New Roman" w:hAnsi="Times New Roman" w:cs="Times New Roman"/>
                <w:color w:val="FF0000"/>
                <w:sz w:val="28"/>
                <w:szCs w:val="28"/>
                <w:lang w:eastAsia="ru-RU"/>
              </w:rPr>
            </w:pPr>
            <w:r w:rsidRPr="00C30151">
              <w:rPr>
                <w:rFonts w:ascii="Times New Roman" w:hAnsi="Times New Roman" w:cs="Times New Roman"/>
                <w:sz w:val="28"/>
                <w:szCs w:val="28"/>
                <w:lang w:eastAsia="ru-RU"/>
              </w:rPr>
              <w:t>Лантушенка Дмитра Сергійовича</w:t>
            </w:r>
          </w:p>
        </w:tc>
        <w:tc>
          <w:tcPr>
            <w:tcW w:w="3997" w:type="dxa"/>
          </w:tcPr>
          <w:p w:rsidR="000F3B1F" w:rsidRPr="00C30151" w:rsidRDefault="00C30151" w:rsidP="00F721F8">
            <w:pPr>
              <w:spacing w:after="0" w:line="240" w:lineRule="auto"/>
              <w:jc w:val="center"/>
              <w:rPr>
                <w:rFonts w:ascii="Times New Roman" w:hAnsi="Times New Roman" w:cs="Times New Roman"/>
                <w:sz w:val="28"/>
                <w:szCs w:val="28"/>
                <w:lang w:eastAsia="ru-RU"/>
              </w:rPr>
            </w:pPr>
            <w:r w:rsidRPr="00C30151">
              <w:rPr>
                <w:rFonts w:ascii="Times New Roman" w:hAnsi="Times New Roman" w:cs="Times New Roman"/>
                <w:sz w:val="28"/>
                <w:szCs w:val="28"/>
                <w:lang w:eastAsia="ru-RU"/>
              </w:rPr>
              <w:t>25</w:t>
            </w:r>
            <w:r w:rsidR="00F721F8" w:rsidRPr="00C30151">
              <w:rPr>
                <w:rFonts w:ascii="Times New Roman" w:hAnsi="Times New Roman" w:cs="Times New Roman"/>
                <w:sz w:val="28"/>
                <w:szCs w:val="28"/>
                <w:lang w:eastAsia="ru-RU"/>
              </w:rPr>
              <w:t xml:space="preserve"> червня</w:t>
            </w:r>
          </w:p>
          <w:p w:rsidR="00C30151" w:rsidRPr="00F8070B" w:rsidRDefault="00C30151" w:rsidP="00F721F8">
            <w:pPr>
              <w:spacing w:after="0" w:line="240" w:lineRule="auto"/>
              <w:jc w:val="center"/>
              <w:rPr>
                <w:rFonts w:ascii="Times New Roman" w:hAnsi="Times New Roman" w:cs="Times New Roman"/>
                <w:color w:val="FF0000"/>
                <w:sz w:val="28"/>
                <w:szCs w:val="28"/>
                <w:lang w:eastAsia="ru-RU"/>
              </w:rPr>
            </w:pPr>
          </w:p>
        </w:tc>
      </w:tr>
    </w:tbl>
    <w:p w:rsidR="009046BE" w:rsidRPr="00982D0A" w:rsidRDefault="00C30151" w:rsidP="00414106">
      <w:pPr>
        <w:pStyle w:val="a7"/>
        <w:spacing w:after="0" w:line="240" w:lineRule="auto"/>
        <w:jc w:val="both"/>
        <w:rPr>
          <w:rFonts w:ascii="Times New Roman" w:hAnsi="Times New Roman"/>
          <w:bCs/>
          <w:sz w:val="28"/>
          <w:szCs w:val="28"/>
        </w:rPr>
      </w:pPr>
      <w:r w:rsidRPr="00C30151">
        <w:rPr>
          <w:rFonts w:ascii="Times New Roman" w:hAnsi="Times New Roman"/>
          <w:bCs/>
          <w:sz w:val="28"/>
          <w:szCs w:val="28"/>
        </w:rPr>
        <w:t>Гробову Вікторію Павлівну</w:t>
      </w:r>
      <w:r w:rsidR="00F721F8" w:rsidRPr="00C30151">
        <w:rPr>
          <w:rFonts w:ascii="Times New Roman" w:hAnsi="Times New Roman"/>
          <w:bCs/>
          <w:sz w:val="28"/>
          <w:szCs w:val="28"/>
        </w:rPr>
        <w:t xml:space="preserve">   </w:t>
      </w:r>
      <w:r w:rsidR="00232CF6" w:rsidRPr="00C30151">
        <w:rPr>
          <w:rFonts w:ascii="Times New Roman" w:hAnsi="Times New Roman"/>
          <w:bCs/>
          <w:sz w:val="28"/>
          <w:szCs w:val="28"/>
        </w:rPr>
        <w:t xml:space="preserve">                                         </w:t>
      </w:r>
      <w:r w:rsidR="00A939B2">
        <w:rPr>
          <w:rFonts w:ascii="Times New Roman" w:hAnsi="Times New Roman"/>
          <w:bCs/>
          <w:sz w:val="28"/>
          <w:szCs w:val="28"/>
        </w:rPr>
        <w:t xml:space="preserve"> </w:t>
      </w:r>
      <w:r w:rsidR="00671AC9">
        <w:rPr>
          <w:rFonts w:ascii="Times New Roman" w:hAnsi="Times New Roman"/>
          <w:bCs/>
          <w:sz w:val="28"/>
          <w:szCs w:val="28"/>
        </w:rPr>
        <w:t xml:space="preserve">     </w:t>
      </w:r>
      <w:r w:rsidR="00232CF6" w:rsidRPr="00C30151">
        <w:rPr>
          <w:rFonts w:ascii="Times New Roman" w:hAnsi="Times New Roman"/>
          <w:bCs/>
          <w:sz w:val="28"/>
          <w:szCs w:val="28"/>
        </w:rPr>
        <w:t xml:space="preserve">   </w:t>
      </w:r>
      <w:r>
        <w:rPr>
          <w:rFonts w:ascii="Times New Roman" w:hAnsi="Times New Roman"/>
          <w:bCs/>
          <w:sz w:val="28"/>
          <w:szCs w:val="28"/>
        </w:rPr>
        <w:t xml:space="preserve"> 01 липня</w:t>
      </w:r>
    </w:p>
    <w:p w:rsidR="00414106" w:rsidRDefault="00C30151"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Калініченка В’ячеслава Анатолійовича                          </w:t>
      </w:r>
      <w:r w:rsidR="00671AC9">
        <w:rPr>
          <w:rFonts w:ascii="Times New Roman" w:hAnsi="Times New Roman"/>
          <w:bCs/>
          <w:sz w:val="28"/>
          <w:szCs w:val="28"/>
        </w:rPr>
        <w:t xml:space="preserve">       </w:t>
      </w:r>
      <w:r>
        <w:rPr>
          <w:rFonts w:ascii="Times New Roman" w:hAnsi="Times New Roman"/>
          <w:bCs/>
          <w:sz w:val="28"/>
          <w:szCs w:val="28"/>
        </w:rPr>
        <w:t xml:space="preserve">     12 липня</w:t>
      </w:r>
    </w:p>
    <w:p w:rsidR="00C30151" w:rsidRDefault="00C30151"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Іванова Олександра Олександровича                         </w:t>
      </w:r>
      <w:r w:rsidR="00671AC9">
        <w:rPr>
          <w:rFonts w:ascii="Times New Roman" w:hAnsi="Times New Roman"/>
          <w:bCs/>
          <w:sz w:val="28"/>
          <w:szCs w:val="28"/>
        </w:rPr>
        <w:t xml:space="preserve">       </w:t>
      </w:r>
      <w:r>
        <w:rPr>
          <w:rFonts w:ascii="Times New Roman" w:hAnsi="Times New Roman"/>
          <w:bCs/>
          <w:sz w:val="28"/>
          <w:szCs w:val="28"/>
        </w:rPr>
        <w:t xml:space="preserve">          14 липня</w:t>
      </w:r>
    </w:p>
    <w:p w:rsidR="00C30151" w:rsidRDefault="00C30151" w:rsidP="00671AC9">
      <w:pPr>
        <w:pStyle w:val="a7"/>
        <w:tabs>
          <w:tab w:val="left" w:pos="7371"/>
        </w:tabs>
        <w:spacing w:after="0" w:line="240" w:lineRule="auto"/>
        <w:jc w:val="both"/>
        <w:rPr>
          <w:rFonts w:ascii="Times New Roman" w:hAnsi="Times New Roman"/>
          <w:bCs/>
          <w:sz w:val="28"/>
          <w:szCs w:val="28"/>
        </w:rPr>
      </w:pPr>
      <w:r>
        <w:rPr>
          <w:rFonts w:ascii="Times New Roman" w:hAnsi="Times New Roman"/>
          <w:bCs/>
          <w:sz w:val="28"/>
          <w:szCs w:val="28"/>
        </w:rPr>
        <w:t xml:space="preserve">Косяненка Євгена Євгеновича                                      </w:t>
      </w:r>
      <w:r w:rsidR="00671AC9">
        <w:rPr>
          <w:rFonts w:ascii="Times New Roman" w:hAnsi="Times New Roman"/>
          <w:bCs/>
          <w:sz w:val="28"/>
          <w:szCs w:val="28"/>
        </w:rPr>
        <w:t xml:space="preserve">      </w:t>
      </w:r>
      <w:r>
        <w:rPr>
          <w:rFonts w:ascii="Times New Roman" w:hAnsi="Times New Roman"/>
          <w:bCs/>
          <w:sz w:val="28"/>
          <w:szCs w:val="28"/>
        </w:rPr>
        <w:t xml:space="preserve">         15</w:t>
      </w:r>
      <w:r w:rsidR="00F44D0E">
        <w:rPr>
          <w:rFonts w:ascii="Times New Roman" w:hAnsi="Times New Roman"/>
          <w:bCs/>
          <w:sz w:val="28"/>
          <w:szCs w:val="28"/>
        </w:rPr>
        <w:t xml:space="preserve"> липня</w:t>
      </w:r>
    </w:p>
    <w:p w:rsidR="00C30151" w:rsidRDefault="00C30151" w:rsidP="00414106">
      <w:pPr>
        <w:pStyle w:val="a7"/>
        <w:spacing w:after="0" w:line="240" w:lineRule="auto"/>
        <w:jc w:val="both"/>
        <w:rPr>
          <w:rFonts w:ascii="Times New Roman" w:hAnsi="Times New Roman"/>
          <w:bCs/>
          <w:sz w:val="28"/>
          <w:szCs w:val="28"/>
        </w:rPr>
      </w:pPr>
    </w:p>
    <w:p w:rsidR="00F44D0E" w:rsidRPr="00D914DD" w:rsidRDefault="00F44D0E" w:rsidP="00F44D0E">
      <w:pPr>
        <w:pStyle w:val="a7"/>
        <w:spacing w:after="0" w:line="240" w:lineRule="auto"/>
        <w:ind w:firstLine="851"/>
        <w:jc w:val="both"/>
        <w:rPr>
          <w:rFonts w:ascii="Times New Roman" w:hAnsi="Times New Roman"/>
          <w:color w:val="FF0000"/>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 xml:space="preserve">о </w:t>
      </w:r>
      <w:r w:rsidR="000F22CC">
        <w:rPr>
          <w:rFonts w:ascii="Times New Roman" w:hAnsi="Times New Roman"/>
          <w:sz w:val="28"/>
          <w:szCs w:val="28"/>
          <w:lang w:bidi="he-IL"/>
        </w:rPr>
        <w:t xml:space="preserve">усне </w:t>
      </w:r>
      <w:r>
        <w:rPr>
          <w:rFonts w:ascii="Times New Roman" w:hAnsi="Times New Roman"/>
          <w:sz w:val="28"/>
          <w:szCs w:val="28"/>
          <w:lang w:bidi="he-IL"/>
        </w:rPr>
        <w:t xml:space="preserve">повідомлення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а </w:t>
      </w:r>
      <w:r w:rsidR="00D46E6F">
        <w:rPr>
          <w:rFonts w:ascii="Times New Roman" w:hAnsi="Times New Roman"/>
          <w:sz w:val="28"/>
          <w:szCs w:val="28"/>
          <w:lang w:bidi="he-IL"/>
        </w:rPr>
        <w:t>Сумської міської ради Богодушка Б.І.</w:t>
      </w:r>
    </w:p>
    <w:p w:rsidR="00F44D0E" w:rsidRDefault="00F44D0E"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F8070B" w:rsidRPr="00F8070B">
        <w:rPr>
          <w:rFonts w:ascii="Times New Roman" w:hAnsi="Times New Roman"/>
          <w:sz w:val="28"/>
          <w:szCs w:val="28"/>
        </w:rPr>
        <w:t>ХХ</w:t>
      </w:r>
      <w:r w:rsidR="00F8070B" w:rsidRPr="00F8070B">
        <w:rPr>
          <w:rFonts w:ascii="Times New Roman" w:hAnsi="Times New Roman"/>
          <w:sz w:val="28"/>
          <w:szCs w:val="28"/>
          <w:lang w:val="en-US"/>
        </w:rPr>
        <w:t>IX</w:t>
      </w:r>
      <w:r w:rsidR="00F8070B" w:rsidRPr="006E69DA">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sidRPr="00FB46EE">
        <w:rPr>
          <w:rFonts w:ascii="Times New Roman" w:hAnsi="Times New Roman" w:cs="Times New Roman"/>
          <w:sz w:val="28"/>
          <w:szCs w:val="28"/>
        </w:rPr>
        <w:t xml:space="preserve">Антоненко А.Г. </w:t>
      </w:r>
      <w:r>
        <w:rPr>
          <w:rFonts w:ascii="Times New Roman" w:hAnsi="Times New Roman" w:cs="Times New Roman"/>
          <w:sz w:val="28"/>
          <w:szCs w:val="28"/>
        </w:rPr>
        <w:t xml:space="preserve">-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5F7F6E" w:rsidRDefault="005F7F6E"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Волонтирец В.М. </w:t>
      </w:r>
      <w:r w:rsidR="001A166B">
        <w:rPr>
          <w:rFonts w:ascii="Times New Roman" w:hAnsi="Times New Roman" w:cs="Times New Roman"/>
          <w:sz w:val="28"/>
          <w:szCs w:val="28"/>
        </w:rPr>
        <w:t>–</w:t>
      </w:r>
      <w:r>
        <w:rPr>
          <w:rFonts w:ascii="Times New Roman" w:hAnsi="Times New Roman" w:cs="Times New Roman"/>
          <w:sz w:val="28"/>
          <w:szCs w:val="28"/>
        </w:rPr>
        <w:t xml:space="preserve"> </w:t>
      </w:r>
      <w:r w:rsidR="001A166B">
        <w:rPr>
          <w:rFonts w:ascii="Times New Roman" w:hAnsi="Times New Roman" w:cs="Times New Roman"/>
          <w:sz w:val="28"/>
          <w:szCs w:val="28"/>
        </w:rPr>
        <w:t>радник міського голови.</w:t>
      </w:r>
    </w:p>
    <w:p w:rsidR="00FA2719" w:rsidRDefault="00FA27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Гіценко М.П. – в.о. начальника відділу транспорту, зв’язку та телекомунікаційних послуг Сумської міської </w:t>
      </w:r>
      <w:r w:rsidR="00307341">
        <w:rPr>
          <w:rFonts w:ascii="Times New Roman" w:hAnsi="Times New Roman" w:cs="Times New Roman"/>
          <w:sz w:val="28"/>
          <w:szCs w:val="28"/>
        </w:rPr>
        <w:t>ради.</w:t>
      </w:r>
    </w:p>
    <w:p w:rsidR="00FA2719" w:rsidRDefault="00FA2719" w:rsidP="00FA27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Голосна К.А. – в.о. начальника служби у справах дітей Сумської міської ради.</w:t>
      </w:r>
    </w:p>
    <w:p w:rsidR="001A166B" w:rsidRDefault="001A166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 Сумської міської ради.</w:t>
      </w:r>
    </w:p>
    <w:p w:rsidR="005F7F6E" w:rsidRDefault="005F7F6E"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Довбня А.М. – начальник управління державного архітектурно-будівельного контролю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D52A9A" w:rsidRPr="00D52A9A">
        <w:rPr>
          <w:rFonts w:ascii="Times New Roman" w:hAnsi="Times New Roman" w:cs="Times New Roman"/>
          <w:sz w:val="28"/>
          <w:szCs w:val="28"/>
        </w:rPr>
        <w:t>рига Т.В.</w:t>
      </w:r>
      <w:r w:rsidRPr="00D52A9A">
        <w:rPr>
          <w:rFonts w:ascii="Times New Roman" w:hAnsi="Times New Roman" w:cs="Times New Roman"/>
          <w:sz w:val="28"/>
          <w:szCs w:val="28"/>
        </w:rPr>
        <w:t xml:space="preserve"> – </w:t>
      </w:r>
      <w:r w:rsidR="00D52A9A">
        <w:rPr>
          <w:rFonts w:ascii="Times New Roman" w:hAnsi="Times New Roman" w:cs="Times New Roman"/>
          <w:sz w:val="28"/>
          <w:szCs w:val="28"/>
        </w:rPr>
        <w:t xml:space="preserve">в.о. </w:t>
      </w:r>
      <w:r w:rsidR="00630A0F" w:rsidRPr="00D52A9A">
        <w:rPr>
          <w:rFonts w:ascii="Times New Roman" w:hAnsi="Times New Roman" w:cs="Times New Roman"/>
          <w:bCs/>
          <w:sz w:val="28"/>
          <w:szCs w:val="28"/>
        </w:rPr>
        <w:t>начальник</w:t>
      </w:r>
      <w:r w:rsidR="00D52A9A">
        <w:rPr>
          <w:rFonts w:ascii="Times New Roman" w:hAnsi="Times New Roman" w:cs="Times New Roman"/>
          <w:bCs/>
          <w:sz w:val="28"/>
          <w:szCs w:val="28"/>
        </w:rPr>
        <w:t>а</w:t>
      </w:r>
      <w:r w:rsidR="00630A0F" w:rsidRPr="00D52A9A">
        <w:rPr>
          <w:rFonts w:ascii="Times New Roman" w:hAnsi="Times New Roman" w:cs="Times New Roman"/>
          <w:bCs/>
          <w:sz w:val="28"/>
          <w:szCs w:val="28"/>
        </w:rPr>
        <w:t xml:space="preserve">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593D4A" w:rsidRDefault="00593D4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 Сумської міської ради.</w:t>
      </w:r>
    </w:p>
    <w:p w:rsidR="006E69DA" w:rsidRDefault="006E69D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Казбан Я.Ю. – заступник начальника </w:t>
      </w:r>
      <w:r w:rsidR="00F45FAB">
        <w:rPr>
          <w:rFonts w:ascii="Times New Roman" w:hAnsi="Times New Roman" w:cs="Times New Roman"/>
          <w:sz w:val="28"/>
          <w:szCs w:val="28"/>
        </w:rPr>
        <w:t>правового управління Сумської міської ради</w:t>
      </w:r>
      <w:r w:rsidR="007C2C35">
        <w:rPr>
          <w:rFonts w:ascii="Times New Roman" w:hAnsi="Times New Roman" w:cs="Times New Roman"/>
          <w:sz w:val="28"/>
          <w:szCs w:val="28"/>
        </w:rPr>
        <w:t>.</w:t>
      </w:r>
    </w:p>
    <w:p w:rsidR="00FA2719" w:rsidRDefault="00FA27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Кацов А.С. – в.о. начальника відділу з питань взаємодії з правоохоронними органами та оборонної роботи Сумської міської ради.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93D4A" w:rsidRDefault="00593D4A" w:rsidP="00593D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Корнієнко А.В. – в.о. начальника правового управління Сумської міської ради.</w:t>
      </w:r>
    </w:p>
    <w:p w:rsidR="00683FD2" w:rsidRDefault="00683FD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881337" w:rsidRPr="007C2C35" w:rsidRDefault="00881337"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Красношевська Н.М. – заступник начальника відділу у справах молоді та спорту Сумської міської ради.</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2F34CB">
        <w:rPr>
          <w:rFonts w:ascii="Times New Roman" w:hAnsi="Times New Roman"/>
          <w:bCs/>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B6128F">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002F34CB">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5F7F6E" w:rsidRDefault="005F7F6E" w:rsidP="00630A0F">
      <w:pPr>
        <w:pStyle w:val="a5"/>
        <w:contextualSpacing/>
        <w:jc w:val="both"/>
        <w:rPr>
          <w:sz w:val="28"/>
          <w:szCs w:val="28"/>
        </w:rPr>
      </w:pPr>
      <w:r>
        <w:rPr>
          <w:sz w:val="28"/>
          <w:szCs w:val="28"/>
        </w:rPr>
        <w:lastRenderedPageBreak/>
        <w:t xml:space="preserve">Пак С.Я. – </w:t>
      </w:r>
      <w:r w:rsidR="001A166B">
        <w:rPr>
          <w:sz w:val="28"/>
          <w:szCs w:val="28"/>
        </w:rPr>
        <w:t xml:space="preserve">в.о. </w:t>
      </w:r>
      <w:r>
        <w:rPr>
          <w:sz w:val="28"/>
          <w:szCs w:val="28"/>
        </w:rPr>
        <w:t>заступник</w:t>
      </w:r>
      <w:r w:rsidR="001A166B">
        <w:rPr>
          <w:sz w:val="28"/>
          <w:szCs w:val="28"/>
        </w:rPr>
        <w:t>а</w:t>
      </w:r>
      <w:r>
        <w:rPr>
          <w:sz w:val="28"/>
          <w:szCs w:val="28"/>
        </w:rPr>
        <w:t xml:space="preserve">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593D4A">
        <w:rPr>
          <w:sz w:val="28"/>
          <w:szCs w:val="28"/>
        </w:rPr>
        <w:t>ого</w:t>
      </w:r>
      <w:r w:rsidR="001A166B">
        <w:rPr>
          <w:sz w:val="28"/>
          <w:szCs w:val="28"/>
        </w:rPr>
        <w:t xml:space="preserve"> справами виконавчого комітуту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D52A9A" w:rsidRDefault="00D52A9A" w:rsidP="00630A0F">
      <w:pPr>
        <w:pStyle w:val="a5"/>
        <w:contextualSpacing/>
        <w:jc w:val="both"/>
        <w:rPr>
          <w:sz w:val="28"/>
          <w:szCs w:val="28"/>
        </w:rPr>
      </w:pPr>
      <w:r>
        <w:rPr>
          <w:sz w:val="28"/>
          <w:szCs w:val="28"/>
        </w:rPr>
        <w:t xml:space="preserve">Фесенко О.Ф. </w:t>
      </w:r>
      <w:r w:rsidR="00683FD2">
        <w:rPr>
          <w:sz w:val="28"/>
          <w:szCs w:val="28"/>
        </w:rPr>
        <w:t>–</w:t>
      </w:r>
      <w:r>
        <w:rPr>
          <w:sz w:val="28"/>
          <w:szCs w:val="28"/>
        </w:rPr>
        <w:t xml:space="preserve"> </w:t>
      </w:r>
      <w:r w:rsidR="00683FD2">
        <w:rPr>
          <w:sz w:val="28"/>
          <w:szCs w:val="28"/>
        </w:rPr>
        <w:t>начальник відділу ведення Державного реєстру виборців Зарічного району м. Суми.</w:t>
      </w:r>
    </w:p>
    <w:p w:rsidR="00683FD2" w:rsidRDefault="00683FD2" w:rsidP="00630A0F">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BB70AF" w:rsidRDefault="00BB70AF" w:rsidP="00630A0F">
      <w:pPr>
        <w:pStyle w:val="a5"/>
        <w:contextualSpacing/>
        <w:jc w:val="both"/>
        <w:rPr>
          <w:sz w:val="28"/>
          <w:szCs w:val="28"/>
          <w:lang w:val="ru-RU"/>
        </w:rPr>
      </w:pPr>
      <w:r>
        <w:rPr>
          <w:sz w:val="28"/>
          <w:szCs w:val="28"/>
        </w:rPr>
        <w:t>Чумаченко О.Ю. – начальник відділу охорони здоров’я Сумської міської ради</w:t>
      </w:r>
      <w:r w:rsidR="00B753A4">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2F34CB">
        <w:rPr>
          <w:sz w:val="28"/>
          <w:szCs w:val="28"/>
        </w:rPr>
        <w:t xml:space="preserve"> </w:t>
      </w:r>
      <w:r w:rsidR="00380255" w:rsidRPr="00FC32E4">
        <w:rPr>
          <w:sz w:val="28"/>
          <w:szCs w:val="28"/>
        </w:rPr>
        <w:t>Сумської міської ради</w:t>
      </w:r>
      <w:r w:rsidR="00380255">
        <w:rPr>
          <w:noProof/>
          <w:sz w:val="28"/>
          <w:szCs w:val="28"/>
        </w:rPr>
        <w:t>.</w:t>
      </w:r>
    </w:p>
    <w:p w:rsidR="00D51281" w:rsidRPr="00593D4A" w:rsidRDefault="00D51281" w:rsidP="007C7BB3">
      <w:pPr>
        <w:spacing w:after="0"/>
        <w:jc w:val="both"/>
        <w:rPr>
          <w:rFonts w:ascii="Times New Roman" w:eastAsia="Times New Roman" w:hAnsi="Times New Roman" w:cs="Times New Roman"/>
          <w:sz w:val="24"/>
          <w:szCs w:val="24"/>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593D4A" w:rsidRPr="00593D4A" w:rsidRDefault="00593D4A" w:rsidP="00630A0F">
      <w:pPr>
        <w:pStyle w:val="a5"/>
        <w:contextualSpacing/>
        <w:jc w:val="both"/>
        <w:rPr>
          <w:sz w:val="16"/>
          <w:szCs w:val="16"/>
        </w:rPr>
      </w:pPr>
    </w:p>
    <w:p w:rsidR="00E06929" w:rsidRPr="00756F3A"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обрати лічильну комісію у кількісному складі 6 депутатів. </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ПІДСУМКИ ГОЛОСУВАННЯ</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ЗА:  29  НЕ ГОЛОСУВАЛО:   4</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УТРИМАЛОСЯ:   0      ПРИСУТНІХ:  33</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ПРОТИ:   0         ВСЬОГО:  43</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РІШЕННЯ  ПРИЙНЯТО</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                  Мельник В.А.</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               Лантушенко Д.С.</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                 Левченко Ю.О.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4                    Чепік В.І.</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5                   Кубрак О.М.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6                   Вегера О.О.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7              Рибальченко І.А.</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8                 Гончаров В.М.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9                 Хандурін Д.В.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10                  Жиленко В.М.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11                   Іванов О.О.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12                  Гробова В.П.</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13                   Кушнір І.Г.</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14                  Лисенко О.М.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15                  Баранов А.В.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16                 Перепека І.О.</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17                 Перепека Ю.О.</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18                  Зименко О.В.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19                    Сагач А.Г.</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20                  Саченко М.В.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21                  Губська І.О.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22          Скоробагатський Є.О.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23                    Заїка В.І.</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24                  Бутенко Д.М.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25                  Фірсова О.В.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26                 Рябенков О.В.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27                    Шилов В.О.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28                Никоненко В.В.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29                    Шилов В.В.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30                Галицький М.О.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31                 Левченко О.О.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32                Степченко В.Г.</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33                  Бурбика В.О.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2F34CB">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2F34CB">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811598">
        <w:rPr>
          <w:rFonts w:ascii="Times New Roman" w:hAnsi="Times New Roman"/>
          <w:sz w:val="28"/>
          <w:szCs w:val="28"/>
        </w:rPr>
        <w:t>Мельника В.А.</w:t>
      </w:r>
      <w:r w:rsidR="00216D6C">
        <w:rPr>
          <w:rFonts w:ascii="Times New Roman" w:hAnsi="Times New Roman"/>
          <w:sz w:val="28"/>
          <w:szCs w:val="28"/>
        </w:rPr>
        <w:t xml:space="preserve">, </w:t>
      </w:r>
      <w:r w:rsidR="002F34CB">
        <w:rPr>
          <w:rFonts w:ascii="Times New Roman" w:hAnsi="Times New Roman"/>
          <w:sz w:val="28"/>
          <w:szCs w:val="28"/>
        </w:rPr>
        <w:t xml:space="preserve">     </w:t>
      </w:r>
      <w:r w:rsidR="005758B9">
        <w:rPr>
          <w:rFonts w:ascii="Times New Roman" w:hAnsi="Times New Roman"/>
          <w:sz w:val="28"/>
          <w:szCs w:val="28"/>
        </w:rPr>
        <w:t>Бутенка</w:t>
      </w:r>
      <w:r w:rsidR="00D271B3">
        <w:rPr>
          <w:rFonts w:ascii="Times New Roman" w:hAnsi="Times New Roman"/>
          <w:sz w:val="28"/>
          <w:szCs w:val="28"/>
        </w:rPr>
        <w:t xml:space="preserve"> </w:t>
      </w:r>
      <w:r w:rsidR="005758B9">
        <w:rPr>
          <w:rFonts w:ascii="Times New Roman" w:hAnsi="Times New Roman"/>
          <w:sz w:val="28"/>
          <w:szCs w:val="28"/>
        </w:rPr>
        <w:t xml:space="preserve">Д.М., </w:t>
      </w:r>
      <w:r w:rsidR="00B67920">
        <w:rPr>
          <w:rFonts w:ascii="Times New Roman" w:hAnsi="Times New Roman"/>
          <w:sz w:val="28"/>
          <w:szCs w:val="28"/>
        </w:rPr>
        <w:t>Чепіка В.</w:t>
      </w:r>
      <w:r w:rsidR="00811598">
        <w:rPr>
          <w:rFonts w:ascii="Times New Roman" w:hAnsi="Times New Roman"/>
          <w:sz w:val="28"/>
          <w:szCs w:val="28"/>
        </w:rPr>
        <w:t>І.</w:t>
      </w:r>
      <w:r w:rsidR="00216D6C">
        <w:rPr>
          <w:rFonts w:ascii="Times New Roman" w:hAnsi="Times New Roman" w:cs="Times New Roman"/>
          <w:sz w:val="28"/>
          <w:szCs w:val="28"/>
        </w:rPr>
        <w:t xml:space="preserve">, </w:t>
      </w:r>
      <w:r w:rsidR="00B67920">
        <w:rPr>
          <w:rFonts w:ascii="Times New Roman" w:hAnsi="Times New Roman" w:cs="Times New Roman"/>
          <w:sz w:val="28"/>
          <w:szCs w:val="28"/>
        </w:rPr>
        <w:t>Галицького М.О.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B67920" w:rsidRPr="00B67920" w:rsidRDefault="00B67920" w:rsidP="00B67920">
      <w:pPr>
        <w:spacing w:after="0"/>
        <w:rPr>
          <w:rFonts w:ascii="Lucida Console" w:hAnsi="Lucida Console"/>
          <w:color w:val="000080"/>
          <w:sz w:val="16"/>
          <w:szCs w:val="16"/>
          <w:lang w:val="ru-RU"/>
        </w:rPr>
      </w:pPr>
      <w:r w:rsidRPr="00B245D4">
        <w:rPr>
          <w:rFonts w:ascii="Lucida Console" w:hAnsi="Lucida Console"/>
          <w:color w:val="000080"/>
          <w:sz w:val="16"/>
          <w:szCs w:val="16"/>
        </w:rPr>
        <w:t xml:space="preserve">        </w:t>
      </w:r>
      <w:r w:rsidRPr="00B67920">
        <w:rPr>
          <w:rFonts w:ascii="Lucida Console" w:hAnsi="Lucida Console"/>
          <w:color w:val="000080"/>
          <w:sz w:val="16"/>
          <w:szCs w:val="16"/>
          <w:lang w:val="ru-RU"/>
        </w:rPr>
        <w:t>ЗА:  30  НЕ ГОЛОСУВАЛО:   3</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УТРИМАЛОСЯ:   0      ПРИСУТНІХ:  33</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ПРОТИ:   0         ВСЬОГО:  43</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РІШЕННЯ  ПРИЙНЯТО</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                  Мельник В.А.</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               Лантушенко Д.С.</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                 Левченко Ю.О.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4                    Чепік В.І.</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5                   Кубрак О.М.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6                   Вегера О.О.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7              Рибальченко І.А.</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8                 Гончаров В.М.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9                 Хандурін Д.В.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10                  Жиленко В.М.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11                   Іванов О.О.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12                  Гробова В.П.</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13                   Кушнір І.Г.</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14                  Лисенко О.М.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15                  Баранов А.В.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16                 Перепека І.О.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17                 Перепека Ю.О.</w:t>
      </w:r>
      <w:r w:rsidRPr="00B67920">
        <w:rPr>
          <w:rFonts w:ascii="Lucida Console" w:hAnsi="Lucida Console"/>
          <w:color w:val="000080"/>
          <w:sz w:val="16"/>
          <w:szCs w:val="16"/>
          <w:lang w:val="ru-RU"/>
        </w:rPr>
        <w:tab/>
        <w:t>Не голосував</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18                  Зименко О.В.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19                    Сагач А.Г.</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20                  Саченко М.В.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21                  Губська І.О.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22          Скоробагатський Є.О.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23                    Заїка В.І.</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24                  Бутенко Д.М.</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25                  Фірсова О.В.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26                 Рябенков О.В.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27                    Шилов В.О.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28                Никоненко В.В.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29                    Шилов В.В.</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30                Галицький М.О.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31                 Левченко О.О.</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32                Степченко В.Г.</w:t>
      </w:r>
      <w:r w:rsidRPr="00B67920">
        <w:rPr>
          <w:rFonts w:ascii="Lucida Console" w:hAnsi="Lucida Console"/>
          <w:color w:val="000080"/>
          <w:sz w:val="16"/>
          <w:szCs w:val="16"/>
          <w:lang w:val="ru-RU"/>
        </w:rPr>
        <w:tab/>
        <w:t>За</w:t>
      </w:r>
    </w:p>
    <w:p w:rsidR="00B67920" w:rsidRP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 xml:space="preserve"> 33                  Бурбика В.О.</w:t>
      </w:r>
      <w:r w:rsidRPr="00B67920">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Default="0038106F" w:rsidP="00A64912">
      <w:pPr>
        <w:spacing w:after="0" w:line="240" w:lineRule="auto"/>
        <w:contextualSpacing/>
        <w:rPr>
          <w:rFonts w:ascii="Times New Roman" w:hAnsi="Times New Roman"/>
          <w:sz w:val="28"/>
          <w:szCs w:val="28"/>
          <w:u w:val="single"/>
        </w:rPr>
      </w:pPr>
    </w:p>
    <w:p w:rsidR="00B54627" w:rsidRDefault="006E6E71" w:rsidP="00EF4BB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Від депутатів надійшл</w:t>
      </w:r>
      <w:r w:rsidR="00B67920">
        <w:rPr>
          <w:rFonts w:ascii="Times New Roman" w:hAnsi="Times New Roman"/>
          <w:sz w:val="28"/>
          <w:szCs w:val="28"/>
        </w:rPr>
        <w:t xml:space="preserve">а </w:t>
      </w:r>
      <w:r>
        <w:rPr>
          <w:rFonts w:ascii="Times New Roman" w:hAnsi="Times New Roman"/>
          <w:sz w:val="28"/>
          <w:szCs w:val="28"/>
        </w:rPr>
        <w:t>пропозиці</w:t>
      </w:r>
      <w:r w:rsidR="00B67920">
        <w:rPr>
          <w:rFonts w:ascii="Times New Roman" w:hAnsi="Times New Roman"/>
          <w:sz w:val="28"/>
          <w:szCs w:val="28"/>
        </w:rPr>
        <w:t>я</w:t>
      </w:r>
      <w:r>
        <w:rPr>
          <w:rFonts w:ascii="Times New Roman" w:hAnsi="Times New Roman"/>
          <w:sz w:val="28"/>
          <w:szCs w:val="28"/>
        </w:rPr>
        <w:t xml:space="preserve"> щодо </w:t>
      </w:r>
      <w:r w:rsidR="00300F12">
        <w:rPr>
          <w:rFonts w:ascii="Times New Roman" w:hAnsi="Times New Roman"/>
          <w:sz w:val="28"/>
          <w:szCs w:val="28"/>
        </w:rPr>
        <w:t xml:space="preserve">обрання </w:t>
      </w:r>
      <w:r>
        <w:rPr>
          <w:rFonts w:ascii="Times New Roman" w:hAnsi="Times New Roman"/>
          <w:sz w:val="28"/>
          <w:szCs w:val="28"/>
        </w:rPr>
        <w:t>голов</w:t>
      </w:r>
      <w:r w:rsidR="00300F12">
        <w:rPr>
          <w:rFonts w:ascii="Times New Roman" w:hAnsi="Times New Roman"/>
          <w:sz w:val="28"/>
          <w:szCs w:val="28"/>
        </w:rPr>
        <w:t>ою лічільної комісі</w:t>
      </w:r>
      <w:r w:rsidR="00D271B3">
        <w:rPr>
          <w:rFonts w:ascii="Times New Roman" w:hAnsi="Times New Roman"/>
          <w:sz w:val="28"/>
          <w:szCs w:val="28"/>
        </w:rPr>
        <w:t xml:space="preserve">ї </w:t>
      </w:r>
      <w:r w:rsidR="00B67920">
        <w:rPr>
          <w:rFonts w:ascii="Times New Roman" w:hAnsi="Times New Roman"/>
          <w:sz w:val="28"/>
          <w:szCs w:val="28"/>
        </w:rPr>
        <w:t>Никоненка В.В.</w:t>
      </w:r>
    </w:p>
    <w:p w:rsidR="00AC43BC" w:rsidRDefault="00B54627" w:rsidP="00B5462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D271B3">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AC43BC">
        <w:rPr>
          <w:rFonts w:ascii="Times New Roman" w:hAnsi="Times New Roman"/>
          <w:sz w:val="28"/>
          <w:szCs w:val="28"/>
        </w:rPr>
        <w:t>секретарем</w:t>
      </w:r>
      <w:r w:rsidR="00D271B3">
        <w:rPr>
          <w:rFonts w:ascii="Times New Roman" w:hAnsi="Times New Roman"/>
          <w:sz w:val="28"/>
          <w:szCs w:val="28"/>
        </w:rPr>
        <w:t xml:space="preserve"> лічільної комісії</w:t>
      </w:r>
      <w:r w:rsidR="00AC43BC" w:rsidRPr="001516D3">
        <w:rPr>
          <w:rFonts w:ascii="Times New Roman" w:hAnsi="Times New Roman"/>
          <w:sz w:val="28"/>
          <w:szCs w:val="28"/>
        </w:rPr>
        <w:t xml:space="preserve"> – </w:t>
      </w:r>
      <w:r w:rsidR="00EF4BBE" w:rsidRPr="00B54627">
        <w:rPr>
          <w:rFonts w:ascii="Times New Roman" w:hAnsi="Times New Roman"/>
          <w:sz w:val="28"/>
          <w:szCs w:val="28"/>
        </w:rPr>
        <w:t>Галицького М.О.</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ПІДСУМКИ ГОЛОСУВАННЯ</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ЗА:  27  НЕ ГОЛОСУВАЛО:   6</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УТРИМАЛОСЯ:   0      ПРИСУТНІХ:  33</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ПРОТИ:   0         ВСЬОГО:  43</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РІШЕННЯ  ПРИЙНЯТО</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                  Мельник В.А.</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               Лантушенко Д.С.</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                 Левченко Ю.О.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4                    Чепік В.І.</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5                   Кубрак О.М.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6                   Вегера О.О.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7              Рибальченко І.А.</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8                 Гончаров В.М.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9                 Хандурін Д.В.</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10                  Жиленко В.М.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11                   Іванов О.О.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12                  Гробова В.П.</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13                   Кушнір І.Г.</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14                  Лисенко О.М.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15                  Баранов А.В.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16                 Перепека І.О.</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17                 Перепека Ю.О.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18                  Зименко О.В.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19                    Сагач А.Г.</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20                  Саченко М.В.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21                  Губська І.О.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22          Скоробагатський Є.О.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23                    Заїка В.І.</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24                  Бутенко Д.М.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25                  Фірсова О.В.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26                 Рябенков О.В.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lastRenderedPageBreak/>
        <w:t xml:space="preserve"> 27                    Шилов В.О.</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28                Никоненко В.В.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29                    Шилов В.В.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30                Галицький М.О.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31                 Левченко О.О.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32                Степченко В.Г.</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33                  Бурбика В.О.</w:t>
      </w:r>
      <w:r w:rsidRPr="00B54627">
        <w:rPr>
          <w:rFonts w:ascii="Lucida Console" w:hAnsi="Lucida Console"/>
          <w:color w:val="000080"/>
          <w:sz w:val="16"/>
          <w:szCs w:val="16"/>
          <w:lang w:val="ru-RU"/>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Default="009F4737" w:rsidP="00A64912">
      <w:pPr>
        <w:spacing w:after="0" w:line="240" w:lineRule="auto"/>
        <w:contextualSpacing/>
        <w:rPr>
          <w:rFonts w:ascii="Lucida Console" w:hAnsi="Lucida Console"/>
          <w:sz w:val="18"/>
          <w:szCs w:val="18"/>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771D2B" w:rsidRDefault="00E06929" w:rsidP="00E06929">
      <w:pPr>
        <w:spacing w:after="0" w:line="240" w:lineRule="auto"/>
        <w:contextualSpacing/>
        <w:rPr>
          <w:rFonts w:ascii="Times New Roman" w:hAnsi="Times New Roman" w:cs="Times New Roman"/>
          <w:sz w:val="28"/>
          <w:szCs w:val="28"/>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593D4A">
        <w:rPr>
          <w:rFonts w:ascii="Times New Roman" w:hAnsi="Times New Roman"/>
          <w:sz w:val="28"/>
          <w:szCs w:val="28"/>
        </w:rPr>
        <w:t xml:space="preserve"> </w:t>
      </w:r>
      <w:r w:rsidR="0092269E">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254E6D" w:rsidP="00254E6D">
      <w:pPr>
        <w:spacing w:after="0" w:line="240" w:lineRule="auto"/>
        <w:ind w:firstLine="1"/>
        <w:contextualSpacing/>
        <w:jc w:val="both"/>
        <w:rPr>
          <w:rFonts w:ascii="Times New Roman" w:hAnsi="Times New Roman"/>
          <w:sz w:val="28"/>
          <w:szCs w:val="28"/>
        </w:rPr>
      </w:pPr>
      <w:r w:rsidRPr="009E5539">
        <w:rPr>
          <w:rFonts w:ascii="Times New Roman" w:hAnsi="Times New Roman"/>
          <w:sz w:val="28"/>
          <w:szCs w:val="28"/>
          <w:lang w:val="ru-RU"/>
        </w:rPr>
        <w:t xml:space="preserve">     </w:t>
      </w:r>
      <w:r w:rsidR="00593D4A">
        <w:rPr>
          <w:rFonts w:ascii="Times New Roman" w:hAnsi="Times New Roman"/>
          <w:sz w:val="28"/>
          <w:szCs w:val="28"/>
          <w:lang w:val="ru-RU"/>
        </w:rPr>
        <w:t xml:space="preserve"> </w:t>
      </w:r>
      <w:r w:rsidRPr="009E5539">
        <w:rPr>
          <w:rFonts w:ascii="Times New Roman" w:hAnsi="Times New Roman"/>
          <w:sz w:val="28"/>
          <w:szCs w:val="28"/>
          <w:lang w:val="ru-RU"/>
        </w:rPr>
        <w:t xml:space="preserve">  </w:t>
      </w:r>
      <w:r w:rsidR="0092269E">
        <w:rPr>
          <w:rFonts w:ascii="Times New Roman" w:hAnsi="Times New Roman"/>
          <w:sz w:val="28"/>
          <w:szCs w:val="28"/>
          <w:lang w:val="ru-RU"/>
        </w:rPr>
        <w:t xml:space="preserve"> </w:t>
      </w:r>
      <w:r w:rsidRPr="009E5539">
        <w:rPr>
          <w:rFonts w:ascii="Times New Roman" w:hAnsi="Times New Roman"/>
          <w:sz w:val="28"/>
          <w:szCs w:val="28"/>
          <w:lang w:val="ru-RU"/>
        </w:rPr>
        <w:t xml:space="preserve"> </w:t>
      </w:r>
      <w:r w:rsidR="00E06929" w:rsidRPr="003B71ED">
        <w:rPr>
          <w:rFonts w:ascii="Times New Roman" w:hAnsi="Times New Roman"/>
          <w:sz w:val="28"/>
          <w:szCs w:val="28"/>
        </w:rPr>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F3921" w:rsidRPr="00771D2B" w:rsidRDefault="004F3921" w:rsidP="00E06929">
      <w:pPr>
        <w:pStyle w:val="a7"/>
        <w:spacing w:after="0" w:line="240" w:lineRule="auto"/>
        <w:ind w:firstLine="1"/>
        <w:contextualSpacing/>
        <w:rPr>
          <w:rFonts w:ascii="Times New Roman" w:hAnsi="Times New Roman"/>
          <w:sz w:val="16"/>
          <w:szCs w:val="16"/>
        </w:rPr>
      </w:pP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ПІДСУМКИ ГОЛОСУВАННЯ</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ЗА:  25  НЕ ГОЛОСУВАЛО:   8</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УТРИМАЛОСЯ:   0      ПРИСУТНІХ:  33</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ПРОТИ:   0         ВСЬОГО:  43</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РІШЕННЯ  ПРИЙНЯТО</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                  Мельник В.А.</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               Лантушенко Д.С.</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                 Левченко Ю.О.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4                    Чепік В.І.</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5                   Кубрак О.М.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6                   Вегера О.О.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7              Рибальченко І.А.</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8                 Гончаров В.М.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9                 Хандурін Д.В.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10                  Жиленко В.М.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11                   Іванов О.О.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12                  Гробова В.П.</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13                   Кушнір І.Г.</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14                  Лисенко О.М.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15                  Баранов А.В.</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16                 Перепека І.О.</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17                 Перепека Ю.О.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18                  Зименко О.В.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19                    Сагач А.Г.</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20                  Саченко М.В.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21                  Губська І.О.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lastRenderedPageBreak/>
        <w:t xml:space="preserve"> 22          Скоробагатський Є.О.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23                    Заїка В.І.</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24                  Бутенко Д.М.</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25                  Фірсова О.В.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26                 Рябенков О.В.</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27                    Шилов В.О.</w:t>
      </w:r>
      <w:r w:rsidRPr="00B54627">
        <w:rPr>
          <w:rFonts w:ascii="Lucida Console" w:hAnsi="Lucida Console"/>
          <w:color w:val="000080"/>
          <w:sz w:val="16"/>
          <w:szCs w:val="16"/>
          <w:lang w:val="ru-RU"/>
        </w:rPr>
        <w:tab/>
        <w:t>Не голосував</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28                Никоненко В.В.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29                    Шилов В.В.</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30                Галицький М.О.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31                 Левченко О.О.</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32                Степченко В.Г.</w:t>
      </w:r>
      <w:r w:rsidRPr="00B54627">
        <w:rPr>
          <w:rFonts w:ascii="Lucida Console" w:hAnsi="Lucida Console"/>
          <w:color w:val="000080"/>
          <w:sz w:val="16"/>
          <w:szCs w:val="16"/>
          <w:lang w:val="ru-RU"/>
        </w:rPr>
        <w:tab/>
        <w:t>За</w:t>
      </w:r>
    </w:p>
    <w:p w:rsidR="00B54627" w:rsidRPr="00B54627" w:rsidRDefault="00B54627" w:rsidP="00B54627">
      <w:pPr>
        <w:spacing w:after="0"/>
        <w:rPr>
          <w:rFonts w:ascii="Lucida Console" w:hAnsi="Lucida Console"/>
          <w:color w:val="000080"/>
          <w:sz w:val="16"/>
          <w:szCs w:val="16"/>
          <w:lang w:val="ru-RU"/>
        </w:rPr>
      </w:pPr>
      <w:r w:rsidRPr="00B54627">
        <w:rPr>
          <w:rFonts w:ascii="Lucida Console" w:hAnsi="Lucida Console"/>
          <w:color w:val="000080"/>
          <w:sz w:val="16"/>
          <w:szCs w:val="16"/>
          <w:lang w:val="ru-RU"/>
        </w:rPr>
        <w:t xml:space="preserve"> 33                  Бурбика В.О.</w:t>
      </w:r>
      <w:r w:rsidRPr="00B54627">
        <w:rPr>
          <w:rFonts w:ascii="Lucida Console" w:hAnsi="Lucida Console"/>
          <w:color w:val="000080"/>
          <w:sz w:val="16"/>
          <w:szCs w:val="16"/>
          <w:lang w:val="ru-RU"/>
        </w:rPr>
        <w:tab/>
        <w:t>За</w:t>
      </w:r>
    </w:p>
    <w:p w:rsidR="00F345A3"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Default="00F345A3" w:rsidP="00A64912">
      <w:pPr>
        <w:spacing w:after="0" w:line="240" w:lineRule="auto"/>
        <w:contextualSpacing/>
        <w:rPr>
          <w:rFonts w:ascii="Times New Roman" w:hAnsi="Times New Roman"/>
          <w:sz w:val="28"/>
          <w:szCs w:val="28"/>
          <w:u w:val="single"/>
        </w:rPr>
      </w:pPr>
    </w:p>
    <w:p w:rsidR="00F345A3" w:rsidRDefault="00F345A3" w:rsidP="00D52A9A">
      <w:pPr>
        <w:spacing w:after="0" w:line="240" w:lineRule="auto"/>
        <w:ind w:firstLine="708"/>
        <w:contextualSpacing/>
        <w:jc w:val="both"/>
        <w:rPr>
          <w:rFonts w:ascii="Times New Roman" w:hAnsi="Times New Roman"/>
          <w:sz w:val="28"/>
          <w:szCs w:val="28"/>
        </w:rPr>
      </w:pPr>
      <w:r w:rsidRPr="00F345A3">
        <w:rPr>
          <w:rFonts w:ascii="Times New Roman" w:hAnsi="Times New Roman"/>
          <w:sz w:val="28"/>
          <w:szCs w:val="28"/>
        </w:rPr>
        <w:t xml:space="preserve">Головуючий </w:t>
      </w:r>
      <w:r>
        <w:rPr>
          <w:rFonts w:ascii="Times New Roman" w:hAnsi="Times New Roman"/>
          <w:sz w:val="28"/>
          <w:szCs w:val="28"/>
        </w:rPr>
        <w:t>нада</w:t>
      </w:r>
      <w:r w:rsidR="002A028B">
        <w:rPr>
          <w:rFonts w:ascii="Times New Roman" w:hAnsi="Times New Roman"/>
          <w:sz w:val="28"/>
          <w:szCs w:val="28"/>
        </w:rPr>
        <w:t>в</w:t>
      </w:r>
      <w:r>
        <w:rPr>
          <w:rFonts w:ascii="Times New Roman" w:hAnsi="Times New Roman"/>
          <w:sz w:val="28"/>
          <w:szCs w:val="28"/>
        </w:rPr>
        <w:t xml:space="preserve"> слово</w:t>
      </w:r>
      <w:r w:rsidR="00D52A9A">
        <w:rPr>
          <w:rFonts w:ascii="Times New Roman" w:hAnsi="Times New Roman"/>
          <w:sz w:val="28"/>
          <w:szCs w:val="28"/>
        </w:rPr>
        <w:t xml:space="preserve"> для виступу </w:t>
      </w:r>
      <w:r w:rsidR="0092269E">
        <w:rPr>
          <w:rFonts w:ascii="Times New Roman" w:hAnsi="Times New Roman"/>
          <w:sz w:val="28"/>
          <w:szCs w:val="28"/>
        </w:rPr>
        <w:t>н</w:t>
      </w:r>
      <w:r w:rsidR="00D52A9A">
        <w:rPr>
          <w:rFonts w:ascii="Times New Roman" w:hAnsi="Times New Roman"/>
          <w:sz w:val="28"/>
          <w:szCs w:val="28"/>
        </w:rPr>
        <w:t xml:space="preserve">ародному депутату </w:t>
      </w:r>
      <w:r w:rsidR="0092269E">
        <w:rPr>
          <w:rFonts w:ascii="Times New Roman" w:hAnsi="Times New Roman"/>
          <w:sz w:val="28"/>
          <w:szCs w:val="28"/>
        </w:rPr>
        <w:t>України</w:t>
      </w:r>
      <w:r w:rsidR="00D52A9A">
        <w:rPr>
          <w:rFonts w:ascii="Times New Roman" w:hAnsi="Times New Roman"/>
          <w:sz w:val="28"/>
          <w:szCs w:val="28"/>
        </w:rPr>
        <w:t xml:space="preserve"> Рудику С.Я.</w:t>
      </w:r>
    </w:p>
    <w:p w:rsidR="0074652B" w:rsidRDefault="0074652B" w:rsidP="00B20F47">
      <w:pPr>
        <w:spacing w:after="0"/>
        <w:ind w:firstLine="709"/>
        <w:jc w:val="both"/>
        <w:rPr>
          <w:rFonts w:ascii="Times New Roman" w:hAnsi="Times New Roman"/>
          <w:sz w:val="28"/>
          <w:szCs w:val="28"/>
        </w:rPr>
      </w:pPr>
      <w:r>
        <w:rPr>
          <w:rFonts w:ascii="Times New Roman" w:hAnsi="Times New Roman"/>
          <w:sz w:val="28"/>
          <w:szCs w:val="28"/>
        </w:rPr>
        <w:t>У своїй промові Рудик</w:t>
      </w:r>
      <w:r w:rsidR="000D7ED8">
        <w:rPr>
          <w:rFonts w:ascii="Times New Roman" w:hAnsi="Times New Roman"/>
          <w:sz w:val="28"/>
          <w:szCs w:val="28"/>
        </w:rPr>
        <w:t xml:space="preserve"> С.Я. зазначив, що </w:t>
      </w:r>
      <w:r w:rsidR="009D409E">
        <w:rPr>
          <w:rFonts w:ascii="Times New Roman" w:hAnsi="Times New Roman"/>
          <w:sz w:val="28"/>
          <w:szCs w:val="28"/>
        </w:rPr>
        <w:t xml:space="preserve">маленькою групою </w:t>
      </w:r>
      <w:r w:rsidR="0092269E">
        <w:rPr>
          <w:rFonts w:ascii="Times New Roman" w:hAnsi="Times New Roman"/>
          <w:sz w:val="28"/>
          <w:szCs w:val="28"/>
        </w:rPr>
        <w:t>н</w:t>
      </w:r>
      <w:r w:rsidR="009D409E">
        <w:rPr>
          <w:rFonts w:ascii="Times New Roman" w:hAnsi="Times New Roman"/>
          <w:sz w:val="28"/>
          <w:szCs w:val="28"/>
        </w:rPr>
        <w:t xml:space="preserve">ародних депутатів </w:t>
      </w:r>
      <w:r w:rsidR="0092269E">
        <w:rPr>
          <w:rFonts w:ascii="Times New Roman" w:hAnsi="Times New Roman"/>
          <w:sz w:val="28"/>
          <w:szCs w:val="28"/>
        </w:rPr>
        <w:t>України</w:t>
      </w:r>
      <w:r w:rsidR="00B20F47">
        <w:rPr>
          <w:rFonts w:ascii="Times New Roman" w:hAnsi="Times New Roman"/>
          <w:sz w:val="28"/>
          <w:szCs w:val="28"/>
        </w:rPr>
        <w:t xml:space="preserve"> у складі</w:t>
      </w:r>
      <w:r w:rsidR="00982D0A">
        <w:rPr>
          <w:rFonts w:ascii="Times New Roman" w:hAnsi="Times New Roman"/>
          <w:sz w:val="28"/>
          <w:szCs w:val="28"/>
        </w:rPr>
        <w:t>:</w:t>
      </w:r>
      <w:r w:rsidR="00B20F47">
        <w:rPr>
          <w:rFonts w:ascii="Times New Roman" w:hAnsi="Times New Roman"/>
          <w:sz w:val="28"/>
          <w:szCs w:val="28"/>
        </w:rPr>
        <w:t xml:space="preserve"> </w:t>
      </w:r>
      <w:r w:rsidR="00B20F47">
        <w:rPr>
          <w:rFonts w:ascii="Times New Roman" w:eastAsia="Times New Roman" w:hAnsi="Times New Roman" w:cs="Times New Roman"/>
          <w:sz w:val="28"/>
          <w:szCs w:val="28"/>
        </w:rPr>
        <w:t>Медуниці О.В., Рудика С.Я., Шахова С. В.</w:t>
      </w:r>
      <w:r w:rsidR="00982D0A">
        <w:rPr>
          <w:rFonts w:ascii="Times New Roman" w:eastAsia="Times New Roman" w:hAnsi="Times New Roman" w:cs="Times New Roman"/>
          <w:sz w:val="28"/>
          <w:szCs w:val="28"/>
        </w:rPr>
        <w:t>,</w:t>
      </w:r>
      <w:r w:rsidR="009D409E">
        <w:rPr>
          <w:rFonts w:ascii="Times New Roman" w:hAnsi="Times New Roman"/>
          <w:sz w:val="28"/>
          <w:szCs w:val="28"/>
        </w:rPr>
        <w:t xml:space="preserve"> здійснюється об’їзд прикордонних областей України, які межують з Росією для вивчення ситуації, яка склалася на сьогоднішній день. </w:t>
      </w:r>
      <w:r w:rsidR="00FC7693">
        <w:rPr>
          <w:rFonts w:ascii="Times New Roman" w:hAnsi="Times New Roman"/>
          <w:sz w:val="28"/>
          <w:szCs w:val="28"/>
        </w:rPr>
        <w:t xml:space="preserve">Мета поїздки - </w:t>
      </w:r>
      <w:r w:rsidR="001842F5">
        <w:rPr>
          <w:rFonts w:ascii="Times New Roman" w:hAnsi="Times New Roman"/>
          <w:sz w:val="28"/>
          <w:szCs w:val="28"/>
        </w:rPr>
        <w:t>визнач</w:t>
      </w:r>
      <w:r w:rsidR="00FC7693">
        <w:rPr>
          <w:rFonts w:ascii="Times New Roman" w:hAnsi="Times New Roman"/>
          <w:sz w:val="28"/>
          <w:szCs w:val="28"/>
        </w:rPr>
        <w:t xml:space="preserve">ити </w:t>
      </w:r>
      <w:r w:rsidR="009A4699">
        <w:rPr>
          <w:rFonts w:ascii="Times New Roman" w:hAnsi="Times New Roman"/>
          <w:sz w:val="28"/>
          <w:szCs w:val="28"/>
        </w:rPr>
        <w:t>питан</w:t>
      </w:r>
      <w:r w:rsidR="00FC7693">
        <w:rPr>
          <w:rFonts w:ascii="Times New Roman" w:hAnsi="Times New Roman"/>
          <w:sz w:val="28"/>
          <w:szCs w:val="28"/>
        </w:rPr>
        <w:t xml:space="preserve">ня, які </w:t>
      </w:r>
      <w:r w:rsidR="001842F5">
        <w:rPr>
          <w:rFonts w:ascii="Times New Roman" w:hAnsi="Times New Roman"/>
          <w:sz w:val="28"/>
          <w:szCs w:val="28"/>
        </w:rPr>
        <w:t>потрібно доопрацювати</w:t>
      </w:r>
      <w:r w:rsidR="00FC7693">
        <w:rPr>
          <w:rFonts w:ascii="Times New Roman" w:hAnsi="Times New Roman"/>
          <w:sz w:val="28"/>
          <w:szCs w:val="28"/>
        </w:rPr>
        <w:t xml:space="preserve"> на державному рівні</w:t>
      </w:r>
      <w:r w:rsidR="00F7123F">
        <w:rPr>
          <w:rFonts w:ascii="Times New Roman" w:hAnsi="Times New Roman"/>
          <w:sz w:val="28"/>
          <w:szCs w:val="28"/>
        </w:rPr>
        <w:t xml:space="preserve"> стосовно кордону України</w:t>
      </w:r>
      <w:r w:rsidR="001842F5">
        <w:rPr>
          <w:rFonts w:ascii="Times New Roman" w:hAnsi="Times New Roman"/>
          <w:sz w:val="28"/>
          <w:szCs w:val="28"/>
        </w:rPr>
        <w:t>,</w:t>
      </w:r>
      <w:r w:rsidR="00E02599">
        <w:rPr>
          <w:rFonts w:ascii="Times New Roman" w:hAnsi="Times New Roman"/>
          <w:sz w:val="28"/>
          <w:szCs w:val="28"/>
        </w:rPr>
        <w:t xml:space="preserve"> </w:t>
      </w:r>
      <w:r w:rsidR="00F7123F">
        <w:rPr>
          <w:rFonts w:ascii="Times New Roman" w:hAnsi="Times New Roman"/>
          <w:sz w:val="28"/>
          <w:szCs w:val="28"/>
        </w:rPr>
        <w:t>з’ясувати</w:t>
      </w:r>
      <w:r w:rsidR="0092269E">
        <w:rPr>
          <w:rFonts w:ascii="Times New Roman" w:hAnsi="Times New Roman"/>
          <w:sz w:val="28"/>
          <w:szCs w:val="28"/>
        </w:rPr>
        <w:t>,</w:t>
      </w:r>
      <w:r w:rsidR="00F7123F">
        <w:rPr>
          <w:rFonts w:ascii="Times New Roman" w:hAnsi="Times New Roman"/>
          <w:sz w:val="28"/>
          <w:szCs w:val="28"/>
        </w:rPr>
        <w:t xml:space="preserve"> </w:t>
      </w:r>
      <w:r w:rsidR="00E02599">
        <w:rPr>
          <w:rFonts w:ascii="Times New Roman" w:hAnsi="Times New Roman"/>
          <w:sz w:val="28"/>
          <w:szCs w:val="28"/>
        </w:rPr>
        <w:t xml:space="preserve">як реалізовуються державні </w:t>
      </w:r>
      <w:r w:rsidR="00982D0A">
        <w:rPr>
          <w:rFonts w:ascii="Times New Roman" w:hAnsi="Times New Roman"/>
          <w:sz w:val="28"/>
          <w:szCs w:val="28"/>
        </w:rPr>
        <w:t>П</w:t>
      </w:r>
      <w:r w:rsidR="00E02599">
        <w:rPr>
          <w:rFonts w:ascii="Times New Roman" w:hAnsi="Times New Roman"/>
          <w:sz w:val="28"/>
          <w:szCs w:val="28"/>
        </w:rPr>
        <w:t>рограми,</w:t>
      </w:r>
      <w:r w:rsidR="001842F5">
        <w:rPr>
          <w:rFonts w:ascii="Times New Roman" w:hAnsi="Times New Roman"/>
          <w:sz w:val="28"/>
          <w:szCs w:val="28"/>
        </w:rPr>
        <w:t xml:space="preserve"> чим конкретно депутати Верховної ради можуть допомогти</w:t>
      </w:r>
      <w:r w:rsidR="009A4699">
        <w:rPr>
          <w:rFonts w:ascii="Times New Roman" w:hAnsi="Times New Roman"/>
          <w:sz w:val="28"/>
          <w:szCs w:val="28"/>
        </w:rPr>
        <w:t xml:space="preserve"> </w:t>
      </w:r>
      <w:r w:rsidR="00F7123F">
        <w:rPr>
          <w:rFonts w:ascii="Times New Roman" w:hAnsi="Times New Roman"/>
          <w:sz w:val="28"/>
          <w:szCs w:val="28"/>
        </w:rPr>
        <w:t>суспільству</w:t>
      </w:r>
      <w:r w:rsidR="001842F5">
        <w:rPr>
          <w:rFonts w:ascii="Times New Roman" w:hAnsi="Times New Roman"/>
          <w:sz w:val="28"/>
          <w:szCs w:val="28"/>
        </w:rPr>
        <w:t>.</w:t>
      </w:r>
      <w:r w:rsidR="009A4699">
        <w:rPr>
          <w:rFonts w:ascii="Times New Roman" w:hAnsi="Times New Roman"/>
          <w:sz w:val="28"/>
          <w:szCs w:val="28"/>
        </w:rPr>
        <w:t xml:space="preserve"> </w:t>
      </w:r>
      <w:r w:rsidR="001842F5">
        <w:rPr>
          <w:rFonts w:ascii="Times New Roman" w:hAnsi="Times New Roman"/>
          <w:sz w:val="28"/>
          <w:szCs w:val="28"/>
        </w:rPr>
        <w:t>Особлив</w:t>
      </w:r>
      <w:r w:rsidR="002A028B">
        <w:rPr>
          <w:rFonts w:ascii="Times New Roman" w:hAnsi="Times New Roman"/>
          <w:sz w:val="28"/>
          <w:szCs w:val="28"/>
        </w:rPr>
        <w:t xml:space="preserve">у </w:t>
      </w:r>
      <w:r w:rsidR="001842F5">
        <w:rPr>
          <w:rFonts w:ascii="Times New Roman" w:hAnsi="Times New Roman"/>
          <w:sz w:val="28"/>
          <w:szCs w:val="28"/>
        </w:rPr>
        <w:t>уваг</w:t>
      </w:r>
      <w:r w:rsidR="002A028B">
        <w:rPr>
          <w:rFonts w:ascii="Times New Roman" w:hAnsi="Times New Roman"/>
          <w:sz w:val="28"/>
          <w:szCs w:val="28"/>
        </w:rPr>
        <w:t xml:space="preserve">у депутати звертають на облаштування та </w:t>
      </w:r>
      <w:r w:rsidR="001842F5">
        <w:rPr>
          <w:rFonts w:ascii="Times New Roman" w:hAnsi="Times New Roman"/>
          <w:sz w:val="28"/>
          <w:szCs w:val="28"/>
        </w:rPr>
        <w:t>робот</w:t>
      </w:r>
      <w:r w:rsidR="002A028B">
        <w:rPr>
          <w:rFonts w:ascii="Times New Roman" w:hAnsi="Times New Roman"/>
          <w:sz w:val="28"/>
          <w:szCs w:val="28"/>
        </w:rPr>
        <w:t>у</w:t>
      </w:r>
      <w:r w:rsidR="001842F5">
        <w:rPr>
          <w:rFonts w:ascii="Times New Roman" w:hAnsi="Times New Roman"/>
          <w:sz w:val="28"/>
          <w:szCs w:val="28"/>
        </w:rPr>
        <w:t xml:space="preserve"> пунктів контролю, </w:t>
      </w:r>
      <w:r w:rsidR="00B20F47">
        <w:rPr>
          <w:rFonts w:ascii="Times New Roman" w:hAnsi="Times New Roman"/>
          <w:sz w:val="28"/>
          <w:szCs w:val="28"/>
        </w:rPr>
        <w:t xml:space="preserve">працездатності </w:t>
      </w:r>
      <w:r w:rsidR="001842F5">
        <w:rPr>
          <w:rFonts w:ascii="Times New Roman" w:hAnsi="Times New Roman"/>
          <w:sz w:val="28"/>
          <w:szCs w:val="28"/>
        </w:rPr>
        <w:t xml:space="preserve">оборонних заводів. </w:t>
      </w:r>
      <w:r w:rsidR="009A4699">
        <w:rPr>
          <w:rFonts w:ascii="Times New Roman" w:hAnsi="Times New Roman"/>
          <w:sz w:val="28"/>
          <w:szCs w:val="28"/>
        </w:rPr>
        <w:t xml:space="preserve">Відвідали міста у Сумській області Путивль, Глухів, Шостку, Суми. </w:t>
      </w:r>
      <w:r w:rsidR="0092269E">
        <w:rPr>
          <w:rFonts w:ascii="Times New Roman" w:hAnsi="Times New Roman"/>
          <w:sz w:val="28"/>
          <w:szCs w:val="28"/>
        </w:rPr>
        <w:t>Народні депутати України в</w:t>
      </w:r>
      <w:r w:rsidR="009A4699">
        <w:rPr>
          <w:rFonts w:ascii="Times New Roman" w:hAnsi="Times New Roman"/>
          <w:sz w:val="28"/>
          <w:szCs w:val="28"/>
        </w:rPr>
        <w:t xml:space="preserve">ражені </w:t>
      </w:r>
      <w:r w:rsidR="00F7123F">
        <w:rPr>
          <w:rFonts w:ascii="Times New Roman" w:hAnsi="Times New Roman"/>
          <w:sz w:val="28"/>
          <w:szCs w:val="28"/>
        </w:rPr>
        <w:t xml:space="preserve">красою </w:t>
      </w:r>
      <w:r w:rsidR="00FC7693">
        <w:rPr>
          <w:rFonts w:ascii="Times New Roman" w:hAnsi="Times New Roman"/>
          <w:sz w:val="28"/>
          <w:szCs w:val="28"/>
        </w:rPr>
        <w:t>центрально</w:t>
      </w:r>
      <w:r w:rsidR="0092269E">
        <w:rPr>
          <w:rFonts w:ascii="Times New Roman" w:hAnsi="Times New Roman"/>
          <w:sz w:val="28"/>
          <w:szCs w:val="28"/>
        </w:rPr>
        <w:t>ї</w:t>
      </w:r>
      <w:r w:rsidR="00FC7693">
        <w:rPr>
          <w:rFonts w:ascii="Times New Roman" w:hAnsi="Times New Roman"/>
          <w:sz w:val="28"/>
          <w:szCs w:val="28"/>
        </w:rPr>
        <w:t xml:space="preserve"> частин</w:t>
      </w:r>
      <w:r w:rsidR="0092269E">
        <w:rPr>
          <w:rFonts w:ascii="Times New Roman" w:hAnsi="Times New Roman"/>
          <w:sz w:val="28"/>
          <w:szCs w:val="28"/>
        </w:rPr>
        <w:t>и</w:t>
      </w:r>
      <w:r w:rsidR="00FC7693">
        <w:rPr>
          <w:rFonts w:ascii="Times New Roman" w:hAnsi="Times New Roman"/>
          <w:sz w:val="28"/>
          <w:szCs w:val="28"/>
        </w:rPr>
        <w:t xml:space="preserve"> м. </w:t>
      </w:r>
      <w:r w:rsidR="009A4699">
        <w:rPr>
          <w:rFonts w:ascii="Times New Roman" w:hAnsi="Times New Roman"/>
          <w:sz w:val="28"/>
          <w:szCs w:val="28"/>
        </w:rPr>
        <w:t>Суми</w:t>
      </w:r>
      <w:r w:rsidR="00F7123F">
        <w:rPr>
          <w:rFonts w:ascii="Times New Roman" w:hAnsi="Times New Roman"/>
          <w:sz w:val="28"/>
          <w:szCs w:val="28"/>
        </w:rPr>
        <w:t xml:space="preserve">. </w:t>
      </w:r>
      <w:r w:rsidR="0092269E">
        <w:rPr>
          <w:rFonts w:ascii="Times New Roman" w:hAnsi="Times New Roman"/>
          <w:sz w:val="28"/>
          <w:szCs w:val="28"/>
        </w:rPr>
        <w:t>Виступаючий з</w:t>
      </w:r>
      <w:r w:rsidR="00E02599">
        <w:rPr>
          <w:rFonts w:ascii="Times New Roman" w:hAnsi="Times New Roman"/>
          <w:sz w:val="28"/>
          <w:szCs w:val="28"/>
        </w:rPr>
        <w:t>акликав депутатів Сумської міської ради працювати на користь своїх виборців</w:t>
      </w:r>
      <w:r w:rsidR="00FC7693">
        <w:rPr>
          <w:rFonts w:ascii="Times New Roman" w:hAnsi="Times New Roman"/>
          <w:sz w:val="28"/>
          <w:szCs w:val="28"/>
        </w:rPr>
        <w:t xml:space="preserve"> та більше часу проводити на своїх округах</w:t>
      </w:r>
      <w:r w:rsidR="00E02599">
        <w:rPr>
          <w:rFonts w:ascii="Times New Roman" w:hAnsi="Times New Roman"/>
          <w:sz w:val="28"/>
          <w:szCs w:val="28"/>
        </w:rPr>
        <w:t>.</w:t>
      </w:r>
    </w:p>
    <w:p w:rsidR="00AF23CA" w:rsidRDefault="00AF23CA" w:rsidP="00AF23CA">
      <w:pPr>
        <w:spacing w:after="0" w:line="240" w:lineRule="auto"/>
        <w:ind w:firstLine="708"/>
        <w:contextualSpacing/>
        <w:jc w:val="both"/>
        <w:rPr>
          <w:rFonts w:ascii="Times New Roman" w:hAnsi="Times New Roman"/>
          <w:sz w:val="28"/>
          <w:szCs w:val="28"/>
        </w:rPr>
      </w:pPr>
      <w:r w:rsidRPr="00F345A3">
        <w:rPr>
          <w:rFonts w:ascii="Times New Roman" w:hAnsi="Times New Roman"/>
          <w:sz w:val="28"/>
          <w:szCs w:val="28"/>
        </w:rPr>
        <w:t xml:space="preserve">Головуючий </w:t>
      </w:r>
      <w:r>
        <w:rPr>
          <w:rFonts w:ascii="Times New Roman" w:hAnsi="Times New Roman"/>
          <w:sz w:val="28"/>
          <w:szCs w:val="28"/>
        </w:rPr>
        <w:t xml:space="preserve">надав слово для виступу </w:t>
      </w:r>
      <w:r w:rsidR="0092269E">
        <w:rPr>
          <w:rFonts w:ascii="Times New Roman" w:hAnsi="Times New Roman"/>
          <w:sz w:val="28"/>
          <w:szCs w:val="28"/>
        </w:rPr>
        <w:t>н</w:t>
      </w:r>
      <w:r>
        <w:rPr>
          <w:rFonts w:ascii="Times New Roman" w:hAnsi="Times New Roman"/>
          <w:sz w:val="28"/>
          <w:szCs w:val="28"/>
        </w:rPr>
        <w:t xml:space="preserve">ародному депутату </w:t>
      </w:r>
      <w:r w:rsidR="0092269E">
        <w:rPr>
          <w:rFonts w:ascii="Times New Roman" w:hAnsi="Times New Roman"/>
          <w:sz w:val="28"/>
          <w:szCs w:val="28"/>
        </w:rPr>
        <w:t>України</w:t>
      </w:r>
      <w:r>
        <w:rPr>
          <w:rFonts w:ascii="Times New Roman" w:hAnsi="Times New Roman"/>
          <w:sz w:val="28"/>
          <w:szCs w:val="28"/>
        </w:rPr>
        <w:t xml:space="preserve"> Медуниці О.В.</w:t>
      </w:r>
    </w:p>
    <w:p w:rsidR="00AF23CA" w:rsidRDefault="00AF23CA" w:rsidP="00D52A9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Медуниця О.В. </w:t>
      </w:r>
      <w:r w:rsidR="007E7E81">
        <w:rPr>
          <w:rFonts w:ascii="Times New Roman" w:hAnsi="Times New Roman"/>
          <w:sz w:val="28"/>
          <w:szCs w:val="28"/>
        </w:rPr>
        <w:t>сповістив</w:t>
      </w:r>
      <w:r>
        <w:rPr>
          <w:rFonts w:ascii="Times New Roman" w:hAnsi="Times New Roman"/>
          <w:sz w:val="28"/>
          <w:szCs w:val="28"/>
        </w:rPr>
        <w:t>, що група депутатів виконує важливу місію для суспільс</w:t>
      </w:r>
      <w:r w:rsidR="00B20F47">
        <w:rPr>
          <w:rFonts w:ascii="Times New Roman" w:hAnsi="Times New Roman"/>
          <w:sz w:val="28"/>
          <w:szCs w:val="28"/>
        </w:rPr>
        <w:t>т</w:t>
      </w:r>
      <w:r>
        <w:rPr>
          <w:rFonts w:ascii="Times New Roman" w:hAnsi="Times New Roman"/>
          <w:sz w:val="28"/>
          <w:szCs w:val="28"/>
        </w:rPr>
        <w:t>ва</w:t>
      </w:r>
      <w:r w:rsidR="00B20F47">
        <w:rPr>
          <w:rFonts w:ascii="Times New Roman" w:hAnsi="Times New Roman"/>
          <w:sz w:val="28"/>
          <w:szCs w:val="28"/>
        </w:rPr>
        <w:t xml:space="preserve"> України</w:t>
      </w:r>
      <w:r>
        <w:rPr>
          <w:rFonts w:ascii="Times New Roman" w:hAnsi="Times New Roman"/>
          <w:sz w:val="28"/>
          <w:szCs w:val="28"/>
        </w:rPr>
        <w:t xml:space="preserve">, оскільки на </w:t>
      </w:r>
      <w:r w:rsidR="007E7E81">
        <w:rPr>
          <w:rFonts w:ascii="Times New Roman" w:hAnsi="Times New Roman"/>
          <w:sz w:val="28"/>
          <w:szCs w:val="28"/>
        </w:rPr>
        <w:t>їх</w:t>
      </w:r>
      <w:r>
        <w:rPr>
          <w:rFonts w:ascii="Times New Roman" w:hAnsi="Times New Roman"/>
          <w:sz w:val="28"/>
          <w:szCs w:val="28"/>
        </w:rPr>
        <w:t xml:space="preserve"> думку влада не зовсім в повній мірі приділяє </w:t>
      </w:r>
      <w:r w:rsidR="007E7E81">
        <w:rPr>
          <w:rFonts w:ascii="Times New Roman" w:hAnsi="Times New Roman"/>
          <w:sz w:val="28"/>
          <w:szCs w:val="28"/>
        </w:rPr>
        <w:t xml:space="preserve">увагу кордонам </w:t>
      </w:r>
      <w:r w:rsidR="006C4CBC">
        <w:rPr>
          <w:rFonts w:ascii="Times New Roman" w:hAnsi="Times New Roman"/>
          <w:sz w:val="28"/>
          <w:szCs w:val="28"/>
        </w:rPr>
        <w:t>України та містам, які знаходяться в прикордонних зонах</w:t>
      </w:r>
      <w:r w:rsidR="008F2B2E">
        <w:rPr>
          <w:rFonts w:ascii="Times New Roman" w:hAnsi="Times New Roman"/>
          <w:sz w:val="28"/>
          <w:szCs w:val="28"/>
        </w:rPr>
        <w:t xml:space="preserve"> - </w:t>
      </w:r>
      <w:r w:rsidR="006C4CBC">
        <w:rPr>
          <w:rFonts w:ascii="Times New Roman" w:hAnsi="Times New Roman"/>
          <w:sz w:val="28"/>
          <w:szCs w:val="28"/>
        </w:rPr>
        <w:t>таких як Хар</w:t>
      </w:r>
      <w:r w:rsidR="00D952EB">
        <w:rPr>
          <w:rFonts w:ascii="Times New Roman" w:hAnsi="Times New Roman"/>
          <w:sz w:val="28"/>
          <w:szCs w:val="28"/>
        </w:rPr>
        <w:t>ь</w:t>
      </w:r>
      <w:r w:rsidR="006C4CBC">
        <w:rPr>
          <w:rFonts w:ascii="Times New Roman" w:hAnsi="Times New Roman"/>
          <w:sz w:val="28"/>
          <w:szCs w:val="28"/>
        </w:rPr>
        <w:t>ків</w:t>
      </w:r>
      <w:r w:rsidR="00D952EB">
        <w:rPr>
          <w:rFonts w:ascii="Times New Roman" w:hAnsi="Times New Roman"/>
          <w:sz w:val="28"/>
          <w:szCs w:val="28"/>
        </w:rPr>
        <w:t>, Шостка</w:t>
      </w:r>
      <w:r w:rsidR="00B20F47">
        <w:rPr>
          <w:rFonts w:ascii="Times New Roman" w:hAnsi="Times New Roman"/>
          <w:sz w:val="28"/>
          <w:szCs w:val="28"/>
        </w:rPr>
        <w:t xml:space="preserve"> та інші. О</w:t>
      </w:r>
      <w:r w:rsidR="003426F1">
        <w:rPr>
          <w:rFonts w:ascii="Times New Roman" w:hAnsi="Times New Roman"/>
          <w:sz w:val="28"/>
          <w:szCs w:val="28"/>
        </w:rPr>
        <w:t xml:space="preserve">собливо </w:t>
      </w:r>
      <w:r w:rsidR="00B20F47">
        <w:rPr>
          <w:rFonts w:ascii="Times New Roman" w:hAnsi="Times New Roman"/>
          <w:sz w:val="28"/>
          <w:szCs w:val="28"/>
        </w:rPr>
        <w:t xml:space="preserve">всіх турбує </w:t>
      </w:r>
      <w:r w:rsidR="003426F1">
        <w:rPr>
          <w:rFonts w:ascii="Times New Roman" w:hAnsi="Times New Roman"/>
          <w:sz w:val="28"/>
          <w:szCs w:val="28"/>
        </w:rPr>
        <w:t>Луганська область</w:t>
      </w:r>
      <w:r w:rsidR="007E7E81">
        <w:rPr>
          <w:rFonts w:ascii="Times New Roman" w:hAnsi="Times New Roman"/>
          <w:sz w:val="28"/>
          <w:szCs w:val="28"/>
        </w:rPr>
        <w:t>. Ц</w:t>
      </w:r>
      <w:r w:rsidR="008F2B2E">
        <w:rPr>
          <w:rFonts w:ascii="Times New Roman" w:hAnsi="Times New Roman"/>
          <w:sz w:val="28"/>
          <w:szCs w:val="28"/>
        </w:rPr>
        <w:t>я</w:t>
      </w:r>
      <w:r w:rsidR="007E7E81">
        <w:rPr>
          <w:rFonts w:ascii="Times New Roman" w:hAnsi="Times New Roman"/>
          <w:sz w:val="28"/>
          <w:szCs w:val="28"/>
        </w:rPr>
        <w:t xml:space="preserve"> </w:t>
      </w:r>
      <w:r w:rsidR="008F2B2E">
        <w:rPr>
          <w:rFonts w:ascii="Times New Roman" w:hAnsi="Times New Roman"/>
          <w:sz w:val="28"/>
          <w:szCs w:val="28"/>
        </w:rPr>
        <w:t>поїздка</w:t>
      </w:r>
      <w:r w:rsidR="007E7E81">
        <w:rPr>
          <w:rFonts w:ascii="Times New Roman" w:hAnsi="Times New Roman"/>
          <w:sz w:val="28"/>
          <w:szCs w:val="28"/>
        </w:rPr>
        <w:t xml:space="preserve"> дасть можливість виробити рекомендації для уряду стосовно захисту кордонів нашої держави. </w:t>
      </w:r>
      <w:r w:rsidR="00B20F47">
        <w:rPr>
          <w:rFonts w:ascii="Times New Roman" w:hAnsi="Times New Roman"/>
          <w:sz w:val="28"/>
          <w:szCs w:val="28"/>
        </w:rPr>
        <w:t>Депутат п</w:t>
      </w:r>
      <w:r w:rsidR="007E7E81">
        <w:rPr>
          <w:rFonts w:ascii="Times New Roman" w:hAnsi="Times New Roman"/>
          <w:sz w:val="28"/>
          <w:szCs w:val="28"/>
        </w:rPr>
        <w:t xml:space="preserve">обажав </w:t>
      </w:r>
      <w:r w:rsidR="008F2B2E">
        <w:rPr>
          <w:rFonts w:ascii="Times New Roman" w:hAnsi="Times New Roman"/>
          <w:sz w:val="28"/>
          <w:szCs w:val="28"/>
        </w:rPr>
        <w:t xml:space="preserve">депутатам міської ради </w:t>
      </w:r>
      <w:r w:rsidR="007E7E81">
        <w:rPr>
          <w:rFonts w:ascii="Times New Roman" w:hAnsi="Times New Roman"/>
          <w:sz w:val="28"/>
          <w:szCs w:val="28"/>
        </w:rPr>
        <w:t>плідної праці</w:t>
      </w:r>
      <w:r w:rsidR="00B20F47">
        <w:rPr>
          <w:rFonts w:ascii="Times New Roman" w:hAnsi="Times New Roman"/>
          <w:sz w:val="28"/>
          <w:szCs w:val="28"/>
        </w:rPr>
        <w:t xml:space="preserve"> та успіхів</w:t>
      </w:r>
      <w:r w:rsidR="007E7E81">
        <w:rPr>
          <w:rFonts w:ascii="Times New Roman" w:hAnsi="Times New Roman"/>
          <w:sz w:val="28"/>
          <w:szCs w:val="28"/>
        </w:rPr>
        <w:t>.</w:t>
      </w:r>
    </w:p>
    <w:p w:rsidR="008F2B2E" w:rsidRPr="008F2B2E" w:rsidRDefault="008F2B2E" w:rsidP="00D52A9A">
      <w:pPr>
        <w:spacing w:after="0" w:line="240" w:lineRule="auto"/>
        <w:ind w:firstLine="708"/>
        <w:contextualSpacing/>
        <w:jc w:val="both"/>
        <w:rPr>
          <w:rFonts w:ascii="Times New Roman" w:hAnsi="Times New Roman"/>
          <w:sz w:val="24"/>
          <w:szCs w:val="24"/>
        </w:rPr>
      </w:pPr>
    </w:p>
    <w:p w:rsidR="00AF23CA" w:rsidRDefault="00B20F47" w:rsidP="00D52A9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Головуючи</w:t>
      </w:r>
      <w:r w:rsidR="00C05F7D">
        <w:rPr>
          <w:rFonts w:ascii="Times New Roman" w:hAnsi="Times New Roman"/>
          <w:sz w:val="28"/>
          <w:szCs w:val="28"/>
        </w:rPr>
        <w:t>й</w:t>
      </w:r>
      <w:r>
        <w:rPr>
          <w:rFonts w:ascii="Times New Roman" w:hAnsi="Times New Roman"/>
          <w:sz w:val="28"/>
          <w:szCs w:val="28"/>
        </w:rPr>
        <w:t xml:space="preserve"> подякував </w:t>
      </w:r>
      <w:r w:rsidR="008F2B2E">
        <w:rPr>
          <w:rFonts w:ascii="Times New Roman" w:hAnsi="Times New Roman"/>
          <w:sz w:val="28"/>
          <w:szCs w:val="28"/>
        </w:rPr>
        <w:t xml:space="preserve">народних </w:t>
      </w:r>
      <w:r w:rsidR="00C05F7D">
        <w:rPr>
          <w:rFonts w:ascii="Times New Roman" w:hAnsi="Times New Roman"/>
          <w:sz w:val="28"/>
          <w:szCs w:val="28"/>
        </w:rPr>
        <w:t>депутатів</w:t>
      </w:r>
      <w:r w:rsidR="008F2B2E">
        <w:rPr>
          <w:rFonts w:ascii="Times New Roman" w:hAnsi="Times New Roman"/>
          <w:sz w:val="28"/>
          <w:szCs w:val="28"/>
        </w:rPr>
        <w:t xml:space="preserve"> України </w:t>
      </w:r>
      <w:r>
        <w:rPr>
          <w:rFonts w:ascii="Times New Roman" w:hAnsi="Times New Roman"/>
          <w:sz w:val="28"/>
          <w:szCs w:val="28"/>
        </w:rPr>
        <w:t xml:space="preserve">за </w:t>
      </w:r>
      <w:r w:rsidR="008F2B2E">
        <w:rPr>
          <w:rFonts w:ascii="Times New Roman" w:hAnsi="Times New Roman"/>
          <w:sz w:val="28"/>
          <w:szCs w:val="28"/>
        </w:rPr>
        <w:t>участь у пленарному засіданні міської ради</w:t>
      </w:r>
      <w:r>
        <w:rPr>
          <w:rFonts w:ascii="Times New Roman" w:hAnsi="Times New Roman"/>
          <w:sz w:val="28"/>
          <w:szCs w:val="28"/>
        </w:rPr>
        <w:t>.</w:t>
      </w:r>
    </w:p>
    <w:p w:rsidR="008F2B2E" w:rsidRPr="008F2B2E" w:rsidRDefault="008F2B2E" w:rsidP="00D52A9A">
      <w:pPr>
        <w:spacing w:after="0" w:line="240" w:lineRule="auto"/>
        <w:ind w:firstLine="708"/>
        <w:contextualSpacing/>
        <w:jc w:val="both"/>
        <w:rPr>
          <w:rFonts w:ascii="Times New Roman" w:hAnsi="Times New Roman"/>
          <w:sz w:val="24"/>
          <w:szCs w:val="24"/>
        </w:rPr>
      </w:pPr>
    </w:p>
    <w:p w:rsidR="00C05F7D" w:rsidRDefault="00C05F7D" w:rsidP="00D52A9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Народні депутати </w:t>
      </w:r>
      <w:r w:rsidR="008F2B2E">
        <w:rPr>
          <w:rFonts w:ascii="Times New Roman" w:hAnsi="Times New Roman"/>
          <w:sz w:val="28"/>
          <w:szCs w:val="28"/>
        </w:rPr>
        <w:t xml:space="preserve">України </w:t>
      </w:r>
      <w:r>
        <w:rPr>
          <w:rFonts w:ascii="Times New Roman" w:hAnsi="Times New Roman"/>
          <w:sz w:val="28"/>
          <w:szCs w:val="28"/>
        </w:rPr>
        <w:t>покинули сесійну залу.</w:t>
      </w:r>
    </w:p>
    <w:p w:rsidR="00C05F7D" w:rsidRPr="009D409E" w:rsidRDefault="00C05F7D" w:rsidP="00D52A9A">
      <w:pPr>
        <w:spacing w:after="0" w:line="240" w:lineRule="auto"/>
        <w:ind w:firstLine="708"/>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254E6D"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4F3921" w:rsidRPr="004F3921">
        <w:rPr>
          <w:rFonts w:ascii="Times New Roman" w:hAnsi="Times New Roman"/>
          <w:sz w:val="28"/>
          <w:szCs w:val="28"/>
        </w:rPr>
        <w:t>ХХ</w:t>
      </w:r>
      <w:r w:rsidR="004F3921" w:rsidRPr="004F3921">
        <w:rPr>
          <w:rFonts w:ascii="Times New Roman" w:hAnsi="Times New Roman"/>
          <w:sz w:val="28"/>
          <w:szCs w:val="28"/>
          <w:lang w:val="en-US"/>
        </w:rPr>
        <w:t>I</w:t>
      </w:r>
      <w:r w:rsidR="00D914DD" w:rsidRPr="004F3921">
        <w:rPr>
          <w:rFonts w:ascii="Times New Roman" w:hAnsi="Times New Roman"/>
          <w:sz w:val="28"/>
          <w:szCs w:val="28"/>
        </w:rPr>
        <w:t>Х</w:t>
      </w:r>
      <w:r w:rsidR="002F34CB">
        <w:rPr>
          <w:rFonts w:ascii="Times New Roman" w:hAnsi="Times New Roman"/>
          <w:sz w:val="28"/>
          <w:szCs w:val="28"/>
        </w:rPr>
        <w:t xml:space="preserve"> </w:t>
      </w:r>
      <w:r w:rsidRPr="00771A48">
        <w:rPr>
          <w:rFonts w:ascii="Times New Roman" w:hAnsi="Times New Roman"/>
          <w:sz w:val="28"/>
          <w:szCs w:val="28"/>
          <w:lang w:val="ru-RU"/>
        </w:rPr>
        <w:t xml:space="preserve">сесії сформовано </w:t>
      </w:r>
      <w:r w:rsidR="00175A22" w:rsidRPr="00175A22">
        <w:rPr>
          <w:rFonts w:ascii="Times New Roman" w:hAnsi="Times New Roman"/>
          <w:sz w:val="28"/>
          <w:szCs w:val="28"/>
          <w:lang w:val="ru-RU"/>
        </w:rPr>
        <w:t xml:space="preserve">із </w:t>
      </w:r>
      <w:r w:rsidR="00C05F7D">
        <w:rPr>
          <w:rFonts w:ascii="Times New Roman" w:hAnsi="Times New Roman"/>
          <w:sz w:val="28"/>
          <w:szCs w:val="28"/>
          <w:lang w:val="ru-RU"/>
        </w:rPr>
        <w:t>147</w:t>
      </w:r>
      <w:r w:rsidR="00A92CDD">
        <w:rPr>
          <w:rFonts w:ascii="Times New Roman" w:eastAsia="Times New Roman" w:hAnsi="Times New Roman" w:cs="Times New Roman"/>
          <w:sz w:val="28"/>
          <w:szCs w:val="28"/>
          <w:lang w:val="ru-RU"/>
        </w:rPr>
        <w:t xml:space="preserve"> питань, які роздруковані у </w:t>
      </w:r>
      <w:r w:rsidR="004F3921" w:rsidRPr="00254E6D">
        <w:rPr>
          <w:rFonts w:ascii="Times New Roman" w:eastAsia="Times New Roman" w:hAnsi="Times New Roman" w:cs="Times New Roman"/>
          <w:sz w:val="28"/>
          <w:szCs w:val="28"/>
          <w:lang w:val="ru-RU"/>
        </w:rPr>
        <w:t>4</w:t>
      </w:r>
      <w:r w:rsidR="00216D6C" w:rsidRPr="00254E6D">
        <w:rPr>
          <w:rFonts w:ascii="Times New Roman" w:eastAsia="Times New Roman" w:hAnsi="Times New Roman" w:cs="Times New Roman"/>
          <w:sz w:val="28"/>
          <w:szCs w:val="28"/>
          <w:lang w:val="ru-RU"/>
        </w:rPr>
        <w:t>-х</w:t>
      </w:r>
      <w:r w:rsidR="00A92CDD">
        <w:rPr>
          <w:rFonts w:ascii="Times New Roman" w:eastAsia="Times New Roman" w:hAnsi="Times New Roman" w:cs="Times New Roman"/>
          <w:sz w:val="28"/>
          <w:szCs w:val="28"/>
          <w:lang w:val="ru-RU"/>
        </w:rPr>
        <w:t> </w:t>
      </w:r>
      <w:r w:rsidR="00771D2B">
        <w:rPr>
          <w:rFonts w:ascii="Times New Roman" w:eastAsia="Times New Roman" w:hAnsi="Times New Roman" w:cs="Times New Roman"/>
          <w:sz w:val="28"/>
          <w:szCs w:val="28"/>
          <w:lang w:val="ru-RU"/>
        </w:rPr>
        <w:t>книжках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271B3">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4F3921">
        <w:rPr>
          <w:rFonts w:ascii="Times New Roman" w:eastAsia="Times New Roman" w:hAnsi="Times New Roman" w:cs="Times New Roman"/>
          <w:sz w:val="28"/>
          <w:szCs w:val="28"/>
          <w:lang w:val="ru-RU"/>
        </w:rPr>
        <w:t xml:space="preserve"> </w:t>
      </w:r>
      <w:r w:rsidR="000D7ED8">
        <w:rPr>
          <w:rFonts w:ascii="Times New Roman" w:eastAsia="Times New Roman" w:hAnsi="Times New Roman" w:cs="Times New Roman"/>
          <w:sz w:val="28"/>
          <w:szCs w:val="28"/>
          <w:lang w:val="ru-RU"/>
        </w:rPr>
        <w:t>19</w:t>
      </w:r>
      <w:r w:rsidR="004F3921" w:rsidRPr="00254E6D">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 xml:space="preserve">та 24 </w:t>
      </w:r>
      <w:r w:rsidR="00D914DD">
        <w:rPr>
          <w:rFonts w:ascii="Times New Roman" w:eastAsia="Times New Roman" w:hAnsi="Times New Roman" w:cs="Times New Roman"/>
          <w:sz w:val="28"/>
          <w:szCs w:val="28"/>
          <w:lang w:val="ru-RU"/>
        </w:rPr>
        <w:t>липня</w:t>
      </w:r>
      <w:r w:rsidR="004F3921" w:rsidRPr="00254E6D">
        <w:rPr>
          <w:rFonts w:ascii="Times New Roman" w:eastAsia="Times New Roman" w:hAnsi="Times New Roman" w:cs="Times New Roman"/>
          <w:sz w:val="28"/>
          <w:szCs w:val="28"/>
          <w:lang w:val="ru-RU"/>
        </w:rPr>
        <w:t xml:space="preserve"> </w:t>
      </w:r>
      <w:r w:rsidR="00216D6C" w:rsidRPr="00254E6D">
        <w:rPr>
          <w:rFonts w:ascii="Times New Roman" w:hAnsi="Times New Roman" w:cs="Times New Roman"/>
          <w:sz w:val="28"/>
          <w:szCs w:val="28"/>
        </w:rPr>
        <w:t>2017 року.</w:t>
      </w:r>
    </w:p>
    <w:p w:rsidR="00FB0392" w:rsidRPr="00FB0392" w:rsidRDefault="00932D52" w:rsidP="00932D52">
      <w:pPr>
        <w:pStyle w:val="a9"/>
        <w:ind w:left="0" w:firstLine="708"/>
        <w:jc w:val="both"/>
        <w:rPr>
          <w:rFonts w:ascii="Times New Roman" w:hAnsi="Times New Roman"/>
          <w:sz w:val="28"/>
          <w:szCs w:val="28"/>
        </w:rPr>
      </w:pPr>
      <w:r w:rsidRPr="006565A0">
        <w:rPr>
          <w:rFonts w:ascii="Times New Roman" w:hAnsi="Times New Roman"/>
          <w:sz w:val="28"/>
          <w:szCs w:val="28"/>
        </w:rPr>
        <w:lastRenderedPageBreak/>
        <w:t xml:space="preserve">На погоджувальній раді </w:t>
      </w:r>
      <w:r w:rsidR="002F34CB" w:rsidRPr="006565A0">
        <w:rPr>
          <w:rFonts w:ascii="Times New Roman" w:hAnsi="Times New Roman"/>
          <w:sz w:val="28"/>
          <w:szCs w:val="28"/>
        </w:rPr>
        <w:t xml:space="preserve">було </w:t>
      </w:r>
      <w:r w:rsidR="002F34CB">
        <w:rPr>
          <w:rFonts w:ascii="Times New Roman" w:hAnsi="Times New Roman"/>
          <w:sz w:val="28"/>
          <w:szCs w:val="28"/>
        </w:rPr>
        <w:t>узгоджено знятт</w:t>
      </w:r>
      <w:r w:rsidR="000B20B1">
        <w:rPr>
          <w:rFonts w:ascii="Times New Roman" w:hAnsi="Times New Roman"/>
          <w:sz w:val="28"/>
          <w:szCs w:val="28"/>
        </w:rPr>
        <w:t>и</w:t>
      </w:r>
      <w:r w:rsidR="002F34CB">
        <w:rPr>
          <w:rFonts w:ascii="Times New Roman" w:hAnsi="Times New Roman"/>
          <w:sz w:val="28"/>
          <w:szCs w:val="28"/>
        </w:rPr>
        <w:t xml:space="preserve"> </w:t>
      </w:r>
      <w:r>
        <w:rPr>
          <w:rFonts w:ascii="Times New Roman" w:hAnsi="Times New Roman"/>
          <w:sz w:val="28"/>
          <w:szCs w:val="28"/>
        </w:rPr>
        <w:t>з розгляду питан</w:t>
      </w:r>
      <w:r w:rsidR="008F2B2E">
        <w:rPr>
          <w:rFonts w:ascii="Times New Roman" w:hAnsi="Times New Roman"/>
          <w:sz w:val="28"/>
          <w:szCs w:val="28"/>
        </w:rPr>
        <w:t>ь</w:t>
      </w:r>
      <w:r>
        <w:rPr>
          <w:rFonts w:ascii="Times New Roman" w:hAnsi="Times New Roman"/>
          <w:sz w:val="28"/>
          <w:szCs w:val="28"/>
        </w:rPr>
        <w:t>, як</w:t>
      </w:r>
      <w:r w:rsidR="002F34CB">
        <w:rPr>
          <w:rFonts w:ascii="Times New Roman" w:hAnsi="Times New Roman"/>
          <w:sz w:val="28"/>
          <w:szCs w:val="28"/>
        </w:rPr>
        <w:t xml:space="preserve">і </w:t>
      </w:r>
      <w:r w:rsidR="000B20B1">
        <w:rPr>
          <w:rFonts w:ascii="Times New Roman" w:hAnsi="Times New Roman"/>
          <w:sz w:val="28"/>
          <w:szCs w:val="28"/>
        </w:rPr>
        <w:t>дублюються</w:t>
      </w:r>
      <w:r w:rsidR="006565A0">
        <w:rPr>
          <w:rFonts w:ascii="Times New Roman" w:hAnsi="Times New Roman"/>
          <w:sz w:val="28"/>
          <w:szCs w:val="28"/>
        </w:rPr>
        <w:t>:</w:t>
      </w:r>
      <w:r w:rsidR="000B20B1">
        <w:rPr>
          <w:rFonts w:ascii="Times New Roman" w:hAnsi="Times New Roman"/>
          <w:sz w:val="28"/>
          <w:szCs w:val="28"/>
        </w:rPr>
        <w:t xml:space="preserve"> </w:t>
      </w:r>
    </w:p>
    <w:p w:rsidR="006565A0" w:rsidRPr="006565A0" w:rsidRDefault="007F556F" w:rsidP="006565A0">
      <w:pPr>
        <w:spacing w:after="0" w:line="240" w:lineRule="auto"/>
        <w:jc w:val="both"/>
        <w:rPr>
          <w:rFonts w:ascii="Times New Roman" w:hAnsi="Times New Roman" w:cs="Times New Roman"/>
          <w:b/>
          <w:bCs/>
          <w:sz w:val="28"/>
          <w:szCs w:val="28"/>
        </w:rPr>
      </w:pPr>
      <w:r w:rsidRPr="00771D2B">
        <w:rPr>
          <w:rFonts w:ascii="Times New Roman" w:eastAsia="Times New Roman" w:hAnsi="Times New Roman" w:cs="Times New Roman"/>
          <w:b/>
          <w:bCs/>
          <w:sz w:val="28"/>
          <w:szCs w:val="28"/>
          <w:lang w:eastAsia="ru-RU"/>
        </w:rPr>
        <w:t xml:space="preserve">№ </w:t>
      </w:r>
      <w:r w:rsidR="000B20B1">
        <w:rPr>
          <w:rFonts w:ascii="Times New Roman" w:eastAsia="Times New Roman" w:hAnsi="Times New Roman" w:cs="Times New Roman"/>
          <w:b/>
          <w:bCs/>
          <w:sz w:val="28"/>
          <w:szCs w:val="28"/>
          <w:lang w:eastAsia="ru-RU"/>
        </w:rPr>
        <w:t>32</w:t>
      </w:r>
      <w:r w:rsidR="002F34CB">
        <w:rPr>
          <w:rFonts w:ascii="Times New Roman" w:eastAsia="Times New Roman" w:hAnsi="Times New Roman" w:cs="Times New Roman"/>
          <w:b/>
          <w:bCs/>
          <w:sz w:val="28"/>
          <w:szCs w:val="28"/>
          <w:lang w:eastAsia="ru-RU"/>
        </w:rPr>
        <w:t xml:space="preserve"> </w:t>
      </w:r>
      <w:r w:rsidR="004D462D" w:rsidRPr="006565A0">
        <w:rPr>
          <w:rFonts w:ascii="Times New Roman" w:eastAsia="Times New Roman" w:hAnsi="Times New Roman" w:cs="Times New Roman"/>
          <w:bCs/>
          <w:sz w:val="28"/>
          <w:szCs w:val="28"/>
          <w:lang w:eastAsia="ru-RU"/>
        </w:rPr>
        <w:t>«</w:t>
      </w:r>
      <w:r w:rsidR="006565A0" w:rsidRPr="006565A0">
        <w:rPr>
          <w:rFonts w:ascii="Times New Roman" w:hAnsi="Times New Roman" w:cs="Times New Roman"/>
          <w:bCs/>
          <w:sz w:val="28"/>
          <w:szCs w:val="28"/>
        </w:rPr>
        <w:t>Про внесення змін до деяких пунктів рішень Сумської міської ради</w:t>
      </w:r>
      <w:r w:rsidR="006565A0">
        <w:rPr>
          <w:rFonts w:ascii="Times New Roman" w:hAnsi="Times New Roman" w:cs="Times New Roman"/>
          <w:bCs/>
          <w:sz w:val="28"/>
          <w:szCs w:val="28"/>
        </w:rPr>
        <w:t xml:space="preserve">», дублюється з </w:t>
      </w:r>
      <w:r w:rsidR="006565A0" w:rsidRPr="006565A0">
        <w:rPr>
          <w:rFonts w:ascii="Times New Roman" w:hAnsi="Times New Roman" w:cs="Times New Roman"/>
          <w:b/>
          <w:bCs/>
          <w:sz w:val="28"/>
          <w:szCs w:val="28"/>
        </w:rPr>
        <w:t>№ 30.</w:t>
      </w:r>
    </w:p>
    <w:p w:rsidR="006565A0" w:rsidRPr="006565A0" w:rsidRDefault="004D462D" w:rsidP="006565A0">
      <w:pPr>
        <w:spacing w:after="0" w:line="240" w:lineRule="auto"/>
        <w:jc w:val="both"/>
        <w:rPr>
          <w:rFonts w:ascii="Times New Roman" w:hAnsi="Times New Roman" w:cs="Times New Roman"/>
          <w:b/>
          <w:sz w:val="28"/>
          <w:szCs w:val="28"/>
        </w:rPr>
      </w:pPr>
      <w:r w:rsidRPr="00771D2B">
        <w:rPr>
          <w:rFonts w:ascii="Times New Roman" w:eastAsia="Times New Roman" w:hAnsi="Times New Roman" w:cs="Times New Roman"/>
          <w:b/>
          <w:bCs/>
          <w:sz w:val="28"/>
          <w:szCs w:val="28"/>
          <w:lang w:eastAsia="ru-RU"/>
        </w:rPr>
        <w:t xml:space="preserve">№ </w:t>
      </w:r>
      <w:r w:rsidR="006565A0">
        <w:rPr>
          <w:rFonts w:ascii="Times New Roman" w:eastAsia="Times New Roman" w:hAnsi="Times New Roman" w:cs="Times New Roman"/>
          <w:b/>
          <w:bCs/>
          <w:sz w:val="28"/>
          <w:szCs w:val="28"/>
          <w:lang w:eastAsia="ru-RU"/>
        </w:rPr>
        <w:t>141</w:t>
      </w:r>
      <w:r w:rsidR="002F34CB">
        <w:rPr>
          <w:rFonts w:ascii="Times New Roman" w:eastAsia="Times New Roman" w:hAnsi="Times New Roman" w:cs="Times New Roman"/>
          <w:b/>
          <w:bCs/>
          <w:sz w:val="28"/>
          <w:szCs w:val="28"/>
          <w:lang w:eastAsia="ru-RU"/>
        </w:rPr>
        <w:t xml:space="preserve"> </w:t>
      </w:r>
      <w:r w:rsidRPr="006565A0">
        <w:rPr>
          <w:rFonts w:ascii="Times New Roman" w:eastAsia="Times New Roman" w:hAnsi="Times New Roman" w:cs="Times New Roman"/>
          <w:bCs/>
          <w:sz w:val="28"/>
          <w:szCs w:val="28"/>
          <w:lang w:eastAsia="ru-RU"/>
        </w:rPr>
        <w:t>«</w:t>
      </w:r>
      <w:r w:rsidR="006565A0" w:rsidRPr="006565A0">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sidR="006565A0">
        <w:rPr>
          <w:rFonts w:ascii="Times New Roman" w:hAnsi="Times New Roman" w:cs="Times New Roman"/>
          <w:sz w:val="28"/>
          <w:szCs w:val="28"/>
        </w:rPr>
        <w:t xml:space="preserve">, дублюється з </w:t>
      </w:r>
      <w:r w:rsidR="006565A0" w:rsidRPr="006565A0">
        <w:rPr>
          <w:rFonts w:ascii="Times New Roman" w:hAnsi="Times New Roman" w:cs="Times New Roman"/>
          <w:b/>
          <w:sz w:val="28"/>
          <w:szCs w:val="28"/>
        </w:rPr>
        <w:t>№ 113.</w:t>
      </w:r>
    </w:p>
    <w:p w:rsidR="00932D52" w:rsidRPr="006565A0" w:rsidRDefault="00932D52" w:rsidP="00932D52">
      <w:pPr>
        <w:spacing w:after="0" w:line="240" w:lineRule="auto"/>
        <w:jc w:val="both"/>
        <w:rPr>
          <w:rFonts w:ascii="Times New Roman" w:hAnsi="Times New Roman" w:cs="Times New Roman"/>
          <w:bCs/>
          <w:sz w:val="28"/>
          <w:szCs w:val="28"/>
        </w:rPr>
      </w:pPr>
    </w:p>
    <w:p w:rsidR="00932D52" w:rsidRPr="006565A0" w:rsidRDefault="00932D52" w:rsidP="00932D52">
      <w:pPr>
        <w:spacing w:after="0" w:line="216" w:lineRule="auto"/>
        <w:ind w:firstLine="708"/>
        <w:jc w:val="both"/>
        <w:rPr>
          <w:rFonts w:ascii="Times New Roman" w:hAnsi="Times New Roman" w:cs="Times New Roman"/>
          <w:bCs/>
          <w:sz w:val="28"/>
          <w:szCs w:val="28"/>
        </w:rPr>
      </w:pPr>
      <w:r w:rsidRPr="006565A0">
        <w:rPr>
          <w:rFonts w:ascii="Times New Roman" w:hAnsi="Times New Roman"/>
          <w:sz w:val="28"/>
          <w:szCs w:val="28"/>
        </w:rPr>
        <w:t>Ініціатори зняли з розгляду питан</w:t>
      </w:r>
      <w:r w:rsidR="001C4932" w:rsidRPr="006565A0">
        <w:rPr>
          <w:rFonts w:ascii="Times New Roman" w:hAnsi="Times New Roman"/>
          <w:sz w:val="28"/>
          <w:szCs w:val="28"/>
        </w:rPr>
        <w:t>ня</w:t>
      </w:r>
      <w:r w:rsidRPr="006565A0">
        <w:rPr>
          <w:rFonts w:ascii="Times New Roman" w:hAnsi="Times New Roman"/>
          <w:sz w:val="28"/>
          <w:szCs w:val="28"/>
        </w:rPr>
        <w:t>:</w:t>
      </w:r>
    </w:p>
    <w:p w:rsidR="006565A0" w:rsidRPr="006565A0" w:rsidRDefault="004D462D" w:rsidP="006565A0">
      <w:pPr>
        <w:spacing w:after="0" w:line="240" w:lineRule="auto"/>
        <w:jc w:val="both"/>
        <w:rPr>
          <w:rFonts w:ascii="Times New Roman" w:hAnsi="Times New Roman" w:cs="Times New Roman"/>
          <w:sz w:val="28"/>
          <w:szCs w:val="28"/>
        </w:rPr>
      </w:pPr>
      <w:r w:rsidRPr="00771D2B">
        <w:rPr>
          <w:rFonts w:ascii="Times New Roman" w:eastAsia="Times New Roman" w:hAnsi="Times New Roman" w:cs="Times New Roman"/>
          <w:b/>
          <w:bCs/>
          <w:sz w:val="28"/>
          <w:szCs w:val="28"/>
          <w:lang w:eastAsia="ru-RU"/>
        </w:rPr>
        <w:t xml:space="preserve">№ </w:t>
      </w:r>
      <w:r w:rsidR="001C4932" w:rsidRPr="00771D2B">
        <w:rPr>
          <w:rFonts w:ascii="Times New Roman" w:eastAsia="Times New Roman" w:hAnsi="Times New Roman" w:cs="Times New Roman"/>
          <w:b/>
          <w:bCs/>
          <w:sz w:val="28"/>
          <w:szCs w:val="28"/>
          <w:lang w:eastAsia="ru-RU"/>
        </w:rPr>
        <w:t>1</w:t>
      </w:r>
      <w:r w:rsidR="006565A0">
        <w:rPr>
          <w:rFonts w:ascii="Times New Roman" w:eastAsia="Times New Roman" w:hAnsi="Times New Roman" w:cs="Times New Roman"/>
          <w:b/>
          <w:bCs/>
          <w:sz w:val="28"/>
          <w:szCs w:val="28"/>
          <w:lang w:eastAsia="ru-RU"/>
        </w:rPr>
        <w:t>09</w:t>
      </w:r>
      <w:r>
        <w:rPr>
          <w:rFonts w:ascii="Times New Roman" w:eastAsia="Times New Roman" w:hAnsi="Times New Roman" w:cs="Times New Roman"/>
          <w:bCs/>
          <w:sz w:val="28"/>
          <w:szCs w:val="28"/>
          <w:lang w:eastAsia="ru-RU"/>
        </w:rPr>
        <w:t xml:space="preserve"> «</w:t>
      </w:r>
      <w:r w:rsidR="006565A0" w:rsidRPr="006565A0">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«Керамейя».</w:t>
      </w:r>
    </w:p>
    <w:p w:rsidR="002A6576" w:rsidRPr="002A6576" w:rsidRDefault="004D462D" w:rsidP="002A6576">
      <w:pPr>
        <w:spacing w:after="0" w:line="240" w:lineRule="auto"/>
        <w:jc w:val="both"/>
        <w:rPr>
          <w:rFonts w:ascii="Times New Roman" w:hAnsi="Times New Roman" w:cs="Times New Roman"/>
          <w:sz w:val="28"/>
          <w:szCs w:val="28"/>
        </w:rPr>
      </w:pPr>
      <w:r w:rsidRPr="00771D2B">
        <w:rPr>
          <w:rFonts w:ascii="Times New Roman" w:eastAsia="Times New Roman" w:hAnsi="Times New Roman" w:cs="Times New Roman"/>
          <w:b/>
          <w:bCs/>
          <w:sz w:val="28"/>
          <w:szCs w:val="28"/>
          <w:lang w:eastAsia="ru-RU"/>
        </w:rPr>
        <w:t xml:space="preserve">№ </w:t>
      </w:r>
      <w:r w:rsidR="001C4932" w:rsidRPr="00771D2B">
        <w:rPr>
          <w:rFonts w:ascii="Times New Roman" w:eastAsia="Times New Roman" w:hAnsi="Times New Roman" w:cs="Times New Roman"/>
          <w:b/>
          <w:bCs/>
          <w:sz w:val="28"/>
          <w:szCs w:val="28"/>
          <w:lang w:eastAsia="ru-RU"/>
        </w:rPr>
        <w:t>7</w:t>
      </w:r>
      <w:r>
        <w:rPr>
          <w:rFonts w:ascii="Times New Roman" w:eastAsia="Times New Roman" w:hAnsi="Times New Roman" w:cs="Times New Roman"/>
          <w:bCs/>
          <w:sz w:val="28"/>
          <w:szCs w:val="28"/>
          <w:lang w:eastAsia="ru-RU"/>
        </w:rPr>
        <w:t xml:space="preserve"> </w:t>
      </w:r>
      <w:r w:rsidRPr="002A6576">
        <w:rPr>
          <w:rFonts w:ascii="Times New Roman" w:eastAsia="Times New Roman" w:hAnsi="Times New Roman" w:cs="Times New Roman"/>
          <w:bCs/>
          <w:sz w:val="28"/>
          <w:szCs w:val="28"/>
          <w:lang w:eastAsia="ru-RU"/>
        </w:rPr>
        <w:t>«</w:t>
      </w:r>
      <w:r w:rsidR="002A6576" w:rsidRPr="002A6576">
        <w:rPr>
          <w:rFonts w:ascii="Times New Roman" w:hAnsi="Times New Roman" w:cs="Times New Roman"/>
          <w:sz w:val="28"/>
          <w:szCs w:val="28"/>
        </w:rPr>
        <w:t>Про приєднання до ініціативи Європейського Союзу «Мери за економічне зростання».</w:t>
      </w:r>
    </w:p>
    <w:p w:rsidR="001C4932" w:rsidRDefault="002A6576" w:rsidP="00656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5436">
        <w:rPr>
          <w:rFonts w:ascii="Times New Roman" w:hAnsi="Times New Roman" w:cs="Times New Roman"/>
          <w:sz w:val="28"/>
          <w:szCs w:val="28"/>
        </w:rPr>
        <w:t>Головуючий запропонував з</w:t>
      </w:r>
      <w:r>
        <w:rPr>
          <w:rFonts w:ascii="Times New Roman" w:hAnsi="Times New Roman" w:cs="Times New Roman"/>
          <w:sz w:val="28"/>
          <w:szCs w:val="28"/>
        </w:rPr>
        <w:t>няти з розгляду питання на підставі юридичних висновків правового управління Сумської міської ради:</w:t>
      </w:r>
    </w:p>
    <w:p w:rsidR="002A6576" w:rsidRDefault="002A6576" w:rsidP="002A6576">
      <w:pPr>
        <w:spacing w:after="0" w:line="240" w:lineRule="auto"/>
        <w:jc w:val="both"/>
        <w:rPr>
          <w:rFonts w:ascii="Times New Roman" w:hAnsi="Times New Roman" w:cs="Times New Roman"/>
          <w:sz w:val="28"/>
          <w:szCs w:val="28"/>
        </w:rPr>
      </w:pPr>
      <w:r w:rsidRPr="002A6576">
        <w:rPr>
          <w:rFonts w:ascii="Times New Roman" w:hAnsi="Times New Roman" w:cs="Times New Roman"/>
          <w:b/>
          <w:sz w:val="28"/>
          <w:szCs w:val="28"/>
        </w:rPr>
        <w:t>№ 115</w:t>
      </w:r>
      <w:r>
        <w:rPr>
          <w:rFonts w:ascii="Times New Roman" w:hAnsi="Times New Roman" w:cs="Times New Roman"/>
          <w:sz w:val="28"/>
          <w:szCs w:val="28"/>
        </w:rPr>
        <w:t xml:space="preserve"> </w:t>
      </w:r>
      <w:r w:rsidRPr="002A6576">
        <w:rPr>
          <w:rFonts w:ascii="Times New Roman" w:hAnsi="Times New Roman" w:cs="Times New Roman"/>
          <w:sz w:val="28"/>
          <w:szCs w:val="28"/>
        </w:rPr>
        <w:t>«Про надання дозволу ФОП Демурі Олександру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w:t>
      </w:r>
      <w:r>
        <w:rPr>
          <w:rFonts w:ascii="Times New Roman" w:hAnsi="Times New Roman" w:cs="Times New Roman"/>
          <w:sz w:val="28"/>
          <w:szCs w:val="28"/>
        </w:rPr>
        <w:t>»</w:t>
      </w:r>
      <w:r w:rsidRPr="002A6576">
        <w:rPr>
          <w:rFonts w:ascii="Times New Roman" w:hAnsi="Times New Roman" w:cs="Times New Roman"/>
          <w:sz w:val="28"/>
          <w:szCs w:val="28"/>
        </w:rPr>
        <w:t>.</w:t>
      </w:r>
    </w:p>
    <w:p w:rsidR="002A6576" w:rsidRPr="002A6576" w:rsidRDefault="002A6576" w:rsidP="002A6576">
      <w:pPr>
        <w:spacing w:after="0" w:line="240" w:lineRule="auto"/>
        <w:jc w:val="both"/>
        <w:rPr>
          <w:rFonts w:ascii="Times New Roman" w:hAnsi="Times New Roman" w:cs="Times New Roman"/>
          <w:sz w:val="28"/>
          <w:szCs w:val="28"/>
        </w:rPr>
      </w:pPr>
      <w:r w:rsidRPr="002A6576">
        <w:rPr>
          <w:rFonts w:ascii="Times New Roman" w:hAnsi="Times New Roman" w:cs="Times New Roman"/>
          <w:b/>
          <w:sz w:val="28"/>
          <w:szCs w:val="28"/>
        </w:rPr>
        <w:t xml:space="preserve">№ 116 </w:t>
      </w:r>
      <w:r>
        <w:rPr>
          <w:rFonts w:ascii="Times New Roman" w:hAnsi="Times New Roman" w:cs="Times New Roman"/>
          <w:b/>
          <w:sz w:val="28"/>
          <w:szCs w:val="28"/>
        </w:rPr>
        <w:t>«</w:t>
      </w:r>
      <w:r w:rsidRPr="002A6576">
        <w:rPr>
          <w:rFonts w:ascii="Times New Roman" w:hAnsi="Times New Roman" w:cs="Times New Roman"/>
          <w:sz w:val="28"/>
          <w:szCs w:val="28"/>
        </w:rPr>
        <w:t>Про надання дозволу ФОП Демурі Олександру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w:t>
      </w:r>
      <w:r>
        <w:rPr>
          <w:rFonts w:ascii="Times New Roman" w:hAnsi="Times New Roman" w:cs="Times New Roman"/>
          <w:sz w:val="28"/>
          <w:szCs w:val="28"/>
        </w:rPr>
        <w:t>»</w:t>
      </w:r>
      <w:r w:rsidRPr="002A6576">
        <w:rPr>
          <w:rFonts w:ascii="Times New Roman" w:hAnsi="Times New Roman" w:cs="Times New Roman"/>
          <w:sz w:val="28"/>
          <w:szCs w:val="28"/>
        </w:rPr>
        <w:t>.</w:t>
      </w:r>
    </w:p>
    <w:p w:rsidR="002A6576" w:rsidRPr="002A6576" w:rsidRDefault="002A6576" w:rsidP="002A6576">
      <w:pPr>
        <w:spacing w:after="0" w:line="240" w:lineRule="auto"/>
        <w:jc w:val="both"/>
        <w:rPr>
          <w:rFonts w:ascii="Times New Roman" w:hAnsi="Times New Roman" w:cs="Times New Roman"/>
          <w:sz w:val="28"/>
          <w:szCs w:val="28"/>
        </w:rPr>
      </w:pPr>
    </w:p>
    <w:p w:rsidR="003F2A0F" w:rsidRDefault="00DB563F" w:rsidP="003F2A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5870C7">
        <w:rPr>
          <w:rFonts w:ascii="Times New Roman" w:hAnsi="Times New Roman" w:cs="Times New Roman"/>
          <w:bCs/>
          <w:sz w:val="28"/>
          <w:szCs w:val="28"/>
        </w:rPr>
        <w:t xml:space="preserve">за основу </w:t>
      </w:r>
      <w:r>
        <w:rPr>
          <w:rFonts w:ascii="Times New Roman" w:hAnsi="Times New Roman" w:cs="Times New Roman"/>
          <w:bCs/>
          <w:sz w:val="28"/>
          <w:szCs w:val="28"/>
        </w:rPr>
        <w:t>поряд</w:t>
      </w:r>
      <w:r w:rsidR="008F2B2E">
        <w:rPr>
          <w:rFonts w:ascii="Times New Roman" w:hAnsi="Times New Roman" w:cs="Times New Roman"/>
          <w:bCs/>
          <w:sz w:val="28"/>
          <w:szCs w:val="28"/>
        </w:rPr>
        <w:t>ок</w:t>
      </w:r>
      <w:r>
        <w:rPr>
          <w:rFonts w:ascii="Times New Roman" w:hAnsi="Times New Roman" w:cs="Times New Roman"/>
          <w:bCs/>
          <w:sz w:val="28"/>
          <w:szCs w:val="28"/>
        </w:rPr>
        <w:t xml:space="preserve"> денн</w:t>
      </w:r>
      <w:r w:rsidR="008F2B2E">
        <w:rPr>
          <w:rFonts w:ascii="Times New Roman" w:hAnsi="Times New Roman" w:cs="Times New Roman"/>
          <w:bCs/>
          <w:sz w:val="28"/>
          <w:szCs w:val="28"/>
        </w:rPr>
        <w:t>ий із               141</w:t>
      </w:r>
      <w:r w:rsidR="008F2B2E" w:rsidRPr="005A0075">
        <w:rPr>
          <w:rFonts w:ascii="Times New Roman" w:hAnsi="Times New Roman" w:cs="Times New Roman"/>
          <w:bCs/>
          <w:color w:val="FF0000"/>
          <w:sz w:val="28"/>
          <w:szCs w:val="28"/>
        </w:rPr>
        <w:t xml:space="preserve"> </w:t>
      </w:r>
      <w:r w:rsidR="008F2B2E">
        <w:rPr>
          <w:rFonts w:ascii="Times New Roman" w:hAnsi="Times New Roman" w:cs="Times New Roman"/>
          <w:bCs/>
          <w:sz w:val="28"/>
          <w:szCs w:val="28"/>
        </w:rPr>
        <w:t>питання</w:t>
      </w:r>
      <w:r w:rsidR="005870C7">
        <w:rPr>
          <w:rFonts w:ascii="Times New Roman" w:hAnsi="Times New Roman" w:cs="Times New Roman"/>
          <w:bCs/>
          <w:sz w:val="28"/>
          <w:szCs w:val="28"/>
        </w:rPr>
        <w:t>.</w:t>
      </w:r>
    </w:p>
    <w:p w:rsidR="008F2B2E" w:rsidRPr="008F2B2E" w:rsidRDefault="008F2B2E" w:rsidP="003F2A0F">
      <w:pPr>
        <w:spacing w:after="0" w:line="240" w:lineRule="auto"/>
        <w:jc w:val="both"/>
        <w:rPr>
          <w:rFonts w:ascii="Times New Roman" w:hAnsi="Times New Roman" w:cs="Times New Roman"/>
          <w:bCs/>
          <w:sz w:val="16"/>
          <w:szCs w:val="16"/>
        </w:rPr>
      </w:pP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ПІДСУМКИ ГОЛОСУВАННЯ</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ЗА:  31  НЕ ГОЛОСУВАЛО:   4</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УТРИМАЛОСЯ:   0      ПРИСУТНІХ:  35</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ПРОТИ:   0         ВСЬОГО:  43</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РІШЕННЯ  ПРИЙНЯТО</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                  Мельник В.А.</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               Лантушенко Д.С.</w:t>
      </w:r>
      <w:r w:rsidRPr="002372B1">
        <w:rPr>
          <w:rFonts w:ascii="Lucida Console" w:hAnsi="Lucida Console"/>
          <w:color w:val="000080"/>
          <w:sz w:val="16"/>
          <w:szCs w:val="16"/>
          <w:lang w:val="ru-RU"/>
        </w:rPr>
        <w:tab/>
        <w:t>Не голосував</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3                 Левченко Ю.О.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4                    Чепік В.І.</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5                   Кубрак О.М.</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6                   Вегера О.О.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7              Рибальченко І.А.</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8                 Гончаров В.М.</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9                 Хандурін Д.В.</w:t>
      </w:r>
      <w:r w:rsidRPr="002372B1">
        <w:rPr>
          <w:rFonts w:ascii="Lucida Console" w:hAnsi="Lucida Console"/>
          <w:color w:val="000080"/>
          <w:sz w:val="16"/>
          <w:szCs w:val="16"/>
          <w:lang w:val="ru-RU"/>
        </w:rPr>
        <w:tab/>
        <w:t>Не голосував</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10                  Жиленко В.М.</w:t>
      </w:r>
      <w:r w:rsidRPr="002372B1">
        <w:rPr>
          <w:rFonts w:ascii="Lucida Console" w:hAnsi="Lucida Console"/>
          <w:color w:val="000080"/>
          <w:sz w:val="16"/>
          <w:szCs w:val="16"/>
          <w:lang w:val="ru-RU"/>
        </w:rPr>
        <w:tab/>
        <w:t>Не голосував</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11                   Іванов О.О.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12                   Галаєв Р.М.</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13                   Кушнір І.Г.</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14                   Липова С.А.</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15                  Лисенко О.М.</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16               Крамченков А.Б.</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17                  Баранов А.В.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18                 Перепека І.О.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19                 Перепека Ю.О.</w:t>
      </w:r>
      <w:r w:rsidRPr="002372B1">
        <w:rPr>
          <w:rFonts w:ascii="Lucida Console" w:hAnsi="Lucida Console"/>
          <w:color w:val="000080"/>
          <w:sz w:val="16"/>
          <w:szCs w:val="16"/>
          <w:lang w:val="ru-RU"/>
        </w:rPr>
        <w:tab/>
        <w:t>Не голосував</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20                  Зименко О.В.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21                    Сагач А.Г.</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22                  Саченко М.В.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23                  Губська І.О.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24          Скоробагатський Є.О.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25                    Заїка В.І.</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26                  Бутенко Д.М.</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27                  Фірсова О.В.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28                 Рябенков О.В.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29                    Шилов В.О.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30                Никоненко В.В.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lastRenderedPageBreak/>
        <w:t xml:space="preserve"> 31                    Шилов В.В.</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32                Галицький М.О.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33                 Левченко О.О.</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34                Степченко В.Г.</w:t>
      </w:r>
      <w:r w:rsidRPr="002372B1">
        <w:rPr>
          <w:rFonts w:ascii="Lucida Console" w:hAnsi="Lucida Console"/>
          <w:color w:val="000080"/>
          <w:sz w:val="16"/>
          <w:szCs w:val="16"/>
          <w:lang w:val="ru-RU"/>
        </w:rPr>
        <w:tab/>
        <w:t>За</w:t>
      </w:r>
    </w:p>
    <w:p w:rsidR="002372B1" w:rsidRPr="002372B1" w:rsidRDefault="002372B1" w:rsidP="002372B1">
      <w:pPr>
        <w:spacing w:after="0"/>
        <w:rPr>
          <w:rFonts w:ascii="Lucida Console" w:hAnsi="Lucida Console"/>
          <w:color w:val="000080"/>
          <w:sz w:val="16"/>
          <w:szCs w:val="16"/>
          <w:lang w:val="ru-RU"/>
        </w:rPr>
      </w:pPr>
      <w:r w:rsidRPr="002372B1">
        <w:rPr>
          <w:rFonts w:ascii="Lucida Console" w:hAnsi="Lucida Console"/>
          <w:color w:val="000080"/>
          <w:sz w:val="16"/>
          <w:szCs w:val="16"/>
          <w:lang w:val="ru-RU"/>
        </w:rPr>
        <w:t xml:space="preserve"> 35                  Бурбика В.О.</w:t>
      </w:r>
      <w:r w:rsidRPr="002372B1">
        <w:rPr>
          <w:rFonts w:ascii="Lucida Console" w:hAnsi="Lucida Console"/>
          <w:color w:val="000080"/>
          <w:sz w:val="16"/>
          <w:szCs w:val="16"/>
          <w:lang w:val="ru-RU"/>
        </w:rPr>
        <w:tab/>
        <w:t>За</w:t>
      </w:r>
    </w:p>
    <w:p w:rsidR="00424049" w:rsidRPr="001C4932" w:rsidRDefault="00424049" w:rsidP="001D768F">
      <w:pPr>
        <w:spacing w:after="0" w:line="240" w:lineRule="auto"/>
        <w:rPr>
          <w:rFonts w:ascii="Lucida Console" w:hAnsi="Lucida Console"/>
          <w:color w:val="000080"/>
          <w:sz w:val="16"/>
          <w:szCs w:val="16"/>
          <w:lang w:val="ru-RU"/>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603C4"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9"/>
        <w:gridCol w:w="8350"/>
        <w:gridCol w:w="63"/>
      </w:tblGrid>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та доповнень до міського бюджету на 2017 рік.</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Default="00B96D8A" w:rsidP="00E4748F">
            <w:pPr>
              <w:spacing w:after="0" w:line="240" w:lineRule="auto"/>
              <w:jc w:val="both"/>
              <w:rPr>
                <w:rFonts w:ascii="Times New Roman" w:hAnsi="Times New Roman" w:cs="Times New Roman"/>
                <w:b/>
                <w:sz w:val="28"/>
                <w:szCs w:val="28"/>
              </w:rPr>
            </w:pPr>
            <w:r w:rsidRPr="00E4748F">
              <w:rPr>
                <w:rFonts w:ascii="Times New Roman" w:hAnsi="Times New Roman" w:cs="Times New Roman"/>
                <w:sz w:val="28"/>
                <w:szCs w:val="28"/>
              </w:rPr>
              <w:t>Про хід виконання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 за підсумками 2016 року.</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073AB0" w:rsidRDefault="00B96D8A" w:rsidP="00E4748F">
            <w:pPr>
              <w:spacing w:after="0" w:line="240" w:lineRule="auto"/>
              <w:jc w:val="both"/>
              <w:rPr>
                <w:rFonts w:ascii="Times New Roman" w:hAnsi="Times New Roman" w:cs="Times New Roman"/>
                <w:b/>
                <w:sz w:val="28"/>
                <w:szCs w:val="28"/>
              </w:rPr>
            </w:pPr>
            <w:r w:rsidRPr="00E4748F">
              <w:rPr>
                <w:rFonts w:ascii="Times New Roman" w:hAnsi="Times New Roman" w:cs="Times New Roman"/>
                <w:sz w:val="28"/>
                <w:szCs w:val="28"/>
              </w:rPr>
              <w:t>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ISO 50001:2014.</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0A2293" w:rsidRDefault="00B96D8A" w:rsidP="00E4748F">
            <w:pPr>
              <w:spacing w:after="0" w:line="240" w:lineRule="auto"/>
              <w:jc w:val="both"/>
              <w:rPr>
                <w:rFonts w:ascii="Times New Roman" w:hAnsi="Times New Roman" w:cs="Times New Roman"/>
                <w:sz w:val="18"/>
                <w:szCs w:val="18"/>
              </w:rPr>
            </w:pPr>
            <w:r w:rsidRPr="00E4748F">
              <w:rPr>
                <w:rFonts w:ascii="Times New Roman" w:hAnsi="Times New Roman" w:cs="Times New Roman"/>
                <w:sz w:val="28"/>
                <w:szCs w:val="28"/>
              </w:rPr>
              <w:t>Про витрачання коштів резервного фонду міського бюджету за червень 2017 року.</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073AB0" w:rsidRDefault="00B96D8A" w:rsidP="00E4748F">
            <w:pPr>
              <w:spacing w:after="0" w:line="240" w:lineRule="auto"/>
              <w:jc w:val="both"/>
              <w:rPr>
                <w:rFonts w:ascii="Times New Roman" w:hAnsi="Times New Roman" w:cs="Times New Roman"/>
                <w:sz w:val="18"/>
                <w:szCs w:val="18"/>
              </w:rPr>
            </w:pPr>
            <w:r w:rsidRPr="00E4748F">
              <w:rPr>
                <w:rFonts w:ascii="Times New Roman" w:hAnsi="Times New Roman" w:cs="Times New Roman"/>
                <w:sz w:val="28"/>
                <w:szCs w:val="28"/>
              </w:rPr>
              <w:t>Про використання коштів цільового фонду Сумської міської ради з 01 січня по 30 червня 2017 року.</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21EF9" w:rsidRDefault="00B96D8A" w:rsidP="00E4748F">
            <w:pPr>
              <w:spacing w:after="0" w:line="240" w:lineRule="auto"/>
              <w:jc w:val="both"/>
              <w:rPr>
                <w:rFonts w:ascii="Times New Roman" w:hAnsi="Times New Roman" w:cs="Times New Roman"/>
                <w:b/>
                <w:sz w:val="28"/>
                <w:szCs w:val="28"/>
              </w:rPr>
            </w:pPr>
            <w:r w:rsidRPr="00E4748F">
              <w:rPr>
                <w:rFonts w:ascii="Times New Roman" w:hAnsi="Times New Roman" w:cs="Times New Roman"/>
                <w:sz w:val="28"/>
                <w:szCs w:val="28"/>
              </w:rPr>
              <w:t>Про внесення змін до рішення Сумської міської ради від 26 листопада 2015 року № 1-МР «Про затвердження Регламенту роботи Сумської міської ради VIІ скликання» (зі змінами).</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21EF9" w:rsidRDefault="00B96D8A" w:rsidP="00E4748F">
            <w:pPr>
              <w:spacing w:after="0" w:line="240" w:lineRule="auto"/>
              <w:jc w:val="both"/>
              <w:rPr>
                <w:rFonts w:ascii="Times New Roman" w:hAnsi="Times New Roman" w:cs="Times New Roman"/>
                <w:b/>
                <w:sz w:val="28"/>
                <w:szCs w:val="28"/>
              </w:rPr>
            </w:pPr>
            <w:r w:rsidRPr="00E4748F">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351C33" w:rsidRDefault="00B96D8A" w:rsidP="00E4748F">
            <w:pPr>
              <w:spacing w:after="0" w:line="240" w:lineRule="auto"/>
              <w:jc w:val="both"/>
              <w:rPr>
                <w:rFonts w:ascii="Times New Roman" w:hAnsi="Times New Roman" w:cs="Times New Roman"/>
                <w:sz w:val="18"/>
                <w:szCs w:val="18"/>
              </w:rPr>
            </w:pPr>
            <w:r w:rsidRPr="00E4748F">
              <w:rPr>
                <w:rFonts w:ascii="Times New Roman" w:hAnsi="Times New Roman" w:cs="Times New Roman"/>
                <w:sz w:val="28"/>
                <w:szCs w:val="28"/>
              </w:rPr>
              <w:t>Про внесення змін до рішення Сумської міської ради від 29 березня 2017 року № 1937-МР «Про затвердження списків присяжних».</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E21EF9" w:rsidRDefault="00B96D8A" w:rsidP="00E4748F">
            <w:pPr>
              <w:spacing w:after="0" w:line="240" w:lineRule="auto"/>
              <w:jc w:val="both"/>
              <w:rPr>
                <w:rFonts w:ascii="Times New Roman" w:hAnsi="Times New Roman" w:cs="Times New Roman"/>
                <w:sz w:val="18"/>
                <w:szCs w:val="18"/>
              </w:rPr>
            </w:pPr>
            <w:r w:rsidRPr="00E4748F">
              <w:rPr>
                <w:rFonts w:ascii="Times New Roman" w:hAnsi="Times New Roman" w:cs="Times New Roman"/>
                <w:sz w:val="28"/>
                <w:szCs w:val="28"/>
              </w:rPr>
              <w:t>Про Положення про управління з питань праці Сумської міської ради.</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Pr="00073AB0" w:rsidRDefault="00B96D8A" w:rsidP="00E4748F">
            <w:pPr>
              <w:spacing w:after="0" w:line="240" w:lineRule="auto"/>
              <w:jc w:val="both"/>
              <w:rPr>
                <w:rFonts w:ascii="Times New Roman" w:hAnsi="Times New Roman" w:cs="Times New Roman"/>
                <w:b/>
                <w:sz w:val="28"/>
                <w:szCs w:val="28"/>
              </w:rPr>
            </w:pPr>
            <w:r w:rsidRPr="00E4748F">
              <w:rPr>
                <w:rFonts w:ascii="Times New Roman" w:hAnsi="Times New Roman" w:cs="Times New Roman"/>
                <w:sz w:val="28"/>
                <w:szCs w:val="28"/>
              </w:rPr>
              <w:t xml:space="preserve">Про внесення змін до рішення Сумської міської ради від 30 листопада 2016 року № 1450-МР «Про план діяльності з </w:t>
            </w:r>
            <w:r w:rsidRPr="00E4748F">
              <w:rPr>
                <w:rFonts w:ascii="Times New Roman" w:hAnsi="Times New Roman" w:cs="Times New Roman"/>
                <w:sz w:val="28"/>
                <w:szCs w:val="28"/>
              </w:rPr>
              <w:lastRenderedPageBreak/>
              <w:t>підготовки проектів регуляторних актів Сумської міської ради на 2017 рік» (зі змінами).</w:t>
            </w:r>
          </w:p>
        </w:tc>
      </w:tr>
      <w:tr w:rsidR="00B96D8A" w:rsidRPr="00B97B4C" w:rsidTr="000E3B93">
        <w:trPr>
          <w:gridAfter w:val="1"/>
          <w:wAfter w:w="63" w:type="dxa"/>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350" w:type="dxa"/>
          </w:tcPr>
          <w:p w:rsidR="00B96D8A" w:rsidRDefault="00B96D8A" w:rsidP="00E4748F">
            <w:pPr>
              <w:spacing w:after="0" w:line="240" w:lineRule="auto"/>
              <w:jc w:val="both"/>
              <w:rPr>
                <w:rFonts w:ascii="Times New Roman" w:hAnsi="Times New Roman" w:cs="Times New Roman"/>
                <w:b/>
                <w:sz w:val="28"/>
                <w:szCs w:val="28"/>
              </w:rPr>
            </w:pPr>
            <w:r w:rsidRPr="00E4748F">
              <w:rPr>
                <w:rFonts w:ascii="Times New Roman" w:hAnsi="Times New Roman" w:cs="Times New Roman"/>
                <w:sz w:val="28"/>
                <w:szCs w:val="28"/>
              </w:rPr>
              <w:t>Про затвердження Порядку надання фінансової підтримки суб’єктами малого і середнього підприємництва з міського бюджету м. Суми.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встановлення збору за місця для паркування транспортних засобів в м. Суми.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Порядок надання пільгового проїзду у міському електротранспорті дітям 1-4 класів, які навчаються в загальноосвітніх закладах м. Суми, та відшкодування витрат, пов’язаних з наданням таких пільг.</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дозволу на створення будинкового комітету жителів будинку № 38 по вулиці Набережна р. Стрілки у місті Суми.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bCs/>
                <w:sz w:val="28"/>
                <w:szCs w:val="28"/>
              </w:rPr>
            </w:pPr>
            <w:r w:rsidRPr="00E4748F">
              <w:rPr>
                <w:rFonts w:ascii="Times New Roman" w:hAnsi="Times New Roman" w:cs="Times New Roman"/>
                <w:sz w:val="28"/>
                <w:szCs w:val="28"/>
              </w:rPr>
              <w:t>Про затвердження договорів оренди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в оренду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в оренду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в оренду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в оренду земельної ділянки ТОВ «ОМФАЛ».</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поновлення договорів оренди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bCs/>
                <w:sz w:val="18"/>
                <w:szCs w:val="18"/>
              </w:rPr>
            </w:pPr>
            <w:r w:rsidRPr="00E4748F">
              <w:rPr>
                <w:rFonts w:ascii="Times New Roman" w:hAnsi="Times New Roman" w:cs="Times New Roman"/>
                <w:sz w:val="28"/>
                <w:szCs w:val="28"/>
              </w:rPr>
              <w:t>Про поновлення договорів оренди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18"/>
                <w:szCs w:val="18"/>
              </w:rPr>
            </w:pPr>
            <w:r w:rsidRPr="00E4748F">
              <w:rPr>
                <w:rFonts w:ascii="Times New Roman" w:hAnsi="Times New Roman" w:cs="Times New Roman"/>
                <w:sz w:val="28"/>
                <w:szCs w:val="28"/>
              </w:rPr>
              <w:t>Про припинення дії договорів оренди земельних ділянок.</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до рішень Сумської міської ради.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до рішення Сумської міської ради.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18"/>
                <w:szCs w:val="18"/>
              </w:rPr>
              <w:t xml:space="preserve"> </w:t>
            </w:r>
            <w:r w:rsidRPr="00E4748F">
              <w:rPr>
                <w:rFonts w:ascii="Times New Roman" w:hAnsi="Times New Roman" w:cs="Times New Roman"/>
                <w:sz w:val="28"/>
                <w:szCs w:val="28"/>
              </w:rPr>
              <w:t>Про внесення змін до деяких пунктів рішень Сумської міської ради.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18"/>
                <w:szCs w:val="18"/>
              </w:rPr>
            </w:pPr>
            <w:r w:rsidRPr="00E4748F">
              <w:rPr>
                <w:rFonts w:ascii="Times New Roman" w:hAnsi="Times New Roman" w:cs="Times New Roman"/>
                <w:sz w:val="28"/>
                <w:szCs w:val="28"/>
              </w:rPr>
              <w:t>Про внесення змін до деяких пунктів рішень Сумської міської ради.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внесення змін до деяких пунктів рішень Сумської міської ради.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4748F">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припинення права користування земельною ділянкою.</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припинення права користування земельною ділянкою.</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припинення та перехід права користування земельною ділянкою.</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комунальної власності територіальної громади міста Суми.</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bCs/>
                <w:sz w:val="28"/>
                <w:szCs w:val="28"/>
              </w:rPr>
              <w:t>Про погодження технічної документації із землеустрою щодо поділу земельної ділянки ТДВ «Зарічний продторг».</w:t>
            </w:r>
          </w:p>
        </w:tc>
      </w:tr>
      <w:tr w:rsidR="00B96D8A" w:rsidRPr="00E4748F" w:rsidTr="000E3B93">
        <w:trPr>
          <w:gridAfter w:val="1"/>
          <w:wAfter w:w="63" w:type="dxa"/>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350" w:type="dxa"/>
          </w:tcPr>
          <w:p w:rsidR="00B96D8A" w:rsidRPr="00E4748F" w:rsidRDefault="00B96D8A" w:rsidP="00E965F8">
            <w:pPr>
              <w:tabs>
                <w:tab w:val="left" w:pos="1560"/>
              </w:tabs>
              <w:spacing w:after="0" w:line="240" w:lineRule="auto"/>
              <w:jc w:val="both"/>
              <w:rPr>
                <w:rFonts w:ascii="Times New Roman" w:hAnsi="Times New Roman" w:cs="Times New Roman"/>
                <w:bCs/>
                <w:sz w:val="28"/>
                <w:szCs w:val="28"/>
              </w:rPr>
            </w:pPr>
            <w:r w:rsidRPr="00E4748F">
              <w:rPr>
                <w:rFonts w:ascii="Times New Roman" w:hAnsi="Times New Roman" w:cs="Times New Roman"/>
                <w:sz w:val="28"/>
                <w:szCs w:val="28"/>
              </w:rPr>
              <w:t>Про погодження технічної документації із землеустрою щодо поділу земельної ділянки підприємству споживчої кооперації «Охолоджувальне сховище» Сумської облспоживспілки.</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у власність земельних ділянок.</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у власність земельних ділянок.</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у власність земельних ділянок.</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в постійне користування земельної ділянки Сумському державному університету.</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надання в оренду земельної ділянки ТОВ «БІСАБІ Україна».</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відмову у погодженні технічної документації із землеустрою щодо поділу земельної ділянки ТОВ «Юніор Трейд».</w:t>
            </w:r>
          </w:p>
        </w:tc>
      </w:tr>
      <w:tr w:rsidR="00B96D8A" w:rsidRPr="00E4748F" w:rsidTr="000E3B93">
        <w:trPr>
          <w:jc w:val="center"/>
        </w:trPr>
        <w:tc>
          <w:tcPr>
            <w:tcW w:w="739" w:type="dxa"/>
          </w:tcPr>
          <w:p w:rsidR="00B96D8A" w:rsidRPr="00E4748F" w:rsidRDefault="00B96D8A" w:rsidP="00EF4543">
            <w:pPr>
              <w:pStyle w:val="16"/>
              <w:numPr>
                <w:ilvl w:val="0"/>
                <w:numId w:val="1"/>
              </w:numPr>
              <w:spacing w:after="0" w:line="240" w:lineRule="auto"/>
              <w:ind w:left="754" w:right="43"/>
              <w:rPr>
                <w:rFonts w:ascii="Times New Roman" w:hAnsi="Times New Roman"/>
                <w:bCs/>
                <w:sz w:val="28"/>
                <w:szCs w:val="28"/>
                <w:lang w:val="uk-UA"/>
              </w:rPr>
            </w:pPr>
          </w:p>
        </w:tc>
        <w:tc>
          <w:tcPr>
            <w:tcW w:w="8413" w:type="dxa"/>
            <w:gridSpan w:val="2"/>
          </w:tcPr>
          <w:p w:rsidR="00B96D8A" w:rsidRPr="00E4748F" w:rsidRDefault="00B96D8A" w:rsidP="00E965F8">
            <w:pPr>
              <w:spacing w:after="0" w:line="240" w:lineRule="auto"/>
              <w:jc w:val="both"/>
              <w:rPr>
                <w:rFonts w:ascii="Times New Roman" w:hAnsi="Times New Roman" w:cs="Times New Roman"/>
                <w:sz w:val="28"/>
                <w:szCs w:val="28"/>
              </w:rPr>
            </w:pPr>
            <w:r w:rsidRPr="00E4748F">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7977F3" w:rsidRDefault="00B96D8A" w:rsidP="00E965F8">
            <w:pPr>
              <w:spacing w:after="0" w:line="240" w:lineRule="auto"/>
              <w:jc w:val="both"/>
              <w:rPr>
                <w:rFonts w:ascii="Times New Roman" w:hAnsi="Times New Roman" w:cs="Times New Roman"/>
                <w:b/>
                <w:sz w:val="28"/>
                <w:szCs w:val="28"/>
              </w:rPr>
            </w:pPr>
            <w:r w:rsidRPr="00E965F8">
              <w:rPr>
                <w:rFonts w:ascii="Times New Roman" w:hAnsi="Times New Roman" w:cs="Times New Roman"/>
                <w:bCs/>
                <w:sz w:val="28"/>
                <w:szCs w:val="28"/>
              </w:rPr>
              <w:t>Про відмову у поновленні договорів оренди земельних ділянок.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bCs/>
                <w:sz w:val="28"/>
                <w:szCs w:val="28"/>
              </w:rPr>
            </w:pPr>
            <w:r w:rsidRPr="00E965F8">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на розроблення проекту землеустрою щодо відведення земельних ділянок громадянам, які знаходяться у них в користуванні.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16" w:lineRule="auto"/>
              <w:jc w:val="both"/>
              <w:rPr>
                <w:rFonts w:ascii="Times New Roman" w:hAnsi="Times New Roman" w:cs="Times New Roman"/>
                <w:bCs/>
                <w:sz w:val="18"/>
                <w:szCs w:val="18"/>
              </w:rPr>
            </w:pPr>
            <w:r w:rsidRPr="00E965F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16" w:lineRule="auto"/>
              <w:jc w:val="both"/>
              <w:rPr>
                <w:rFonts w:ascii="Times New Roman" w:hAnsi="Times New Roman" w:cs="Times New Roman"/>
                <w:bCs/>
                <w:sz w:val="28"/>
                <w:szCs w:val="28"/>
              </w:rPr>
            </w:pPr>
            <w:r w:rsidRPr="00E965F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bCs/>
                <w:sz w:val="28"/>
                <w:szCs w:val="28"/>
              </w:rPr>
            </w:pPr>
            <w:r w:rsidRPr="00E965F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30459C">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 xml:space="preserve">Про надання дозволу на розроблення технічної документації із землеустрою щодо встановлення меж земельної ділянки в натурі </w:t>
            </w:r>
          </w:p>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(на місцевості) Влєзьку В.В.</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фізичним особам-підприємцям у користування земельних ділянок по вул. Героїв Крут, біля буд. 72 на праві особистого строкового сервітуту під розміщення тимчасових споруд (кіоски у складі групи тимчасових споруд) для провадження підприємницької діяльності.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Маммадлі Саміру Сейфулла огли у користування земельної ділянки на праві особистого строкового сервітуту під розміщення  тимчасової споруди (2 (два) кіоски для торгівлі продовольчими товарами) для провадження підприємницької діяльності.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16"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tabs>
                <w:tab w:val="center" w:pos="4153"/>
                <w:tab w:val="right" w:pos="8306"/>
              </w:tabs>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Уткіну Сергію Анатолійовичу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 xml:space="preserve">Про передачу ТОВ «Лофт-Компані» у користування земельної ділянки на праві особистого строкового сервітуту під розміщення пересувної тимчасової споруди (літній майданчик) для </w:t>
            </w:r>
            <w:r w:rsidRPr="00E965F8">
              <w:rPr>
                <w:rFonts w:ascii="Times New Roman" w:hAnsi="Times New Roman" w:cs="Times New Roman"/>
                <w:sz w:val="28"/>
                <w:szCs w:val="28"/>
              </w:rPr>
              <w:lastRenderedPageBreak/>
              <w:t>провадження підприємницької діяльності.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bCs/>
                <w:sz w:val="28"/>
                <w:szCs w:val="28"/>
              </w:rPr>
              <w:t>Про надання дозволу фізичній особі - підприємцю Дибці Тетяні Олегівні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фізичній особі - 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18"/>
                <w:szCs w:val="18"/>
              </w:rPr>
            </w:pPr>
            <w:r w:rsidRPr="00E965F8">
              <w:rPr>
                <w:rFonts w:ascii="Times New Roman" w:hAnsi="Times New Roman" w:cs="Times New Roman"/>
                <w:sz w:val="28"/>
                <w:szCs w:val="28"/>
              </w:rPr>
              <w:t>Про надання дозволу ТОВ «Суми-ЮВАО»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18"/>
                <w:szCs w:val="18"/>
              </w:rPr>
            </w:pPr>
            <w:r w:rsidRPr="00E965F8">
              <w:rPr>
                <w:rFonts w:ascii="Times New Roman" w:hAnsi="Times New Roman" w:cs="Times New Roman"/>
                <w:sz w:val="28"/>
                <w:szCs w:val="28"/>
              </w:rPr>
              <w:t>Про надання дозволу ТОВ «Суми-ЮВАО»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 в межах прибережної захисної смуги).</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ТОВ «СІП проект»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ТОВ «Центральний ринок»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E965F8">
            <w:pPr>
              <w:tabs>
                <w:tab w:val="center" w:pos="4153"/>
                <w:tab w:val="right" w:pos="8306"/>
              </w:tabs>
              <w:spacing w:after="0" w:line="240" w:lineRule="auto"/>
              <w:jc w:val="both"/>
              <w:rPr>
                <w:rFonts w:ascii="Times New Roman" w:hAnsi="Times New Roman" w:cs="Times New Roman"/>
                <w:sz w:val="18"/>
                <w:szCs w:val="18"/>
              </w:rPr>
            </w:pPr>
            <w:r w:rsidRPr="00E965F8">
              <w:rPr>
                <w:rFonts w:ascii="Times New Roman" w:hAnsi="Times New Roman" w:cs="Times New Roman"/>
                <w:sz w:val="28"/>
                <w:szCs w:val="28"/>
              </w:rPr>
              <w:t>Про звіт заступника міського голови з питань діяльності виконавчих органів ради Сумської міської ради Журби О.І.</w:t>
            </w:r>
          </w:p>
        </w:tc>
      </w:tr>
      <w:tr w:rsidR="00B96D8A" w:rsidRPr="00B97B4C" w:rsidTr="000E3B93">
        <w:trPr>
          <w:jc w:val="center"/>
        </w:trPr>
        <w:tc>
          <w:tcPr>
            <w:tcW w:w="739" w:type="dxa"/>
          </w:tcPr>
          <w:p w:rsidR="00B96D8A" w:rsidRPr="00B97B4C" w:rsidRDefault="00B96D8A" w:rsidP="00EF4543">
            <w:pPr>
              <w:pStyle w:val="16"/>
              <w:numPr>
                <w:ilvl w:val="0"/>
                <w:numId w:val="1"/>
              </w:numPr>
              <w:spacing w:after="0" w:line="240" w:lineRule="auto"/>
              <w:ind w:left="754" w:right="43"/>
              <w:rPr>
                <w:rFonts w:ascii="Times New Roman" w:hAnsi="Times New Roman"/>
                <w:b/>
                <w:bCs/>
                <w:sz w:val="28"/>
                <w:szCs w:val="28"/>
                <w:lang w:val="uk-UA"/>
              </w:rPr>
            </w:pPr>
          </w:p>
        </w:tc>
        <w:tc>
          <w:tcPr>
            <w:tcW w:w="8413" w:type="dxa"/>
            <w:gridSpan w:val="2"/>
          </w:tcPr>
          <w:p w:rsidR="00B96D8A" w:rsidRPr="00E965F8" w:rsidRDefault="00B96D8A" w:rsidP="00804459">
            <w:pPr>
              <w:spacing w:after="0" w:line="240" w:lineRule="auto"/>
              <w:jc w:val="both"/>
              <w:rPr>
                <w:rFonts w:ascii="Times New Roman" w:hAnsi="Times New Roman" w:cs="Times New Roman"/>
                <w:sz w:val="28"/>
                <w:szCs w:val="28"/>
              </w:rPr>
            </w:pPr>
            <w:r w:rsidRPr="00E965F8">
              <w:rPr>
                <w:rFonts w:ascii="Times New Roman" w:hAnsi="Times New Roman" w:cs="Times New Roman"/>
                <w:bCs/>
                <w:sz w:val="28"/>
                <w:szCs w:val="28"/>
              </w:rPr>
              <w:t>Про зміну найменування загальноосвітніх закладів м. Суми та затвердження їх статутів у новій редакції.</w:t>
            </w:r>
          </w:p>
        </w:tc>
      </w:tr>
      <w:tr w:rsidR="00B96D8A" w:rsidRPr="00BE1999" w:rsidTr="000E3B93">
        <w:trPr>
          <w:jc w:val="center"/>
        </w:trPr>
        <w:tc>
          <w:tcPr>
            <w:tcW w:w="739" w:type="dxa"/>
          </w:tcPr>
          <w:p w:rsidR="00B96D8A" w:rsidRPr="00BE1999" w:rsidRDefault="00B96D8A" w:rsidP="000603C4">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E965F8">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хід виконання Програми молодіжного житлового кредитування м. Суми на 2011-2017 роки  за підсумками  2016 року.</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хід  виконання міської цільової програми «Два колеса» зі створення та розвитку велосипедних доріжок у у м. Суми на 2013-2018 роки  за підсумками  2016 року.</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хід виконання Програми розвитку 12-го мікрорайону міста Суми на 2012-2016 роки  за підсумками  2012-2016 років.</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Положення про цільовий фонд Сумської міської ради при департаменті інфраструктури міста Сумської міської ради.</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Ахмедовій Мадіні Магомедівні у користування земельної ділянки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Гусєву Олексію Миколайовичу у користування земельної ділянки по вул. Кооперативній, біля буд. 1 на праві особистого строкового сервітуту під розміщення тимчасової споруди (кіоск з ремонту одягу)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Кушніру Ігорю Григоровичу у користування земельної ділянки по вул. 1-ша Набережна р. Стрілка, біля буд. 2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Кушніру Ігорю Григоровичу у користування земельної ділянки на перехресті вул. Горького – вул. Праці на праві особистого строкового сервітуту під розміщення тимчасової споруди (кіоск)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Кушніру Ігорю Григоровичу у користування земельної ділянки по вул. Іллінській, біля буд. 2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Кушніру Ігорю Григоровичу у користування земельної ділянки по вул. Горького, біля магазину «Сонечко» на праві особистого строкового сервітуту під розміщення тимчасової споруди (кіоск)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Кушніру Ігорю Григоровичу у користування земельної ділянки по вул. Нижньохолодногірській, біля пішохідного мосту на праві особистого строкового сервітуту під розміщення тимчасової споруди (кіоск)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передачу ФОП Кушніру Ігорю Григоровичу у користування земельної ділянки  по вул. Героїв Крут, біля буд. 44 на праві особистого строкового сервітуту під розміщення тимчасової споруди (кіоск)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 xml:space="preserve">Про передачу ФОП Кушніру Ігорю Григоровичу у користування </w:t>
            </w:r>
            <w:r w:rsidRPr="00E965F8">
              <w:rPr>
                <w:rFonts w:ascii="Times New Roman" w:hAnsi="Times New Roman" w:cs="Times New Roman"/>
                <w:sz w:val="28"/>
                <w:szCs w:val="28"/>
              </w:rPr>
              <w:lastRenderedPageBreak/>
              <w:t>земельної ділянки по вул. Кооперативній, біля буд. 1 на праві особистого строкового сервітуту під розміщення тимчасової споруди (кіоск з продажу хлібобулочних виробів)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фізичній особі-підприємцю Арчая Ірині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 для провадження підприємницької діяльності.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інвентаризацію земель комунальної власності під об’єктом нерухомого майна комунальної власності.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земельних ділянок у власність учасникам АТО.</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припинення права користування та надання земельних ділянок у власність.</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в постійне користування земельної ділянки.</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23FA9">
            <w:pPr>
              <w:spacing w:after="0" w:line="240" w:lineRule="auto"/>
              <w:jc w:val="both"/>
              <w:rPr>
                <w:rFonts w:ascii="Times New Roman" w:hAnsi="Times New Roman" w:cs="Times New Roman"/>
                <w:sz w:val="28"/>
                <w:szCs w:val="28"/>
              </w:rPr>
            </w:pPr>
            <w:r w:rsidRPr="00E965F8">
              <w:rPr>
                <w:rFonts w:ascii="Times New Roman" w:hAnsi="Times New Roman" w:cs="Times New Roman"/>
                <w:bCs/>
                <w:sz w:val="28"/>
                <w:szCs w:val="28"/>
              </w:rPr>
              <w:t xml:space="preserve">Про поновлення договору оренди земельної ділянки </w:t>
            </w:r>
            <w:r w:rsidR="00B23FA9">
              <w:rPr>
                <w:rFonts w:ascii="Times New Roman" w:hAnsi="Times New Roman" w:cs="Times New Roman"/>
                <w:bCs/>
                <w:sz w:val="28"/>
                <w:szCs w:val="28"/>
              </w:rPr>
              <w:t xml:space="preserve">                    </w:t>
            </w:r>
            <w:r w:rsidRPr="00E965F8">
              <w:rPr>
                <w:rFonts w:ascii="Times New Roman" w:hAnsi="Times New Roman" w:cs="Times New Roman"/>
                <w:bCs/>
                <w:sz w:val="28"/>
                <w:szCs w:val="28"/>
              </w:rPr>
              <w:t>ФОП</w:t>
            </w:r>
            <w:r w:rsidR="000603C4">
              <w:rPr>
                <w:rFonts w:ascii="Times New Roman" w:hAnsi="Times New Roman" w:cs="Times New Roman"/>
                <w:bCs/>
                <w:sz w:val="28"/>
                <w:szCs w:val="28"/>
              </w:rPr>
              <w:t xml:space="preserve"> </w:t>
            </w:r>
            <w:r w:rsidRPr="00E965F8">
              <w:rPr>
                <w:rFonts w:ascii="Times New Roman" w:hAnsi="Times New Roman" w:cs="Times New Roman"/>
                <w:bCs/>
                <w:sz w:val="28"/>
                <w:szCs w:val="28"/>
              </w:rPr>
              <w:t>Лемішку О.Є.</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524345">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w:t>
            </w:r>
            <w:r w:rsidR="00524345">
              <w:rPr>
                <w:rFonts w:ascii="Times New Roman" w:hAnsi="Times New Roman" w:cs="Times New Roman"/>
                <w:sz w:val="28"/>
                <w:szCs w:val="28"/>
              </w:rPr>
              <w:t>.</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B96D8A">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надання дозволу на розроблення проекту землеустрою щодо відведення земельної ділянки у зв’язку зі зміною цільового призначення.</w:t>
            </w:r>
          </w:p>
        </w:tc>
      </w:tr>
      <w:tr w:rsidR="00B96D8A" w:rsidRPr="00BE1999" w:rsidTr="000E3B93">
        <w:trPr>
          <w:jc w:val="center"/>
        </w:trPr>
        <w:tc>
          <w:tcPr>
            <w:tcW w:w="739" w:type="dxa"/>
          </w:tcPr>
          <w:p w:rsidR="00B96D8A" w:rsidRPr="00BE1999" w:rsidRDefault="00B96D8A" w:rsidP="00EF4543">
            <w:pPr>
              <w:numPr>
                <w:ilvl w:val="0"/>
                <w:numId w:val="1"/>
              </w:numPr>
              <w:spacing w:after="0" w:line="240" w:lineRule="auto"/>
              <w:ind w:left="927" w:right="43"/>
              <w:contextualSpacing/>
              <w:rPr>
                <w:rFonts w:ascii="Times New Roman" w:hAnsi="Times New Roman" w:cs="Times New Roman"/>
                <w:b/>
                <w:bCs/>
                <w:sz w:val="28"/>
                <w:szCs w:val="28"/>
              </w:rPr>
            </w:pPr>
          </w:p>
        </w:tc>
        <w:tc>
          <w:tcPr>
            <w:tcW w:w="8413" w:type="dxa"/>
            <w:gridSpan w:val="2"/>
          </w:tcPr>
          <w:p w:rsidR="00B96D8A" w:rsidRPr="00E965F8" w:rsidRDefault="00B96D8A" w:rsidP="00804459">
            <w:pPr>
              <w:spacing w:after="0" w:line="240" w:lineRule="auto"/>
              <w:jc w:val="both"/>
              <w:rPr>
                <w:rFonts w:ascii="Times New Roman" w:hAnsi="Times New Roman" w:cs="Times New Roman"/>
                <w:sz w:val="28"/>
                <w:szCs w:val="28"/>
              </w:rPr>
            </w:pPr>
            <w:r w:rsidRPr="00E965F8">
              <w:rPr>
                <w:rFonts w:ascii="Times New Roman" w:hAnsi="Times New Roman" w:cs="Times New Roman"/>
                <w:sz w:val="28"/>
                <w:szCs w:val="28"/>
              </w:rPr>
              <w:t>Про відмову у наданні в оренду земельних ділянок.</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втрату чинності деяких пунктів рішень Сумської міської ради та надання в оренду земельної ділянки.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2434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створення місцевої Державної надзвичайної протиепізоотичної  комісії при Сумській міській раді.</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включення  вулиці «Академічна» в межі міста Суми.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передачу ФОП Алексанян Зарі Славіковні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18"/>
                <w:szCs w:val="18"/>
              </w:rPr>
            </w:pPr>
            <w:r w:rsidRPr="00B96D8A">
              <w:rPr>
                <w:rFonts w:ascii="Times New Roman" w:hAnsi="Times New Roman" w:cs="Times New Roman"/>
                <w:sz w:val="28"/>
                <w:szCs w:val="28"/>
              </w:rPr>
              <w:t>Про надання дозволу фізичній особі-підприємцю Мадяру Богдану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bCs/>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міського бюджету.</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30459C">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w:t>
            </w:r>
          </w:p>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укладеного з ТОВ «Салон Мод Плюс».</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201E13">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 xml:space="preserve">Про припинення </w:t>
            </w:r>
            <w:r w:rsidR="000603C4">
              <w:rPr>
                <w:rFonts w:ascii="Times New Roman" w:hAnsi="Times New Roman" w:cs="Times New Roman"/>
                <w:sz w:val="28"/>
                <w:szCs w:val="28"/>
              </w:rPr>
              <w:t xml:space="preserve">та перехід </w:t>
            </w:r>
            <w:r w:rsidRPr="00B96D8A">
              <w:rPr>
                <w:rFonts w:ascii="Times New Roman" w:hAnsi="Times New Roman" w:cs="Times New Roman"/>
                <w:sz w:val="28"/>
                <w:szCs w:val="28"/>
              </w:rPr>
              <w:t>права користування земельн</w:t>
            </w:r>
            <w:r w:rsidR="000603C4">
              <w:rPr>
                <w:rFonts w:ascii="Times New Roman" w:hAnsi="Times New Roman" w:cs="Times New Roman"/>
                <w:sz w:val="28"/>
                <w:szCs w:val="28"/>
              </w:rPr>
              <w:t>ими</w:t>
            </w:r>
            <w:r w:rsidRPr="00B96D8A">
              <w:rPr>
                <w:rFonts w:ascii="Times New Roman" w:hAnsi="Times New Roman" w:cs="Times New Roman"/>
                <w:sz w:val="28"/>
                <w:szCs w:val="28"/>
              </w:rPr>
              <w:t xml:space="preserve"> ділянк</w:t>
            </w:r>
            <w:r w:rsidR="00201E13">
              <w:rPr>
                <w:rFonts w:ascii="Times New Roman" w:hAnsi="Times New Roman" w:cs="Times New Roman"/>
                <w:sz w:val="28"/>
                <w:szCs w:val="28"/>
              </w:rPr>
              <w:t>ами</w:t>
            </w:r>
            <w:r w:rsidRPr="00B96D8A">
              <w:rPr>
                <w:rFonts w:ascii="Times New Roman" w:hAnsi="Times New Roman" w:cs="Times New Roman"/>
                <w:sz w:val="28"/>
                <w:szCs w:val="28"/>
              </w:rPr>
              <w:t>.</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201E13">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припинення права користування частиною земельної ділянки</w:t>
            </w:r>
            <w:r w:rsidR="00201E13">
              <w:rPr>
                <w:rFonts w:ascii="Times New Roman" w:hAnsi="Times New Roman" w:cs="Times New Roman"/>
                <w:sz w:val="28"/>
                <w:szCs w:val="28"/>
              </w:rPr>
              <w:t xml:space="preserve"> та </w:t>
            </w:r>
            <w:r w:rsidRPr="00B96D8A">
              <w:rPr>
                <w:rFonts w:ascii="Times New Roman" w:hAnsi="Times New Roman" w:cs="Times New Roman"/>
                <w:sz w:val="28"/>
                <w:szCs w:val="28"/>
              </w:rPr>
              <w:t>внесення змін до договору оренди земельної ділянки</w:t>
            </w:r>
            <w:r w:rsidR="00201E13">
              <w:rPr>
                <w:rFonts w:ascii="Times New Roman" w:hAnsi="Times New Roman" w:cs="Times New Roman"/>
                <w:sz w:val="28"/>
                <w:szCs w:val="28"/>
              </w:rPr>
              <w:t>,</w:t>
            </w:r>
            <w:r w:rsidRPr="00B96D8A">
              <w:rPr>
                <w:rFonts w:ascii="Times New Roman" w:hAnsi="Times New Roman" w:cs="Times New Roman"/>
                <w:sz w:val="28"/>
                <w:szCs w:val="28"/>
              </w:rPr>
              <w:t xml:space="preserve"> укладеного з ТОВ «Український північно-східний інститут прикладної та клінічної медицини».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відмову в продажу земельної ділянки ФОП Кравченку Ю.А.</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продаж земельної ділянки Гречаніченко Г.О.</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скасування пункту 6 рішення виконавчого комітету Сумської міської ради «Про визнання громадян наймачами жилих приміщень» від 19.07.2016 № 391.</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прийняття до комунальної власності територіальної громади міста Суми майна від громадської організації «Місто Активних Громадян».</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B96D8A">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передачу в господарське відання  та на баланс комунальному підприємству «Міськводоканал» Сумської міської ради майна комунальної власності територіальної громади міста Суми.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надання згоди на прийняття з державної власності у комунальну власність територіальної громади міста Суми нерухомого майна.</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надання згоди комунальному підприємству «Міськводоканал» Сумської міської ради на відчуження майна комунальної власності територіальної громади міста Суми.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надання згоди на списання основних засобів з балансу комунальної установи Сумського навчально-виховного комплексу № 16 імені Олексія Братушки «Загальноосвітня школа І-ІІІ ступенів-дошкільний навчальний заклад».</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bCs/>
                <w:sz w:val="18"/>
                <w:szCs w:val="18"/>
              </w:rPr>
            </w:pPr>
            <w:r w:rsidRPr="00B96D8A">
              <w:rPr>
                <w:rFonts w:ascii="Times New Roman" w:hAnsi="Times New Roman" w:cs="Times New Roman"/>
                <w:sz w:val="28"/>
                <w:szCs w:val="28"/>
              </w:rPr>
              <w:t>Про надання земельних ділянок у власність учасникам АТО.</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bCs/>
                <w:sz w:val="18"/>
                <w:szCs w:val="18"/>
              </w:rPr>
            </w:pPr>
            <w:r w:rsidRPr="00B96D8A">
              <w:rPr>
                <w:rFonts w:ascii="Times New Roman" w:hAnsi="Times New Roman" w:cs="Times New Roman"/>
                <w:sz w:val="28"/>
                <w:szCs w:val="28"/>
              </w:rPr>
              <w:t>Про погодження технічної документації із землеустрою щодо поділу земельних ділянок.</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поновлення договорів оренди земельних ділянок.</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припинення та перехід права користування земельними ділянками.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надання згоди щодо внесення змін до договору оренди земельної ділянки.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надання згоди щодо внесення змін до договору оренди земельної ділянки.</w:t>
            </w:r>
          </w:p>
        </w:tc>
      </w:tr>
      <w:tr w:rsidR="00B96D8A" w:rsidRPr="00B96D8A" w:rsidTr="000E3B93">
        <w:trPr>
          <w:jc w:val="center"/>
        </w:trPr>
        <w:tc>
          <w:tcPr>
            <w:tcW w:w="739" w:type="dxa"/>
          </w:tcPr>
          <w:p w:rsidR="00B96D8A" w:rsidRPr="00B96D8A" w:rsidRDefault="00B96D8A" w:rsidP="00EF4543">
            <w:pPr>
              <w:numPr>
                <w:ilvl w:val="0"/>
                <w:numId w:val="1"/>
              </w:numPr>
              <w:spacing w:after="0" w:line="240" w:lineRule="auto"/>
              <w:ind w:left="927" w:right="43"/>
              <w:contextualSpacing/>
              <w:rPr>
                <w:rFonts w:ascii="Times New Roman" w:hAnsi="Times New Roman" w:cs="Times New Roman"/>
                <w:bCs/>
                <w:sz w:val="28"/>
                <w:szCs w:val="28"/>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внесення змін до рішень Сумської міської ради.</w:t>
            </w:r>
          </w:p>
        </w:tc>
      </w:tr>
      <w:tr w:rsidR="00B96D8A" w:rsidRPr="00B96D8A" w:rsidTr="000E3B93">
        <w:trPr>
          <w:jc w:val="center"/>
        </w:trPr>
        <w:tc>
          <w:tcPr>
            <w:tcW w:w="739" w:type="dxa"/>
          </w:tcPr>
          <w:p w:rsidR="00B96D8A" w:rsidRPr="00B96D8A" w:rsidRDefault="00B96D8A" w:rsidP="00EF4543">
            <w:pPr>
              <w:pStyle w:val="16"/>
              <w:numPr>
                <w:ilvl w:val="0"/>
                <w:numId w:val="1"/>
              </w:numPr>
              <w:spacing w:after="0" w:line="240" w:lineRule="auto"/>
              <w:ind w:left="927" w:right="43"/>
              <w:rPr>
                <w:rFonts w:ascii="Times New Roman" w:hAnsi="Times New Roman"/>
                <w:bCs/>
                <w:sz w:val="28"/>
                <w:szCs w:val="28"/>
                <w:lang w:val="uk-UA"/>
              </w:rPr>
            </w:pPr>
          </w:p>
        </w:tc>
        <w:tc>
          <w:tcPr>
            <w:tcW w:w="8413" w:type="dxa"/>
            <w:gridSpan w:val="2"/>
          </w:tcPr>
          <w:p w:rsidR="00B96D8A" w:rsidRPr="00B96D8A" w:rsidRDefault="00B96D8A" w:rsidP="005A0075">
            <w:pPr>
              <w:spacing w:after="0" w:line="240" w:lineRule="auto"/>
              <w:jc w:val="both"/>
              <w:rPr>
                <w:rFonts w:ascii="Times New Roman" w:hAnsi="Times New Roman" w:cs="Times New Roman"/>
                <w:bCs/>
                <w:sz w:val="28"/>
                <w:szCs w:val="28"/>
              </w:rPr>
            </w:pPr>
            <w:r w:rsidRPr="00B96D8A">
              <w:rPr>
                <w:rFonts w:ascii="Times New Roman" w:hAnsi="Times New Roman" w:cs="Times New Roman"/>
                <w:bCs/>
                <w:sz w:val="28"/>
                <w:szCs w:val="28"/>
              </w:rPr>
              <w:t>Про хід виконання рішення Сумської міської ради  від 14 червня 2017 року № 2232-МР «Про деякі питання врегулювання пасажирських перевезень в м. Суми».</w:t>
            </w:r>
          </w:p>
        </w:tc>
      </w:tr>
      <w:tr w:rsidR="00B96D8A" w:rsidRPr="00B96D8A" w:rsidTr="000E3B93">
        <w:trPr>
          <w:jc w:val="center"/>
        </w:trPr>
        <w:tc>
          <w:tcPr>
            <w:tcW w:w="739" w:type="dxa"/>
          </w:tcPr>
          <w:p w:rsidR="00B96D8A" w:rsidRPr="00B96D8A" w:rsidRDefault="00B96D8A" w:rsidP="00EF4543">
            <w:pPr>
              <w:pStyle w:val="16"/>
              <w:numPr>
                <w:ilvl w:val="0"/>
                <w:numId w:val="1"/>
              </w:numPr>
              <w:spacing w:after="0" w:line="240" w:lineRule="auto"/>
              <w:ind w:left="927" w:right="43"/>
              <w:rPr>
                <w:rFonts w:ascii="Times New Roman" w:hAnsi="Times New Roman"/>
                <w:bCs/>
                <w:sz w:val="28"/>
                <w:szCs w:val="28"/>
                <w:lang w:val="uk-UA"/>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ТОВ «Група Айсберг».</w:t>
            </w:r>
          </w:p>
        </w:tc>
      </w:tr>
      <w:tr w:rsidR="00B96D8A" w:rsidRPr="00B96D8A" w:rsidTr="000E3B93">
        <w:trPr>
          <w:jc w:val="center"/>
        </w:trPr>
        <w:tc>
          <w:tcPr>
            <w:tcW w:w="739" w:type="dxa"/>
          </w:tcPr>
          <w:p w:rsidR="00B96D8A" w:rsidRPr="00B96D8A" w:rsidRDefault="00B96D8A" w:rsidP="00EF4543">
            <w:pPr>
              <w:pStyle w:val="16"/>
              <w:numPr>
                <w:ilvl w:val="0"/>
                <w:numId w:val="1"/>
              </w:numPr>
              <w:spacing w:after="0" w:line="240" w:lineRule="auto"/>
              <w:ind w:left="927" w:right="43"/>
              <w:rPr>
                <w:rFonts w:ascii="Times New Roman" w:hAnsi="Times New Roman"/>
                <w:bCs/>
                <w:sz w:val="28"/>
                <w:szCs w:val="28"/>
                <w:lang w:val="uk-UA"/>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bCs/>
                <w:sz w:val="28"/>
                <w:szCs w:val="28"/>
              </w:rPr>
              <w:t xml:space="preserve">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w:t>
            </w:r>
            <w:r w:rsidRPr="00B96D8A">
              <w:rPr>
                <w:rFonts w:ascii="Times New Roman" w:hAnsi="Times New Roman" w:cs="Times New Roman"/>
                <w:bCs/>
                <w:sz w:val="28"/>
                <w:szCs w:val="28"/>
              </w:rPr>
              <w:lastRenderedPageBreak/>
              <w:t>провадження підприємницької діяльності.</w:t>
            </w:r>
          </w:p>
        </w:tc>
      </w:tr>
      <w:tr w:rsidR="00B96D8A" w:rsidRPr="00B96D8A" w:rsidTr="000E3B93">
        <w:trPr>
          <w:jc w:val="center"/>
        </w:trPr>
        <w:tc>
          <w:tcPr>
            <w:tcW w:w="739" w:type="dxa"/>
          </w:tcPr>
          <w:p w:rsidR="00B96D8A" w:rsidRPr="00B96D8A" w:rsidRDefault="00B96D8A" w:rsidP="00EF4543">
            <w:pPr>
              <w:pStyle w:val="16"/>
              <w:numPr>
                <w:ilvl w:val="0"/>
                <w:numId w:val="1"/>
              </w:numPr>
              <w:spacing w:after="0" w:line="240" w:lineRule="auto"/>
              <w:ind w:left="927" w:right="43"/>
              <w:rPr>
                <w:rFonts w:ascii="Times New Roman" w:hAnsi="Times New Roman"/>
                <w:bCs/>
                <w:sz w:val="28"/>
                <w:szCs w:val="28"/>
                <w:lang w:val="uk-UA"/>
              </w:rPr>
            </w:pPr>
          </w:p>
        </w:tc>
        <w:tc>
          <w:tcPr>
            <w:tcW w:w="8413" w:type="dxa"/>
            <w:gridSpan w:val="2"/>
          </w:tcPr>
          <w:p w:rsidR="00B96D8A" w:rsidRPr="00B96D8A" w:rsidRDefault="00B96D8A" w:rsidP="005A0075">
            <w:pPr>
              <w:spacing w:after="0" w:line="240" w:lineRule="auto"/>
              <w:jc w:val="both"/>
              <w:rPr>
                <w:rFonts w:ascii="Times New Roman" w:hAnsi="Times New Roman" w:cs="Times New Roman"/>
                <w:bCs/>
                <w:sz w:val="18"/>
                <w:szCs w:val="18"/>
              </w:rPr>
            </w:pPr>
            <w:r w:rsidRPr="00B96D8A">
              <w:rPr>
                <w:rFonts w:ascii="Times New Roman" w:hAnsi="Times New Roman" w:cs="Times New Roman"/>
                <w:sz w:val="28"/>
                <w:szCs w:val="28"/>
              </w:rPr>
              <w:t>Про припинення права користування та надання земельних ділянок у власність.</w:t>
            </w:r>
          </w:p>
        </w:tc>
      </w:tr>
      <w:tr w:rsidR="00B96D8A" w:rsidRPr="00B96D8A" w:rsidTr="000E3B93">
        <w:trPr>
          <w:jc w:val="center"/>
        </w:trPr>
        <w:tc>
          <w:tcPr>
            <w:tcW w:w="739" w:type="dxa"/>
          </w:tcPr>
          <w:p w:rsidR="00B96D8A" w:rsidRPr="00B96D8A" w:rsidRDefault="00B96D8A" w:rsidP="00EF4543">
            <w:pPr>
              <w:pStyle w:val="16"/>
              <w:numPr>
                <w:ilvl w:val="0"/>
                <w:numId w:val="1"/>
              </w:numPr>
              <w:spacing w:after="0" w:line="240" w:lineRule="auto"/>
              <w:ind w:left="927" w:right="43"/>
              <w:rPr>
                <w:rFonts w:ascii="Times New Roman" w:hAnsi="Times New Roman"/>
                <w:bCs/>
                <w:sz w:val="28"/>
                <w:szCs w:val="28"/>
                <w:lang w:val="uk-UA"/>
              </w:rPr>
            </w:pPr>
          </w:p>
        </w:tc>
        <w:tc>
          <w:tcPr>
            <w:tcW w:w="8413" w:type="dxa"/>
            <w:gridSpan w:val="2"/>
          </w:tcPr>
          <w:p w:rsidR="00B96D8A" w:rsidRPr="00B96D8A" w:rsidRDefault="00B96D8A" w:rsidP="005A0075">
            <w:pPr>
              <w:spacing w:after="0" w:line="240" w:lineRule="auto"/>
              <w:jc w:val="both"/>
              <w:rPr>
                <w:rFonts w:ascii="Times New Roman" w:hAnsi="Times New Roman" w:cs="Times New Roman"/>
                <w:sz w:val="28"/>
                <w:szCs w:val="28"/>
              </w:rPr>
            </w:pPr>
            <w:r w:rsidRPr="00B96D8A">
              <w:rPr>
                <w:rFonts w:ascii="Times New Roman" w:hAnsi="Times New Roman" w:cs="Times New Roman"/>
                <w:sz w:val="28"/>
                <w:szCs w:val="28"/>
              </w:rPr>
              <w:t>Про припинення права користування та надання земельної ділянки у власність.</w:t>
            </w:r>
          </w:p>
        </w:tc>
      </w:tr>
    </w:tbl>
    <w:p w:rsidR="00E4748F" w:rsidRPr="00B96D8A" w:rsidRDefault="00E4748F" w:rsidP="00E4748F">
      <w:pPr>
        <w:spacing w:after="0" w:line="240" w:lineRule="auto"/>
        <w:rPr>
          <w:rFonts w:ascii="Times New Roman" w:hAnsi="Times New Roman" w:cs="Times New Roman"/>
          <w:sz w:val="28"/>
          <w:szCs w:val="28"/>
        </w:rPr>
      </w:pPr>
    </w:p>
    <w:p w:rsidR="00F53E20" w:rsidRDefault="00BD73B7" w:rsidP="00A572ED">
      <w:pPr>
        <w:spacing w:after="0" w:line="240" w:lineRule="auto"/>
        <w:jc w:val="both"/>
        <w:rPr>
          <w:rFonts w:ascii="Times New Roman" w:hAnsi="Times New Roman"/>
          <w:sz w:val="28"/>
          <w:szCs w:val="28"/>
        </w:rPr>
      </w:pPr>
      <w:r>
        <w:rPr>
          <w:rFonts w:ascii="Times New Roman" w:hAnsi="Times New Roman"/>
          <w:sz w:val="28"/>
          <w:szCs w:val="28"/>
        </w:rPr>
        <w:tab/>
      </w:r>
      <w:r w:rsidR="004E7DC6">
        <w:rPr>
          <w:rFonts w:ascii="Times New Roman" w:hAnsi="Times New Roman"/>
          <w:sz w:val="28"/>
          <w:szCs w:val="28"/>
        </w:rPr>
        <w:t xml:space="preserve">Головуючий запропонував внести до порядку денного </w:t>
      </w:r>
      <w:r w:rsidR="00B16AD3">
        <w:rPr>
          <w:rFonts w:ascii="Times New Roman" w:hAnsi="Times New Roman"/>
          <w:sz w:val="28"/>
          <w:szCs w:val="28"/>
        </w:rPr>
        <w:t xml:space="preserve">питання </w:t>
      </w:r>
      <w:r w:rsidR="004E7DC6">
        <w:rPr>
          <w:rFonts w:ascii="Times New Roman" w:hAnsi="Times New Roman"/>
          <w:sz w:val="28"/>
          <w:szCs w:val="28"/>
        </w:rPr>
        <w:t>«</w:t>
      </w:r>
      <w:r w:rsidR="004E7DC6" w:rsidRPr="00E123D7">
        <w:rPr>
          <w:rFonts w:ascii="Times New Roman" w:hAnsi="Times New Roman"/>
          <w:sz w:val="28"/>
          <w:szCs w:val="28"/>
        </w:rPr>
        <w:t xml:space="preserve">Про </w:t>
      </w:r>
      <w:r w:rsidR="00C57E0E">
        <w:rPr>
          <w:rFonts w:ascii="Times New Roman" w:hAnsi="Times New Roman"/>
          <w:sz w:val="28"/>
          <w:szCs w:val="28"/>
        </w:rPr>
        <w:t>деякі питання діяльності комунального підприємства «Міськводоканал» Сумської міської ради»</w:t>
      </w:r>
    </w:p>
    <w:p w:rsidR="00E63952" w:rsidRDefault="00E63952" w:rsidP="00E63952">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ПІДСУМКИ ГОЛОСУВАННЯ</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ЗА:  28  НЕ ГОЛОСУВАЛО:   7</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УТРИМАЛОСЯ:   0      ПРИСУТНІХ:  35</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ПРОТИ:   0         ВСЬОГО:  43</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РІШЕННЯ  ПРИЙНЯТО</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                  Мельник В.А.</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               Лантушенко Д.С.</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                 Левченко Ю.О.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4                    Чепік В.І.</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5                   Кубрак О.М.</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6                   Вегера О.О.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7              Рибальченко І.А.</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8                 Гончаров В.М.</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9                 Хандурін Д.В.</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10                  Жиленко В.М.</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11                   Іванов О.О.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12                   Галаєв Р.М.</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13                   Кушнір І.Г.</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14                   Липова С.А.</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15                  Лисенко О.М.</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16               Крамченков А.Б.</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17                  Баранов А.В.</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18                 Перепека І.О.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19                 Перепека Ю.О.</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20                  Зименко О.В.</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21                    Сагач А.Г.</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22                  Саченко М.В.</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23                  Губська І.О.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24          Скоробагатський Є.О.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25                    Заїка В.І.</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26                  Бутенко Д.М.</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27                  Фірсова О.В.</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28                 Рябенков О.В.</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29                    Шилов В.О.</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30                Никоненко В.В.</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31                    Шилов В.В.</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32                Галицький М.О.</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33                 Левченко О.О.</w:t>
      </w:r>
      <w:r w:rsidRPr="00BD73B7">
        <w:rPr>
          <w:rFonts w:ascii="Lucida Console" w:hAnsi="Lucida Console"/>
          <w:color w:val="000080"/>
          <w:sz w:val="16"/>
          <w:szCs w:val="16"/>
          <w:lang w:val="ru-RU"/>
        </w:rPr>
        <w:tab/>
        <w:t>Не голосував</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34                Степченко В.Г.</w:t>
      </w:r>
      <w:r w:rsidRPr="00BD73B7">
        <w:rPr>
          <w:rFonts w:ascii="Lucida Console" w:hAnsi="Lucida Console"/>
          <w:color w:val="000080"/>
          <w:sz w:val="16"/>
          <w:szCs w:val="16"/>
          <w:lang w:val="ru-RU"/>
        </w:rPr>
        <w:tab/>
        <w:t>За</w:t>
      </w:r>
    </w:p>
    <w:p w:rsidR="00BD73B7" w:rsidRPr="00BD73B7" w:rsidRDefault="00BD73B7" w:rsidP="00BD73B7">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35                  Бурбика В.О.</w:t>
      </w:r>
      <w:r w:rsidRPr="00BD73B7">
        <w:rPr>
          <w:rFonts w:ascii="Lucida Console" w:hAnsi="Lucida Console"/>
          <w:color w:val="000080"/>
          <w:sz w:val="16"/>
          <w:szCs w:val="16"/>
          <w:lang w:val="ru-RU"/>
        </w:rPr>
        <w:tab/>
        <w:t>За</w:t>
      </w:r>
    </w:p>
    <w:p w:rsidR="0000734F" w:rsidRDefault="0000734F" w:rsidP="0000734F">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Питання внесено </w:t>
      </w:r>
      <w:r w:rsidR="00201E13">
        <w:rPr>
          <w:rFonts w:ascii="Times New Roman" w:hAnsi="Times New Roman"/>
          <w:sz w:val="28"/>
          <w:szCs w:val="28"/>
        </w:rPr>
        <w:t xml:space="preserve">в </w:t>
      </w:r>
      <w:r>
        <w:rPr>
          <w:rFonts w:ascii="Times New Roman" w:hAnsi="Times New Roman"/>
          <w:sz w:val="28"/>
          <w:szCs w:val="28"/>
        </w:rPr>
        <w:t>поряд</w:t>
      </w:r>
      <w:r w:rsidR="00201E13">
        <w:rPr>
          <w:rFonts w:ascii="Times New Roman" w:hAnsi="Times New Roman"/>
          <w:sz w:val="28"/>
          <w:szCs w:val="28"/>
        </w:rPr>
        <w:t>ок</w:t>
      </w:r>
      <w:r>
        <w:rPr>
          <w:rFonts w:ascii="Times New Roman" w:hAnsi="Times New Roman"/>
          <w:sz w:val="28"/>
          <w:szCs w:val="28"/>
        </w:rPr>
        <w:t xml:space="preserve"> денн</w:t>
      </w:r>
      <w:r w:rsidR="00201E13">
        <w:rPr>
          <w:rFonts w:ascii="Times New Roman" w:hAnsi="Times New Roman"/>
          <w:sz w:val="28"/>
          <w:szCs w:val="28"/>
        </w:rPr>
        <w:t>ий</w:t>
      </w:r>
      <w:r>
        <w:rPr>
          <w:rFonts w:ascii="Times New Roman" w:hAnsi="Times New Roman"/>
          <w:sz w:val="28"/>
          <w:szCs w:val="28"/>
        </w:rPr>
        <w:t>.</w:t>
      </w:r>
    </w:p>
    <w:p w:rsidR="00B245D4" w:rsidRDefault="00B245D4" w:rsidP="0000734F">
      <w:pPr>
        <w:pStyle w:val="a9"/>
        <w:spacing w:after="0" w:line="240" w:lineRule="auto"/>
        <w:ind w:left="0" w:firstLine="851"/>
        <w:contextualSpacing/>
        <w:jc w:val="both"/>
        <w:rPr>
          <w:rFonts w:ascii="Times New Roman" w:hAnsi="Times New Roman"/>
          <w:sz w:val="28"/>
          <w:szCs w:val="28"/>
        </w:rPr>
      </w:pPr>
    </w:p>
    <w:p w:rsidR="0000734F" w:rsidRDefault="00986BD6" w:rsidP="00717144">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внести до порядку денного </w:t>
      </w:r>
      <w:r w:rsidR="00B16AD3">
        <w:rPr>
          <w:rFonts w:ascii="Times New Roman" w:hAnsi="Times New Roman"/>
          <w:sz w:val="28"/>
          <w:szCs w:val="28"/>
        </w:rPr>
        <w:t xml:space="preserve">питання </w:t>
      </w:r>
      <w:r>
        <w:rPr>
          <w:rFonts w:ascii="Times New Roman" w:hAnsi="Times New Roman"/>
          <w:sz w:val="28"/>
          <w:szCs w:val="28"/>
        </w:rPr>
        <w:t xml:space="preserve"> «Про внесення змін до рішення Сумської міської ради </w:t>
      </w:r>
      <w:r w:rsidR="00D51F77">
        <w:rPr>
          <w:rFonts w:ascii="Times New Roman" w:hAnsi="Times New Roman"/>
          <w:sz w:val="28"/>
          <w:szCs w:val="28"/>
        </w:rPr>
        <w:t xml:space="preserve"> </w:t>
      </w:r>
      <w:r>
        <w:rPr>
          <w:rFonts w:ascii="Times New Roman" w:hAnsi="Times New Roman"/>
          <w:sz w:val="28"/>
          <w:szCs w:val="28"/>
        </w:rPr>
        <w:t xml:space="preserve">від 11 грудня 2015 року </w:t>
      </w:r>
      <w:r w:rsidR="00B16AD3">
        <w:rPr>
          <w:rFonts w:ascii="Times New Roman" w:hAnsi="Times New Roman"/>
          <w:sz w:val="28"/>
          <w:szCs w:val="28"/>
        </w:rPr>
        <w:t xml:space="preserve">   </w:t>
      </w:r>
      <w:r>
        <w:rPr>
          <w:rFonts w:ascii="Times New Roman" w:hAnsi="Times New Roman"/>
          <w:sz w:val="28"/>
          <w:szCs w:val="28"/>
        </w:rPr>
        <w:t xml:space="preserve">№ 60-МР «Про затвердження персонального складу виконавчого комітету Сумської міської ради </w:t>
      </w:r>
      <w:r w:rsidR="00D51F77">
        <w:rPr>
          <w:rFonts w:ascii="Times New Roman" w:hAnsi="Times New Roman"/>
          <w:sz w:val="28"/>
          <w:szCs w:val="28"/>
          <w:lang w:val="en-US"/>
        </w:rPr>
        <w:t>VII</w:t>
      </w:r>
      <w:r w:rsidR="00D51F77" w:rsidRPr="00D51F77">
        <w:rPr>
          <w:rFonts w:ascii="Times New Roman" w:hAnsi="Times New Roman"/>
          <w:sz w:val="28"/>
          <w:szCs w:val="28"/>
        </w:rPr>
        <w:t xml:space="preserve"> </w:t>
      </w:r>
      <w:r w:rsidR="00D51F77">
        <w:rPr>
          <w:rFonts w:ascii="Times New Roman" w:hAnsi="Times New Roman"/>
          <w:sz w:val="28"/>
          <w:szCs w:val="28"/>
        </w:rPr>
        <w:t>скликання» (зі змінами)</w:t>
      </w:r>
      <w:r w:rsidR="00E63952">
        <w:rPr>
          <w:rFonts w:ascii="Times New Roman" w:hAnsi="Times New Roman"/>
          <w:sz w:val="28"/>
          <w:szCs w:val="28"/>
        </w:rPr>
        <w:t>.</w:t>
      </w:r>
    </w:p>
    <w:p w:rsidR="00E63952" w:rsidRDefault="00E63952" w:rsidP="00E63952">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ПІДСУМКИ ГОЛОСУВАННЯ</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ЗА:  25  НЕ ГОЛОСУВАЛО:  10</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УТРИМАЛОСЯ:   0      ПРИСУТНІХ:  35</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ПРОТИ:   0         ВСЬОГО:  43</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РІШЕННЯ  ПРИЙНЯТО</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                  Мельник В.А.</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               Лантушенко Д.С.</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                 Левченко Ю.О.</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4                    Чепік В.І.</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5                   Кубрак О.М.</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6                   Вегера О.О.</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7              Рибальченко І.А.</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8                 Гончаров В.М.</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9                 Хандурін Д.В.</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lastRenderedPageBreak/>
        <w:t xml:space="preserve"> 10                  Жиленко В.М.</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11                   Іванов О.О.</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12                   Галаєв Р.М.</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13                   Кушнір І.Г.</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14                   Липова С.А.</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15                  Лисенко О.М.</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16               Крамченков А.Б.</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17                  Баранов А.В.</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18                 Перепека І.О.</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19                 Перепека Ю.О.</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20                  Зименко О.В.</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21                    Сагач А.Г.</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22                  Саченко М.В.</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23                  Губська І.О.</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24          Скоробагатський Є.О.</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25                    Заїка В.І.</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26                  Бутенко Д.М.</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27                  Фірсова О.В.</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28                 Рябенков О.В.</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29                    Шилов В.О.</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30                Никоненко В.В.</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31                    Шилов В.В.</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32                Галицький М.О.</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33                 Левченко О.О.</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34                Степченко В.Г.</w:t>
      </w:r>
      <w:r w:rsidRPr="004130BE">
        <w:rPr>
          <w:rFonts w:ascii="Lucida Console" w:hAnsi="Lucida Console"/>
          <w:color w:val="000080"/>
          <w:sz w:val="16"/>
          <w:szCs w:val="16"/>
          <w:lang w:val="ru-RU"/>
        </w:rPr>
        <w:tab/>
        <w:t>Не голосував</w:t>
      </w:r>
    </w:p>
    <w:p w:rsidR="004130BE" w:rsidRPr="004130BE" w:rsidRDefault="004130BE" w:rsidP="004130BE">
      <w:pPr>
        <w:spacing w:after="0"/>
        <w:rPr>
          <w:rFonts w:ascii="Lucida Console" w:hAnsi="Lucida Console"/>
          <w:color w:val="000080"/>
          <w:sz w:val="16"/>
          <w:szCs w:val="16"/>
          <w:lang w:val="ru-RU"/>
        </w:rPr>
      </w:pPr>
      <w:r w:rsidRPr="004130BE">
        <w:rPr>
          <w:rFonts w:ascii="Lucida Console" w:hAnsi="Lucida Console"/>
          <w:color w:val="000080"/>
          <w:sz w:val="16"/>
          <w:szCs w:val="16"/>
          <w:lang w:val="ru-RU"/>
        </w:rPr>
        <w:t xml:space="preserve"> 35                  Бурбика В.О.</w:t>
      </w:r>
      <w:r w:rsidRPr="004130BE">
        <w:rPr>
          <w:rFonts w:ascii="Lucida Console" w:hAnsi="Lucida Console"/>
          <w:color w:val="000080"/>
          <w:sz w:val="16"/>
          <w:szCs w:val="16"/>
          <w:lang w:val="ru-RU"/>
        </w:rPr>
        <w:tab/>
        <w:t>За</w:t>
      </w:r>
    </w:p>
    <w:p w:rsidR="004130BE" w:rsidRPr="004130BE" w:rsidRDefault="004130BE" w:rsidP="004130BE">
      <w:pPr>
        <w:spacing w:after="0"/>
        <w:rPr>
          <w:rFonts w:ascii="Lucida Console" w:hAnsi="Lucida Console"/>
          <w:color w:val="000080"/>
          <w:sz w:val="16"/>
          <w:szCs w:val="16"/>
          <w:lang w:val="ru-RU"/>
        </w:rPr>
      </w:pPr>
    </w:p>
    <w:p w:rsidR="004130BE" w:rsidRPr="004130BE" w:rsidRDefault="004130BE" w:rsidP="004130BE">
      <w:pPr>
        <w:pStyle w:val="a9"/>
        <w:spacing w:after="0" w:line="240" w:lineRule="auto"/>
        <w:ind w:left="0" w:firstLine="851"/>
        <w:contextualSpacing/>
        <w:jc w:val="both"/>
        <w:rPr>
          <w:rFonts w:ascii="Times New Roman" w:hAnsi="Times New Roman"/>
          <w:sz w:val="28"/>
          <w:szCs w:val="28"/>
          <w:lang w:val="ru-RU"/>
        </w:rPr>
      </w:pPr>
      <w:r w:rsidRPr="004130BE">
        <w:rPr>
          <w:rFonts w:ascii="Times New Roman" w:hAnsi="Times New Roman"/>
          <w:sz w:val="28"/>
          <w:szCs w:val="28"/>
          <w:lang w:val="ru-RU"/>
        </w:rPr>
        <w:t>Питання в</w:t>
      </w:r>
      <w:r w:rsidR="00B16AD3">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4130BE" w:rsidRPr="004130BE" w:rsidRDefault="004130BE" w:rsidP="004130BE">
      <w:pPr>
        <w:pStyle w:val="a9"/>
        <w:spacing w:after="0" w:line="240" w:lineRule="auto"/>
        <w:ind w:left="0" w:firstLine="851"/>
        <w:contextualSpacing/>
        <w:jc w:val="both"/>
        <w:rPr>
          <w:rFonts w:ascii="Times New Roman" w:hAnsi="Times New Roman"/>
          <w:sz w:val="28"/>
          <w:szCs w:val="28"/>
          <w:lang w:val="ru-RU"/>
        </w:rPr>
      </w:pPr>
    </w:p>
    <w:p w:rsidR="004130BE" w:rsidRDefault="004130BE" w:rsidP="00717144">
      <w:pPr>
        <w:jc w:val="both"/>
        <w:rPr>
          <w:rFonts w:ascii="Times New Roman" w:hAnsi="Times New Roman"/>
          <w:sz w:val="28"/>
          <w:szCs w:val="28"/>
        </w:rPr>
      </w:pPr>
      <w:r>
        <w:rPr>
          <w:rFonts w:ascii="Times New Roman" w:hAnsi="Times New Roman"/>
          <w:sz w:val="28"/>
          <w:szCs w:val="28"/>
        </w:rPr>
        <w:t xml:space="preserve">Головуючий запропонував також внести до порядку денного </w:t>
      </w:r>
      <w:r w:rsidR="00B16AD3">
        <w:rPr>
          <w:rFonts w:ascii="Times New Roman" w:hAnsi="Times New Roman"/>
          <w:sz w:val="28"/>
          <w:szCs w:val="28"/>
        </w:rPr>
        <w:t xml:space="preserve">питання </w:t>
      </w:r>
      <w:r w:rsidR="00717144">
        <w:rPr>
          <w:rFonts w:ascii="Times New Roman" w:hAnsi="Times New Roman"/>
          <w:sz w:val="28"/>
          <w:szCs w:val="28"/>
        </w:rPr>
        <w:t>«Про розроблення містобудівної документації «</w:t>
      </w:r>
      <w:r w:rsidR="00FE5903">
        <w:rPr>
          <w:rFonts w:ascii="Times New Roman" w:hAnsi="Times New Roman"/>
          <w:sz w:val="28"/>
          <w:szCs w:val="28"/>
        </w:rPr>
        <w:t xml:space="preserve">Детальний план території забудови між вулицями Лугова, Нижньохолодногірська та Горького </w:t>
      </w:r>
      <w:r w:rsidR="00B16AD3">
        <w:rPr>
          <w:rFonts w:ascii="Times New Roman" w:hAnsi="Times New Roman"/>
          <w:sz w:val="28"/>
          <w:szCs w:val="28"/>
        </w:rPr>
        <w:t xml:space="preserve">             </w:t>
      </w:r>
      <w:r w:rsidR="00FE5903">
        <w:rPr>
          <w:rFonts w:ascii="Times New Roman" w:hAnsi="Times New Roman"/>
          <w:sz w:val="28"/>
          <w:szCs w:val="28"/>
        </w:rPr>
        <w:t>у м. Суми».</w:t>
      </w:r>
    </w:p>
    <w:p w:rsidR="00E63952" w:rsidRDefault="00E63952" w:rsidP="00E63952">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ПІДСУМКИ ГОЛОСУВАННЯ</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ЗА:  27  НЕ ГОЛОСУВАЛО:   8</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УТРИМАЛОСЯ:   0      ПРИСУТНІХ:  35</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ПРОТИ:   0         ВСЬОГО:  43</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РІШЕННЯ  ПРИЙНЯТО</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                  Мельник В.А.</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               Лантушенко Д.С.</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                 Левченко Ю.О.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4                    Чепік В.І.</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5                   Кубрак О.М.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6                   Вегера О.О.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7              Рибальченко І.А.</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8                 Гончаров В.М.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9                 Хандурін Д.В.</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10                  Жиленко В.М.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11                   Іванов О.О.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12                   Галаєв Р.М.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13                   Кушнір І.Г.</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14                   Липова С.А.</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15                  Лисенко О.М.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16               Крамченков А.Б.</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17                  Баранов А.В.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18                 Перепека І.О.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19                 Перепека Ю.О.</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20                  Зименко О.В.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21                    Сагач А.Г.</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22                  Саченко М.В.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23                  Губська І.О.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24          Скоробагатський Є.О.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25                    Заїка В.І.</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26                  Бутенко Д.М.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27                  Фірсова О.В.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28                 Рябенков О.В.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29                    Шилов В.О.</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30                Никоненко В.В.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31                    Шилов В.В.</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32                Галицький М.О.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33                 Левченко О.О.</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34                Степченко В.Г.</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35                  Бурбика В.О.</w:t>
      </w:r>
      <w:r w:rsidRPr="00FE5903">
        <w:rPr>
          <w:rFonts w:ascii="Lucida Console" w:hAnsi="Lucida Console"/>
          <w:color w:val="000080"/>
          <w:sz w:val="16"/>
          <w:szCs w:val="16"/>
          <w:lang w:val="ru-RU"/>
        </w:rPr>
        <w:tab/>
        <w:t>За</w:t>
      </w:r>
    </w:p>
    <w:p w:rsidR="00FE5903" w:rsidRPr="004130BE" w:rsidRDefault="00FE5903" w:rsidP="00FE5903">
      <w:pPr>
        <w:pStyle w:val="a9"/>
        <w:spacing w:after="0" w:line="240" w:lineRule="auto"/>
        <w:ind w:left="0" w:firstLine="851"/>
        <w:contextualSpacing/>
        <w:jc w:val="both"/>
        <w:rPr>
          <w:rFonts w:ascii="Times New Roman" w:hAnsi="Times New Roman"/>
          <w:sz w:val="28"/>
          <w:szCs w:val="28"/>
          <w:lang w:val="ru-RU"/>
        </w:rPr>
      </w:pPr>
      <w:r w:rsidRPr="004130BE">
        <w:rPr>
          <w:rFonts w:ascii="Times New Roman" w:hAnsi="Times New Roman"/>
          <w:sz w:val="28"/>
          <w:szCs w:val="28"/>
          <w:lang w:val="ru-RU"/>
        </w:rPr>
        <w:t>Питання в</w:t>
      </w:r>
      <w:r w:rsidR="00B16AD3">
        <w:rPr>
          <w:rFonts w:ascii="Times New Roman" w:hAnsi="Times New Roman"/>
          <w:sz w:val="28"/>
          <w:szCs w:val="28"/>
          <w:lang w:val="ru-RU"/>
        </w:rPr>
        <w:t xml:space="preserve">несено в </w:t>
      </w:r>
      <w:r w:rsidRPr="004130BE">
        <w:rPr>
          <w:rFonts w:ascii="Times New Roman" w:hAnsi="Times New Roman"/>
          <w:sz w:val="28"/>
          <w:szCs w:val="28"/>
          <w:lang w:val="ru-RU"/>
        </w:rPr>
        <w:t>порядок денний.</w:t>
      </w:r>
    </w:p>
    <w:p w:rsidR="00FE5903" w:rsidRPr="00FE5903" w:rsidRDefault="00FE5903" w:rsidP="00FE5903">
      <w:pPr>
        <w:spacing w:after="0"/>
        <w:rPr>
          <w:rFonts w:ascii="Lucida Console" w:hAnsi="Lucida Console"/>
          <w:color w:val="000080"/>
          <w:sz w:val="16"/>
          <w:szCs w:val="16"/>
          <w:lang w:val="ru-RU"/>
        </w:rPr>
      </w:pPr>
    </w:p>
    <w:p w:rsidR="004130BE" w:rsidRDefault="00FE5903" w:rsidP="00FE5903">
      <w:pPr>
        <w:ind w:firstLine="708"/>
        <w:jc w:val="both"/>
        <w:rPr>
          <w:rFonts w:ascii="Times New Roman" w:hAnsi="Times New Roman"/>
          <w:sz w:val="28"/>
          <w:szCs w:val="28"/>
        </w:rPr>
      </w:pPr>
      <w:r>
        <w:rPr>
          <w:rFonts w:ascii="Times New Roman" w:hAnsi="Times New Roman"/>
          <w:sz w:val="28"/>
          <w:szCs w:val="28"/>
        </w:rPr>
        <w:lastRenderedPageBreak/>
        <w:t xml:space="preserve">Головуючий запропонував внести до порядку денного </w:t>
      </w:r>
      <w:r w:rsidR="00B16AD3">
        <w:rPr>
          <w:rFonts w:ascii="Times New Roman" w:hAnsi="Times New Roman"/>
          <w:sz w:val="28"/>
          <w:szCs w:val="28"/>
        </w:rPr>
        <w:t xml:space="preserve">питання </w:t>
      </w:r>
      <w:r>
        <w:rPr>
          <w:rFonts w:ascii="Times New Roman" w:hAnsi="Times New Roman"/>
          <w:sz w:val="28"/>
          <w:szCs w:val="28"/>
        </w:rPr>
        <w:t xml:space="preserve">«Про звернення Сумської міської ради до Президента України, </w:t>
      </w:r>
      <w:r w:rsidR="00B16AD3">
        <w:rPr>
          <w:rFonts w:ascii="Times New Roman" w:hAnsi="Times New Roman"/>
          <w:sz w:val="28"/>
          <w:szCs w:val="28"/>
        </w:rPr>
        <w:t>Г</w:t>
      </w:r>
      <w:r>
        <w:rPr>
          <w:rFonts w:ascii="Times New Roman" w:hAnsi="Times New Roman"/>
          <w:sz w:val="28"/>
          <w:szCs w:val="28"/>
        </w:rPr>
        <w:t>олови Верховної Ради України, голів парламентських фракцій, щодо зняття депутатської недоторканості»</w:t>
      </w:r>
      <w:r w:rsidR="00B16AD3">
        <w:rPr>
          <w:rFonts w:ascii="Times New Roman" w:hAnsi="Times New Roman"/>
          <w:sz w:val="28"/>
          <w:szCs w:val="28"/>
        </w:rPr>
        <w:t>.</w:t>
      </w:r>
    </w:p>
    <w:p w:rsidR="00E63952" w:rsidRDefault="00E63952" w:rsidP="00E63952">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ПІДСУМКИ ГОЛОСУВАННЯ</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ЗА:  30  НЕ ГОЛОСУВАЛО:   5</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УТРИМАЛОСЯ:   0      ПРИСУТНІХ:  35</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ПРОТИ:   0         ВСЬОГО:  43</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РІШЕННЯ  ПРИЙНЯТО</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                  Мельник В.А.</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               Лантушенко Д.С.</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                 Левченко Ю.О.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4                    Чепік В.І.</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5                   Кубрак О.М.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6                   Вегера О.О.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7              Рибальченко І.А.</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8                 Гончаров В.М.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9                 Хандурін Д.В.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10                  Жиленко В.М.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11                   Іванов О.О.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12                   Галаєв Р.М.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13                   Кушнір І.Г.</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14                   Липова С.А.</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15                  Лисенко О.М.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16               Крамченков А.Б.</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17                  Баранов А.В.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18                 Перепека І.О.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19                 Перепека Ю.О.</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20                  Зименко О.В.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21                    Сагач А.Г.</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22                  Саченко М.В.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23                  Губська І.О.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24          Скоробагатський Є.О.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25                    Заїка В.І.</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26                  Бутенко Д.М.</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27                  Фірсова О.В.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28                 Рябенков О.В.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29                    Шилов В.О.</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30                Никоненко В.В.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31                    Шилов В.В.</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32                Галицький М.О.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33                 Левченко О.О.</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34                Степченко В.Г.</w:t>
      </w:r>
      <w:r w:rsidRPr="00FE5903">
        <w:rPr>
          <w:rFonts w:ascii="Lucida Console" w:hAnsi="Lucida Console"/>
          <w:color w:val="000080"/>
          <w:sz w:val="16"/>
          <w:szCs w:val="16"/>
          <w:lang w:val="ru-RU"/>
        </w:rPr>
        <w:tab/>
        <w:t>Не голосував</w:t>
      </w:r>
    </w:p>
    <w:p w:rsidR="00FE5903" w:rsidRPr="00FE5903" w:rsidRDefault="00FE5903" w:rsidP="00FE5903">
      <w:pPr>
        <w:spacing w:after="0"/>
        <w:rPr>
          <w:rFonts w:ascii="Lucida Console" w:hAnsi="Lucida Console"/>
          <w:color w:val="000080"/>
          <w:sz w:val="16"/>
          <w:szCs w:val="16"/>
          <w:lang w:val="ru-RU"/>
        </w:rPr>
      </w:pPr>
      <w:r w:rsidRPr="00FE5903">
        <w:rPr>
          <w:rFonts w:ascii="Lucida Console" w:hAnsi="Lucida Console"/>
          <w:color w:val="000080"/>
          <w:sz w:val="16"/>
          <w:szCs w:val="16"/>
          <w:lang w:val="ru-RU"/>
        </w:rPr>
        <w:t xml:space="preserve"> 35                  Бурбика В.О.</w:t>
      </w:r>
      <w:r w:rsidRPr="00FE5903">
        <w:rPr>
          <w:rFonts w:ascii="Lucida Console" w:hAnsi="Lucida Console"/>
          <w:color w:val="000080"/>
          <w:sz w:val="16"/>
          <w:szCs w:val="16"/>
          <w:lang w:val="ru-RU"/>
        </w:rPr>
        <w:tab/>
        <w:t>За</w:t>
      </w:r>
    </w:p>
    <w:p w:rsidR="00FE5903" w:rsidRPr="00FE5903" w:rsidRDefault="00FE5903" w:rsidP="00FE5903">
      <w:pPr>
        <w:spacing w:after="0"/>
        <w:rPr>
          <w:rFonts w:ascii="Lucida Console" w:hAnsi="Lucida Console"/>
          <w:color w:val="000080"/>
          <w:sz w:val="16"/>
          <w:szCs w:val="16"/>
          <w:lang w:val="ru-RU"/>
        </w:rPr>
      </w:pPr>
    </w:p>
    <w:p w:rsidR="00FE5903" w:rsidRPr="004130BE" w:rsidRDefault="00123817" w:rsidP="00FE5903">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Дане п</w:t>
      </w:r>
      <w:r w:rsidR="00FE5903" w:rsidRPr="004130BE">
        <w:rPr>
          <w:rFonts w:ascii="Times New Roman" w:hAnsi="Times New Roman"/>
          <w:sz w:val="28"/>
          <w:szCs w:val="28"/>
          <w:lang w:val="ru-RU"/>
        </w:rPr>
        <w:t>итання в</w:t>
      </w:r>
      <w:r>
        <w:rPr>
          <w:rFonts w:ascii="Times New Roman" w:hAnsi="Times New Roman"/>
          <w:sz w:val="28"/>
          <w:szCs w:val="28"/>
          <w:lang w:val="ru-RU"/>
        </w:rPr>
        <w:t xml:space="preserve">несено до </w:t>
      </w:r>
      <w:r w:rsidR="00FE5903" w:rsidRPr="004130BE">
        <w:rPr>
          <w:rFonts w:ascii="Times New Roman" w:hAnsi="Times New Roman"/>
          <w:sz w:val="28"/>
          <w:szCs w:val="28"/>
          <w:lang w:val="ru-RU"/>
        </w:rPr>
        <w:t>поряд</w:t>
      </w:r>
      <w:r>
        <w:rPr>
          <w:rFonts w:ascii="Times New Roman" w:hAnsi="Times New Roman"/>
          <w:sz w:val="28"/>
          <w:szCs w:val="28"/>
          <w:lang w:val="ru-RU"/>
        </w:rPr>
        <w:t>ку</w:t>
      </w:r>
      <w:r w:rsidR="00FE5903" w:rsidRPr="004130BE">
        <w:rPr>
          <w:rFonts w:ascii="Times New Roman" w:hAnsi="Times New Roman"/>
          <w:sz w:val="28"/>
          <w:szCs w:val="28"/>
          <w:lang w:val="ru-RU"/>
        </w:rPr>
        <w:t xml:space="preserve"> денн</w:t>
      </w:r>
      <w:r>
        <w:rPr>
          <w:rFonts w:ascii="Times New Roman" w:hAnsi="Times New Roman"/>
          <w:sz w:val="28"/>
          <w:szCs w:val="28"/>
          <w:lang w:val="ru-RU"/>
        </w:rPr>
        <w:t>ого</w:t>
      </w:r>
      <w:r w:rsidR="00FE5903" w:rsidRPr="004130BE">
        <w:rPr>
          <w:rFonts w:ascii="Times New Roman" w:hAnsi="Times New Roman"/>
          <w:sz w:val="28"/>
          <w:szCs w:val="28"/>
          <w:lang w:val="ru-RU"/>
        </w:rPr>
        <w:t>.</w:t>
      </w:r>
    </w:p>
    <w:p w:rsidR="00FE5903" w:rsidRPr="00BB3DF4" w:rsidRDefault="00FE5903" w:rsidP="00FE5903">
      <w:pPr>
        <w:rPr>
          <w:rFonts w:ascii="Lucida Console" w:hAnsi="Lucida Console"/>
          <w:color w:val="000080"/>
          <w:lang w:val="ru-RU"/>
        </w:rPr>
      </w:pPr>
    </w:p>
    <w:p w:rsidR="00123817" w:rsidRDefault="00123817" w:rsidP="00123817">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Головуючий зазначив, що на цей час визначилися з кількістю депутатських запитів, їх надійшло 29 та сформовано</w:t>
      </w:r>
      <w:r w:rsidR="00B16AD3">
        <w:rPr>
          <w:rFonts w:ascii="Times New Roman" w:hAnsi="Times New Roman"/>
          <w:sz w:val="28"/>
          <w:szCs w:val="28"/>
        </w:rPr>
        <w:t xml:space="preserve"> порядок денний із     </w:t>
      </w:r>
      <w:r>
        <w:rPr>
          <w:rFonts w:ascii="Times New Roman" w:hAnsi="Times New Roman"/>
          <w:sz w:val="28"/>
          <w:szCs w:val="28"/>
        </w:rPr>
        <w:t xml:space="preserve"> 145 питань. Запропонував затвердити порядок денний в цілому разом з депутатськими запитами.</w:t>
      </w:r>
    </w:p>
    <w:p w:rsidR="00E63952" w:rsidRDefault="00E63952" w:rsidP="00E63952">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ПІДСУМКИ ГОЛОСУВАННЯ</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ЗА:  31  НЕ ГОЛОСУВАЛО:   4</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УТРИМАЛОСЯ:   0      ПРИСУТНІХ:  35</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ПРОТИ:   0         ВСЬОГО:  43</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РІШЕННЯ  ПРИЙНЯТО</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                  Мельник В.А.</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               Лантушенко Д.С.</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                 Левченко Ю.О.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4                    Чепік В.І.</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5                   Кубрак О.М.</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6                   Вегера О.О.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7              Рибальченко І.А.</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8                 Гончаров В.М.</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9                 Хандурін Д.В.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10                  Жиленко В.М.</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11                   Іванов О.О.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12                   Галаєв Р.М.</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13                   Кушнір І.Г.</w:t>
      </w:r>
      <w:r w:rsidRPr="00123817">
        <w:rPr>
          <w:rFonts w:ascii="Lucida Console" w:hAnsi="Lucida Console"/>
          <w:color w:val="000080"/>
          <w:sz w:val="16"/>
          <w:szCs w:val="16"/>
          <w:lang w:val="ru-RU"/>
        </w:rPr>
        <w:tab/>
        <w:t>Не голосував</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14                   Липова С.А.</w:t>
      </w:r>
      <w:r w:rsidRPr="00123817">
        <w:rPr>
          <w:rFonts w:ascii="Lucida Console" w:hAnsi="Lucida Console"/>
          <w:color w:val="000080"/>
          <w:sz w:val="16"/>
          <w:szCs w:val="16"/>
          <w:lang w:val="ru-RU"/>
        </w:rPr>
        <w:tab/>
        <w:t>Не голосував</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lastRenderedPageBreak/>
        <w:t xml:space="preserve"> 15                  Лисенко О.М.</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16               Крамченков А.Б.</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17                  Баранов А.В.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18                 Перепека І.О.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19                 Перепека Ю.О.</w:t>
      </w:r>
      <w:r w:rsidRPr="00123817">
        <w:rPr>
          <w:rFonts w:ascii="Lucida Console" w:hAnsi="Lucida Console"/>
          <w:color w:val="000080"/>
          <w:sz w:val="16"/>
          <w:szCs w:val="16"/>
          <w:lang w:val="ru-RU"/>
        </w:rPr>
        <w:tab/>
        <w:t>Не голосував</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20                  Зименко О.В.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21                    Сагач А.Г.</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22                  Саченко М.В.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23                  Губська І.О.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24          Скоробагатський Є.О.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25                    Заїка В.І.</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26                  Бутенко Д.М.</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27                  Фірсова О.В.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28                 Рябенков О.В.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29                    Шилов В.О.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30                Никоненко В.В.</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31                    Шилов В.В.</w:t>
      </w:r>
      <w:r w:rsidRPr="00123817">
        <w:rPr>
          <w:rFonts w:ascii="Lucida Console" w:hAnsi="Lucida Console"/>
          <w:color w:val="000080"/>
          <w:sz w:val="16"/>
          <w:szCs w:val="16"/>
          <w:lang w:val="ru-RU"/>
        </w:rPr>
        <w:tab/>
        <w:t>Не голосував</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32                Галицький М.О.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33                 Левченко О.О.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34                Степченко В.Г.</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r w:rsidRPr="00123817">
        <w:rPr>
          <w:rFonts w:ascii="Lucida Console" w:hAnsi="Lucida Console"/>
          <w:color w:val="000080"/>
          <w:sz w:val="16"/>
          <w:szCs w:val="16"/>
          <w:lang w:val="ru-RU"/>
        </w:rPr>
        <w:t xml:space="preserve"> 35                  Бурбика В.О.</w:t>
      </w:r>
      <w:r w:rsidRPr="00123817">
        <w:rPr>
          <w:rFonts w:ascii="Lucida Console" w:hAnsi="Lucida Console"/>
          <w:color w:val="000080"/>
          <w:sz w:val="16"/>
          <w:szCs w:val="16"/>
          <w:lang w:val="ru-RU"/>
        </w:rPr>
        <w:tab/>
        <w:t>За</w:t>
      </w:r>
    </w:p>
    <w:p w:rsidR="00123817" w:rsidRPr="00123817" w:rsidRDefault="00123817" w:rsidP="00123817">
      <w:pPr>
        <w:spacing w:after="0"/>
        <w:rPr>
          <w:rFonts w:ascii="Lucida Console" w:hAnsi="Lucida Console"/>
          <w:color w:val="000080"/>
          <w:sz w:val="16"/>
          <w:szCs w:val="16"/>
          <w:lang w:val="ru-RU"/>
        </w:rPr>
      </w:pPr>
    </w:p>
    <w:p w:rsidR="00123817" w:rsidRDefault="00123817" w:rsidP="00123817">
      <w:pPr>
        <w:pStyle w:val="a9"/>
        <w:spacing w:after="0" w:line="240" w:lineRule="auto"/>
        <w:ind w:left="0" w:firstLine="851"/>
        <w:contextualSpacing/>
        <w:jc w:val="both"/>
        <w:rPr>
          <w:rFonts w:ascii="Times New Roman" w:hAnsi="Times New Roman"/>
          <w:sz w:val="28"/>
          <w:szCs w:val="28"/>
        </w:rPr>
      </w:pPr>
      <w:r w:rsidRPr="00540BA9">
        <w:rPr>
          <w:rFonts w:ascii="Times New Roman" w:hAnsi="Times New Roman"/>
          <w:sz w:val="28"/>
          <w:szCs w:val="28"/>
        </w:rPr>
        <w:t>Порядок денний ХХ</w:t>
      </w:r>
      <w:r w:rsidRPr="00540BA9">
        <w:rPr>
          <w:rFonts w:ascii="Times New Roman" w:hAnsi="Times New Roman"/>
          <w:sz w:val="28"/>
          <w:szCs w:val="28"/>
          <w:lang w:val="en-US"/>
        </w:rPr>
        <w:t>I</w:t>
      </w:r>
      <w:r w:rsidRPr="00540BA9">
        <w:rPr>
          <w:rFonts w:ascii="Times New Roman" w:hAnsi="Times New Roman"/>
          <w:sz w:val="28"/>
          <w:szCs w:val="28"/>
        </w:rPr>
        <w:t xml:space="preserve">Х сесії Сумської міської ради </w:t>
      </w:r>
      <w:r w:rsidRPr="00540BA9">
        <w:rPr>
          <w:rFonts w:ascii="Times New Roman" w:hAnsi="Times New Roman"/>
          <w:sz w:val="28"/>
          <w:szCs w:val="28"/>
          <w:lang w:val="en-US"/>
        </w:rPr>
        <w:t>V</w:t>
      </w:r>
      <w:r w:rsidRPr="00540BA9">
        <w:rPr>
          <w:rFonts w:ascii="Times New Roman" w:hAnsi="Times New Roman"/>
          <w:sz w:val="28"/>
          <w:szCs w:val="28"/>
        </w:rPr>
        <w:t>ІІ скликання затверджений</w:t>
      </w:r>
      <w:r>
        <w:rPr>
          <w:rFonts w:ascii="Times New Roman" w:hAnsi="Times New Roman"/>
          <w:sz w:val="28"/>
          <w:szCs w:val="28"/>
        </w:rPr>
        <w:t>.</w:t>
      </w:r>
    </w:p>
    <w:p w:rsidR="00BE5603" w:rsidRPr="00540BA9" w:rsidRDefault="00BE5603" w:rsidP="00123817">
      <w:pPr>
        <w:pStyle w:val="a9"/>
        <w:spacing w:after="0" w:line="240" w:lineRule="auto"/>
        <w:ind w:left="0" w:firstLine="851"/>
        <w:contextualSpacing/>
        <w:jc w:val="both"/>
        <w:rPr>
          <w:rFonts w:ascii="Times New Roman" w:hAnsi="Times New Roman"/>
          <w:sz w:val="28"/>
          <w:szCs w:val="28"/>
        </w:rPr>
      </w:pPr>
    </w:p>
    <w:p w:rsidR="00BE5603" w:rsidRDefault="003978E1" w:rsidP="009406FD">
      <w:pPr>
        <w:pStyle w:val="a9"/>
        <w:spacing w:after="0" w:line="240" w:lineRule="auto"/>
        <w:ind w:left="0" w:firstLine="283"/>
        <w:contextualSpacing/>
        <w:jc w:val="both"/>
        <w:rPr>
          <w:rFonts w:ascii="Times New Roman" w:hAnsi="Times New Roman"/>
          <w:sz w:val="28"/>
          <w:szCs w:val="28"/>
          <w:lang w:val="ru-RU"/>
        </w:rPr>
      </w:pPr>
      <w:r w:rsidRPr="00247329">
        <w:rPr>
          <w:rFonts w:ascii="Times New Roman" w:hAnsi="Times New Roman"/>
          <w:sz w:val="28"/>
          <w:szCs w:val="28"/>
          <w:lang w:val="ru-RU"/>
        </w:rPr>
        <w:t xml:space="preserve">На погоджувальній раді, визначилися розглянути </w:t>
      </w:r>
      <w:r w:rsidR="00BE5603">
        <w:rPr>
          <w:rFonts w:ascii="Times New Roman" w:hAnsi="Times New Roman"/>
          <w:sz w:val="28"/>
          <w:szCs w:val="28"/>
          <w:lang w:val="ru-RU"/>
        </w:rPr>
        <w:t xml:space="preserve">питання </w:t>
      </w:r>
      <w:r w:rsidR="002F4D7B" w:rsidRPr="00247329">
        <w:rPr>
          <w:rFonts w:ascii="Times New Roman" w:hAnsi="Times New Roman"/>
          <w:sz w:val="28"/>
          <w:szCs w:val="28"/>
          <w:lang w:val="ru-RU"/>
        </w:rPr>
        <w:t>«</w:t>
      </w:r>
      <w:r w:rsidRPr="00247329">
        <w:rPr>
          <w:rFonts w:ascii="Times New Roman" w:hAnsi="Times New Roman"/>
          <w:sz w:val="28"/>
          <w:szCs w:val="28"/>
          <w:lang w:val="ru-RU"/>
        </w:rPr>
        <w:t>у пакетах</w:t>
      </w:r>
      <w:r w:rsidR="002F4D7B" w:rsidRPr="00247329">
        <w:rPr>
          <w:rFonts w:ascii="Times New Roman" w:hAnsi="Times New Roman"/>
          <w:sz w:val="28"/>
          <w:szCs w:val="28"/>
          <w:lang w:val="ru-RU"/>
        </w:rPr>
        <w:t>»</w:t>
      </w:r>
      <w:r w:rsidR="00BE5603">
        <w:rPr>
          <w:rFonts w:ascii="Times New Roman" w:hAnsi="Times New Roman"/>
          <w:sz w:val="28"/>
          <w:szCs w:val="28"/>
          <w:lang w:val="ru-RU"/>
        </w:rPr>
        <w:t>.</w:t>
      </w:r>
    </w:p>
    <w:p w:rsidR="00BE5603" w:rsidRPr="00BE5603" w:rsidRDefault="00BE5603" w:rsidP="009406FD">
      <w:pPr>
        <w:pStyle w:val="a9"/>
        <w:spacing w:after="0" w:line="240" w:lineRule="auto"/>
        <w:ind w:left="0" w:firstLine="283"/>
        <w:contextualSpacing/>
        <w:jc w:val="both"/>
        <w:rPr>
          <w:rFonts w:ascii="Times New Roman" w:hAnsi="Times New Roman"/>
          <w:sz w:val="16"/>
          <w:szCs w:val="16"/>
          <w:lang w:val="ru-RU"/>
        </w:rPr>
      </w:pPr>
    </w:p>
    <w:p w:rsidR="00BE5603" w:rsidRDefault="00BE5603" w:rsidP="009406FD">
      <w:pPr>
        <w:pStyle w:val="a9"/>
        <w:spacing w:after="0" w:line="240" w:lineRule="auto"/>
        <w:ind w:left="0" w:firstLine="283"/>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надав слово </w:t>
      </w:r>
      <w:r w:rsidR="00A4659D">
        <w:rPr>
          <w:rFonts w:ascii="Times New Roman" w:hAnsi="Times New Roman"/>
          <w:sz w:val="28"/>
          <w:szCs w:val="28"/>
          <w:lang w:val="ru-RU"/>
        </w:rPr>
        <w:t xml:space="preserve">для виступу </w:t>
      </w:r>
      <w:r>
        <w:rPr>
          <w:rFonts w:ascii="Times New Roman" w:hAnsi="Times New Roman"/>
          <w:sz w:val="28"/>
          <w:szCs w:val="28"/>
          <w:lang w:val="ru-RU"/>
        </w:rPr>
        <w:t>депутату Сумської міської ради Чепіку В.І., який зазначив, що треба визнчитися голосуванням по кожному пакету окремо, бо до деяких пакетів є зауваження та пропозиції,</w:t>
      </w:r>
      <w:r w:rsidR="00B16AD3">
        <w:rPr>
          <w:rFonts w:ascii="Times New Roman" w:hAnsi="Times New Roman"/>
          <w:sz w:val="28"/>
          <w:szCs w:val="28"/>
          <w:lang w:val="ru-RU"/>
        </w:rPr>
        <w:t xml:space="preserve"> які потрібно врахувати</w:t>
      </w:r>
      <w:r>
        <w:rPr>
          <w:rFonts w:ascii="Times New Roman" w:hAnsi="Times New Roman"/>
          <w:sz w:val="28"/>
          <w:szCs w:val="28"/>
          <w:lang w:val="ru-RU"/>
        </w:rPr>
        <w:t>.</w:t>
      </w:r>
    </w:p>
    <w:p w:rsidR="0067304F" w:rsidRPr="00247329" w:rsidRDefault="00BE5603" w:rsidP="009406FD">
      <w:pPr>
        <w:pStyle w:val="a9"/>
        <w:spacing w:after="0" w:line="240" w:lineRule="auto"/>
        <w:ind w:left="0" w:firstLine="283"/>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w:t>
      </w:r>
      <w:r w:rsidR="00F978AD">
        <w:rPr>
          <w:rFonts w:ascii="Times New Roman" w:hAnsi="Times New Roman"/>
          <w:sz w:val="28"/>
          <w:szCs w:val="28"/>
          <w:lang w:val="ru-RU"/>
        </w:rPr>
        <w:t xml:space="preserve">формування </w:t>
      </w:r>
      <w:r w:rsidRPr="00A4659D">
        <w:rPr>
          <w:rFonts w:ascii="Times New Roman" w:hAnsi="Times New Roman"/>
          <w:sz w:val="28"/>
          <w:szCs w:val="28"/>
          <w:lang w:val="ru-RU"/>
        </w:rPr>
        <w:t>питан</w:t>
      </w:r>
      <w:r w:rsidR="000B19CF">
        <w:rPr>
          <w:rFonts w:ascii="Times New Roman" w:hAnsi="Times New Roman"/>
          <w:sz w:val="28"/>
          <w:szCs w:val="28"/>
        </w:rPr>
        <w:t>ь</w:t>
      </w:r>
      <w:r w:rsidRPr="00A4659D">
        <w:rPr>
          <w:rFonts w:ascii="Times New Roman" w:hAnsi="Times New Roman"/>
          <w:sz w:val="28"/>
          <w:szCs w:val="28"/>
          <w:lang w:val="ru-RU"/>
        </w:rPr>
        <w:t xml:space="preserve"> у пакет </w:t>
      </w:r>
      <w:r w:rsidRPr="00F75436">
        <w:rPr>
          <w:rFonts w:ascii="Times New Roman" w:hAnsi="Times New Roman"/>
          <w:sz w:val="28"/>
          <w:szCs w:val="28"/>
          <w:lang w:val="ru-RU"/>
        </w:rPr>
        <w:t>1</w:t>
      </w:r>
      <w:r w:rsidR="00F978AD">
        <w:rPr>
          <w:rFonts w:ascii="Times New Roman" w:hAnsi="Times New Roman"/>
          <w:sz w:val="28"/>
          <w:szCs w:val="28"/>
          <w:lang w:val="ru-RU"/>
        </w:rPr>
        <w:t>.</w:t>
      </w:r>
    </w:p>
    <w:p w:rsidR="003978E1" w:rsidRDefault="003978E1" w:rsidP="003978E1">
      <w:pPr>
        <w:pStyle w:val="a9"/>
        <w:spacing w:after="0" w:line="240" w:lineRule="auto"/>
        <w:contextualSpacing/>
        <w:jc w:val="both"/>
        <w:rPr>
          <w:rFonts w:ascii="Times New Roman" w:hAnsi="Times New Roman"/>
          <w:sz w:val="28"/>
          <w:szCs w:val="28"/>
          <w:lang w:val="ru-RU"/>
        </w:rPr>
      </w:pPr>
      <w:r w:rsidRPr="002B5A91">
        <w:rPr>
          <w:rFonts w:ascii="Times New Roman" w:hAnsi="Times New Roman"/>
          <w:b/>
          <w:sz w:val="28"/>
          <w:szCs w:val="28"/>
          <w:lang w:val="ru-RU"/>
        </w:rPr>
        <w:t>Пакет 1</w:t>
      </w:r>
      <w:r w:rsidR="00A4659D">
        <w:rPr>
          <w:rFonts w:ascii="Times New Roman" w:hAnsi="Times New Roman"/>
          <w:b/>
          <w:sz w:val="28"/>
          <w:szCs w:val="28"/>
          <w:lang w:val="ru-RU"/>
        </w:rPr>
        <w:t>.</w:t>
      </w:r>
      <w:r>
        <w:rPr>
          <w:rFonts w:ascii="Times New Roman" w:hAnsi="Times New Roman"/>
          <w:sz w:val="28"/>
          <w:szCs w:val="28"/>
          <w:lang w:val="ru-RU"/>
        </w:rPr>
        <w:t xml:space="preserve"> </w:t>
      </w:r>
      <w:r w:rsidR="00A4659D">
        <w:rPr>
          <w:rFonts w:ascii="Times New Roman" w:hAnsi="Times New Roman"/>
          <w:sz w:val="28"/>
          <w:szCs w:val="28"/>
          <w:lang w:val="ru-RU"/>
        </w:rPr>
        <w:t>Щ</w:t>
      </w:r>
      <w:r>
        <w:rPr>
          <w:rFonts w:ascii="Times New Roman" w:hAnsi="Times New Roman"/>
          <w:sz w:val="28"/>
          <w:szCs w:val="28"/>
          <w:lang w:val="ru-RU"/>
        </w:rPr>
        <w:t>одо в</w:t>
      </w:r>
      <w:r w:rsidR="00A45AC0">
        <w:rPr>
          <w:rFonts w:ascii="Times New Roman" w:hAnsi="Times New Roman"/>
          <w:sz w:val="28"/>
          <w:szCs w:val="28"/>
          <w:lang w:val="ru-RU"/>
        </w:rPr>
        <w:t xml:space="preserve">иділення </w:t>
      </w:r>
      <w:r>
        <w:rPr>
          <w:rFonts w:ascii="Times New Roman" w:hAnsi="Times New Roman"/>
          <w:sz w:val="28"/>
          <w:szCs w:val="28"/>
          <w:lang w:val="ru-RU"/>
        </w:rPr>
        <w:t>з</w:t>
      </w:r>
      <w:r w:rsidR="00E63952">
        <w:rPr>
          <w:rFonts w:ascii="Times New Roman" w:hAnsi="Times New Roman"/>
          <w:sz w:val="28"/>
          <w:szCs w:val="28"/>
          <w:lang w:val="ru-RU"/>
        </w:rPr>
        <w:t>емельних ділянок учасникам АТО</w:t>
      </w:r>
      <w:r w:rsidR="009406FD">
        <w:rPr>
          <w:rFonts w:ascii="Times New Roman" w:hAnsi="Times New Roman"/>
          <w:sz w:val="28"/>
          <w:szCs w:val="28"/>
          <w:lang w:val="ru-RU"/>
        </w:rPr>
        <w:t>:</w:t>
      </w:r>
    </w:p>
    <w:p w:rsidR="00665B20" w:rsidRPr="00665B20" w:rsidRDefault="003978E1" w:rsidP="00665B20">
      <w:pPr>
        <w:spacing w:after="0" w:line="240" w:lineRule="auto"/>
        <w:jc w:val="both"/>
        <w:rPr>
          <w:rFonts w:ascii="Times New Roman" w:hAnsi="Times New Roman" w:cs="Times New Roman"/>
          <w:sz w:val="28"/>
          <w:szCs w:val="28"/>
        </w:rPr>
      </w:pPr>
      <w:r w:rsidRPr="00834E41">
        <w:rPr>
          <w:rFonts w:ascii="Times New Roman" w:hAnsi="Times New Roman"/>
          <w:b/>
          <w:sz w:val="28"/>
          <w:szCs w:val="28"/>
          <w:lang w:val="ru-RU"/>
        </w:rPr>
        <w:t>питання</w:t>
      </w:r>
      <w:r w:rsidR="00834E41" w:rsidRPr="00834E41">
        <w:rPr>
          <w:rFonts w:ascii="Times New Roman" w:hAnsi="Times New Roman"/>
          <w:b/>
          <w:sz w:val="28"/>
          <w:szCs w:val="28"/>
          <w:lang w:val="ru-RU"/>
        </w:rPr>
        <w:t xml:space="preserve"> № </w:t>
      </w:r>
      <w:r w:rsidR="00E63952">
        <w:rPr>
          <w:rFonts w:ascii="Times New Roman" w:hAnsi="Times New Roman"/>
          <w:b/>
          <w:sz w:val="28"/>
          <w:szCs w:val="28"/>
          <w:lang w:val="ru-RU"/>
        </w:rPr>
        <w:t>77</w:t>
      </w:r>
      <w:r w:rsidR="00834E41" w:rsidRPr="00834E41">
        <w:rPr>
          <w:rFonts w:ascii="Times New Roman" w:hAnsi="Times New Roman"/>
          <w:sz w:val="28"/>
          <w:szCs w:val="28"/>
          <w:lang w:val="ru-RU"/>
        </w:rPr>
        <w:t xml:space="preserve"> </w:t>
      </w:r>
      <w:r w:rsidR="00665B20" w:rsidRPr="00665B20">
        <w:rPr>
          <w:rFonts w:ascii="Times New Roman" w:hAnsi="Times New Roman"/>
          <w:sz w:val="28"/>
          <w:szCs w:val="28"/>
          <w:lang w:val="ru-RU"/>
        </w:rPr>
        <w:t>«</w:t>
      </w:r>
      <w:r w:rsidR="00665B20" w:rsidRPr="00665B20">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665B20" w:rsidRPr="00665B20" w:rsidRDefault="00834E41" w:rsidP="00665B20">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E63952">
        <w:rPr>
          <w:rFonts w:ascii="Times New Roman" w:hAnsi="Times New Roman"/>
          <w:b/>
          <w:sz w:val="28"/>
          <w:szCs w:val="28"/>
        </w:rPr>
        <w:t>90</w:t>
      </w:r>
      <w:r>
        <w:rPr>
          <w:rFonts w:ascii="Times New Roman" w:hAnsi="Times New Roman"/>
          <w:sz w:val="28"/>
          <w:szCs w:val="28"/>
        </w:rPr>
        <w:t xml:space="preserve"> </w:t>
      </w:r>
      <w:r w:rsidR="00665B20" w:rsidRPr="00665B20">
        <w:rPr>
          <w:rFonts w:ascii="Times New Roman" w:hAnsi="Times New Roman"/>
          <w:sz w:val="28"/>
          <w:szCs w:val="28"/>
        </w:rPr>
        <w:t>«</w:t>
      </w:r>
      <w:r w:rsidR="00665B20" w:rsidRPr="00665B20">
        <w:rPr>
          <w:rFonts w:ascii="Times New Roman" w:hAnsi="Times New Roman" w:cs="Times New Roman"/>
          <w:sz w:val="28"/>
          <w:szCs w:val="28"/>
        </w:rPr>
        <w:t>Про надання земельних ділянок у власність учасникам АТО».</w:t>
      </w:r>
    </w:p>
    <w:p w:rsidR="00665B20" w:rsidRDefault="00834E41" w:rsidP="00665B20">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E63952">
        <w:rPr>
          <w:rFonts w:ascii="Times New Roman" w:hAnsi="Times New Roman"/>
          <w:b/>
          <w:sz w:val="28"/>
          <w:szCs w:val="28"/>
        </w:rPr>
        <w:t>135</w:t>
      </w:r>
      <w:r>
        <w:rPr>
          <w:rFonts w:ascii="Times New Roman" w:hAnsi="Times New Roman"/>
          <w:sz w:val="28"/>
          <w:szCs w:val="28"/>
        </w:rPr>
        <w:t xml:space="preserve"> </w:t>
      </w:r>
      <w:r w:rsidR="00665B20">
        <w:rPr>
          <w:rFonts w:ascii="Times New Roman" w:hAnsi="Times New Roman"/>
          <w:sz w:val="28"/>
          <w:szCs w:val="28"/>
        </w:rPr>
        <w:t>«</w:t>
      </w:r>
      <w:r w:rsidR="00665B20" w:rsidRPr="00665B20">
        <w:rPr>
          <w:rFonts w:ascii="Times New Roman" w:hAnsi="Times New Roman" w:cs="Times New Roman"/>
          <w:sz w:val="28"/>
          <w:szCs w:val="28"/>
        </w:rPr>
        <w:t>Про надання земельних ділянок у власність учасникам АТО</w:t>
      </w:r>
      <w:r w:rsidR="00665B20">
        <w:rPr>
          <w:rFonts w:ascii="Times New Roman" w:hAnsi="Times New Roman" w:cs="Times New Roman"/>
          <w:sz w:val="28"/>
          <w:szCs w:val="28"/>
        </w:rPr>
        <w:t>»</w:t>
      </w:r>
      <w:r w:rsidR="00665B20" w:rsidRPr="00665B20">
        <w:rPr>
          <w:rFonts w:ascii="Times New Roman" w:hAnsi="Times New Roman" w:cs="Times New Roman"/>
          <w:sz w:val="28"/>
          <w:szCs w:val="28"/>
        </w:rPr>
        <w:t>.</w:t>
      </w:r>
    </w:p>
    <w:p w:rsidR="00103189" w:rsidRPr="009C7BF9" w:rsidRDefault="00103189" w:rsidP="0010318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834E41" w:rsidRPr="00DC0E98" w:rsidRDefault="00834E41" w:rsidP="00665B20">
      <w:pPr>
        <w:spacing w:after="0" w:line="240" w:lineRule="auto"/>
        <w:jc w:val="both"/>
        <w:rPr>
          <w:rFonts w:ascii="Times New Roman" w:hAnsi="Times New Roman" w:cs="Times New Roman"/>
          <w:sz w:val="16"/>
          <w:szCs w:val="16"/>
        </w:rPr>
      </w:pPr>
    </w:p>
    <w:p w:rsidR="002B5A91" w:rsidRDefault="00C673F5" w:rsidP="00834E41">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ПІДСУМКИ ГОЛОСУВАННЯ</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ЗА:  25  НЕ ГОЛОСУВАЛО:  10</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УТРИМАЛОСЯ:   0      ПРИСУТНІХ:  35</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ПРОТИ:   0         ВСЬОГО:  43</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РІШЕННЯ  ПРИЙНЯТО</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                  Мельник В.А.</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               Лантушенко Д.С.</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                 Левченко Ю.О.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4                    Чепік В.І.</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5                   Кубрак О.М.</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6                   Вегера О.О.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7              Рибальченко І.А.</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8                 Гончаров В.М.</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9                 Хандурін Д.В.</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10                  Жиленко В.М.</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11                   Іванов О.О.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12                   Галаєв Р.М.</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13                   Кушнір І.Г.</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14                   Липова С.А.</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15                  Лисенко О.М.</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16               Крамченков А.Б.</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17                  Баранов А.В.</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18                 Перепека І.О.</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19                 Перепека Ю.О.</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20                  Зименко О.В.</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21                    Сагач А.Г.</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22                  Саченко М.В.</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23                  Губська І.О.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24          Скоробагатський Є.О.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lastRenderedPageBreak/>
        <w:t xml:space="preserve"> 25                    Заїка В.І.</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26                  Бутенко Д.М.</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27                  Фірсова О.В.</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28                 Рябенков О.В.</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29                    Шилов В.О.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30                Никоненко В.В.</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31                    Шилов В.В.</w:t>
      </w:r>
      <w:r w:rsidRPr="00DC0E98">
        <w:rPr>
          <w:rFonts w:ascii="Lucida Console" w:hAnsi="Lucida Console"/>
          <w:color w:val="000080"/>
          <w:sz w:val="16"/>
          <w:szCs w:val="16"/>
          <w:lang w:val="ru-RU"/>
        </w:rPr>
        <w:tab/>
        <w:t>Не голосував</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32                Галицький М.О.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33                 Левченко О.О.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34                Степченко В.Г.</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r w:rsidRPr="00DC0E98">
        <w:rPr>
          <w:rFonts w:ascii="Lucida Console" w:hAnsi="Lucida Console"/>
          <w:color w:val="000080"/>
          <w:sz w:val="16"/>
          <w:szCs w:val="16"/>
          <w:lang w:val="ru-RU"/>
        </w:rPr>
        <w:t xml:space="preserve"> 35                  Бурбика В.О.</w:t>
      </w:r>
      <w:r w:rsidRPr="00DC0E98">
        <w:rPr>
          <w:rFonts w:ascii="Lucida Console" w:hAnsi="Lucida Console"/>
          <w:color w:val="000080"/>
          <w:sz w:val="16"/>
          <w:szCs w:val="16"/>
          <w:lang w:val="ru-RU"/>
        </w:rPr>
        <w:tab/>
        <w:t>За</w:t>
      </w:r>
    </w:p>
    <w:p w:rsidR="00DC0E98" w:rsidRPr="00DC0E98" w:rsidRDefault="00DC0E98" w:rsidP="00DC0E98">
      <w:pPr>
        <w:spacing w:after="0"/>
        <w:rPr>
          <w:rFonts w:ascii="Lucida Console" w:hAnsi="Lucida Console"/>
          <w:color w:val="000080"/>
          <w:sz w:val="16"/>
          <w:szCs w:val="16"/>
          <w:lang w:val="ru-RU"/>
        </w:rPr>
      </w:pPr>
    </w:p>
    <w:p w:rsidR="00B9332E" w:rsidRDefault="00B9332E" w:rsidP="002B5A9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0B19CF" w:rsidRPr="002B5A91" w:rsidRDefault="000B19CF" w:rsidP="002B5A91">
      <w:pPr>
        <w:spacing w:after="0" w:line="240" w:lineRule="auto"/>
        <w:ind w:left="142"/>
        <w:jc w:val="both"/>
        <w:rPr>
          <w:rFonts w:ascii="Times New Roman" w:hAnsi="Times New Roman"/>
          <w:sz w:val="28"/>
          <w:szCs w:val="28"/>
          <w:u w:val="single"/>
        </w:rPr>
      </w:pPr>
    </w:p>
    <w:p w:rsidR="000B19CF" w:rsidRPr="00247329" w:rsidRDefault="000B19CF" w:rsidP="000B19CF">
      <w:pPr>
        <w:pStyle w:val="a9"/>
        <w:spacing w:after="0" w:line="240" w:lineRule="auto"/>
        <w:ind w:left="0" w:firstLine="283"/>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sidR="00B169A5">
        <w:rPr>
          <w:rFonts w:ascii="Times New Roman" w:hAnsi="Times New Roman"/>
          <w:sz w:val="28"/>
          <w:szCs w:val="28"/>
          <w:lang w:val="ru-RU"/>
        </w:rPr>
        <w:t>2</w:t>
      </w:r>
      <w:r>
        <w:rPr>
          <w:rFonts w:ascii="Times New Roman" w:hAnsi="Times New Roman"/>
          <w:sz w:val="28"/>
          <w:szCs w:val="28"/>
          <w:lang w:val="ru-RU"/>
        </w:rPr>
        <w:t>.</w:t>
      </w:r>
    </w:p>
    <w:p w:rsidR="00B9332E" w:rsidRPr="00A4659D" w:rsidRDefault="00B52FBE" w:rsidP="00A4659D">
      <w:pPr>
        <w:spacing w:after="0" w:line="240" w:lineRule="auto"/>
        <w:ind w:left="284"/>
        <w:jc w:val="both"/>
        <w:rPr>
          <w:rFonts w:ascii="Times New Roman" w:hAnsi="Times New Roman"/>
          <w:sz w:val="28"/>
          <w:szCs w:val="28"/>
          <w:lang w:val="ru-RU"/>
        </w:rPr>
      </w:pPr>
      <w:r w:rsidRPr="00A4659D">
        <w:rPr>
          <w:rFonts w:ascii="Times New Roman" w:hAnsi="Times New Roman"/>
          <w:b/>
          <w:sz w:val="28"/>
          <w:szCs w:val="28"/>
        </w:rPr>
        <w:t>Пакет 2</w:t>
      </w:r>
      <w:r w:rsidR="00A4659D">
        <w:rPr>
          <w:rFonts w:ascii="Times New Roman" w:hAnsi="Times New Roman"/>
          <w:b/>
          <w:sz w:val="28"/>
          <w:szCs w:val="28"/>
        </w:rPr>
        <w:t xml:space="preserve">. </w:t>
      </w:r>
      <w:r w:rsidR="00A4659D" w:rsidRPr="00A4659D">
        <w:rPr>
          <w:rFonts w:ascii="Times New Roman" w:hAnsi="Times New Roman"/>
          <w:sz w:val="28"/>
          <w:szCs w:val="28"/>
        </w:rPr>
        <w:t>Щ</w:t>
      </w:r>
      <w:r w:rsidRPr="00A4659D">
        <w:rPr>
          <w:rFonts w:ascii="Times New Roman" w:hAnsi="Times New Roman"/>
          <w:sz w:val="28"/>
          <w:szCs w:val="28"/>
        </w:rPr>
        <w:t xml:space="preserve">одо </w:t>
      </w:r>
      <w:r w:rsidR="001D196F" w:rsidRPr="00A4659D">
        <w:rPr>
          <w:rFonts w:ascii="Times New Roman" w:hAnsi="Times New Roman"/>
          <w:sz w:val="28"/>
          <w:szCs w:val="28"/>
        </w:rPr>
        <w:t>внесення змін до галузевих програм</w:t>
      </w:r>
      <w:r w:rsidR="009406FD" w:rsidRPr="00A4659D">
        <w:rPr>
          <w:rFonts w:ascii="Times New Roman" w:hAnsi="Times New Roman"/>
          <w:sz w:val="28"/>
          <w:szCs w:val="28"/>
        </w:rPr>
        <w:t>:</w:t>
      </w:r>
    </w:p>
    <w:p w:rsidR="001D196F" w:rsidRPr="001D196F" w:rsidRDefault="00B52FBE"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1D196F">
        <w:rPr>
          <w:rFonts w:ascii="Times New Roman" w:hAnsi="Times New Roman"/>
          <w:b/>
          <w:sz w:val="28"/>
          <w:szCs w:val="28"/>
        </w:rPr>
        <w:t>2</w:t>
      </w:r>
      <w:r>
        <w:rPr>
          <w:rFonts w:ascii="Times New Roman" w:hAnsi="Times New Roman"/>
          <w:b/>
          <w:sz w:val="28"/>
          <w:szCs w:val="28"/>
        </w:rPr>
        <w:t xml:space="preserve"> </w:t>
      </w:r>
      <w:r w:rsidR="001D196F" w:rsidRPr="001D196F">
        <w:rPr>
          <w:rFonts w:ascii="Times New Roman" w:hAnsi="Times New Roman"/>
          <w:sz w:val="28"/>
          <w:szCs w:val="28"/>
        </w:rPr>
        <w:t>«</w:t>
      </w:r>
      <w:r w:rsidR="001D196F" w:rsidRPr="001D196F">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r w:rsidR="001D196F">
        <w:rPr>
          <w:rFonts w:ascii="Times New Roman" w:hAnsi="Times New Roman" w:cs="Times New Roman"/>
          <w:sz w:val="28"/>
          <w:szCs w:val="28"/>
        </w:rPr>
        <w:t>»</w:t>
      </w:r>
      <w:r w:rsidR="001D196F" w:rsidRPr="001D196F">
        <w:rPr>
          <w:rFonts w:ascii="Times New Roman" w:hAnsi="Times New Roman" w:cs="Times New Roman"/>
          <w:sz w:val="28"/>
          <w:szCs w:val="28"/>
        </w:rPr>
        <w:t>.</w:t>
      </w:r>
    </w:p>
    <w:p w:rsidR="001D196F" w:rsidRPr="001D196F" w:rsidRDefault="00B52FBE"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3 </w:t>
      </w:r>
      <w:r w:rsidR="001D196F">
        <w:rPr>
          <w:rFonts w:ascii="Times New Roman" w:hAnsi="Times New Roman"/>
          <w:b/>
          <w:sz w:val="28"/>
          <w:szCs w:val="28"/>
        </w:rPr>
        <w:t>«</w:t>
      </w:r>
      <w:r w:rsidR="001D196F" w:rsidRPr="001D196F">
        <w:rPr>
          <w:rFonts w:ascii="Times New Roman" w:hAnsi="Times New Roman" w:cs="Times New Roman"/>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r w:rsidR="001D196F">
        <w:rPr>
          <w:rFonts w:ascii="Times New Roman" w:hAnsi="Times New Roman" w:cs="Times New Roman"/>
          <w:sz w:val="28"/>
          <w:szCs w:val="28"/>
        </w:rPr>
        <w:t>»</w:t>
      </w:r>
      <w:r w:rsidR="001D196F" w:rsidRPr="001D196F">
        <w:rPr>
          <w:rFonts w:ascii="Times New Roman" w:hAnsi="Times New Roman" w:cs="Times New Roman"/>
          <w:sz w:val="28"/>
          <w:szCs w:val="28"/>
        </w:rPr>
        <w:t>.</w:t>
      </w:r>
    </w:p>
    <w:p w:rsidR="001D196F" w:rsidRPr="001D196F" w:rsidRDefault="00B52FBE"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4 </w:t>
      </w:r>
      <w:r w:rsidR="001D196F" w:rsidRPr="001D196F">
        <w:rPr>
          <w:rFonts w:ascii="Times New Roman" w:hAnsi="Times New Roman"/>
          <w:sz w:val="28"/>
          <w:szCs w:val="28"/>
        </w:rPr>
        <w:t>«</w:t>
      </w:r>
      <w:r w:rsidR="001D196F" w:rsidRPr="001D196F">
        <w:rPr>
          <w:rFonts w:ascii="Times New Roman" w:hAnsi="Times New Roman" w:cs="Times New Roman"/>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r w:rsidR="001D196F">
        <w:rPr>
          <w:rFonts w:ascii="Times New Roman" w:hAnsi="Times New Roman" w:cs="Times New Roman"/>
          <w:sz w:val="28"/>
          <w:szCs w:val="28"/>
        </w:rPr>
        <w:t>»</w:t>
      </w:r>
      <w:r w:rsidR="001D196F" w:rsidRPr="001D196F">
        <w:rPr>
          <w:rFonts w:ascii="Times New Roman" w:hAnsi="Times New Roman" w:cs="Times New Roman"/>
          <w:sz w:val="28"/>
          <w:szCs w:val="28"/>
        </w:rPr>
        <w:t>.</w:t>
      </w:r>
    </w:p>
    <w:p w:rsidR="001D196F" w:rsidRPr="001D196F" w:rsidRDefault="001D196F"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70 </w:t>
      </w:r>
      <w:r w:rsidRPr="001D196F">
        <w:rPr>
          <w:rFonts w:ascii="Times New Roman" w:hAnsi="Times New Roman"/>
          <w:sz w:val="28"/>
          <w:szCs w:val="28"/>
        </w:rPr>
        <w:t>«</w:t>
      </w:r>
      <w:r w:rsidRPr="001D196F">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r>
        <w:rPr>
          <w:rFonts w:ascii="Times New Roman" w:hAnsi="Times New Roman" w:cs="Times New Roman"/>
          <w:sz w:val="28"/>
          <w:szCs w:val="28"/>
        </w:rPr>
        <w:t>»</w:t>
      </w:r>
      <w:r w:rsidRPr="001D196F">
        <w:rPr>
          <w:rFonts w:ascii="Times New Roman" w:hAnsi="Times New Roman" w:cs="Times New Roman"/>
          <w:sz w:val="28"/>
          <w:szCs w:val="28"/>
        </w:rPr>
        <w:t>.</w:t>
      </w:r>
    </w:p>
    <w:p w:rsidR="001D196F" w:rsidRPr="001D196F" w:rsidRDefault="001D196F"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71 </w:t>
      </w:r>
      <w:r w:rsidRPr="001D196F">
        <w:rPr>
          <w:rFonts w:ascii="Times New Roman" w:hAnsi="Times New Roman"/>
          <w:sz w:val="28"/>
          <w:szCs w:val="28"/>
        </w:rPr>
        <w:t>«</w:t>
      </w:r>
      <w:r w:rsidRPr="001D196F">
        <w:rPr>
          <w:rFonts w:ascii="Times New Roman" w:hAnsi="Times New Roman" w:cs="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Pr="001D196F">
        <w:rPr>
          <w:rFonts w:ascii="Times New Roman" w:hAnsi="Times New Roman" w:cs="Times New Roman"/>
          <w:sz w:val="28"/>
          <w:szCs w:val="28"/>
        </w:rPr>
        <w:t>.</w:t>
      </w:r>
    </w:p>
    <w:p w:rsidR="001D196F" w:rsidRPr="001D196F" w:rsidRDefault="001D196F"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101 «</w:t>
      </w:r>
      <w:r w:rsidRPr="001D196F">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r>
        <w:rPr>
          <w:rFonts w:ascii="Times New Roman" w:hAnsi="Times New Roman" w:cs="Times New Roman"/>
          <w:sz w:val="28"/>
          <w:szCs w:val="28"/>
        </w:rPr>
        <w:t>»</w:t>
      </w:r>
      <w:r w:rsidRPr="001D196F">
        <w:rPr>
          <w:rFonts w:ascii="Times New Roman" w:hAnsi="Times New Roman" w:cs="Times New Roman"/>
          <w:sz w:val="28"/>
          <w:szCs w:val="28"/>
        </w:rPr>
        <w:t>.</w:t>
      </w:r>
    </w:p>
    <w:p w:rsidR="001D196F" w:rsidRPr="001D196F" w:rsidRDefault="001D196F" w:rsidP="001D196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102 </w:t>
      </w:r>
      <w:r w:rsidRPr="001D196F">
        <w:rPr>
          <w:rFonts w:ascii="Times New Roman" w:hAnsi="Times New Roman"/>
          <w:sz w:val="28"/>
          <w:szCs w:val="28"/>
        </w:rPr>
        <w:t>«</w:t>
      </w:r>
      <w:r w:rsidRPr="001D196F">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BA0618" w:rsidRPr="00BA0618" w:rsidRDefault="001D196F" w:rsidP="00BA0618">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103 </w:t>
      </w:r>
      <w:r w:rsidR="00BA0618">
        <w:rPr>
          <w:rFonts w:ascii="Times New Roman" w:hAnsi="Times New Roman"/>
          <w:b/>
          <w:sz w:val="28"/>
          <w:szCs w:val="28"/>
        </w:rPr>
        <w:t>«</w:t>
      </w:r>
      <w:r w:rsidR="00BA0618" w:rsidRPr="00BA0618">
        <w:rPr>
          <w:rFonts w:ascii="Times New Roman" w:hAnsi="Times New Roman" w:cs="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r w:rsidR="00BA0618">
        <w:rPr>
          <w:rFonts w:ascii="Times New Roman" w:hAnsi="Times New Roman" w:cs="Times New Roman"/>
          <w:sz w:val="28"/>
          <w:szCs w:val="28"/>
        </w:rPr>
        <w:t>»</w:t>
      </w:r>
      <w:r w:rsidR="00BA0618" w:rsidRPr="00BA0618">
        <w:rPr>
          <w:rFonts w:ascii="Times New Roman" w:hAnsi="Times New Roman" w:cs="Times New Roman"/>
          <w:sz w:val="28"/>
          <w:szCs w:val="28"/>
        </w:rPr>
        <w:t>.</w:t>
      </w:r>
    </w:p>
    <w:p w:rsidR="001D196F" w:rsidRDefault="001D196F" w:rsidP="001D196F">
      <w:pPr>
        <w:spacing w:after="0" w:line="240" w:lineRule="auto"/>
        <w:ind w:firstLine="142"/>
        <w:jc w:val="both"/>
        <w:rPr>
          <w:rFonts w:ascii="Times New Roman" w:hAnsi="Times New Roman"/>
          <w:b/>
          <w:sz w:val="28"/>
          <w:szCs w:val="28"/>
        </w:rPr>
      </w:pPr>
    </w:p>
    <w:p w:rsidR="000F10CC" w:rsidRDefault="00103189" w:rsidP="00837878">
      <w:pPr>
        <w:spacing w:after="0" w:line="240" w:lineRule="auto"/>
        <w:ind w:firstLine="142"/>
        <w:jc w:val="both"/>
        <w:rPr>
          <w:rFonts w:ascii="Times New Roman" w:hAnsi="Times New Roman"/>
          <w:sz w:val="28"/>
          <w:szCs w:val="28"/>
        </w:rPr>
      </w:pPr>
      <w:r>
        <w:rPr>
          <w:rFonts w:ascii="Times New Roman" w:hAnsi="Times New Roman"/>
          <w:sz w:val="28"/>
          <w:szCs w:val="28"/>
        </w:rPr>
        <w:t>Надійшло заперечення до формування пакету</w:t>
      </w:r>
      <w:r w:rsidR="000F10CC">
        <w:rPr>
          <w:rFonts w:ascii="Times New Roman" w:hAnsi="Times New Roman"/>
          <w:sz w:val="28"/>
          <w:szCs w:val="28"/>
        </w:rPr>
        <w:t xml:space="preserve"> 2</w:t>
      </w:r>
      <w:r>
        <w:rPr>
          <w:rFonts w:ascii="Times New Roman" w:hAnsi="Times New Roman"/>
          <w:sz w:val="28"/>
          <w:szCs w:val="28"/>
        </w:rPr>
        <w:t xml:space="preserve"> від депутата </w:t>
      </w:r>
      <w:r w:rsidR="000F10CC">
        <w:rPr>
          <w:rFonts w:ascii="Times New Roman" w:hAnsi="Times New Roman"/>
          <w:sz w:val="28"/>
          <w:szCs w:val="28"/>
        </w:rPr>
        <w:t xml:space="preserve">Сумської міської ради Крамченкова А.Б., який зазначив, що фракція «За Україну!» </w:t>
      </w:r>
      <w:r w:rsidR="00A4659D">
        <w:rPr>
          <w:rFonts w:ascii="Times New Roman" w:hAnsi="Times New Roman"/>
          <w:sz w:val="28"/>
          <w:szCs w:val="28"/>
        </w:rPr>
        <w:t>категорично пр</w:t>
      </w:r>
      <w:r w:rsidR="00AE6D07">
        <w:rPr>
          <w:rFonts w:ascii="Times New Roman" w:hAnsi="Times New Roman"/>
          <w:sz w:val="28"/>
          <w:szCs w:val="28"/>
        </w:rPr>
        <w:t>о</w:t>
      </w:r>
      <w:r w:rsidR="00A4659D">
        <w:rPr>
          <w:rFonts w:ascii="Times New Roman" w:hAnsi="Times New Roman"/>
          <w:sz w:val="28"/>
          <w:szCs w:val="28"/>
        </w:rPr>
        <w:t xml:space="preserve">ти </w:t>
      </w:r>
      <w:r w:rsidR="00AE6D07">
        <w:rPr>
          <w:rFonts w:ascii="Times New Roman" w:hAnsi="Times New Roman"/>
          <w:sz w:val="28"/>
          <w:szCs w:val="28"/>
        </w:rPr>
        <w:t xml:space="preserve">за формування міських програм у пакет. Фракція </w:t>
      </w:r>
      <w:r w:rsidR="000F10CC">
        <w:rPr>
          <w:rFonts w:ascii="Times New Roman" w:hAnsi="Times New Roman"/>
          <w:sz w:val="28"/>
          <w:szCs w:val="28"/>
        </w:rPr>
        <w:t>підготовила свої зауваження до програм, вони не враховані. У зв’язку з чим запропонував розглянути кожне питання окремо.</w:t>
      </w:r>
    </w:p>
    <w:p w:rsidR="001D196F" w:rsidRDefault="001D196F" w:rsidP="00B52FBE">
      <w:pPr>
        <w:spacing w:after="0" w:line="240" w:lineRule="auto"/>
        <w:ind w:firstLine="142"/>
        <w:jc w:val="both"/>
        <w:rPr>
          <w:rFonts w:ascii="Times New Roman" w:hAnsi="Times New Roman"/>
          <w:b/>
          <w:sz w:val="28"/>
          <w:szCs w:val="28"/>
        </w:rPr>
      </w:pPr>
    </w:p>
    <w:p w:rsidR="00AE6D07" w:rsidRDefault="00AE6D07" w:rsidP="00AE6D07">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lastRenderedPageBreak/>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w:t>
      </w:r>
      <w:r w:rsidRPr="00C673F5">
        <w:rPr>
          <w:rFonts w:ascii="Times New Roman" w:hAnsi="Times New Roman"/>
          <w:sz w:val="28"/>
          <w:szCs w:val="28"/>
        </w:rPr>
        <w:t>.</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ПІДСУМКИ ГОЛОСУВАННЯ</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ЗА:  18  НЕ ГОЛОСУВАЛО:  13</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УТРИМАЛОСЯ:   3      ПРИСУТНІХ:  35</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ПРОТИ:   1         ВСЬОГО:  43</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РІШЕННЯ НЕ ПРИЙНЯТО</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                  Мельник В.А.</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               Лантушенко Д.С.</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                 Левченко Ю.О.</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4                    Чепік В.І.</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5                   Кубрак О.М.</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6                   Вегера О.О.</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7              Рибальченко І.А.</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8                 Гончаров В.М.</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9                 Хандурін Д.В.</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10                  Жиленко В.М.</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11                   Іванов О.О.</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12                   Галаєв Р.М.</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13                   Кушнір І.Г.</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14                   Липова С.А.</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15                  Лисенко О.М.</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16               Крамченков А.Б.</w:t>
      </w:r>
      <w:r w:rsidRPr="00837878">
        <w:rPr>
          <w:rFonts w:ascii="Lucida Console" w:hAnsi="Lucida Console"/>
          <w:color w:val="000080"/>
          <w:sz w:val="16"/>
          <w:szCs w:val="16"/>
          <w:lang w:val="ru-RU"/>
        </w:rPr>
        <w:tab/>
        <w:t>Проти</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17                  Баранов А.В.</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18                 Перепека І.О.</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19                 Перепека Ю.О.</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20                  Зименко О.В.</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21                    Сагач А.Г.</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22                  Саченко М.В.</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23                  Губська І.О.</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24          Скоробагатський Є.О.</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25                    Заїка В.І.</w:t>
      </w:r>
      <w:r w:rsidRPr="00837878">
        <w:rPr>
          <w:rFonts w:ascii="Lucida Console" w:hAnsi="Lucida Console"/>
          <w:color w:val="000080"/>
          <w:sz w:val="16"/>
          <w:szCs w:val="16"/>
          <w:lang w:val="ru-RU"/>
        </w:rPr>
        <w:tab/>
        <w:t>Утримався</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26                  Бутенко Д.М.</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27                  Фірсова О.В.</w:t>
      </w:r>
      <w:r w:rsidRPr="00837878">
        <w:rPr>
          <w:rFonts w:ascii="Lucida Console" w:hAnsi="Lucida Console"/>
          <w:color w:val="000080"/>
          <w:sz w:val="16"/>
          <w:szCs w:val="16"/>
          <w:lang w:val="ru-RU"/>
        </w:rPr>
        <w:tab/>
        <w:t>Утримався</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28                 Рябенков О.В.</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29                    Шилов В.О.</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30                Никоненко В.В.</w:t>
      </w:r>
      <w:r w:rsidRPr="00837878">
        <w:rPr>
          <w:rFonts w:ascii="Lucida Console" w:hAnsi="Lucida Console"/>
          <w:color w:val="000080"/>
          <w:sz w:val="16"/>
          <w:szCs w:val="16"/>
          <w:lang w:val="ru-RU"/>
        </w:rPr>
        <w:tab/>
        <w:t>Утримався</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31                    Шилов В.В.</w:t>
      </w:r>
      <w:r w:rsidRPr="00837878">
        <w:rPr>
          <w:rFonts w:ascii="Lucida Console" w:hAnsi="Lucida Console"/>
          <w:color w:val="000080"/>
          <w:sz w:val="16"/>
          <w:szCs w:val="16"/>
          <w:lang w:val="ru-RU"/>
        </w:rPr>
        <w:tab/>
        <w:t>Не голосував</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32                Галицький М.О.</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33                 Левченко О.О.</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34                Степченко В.Г.</w:t>
      </w:r>
      <w:r w:rsidRPr="00837878">
        <w:rPr>
          <w:rFonts w:ascii="Lucida Console" w:hAnsi="Lucida Console"/>
          <w:color w:val="000080"/>
          <w:sz w:val="16"/>
          <w:szCs w:val="16"/>
          <w:lang w:val="ru-RU"/>
        </w:rPr>
        <w:tab/>
        <w:t>За</w:t>
      </w:r>
    </w:p>
    <w:p w:rsidR="00837878" w:rsidRPr="00837878" w:rsidRDefault="00837878" w:rsidP="00837878">
      <w:pPr>
        <w:spacing w:after="0"/>
        <w:rPr>
          <w:rFonts w:ascii="Lucida Console" w:hAnsi="Lucida Console"/>
          <w:color w:val="000080"/>
          <w:sz w:val="16"/>
          <w:szCs w:val="16"/>
          <w:lang w:val="ru-RU"/>
        </w:rPr>
      </w:pPr>
      <w:r w:rsidRPr="00837878">
        <w:rPr>
          <w:rFonts w:ascii="Lucida Console" w:hAnsi="Lucida Console"/>
          <w:color w:val="000080"/>
          <w:sz w:val="16"/>
          <w:szCs w:val="16"/>
          <w:lang w:val="ru-RU"/>
        </w:rPr>
        <w:t xml:space="preserve"> 35                  Бурбика В.О.</w:t>
      </w:r>
      <w:r w:rsidRPr="00837878">
        <w:rPr>
          <w:rFonts w:ascii="Lucida Console" w:hAnsi="Lucida Console"/>
          <w:color w:val="000080"/>
          <w:sz w:val="16"/>
          <w:szCs w:val="16"/>
          <w:lang w:val="ru-RU"/>
        </w:rPr>
        <w:tab/>
        <w:t>За</w:t>
      </w:r>
    </w:p>
    <w:p w:rsidR="00837878" w:rsidRDefault="00837878" w:rsidP="0083787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1C2B0B" w:rsidRDefault="001C2B0B" w:rsidP="00B52FBE">
      <w:pPr>
        <w:spacing w:after="0" w:line="240" w:lineRule="auto"/>
        <w:ind w:firstLine="142"/>
        <w:jc w:val="both"/>
        <w:rPr>
          <w:rFonts w:ascii="Times New Roman" w:hAnsi="Times New Roman"/>
          <w:sz w:val="28"/>
          <w:szCs w:val="28"/>
          <w:lang w:val="ru-RU"/>
        </w:rPr>
      </w:pPr>
      <w:r>
        <w:rPr>
          <w:rFonts w:ascii="Times New Roman" w:hAnsi="Times New Roman"/>
          <w:sz w:val="28"/>
          <w:szCs w:val="28"/>
          <w:lang w:val="ru-RU"/>
        </w:rPr>
        <w:t xml:space="preserve">Питання щодо галузевих </w:t>
      </w:r>
      <w:r w:rsidR="00217DEF">
        <w:rPr>
          <w:rFonts w:ascii="Times New Roman" w:hAnsi="Times New Roman"/>
          <w:sz w:val="28"/>
          <w:szCs w:val="28"/>
        </w:rPr>
        <w:t>П</w:t>
      </w:r>
      <w:r>
        <w:rPr>
          <w:rFonts w:ascii="Times New Roman" w:hAnsi="Times New Roman"/>
          <w:sz w:val="28"/>
          <w:szCs w:val="28"/>
          <w:lang w:val="ru-RU"/>
        </w:rPr>
        <w:t>рограм будуть розглядатися окремо.</w:t>
      </w:r>
    </w:p>
    <w:p w:rsidR="001C2B0B" w:rsidRPr="001C2B0B" w:rsidRDefault="001C2B0B" w:rsidP="00B52FBE">
      <w:pPr>
        <w:spacing w:after="0" w:line="240" w:lineRule="auto"/>
        <w:ind w:firstLine="142"/>
        <w:jc w:val="both"/>
        <w:rPr>
          <w:rFonts w:ascii="Times New Roman" w:hAnsi="Times New Roman"/>
          <w:sz w:val="28"/>
          <w:szCs w:val="28"/>
          <w:lang w:val="ru-RU"/>
        </w:rPr>
      </w:pPr>
    </w:p>
    <w:p w:rsidR="00AE6D07" w:rsidRDefault="00AE6D07" w:rsidP="00AE6D07">
      <w:pPr>
        <w:pStyle w:val="a9"/>
        <w:spacing w:after="0" w:line="240" w:lineRule="auto"/>
        <w:ind w:left="0" w:firstLine="142"/>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депутата Крамченкова А.Б., кожне питання розглядати окремо.</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ПІДСУМКИ ГОЛОСУВАННЯ</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ЗА:  12  НЕ ГОЛОСУВАЛО:  20</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УТРИМАЛОСЯ:   2      ПРИСУТНІХ:  34</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ПРОТИ:   0         ВСЬОГО:  43</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РІШЕННЯ НЕ ПРИЙНЯТО</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                  Мельник В.А.</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               Лантушенко Д.С.</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3                 Левченко Ю.О.</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4                    Чепік В.І.</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5                   Кубрак О.М.</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6                   Вегера О.О.</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7              Рибальченко І.А.</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8                 Гончаров В.М.</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9                 Хандурін Д.В.</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10                  Жиленко В.М.</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11                   Галаєв Р.М.</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12                   Кушнір І.Г.</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13                   Липова С.А.</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14                  Лисенко О.М.</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15               Крамченков А.Б.</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16                  Баранов А.В.</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17                 Перепека І.О.</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18                 Перепека Ю.О.</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19                  Зименко О.В.</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20                    Сагач А.Г.</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21                  Саченко М.В.</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22                  Губська І.О.</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23          Скоробагатський Є.О.</w:t>
      </w:r>
      <w:r w:rsidRPr="00AE6D07">
        <w:rPr>
          <w:rFonts w:ascii="Lucida Console" w:hAnsi="Lucida Console"/>
          <w:color w:val="000080"/>
          <w:sz w:val="16"/>
          <w:szCs w:val="16"/>
          <w:lang w:val="ru-RU"/>
        </w:rPr>
        <w:tab/>
        <w:t>Утримався</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24                    Заїка В.І.</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25                  Бутенко Д.М.</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26                  Фірсова О.В.</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27                 Рябенков О.В.</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lastRenderedPageBreak/>
        <w:t xml:space="preserve"> 28                    Шилов В.О.</w:t>
      </w:r>
      <w:r w:rsidRPr="00AE6D07">
        <w:rPr>
          <w:rFonts w:ascii="Lucida Console" w:hAnsi="Lucida Console"/>
          <w:color w:val="000080"/>
          <w:sz w:val="16"/>
          <w:szCs w:val="16"/>
          <w:lang w:val="ru-RU"/>
        </w:rPr>
        <w:tab/>
        <w:t>Утримався</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29                Никоненко В.В.</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30                    Шилов В.В.</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31                Галицький М.О.</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32                 Левченко О.О.</w:t>
      </w:r>
      <w:r w:rsidRPr="00AE6D07">
        <w:rPr>
          <w:rFonts w:ascii="Lucida Console" w:hAnsi="Lucida Console"/>
          <w:color w:val="000080"/>
          <w:sz w:val="16"/>
          <w:szCs w:val="16"/>
          <w:lang w:val="ru-RU"/>
        </w:rPr>
        <w:tab/>
        <w:t>Не голосував</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33                Степченко В.Г.</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r w:rsidRPr="00AE6D07">
        <w:rPr>
          <w:rFonts w:ascii="Lucida Console" w:hAnsi="Lucida Console"/>
          <w:color w:val="000080"/>
          <w:sz w:val="16"/>
          <w:szCs w:val="16"/>
          <w:lang w:val="ru-RU"/>
        </w:rPr>
        <w:t xml:space="preserve"> 34                  Бурбика В.О.</w:t>
      </w:r>
      <w:r w:rsidRPr="00AE6D07">
        <w:rPr>
          <w:rFonts w:ascii="Lucida Console" w:hAnsi="Lucida Console"/>
          <w:color w:val="000080"/>
          <w:sz w:val="16"/>
          <w:szCs w:val="16"/>
          <w:lang w:val="ru-RU"/>
        </w:rPr>
        <w:tab/>
        <w:t>За</w:t>
      </w:r>
    </w:p>
    <w:p w:rsidR="00AE6D07" w:rsidRPr="00AE6D07" w:rsidRDefault="00AE6D07" w:rsidP="00AE6D07">
      <w:pPr>
        <w:spacing w:after="0"/>
        <w:rPr>
          <w:rFonts w:ascii="Lucida Console" w:hAnsi="Lucida Console"/>
          <w:color w:val="000080"/>
          <w:sz w:val="16"/>
          <w:szCs w:val="16"/>
          <w:lang w:val="ru-RU"/>
        </w:rPr>
      </w:pPr>
    </w:p>
    <w:p w:rsidR="00AE6D07" w:rsidRDefault="00AE6D07" w:rsidP="00AE6D0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AE6D07" w:rsidRPr="00837878" w:rsidRDefault="00AE6D07" w:rsidP="00AE6D07">
      <w:pPr>
        <w:spacing w:after="0" w:line="240" w:lineRule="auto"/>
        <w:ind w:firstLine="142"/>
        <w:jc w:val="both"/>
        <w:rPr>
          <w:rFonts w:ascii="Times New Roman" w:hAnsi="Times New Roman"/>
          <w:b/>
          <w:sz w:val="28"/>
          <w:szCs w:val="28"/>
          <w:lang w:val="ru-RU"/>
        </w:rPr>
      </w:pPr>
    </w:p>
    <w:p w:rsidR="00AE6D07" w:rsidRDefault="00AE6D07" w:rsidP="00B52FBE">
      <w:pPr>
        <w:spacing w:after="0" w:line="240" w:lineRule="auto"/>
        <w:ind w:firstLine="142"/>
        <w:jc w:val="both"/>
        <w:rPr>
          <w:rFonts w:ascii="Times New Roman" w:hAnsi="Times New Roman"/>
          <w:sz w:val="28"/>
          <w:szCs w:val="28"/>
        </w:rPr>
      </w:pPr>
      <w:r>
        <w:rPr>
          <w:rFonts w:ascii="Times New Roman" w:hAnsi="Times New Roman"/>
          <w:b/>
          <w:sz w:val="28"/>
          <w:szCs w:val="28"/>
        </w:rPr>
        <w:tab/>
      </w:r>
      <w:r w:rsidRPr="00AE6D07">
        <w:rPr>
          <w:rFonts w:ascii="Times New Roman" w:hAnsi="Times New Roman"/>
          <w:sz w:val="28"/>
          <w:szCs w:val="28"/>
        </w:rPr>
        <w:t xml:space="preserve">Головуючий зазначив, що </w:t>
      </w:r>
      <w:r w:rsidR="00480580">
        <w:rPr>
          <w:rFonts w:ascii="Times New Roman" w:hAnsi="Times New Roman"/>
          <w:sz w:val="28"/>
          <w:szCs w:val="28"/>
        </w:rPr>
        <w:t xml:space="preserve">пакет не сформований, </w:t>
      </w:r>
      <w:r w:rsidRPr="00AE6D07">
        <w:rPr>
          <w:rFonts w:ascii="Times New Roman" w:hAnsi="Times New Roman"/>
          <w:sz w:val="28"/>
          <w:szCs w:val="28"/>
        </w:rPr>
        <w:t xml:space="preserve">кожне питання буде розглядатися </w:t>
      </w:r>
      <w:r w:rsidR="009E3325">
        <w:rPr>
          <w:rFonts w:ascii="Times New Roman" w:hAnsi="Times New Roman"/>
          <w:sz w:val="28"/>
          <w:szCs w:val="28"/>
        </w:rPr>
        <w:t xml:space="preserve">окремо </w:t>
      </w:r>
      <w:r w:rsidRPr="00AE6D07">
        <w:rPr>
          <w:rFonts w:ascii="Times New Roman" w:hAnsi="Times New Roman"/>
          <w:sz w:val="28"/>
          <w:szCs w:val="28"/>
        </w:rPr>
        <w:t xml:space="preserve">відповідно до </w:t>
      </w:r>
      <w:r w:rsidR="009E3325">
        <w:rPr>
          <w:rFonts w:ascii="Times New Roman" w:hAnsi="Times New Roman"/>
          <w:sz w:val="28"/>
          <w:szCs w:val="28"/>
        </w:rPr>
        <w:t>порядку денного.</w:t>
      </w:r>
    </w:p>
    <w:p w:rsidR="00F90D30" w:rsidRPr="00AE6D07" w:rsidRDefault="00F90D30" w:rsidP="00B52FBE">
      <w:pPr>
        <w:spacing w:after="0" w:line="240" w:lineRule="auto"/>
        <w:ind w:firstLine="142"/>
        <w:jc w:val="both"/>
        <w:rPr>
          <w:rFonts w:ascii="Times New Roman" w:hAnsi="Times New Roman"/>
          <w:sz w:val="28"/>
          <w:szCs w:val="28"/>
        </w:rPr>
      </w:pPr>
    </w:p>
    <w:p w:rsidR="00F62292" w:rsidRPr="00F90D30" w:rsidRDefault="00031FAC" w:rsidP="00F62292">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001C2B0B">
        <w:rPr>
          <w:rFonts w:ascii="Times New Roman" w:hAnsi="Times New Roman"/>
          <w:sz w:val="28"/>
          <w:szCs w:val="28"/>
        </w:rPr>
        <w:t xml:space="preserve">надав пропозицію щодо </w:t>
      </w:r>
      <w:r w:rsidR="00AF5668">
        <w:rPr>
          <w:rFonts w:ascii="Times New Roman" w:hAnsi="Times New Roman"/>
          <w:sz w:val="28"/>
          <w:szCs w:val="28"/>
        </w:rPr>
        <w:t xml:space="preserve">формування </w:t>
      </w:r>
      <w:r w:rsidR="00F90D30" w:rsidRPr="00F90D30">
        <w:rPr>
          <w:rFonts w:ascii="Times New Roman" w:hAnsi="Times New Roman"/>
          <w:sz w:val="28"/>
          <w:szCs w:val="28"/>
        </w:rPr>
        <w:t>пакет</w:t>
      </w:r>
      <w:r>
        <w:rPr>
          <w:rFonts w:ascii="Times New Roman" w:hAnsi="Times New Roman"/>
          <w:sz w:val="28"/>
          <w:szCs w:val="28"/>
        </w:rPr>
        <w:t>у</w:t>
      </w:r>
      <w:r w:rsidR="00F90D30" w:rsidRPr="00F90D30">
        <w:rPr>
          <w:rFonts w:ascii="Times New Roman" w:hAnsi="Times New Roman"/>
          <w:sz w:val="28"/>
          <w:szCs w:val="28"/>
        </w:rPr>
        <w:t xml:space="preserve"> 3</w:t>
      </w:r>
      <w:r w:rsidR="00F90D30">
        <w:rPr>
          <w:rFonts w:ascii="Times New Roman" w:hAnsi="Times New Roman"/>
          <w:sz w:val="28"/>
          <w:szCs w:val="28"/>
        </w:rPr>
        <w:t>.</w:t>
      </w:r>
    </w:p>
    <w:p w:rsidR="00F62292" w:rsidRPr="00F978AD" w:rsidRDefault="00F62292" w:rsidP="00F62292">
      <w:pPr>
        <w:pStyle w:val="a9"/>
        <w:spacing w:after="0" w:line="240" w:lineRule="auto"/>
        <w:ind w:left="0" w:firstLine="142"/>
        <w:contextualSpacing/>
        <w:jc w:val="both"/>
        <w:rPr>
          <w:rFonts w:ascii="Times New Roman" w:hAnsi="Times New Roman"/>
          <w:sz w:val="28"/>
          <w:szCs w:val="28"/>
        </w:rPr>
      </w:pPr>
      <w:r w:rsidRPr="00F978AD">
        <w:rPr>
          <w:rFonts w:ascii="Times New Roman" w:hAnsi="Times New Roman"/>
          <w:b/>
          <w:sz w:val="28"/>
          <w:szCs w:val="28"/>
        </w:rPr>
        <w:t>Пакет 3</w:t>
      </w:r>
      <w:r w:rsidRPr="00F978AD">
        <w:rPr>
          <w:rFonts w:ascii="Times New Roman" w:hAnsi="Times New Roman"/>
          <w:sz w:val="28"/>
          <w:szCs w:val="28"/>
        </w:rPr>
        <w:t xml:space="preserve"> </w:t>
      </w:r>
      <w:r w:rsidR="00C2537F" w:rsidRPr="00F978AD">
        <w:rPr>
          <w:rFonts w:ascii="Times New Roman" w:hAnsi="Times New Roman"/>
          <w:sz w:val="28"/>
          <w:szCs w:val="28"/>
        </w:rPr>
        <w:t>Про хід виконання галузевих програм</w:t>
      </w:r>
      <w:r w:rsidR="00F978AD">
        <w:rPr>
          <w:rFonts w:ascii="Times New Roman" w:hAnsi="Times New Roman"/>
          <w:sz w:val="28"/>
          <w:szCs w:val="28"/>
        </w:rPr>
        <w:t>.</w:t>
      </w:r>
    </w:p>
    <w:p w:rsidR="00C2537F" w:rsidRPr="00C2537F" w:rsidRDefault="00F62292" w:rsidP="00C2537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C2537F">
        <w:rPr>
          <w:rFonts w:ascii="Times New Roman" w:hAnsi="Times New Roman"/>
          <w:b/>
          <w:sz w:val="28"/>
          <w:szCs w:val="28"/>
        </w:rPr>
        <w:t>5</w:t>
      </w:r>
      <w:r>
        <w:rPr>
          <w:rFonts w:ascii="Times New Roman" w:hAnsi="Times New Roman"/>
          <w:b/>
          <w:sz w:val="28"/>
          <w:szCs w:val="28"/>
        </w:rPr>
        <w:t xml:space="preserve"> </w:t>
      </w:r>
      <w:r w:rsidR="00C2537F" w:rsidRPr="00C2537F">
        <w:rPr>
          <w:rFonts w:ascii="Times New Roman" w:hAnsi="Times New Roman"/>
          <w:sz w:val="28"/>
          <w:szCs w:val="28"/>
        </w:rPr>
        <w:t>«</w:t>
      </w:r>
      <w:r w:rsidR="00C2537F" w:rsidRPr="00C2537F">
        <w:rPr>
          <w:rFonts w:ascii="Times New Roman" w:hAnsi="Times New Roman" w:cs="Times New Roman"/>
          <w:sz w:val="28"/>
          <w:szCs w:val="28"/>
        </w:rPr>
        <w:t xml:space="preserve">Про хід виконання рішення Сумської міської ради </w:t>
      </w:r>
      <w:r w:rsidR="00480580">
        <w:rPr>
          <w:rFonts w:ascii="Times New Roman" w:hAnsi="Times New Roman" w:cs="Times New Roman"/>
          <w:sz w:val="28"/>
          <w:szCs w:val="28"/>
        </w:rPr>
        <w:t xml:space="preserve">              </w:t>
      </w:r>
      <w:r w:rsidR="00C2537F" w:rsidRPr="00C2537F">
        <w:rPr>
          <w:rFonts w:ascii="Times New Roman" w:hAnsi="Times New Roman" w:cs="Times New Roman"/>
          <w:sz w:val="28"/>
          <w:szCs w:val="28"/>
        </w:rPr>
        <w:t xml:space="preserve">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 за підсумками </w:t>
      </w:r>
      <w:r w:rsidR="00480580">
        <w:rPr>
          <w:rFonts w:ascii="Times New Roman" w:hAnsi="Times New Roman" w:cs="Times New Roman"/>
          <w:sz w:val="28"/>
          <w:szCs w:val="28"/>
        </w:rPr>
        <w:t xml:space="preserve">    </w:t>
      </w:r>
      <w:r w:rsidR="00C2537F" w:rsidRPr="00C2537F">
        <w:rPr>
          <w:rFonts w:ascii="Times New Roman" w:hAnsi="Times New Roman" w:cs="Times New Roman"/>
          <w:sz w:val="28"/>
          <w:szCs w:val="28"/>
        </w:rPr>
        <w:t>2016 року».</w:t>
      </w:r>
    </w:p>
    <w:p w:rsidR="00C2537F" w:rsidRPr="00C2537F" w:rsidRDefault="00F62292" w:rsidP="00C2537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C2537F">
        <w:rPr>
          <w:rFonts w:ascii="Times New Roman" w:hAnsi="Times New Roman"/>
          <w:b/>
          <w:sz w:val="28"/>
          <w:szCs w:val="28"/>
        </w:rPr>
        <w:t>72</w:t>
      </w:r>
      <w:r>
        <w:rPr>
          <w:rFonts w:ascii="Times New Roman" w:hAnsi="Times New Roman"/>
          <w:b/>
          <w:sz w:val="28"/>
          <w:szCs w:val="28"/>
        </w:rPr>
        <w:t xml:space="preserve"> </w:t>
      </w:r>
      <w:r w:rsidR="00C2537F" w:rsidRPr="00C2537F">
        <w:rPr>
          <w:rFonts w:ascii="Times New Roman" w:hAnsi="Times New Roman"/>
          <w:sz w:val="28"/>
          <w:szCs w:val="28"/>
        </w:rPr>
        <w:t>«</w:t>
      </w:r>
      <w:r w:rsidR="00C2537F" w:rsidRPr="00C2537F">
        <w:rPr>
          <w:rFonts w:ascii="Times New Roman" w:hAnsi="Times New Roman" w:cs="Times New Roman"/>
          <w:sz w:val="28"/>
          <w:szCs w:val="28"/>
        </w:rPr>
        <w:t>Про хід виконання Програми молодіжного житлового кредитування м. Суми на 2011-2017 роки за підсумками 2016 року».</w:t>
      </w:r>
    </w:p>
    <w:p w:rsidR="00C2537F" w:rsidRPr="00C2537F" w:rsidRDefault="00F62292" w:rsidP="00C2537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C2537F">
        <w:rPr>
          <w:rFonts w:ascii="Times New Roman" w:hAnsi="Times New Roman"/>
          <w:b/>
          <w:sz w:val="28"/>
          <w:szCs w:val="28"/>
        </w:rPr>
        <w:t>73</w:t>
      </w:r>
      <w:r>
        <w:rPr>
          <w:rFonts w:ascii="Times New Roman" w:hAnsi="Times New Roman"/>
          <w:b/>
          <w:sz w:val="28"/>
          <w:szCs w:val="28"/>
        </w:rPr>
        <w:t xml:space="preserve"> </w:t>
      </w:r>
      <w:r w:rsidR="00C2537F" w:rsidRPr="00C2537F">
        <w:rPr>
          <w:rFonts w:ascii="Times New Roman" w:hAnsi="Times New Roman"/>
          <w:sz w:val="28"/>
          <w:szCs w:val="28"/>
        </w:rPr>
        <w:t>«</w:t>
      </w:r>
      <w:r w:rsidR="00C2537F" w:rsidRPr="00C2537F">
        <w:rPr>
          <w:rFonts w:ascii="Times New Roman" w:hAnsi="Times New Roman" w:cs="Times New Roman"/>
          <w:sz w:val="28"/>
          <w:szCs w:val="28"/>
        </w:rPr>
        <w:t>Про хід виконання міської цільової програми «Два колеса» зі створення та розвитку велосипедних доріжок у м. Суми на 2013-2018 роки  за підсумками 2016 року».</w:t>
      </w:r>
    </w:p>
    <w:p w:rsidR="00C2537F" w:rsidRDefault="00F62292" w:rsidP="00C2537F">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C2537F">
        <w:rPr>
          <w:rFonts w:ascii="Times New Roman" w:hAnsi="Times New Roman"/>
          <w:b/>
          <w:sz w:val="28"/>
          <w:szCs w:val="28"/>
        </w:rPr>
        <w:t>74</w:t>
      </w:r>
      <w:r>
        <w:rPr>
          <w:rFonts w:ascii="Times New Roman" w:hAnsi="Times New Roman"/>
          <w:b/>
          <w:sz w:val="28"/>
          <w:szCs w:val="28"/>
        </w:rPr>
        <w:t xml:space="preserve"> </w:t>
      </w:r>
      <w:r w:rsidR="00480580" w:rsidRPr="00480580">
        <w:rPr>
          <w:rFonts w:ascii="Times New Roman" w:hAnsi="Times New Roman"/>
          <w:sz w:val="28"/>
          <w:szCs w:val="28"/>
        </w:rPr>
        <w:t>«</w:t>
      </w:r>
      <w:r w:rsidR="00C2537F" w:rsidRPr="00480580">
        <w:rPr>
          <w:rFonts w:ascii="Times New Roman" w:hAnsi="Times New Roman" w:cs="Times New Roman"/>
          <w:sz w:val="28"/>
          <w:szCs w:val="28"/>
        </w:rPr>
        <w:t>Про хід виконання Програми розвитку 12-го мікрорайону міста Суми на 2012-2016 роки за підсумками 2012-2016 років</w:t>
      </w:r>
      <w:r w:rsidR="00480580" w:rsidRPr="00480580">
        <w:rPr>
          <w:rFonts w:ascii="Times New Roman" w:hAnsi="Times New Roman" w:cs="Times New Roman"/>
          <w:sz w:val="28"/>
          <w:szCs w:val="28"/>
        </w:rPr>
        <w:t>»</w:t>
      </w:r>
      <w:r w:rsidR="00C2537F" w:rsidRPr="00480580">
        <w:rPr>
          <w:rFonts w:ascii="Times New Roman" w:hAnsi="Times New Roman" w:cs="Times New Roman"/>
          <w:sz w:val="28"/>
          <w:szCs w:val="28"/>
        </w:rPr>
        <w:t>.</w:t>
      </w:r>
    </w:p>
    <w:p w:rsidR="00480580" w:rsidRPr="00480580" w:rsidRDefault="00480580" w:rsidP="00C2537F">
      <w:pPr>
        <w:spacing w:after="0" w:line="240" w:lineRule="auto"/>
        <w:jc w:val="both"/>
        <w:rPr>
          <w:rFonts w:ascii="Times New Roman" w:hAnsi="Times New Roman" w:cs="Times New Roman"/>
          <w:sz w:val="28"/>
          <w:szCs w:val="28"/>
        </w:rPr>
      </w:pPr>
    </w:p>
    <w:p w:rsidR="00F62292" w:rsidRDefault="00480580" w:rsidP="00F62292">
      <w:pPr>
        <w:spacing w:after="0" w:line="240" w:lineRule="auto"/>
        <w:ind w:firstLine="142"/>
        <w:jc w:val="both"/>
        <w:rPr>
          <w:rFonts w:ascii="Times New Roman" w:hAnsi="Times New Roman" w:cs="Times New Roman"/>
          <w:b/>
          <w:bCs/>
          <w:sz w:val="28"/>
          <w:szCs w:val="28"/>
        </w:rPr>
      </w:pPr>
      <w:r>
        <w:rPr>
          <w:rFonts w:ascii="Times New Roman" w:hAnsi="Times New Roman"/>
          <w:sz w:val="28"/>
          <w:szCs w:val="28"/>
        </w:rPr>
        <w:t>Надійшло заперечення до формування пакету 3 від депутата Сумської міської ради Рябенков</w:t>
      </w:r>
      <w:r w:rsidR="00F90D30">
        <w:rPr>
          <w:rFonts w:ascii="Times New Roman" w:hAnsi="Times New Roman"/>
          <w:sz w:val="28"/>
          <w:szCs w:val="28"/>
        </w:rPr>
        <w:t>а</w:t>
      </w:r>
      <w:r>
        <w:rPr>
          <w:rFonts w:ascii="Times New Roman" w:hAnsi="Times New Roman"/>
          <w:sz w:val="28"/>
          <w:szCs w:val="28"/>
        </w:rPr>
        <w:t xml:space="preserve"> </w:t>
      </w:r>
      <w:r w:rsidR="00F90D30">
        <w:rPr>
          <w:rFonts w:ascii="Times New Roman" w:hAnsi="Times New Roman"/>
          <w:sz w:val="28"/>
          <w:szCs w:val="28"/>
        </w:rPr>
        <w:t>О. В.</w:t>
      </w:r>
      <w:r>
        <w:rPr>
          <w:rFonts w:ascii="Times New Roman" w:hAnsi="Times New Roman"/>
          <w:sz w:val="28"/>
          <w:szCs w:val="28"/>
        </w:rPr>
        <w:t>, який за</w:t>
      </w:r>
      <w:r w:rsidR="00F90D30">
        <w:rPr>
          <w:rFonts w:ascii="Times New Roman" w:hAnsi="Times New Roman"/>
          <w:sz w:val="28"/>
          <w:szCs w:val="28"/>
        </w:rPr>
        <w:t>пропонував виключити з пакету 3 питання № 73.</w:t>
      </w:r>
    </w:p>
    <w:p w:rsidR="00F62292" w:rsidRDefault="00C673F5" w:rsidP="00F62292">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визначитись </w:t>
      </w:r>
      <w:r w:rsidR="00F62292">
        <w:rPr>
          <w:rFonts w:ascii="Times New Roman" w:hAnsi="Times New Roman"/>
          <w:sz w:val="28"/>
          <w:szCs w:val="28"/>
        </w:rPr>
        <w:t>голосуванням</w:t>
      </w:r>
      <w:r w:rsidR="00F90D30">
        <w:rPr>
          <w:rFonts w:ascii="Times New Roman" w:hAnsi="Times New Roman"/>
          <w:sz w:val="28"/>
          <w:szCs w:val="28"/>
        </w:rPr>
        <w:t xml:space="preserve"> за пакет 3, враховуючи пропозицію депутата Сумської міської ради Рябенкова О. В, виключити питання № 73.</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ПІДСУМКИ ГОЛОСУВАННЯ</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ЗА:  14  НЕ ГОЛОСУВАЛО:  17</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УТРИМАЛОСЯ:   3      ПРИСУТНІХ:  34</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ПРОТИ:   0         ВСЬОГО:  43</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РІШЕННЯ НЕ ПРИЙНЯТО</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                  Мельник В.А.</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               Лантушенко Д.С.</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3                 Левченко Ю.О.</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4                    Чепік В.І.</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5                   Кубрак О.М.</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6                   Вегера О.О.</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7              Рибальченко І.А.</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8                 Гончаров В.М.</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9                 Хандурін Д.В.</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10                  Жиленко В.М.</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11                   Галаєв Р.М.</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12                   Кушнір І.Г.</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13                   Липова С.А.</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14                  Лисенко О.М.</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15               Крамченков А.Б.</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16                  Баранов А.В.</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17                 Перепека І.О.</w:t>
      </w:r>
      <w:r w:rsidRPr="00F90D30">
        <w:rPr>
          <w:rFonts w:ascii="Lucida Console" w:hAnsi="Lucida Console"/>
          <w:color w:val="000080"/>
          <w:sz w:val="16"/>
          <w:szCs w:val="16"/>
          <w:lang w:val="ru-RU"/>
        </w:rPr>
        <w:tab/>
        <w:t>Утримався</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18                 Перепека Ю.О.</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19                  Зименко О.В.</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20                    Сагач А.Г.</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21                  Саченко М.В.</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22                  Губська І.О.</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23          Скоробагатський Є.О.</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24                    Заїка В.І.</w:t>
      </w:r>
      <w:r w:rsidRPr="00F90D30">
        <w:rPr>
          <w:rFonts w:ascii="Lucida Console" w:hAnsi="Lucida Console"/>
          <w:color w:val="000080"/>
          <w:sz w:val="16"/>
          <w:szCs w:val="16"/>
          <w:lang w:val="ru-RU"/>
        </w:rPr>
        <w:tab/>
        <w:t>Утримався</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25                  Бутенко Д.М.</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26                  Фірсова О.В.</w:t>
      </w:r>
      <w:r w:rsidRPr="00F90D30">
        <w:rPr>
          <w:rFonts w:ascii="Lucida Console" w:hAnsi="Lucida Console"/>
          <w:color w:val="000080"/>
          <w:sz w:val="16"/>
          <w:szCs w:val="16"/>
          <w:lang w:val="ru-RU"/>
        </w:rPr>
        <w:tab/>
        <w:t>Утримався</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lastRenderedPageBreak/>
        <w:t xml:space="preserve"> 27                 Рябенков О.В.</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28                    Шилов В.О.</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29                Никоненко В.В.</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30                    Шилов В.В.</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31                Галицький М.О.</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32                 Левченко О.О.</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33                Степченко В.Г.</w:t>
      </w:r>
      <w:r w:rsidRPr="00F90D30">
        <w:rPr>
          <w:rFonts w:ascii="Lucida Console" w:hAnsi="Lucida Console"/>
          <w:color w:val="000080"/>
          <w:sz w:val="16"/>
          <w:szCs w:val="16"/>
          <w:lang w:val="ru-RU"/>
        </w:rPr>
        <w:tab/>
        <w:t>За</w:t>
      </w:r>
    </w:p>
    <w:p w:rsidR="00F90D30" w:rsidRPr="00F90D30" w:rsidRDefault="00F90D30" w:rsidP="00F90D30">
      <w:pPr>
        <w:spacing w:after="0"/>
        <w:rPr>
          <w:rFonts w:ascii="Lucida Console" w:hAnsi="Lucida Console"/>
          <w:color w:val="000080"/>
          <w:sz w:val="16"/>
          <w:szCs w:val="16"/>
          <w:lang w:val="ru-RU"/>
        </w:rPr>
      </w:pPr>
      <w:r w:rsidRPr="00F90D30">
        <w:rPr>
          <w:rFonts w:ascii="Lucida Console" w:hAnsi="Lucida Console"/>
          <w:color w:val="000080"/>
          <w:sz w:val="16"/>
          <w:szCs w:val="16"/>
          <w:lang w:val="ru-RU"/>
        </w:rPr>
        <w:t xml:space="preserve"> 34                  Бурбика В.О.</w:t>
      </w:r>
      <w:r w:rsidRPr="00F90D30">
        <w:rPr>
          <w:rFonts w:ascii="Lucida Console" w:hAnsi="Lucida Console"/>
          <w:color w:val="000080"/>
          <w:sz w:val="16"/>
          <w:szCs w:val="16"/>
          <w:lang w:val="ru-RU"/>
        </w:rPr>
        <w:tab/>
        <w:t>Не голосував</w:t>
      </w:r>
    </w:p>
    <w:p w:rsidR="00F90D30" w:rsidRPr="00F90D30" w:rsidRDefault="00F90D30" w:rsidP="00F90D30">
      <w:pPr>
        <w:spacing w:after="0"/>
        <w:rPr>
          <w:rFonts w:ascii="Lucida Console" w:hAnsi="Lucida Console"/>
          <w:color w:val="000080"/>
          <w:sz w:val="16"/>
          <w:szCs w:val="16"/>
          <w:lang w:val="ru-RU"/>
        </w:rPr>
      </w:pPr>
    </w:p>
    <w:p w:rsidR="00F86FA3" w:rsidRDefault="00F86FA3" w:rsidP="00F86FA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 xml:space="preserve">Пропозиція </w:t>
      </w:r>
      <w:r w:rsidR="00031FAC">
        <w:rPr>
          <w:rFonts w:ascii="Times New Roman" w:hAnsi="Times New Roman"/>
          <w:sz w:val="28"/>
          <w:szCs w:val="28"/>
          <w:u w:val="single"/>
        </w:rPr>
        <w:t xml:space="preserve">не </w:t>
      </w:r>
      <w:r>
        <w:rPr>
          <w:rFonts w:ascii="Times New Roman" w:hAnsi="Times New Roman"/>
          <w:sz w:val="28"/>
          <w:szCs w:val="28"/>
          <w:u w:val="single"/>
        </w:rPr>
        <w:t>врахована.</w:t>
      </w:r>
    </w:p>
    <w:p w:rsidR="00031FAC" w:rsidRDefault="00031FAC" w:rsidP="00F86FA3">
      <w:pPr>
        <w:spacing w:after="0" w:line="240" w:lineRule="auto"/>
        <w:ind w:left="142"/>
        <w:jc w:val="both"/>
        <w:rPr>
          <w:rFonts w:ascii="Times New Roman" w:hAnsi="Times New Roman"/>
          <w:sz w:val="28"/>
          <w:szCs w:val="28"/>
        </w:rPr>
      </w:pPr>
      <w:r w:rsidRPr="00031FAC">
        <w:rPr>
          <w:rFonts w:ascii="Times New Roman" w:hAnsi="Times New Roman"/>
          <w:sz w:val="28"/>
          <w:szCs w:val="28"/>
        </w:rPr>
        <w:t>Головуючий зазначив, що п</w:t>
      </w:r>
      <w:r w:rsidR="001C2B0B">
        <w:rPr>
          <w:rFonts w:ascii="Times New Roman" w:hAnsi="Times New Roman"/>
          <w:sz w:val="28"/>
          <w:szCs w:val="28"/>
        </w:rPr>
        <w:t>а</w:t>
      </w:r>
      <w:r w:rsidRPr="00031FAC">
        <w:rPr>
          <w:rFonts w:ascii="Times New Roman" w:hAnsi="Times New Roman"/>
          <w:sz w:val="28"/>
          <w:szCs w:val="28"/>
        </w:rPr>
        <w:t>кет 3 не сформований, кожне питання розглядаємо окремо.</w:t>
      </w:r>
    </w:p>
    <w:p w:rsidR="00031FAC" w:rsidRDefault="00031FAC" w:rsidP="00F86FA3">
      <w:pPr>
        <w:spacing w:after="0" w:line="240" w:lineRule="auto"/>
        <w:ind w:left="142"/>
        <w:jc w:val="both"/>
        <w:rPr>
          <w:rFonts w:ascii="Times New Roman" w:hAnsi="Times New Roman"/>
          <w:sz w:val="28"/>
          <w:szCs w:val="28"/>
        </w:rPr>
      </w:pPr>
    </w:p>
    <w:p w:rsidR="00031FAC" w:rsidRDefault="00031FAC" w:rsidP="00F86FA3">
      <w:pPr>
        <w:spacing w:after="0" w:line="240" w:lineRule="auto"/>
        <w:ind w:left="142"/>
        <w:jc w:val="both"/>
        <w:rPr>
          <w:rFonts w:ascii="Times New Roman" w:hAnsi="Times New Roman"/>
          <w:sz w:val="28"/>
          <w:szCs w:val="28"/>
        </w:rPr>
      </w:pPr>
      <w:r>
        <w:rPr>
          <w:rFonts w:ascii="Times New Roman" w:hAnsi="Times New Roman"/>
          <w:sz w:val="28"/>
          <w:szCs w:val="28"/>
        </w:rPr>
        <w:t>Пакет 4 не розглядався.</w:t>
      </w:r>
    </w:p>
    <w:p w:rsidR="00031FAC" w:rsidRPr="00031FAC" w:rsidRDefault="00031FAC" w:rsidP="00F86FA3">
      <w:pPr>
        <w:spacing w:after="0" w:line="240" w:lineRule="auto"/>
        <w:ind w:left="142"/>
        <w:jc w:val="both"/>
        <w:rPr>
          <w:rFonts w:ascii="Times New Roman" w:hAnsi="Times New Roman"/>
          <w:sz w:val="28"/>
          <w:szCs w:val="28"/>
        </w:rPr>
      </w:pPr>
    </w:p>
    <w:p w:rsidR="00F62292" w:rsidRPr="00031FAC" w:rsidRDefault="00031FAC" w:rsidP="00F62292">
      <w:pPr>
        <w:spacing w:after="0" w:line="240" w:lineRule="auto"/>
        <w:ind w:left="142"/>
        <w:jc w:val="both"/>
        <w:rPr>
          <w:rFonts w:ascii="Times New Roman" w:hAnsi="Times New Roman"/>
          <w:sz w:val="28"/>
          <w:szCs w:val="28"/>
        </w:rPr>
      </w:pPr>
      <w:r w:rsidRPr="00031FAC">
        <w:rPr>
          <w:rFonts w:ascii="Times New Roman" w:hAnsi="Times New Roman"/>
          <w:sz w:val="28"/>
          <w:szCs w:val="28"/>
        </w:rPr>
        <w:t xml:space="preserve">Головуючий зазначив, що розглядаємо </w:t>
      </w:r>
      <w:r w:rsidR="00AF5668">
        <w:rPr>
          <w:rFonts w:ascii="Times New Roman" w:hAnsi="Times New Roman"/>
          <w:sz w:val="28"/>
          <w:szCs w:val="28"/>
        </w:rPr>
        <w:t xml:space="preserve">формування </w:t>
      </w:r>
      <w:r w:rsidRPr="00031FAC">
        <w:rPr>
          <w:rFonts w:ascii="Times New Roman" w:hAnsi="Times New Roman"/>
          <w:sz w:val="28"/>
          <w:szCs w:val="28"/>
        </w:rPr>
        <w:t>пакет</w:t>
      </w:r>
      <w:r w:rsidR="00AF5668">
        <w:rPr>
          <w:rFonts w:ascii="Times New Roman" w:hAnsi="Times New Roman"/>
          <w:sz w:val="28"/>
          <w:szCs w:val="28"/>
        </w:rPr>
        <w:t>у</w:t>
      </w:r>
      <w:r w:rsidRPr="00031FAC">
        <w:rPr>
          <w:rFonts w:ascii="Times New Roman" w:hAnsi="Times New Roman"/>
          <w:sz w:val="28"/>
          <w:szCs w:val="28"/>
        </w:rPr>
        <w:t xml:space="preserve"> </w:t>
      </w:r>
      <w:r>
        <w:rPr>
          <w:rFonts w:ascii="Times New Roman" w:hAnsi="Times New Roman"/>
          <w:sz w:val="28"/>
          <w:szCs w:val="28"/>
        </w:rPr>
        <w:t>5</w:t>
      </w:r>
      <w:r w:rsidRPr="00031FAC">
        <w:rPr>
          <w:rFonts w:ascii="Times New Roman" w:hAnsi="Times New Roman"/>
          <w:sz w:val="28"/>
          <w:szCs w:val="28"/>
        </w:rPr>
        <w:t>.</w:t>
      </w:r>
    </w:p>
    <w:p w:rsidR="00F62292" w:rsidRDefault="00F86FA3" w:rsidP="00F62292">
      <w:pPr>
        <w:spacing w:after="0" w:line="240" w:lineRule="auto"/>
        <w:ind w:left="142"/>
        <w:jc w:val="both"/>
        <w:rPr>
          <w:rFonts w:ascii="Times New Roman" w:hAnsi="Times New Roman"/>
          <w:sz w:val="28"/>
          <w:szCs w:val="28"/>
          <w:u w:val="single"/>
        </w:rPr>
      </w:pPr>
      <w:r w:rsidRPr="002B5A91">
        <w:rPr>
          <w:rFonts w:ascii="Times New Roman" w:hAnsi="Times New Roman"/>
          <w:b/>
          <w:sz w:val="28"/>
          <w:szCs w:val="28"/>
        </w:rPr>
        <w:t xml:space="preserve">Пакет </w:t>
      </w:r>
      <w:r w:rsidR="006366AC">
        <w:rPr>
          <w:rFonts w:ascii="Times New Roman" w:hAnsi="Times New Roman"/>
          <w:b/>
          <w:sz w:val="28"/>
          <w:szCs w:val="28"/>
        </w:rPr>
        <w:t>5</w:t>
      </w:r>
      <w:r>
        <w:rPr>
          <w:rFonts w:ascii="Times New Roman" w:hAnsi="Times New Roman"/>
          <w:sz w:val="28"/>
          <w:szCs w:val="28"/>
        </w:rPr>
        <w:t xml:space="preserve"> </w:t>
      </w:r>
      <w:r w:rsidR="00031FAC">
        <w:rPr>
          <w:rFonts w:ascii="Times New Roman" w:hAnsi="Times New Roman"/>
          <w:sz w:val="28"/>
          <w:szCs w:val="28"/>
        </w:rPr>
        <w:t xml:space="preserve">Про надання </w:t>
      </w:r>
      <w:r w:rsidR="006366AC">
        <w:rPr>
          <w:rFonts w:ascii="Times New Roman" w:hAnsi="Times New Roman"/>
          <w:sz w:val="28"/>
          <w:szCs w:val="28"/>
        </w:rPr>
        <w:t>в оренду земельних ділянок.</w:t>
      </w:r>
    </w:p>
    <w:p w:rsidR="006366AC" w:rsidRDefault="00F86FA3" w:rsidP="006366AC">
      <w:pPr>
        <w:spacing w:after="0" w:line="240" w:lineRule="auto"/>
        <w:jc w:val="both"/>
        <w:rPr>
          <w:rFonts w:ascii="Times New Roman" w:hAnsi="Times New Roman" w:cs="Times New Roman"/>
          <w:b/>
          <w:sz w:val="28"/>
          <w:szCs w:val="28"/>
        </w:rPr>
      </w:pPr>
      <w:r w:rsidRPr="00834E41">
        <w:rPr>
          <w:rFonts w:ascii="Times New Roman" w:hAnsi="Times New Roman"/>
          <w:b/>
          <w:sz w:val="28"/>
          <w:szCs w:val="28"/>
        </w:rPr>
        <w:t xml:space="preserve">питання № </w:t>
      </w:r>
      <w:r w:rsidR="006366AC">
        <w:rPr>
          <w:rFonts w:ascii="Times New Roman" w:hAnsi="Times New Roman"/>
          <w:b/>
          <w:sz w:val="28"/>
          <w:szCs w:val="28"/>
        </w:rPr>
        <w:t>21</w:t>
      </w:r>
      <w:r>
        <w:rPr>
          <w:rFonts w:ascii="Times New Roman" w:hAnsi="Times New Roman"/>
          <w:b/>
          <w:sz w:val="28"/>
          <w:szCs w:val="28"/>
        </w:rPr>
        <w:t xml:space="preserve"> </w:t>
      </w:r>
      <w:r w:rsidRPr="006366AC">
        <w:rPr>
          <w:rFonts w:ascii="Times New Roman" w:hAnsi="Times New Roman"/>
          <w:sz w:val="28"/>
          <w:szCs w:val="28"/>
        </w:rPr>
        <w:t>«</w:t>
      </w:r>
      <w:r w:rsidR="006366AC" w:rsidRPr="006366AC">
        <w:rPr>
          <w:rFonts w:ascii="Times New Roman" w:hAnsi="Times New Roman" w:cs="Times New Roman"/>
          <w:sz w:val="28"/>
          <w:szCs w:val="28"/>
        </w:rPr>
        <w:t>Про надання в оренду земельних ділянок</w:t>
      </w:r>
      <w:r w:rsidR="006366AC">
        <w:rPr>
          <w:rFonts w:ascii="Times New Roman" w:hAnsi="Times New Roman" w:cs="Times New Roman"/>
          <w:sz w:val="28"/>
          <w:szCs w:val="28"/>
        </w:rPr>
        <w:t>»</w:t>
      </w:r>
      <w:r w:rsidR="006366AC" w:rsidRPr="006366AC">
        <w:rPr>
          <w:rFonts w:ascii="Times New Roman" w:hAnsi="Times New Roman" w:cs="Times New Roman"/>
          <w:sz w:val="28"/>
          <w:szCs w:val="28"/>
        </w:rPr>
        <w:t>.</w:t>
      </w:r>
    </w:p>
    <w:p w:rsidR="006366AC" w:rsidRPr="006366AC" w:rsidRDefault="00F86FA3" w:rsidP="006366AC">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6366AC">
        <w:rPr>
          <w:rFonts w:ascii="Times New Roman" w:hAnsi="Times New Roman"/>
          <w:b/>
          <w:sz w:val="28"/>
          <w:szCs w:val="28"/>
        </w:rPr>
        <w:t>22</w:t>
      </w:r>
      <w:r>
        <w:rPr>
          <w:rFonts w:ascii="Times New Roman" w:hAnsi="Times New Roman"/>
          <w:b/>
          <w:sz w:val="28"/>
          <w:szCs w:val="28"/>
        </w:rPr>
        <w:t xml:space="preserve"> </w:t>
      </w:r>
      <w:r w:rsidRPr="006366AC">
        <w:rPr>
          <w:rFonts w:ascii="Times New Roman" w:hAnsi="Times New Roman"/>
          <w:sz w:val="28"/>
          <w:szCs w:val="28"/>
        </w:rPr>
        <w:t>«</w:t>
      </w:r>
      <w:r w:rsidR="006366AC" w:rsidRPr="006366AC">
        <w:rPr>
          <w:rFonts w:ascii="Times New Roman" w:hAnsi="Times New Roman" w:cs="Times New Roman"/>
          <w:sz w:val="28"/>
          <w:szCs w:val="28"/>
        </w:rPr>
        <w:t>Про надання в оренду земельних ділянок</w:t>
      </w:r>
      <w:r w:rsidR="006366AC">
        <w:rPr>
          <w:rFonts w:ascii="Times New Roman" w:hAnsi="Times New Roman" w:cs="Times New Roman"/>
          <w:sz w:val="28"/>
          <w:szCs w:val="28"/>
        </w:rPr>
        <w:t>»</w:t>
      </w:r>
      <w:r w:rsidR="006366AC" w:rsidRPr="006366AC">
        <w:rPr>
          <w:rFonts w:ascii="Times New Roman" w:hAnsi="Times New Roman" w:cs="Times New Roman"/>
          <w:sz w:val="28"/>
          <w:szCs w:val="28"/>
        </w:rPr>
        <w:t>.</w:t>
      </w:r>
    </w:p>
    <w:p w:rsidR="006366AC" w:rsidRPr="006366AC" w:rsidRDefault="00F86FA3" w:rsidP="006366AC">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sidR="006366AC">
        <w:rPr>
          <w:rFonts w:ascii="Times New Roman" w:hAnsi="Times New Roman"/>
          <w:b/>
          <w:sz w:val="28"/>
          <w:szCs w:val="28"/>
        </w:rPr>
        <w:t>23</w:t>
      </w:r>
      <w:r>
        <w:rPr>
          <w:rFonts w:ascii="Times New Roman" w:hAnsi="Times New Roman"/>
          <w:b/>
          <w:sz w:val="28"/>
          <w:szCs w:val="28"/>
        </w:rPr>
        <w:t xml:space="preserve"> </w:t>
      </w:r>
      <w:r w:rsidRPr="006366AC">
        <w:rPr>
          <w:rFonts w:ascii="Times New Roman" w:hAnsi="Times New Roman"/>
          <w:sz w:val="28"/>
          <w:szCs w:val="28"/>
        </w:rPr>
        <w:t>«</w:t>
      </w:r>
      <w:r w:rsidR="006366AC" w:rsidRPr="006366AC">
        <w:rPr>
          <w:rFonts w:ascii="Times New Roman" w:hAnsi="Times New Roman" w:cs="Times New Roman"/>
          <w:sz w:val="28"/>
          <w:szCs w:val="28"/>
        </w:rPr>
        <w:t>Про надання в оренду земельних ділянок</w:t>
      </w:r>
      <w:r w:rsidR="006366AC">
        <w:rPr>
          <w:rFonts w:ascii="Times New Roman" w:hAnsi="Times New Roman" w:cs="Times New Roman"/>
          <w:sz w:val="28"/>
          <w:szCs w:val="28"/>
        </w:rPr>
        <w:t>»</w:t>
      </w:r>
      <w:r w:rsidR="006366AC" w:rsidRPr="006366AC">
        <w:rPr>
          <w:rFonts w:ascii="Times New Roman" w:hAnsi="Times New Roman" w:cs="Times New Roman"/>
          <w:sz w:val="28"/>
          <w:szCs w:val="28"/>
        </w:rPr>
        <w:t>.</w:t>
      </w:r>
    </w:p>
    <w:p w:rsidR="00F86FA3" w:rsidRPr="00182E18" w:rsidRDefault="00F86FA3" w:rsidP="006366AC">
      <w:pPr>
        <w:spacing w:after="0" w:line="240" w:lineRule="auto"/>
        <w:jc w:val="both"/>
        <w:rPr>
          <w:rFonts w:ascii="Times New Roman" w:hAnsi="Times New Roman" w:cs="Times New Roman"/>
          <w:bCs/>
          <w:sz w:val="16"/>
          <w:szCs w:val="16"/>
        </w:rPr>
      </w:pPr>
    </w:p>
    <w:p w:rsidR="00182E18" w:rsidRPr="009C7BF9" w:rsidRDefault="00182E18" w:rsidP="00182E1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C673F5" w:rsidRDefault="00C673F5" w:rsidP="00C673F5">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2B5A91" w:rsidRDefault="002B5A91" w:rsidP="001D768F">
      <w:pPr>
        <w:spacing w:after="0" w:line="240" w:lineRule="auto"/>
        <w:rPr>
          <w:rFonts w:ascii="Lucida Console" w:hAnsi="Lucida Console"/>
          <w:color w:val="000080"/>
          <w:sz w:val="16"/>
          <w:szCs w:val="16"/>
          <w:lang w:val="ru-RU"/>
        </w:rPr>
      </w:pP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ПІДСУМКИ ГОЛОСУВАННЯ</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ЗА:  20  НЕ ГОЛОСУВАЛО:  10</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УТРИМАЛОСЯ:   2      ПРИСУТНІХ:  34</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ПРОТИ:   2         ВСЬОГО:  43</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РІШЕННЯ НЕ ПРИЙНЯТО</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                  Мельник В.А.</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               Лантушенко Д.С.</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3                 Левченко Ю.О.</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4                    Чепік В.І.</w:t>
      </w:r>
      <w:r w:rsidRPr="00182E18">
        <w:rPr>
          <w:rFonts w:ascii="Lucida Console" w:hAnsi="Lucida Console"/>
          <w:color w:val="000080"/>
          <w:sz w:val="16"/>
          <w:szCs w:val="16"/>
          <w:lang w:val="ru-RU"/>
        </w:rPr>
        <w:tab/>
        <w:t>Проти</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5                   Кубрак О.М.</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6                   Вегера О.О.</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7              Рибальченко І.А.</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8                 Гончаров В.М.</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9                 Хандурін Д.В.</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10                  Жиленко В.М.</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11                   Галаєв Р.М.</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12                   Кушнір І.Г.</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13                   Липова С.А.</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14                  Лисенко О.М.</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15               Крамченков А.Б.</w:t>
      </w:r>
      <w:r w:rsidRPr="00182E18">
        <w:rPr>
          <w:rFonts w:ascii="Lucida Console" w:hAnsi="Lucida Console"/>
          <w:color w:val="000080"/>
          <w:sz w:val="16"/>
          <w:szCs w:val="16"/>
          <w:lang w:val="ru-RU"/>
        </w:rPr>
        <w:tab/>
        <w:t>Проти</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16                  Баранов А.В.</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17                 Перепека І.О.</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18                 Перепека Ю.О.</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19                  Зименко О.В.</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20                    Сагач А.Г.</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21                  Саченко М.В.</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22                  Губська І.О.</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23          Скоробагатський Є.О.</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24                    Заїка В.І.</w:t>
      </w:r>
      <w:r w:rsidRPr="00182E18">
        <w:rPr>
          <w:rFonts w:ascii="Lucida Console" w:hAnsi="Lucida Console"/>
          <w:color w:val="000080"/>
          <w:sz w:val="16"/>
          <w:szCs w:val="16"/>
          <w:lang w:val="ru-RU"/>
        </w:rPr>
        <w:tab/>
        <w:t>Утримався</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25                  Бутенко Д.М.</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26                  Фірсова О.В.</w:t>
      </w:r>
      <w:r w:rsidRPr="00182E18">
        <w:rPr>
          <w:rFonts w:ascii="Lucida Console" w:hAnsi="Lucida Console"/>
          <w:color w:val="000080"/>
          <w:sz w:val="16"/>
          <w:szCs w:val="16"/>
          <w:lang w:val="ru-RU"/>
        </w:rPr>
        <w:tab/>
        <w:t>Утримався</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27                 Рябенков О.В.</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28                    Шилов В.О.</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29                Никоненко В.В.</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30                    Шилов В.В.</w:t>
      </w:r>
      <w:r w:rsidRPr="00182E18">
        <w:rPr>
          <w:rFonts w:ascii="Lucida Console" w:hAnsi="Lucida Console"/>
          <w:color w:val="000080"/>
          <w:sz w:val="16"/>
          <w:szCs w:val="16"/>
          <w:lang w:val="ru-RU"/>
        </w:rPr>
        <w:tab/>
        <w:t>Не голосував</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31                Галицький М.О.</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32                 Левченко О.О.</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33                Степченко В.Г.</w:t>
      </w:r>
      <w:r w:rsidRPr="00182E18">
        <w:rPr>
          <w:rFonts w:ascii="Lucida Console" w:hAnsi="Lucida Console"/>
          <w:color w:val="000080"/>
          <w:sz w:val="16"/>
          <w:szCs w:val="16"/>
          <w:lang w:val="ru-RU"/>
        </w:rPr>
        <w:tab/>
        <w:t>За</w:t>
      </w:r>
    </w:p>
    <w:p w:rsidR="00182E18" w:rsidRPr="00182E18" w:rsidRDefault="00182E18" w:rsidP="00182E18">
      <w:pPr>
        <w:spacing w:after="0"/>
        <w:rPr>
          <w:rFonts w:ascii="Lucida Console" w:hAnsi="Lucida Console"/>
          <w:color w:val="000080"/>
          <w:sz w:val="16"/>
          <w:szCs w:val="16"/>
          <w:lang w:val="ru-RU"/>
        </w:rPr>
      </w:pPr>
      <w:r w:rsidRPr="00182E18">
        <w:rPr>
          <w:rFonts w:ascii="Lucida Console" w:hAnsi="Lucida Console"/>
          <w:color w:val="000080"/>
          <w:sz w:val="16"/>
          <w:szCs w:val="16"/>
          <w:lang w:val="ru-RU"/>
        </w:rPr>
        <w:t xml:space="preserve"> 34                  Бурбика В.О.</w:t>
      </w:r>
      <w:r w:rsidRPr="00182E18">
        <w:rPr>
          <w:rFonts w:ascii="Lucida Console" w:hAnsi="Lucida Console"/>
          <w:color w:val="000080"/>
          <w:sz w:val="16"/>
          <w:szCs w:val="16"/>
          <w:lang w:val="ru-RU"/>
        </w:rPr>
        <w:tab/>
        <w:t>За</w:t>
      </w:r>
    </w:p>
    <w:p w:rsidR="00AF5668" w:rsidRDefault="00AF5668" w:rsidP="00AF566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Пропозиція не врахована.</w:t>
      </w:r>
    </w:p>
    <w:p w:rsidR="00182E18" w:rsidRPr="002B5A91" w:rsidRDefault="00182E18" w:rsidP="001D768F">
      <w:pPr>
        <w:spacing w:after="0" w:line="240" w:lineRule="auto"/>
        <w:rPr>
          <w:rFonts w:ascii="Lucida Console" w:hAnsi="Lucida Console"/>
          <w:color w:val="000080"/>
          <w:sz w:val="16"/>
          <w:szCs w:val="16"/>
          <w:lang w:val="ru-RU"/>
        </w:rPr>
      </w:pPr>
    </w:p>
    <w:p w:rsidR="00B23FA9" w:rsidRDefault="00B23FA9" w:rsidP="00B23FA9">
      <w:pPr>
        <w:spacing w:after="0" w:line="240" w:lineRule="auto"/>
        <w:ind w:left="142"/>
        <w:jc w:val="both"/>
        <w:rPr>
          <w:rFonts w:ascii="Times New Roman" w:hAnsi="Times New Roman"/>
          <w:sz w:val="28"/>
          <w:szCs w:val="28"/>
        </w:rPr>
      </w:pPr>
      <w:r w:rsidRPr="00031FAC">
        <w:rPr>
          <w:rFonts w:ascii="Times New Roman" w:hAnsi="Times New Roman"/>
          <w:sz w:val="28"/>
          <w:szCs w:val="28"/>
        </w:rPr>
        <w:t>Головуючий зазначив, що п</w:t>
      </w:r>
      <w:r>
        <w:rPr>
          <w:rFonts w:ascii="Times New Roman" w:hAnsi="Times New Roman"/>
          <w:sz w:val="28"/>
          <w:szCs w:val="28"/>
        </w:rPr>
        <w:t>а</w:t>
      </w:r>
      <w:r w:rsidRPr="00031FAC">
        <w:rPr>
          <w:rFonts w:ascii="Times New Roman" w:hAnsi="Times New Roman"/>
          <w:sz w:val="28"/>
          <w:szCs w:val="28"/>
        </w:rPr>
        <w:t xml:space="preserve">кет </w:t>
      </w:r>
      <w:r>
        <w:rPr>
          <w:rFonts w:ascii="Times New Roman" w:hAnsi="Times New Roman"/>
          <w:sz w:val="28"/>
          <w:szCs w:val="28"/>
        </w:rPr>
        <w:t>5</w:t>
      </w:r>
      <w:r w:rsidRPr="00031FAC">
        <w:rPr>
          <w:rFonts w:ascii="Times New Roman" w:hAnsi="Times New Roman"/>
          <w:sz w:val="28"/>
          <w:szCs w:val="28"/>
        </w:rPr>
        <w:t xml:space="preserve"> не сформований, кожне питання розглядаємо окремо.</w:t>
      </w:r>
    </w:p>
    <w:p w:rsidR="00D92076" w:rsidRDefault="00D92076" w:rsidP="00F86FA3">
      <w:pPr>
        <w:spacing w:after="0" w:line="240" w:lineRule="auto"/>
        <w:ind w:left="142"/>
        <w:jc w:val="both"/>
        <w:rPr>
          <w:rFonts w:ascii="Times New Roman" w:hAnsi="Times New Roman"/>
          <w:sz w:val="28"/>
          <w:szCs w:val="28"/>
        </w:rPr>
      </w:pPr>
    </w:p>
    <w:p w:rsidR="00D92076" w:rsidRPr="00031FAC" w:rsidRDefault="00D92076" w:rsidP="00D92076">
      <w:pPr>
        <w:spacing w:after="0" w:line="240" w:lineRule="auto"/>
        <w:ind w:left="142"/>
        <w:jc w:val="both"/>
        <w:rPr>
          <w:rFonts w:ascii="Times New Roman" w:hAnsi="Times New Roman"/>
          <w:sz w:val="28"/>
          <w:szCs w:val="28"/>
        </w:rPr>
      </w:pPr>
      <w:r w:rsidRPr="00031FAC">
        <w:rPr>
          <w:rFonts w:ascii="Times New Roman" w:hAnsi="Times New Roman"/>
          <w:sz w:val="28"/>
          <w:szCs w:val="28"/>
        </w:rPr>
        <w:t xml:space="preserve">Головуючий зазначив, що розглядаємо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Pr>
          <w:rFonts w:ascii="Times New Roman" w:hAnsi="Times New Roman"/>
          <w:sz w:val="28"/>
          <w:szCs w:val="28"/>
        </w:rPr>
        <w:t>6</w:t>
      </w:r>
      <w:r w:rsidRPr="00031FAC">
        <w:rPr>
          <w:rFonts w:ascii="Times New Roman" w:hAnsi="Times New Roman"/>
          <w:sz w:val="28"/>
          <w:szCs w:val="28"/>
        </w:rPr>
        <w:t>.</w:t>
      </w:r>
    </w:p>
    <w:p w:rsidR="00D92076" w:rsidRDefault="00D92076" w:rsidP="00D92076">
      <w:pPr>
        <w:spacing w:after="0" w:line="240" w:lineRule="auto"/>
        <w:ind w:left="142"/>
        <w:jc w:val="both"/>
        <w:rPr>
          <w:rFonts w:ascii="Times New Roman" w:hAnsi="Times New Roman"/>
          <w:sz w:val="28"/>
          <w:szCs w:val="28"/>
          <w:u w:val="single"/>
        </w:rPr>
      </w:pPr>
      <w:r w:rsidRPr="002B5A91">
        <w:rPr>
          <w:rFonts w:ascii="Times New Roman" w:hAnsi="Times New Roman"/>
          <w:b/>
          <w:sz w:val="28"/>
          <w:szCs w:val="28"/>
        </w:rPr>
        <w:t xml:space="preserve">Пакет </w:t>
      </w:r>
      <w:r>
        <w:rPr>
          <w:rFonts w:ascii="Times New Roman" w:hAnsi="Times New Roman"/>
          <w:b/>
          <w:sz w:val="28"/>
          <w:szCs w:val="28"/>
        </w:rPr>
        <w:t>6</w:t>
      </w:r>
      <w:r>
        <w:rPr>
          <w:rFonts w:ascii="Times New Roman" w:hAnsi="Times New Roman"/>
          <w:sz w:val="28"/>
          <w:szCs w:val="28"/>
        </w:rPr>
        <w:t xml:space="preserve"> Про поновлення договорів оренди.</w:t>
      </w:r>
    </w:p>
    <w:p w:rsidR="00D92076" w:rsidRDefault="00D92076" w:rsidP="00D92076">
      <w:pPr>
        <w:spacing w:after="0" w:line="240" w:lineRule="auto"/>
        <w:jc w:val="both"/>
        <w:rPr>
          <w:rFonts w:ascii="Times New Roman" w:hAnsi="Times New Roman" w:cs="Times New Roman"/>
          <w:sz w:val="28"/>
          <w:szCs w:val="28"/>
        </w:rPr>
      </w:pPr>
      <w:r w:rsidRPr="00834E41">
        <w:rPr>
          <w:rFonts w:ascii="Times New Roman" w:hAnsi="Times New Roman"/>
          <w:b/>
          <w:sz w:val="28"/>
          <w:szCs w:val="28"/>
        </w:rPr>
        <w:lastRenderedPageBreak/>
        <w:t xml:space="preserve">питання № </w:t>
      </w:r>
      <w:r>
        <w:rPr>
          <w:rFonts w:ascii="Times New Roman" w:hAnsi="Times New Roman"/>
          <w:b/>
          <w:sz w:val="28"/>
          <w:szCs w:val="28"/>
        </w:rPr>
        <w:t xml:space="preserve">25 </w:t>
      </w:r>
      <w:r w:rsidRPr="006366AC">
        <w:rPr>
          <w:rFonts w:ascii="Times New Roman" w:hAnsi="Times New Roman"/>
          <w:sz w:val="28"/>
          <w:szCs w:val="28"/>
        </w:rPr>
        <w:t>«</w:t>
      </w:r>
      <w:r w:rsidRPr="006366AC">
        <w:rPr>
          <w:rFonts w:ascii="Times New Roman" w:hAnsi="Times New Roman" w:cs="Times New Roman"/>
          <w:sz w:val="28"/>
          <w:szCs w:val="28"/>
        </w:rPr>
        <w:t xml:space="preserve">Про </w:t>
      </w:r>
      <w:r>
        <w:rPr>
          <w:rFonts w:ascii="Times New Roman" w:hAnsi="Times New Roman"/>
          <w:sz w:val="28"/>
          <w:szCs w:val="28"/>
        </w:rPr>
        <w:t>поновлення договорів оренди</w:t>
      </w:r>
      <w:r w:rsidRPr="006366AC">
        <w:rPr>
          <w:rFonts w:ascii="Times New Roman" w:hAnsi="Times New Roman" w:cs="Times New Roman"/>
          <w:sz w:val="28"/>
          <w:szCs w:val="28"/>
        </w:rPr>
        <w:t xml:space="preserve"> земельних ділянок</w:t>
      </w:r>
      <w:r>
        <w:rPr>
          <w:rFonts w:ascii="Times New Roman" w:hAnsi="Times New Roman" w:cs="Times New Roman"/>
          <w:sz w:val="28"/>
          <w:szCs w:val="28"/>
        </w:rPr>
        <w:t>»</w:t>
      </w:r>
      <w:r w:rsidRPr="006366AC">
        <w:rPr>
          <w:rFonts w:ascii="Times New Roman" w:hAnsi="Times New Roman" w:cs="Times New Roman"/>
          <w:sz w:val="28"/>
          <w:szCs w:val="28"/>
        </w:rPr>
        <w:t>.</w:t>
      </w:r>
    </w:p>
    <w:p w:rsidR="00D92076" w:rsidRDefault="00D92076" w:rsidP="00D92076">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26 </w:t>
      </w:r>
      <w:r w:rsidRPr="006366AC">
        <w:rPr>
          <w:rFonts w:ascii="Times New Roman" w:hAnsi="Times New Roman"/>
          <w:sz w:val="28"/>
          <w:szCs w:val="28"/>
        </w:rPr>
        <w:t>«</w:t>
      </w:r>
      <w:r w:rsidRPr="006366AC">
        <w:rPr>
          <w:rFonts w:ascii="Times New Roman" w:hAnsi="Times New Roman" w:cs="Times New Roman"/>
          <w:sz w:val="28"/>
          <w:szCs w:val="28"/>
        </w:rPr>
        <w:t xml:space="preserve">Про </w:t>
      </w:r>
      <w:r>
        <w:rPr>
          <w:rFonts w:ascii="Times New Roman" w:hAnsi="Times New Roman"/>
          <w:sz w:val="28"/>
          <w:szCs w:val="28"/>
        </w:rPr>
        <w:t>поновлення договорів оренди</w:t>
      </w:r>
      <w:r w:rsidRPr="006366AC">
        <w:rPr>
          <w:rFonts w:ascii="Times New Roman" w:hAnsi="Times New Roman" w:cs="Times New Roman"/>
          <w:sz w:val="28"/>
          <w:szCs w:val="28"/>
        </w:rPr>
        <w:t xml:space="preserve"> земельних ділянок</w:t>
      </w:r>
      <w:r>
        <w:rPr>
          <w:rFonts w:ascii="Times New Roman" w:hAnsi="Times New Roman" w:cs="Times New Roman"/>
          <w:sz w:val="28"/>
          <w:szCs w:val="28"/>
        </w:rPr>
        <w:t>»</w:t>
      </w:r>
      <w:r w:rsidRPr="006366AC">
        <w:rPr>
          <w:rFonts w:ascii="Times New Roman" w:hAnsi="Times New Roman" w:cs="Times New Roman"/>
          <w:sz w:val="28"/>
          <w:szCs w:val="28"/>
        </w:rPr>
        <w:t>.</w:t>
      </w:r>
    </w:p>
    <w:p w:rsidR="00D92076" w:rsidRDefault="00D92076" w:rsidP="00D92076">
      <w:pPr>
        <w:spacing w:after="0" w:line="240" w:lineRule="auto"/>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137 </w:t>
      </w:r>
      <w:r w:rsidRPr="006366AC">
        <w:rPr>
          <w:rFonts w:ascii="Times New Roman" w:hAnsi="Times New Roman"/>
          <w:sz w:val="28"/>
          <w:szCs w:val="28"/>
        </w:rPr>
        <w:t>«</w:t>
      </w:r>
      <w:r w:rsidRPr="006366AC">
        <w:rPr>
          <w:rFonts w:ascii="Times New Roman" w:hAnsi="Times New Roman" w:cs="Times New Roman"/>
          <w:sz w:val="28"/>
          <w:szCs w:val="28"/>
        </w:rPr>
        <w:t xml:space="preserve">Про </w:t>
      </w:r>
      <w:r>
        <w:rPr>
          <w:rFonts w:ascii="Times New Roman" w:hAnsi="Times New Roman"/>
          <w:sz w:val="28"/>
          <w:szCs w:val="28"/>
        </w:rPr>
        <w:t>поновлення договорів оренди</w:t>
      </w:r>
      <w:r w:rsidRPr="006366AC">
        <w:rPr>
          <w:rFonts w:ascii="Times New Roman" w:hAnsi="Times New Roman" w:cs="Times New Roman"/>
          <w:sz w:val="28"/>
          <w:szCs w:val="28"/>
        </w:rPr>
        <w:t xml:space="preserve"> земельних ділянок</w:t>
      </w:r>
      <w:r>
        <w:rPr>
          <w:rFonts w:ascii="Times New Roman" w:hAnsi="Times New Roman" w:cs="Times New Roman"/>
          <w:sz w:val="28"/>
          <w:szCs w:val="28"/>
        </w:rPr>
        <w:t>»</w:t>
      </w:r>
      <w:r w:rsidRPr="006366AC">
        <w:rPr>
          <w:rFonts w:ascii="Times New Roman" w:hAnsi="Times New Roman" w:cs="Times New Roman"/>
          <w:sz w:val="28"/>
          <w:szCs w:val="28"/>
        </w:rPr>
        <w:t>.</w:t>
      </w:r>
    </w:p>
    <w:p w:rsidR="00D92076" w:rsidRDefault="00D92076" w:rsidP="00D92076">
      <w:pPr>
        <w:spacing w:after="0" w:line="240" w:lineRule="auto"/>
        <w:jc w:val="both"/>
        <w:rPr>
          <w:rFonts w:ascii="Times New Roman" w:hAnsi="Times New Roman" w:cs="Times New Roman"/>
          <w:sz w:val="28"/>
          <w:szCs w:val="28"/>
        </w:rPr>
      </w:pPr>
    </w:p>
    <w:p w:rsidR="00D92076" w:rsidRPr="009C7BF9" w:rsidRDefault="00D92076" w:rsidP="00D9207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D92076" w:rsidRDefault="00D92076" w:rsidP="00D92076">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D92076" w:rsidRDefault="00D92076" w:rsidP="00D92076">
      <w:pPr>
        <w:spacing w:after="0" w:line="240" w:lineRule="auto"/>
        <w:jc w:val="both"/>
        <w:rPr>
          <w:rFonts w:ascii="Times New Roman" w:hAnsi="Times New Roman" w:cs="Times New Roman"/>
          <w:b/>
          <w:sz w:val="28"/>
          <w:szCs w:val="28"/>
        </w:rPr>
      </w:pP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ПІДСУМКИ ГОЛОСУВАННЯ</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ЗА:  20  НЕ ГОЛОСУВАЛО:  10</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УТРИМАЛОСЯ:   2      ПРИСУТНІХ:  33</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ПРОТИ:   1         ВСЬОГО:  43</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РІШЕННЯ НЕ ПРИЙНЯТО</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                  Мельник В.А.</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               Лантушенко Д.С.</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3                 Левченко Ю.О.</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4                    Чепік В.І.</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5                   Кубрак О.М.</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6                   Вегера О.О.</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7                 Гончаров В.М.</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8                 Хандурін Д.В.</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9                  Жиленко В.М.</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10                   Галаєв Р.М.</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11                   Кушнір І.Г.</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12                   Липова С.А.</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13                  Лисенко О.М.</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14               Крамченков А.Б.</w:t>
      </w:r>
      <w:r w:rsidRPr="00D92076">
        <w:rPr>
          <w:rFonts w:ascii="Lucida Console" w:hAnsi="Lucida Console"/>
          <w:color w:val="000080"/>
          <w:sz w:val="16"/>
          <w:szCs w:val="16"/>
          <w:lang w:val="ru-RU"/>
        </w:rPr>
        <w:tab/>
        <w:t>Проти</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15                  Баранов А.В.</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16                 Перепека І.О.</w:t>
      </w:r>
      <w:r w:rsidRPr="00D92076">
        <w:rPr>
          <w:rFonts w:ascii="Lucida Console" w:hAnsi="Lucida Console"/>
          <w:color w:val="000080"/>
          <w:sz w:val="16"/>
          <w:szCs w:val="16"/>
          <w:lang w:val="ru-RU"/>
        </w:rPr>
        <w:tab/>
        <w:t>Не голосував</w:t>
      </w:r>
    </w:p>
    <w:p w:rsidR="00D92076" w:rsidRPr="00524345"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w:t>
      </w:r>
      <w:r w:rsidRPr="00524345">
        <w:rPr>
          <w:rFonts w:ascii="Lucida Console" w:hAnsi="Lucida Console"/>
          <w:color w:val="000080"/>
          <w:sz w:val="16"/>
          <w:szCs w:val="16"/>
          <w:lang w:val="ru-RU"/>
        </w:rPr>
        <w:t>17                 Перепека Ю.О.</w:t>
      </w:r>
      <w:r w:rsidRPr="00524345">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18                  Зименко О.В.</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19                    Сагач А.Г.</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20                  Саченко М.В.</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21                  Губська І.О.</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22          Скоробагатський Є.О.</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23                    Заїка В.І.</w:t>
      </w:r>
      <w:r w:rsidRPr="00D92076">
        <w:rPr>
          <w:rFonts w:ascii="Lucida Console" w:hAnsi="Lucida Console"/>
          <w:color w:val="000080"/>
          <w:sz w:val="16"/>
          <w:szCs w:val="16"/>
          <w:lang w:val="ru-RU"/>
        </w:rPr>
        <w:tab/>
        <w:t>Утримався</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24                  Бутенко Д.М.</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25                  Фірсова О.В.</w:t>
      </w:r>
      <w:r w:rsidRPr="00D92076">
        <w:rPr>
          <w:rFonts w:ascii="Lucida Console" w:hAnsi="Lucida Console"/>
          <w:color w:val="000080"/>
          <w:sz w:val="16"/>
          <w:szCs w:val="16"/>
          <w:lang w:val="ru-RU"/>
        </w:rPr>
        <w:tab/>
        <w:t>Утримався</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26                 Рябенков О.В.</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27                    Шилов В.О.</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28                Никоненко В.В.</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29                    Шилов В.В.</w:t>
      </w:r>
      <w:r w:rsidRPr="00D92076">
        <w:rPr>
          <w:rFonts w:ascii="Lucida Console" w:hAnsi="Lucida Console"/>
          <w:color w:val="000080"/>
          <w:sz w:val="16"/>
          <w:szCs w:val="16"/>
          <w:lang w:val="ru-RU"/>
        </w:rPr>
        <w:tab/>
        <w:t>Не голосував</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30                Галицький М.О.</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31                 Левченко О.О.</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32                Степченко В.Г.</w:t>
      </w:r>
      <w:r w:rsidRPr="00D92076">
        <w:rPr>
          <w:rFonts w:ascii="Lucida Console" w:hAnsi="Lucida Console"/>
          <w:color w:val="000080"/>
          <w:sz w:val="16"/>
          <w:szCs w:val="16"/>
          <w:lang w:val="ru-RU"/>
        </w:rPr>
        <w:tab/>
        <w:t>За</w:t>
      </w:r>
    </w:p>
    <w:p w:rsidR="00D92076" w:rsidRPr="00D92076" w:rsidRDefault="00D92076" w:rsidP="00D92076">
      <w:pPr>
        <w:spacing w:after="0"/>
        <w:rPr>
          <w:rFonts w:ascii="Lucida Console" w:hAnsi="Lucida Console"/>
          <w:color w:val="000080"/>
          <w:sz w:val="16"/>
          <w:szCs w:val="16"/>
          <w:lang w:val="ru-RU"/>
        </w:rPr>
      </w:pPr>
      <w:r w:rsidRPr="00D92076">
        <w:rPr>
          <w:rFonts w:ascii="Lucida Console" w:hAnsi="Lucida Console"/>
          <w:color w:val="000080"/>
          <w:sz w:val="16"/>
          <w:szCs w:val="16"/>
          <w:lang w:val="ru-RU"/>
        </w:rPr>
        <w:t xml:space="preserve"> 33                  Бурбика В.О.</w:t>
      </w:r>
      <w:r w:rsidRPr="00D92076">
        <w:rPr>
          <w:rFonts w:ascii="Lucida Console" w:hAnsi="Lucida Console"/>
          <w:color w:val="000080"/>
          <w:sz w:val="16"/>
          <w:szCs w:val="16"/>
          <w:lang w:val="ru-RU"/>
        </w:rPr>
        <w:tab/>
        <w:t>За</w:t>
      </w:r>
    </w:p>
    <w:p w:rsidR="00D92076" w:rsidRDefault="00D92076" w:rsidP="00D9207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Пропозиція не врахована.</w:t>
      </w:r>
    </w:p>
    <w:p w:rsidR="00D92076" w:rsidRPr="002B5A91" w:rsidRDefault="00D92076" w:rsidP="00D92076">
      <w:pPr>
        <w:spacing w:after="0" w:line="240" w:lineRule="auto"/>
        <w:rPr>
          <w:rFonts w:ascii="Lucida Console" w:hAnsi="Lucida Console"/>
          <w:color w:val="000080"/>
          <w:sz w:val="16"/>
          <w:szCs w:val="16"/>
          <w:lang w:val="ru-RU"/>
        </w:rPr>
      </w:pPr>
    </w:p>
    <w:p w:rsidR="00B23FA9" w:rsidRDefault="00B23FA9" w:rsidP="00B23FA9">
      <w:pPr>
        <w:spacing w:after="0" w:line="240" w:lineRule="auto"/>
        <w:ind w:left="142"/>
        <w:jc w:val="both"/>
        <w:rPr>
          <w:rFonts w:ascii="Times New Roman" w:hAnsi="Times New Roman"/>
          <w:sz w:val="28"/>
          <w:szCs w:val="28"/>
        </w:rPr>
      </w:pPr>
      <w:r w:rsidRPr="00031FAC">
        <w:rPr>
          <w:rFonts w:ascii="Times New Roman" w:hAnsi="Times New Roman"/>
          <w:sz w:val="28"/>
          <w:szCs w:val="28"/>
        </w:rPr>
        <w:t>Головуючий зазначив</w:t>
      </w:r>
      <w:r w:rsidRPr="00F978AD">
        <w:rPr>
          <w:rFonts w:ascii="Times New Roman" w:hAnsi="Times New Roman"/>
          <w:sz w:val="28"/>
          <w:szCs w:val="28"/>
        </w:rPr>
        <w:t xml:space="preserve"> </w:t>
      </w:r>
      <w:r>
        <w:rPr>
          <w:rFonts w:ascii="Times New Roman" w:hAnsi="Times New Roman"/>
          <w:sz w:val="28"/>
          <w:szCs w:val="28"/>
        </w:rPr>
        <w:t>п</w:t>
      </w:r>
      <w:r w:rsidR="00D92076" w:rsidRPr="00F978AD">
        <w:rPr>
          <w:rFonts w:ascii="Times New Roman" w:hAnsi="Times New Roman"/>
          <w:sz w:val="28"/>
          <w:szCs w:val="28"/>
        </w:rPr>
        <w:t>акет</w:t>
      </w:r>
      <w:r w:rsidR="00DE010B">
        <w:rPr>
          <w:rFonts w:ascii="Times New Roman" w:hAnsi="Times New Roman"/>
          <w:sz w:val="28"/>
          <w:szCs w:val="28"/>
        </w:rPr>
        <w:t xml:space="preserve"> 6</w:t>
      </w:r>
      <w:r w:rsidR="00D92076" w:rsidRPr="00F978AD">
        <w:rPr>
          <w:rFonts w:ascii="Times New Roman" w:hAnsi="Times New Roman"/>
          <w:sz w:val="28"/>
          <w:szCs w:val="28"/>
        </w:rPr>
        <w:t xml:space="preserve"> не сформований</w:t>
      </w:r>
      <w:r>
        <w:rPr>
          <w:rFonts w:ascii="Times New Roman" w:hAnsi="Times New Roman"/>
          <w:sz w:val="28"/>
          <w:szCs w:val="28"/>
        </w:rPr>
        <w:t>,</w:t>
      </w:r>
      <w:r w:rsidRPr="00B23FA9">
        <w:rPr>
          <w:rFonts w:ascii="Times New Roman" w:hAnsi="Times New Roman"/>
          <w:sz w:val="28"/>
          <w:szCs w:val="28"/>
        </w:rPr>
        <w:t xml:space="preserve"> </w:t>
      </w:r>
      <w:r w:rsidRPr="00031FAC">
        <w:rPr>
          <w:rFonts w:ascii="Times New Roman" w:hAnsi="Times New Roman"/>
          <w:sz w:val="28"/>
          <w:szCs w:val="28"/>
        </w:rPr>
        <w:t>кожне питання розглядаємо окремо.</w:t>
      </w:r>
    </w:p>
    <w:p w:rsidR="00D92076" w:rsidRPr="00B23FA9" w:rsidRDefault="00D92076" w:rsidP="00D92076">
      <w:pPr>
        <w:spacing w:after="0" w:line="240" w:lineRule="auto"/>
        <w:ind w:left="142"/>
        <w:jc w:val="both"/>
        <w:rPr>
          <w:rFonts w:ascii="Times New Roman" w:hAnsi="Times New Roman"/>
          <w:sz w:val="24"/>
          <w:szCs w:val="24"/>
        </w:rPr>
      </w:pPr>
    </w:p>
    <w:p w:rsidR="00D92076" w:rsidRPr="00031FAC" w:rsidRDefault="00D92076" w:rsidP="00D92076">
      <w:pPr>
        <w:spacing w:after="0" w:line="240" w:lineRule="auto"/>
        <w:ind w:left="142"/>
        <w:jc w:val="both"/>
        <w:rPr>
          <w:rFonts w:ascii="Times New Roman" w:hAnsi="Times New Roman"/>
          <w:sz w:val="28"/>
          <w:szCs w:val="28"/>
        </w:rPr>
      </w:pPr>
      <w:r w:rsidRPr="00031FAC">
        <w:rPr>
          <w:rFonts w:ascii="Times New Roman" w:hAnsi="Times New Roman"/>
          <w:sz w:val="28"/>
          <w:szCs w:val="28"/>
        </w:rPr>
        <w:t xml:space="preserve">Головуючий зазначив, що розглядаємо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Pr>
          <w:rFonts w:ascii="Times New Roman" w:hAnsi="Times New Roman"/>
          <w:sz w:val="28"/>
          <w:szCs w:val="28"/>
        </w:rPr>
        <w:t>7</w:t>
      </w:r>
      <w:r w:rsidRPr="00031FAC">
        <w:rPr>
          <w:rFonts w:ascii="Times New Roman" w:hAnsi="Times New Roman"/>
          <w:sz w:val="28"/>
          <w:szCs w:val="28"/>
        </w:rPr>
        <w:t>.</w:t>
      </w:r>
    </w:p>
    <w:p w:rsidR="00D92076" w:rsidRDefault="00D92076" w:rsidP="00D92076">
      <w:pPr>
        <w:spacing w:after="0" w:line="240" w:lineRule="auto"/>
        <w:ind w:left="142"/>
        <w:jc w:val="both"/>
        <w:rPr>
          <w:rFonts w:ascii="Times New Roman" w:hAnsi="Times New Roman"/>
          <w:sz w:val="28"/>
          <w:szCs w:val="28"/>
        </w:rPr>
      </w:pPr>
      <w:r w:rsidRPr="002B1BCC">
        <w:rPr>
          <w:rFonts w:ascii="Times New Roman" w:hAnsi="Times New Roman"/>
          <w:b/>
          <w:sz w:val="28"/>
          <w:szCs w:val="28"/>
        </w:rPr>
        <w:t>Пакет 7</w:t>
      </w:r>
      <w:r>
        <w:rPr>
          <w:rFonts w:ascii="Times New Roman" w:hAnsi="Times New Roman"/>
          <w:sz w:val="28"/>
          <w:szCs w:val="28"/>
        </w:rPr>
        <w:t xml:space="preserve"> Про внесення змін до рішень.</w:t>
      </w:r>
    </w:p>
    <w:p w:rsidR="00D92076" w:rsidRDefault="00D92076" w:rsidP="00D92076">
      <w:pPr>
        <w:spacing w:after="0" w:line="240" w:lineRule="auto"/>
        <w:ind w:left="142"/>
        <w:jc w:val="both"/>
        <w:rPr>
          <w:rFonts w:ascii="Times New Roman" w:hAnsi="Times New Roman"/>
          <w:sz w:val="28"/>
          <w:szCs w:val="28"/>
        </w:rPr>
      </w:pPr>
      <w:r>
        <w:rPr>
          <w:rFonts w:ascii="Times New Roman" w:hAnsi="Times New Roman"/>
          <w:b/>
          <w:sz w:val="28"/>
          <w:szCs w:val="28"/>
        </w:rPr>
        <w:t xml:space="preserve">питання № 28 </w:t>
      </w:r>
      <w:r w:rsidRPr="00D92076">
        <w:rPr>
          <w:rFonts w:ascii="Times New Roman" w:hAnsi="Times New Roman"/>
          <w:sz w:val="28"/>
          <w:szCs w:val="28"/>
        </w:rPr>
        <w:t>«Про внесення змін до рішень Сумської міської ради».</w:t>
      </w:r>
    </w:p>
    <w:p w:rsidR="00D92076" w:rsidRDefault="00D92076" w:rsidP="00D92076">
      <w:pPr>
        <w:spacing w:after="0" w:line="240" w:lineRule="auto"/>
        <w:ind w:left="142"/>
        <w:jc w:val="both"/>
        <w:rPr>
          <w:rFonts w:ascii="Times New Roman" w:hAnsi="Times New Roman"/>
          <w:sz w:val="28"/>
          <w:szCs w:val="28"/>
        </w:rPr>
      </w:pPr>
      <w:r>
        <w:rPr>
          <w:rFonts w:ascii="Times New Roman" w:hAnsi="Times New Roman"/>
          <w:b/>
          <w:sz w:val="28"/>
          <w:szCs w:val="28"/>
        </w:rPr>
        <w:t>питання № 29 «</w:t>
      </w:r>
      <w:r w:rsidRPr="00D92076">
        <w:rPr>
          <w:rFonts w:ascii="Times New Roman" w:hAnsi="Times New Roman"/>
          <w:sz w:val="28"/>
          <w:szCs w:val="28"/>
        </w:rPr>
        <w:t>Про внесення змін до рішень Сумської міської ради».</w:t>
      </w:r>
    </w:p>
    <w:p w:rsidR="00D92076" w:rsidRDefault="00D92076" w:rsidP="00D92076">
      <w:pPr>
        <w:spacing w:after="0" w:line="240" w:lineRule="auto"/>
        <w:ind w:left="142"/>
        <w:jc w:val="both"/>
        <w:rPr>
          <w:rFonts w:ascii="Times New Roman" w:hAnsi="Times New Roman"/>
          <w:sz w:val="28"/>
          <w:szCs w:val="28"/>
        </w:rPr>
      </w:pPr>
      <w:r>
        <w:rPr>
          <w:rFonts w:ascii="Times New Roman" w:hAnsi="Times New Roman"/>
          <w:b/>
          <w:sz w:val="28"/>
          <w:szCs w:val="28"/>
        </w:rPr>
        <w:t xml:space="preserve">питання № </w:t>
      </w:r>
      <w:r w:rsidR="00FF2A06">
        <w:rPr>
          <w:rFonts w:ascii="Times New Roman" w:hAnsi="Times New Roman"/>
          <w:b/>
          <w:sz w:val="28"/>
          <w:szCs w:val="28"/>
        </w:rPr>
        <w:t>30 «</w:t>
      </w:r>
      <w:r w:rsidR="00FF2A06" w:rsidRPr="00D92076">
        <w:rPr>
          <w:rFonts w:ascii="Times New Roman" w:hAnsi="Times New Roman"/>
          <w:sz w:val="28"/>
          <w:szCs w:val="28"/>
        </w:rPr>
        <w:t xml:space="preserve">Про внесення змін до </w:t>
      </w:r>
      <w:r w:rsidR="00FF2A06">
        <w:rPr>
          <w:rFonts w:ascii="Times New Roman" w:hAnsi="Times New Roman"/>
          <w:sz w:val="28"/>
          <w:szCs w:val="28"/>
        </w:rPr>
        <w:t>деяких пунктів рішень</w:t>
      </w:r>
      <w:r w:rsidR="00FF2A06" w:rsidRPr="00D92076">
        <w:rPr>
          <w:rFonts w:ascii="Times New Roman" w:hAnsi="Times New Roman"/>
          <w:sz w:val="28"/>
          <w:szCs w:val="28"/>
        </w:rPr>
        <w:t xml:space="preserve"> Сумської міської ради».</w:t>
      </w:r>
    </w:p>
    <w:p w:rsidR="00FF2A06" w:rsidRDefault="00FF2A06" w:rsidP="00FF2A06">
      <w:pPr>
        <w:spacing w:after="0" w:line="240" w:lineRule="auto"/>
        <w:ind w:left="142"/>
        <w:jc w:val="both"/>
        <w:rPr>
          <w:rFonts w:ascii="Times New Roman" w:hAnsi="Times New Roman"/>
          <w:sz w:val="28"/>
          <w:szCs w:val="28"/>
        </w:rPr>
      </w:pPr>
      <w:r>
        <w:rPr>
          <w:rFonts w:ascii="Times New Roman" w:hAnsi="Times New Roman"/>
          <w:b/>
          <w:sz w:val="28"/>
          <w:szCs w:val="28"/>
        </w:rPr>
        <w:t>питання № 31 «</w:t>
      </w:r>
      <w:r w:rsidRPr="00D92076">
        <w:rPr>
          <w:rFonts w:ascii="Times New Roman" w:hAnsi="Times New Roman"/>
          <w:sz w:val="28"/>
          <w:szCs w:val="28"/>
        </w:rPr>
        <w:t xml:space="preserve">Про внесення змін до </w:t>
      </w:r>
      <w:r>
        <w:rPr>
          <w:rFonts w:ascii="Times New Roman" w:hAnsi="Times New Roman"/>
          <w:sz w:val="28"/>
          <w:szCs w:val="28"/>
        </w:rPr>
        <w:t>деяких пунктів рішень</w:t>
      </w:r>
      <w:r w:rsidRPr="00D92076">
        <w:rPr>
          <w:rFonts w:ascii="Times New Roman" w:hAnsi="Times New Roman"/>
          <w:sz w:val="28"/>
          <w:szCs w:val="28"/>
        </w:rPr>
        <w:t xml:space="preserve"> Сумської міської ради».</w:t>
      </w:r>
    </w:p>
    <w:p w:rsidR="00FF2A06" w:rsidRDefault="00FF2A06" w:rsidP="00FF2A06">
      <w:pPr>
        <w:spacing w:after="0" w:line="240" w:lineRule="auto"/>
        <w:ind w:left="142"/>
        <w:jc w:val="both"/>
        <w:rPr>
          <w:rFonts w:ascii="Times New Roman" w:hAnsi="Times New Roman"/>
          <w:sz w:val="28"/>
          <w:szCs w:val="28"/>
        </w:rPr>
      </w:pPr>
      <w:r>
        <w:rPr>
          <w:rFonts w:ascii="Times New Roman" w:hAnsi="Times New Roman"/>
          <w:b/>
          <w:sz w:val="28"/>
          <w:szCs w:val="28"/>
        </w:rPr>
        <w:t>питання № 33 «</w:t>
      </w:r>
      <w:r w:rsidRPr="00D92076">
        <w:rPr>
          <w:rFonts w:ascii="Times New Roman" w:hAnsi="Times New Roman"/>
          <w:sz w:val="28"/>
          <w:szCs w:val="28"/>
        </w:rPr>
        <w:t xml:space="preserve">Про внесення змін до </w:t>
      </w:r>
      <w:r>
        <w:rPr>
          <w:rFonts w:ascii="Times New Roman" w:hAnsi="Times New Roman"/>
          <w:sz w:val="28"/>
          <w:szCs w:val="28"/>
        </w:rPr>
        <w:t>деяких пунктів рішень</w:t>
      </w:r>
      <w:r w:rsidRPr="00D92076">
        <w:rPr>
          <w:rFonts w:ascii="Times New Roman" w:hAnsi="Times New Roman"/>
          <w:sz w:val="28"/>
          <w:szCs w:val="28"/>
        </w:rPr>
        <w:t xml:space="preserve"> Сумської міської ради».</w:t>
      </w:r>
    </w:p>
    <w:p w:rsidR="00FF2A06" w:rsidRDefault="00FF2A06" w:rsidP="00FF2A06">
      <w:pPr>
        <w:spacing w:after="0" w:line="240" w:lineRule="auto"/>
        <w:ind w:left="142"/>
        <w:jc w:val="both"/>
        <w:rPr>
          <w:rFonts w:ascii="Times New Roman" w:hAnsi="Times New Roman"/>
          <w:sz w:val="28"/>
          <w:szCs w:val="28"/>
        </w:rPr>
      </w:pPr>
      <w:r>
        <w:rPr>
          <w:rFonts w:ascii="Times New Roman" w:hAnsi="Times New Roman"/>
          <w:b/>
          <w:sz w:val="28"/>
          <w:szCs w:val="28"/>
        </w:rPr>
        <w:t>питання № 142 «</w:t>
      </w:r>
      <w:r w:rsidRPr="00D92076">
        <w:rPr>
          <w:rFonts w:ascii="Times New Roman" w:hAnsi="Times New Roman"/>
          <w:sz w:val="28"/>
          <w:szCs w:val="28"/>
        </w:rPr>
        <w:t xml:space="preserve">Про внесення змін до </w:t>
      </w:r>
      <w:r>
        <w:rPr>
          <w:rFonts w:ascii="Times New Roman" w:hAnsi="Times New Roman"/>
          <w:sz w:val="28"/>
          <w:szCs w:val="28"/>
        </w:rPr>
        <w:t>рішень</w:t>
      </w:r>
      <w:r w:rsidRPr="00D92076">
        <w:rPr>
          <w:rFonts w:ascii="Times New Roman" w:hAnsi="Times New Roman"/>
          <w:sz w:val="28"/>
          <w:szCs w:val="28"/>
        </w:rPr>
        <w:t xml:space="preserve"> Сумської міської ради».</w:t>
      </w:r>
    </w:p>
    <w:p w:rsidR="00FF2A06" w:rsidRDefault="00FF2A06" w:rsidP="00FF2A06">
      <w:pPr>
        <w:spacing w:after="0" w:line="240" w:lineRule="auto"/>
        <w:ind w:left="142"/>
        <w:jc w:val="both"/>
        <w:rPr>
          <w:rFonts w:ascii="Times New Roman" w:hAnsi="Times New Roman"/>
          <w:sz w:val="28"/>
          <w:szCs w:val="28"/>
        </w:rPr>
      </w:pPr>
    </w:p>
    <w:p w:rsidR="00B169A5" w:rsidRDefault="00FF2A06" w:rsidP="00B169A5">
      <w:pPr>
        <w:spacing w:after="0" w:line="240" w:lineRule="auto"/>
        <w:ind w:left="142"/>
        <w:jc w:val="both"/>
        <w:rPr>
          <w:rFonts w:ascii="Times New Roman" w:hAnsi="Times New Roman"/>
          <w:sz w:val="28"/>
          <w:szCs w:val="28"/>
        </w:rPr>
      </w:pPr>
      <w:r>
        <w:rPr>
          <w:rFonts w:ascii="Times New Roman" w:hAnsi="Times New Roman"/>
          <w:sz w:val="28"/>
          <w:szCs w:val="28"/>
        </w:rPr>
        <w:t>Надійшл</w:t>
      </w:r>
      <w:r w:rsidR="00DE010B">
        <w:rPr>
          <w:rFonts w:ascii="Times New Roman" w:hAnsi="Times New Roman"/>
          <w:sz w:val="28"/>
          <w:szCs w:val="28"/>
        </w:rPr>
        <w:t xml:space="preserve">а пропозиція </w:t>
      </w:r>
      <w:r>
        <w:rPr>
          <w:rFonts w:ascii="Times New Roman" w:hAnsi="Times New Roman"/>
          <w:sz w:val="28"/>
          <w:szCs w:val="28"/>
        </w:rPr>
        <w:t xml:space="preserve">до формування пакету 7 від депутата Сумської міської ради Лантушенка Д.С., який запропонував виключити з пакету 7 </w:t>
      </w:r>
      <w:r>
        <w:rPr>
          <w:rFonts w:ascii="Times New Roman" w:hAnsi="Times New Roman"/>
          <w:sz w:val="28"/>
          <w:szCs w:val="28"/>
        </w:rPr>
        <w:lastRenderedPageBreak/>
        <w:t>питання № 33</w:t>
      </w:r>
      <w:r w:rsidR="00B169A5">
        <w:rPr>
          <w:rFonts w:ascii="Times New Roman" w:hAnsi="Times New Roman"/>
          <w:sz w:val="28"/>
          <w:szCs w:val="28"/>
        </w:rPr>
        <w:t xml:space="preserve"> </w:t>
      </w:r>
      <w:r w:rsidR="00B169A5">
        <w:rPr>
          <w:rFonts w:ascii="Times New Roman" w:hAnsi="Times New Roman"/>
          <w:b/>
          <w:sz w:val="28"/>
          <w:szCs w:val="28"/>
        </w:rPr>
        <w:t>«</w:t>
      </w:r>
      <w:r w:rsidR="00B169A5" w:rsidRPr="00D92076">
        <w:rPr>
          <w:rFonts w:ascii="Times New Roman" w:hAnsi="Times New Roman"/>
          <w:sz w:val="28"/>
          <w:szCs w:val="28"/>
        </w:rPr>
        <w:t xml:space="preserve">Про внесення змін до </w:t>
      </w:r>
      <w:r w:rsidR="00B169A5">
        <w:rPr>
          <w:rFonts w:ascii="Times New Roman" w:hAnsi="Times New Roman"/>
          <w:sz w:val="28"/>
          <w:szCs w:val="28"/>
        </w:rPr>
        <w:t>деяких пунктів рішень</w:t>
      </w:r>
      <w:r w:rsidR="00B169A5" w:rsidRPr="00D92076">
        <w:rPr>
          <w:rFonts w:ascii="Times New Roman" w:hAnsi="Times New Roman"/>
          <w:sz w:val="28"/>
          <w:szCs w:val="28"/>
        </w:rPr>
        <w:t xml:space="preserve"> Сумської міської ради».</w:t>
      </w:r>
    </w:p>
    <w:p w:rsidR="00FF2A06" w:rsidRDefault="00FF2A06" w:rsidP="00B169A5">
      <w:pPr>
        <w:spacing w:after="0" w:line="240" w:lineRule="auto"/>
        <w:ind w:firstLine="142"/>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визначитись голосуванням за пакет </w:t>
      </w:r>
      <w:r w:rsidR="004D1A99">
        <w:rPr>
          <w:rFonts w:ascii="Times New Roman" w:hAnsi="Times New Roman"/>
          <w:sz w:val="28"/>
          <w:szCs w:val="28"/>
        </w:rPr>
        <w:t>7</w:t>
      </w:r>
      <w:r>
        <w:rPr>
          <w:rFonts w:ascii="Times New Roman" w:hAnsi="Times New Roman"/>
          <w:sz w:val="28"/>
          <w:szCs w:val="28"/>
        </w:rPr>
        <w:t xml:space="preserve">, враховуючи пропозицію депутата Сумської міської ради </w:t>
      </w:r>
      <w:r w:rsidR="004D1A99">
        <w:rPr>
          <w:rFonts w:ascii="Times New Roman" w:hAnsi="Times New Roman"/>
          <w:sz w:val="28"/>
          <w:szCs w:val="28"/>
        </w:rPr>
        <w:t xml:space="preserve">Лантушенка Д.С., </w:t>
      </w:r>
      <w:r>
        <w:rPr>
          <w:rFonts w:ascii="Times New Roman" w:hAnsi="Times New Roman"/>
          <w:sz w:val="28"/>
          <w:szCs w:val="28"/>
        </w:rPr>
        <w:t xml:space="preserve">виключити питання № </w:t>
      </w:r>
      <w:r w:rsidR="004D1A99">
        <w:rPr>
          <w:rFonts w:ascii="Times New Roman" w:hAnsi="Times New Roman"/>
          <w:sz w:val="28"/>
          <w:szCs w:val="28"/>
        </w:rPr>
        <w:t>33</w:t>
      </w:r>
      <w:r>
        <w:rPr>
          <w:rFonts w:ascii="Times New Roman" w:hAnsi="Times New Roman"/>
          <w:sz w:val="28"/>
          <w:szCs w:val="28"/>
        </w:rPr>
        <w:t>.</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ПІДСУМКИ ГОЛОСУВАННЯ</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ЗА:  22  НЕ ГОЛОСУВАЛО:   9</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УТРИМАЛОСЯ:   2      ПРИСУТНІХ:  33</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ПРОТИ:   0         ВСЬОГО:  43</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РІШЕННЯ  ПРИЙНЯТО</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                  Мельник В.А.</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               Лантушенко Д.С.</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3                 Левченко Ю.О.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4                    Чепік В.І.</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5                   Кубрак О.М.</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6                   Вегера О.О.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7                 Гончаров В.М.</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8                 Хандурін Д.В.</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9                  Жиленко В.М.</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10                   Галаєв Р.М.</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11                   Кушнір І.Г.</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12                   Липова С.А.</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13                  Лисенко О.М.</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14               Крамченков А.Б.</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15                  Баранов А.В.</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16                 Перепека І.О.</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17                 Перепека Ю.О.</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18                  Зименко О.В.</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19                    Сагач А.Г.</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20                  Саченко М.В.</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21                  Губська І.О.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22          Скоробагатський Є.О.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23                    Заїка В.І.</w:t>
      </w:r>
      <w:r w:rsidRPr="00DE010B">
        <w:rPr>
          <w:rFonts w:ascii="Lucida Console" w:hAnsi="Lucida Console"/>
          <w:color w:val="000080"/>
          <w:sz w:val="16"/>
          <w:szCs w:val="16"/>
          <w:lang w:val="ru-RU"/>
        </w:rPr>
        <w:tab/>
        <w:t>Утримався</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24                  Бутенко Д.М.</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25                  Фірсова О.В.</w:t>
      </w:r>
      <w:r w:rsidRPr="00DE010B">
        <w:rPr>
          <w:rFonts w:ascii="Lucida Console" w:hAnsi="Lucida Console"/>
          <w:color w:val="000080"/>
          <w:sz w:val="16"/>
          <w:szCs w:val="16"/>
          <w:lang w:val="ru-RU"/>
        </w:rPr>
        <w:tab/>
        <w:t>Утримався</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26                 Рябенков О.В.</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27                    Шилов В.О.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28                Никоненко В.В.</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29                    Шилов В.В.</w:t>
      </w:r>
      <w:r w:rsidRPr="00DE010B">
        <w:rPr>
          <w:rFonts w:ascii="Lucida Console" w:hAnsi="Lucida Console"/>
          <w:color w:val="000080"/>
          <w:sz w:val="16"/>
          <w:szCs w:val="16"/>
          <w:lang w:val="ru-RU"/>
        </w:rPr>
        <w:tab/>
        <w:t>Не голосував</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30                Галицький М.О.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31                 Левченко О.О.</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32                Степченко В.Г.</w:t>
      </w:r>
      <w:r w:rsidRPr="00DE010B">
        <w:rPr>
          <w:rFonts w:ascii="Lucida Console" w:hAnsi="Lucida Console"/>
          <w:color w:val="000080"/>
          <w:sz w:val="16"/>
          <w:szCs w:val="16"/>
          <w:lang w:val="ru-RU"/>
        </w:rPr>
        <w:tab/>
        <w:t>За</w:t>
      </w:r>
    </w:p>
    <w:p w:rsidR="00DE010B" w:rsidRPr="00DE010B" w:rsidRDefault="00DE010B" w:rsidP="00DE010B">
      <w:pPr>
        <w:spacing w:after="0"/>
        <w:rPr>
          <w:rFonts w:ascii="Lucida Console" w:hAnsi="Lucida Console"/>
          <w:color w:val="000080"/>
          <w:sz w:val="16"/>
          <w:szCs w:val="16"/>
          <w:lang w:val="ru-RU"/>
        </w:rPr>
      </w:pPr>
      <w:r w:rsidRPr="00DE010B">
        <w:rPr>
          <w:rFonts w:ascii="Lucida Console" w:hAnsi="Lucida Console"/>
          <w:color w:val="000080"/>
          <w:sz w:val="16"/>
          <w:szCs w:val="16"/>
          <w:lang w:val="ru-RU"/>
        </w:rPr>
        <w:t xml:space="preserve"> 33                  Бурбика В.О.</w:t>
      </w:r>
      <w:r w:rsidRPr="00DE010B">
        <w:rPr>
          <w:rFonts w:ascii="Lucida Console" w:hAnsi="Lucida Console"/>
          <w:color w:val="000080"/>
          <w:sz w:val="16"/>
          <w:szCs w:val="16"/>
          <w:lang w:val="ru-RU"/>
        </w:rPr>
        <w:tab/>
        <w:t>За</w:t>
      </w:r>
    </w:p>
    <w:p w:rsidR="00DE010B" w:rsidRDefault="00DE010B" w:rsidP="00DE010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E010B" w:rsidRPr="00DE010B" w:rsidRDefault="00DE010B" w:rsidP="00DE010B">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7 </w:t>
      </w:r>
      <w:r w:rsidRPr="00DE010B">
        <w:rPr>
          <w:rFonts w:ascii="Times New Roman" w:hAnsi="Times New Roman"/>
          <w:sz w:val="28"/>
          <w:szCs w:val="28"/>
        </w:rPr>
        <w:t>сформований.</w:t>
      </w:r>
    </w:p>
    <w:p w:rsidR="00FF2A06" w:rsidRPr="00DE010B" w:rsidRDefault="00FF2A06" w:rsidP="00FF2A06">
      <w:pPr>
        <w:spacing w:after="0" w:line="240" w:lineRule="auto"/>
        <w:ind w:left="142"/>
        <w:jc w:val="both"/>
        <w:rPr>
          <w:rFonts w:ascii="Times New Roman" w:hAnsi="Times New Roman"/>
          <w:sz w:val="28"/>
          <w:szCs w:val="28"/>
          <w:lang w:val="ru-RU"/>
        </w:rPr>
      </w:pPr>
    </w:p>
    <w:p w:rsidR="00DE010B" w:rsidRPr="00031FAC" w:rsidRDefault="00DE010B" w:rsidP="00DE010B">
      <w:pPr>
        <w:spacing w:after="0" w:line="240" w:lineRule="auto"/>
        <w:ind w:left="142"/>
        <w:jc w:val="both"/>
        <w:rPr>
          <w:rFonts w:ascii="Times New Roman" w:hAnsi="Times New Roman"/>
          <w:sz w:val="28"/>
          <w:szCs w:val="28"/>
        </w:rPr>
      </w:pPr>
      <w:r w:rsidRPr="00031FAC">
        <w:rPr>
          <w:rFonts w:ascii="Times New Roman" w:hAnsi="Times New Roman"/>
          <w:sz w:val="28"/>
          <w:szCs w:val="28"/>
        </w:rPr>
        <w:t xml:space="preserve">Головуючий зазначив, що розглядаємо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Pr>
          <w:rFonts w:ascii="Times New Roman" w:hAnsi="Times New Roman"/>
          <w:sz w:val="28"/>
          <w:szCs w:val="28"/>
        </w:rPr>
        <w:t>8</w:t>
      </w:r>
      <w:r w:rsidRPr="00031FAC">
        <w:rPr>
          <w:rFonts w:ascii="Times New Roman" w:hAnsi="Times New Roman"/>
          <w:sz w:val="28"/>
          <w:szCs w:val="28"/>
        </w:rPr>
        <w:t>.</w:t>
      </w:r>
    </w:p>
    <w:p w:rsidR="00DE010B" w:rsidRDefault="00DE010B" w:rsidP="00DE010B">
      <w:pPr>
        <w:spacing w:after="0" w:line="240" w:lineRule="auto"/>
        <w:ind w:left="142"/>
        <w:jc w:val="both"/>
        <w:rPr>
          <w:rFonts w:ascii="Times New Roman" w:hAnsi="Times New Roman"/>
          <w:sz w:val="28"/>
          <w:szCs w:val="28"/>
        </w:rPr>
      </w:pPr>
      <w:r w:rsidRPr="002B5A91">
        <w:rPr>
          <w:rFonts w:ascii="Times New Roman" w:hAnsi="Times New Roman"/>
          <w:b/>
          <w:sz w:val="28"/>
          <w:szCs w:val="28"/>
        </w:rPr>
        <w:t xml:space="preserve">Пакет </w:t>
      </w:r>
      <w:r>
        <w:rPr>
          <w:rFonts w:ascii="Times New Roman" w:hAnsi="Times New Roman"/>
          <w:b/>
          <w:sz w:val="28"/>
          <w:szCs w:val="28"/>
        </w:rPr>
        <w:t>8</w:t>
      </w:r>
      <w:r>
        <w:rPr>
          <w:rFonts w:ascii="Times New Roman" w:hAnsi="Times New Roman"/>
          <w:sz w:val="28"/>
          <w:szCs w:val="28"/>
        </w:rPr>
        <w:t xml:space="preserve"> Про припинення права користування земельними ділянками.</w:t>
      </w:r>
    </w:p>
    <w:p w:rsidR="002854AF" w:rsidRPr="004F0528" w:rsidRDefault="00DE010B" w:rsidP="002854AF">
      <w:pPr>
        <w:spacing w:after="0" w:line="240" w:lineRule="auto"/>
        <w:jc w:val="both"/>
        <w:rPr>
          <w:rFonts w:ascii="Times New Roman" w:hAnsi="Times New Roman" w:cs="Times New Roman"/>
          <w:sz w:val="28"/>
          <w:szCs w:val="28"/>
        </w:rPr>
      </w:pPr>
      <w:r>
        <w:rPr>
          <w:rFonts w:ascii="Times New Roman" w:hAnsi="Times New Roman"/>
          <w:b/>
          <w:sz w:val="28"/>
          <w:szCs w:val="28"/>
        </w:rPr>
        <w:t>питання № 35</w:t>
      </w:r>
      <w:r w:rsidR="002854AF">
        <w:rPr>
          <w:rFonts w:ascii="Times New Roman" w:hAnsi="Times New Roman"/>
          <w:b/>
          <w:sz w:val="28"/>
          <w:szCs w:val="28"/>
        </w:rPr>
        <w:t xml:space="preserve"> </w:t>
      </w:r>
      <w:r w:rsidR="002854AF" w:rsidRPr="004F0528">
        <w:rPr>
          <w:rFonts w:ascii="Times New Roman" w:hAnsi="Times New Roman"/>
          <w:sz w:val="28"/>
          <w:szCs w:val="28"/>
        </w:rPr>
        <w:t>«</w:t>
      </w:r>
      <w:r w:rsidR="002854AF" w:rsidRPr="004F0528">
        <w:rPr>
          <w:rFonts w:ascii="Times New Roman" w:hAnsi="Times New Roman" w:cs="Times New Roman"/>
          <w:sz w:val="28"/>
          <w:szCs w:val="28"/>
        </w:rPr>
        <w:t>Про припинення права користування земельною ділянкою».</w:t>
      </w:r>
    </w:p>
    <w:p w:rsidR="002854AF" w:rsidRPr="004F0528" w:rsidRDefault="00DE010B" w:rsidP="002854AF">
      <w:pPr>
        <w:spacing w:after="0" w:line="240" w:lineRule="auto"/>
        <w:jc w:val="both"/>
        <w:rPr>
          <w:rFonts w:ascii="Times New Roman" w:hAnsi="Times New Roman" w:cs="Times New Roman"/>
          <w:sz w:val="28"/>
          <w:szCs w:val="28"/>
        </w:rPr>
      </w:pPr>
      <w:r>
        <w:rPr>
          <w:rFonts w:ascii="Times New Roman" w:hAnsi="Times New Roman"/>
          <w:b/>
          <w:sz w:val="28"/>
          <w:szCs w:val="28"/>
        </w:rPr>
        <w:t>питання № 36</w:t>
      </w:r>
      <w:r w:rsidR="002854AF">
        <w:rPr>
          <w:rFonts w:ascii="Times New Roman" w:hAnsi="Times New Roman"/>
          <w:b/>
          <w:sz w:val="28"/>
          <w:szCs w:val="28"/>
        </w:rPr>
        <w:t xml:space="preserve"> </w:t>
      </w:r>
      <w:r w:rsidR="002854AF" w:rsidRPr="004F0528">
        <w:rPr>
          <w:rFonts w:ascii="Times New Roman" w:hAnsi="Times New Roman"/>
          <w:sz w:val="28"/>
          <w:szCs w:val="28"/>
        </w:rPr>
        <w:t>«</w:t>
      </w:r>
      <w:r w:rsidR="002854AF" w:rsidRPr="004F0528">
        <w:rPr>
          <w:rFonts w:ascii="Times New Roman" w:hAnsi="Times New Roman" w:cs="Times New Roman"/>
          <w:sz w:val="28"/>
          <w:szCs w:val="28"/>
        </w:rPr>
        <w:t>Про припинення права користування земельною ділянкою».</w:t>
      </w:r>
    </w:p>
    <w:p w:rsidR="004F0528" w:rsidRPr="004F0528" w:rsidRDefault="00DE010B" w:rsidP="004F0528">
      <w:pPr>
        <w:spacing w:after="0" w:line="240" w:lineRule="auto"/>
        <w:jc w:val="both"/>
        <w:rPr>
          <w:rFonts w:ascii="Times New Roman" w:hAnsi="Times New Roman" w:cs="Times New Roman"/>
          <w:sz w:val="28"/>
          <w:szCs w:val="28"/>
        </w:rPr>
      </w:pPr>
      <w:r>
        <w:rPr>
          <w:rFonts w:ascii="Times New Roman" w:hAnsi="Times New Roman"/>
          <w:b/>
          <w:sz w:val="28"/>
          <w:szCs w:val="28"/>
        </w:rPr>
        <w:t>питання № 92</w:t>
      </w:r>
      <w:r w:rsidR="004F0528">
        <w:rPr>
          <w:rFonts w:ascii="Times New Roman" w:hAnsi="Times New Roman"/>
          <w:b/>
          <w:sz w:val="28"/>
          <w:szCs w:val="28"/>
        </w:rPr>
        <w:t xml:space="preserve"> </w:t>
      </w:r>
      <w:r w:rsidR="004F0528" w:rsidRPr="004F0528">
        <w:rPr>
          <w:rFonts w:ascii="Times New Roman" w:hAnsi="Times New Roman"/>
          <w:sz w:val="28"/>
          <w:szCs w:val="28"/>
        </w:rPr>
        <w:t>«</w:t>
      </w:r>
      <w:r w:rsidR="004F0528" w:rsidRPr="004F0528">
        <w:rPr>
          <w:rFonts w:ascii="Times New Roman" w:hAnsi="Times New Roman" w:cs="Times New Roman"/>
          <w:sz w:val="28"/>
          <w:szCs w:val="28"/>
        </w:rPr>
        <w:t>Про припинення права користування та надання земельних ділянок у власність».</w:t>
      </w:r>
    </w:p>
    <w:p w:rsidR="004F0528" w:rsidRPr="004F0528" w:rsidRDefault="00DE010B" w:rsidP="004F0528">
      <w:pPr>
        <w:spacing w:after="0" w:line="240" w:lineRule="auto"/>
        <w:jc w:val="both"/>
        <w:rPr>
          <w:rFonts w:ascii="Times New Roman" w:hAnsi="Times New Roman" w:cs="Times New Roman"/>
          <w:sz w:val="28"/>
          <w:szCs w:val="28"/>
        </w:rPr>
      </w:pPr>
      <w:r>
        <w:rPr>
          <w:rFonts w:ascii="Times New Roman" w:hAnsi="Times New Roman"/>
          <w:b/>
          <w:sz w:val="28"/>
          <w:szCs w:val="28"/>
        </w:rPr>
        <w:t>питання № 110</w:t>
      </w:r>
      <w:r w:rsidR="004F0528">
        <w:rPr>
          <w:rFonts w:ascii="Times New Roman" w:hAnsi="Times New Roman"/>
          <w:b/>
          <w:sz w:val="28"/>
          <w:szCs w:val="28"/>
        </w:rPr>
        <w:t xml:space="preserve"> </w:t>
      </w:r>
      <w:r w:rsidR="004F0528" w:rsidRPr="004F0528">
        <w:rPr>
          <w:rFonts w:ascii="Times New Roman" w:hAnsi="Times New Roman"/>
          <w:sz w:val="28"/>
          <w:szCs w:val="28"/>
        </w:rPr>
        <w:t>«</w:t>
      </w:r>
      <w:r w:rsidR="004F0528" w:rsidRPr="004F0528">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 укладеного з ТОВ «Салон Мод Плюс».</w:t>
      </w:r>
    </w:p>
    <w:p w:rsidR="004F0528" w:rsidRPr="004F0528" w:rsidRDefault="00DE010B" w:rsidP="004F0528">
      <w:pPr>
        <w:spacing w:after="0" w:line="240" w:lineRule="auto"/>
        <w:jc w:val="both"/>
        <w:rPr>
          <w:rFonts w:ascii="Times New Roman" w:hAnsi="Times New Roman" w:cs="Times New Roman"/>
          <w:sz w:val="28"/>
          <w:szCs w:val="28"/>
        </w:rPr>
      </w:pPr>
      <w:r>
        <w:rPr>
          <w:rFonts w:ascii="Times New Roman" w:hAnsi="Times New Roman"/>
          <w:b/>
          <w:sz w:val="28"/>
          <w:szCs w:val="28"/>
        </w:rPr>
        <w:t>питання № 111</w:t>
      </w:r>
      <w:r w:rsidR="004F0528">
        <w:rPr>
          <w:rFonts w:ascii="Times New Roman" w:hAnsi="Times New Roman"/>
          <w:b/>
          <w:sz w:val="28"/>
          <w:szCs w:val="28"/>
        </w:rPr>
        <w:t xml:space="preserve"> </w:t>
      </w:r>
      <w:r w:rsidR="004F0528" w:rsidRPr="004F0528">
        <w:rPr>
          <w:rFonts w:ascii="Times New Roman" w:hAnsi="Times New Roman"/>
          <w:sz w:val="28"/>
          <w:szCs w:val="28"/>
        </w:rPr>
        <w:t>«</w:t>
      </w:r>
      <w:r w:rsidR="004F0528" w:rsidRPr="004F0528">
        <w:rPr>
          <w:rFonts w:ascii="Times New Roman" w:hAnsi="Times New Roman" w:cs="Times New Roman"/>
          <w:sz w:val="28"/>
          <w:szCs w:val="28"/>
        </w:rPr>
        <w:t xml:space="preserve">Про припинення </w:t>
      </w:r>
      <w:r w:rsidR="0089698D">
        <w:rPr>
          <w:rFonts w:ascii="Times New Roman" w:hAnsi="Times New Roman" w:cs="Times New Roman"/>
          <w:sz w:val="28"/>
          <w:szCs w:val="28"/>
        </w:rPr>
        <w:t xml:space="preserve">та перехід </w:t>
      </w:r>
      <w:r w:rsidR="004F0528" w:rsidRPr="004F0528">
        <w:rPr>
          <w:rFonts w:ascii="Times New Roman" w:hAnsi="Times New Roman" w:cs="Times New Roman"/>
          <w:sz w:val="28"/>
          <w:szCs w:val="28"/>
        </w:rPr>
        <w:t>права користування земельн</w:t>
      </w:r>
      <w:r w:rsidR="0089698D">
        <w:rPr>
          <w:rFonts w:ascii="Times New Roman" w:hAnsi="Times New Roman" w:cs="Times New Roman"/>
          <w:sz w:val="28"/>
          <w:szCs w:val="28"/>
        </w:rPr>
        <w:t xml:space="preserve">ими </w:t>
      </w:r>
      <w:r w:rsidR="004F0528" w:rsidRPr="004F0528">
        <w:rPr>
          <w:rFonts w:ascii="Times New Roman" w:hAnsi="Times New Roman" w:cs="Times New Roman"/>
          <w:sz w:val="28"/>
          <w:szCs w:val="28"/>
        </w:rPr>
        <w:t>ділянк</w:t>
      </w:r>
      <w:r w:rsidR="0089698D">
        <w:rPr>
          <w:rFonts w:ascii="Times New Roman" w:hAnsi="Times New Roman" w:cs="Times New Roman"/>
          <w:sz w:val="28"/>
          <w:szCs w:val="28"/>
        </w:rPr>
        <w:t>ами</w:t>
      </w:r>
      <w:r w:rsidR="004F0528" w:rsidRPr="004F0528">
        <w:rPr>
          <w:rFonts w:ascii="Times New Roman" w:hAnsi="Times New Roman" w:cs="Times New Roman"/>
          <w:sz w:val="28"/>
          <w:szCs w:val="28"/>
        </w:rPr>
        <w:t>».</w:t>
      </w:r>
    </w:p>
    <w:p w:rsidR="004F0528" w:rsidRPr="004F0528" w:rsidRDefault="00DE010B" w:rsidP="004F0528">
      <w:pPr>
        <w:spacing w:after="0" w:line="240" w:lineRule="auto"/>
        <w:jc w:val="both"/>
        <w:rPr>
          <w:rFonts w:ascii="Times New Roman" w:hAnsi="Times New Roman" w:cs="Times New Roman"/>
          <w:sz w:val="28"/>
          <w:szCs w:val="28"/>
        </w:rPr>
      </w:pPr>
      <w:r>
        <w:rPr>
          <w:rFonts w:ascii="Times New Roman" w:hAnsi="Times New Roman"/>
          <w:b/>
          <w:sz w:val="28"/>
          <w:szCs w:val="28"/>
        </w:rPr>
        <w:t>питання № 112</w:t>
      </w:r>
      <w:r w:rsidR="004F0528">
        <w:rPr>
          <w:rFonts w:ascii="Times New Roman" w:hAnsi="Times New Roman"/>
          <w:b/>
          <w:sz w:val="28"/>
          <w:szCs w:val="28"/>
        </w:rPr>
        <w:t xml:space="preserve"> </w:t>
      </w:r>
      <w:r w:rsidR="004F0528" w:rsidRPr="004F0528">
        <w:rPr>
          <w:rFonts w:ascii="Times New Roman" w:hAnsi="Times New Roman"/>
          <w:sz w:val="28"/>
          <w:szCs w:val="28"/>
        </w:rPr>
        <w:t>«</w:t>
      </w:r>
      <w:r w:rsidR="004F0528" w:rsidRPr="004F0528">
        <w:rPr>
          <w:rFonts w:ascii="Times New Roman" w:hAnsi="Times New Roman" w:cs="Times New Roman"/>
          <w:sz w:val="28"/>
          <w:szCs w:val="28"/>
        </w:rPr>
        <w:t>Про припинення права користування частиною земельної ділянки внесення змін до договору оренди земельної ділянки укладеного з ТОВ «Український північно-східний  інститут прикладної та клінічної медицини».</w:t>
      </w:r>
    </w:p>
    <w:p w:rsidR="004F0528" w:rsidRPr="009C7BF9" w:rsidRDefault="004F0528" w:rsidP="004F052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4F0528" w:rsidRDefault="004F0528" w:rsidP="004F0528">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DE010B" w:rsidRPr="004F0528" w:rsidRDefault="00DE010B" w:rsidP="004F0528">
      <w:pPr>
        <w:spacing w:after="0" w:line="240" w:lineRule="auto"/>
        <w:jc w:val="both"/>
        <w:rPr>
          <w:rFonts w:ascii="Times New Roman" w:hAnsi="Times New Roman"/>
          <w:sz w:val="28"/>
          <w:szCs w:val="28"/>
        </w:rPr>
      </w:pP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ПІДСУМКИ ГОЛОСУВАННЯ</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lastRenderedPageBreak/>
        <w:t xml:space="preserve">        ЗА:  25  НЕ ГОЛОСУВАЛО:   7</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УТРИМАЛОСЯ:   2      ПРИСУТНІХ:  34</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ПРОТИ:   0         ВСЬОГО:  43</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РІШЕННЯ  ПРИЙНЯТО</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                  Мельник В.А.</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               Лантушенко Д.С.</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3                 Левченко Ю.О.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4                    Чепік В.І.</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5                   Кубрак О.М.</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6                   Вегера О.О.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7                 Гончаров В.М.</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8                 Хандурін Д.В.</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9                  Жиленко В.М.</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10                   Іванов О.О.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11                   Галаєв Р.М.</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12                   Кушнір І.Г.</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13                   Липова С.А.</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14                  Лисенко О.М.</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15               Крамченков А.Б.</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16                  Баранов А.В.</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17                 Перепека І.О.</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18                 Перепека Ю.О.</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19                  Зименко О.В.</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20                    Сагач А.Г.</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21                  Саченко М.В.</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22                  Губська І.О.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23          Скоробагатський Є.О.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24                    Заїка В.І.</w:t>
      </w:r>
      <w:r w:rsidRPr="004F0528">
        <w:rPr>
          <w:rFonts w:ascii="Lucida Console" w:hAnsi="Lucida Console"/>
          <w:color w:val="000080"/>
          <w:sz w:val="16"/>
          <w:szCs w:val="16"/>
          <w:lang w:val="ru-RU"/>
        </w:rPr>
        <w:tab/>
        <w:t>Утримався</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25                  Бутенко Д.М.</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26                  Фірсова О.В.</w:t>
      </w:r>
      <w:r w:rsidRPr="004F0528">
        <w:rPr>
          <w:rFonts w:ascii="Lucida Console" w:hAnsi="Lucida Console"/>
          <w:color w:val="000080"/>
          <w:sz w:val="16"/>
          <w:szCs w:val="16"/>
          <w:lang w:val="ru-RU"/>
        </w:rPr>
        <w:tab/>
        <w:t>Утримався</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27                 Рябенков О.В.</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28                    Шилов В.О.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29                Никоненко В.В.</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30                    Шилов В.В.</w:t>
      </w:r>
      <w:r w:rsidRPr="004F0528">
        <w:rPr>
          <w:rFonts w:ascii="Lucida Console" w:hAnsi="Lucida Console"/>
          <w:color w:val="000080"/>
          <w:sz w:val="16"/>
          <w:szCs w:val="16"/>
          <w:lang w:val="ru-RU"/>
        </w:rPr>
        <w:tab/>
        <w:t>Не голосував</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31                Галицький М.О.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32                 Левченко О.О.</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33                Степченко В.Г.</w:t>
      </w:r>
      <w:r w:rsidRPr="004F0528">
        <w:rPr>
          <w:rFonts w:ascii="Lucida Console" w:hAnsi="Lucida Console"/>
          <w:color w:val="000080"/>
          <w:sz w:val="16"/>
          <w:szCs w:val="16"/>
          <w:lang w:val="ru-RU"/>
        </w:rPr>
        <w:tab/>
        <w:t>За</w:t>
      </w:r>
    </w:p>
    <w:p w:rsidR="004F0528" w:rsidRPr="004F0528" w:rsidRDefault="004F0528" w:rsidP="004F0528">
      <w:pPr>
        <w:spacing w:after="0"/>
        <w:rPr>
          <w:rFonts w:ascii="Lucida Console" w:hAnsi="Lucida Console"/>
          <w:color w:val="000080"/>
          <w:sz w:val="16"/>
          <w:szCs w:val="16"/>
          <w:lang w:val="ru-RU"/>
        </w:rPr>
      </w:pPr>
      <w:r w:rsidRPr="004F0528">
        <w:rPr>
          <w:rFonts w:ascii="Lucida Console" w:hAnsi="Lucida Console"/>
          <w:color w:val="000080"/>
          <w:sz w:val="16"/>
          <w:szCs w:val="16"/>
          <w:lang w:val="ru-RU"/>
        </w:rPr>
        <w:t xml:space="preserve"> 34                  Бурбика В.О.</w:t>
      </w:r>
      <w:r w:rsidRPr="004F0528">
        <w:rPr>
          <w:rFonts w:ascii="Lucida Console" w:hAnsi="Lucida Console"/>
          <w:color w:val="000080"/>
          <w:sz w:val="16"/>
          <w:szCs w:val="16"/>
          <w:lang w:val="ru-RU"/>
        </w:rPr>
        <w:tab/>
        <w:t>За</w:t>
      </w:r>
    </w:p>
    <w:p w:rsidR="00C00978" w:rsidRDefault="00C00978" w:rsidP="00C0097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00978" w:rsidRPr="00DE010B" w:rsidRDefault="00C00978" w:rsidP="00C00978">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8 </w:t>
      </w:r>
      <w:r w:rsidRPr="00DE010B">
        <w:rPr>
          <w:rFonts w:ascii="Times New Roman" w:hAnsi="Times New Roman"/>
          <w:sz w:val="28"/>
          <w:szCs w:val="28"/>
        </w:rPr>
        <w:t>сформований.</w:t>
      </w:r>
    </w:p>
    <w:p w:rsidR="00FF2A06" w:rsidRDefault="00FF2A06" w:rsidP="004F0528">
      <w:pPr>
        <w:spacing w:after="0" w:line="240" w:lineRule="auto"/>
        <w:ind w:left="142"/>
        <w:jc w:val="both"/>
        <w:rPr>
          <w:rFonts w:ascii="Times New Roman" w:hAnsi="Times New Roman"/>
          <w:sz w:val="28"/>
          <w:szCs w:val="28"/>
          <w:u w:val="single"/>
        </w:rPr>
      </w:pPr>
    </w:p>
    <w:p w:rsidR="00C00978" w:rsidRPr="00031FAC" w:rsidRDefault="00C00978" w:rsidP="00C00978">
      <w:pPr>
        <w:spacing w:after="0" w:line="240" w:lineRule="auto"/>
        <w:ind w:left="142"/>
        <w:jc w:val="both"/>
        <w:rPr>
          <w:rFonts w:ascii="Times New Roman" w:hAnsi="Times New Roman"/>
          <w:sz w:val="28"/>
          <w:szCs w:val="28"/>
        </w:rPr>
      </w:pPr>
      <w:r w:rsidRPr="00031FAC">
        <w:rPr>
          <w:rFonts w:ascii="Times New Roman" w:hAnsi="Times New Roman"/>
          <w:sz w:val="28"/>
          <w:szCs w:val="28"/>
        </w:rPr>
        <w:t xml:space="preserve">Головуючий </w:t>
      </w:r>
      <w:r w:rsidR="001C2B0B">
        <w:rPr>
          <w:rFonts w:ascii="Times New Roman" w:hAnsi="Times New Roman"/>
          <w:sz w:val="28"/>
          <w:szCs w:val="28"/>
        </w:rPr>
        <w:t>вніс пропозицію</w:t>
      </w:r>
      <w:r w:rsidRPr="00031FAC">
        <w:rPr>
          <w:rFonts w:ascii="Times New Roman" w:hAnsi="Times New Roman"/>
          <w:sz w:val="28"/>
          <w:szCs w:val="28"/>
        </w:rPr>
        <w:t xml:space="preserve"> що</w:t>
      </w:r>
      <w:r w:rsidR="001C2B0B">
        <w:rPr>
          <w:rFonts w:ascii="Times New Roman" w:hAnsi="Times New Roman"/>
          <w:sz w:val="28"/>
          <w:szCs w:val="28"/>
        </w:rPr>
        <w:t xml:space="preserve">до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Pr>
          <w:rFonts w:ascii="Times New Roman" w:hAnsi="Times New Roman"/>
          <w:sz w:val="28"/>
          <w:szCs w:val="28"/>
        </w:rPr>
        <w:t>9</w:t>
      </w:r>
      <w:r w:rsidRPr="00031FAC">
        <w:rPr>
          <w:rFonts w:ascii="Times New Roman" w:hAnsi="Times New Roman"/>
          <w:sz w:val="28"/>
          <w:szCs w:val="28"/>
        </w:rPr>
        <w:t>.</w:t>
      </w:r>
    </w:p>
    <w:p w:rsidR="00C00978" w:rsidRDefault="00C00978" w:rsidP="00C00978">
      <w:pPr>
        <w:spacing w:after="0" w:line="240" w:lineRule="auto"/>
        <w:ind w:left="142"/>
        <w:jc w:val="both"/>
        <w:rPr>
          <w:rFonts w:ascii="Times New Roman" w:hAnsi="Times New Roman"/>
          <w:sz w:val="28"/>
          <w:szCs w:val="28"/>
        </w:rPr>
      </w:pPr>
      <w:r w:rsidRPr="002B5A91">
        <w:rPr>
          <w:rFonts w:ascii="Times New Roman" w:hAnsi="Times New Roman"/>
          <w:b/>
          <w:sz w:val="28"/>
          <w:szCs w:val="28"/>
        </w:rPr>
        <w:t xml:space="preserve">Пакет </w:t>
      </w:r>
      <w:r>
        <w:rPr>
          <w:rFonts w:ascii="Times New Roman" w:hAnsi="Times New Roman"/>
          <w:b/>
          <w:sz w:val="28"/>
          <w:szCs w:val="28"/>
        </w:rPr>
        <w:t>9</w:t>
      </w:r>
      <w:r>
        <w:rPr>
          <w:rFonts w:ascii="Times New Roman" w:hAnsi="Times New Roman"/>
          <w:sz w:val="28"/>
          <w:szCs w:val="28"/>
        </w:rPr>
        <w:t xml:space="preserve"> Про надання у власність земельних ділянок.</w:t>
      </w:r>
    </w:p>
    <w:p w:rsidR="00DE010B" w:rsidRPr="00C00978" w:rsidRDefault="00C00978" w:rsidP="00C00978">
      <w:pPr>
        <w:spacing w:after="0" w:line="240" w:lineRule="auto"/>
        <w:ind w:left="142"/>
        <w:jc w:val="both"/>
        <w:rPr>
          <w:rFonts w:ascii="Times New Roman" w:hAnsi="Times New Roman"/>
          <w:sz w:val="28"/>
          <w:szCs w:val="28"/>
          <w:u w:val="single"/>
        </w:rPr>
      </w:pPr>
      <w:r>
        <w:rPr>
          <w:rFonts w:ascii="Times New Roman" w:hAnsi="Times New Roman"/>
          <w:b/>
          <w:sz w:val="28"/>
          <w:szCs w:val="28"/>
        </w:rPr>
        <w:t xml:space="preserve">питання № 41 </w:t>
      </w:r>
      <w:r w:rsidRPr="00C00978">
        <w:rPr>
          <w:rFonts w:ascii="Times New Roman" w:hAnsi="Times New Roman"/>
          <w:sz w:val="28"/>
          <w:szCs w:val="28"/>
        </w:rPr>
        <w:t>«Про надання у власність земельних ділянок».</w:t>
      </w:r>
    </w:p>
    <w:p w:rsidR="00C00978" w:rsidRDefault="00C00978" w:rsidP="00C00978">
      <w:pPr>
        <w:spacing w:after="0" w:line="240" w:lineRule="auto"/>
        <w:ind w:left="142"/>
        <w:jc w:val="both"/>
        <w:rPr>
          <w:rFonts w:ascii="Times New Roman" w:hAnsi="Times New Roman"/>
          <w:sz w:val="28"/>
          <w:szCs w:val="28"/>
          <w:u w:val="single"/>
        </w:rPr>
      </w:pPr>
      <w:r>
        <w:rPr>
          <w:rFonts w:ascii="Times New Roman" w:hAnsi="Times New Roman"/>
          <w:b/>
          <w:sz w:val="28"/>
          <w:szCs w:val="28"/>
        </w:rPr>
        <w:t xml:space="preserve">питання № 42 </w:t>
      </w:r>
      <w:r w:rsidRPr="00C00978">
        <w:rPr>
          <w:rFonts w:ascii="Times New Roman" w:hAnsi="Times New Roman"/>
          <w:sz w:val="28"/>
          <w:szCs w:val="28"/>
        </w:rPr>
        <w:t>«Про надання у власність земельних ділянок».</w:t>
      </w:r>
    </w:p>
    <w:p w:rsidR="00C00978" w:rsidRDefault="00C00978" w:rsidP="00C00978">
      <w:pPr>
        <w:spacing w:after="0" w:line="240" w:lineRule="auto"/>
        <w:ind w:left="142"/>
        <w:jc w:val="both"/>
        <w:rPr>
          <w:rFonts w:ascii="Times New Roman" w:hAnsi="Times New Roman"/>
          <w:sz w:val="28"/>
          <w:szCs w:val="28"/>
          <w:u w:val="single"/>
        </w:rPr>
      </w:pPr>
      <w:r>
        <w:rPr>
          <w:rFonts w:ascii="Times New Roman" w:hAnsi="Times New Roman"/>
          <w:b/>
          <w:sz w:val="28"/>
          <w:szCs w:val="28"/>
        </w:rPr>
        <w:t xml:space="preserve">питання № 43 </w:t>
      </w:r>
      <w:r w:rsidRPr="00C00978">
        <w:rPr>
          <w:rFonts w:ascii="Times New Roman" w:hAnsi="Times New Roman"/>
          <w:sz w:val="28"/>
          <w:szCs w:val="28"/>
        </w:rPr>
        <w:t>«Про надання у власність земельних ділянок».</w:t>
      </w:r>
    </w:p>
    <w:p w:rsidR="00DE010B" w:rsidRDefault="00DE010B" w:rsidP="00FF2A06">
      <w:pPr>
        <w:spacing w:after="0" w:line="240" w:lineRule="auto"/>
        <w:ind w:left="142"/>
        <w:jc w:val="both"/>
        <w:rPr>
          <w:rFonts w:ascii="Times New Roman" w:hAnsi="Times New Roman"/>
          <w:sz w:val="28"/>
          <w:szCs w:val="28"/>
          <w:u w:val="single"/>
        </w:rPr>
      </w:pPr>
    </w:p>
    <w:p w:rsidR="00EB7107" w:rsidRDefault="00FC04EE" w:rsidP="00EB7107">
      <w:pPr>
        <w:pStyle w:val="a9"/>
        <w:spacing w:after="0" w:line="240" w:lineRule="auto"/>
        <w:ind w:left="0" w:firstLine="283"/>
        <w:contextualSpacing/>
        <w:jc w:val="both"/>
        <w:rPr>
          <w:rFonts w:ascii="Times New Roman" w:hAnsi="Times New Roman"/>
          <w:sz w:val="28"/>
          <w:szCs w:val="28"/>
        </w:rPr>
      </w:pPr>
      <w:r w:rsidRPr="00FC04EE">
        <w:rPr>
          <w:rFonts w:ascii="Times New Roman" w:hAnsi="Times New Roman"/>
          <w:sz w:val="28"/>
          <w:szCs w:val="28"/>
        </w:rPr>
        <w:t xml:space="preserve">Головуючий надав слово для виступу депутату Сумської міської ради Чепіку В.І., який зазначив, що до питання № 43 </w:t>
      </w:r>
      <w:r w:rsidR="00B169A5" w:rsidRPr="00C00978">
        <w:rPr>
          <w:rFonts w:ascii="Times New Roman" w:hAnsi="Times New Roman"/>
          <w:sz w:val="28"/>
          <w:szCs w:val="28"/>
        </w:rPr>
        <w:t>«Про надання</w:t>
      </w:r>
      <w:r w:rsidR="00B169A5">
        <w:rPr>
          <w:rFonts w:ascii="Times New Roman" w:hAnsi="Times New Roman"/>
          <w:sz w:val="28"/>
          <w:szCs w:val="28"/>
        </w:rPr>
        <w:t xml:space="preserve"> у власність земельних ділянок» підготовлений </w:t>
      </w:r>
      <w:r w:rsidRPr="00FC04EE">
        <w:rPr>
          <w:rFonts w:ascii="Times New Roman" w:hAnsi="Times New Roman"/>
          <w:sz w:val="28"/>
          <w:szCs w:val="28"/>
        </w:rPr>
        <w:t>юридичний висновок правового управління Сумської міської ра</w:t>
      </w:r>
      <w:r>
        <w:rPr>
          <w:rFonts w:ascii="Times New Roman" w:hAnsi="Times New Roman"/>
          <w:sz w:val="28"/>
          <w:szCs w:val="28"/>
        </w:rPr>
        <w:t xml:space="preserve">ди, в якому є зауваження до проекту зазначеного рішення, у зв’язку з чим розглянути </w:t>
      </w:r>
      <w:r w:rsidR="00EB7107">
        <w:rPr>
          <w:rFonts w:ascii="Times New Roman" w:hAnsi="Times New Roman"/>
          <w:sz w:val="28"/>
          <w:szCs w:val="28"/>
        </w:rPr>
        <w:t>вищевка</w:t>
      </w:r>
      <w:r>
        <w:rPr>
          <w:rFonts w:ascii="Times New Roman" w:hAnsi="Times New Roman"/>
          <w:sz w:val="28"/>
          <w:szCs w:val="28"/>
        </w:rPr>
        <w:t>зані питання пакет</w:t>
      </w:r>
      <w:r w:rsidR="00EB7107">
        <w:rPr>
          <w:rFonts w:ascii="Times New Roman" w:hAnsi="Times New Roman"/>
          <w:sz w:val="28"/>
          <w:szCs w:val="28"/>
        </w:rPr>
        <w:t>ом не є можливим.</w:t>
      </w:r>
    </w:p>
    <w:p w:rsidR="00EB7107" w:rsidRDefault="00FC04EE" w:rsidP="00EB7107">
      <w:pPr>
        <w:pStyle w:val="a9"/>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Таким чином</w:t>
      </w:r>
      <w:r w:rsidR="00EB7107">
        <w:rPr>
          <w:rFonts w:ascii="Times New Roman" w:hAnsi="Times New Roman"/>
          <w:sz w:val="28"/>
          <w:szCs w:val="28"/>
        </w:rPr>
        <w:t>,</w:t>
      </w:r>
      <w:r>
        <w:rPr>
          <w:rFonts w:ascii="Times New Roman" w:hAnsi="Times New Roman"/>
          <w:sz w:val="28"/>
          <w:szCs w:val="28"/>
        </w:rPr>
        <w:t xml:space="preserve"> </w:t>
      </w:r>
      <w:r w:rsidR="00EB7107">
        <w:rPr>
          <w:rFonts w:ascii="Times New Roman" w:hAnsi="Times New Roman"/>
          <w:sz w:val="28"/>
          <w:szCs w:val="28"/>
        </w:rPr>
        <w:t>головуючий зняв з розгляду формування пакету 9.</w:t>
      </w:r>
    </w:p>
    <w:p w:rsidR="00EB7107" w:rsidRPr="00DE010B" w:rsidRDefault="00EB7107" w:rsidP="00EB7107">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9 не </w:t>
      </w:r>
      <w:r w:rsidRPr="00DE010B">
        <w:rPr>
          <w:rFonts w:ascii="Times New Roman" w:hAnsi="Times New Roman"/>
          <w:sz w:val="28"/>
          <w:szCs w:val="28"/>
        </w:rPr>
        <w:t>сформований.</w:t>
      </w:r>
    </w:p>
    <w:p w:rsidR="00DE010B" w:rsidRPr="00FC04EE" w:rsidRDefault="00DE010B" w:rsidP="00FF2A06">
      <w:pPr>
        <w:spacing w:after="0" w:line="240" w:lineRule="auto"/>
        <w:ind w:left="142"/>
        <w:jc w:val="both"/>
        <w:rPr>
          <w:rFonts w:ascii="Times New Roman" w:hAnsi="Times New Roman"/>
          <w:sz w:val="28"/>
          <w:szCs w:val="28"/>
          <w:u w:val="single"/>
        </w:rPr>
      </w:pPr>
    </w:p>
    <w:p w:rsidR="00524345" w:rsidRPr="00031FAC" w:rsidRDefault="00524345" w:rsidP="00524345">
      <w:pPr>
        <w:spacing w:after="0" w:line="240" w:lineRule="auto"/>
        <w:ind w:left="142"/>
        <w:jc w:val="both"/>
        <w:rPr>
          <w:rFonts w:ascii="Times New Roman" w:hAnsi="Times New Roman"/>
          <w:sz w:val="28"/>
          <w:szCs w:val="28"/>
        </w:rPr>
      </w:pPr>
      <w:r w:rsidRPr="00031FAC">
        <w:rPr>
          <w:rFonts w:ascii="Times New Roman" w:hAnsi="Times New Roman"/>
          <w:sz w:val="28"/>
          <w:szCs w:val="28"/>
        </w:rPr>
        <w:t>Головуючий за</w:t>
      </w:r>
      <w:r w:rsidR="001C2B0B">
        <w:rPr>
          <w:rFonts w:ascii="Times New Roman" w:hAnsi="Times New Roman"/>
          <w:sz w:val="28"/>
          <w:szCs w:val="28"/>
        </w:rPr>
        <w:t xml:space="preserve">пропонував </w:t>
      </w:r>
      <w:r w:rsidRPr="00031FAC">
        <w:rPr>
          <w:rFonts w:ascii="Times New Roman" w:hAnsi="Times New Roman"/>
          <w:sz w:val="28"/>
          <w:szCs w:val="28"/>
        </w:rPr>
        <w:t>розгляда</w:t>
      </w:r>
      <w:r w:rsidR="001C2B0B">
        <w:rPr>
          <w:rFonts w:ascii="Times New Roman" w:hAnsi="Times New Roman"/>
          <w:sz w:val="28"/>
          <w:szCs w:val="28"/>
        </w:rPr>
        <w:t xml:space="preserve">ти </w:t>
      </w:r>
      <w:r w:rsidR="00CD5CDD">
        <w:rPr>
          <w:rFonts w:ascii="Times New Roman" w:hAnsi="Times New Roman"/>
          <w:sz w:val="28"/>
          <w:szCs w:val="28"/>
        </w:rPr>
        <w:t xml:space="preserve">питання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sidRPr="00524345">
        <w:rPr>
          <w:rFonts w:ascii="Times New Roman" w:hAnsi="Times New Roman"/>
          <w:sz w:val="28"/>
          <w:szCs w:val="28"/>
          <w:lang w:val="ru-RU"/>
        </w:rPr>
        <w:t>10</w:t>
      </w:r>
      <w:r w:rsidRPr="00031FAC">
        <w:rPr>
          <w:rFonts w:ascii="Times New Roman" w:hAnsi="Times New Roman"/>
          <w:sz w:val="28"/>
          <w:szCs w:val="28"/>
        </w:rPr>
        <w:t>.</w:t>
      </w:r>
    </w:p>
    <w:p w:rsidR="00524345" w:rsidRDefault="00524345" w:rsidP="00524345">
      <w:pPr>
        <w:spacing w:after="0" w:line="240" w:lineRule="auto"/>
        <w:ind w:left="142"/>
        <w:jc w:val="both"/>
        <w:rPr>
          <w:rFonts w:ascii="Times New Roman" w:hAnsi="Times New Roman"/>
          <w:sz w:val="28"/>
          <w:szCs w:val="28"/>
        </w:rPr>
      </w:pPr>
      <w:r w:rsidRPr="002B5A91">
        <w:rPr>
          <w:rFonts w:ascii="Times New Roman" w:hAnsi="Times New Roman"/>
          <w:b/>
          <w:sz w:val="28"/>
          <w:szCs w:val="28"/>
        </w:rPr>
        <w:t xml:space="preserve">Пакет </w:t>
      </w:r>
      <w:r w:rsidRPr="00524345">
        <w:rPr>
          <w:rFonts w:ascii="Times New Roman" w:hAnsi="Times New Roman"/>
          <w:b/>
          <w:sz w:val="28"/>
          <w:szCs w:val="28"/>
          <w:lang w:val="ru-RU"/>
        </w:rPr>
        <w:t>10</w:t>
      </w:r>
      <w:r>
        <w:rPr>
          <w:rFonts w:ascii="Times New Roman" w:hAnsi="Times New Roman"/>
          <w:sz w:val="28"/>
          <w:szCs w:val="28"/>
        </w:rPr>
        <w:t xml:space="preserve"> Про відмову у наданні дозволу на розробку проекту землеустрою.</w:t>
      </w:r>
    </w:p>
    <w:p w:rsidR="00DE010B" w:rsidRPr="00524345" w:rsidRDefault="00524345" w:rsidP="00524345">
      <w:pPr>
        <w:spacing w:after="0" w:line="240" w:lineRule="auto"/>
        <w:ind w:left="142"/>
        <w:jc w:val="both"/>
        <w:rPr>
          <w:rFonts w:ascii="Times New Roman" w:hAnsi="Times New Roman"/>
          <w:sz w:val="28"/>
          <w:szCs w:val="28"/>
          <w:u w:val="single"/>
        </w:rPr>
      </w:pPr>
      <w:r w:rsidRPr="00524345">
        <w:rPr>
          <w:rFonts w:ascii="Times New Roman" w:hAnsi="Times New Roman"/>
          <w:b/>
          <w:sz w:val="28"/>
          <w:szCs w:val="28"/>
        </w:rPr>
        <w:t>питання № 47</w:t>
      </w:r>
      <w:r>
        <w:rPr>
          <w:rFonts w:ascii="Times New Roman" w:hAnsi="Times New Roman"/>
          <w:b/>
          <w:sz w:val="28"/>
          <w:szCs w:val="28"/>
        </w:rPr>
        <w:t xml:space="preserve"> </w:t>
      </w:r>
      <w:r w:rsidRPr="00C00978">
        <w:rPr>
          <w:rFonts w:ascii="Times New Roman" w:hAnsi="Times New Roman"/>
          <w:sz w:val="28"/>
          <w:szCs w:val="28"/>
        </w:rPr>
        <w:t>«</w:t>
      </w:r>
      <w:r w:rsidRPr="00524345">
        <w:rPr>
          <w:rFonts w:ascii="Times New Roman" w:hAnsi="Times New Roman"/>
          <w:sz w:val="28"/>
          <w:szCs w:val="28"/>
        </w:rPr>
        <w:t>Про</w:t>
      </w:r>
      <w:r w:rsidRPr="00524345">
        <w:rPr>
          <w:rFonts w:ascii="Times New Roman" w:hAnsi="Times New Roman" w:cs="Times New Roman"/>
          <w:sz w:val="28"/>
          <w:szCs w:val="28"/>
        </w:rPr>
        <w:t xml:space="preserve"> відмову у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p>
    <w:p w:rsidR="00524345" w:rsidRPr="00524345" w:rsidRDefault="00524345" w:rsidP="00524345">
      <w:pPr>
        <w:spacing w:after="0" w:line="240" w:lineRule="auto"/>
        <w:ind w:firstLine="142"/>
        <w:jc w:val="both"/>
        <w:rPr>
          <w:rFonts w:ascii="Times New Roman" w:hAnsi="Times New Roman" w:cs="Times New Roman"/>
          <w:sz w:val="28"/>
          <w:szCs w:val="28"/>
        </w:rPr>
      </w:pPr>
      <w:r w:rsidRPr="00524345">
        <w:rPr>
          <w:rFonts w:ascii="Times New Roman" w:hAnsi="Times New Roman"/>
          <w:b/>
          <w:sz w:val="28"/>
          <w:szCs w:val="28"/>
        </w:rPr>
        <w:t>питання № 95</w:t>
      </w:r>
      <w:r>
        <w:rPr>
          <w:rFonts w:ascii="Times New Roman" w:hAnsi="Times New Roman"/>
          <w:b/>
          <w:sz w:val="28"/>
          <w:szCs w:val="28"/>
        </w:rPr>
        <w:t xml:space="preserve"> </w:t>
      </w:r>
      <w:r w:rsidRPr="00524345">
        <w:rPr>
          <w:rFonts w:ascii="Times New Roman" w:hAnsi="Times New Roman"/>
          <w:sz w:val="28"/>
          <w:szCs w:val="28"/>
        </w:rPr>
        <w:t>«</w:t>
      </w:r>
      <w:r w:rsidRPr="00524345">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524345">
        <w:rPr>
          <w:rFonts w:ascii="Times New Roman" w:hAnsi="Times New Roman" w:cs="Times New Roman"/>
          <w:sz w:val="28"/>
          <w:szCs w:val="28"/>
        </w:rPr>
        <w:t>.</w:t>
      </w:r>
    </w:p>
    <w:p w:rsidR="00524345" w:rsidRPr="00524345" w:rsidRDefault="00524345" w:rsidP="00524345">
      <w:pPr>
        <w:spacing w:after="0" w:line="240" w:lineRule="auto"/>
        <w:ind w:firstLine="142"/>
        <w:jc w:val="both"/>
        <w:rPr>
          <w:rFonts w:ascii="Times New Roman" w:hAnsi="Times New Roman" w:cs="Times New Roman"/>
          <w:sz w:val="28"/>
          <w:szCs w:val="28"/>
        </w:rPr>
      </w:pPr>
      <w:r>
        <w:rPr>
          <w:rFonts w:ascii="Times New Roman" w:hAnsi="Times New Roman"/>
          <w:b/>
          <w:sz w:val="28"/>
          <w:szCs w:val="28"/>
        </w:rPr>
        <w:lastRenderedPageBreak/>
        <w:t xml:space="preserve">питання № 96 </w:t>
      </w:r>
      <w:r w:rsidRPr="00524345">
        <w:rPr>
          <w:rFonts w:ascii="Times New Roman" w:hAnsi="Times New Roman"/>
          <w:sz w:val="28"/>
          <w:szCs w:val="28"/>
        </w:rPr>
        <w:t>«</w:t>
      </w:r>
      <w:r w:rsidRPr="00524345">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w:t>
      </w:r>
      <w:r w:rsidR="00126284">
        <w:rPr>
          <w:rFonts w:ascii="Times New Roman" w:hAnsi="Times New Roman" w:cs="Times New Roman"/>
          <w:sz w:val="28"/>
          <w:szCs w:val="28"/>
        </w:rPr>
        <w:t>ілянок</w:t>
      </w:r>
      <w:r>
        <w:rPr>
          <w:rFonts w:ascii="Times New Roman" w:hAnsi="Times New Roman" w:cs="Times New Roman"/>
          <w:sz w:val="28"/>
          <w:szCs w:val="28"/>
        </w:rPr>
        <w:t>»</w:t>
      </w:r>
      <w:r w:rsidRPr="00524345">
        <w:rPr>
          <w:rFonts w:ascii="Times New Roman" w:hAnsi="Times New Roman" w:cs="Times New Roman"/>
          <w:sz w:val="28"/>
          <w:szCs w:val="28"/>
        </w:rPr>
        <w:t>.</w:t>
      </w:r>
    </w:p>
    <w:p w:rsidR="00126284" w:rsidRPr="009C7BF9" w:rsidRDefault="00126284" w:rsidP="00B02FC2">
      <w:pPr>
        <w:spacing w:after="0" w:line="240" w:lineRule="auto"/>
        <w:ind w:firstLine="142"/>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126284" w:rsidRDefault="00126284" w:rsidP="00126284">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126284" w:rsidRDefault="00126284" w:rsidP="00126284">
      <w:pPr>
        <w:spacing w:after="0" w:line="240" w:lineRule="auto"/>
        <w:rPr>
          <w:rFonts w:ascii="Lucida Console" w:hAnsi="Lucida Console"/>
          <w:color w:val="000080"/>
          <w:sz w:val="16"/>
          <w:szCs w:val="16"/>
          <w:lang w:val="ru-RU"/>
        </w:rPr>
      </w:pP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ПІДСУМКИ ГОЛОСУВАННЯ</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ЗА:  23  НЕ ГОЛОСУВАЛО:  10</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УТРИМАЛОСЯ:   2      ПРИСУТНІХ:  35</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ПРОТИ:   0         ВСЬОГО:  43</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РІШЕННЯ  ПРИЙНЯТО</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                  Мельник В.А.</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               Лантушенко Д.С.</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                 Левченко Ю.О.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4                    Чепік В.І.</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5                   Кубрак О.М.</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6                   Вегера О.О.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7              Рибальченко І.А.</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8                 Гончаров В.М.</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9                 Хандурін Д.В.</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10                  Жиленко В.М.</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11                   Іванов О.О.</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12                   Галаєв Р.М.</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13                   Кушнір І.Г.</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14                   Липова С.А.</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15                  Лисенко О.М.</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16               Крамченков А.Б.</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17                  Баранов А.В.</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18                 Перепека І.О.</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19                 Перепека Ю.О.</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20                  Зименко О.В.</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21                    Сагач А.Г.</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22                  Саченко М.В.</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23                  Губська І.О.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24          Скоробагатський Є.О.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25                    Заїка В.І.</w:t>
      </w:r>
      <w:r w:rsidRPr="00126284">
        <w:rPr>
          <w:rFonts w:ascii="Lucida Console" w:hAnsi="Lucida Console"/>
          <w:color w:val="000080"/>
          <w:sz w:val="16"/>
          <w:szCs w:val="16"/>
          <w:lang w:val="ru-RU"/>
        </w:rPr>
        <w:tab/>
        <w:t>Утримався</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26                  Бутенко Д.М.</w:t>
      </w:r>
      <w:r w:rsidRPr="00126284">
        <w:rPr>
          <w:rFonts w:ascii="Lucida Console" w:hAnsi="Lucida Console"/>
          <w:color w:val="000080"/>
          <w:sz w:val="16"/>
          <w:szCs w:val="16"/>
          <w:lang w:val="ru-RU"/>
        </w:rPr>
        <w:tab/>
        <w:t>Не голосував</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27                  Фірсова О.В.</w:t>
      </w:r>
      <w:r w:rsidRPr="00126284">
        <w:rPr>
          <w:rFonts w:ascii="Lucida Console" w:hAnsi="Lucida Console"/>
          <w:color w:val="000080"/>
          <w:sz w:val="16"/>
          <w:szCs w:val="16"/>
          <w:lang w:val="ru-RU"/>
        </w:rPr>
        <w:tab/>
        <w:t>Утримався</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28                 Рябенков О.В.</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29                    Шилов В.О.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30                Никоненко В.В.</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31                    Шилов В.В.</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32                Галицький М.О.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33                 Левченко О.О.</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34                Степченко В.Г.</w:t>
      </w:r>
      <w:r w:rsidRPr="00126284">
        <w:rPr>
          <w:rFonts w:ascii="Lucida Console" w:hAnsi="Lucida Console"/>
          <w:color w:val="000080"/>
          <w:sz w:val="16"/>
          <w:szCs w:val="16"/>
          <w:lang w:val="ru-RU"/>
        </w:rPr>
        <w:tab/>
        <w:t>За</w:t>
      </w:r>
    </w:p>
    <w:p w:rsidR="00126284" w:rsidRPr="00126284" w:rsidRDefault="00126284" w:rsidP="00126284">
      <w:pPr>
        <w:spacing w:after="0"/>
        <w:rPr>
          <w:rFonts w:ascii="Lucida Console" w:hAnsi="Lucida Console"/>
          <w:color w:val="000080"/>
          <w:sz w:val="16"/>
          <w:szCs w:val="16"/>
          <w:lang w:val="ru-RU"/>
        </w:rPr>
      </w:pPr>
      <w:r w:rsidRPr="00126284">
        <w:rPr>
          <w:rFonts w:ascii="Lucida Console" w:hAnsi="Lucida Console"/>
          <w:color w:val="000080"/>
          <w:sz w:val="16"/>
          <w:szCs w:val="16"/>
          <w:lang w:val="ru-RU"/>
        </w:rPr>
        <w:t xml:space="preserve"> 35                  Бурбика В.О.</w:t>
      </w:r>
      <w:r w:rsidRPr="00126284">
        <w:rPr>
          <w:rFonts w:ascii="Lucida Console" w:hAnsi="Lucida Console"/>
          <w:color w:val="000080"/>
          <w:sz w:val="16"/>
          <w:szCs w:val="16"/>
          <w:lang w:val="ru-RU"/>
        </w:rPr>
        <w:tab/>
        <w:t>За</w:t>
      </w:r>
    </w:p>
    <w:p w:rsidR="00126284" w:rsidRDefault="00126284" w:rsidP="00126284">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26284" w:rsidRPr="00DE010B" w:rsidRDefault="00126284" w:rsidP="00126284">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10 </w:t>
      </w:r>
      <w:r w:rsidRPr="00DE010B">
        <w:rPr>
          <w:rFonts w:ascii="Times New Roman" w:hAnsi="Times New Roman"/>
          <w:sz w:val="28"/>
          <w:szCs w:val="28"/>
        </w:rPr>
        <w:t>сформований.</w:t>
      </w:r>
    </w:p>
    <w:p w:rsidR="00126284" w:rsidRDefault="00126284" w:rsidP="00126284">
      <w:pPr>
        <w:spacing w:after="0" w:line="240" w:lineRule="auto"/>
        <w:ind w:left="142"/>
        <w:jc w:val="both"/>
        <w:rPr>
          <w:rFonts w:ascii="Times New Roman" w:hAnsi="Times New Roman"/>
          <w:sz w:val="28"/>
          <w:szCs w:val="28"/>
          <w:u w:val="single"/>
        </w:rPr>
      </w:pPr>
    </w:p>
    <w:p w:rsidR="00126284" w:rsidRPr="00031FAC" w:rsidRDefault="00126284" w:rsidP="00126284">
      <w:pPr>
        <w:spacing w:after="0" w:line="240" w:lineRule="auto"/>
        <w:ind w:left="142"/>
        <w:jc w:val="both"/>
        <w:rPr>
          <w:rFonts w:ascii="Times New Roman" w:hAnsi="Times New Roman"/>
          <w:sz w:val="28"/>
          <w:szCs w:val="28"/>
        </w:rPr>
      </w:pPr>
      <w:r w:rsidRPr="00031FAC">
        <w:rPr>
          <w:rFonts w:ascii="Times New Roman" w:hAnsi="Times New Roman"/>
          <w:sz w:val="28"/>
          <w:szCs w:val="28"/>
        </w:rPr>
        <w:t>Головуючий за</w:t>
      </w:r>
      <w:r w:rsidR="001C2B0B">
        <w:rPr>
          <w:rFonts w:ascii="Times New Roman" w:hAnsi="Times New Roman"/>
          <w:sz w:val="28"/>
          <w:szCs w:val="28"/>
        </w:rPr>
        <w:t xml:space="preserve">пропонував </w:t>
      </w:r>
      <w:r w:rsidRPr="00031FAC">
        <w:rPr>
          <w:rFonts w:ascii="Times New Roman" w:hAnsi="Times New Roman"/>
          <w:sz w:val="28"/>
          <w:szCs w:val="28"/>
        </w:rPr>
        <w:t>розгля</w:t>
      </w:r>
      <w:r w:rsidR="00CD5CDD">
        <w:rPr>
          <w:rFonts w:ascii="Times New Roman" w:hAnsi="Times New Roman"/>
          <w:sz w:val="28"/>
          <w:szCs w:val="28"/>
        </w:rPr>
        <w:t xml:space="preserve">нути </w:t>
      </w:r>
      <w:r w:rsidR="001C2B0B">
        <w:rPr>
          <w:rFonts w:ascii="Times New Roman" w:hAnsi="Times New Roman"/>
          <w:sz w:val="28"/>
          <w:szCs w:val="28"/>
        </w:rPr>
        <w:t xml:space="preserve">питання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sidRPr="00524345">
        <w:rPr>
          <w:rFonts w:ascii="Times New Roman" w:hAnsi="Times New Roman"/>
          <w:sz w:val="28"/>
          <w:szCs w:val="28"/>
          <w:lang w:val="ru-RU"/>
        </w:rPr>
        <w:t>1</w:t>
      </w:r>
      <w:r>
        <w:rPr>
          <w:rFonts w:ascii="Times New Roman" w:hAnsi="Times New Roman"/>
          <w:sz w:val="28"/>
          <w:szCs w:val="28"/>
          <w:lang w:val="ru-RU"/>
        </w:rPr>
        <w:t>1</w:t>
      </w:r>
      <w:r w:rsidRPr="00031FAC">
        <w:rPr>
          <w:rFonts w:ascii="Times New Roman" w:hAnsi="Times New Roman"/>
          <w:sz w:val="28"/>
          <w:szCs w:val="28"/>
        </w:rPr>
        <w:t>.</w:t>
      </w:r>
    </w:p>
    <w:p w:rsidR="00126284" w:rsidRDefault="00126284" w:rsidP="00126284">
      <w:pPr>
        <w:spacing w:after="0" w:line="240" w:lineRule="auto"/>
        <w:ind w:left="142"/>
        <w:jc w:val="both"/>
        <w:rPr>
          <w:rFonts w:ascii="Times New Roman" w:hAnsi="Times New Roman"/>
          <w:sz w:val="28"/>
          <w:szCs w:val="28"/>
        </w:rPr>
      </w:pPr>
      <w:r w:rsidRPr="002B5A91">
        <w:rPr>
          <w:rFonts w:ascii="Times New Roman" w:hAnsi="Times New Roman"/>
          <w:b/>
          <w:sz w:val="28"/>
          <w:szCs w:val="28"/>
        </w:rPr>
        <w:t xml:space="preserve">Пакет </w:t>
      </w:r>
      <w:r w:rsidRPr="00524345">
        <w:rPr>
          <w:rFonts w:ascii="Times New Roman" w:hAnsi="Times New Roman"/>
          <w:b/>
          <w:sz w:val="28"/>
          <w:szCs w:val="28"/>
          <w:lang w:val="ru-RU"/>
        </w:rPr>
        <w:t>1</w:t>
      </w:r>
      <w:r>
        <w:rPr>
          <w:rFonts w:ascii="Times New Roman" w:hAnsi="Times New Roman"/>
          <w:b/>
          <w:sz w:val="28"/>
          <w:szCs w:val="28"/>
          <w:lang w:val="ru-RU"/>
        </w:rPr>
        <w:t>1</w:t>
      </w:r>
      <w:r>
        <w:rPr>
          <w:rFonts w:ascii="Times New Roman" w:hAnsi="Times New Roman"/>
          <w:sz w:val="28"/>
          <w:szCs w:val="28"/>
        </w:rPr>
        <w:t xml:space="preserve"> </w:t>
      </w:r>
      <w:r w:rsidR="00B02FC2">
        <w:rPr>
          <w:rFonts w:ascii="Times New Roman" w:hAnsi="Times New Roman"/>
          <w:sz w:val="28"/>
          <w:szCs w:val="28"/>
        </w:rPr>
        <w:t>Щодо прийняття до комунальної власності.</w:t>
      </w:r>
    </w:p>
    <w:p w:rsidR="00B02FC2" w:rsidRPr="00BE1999" w:rsidRDefault="00126284" w:rsidP="00B02FC2">
      <w:pPr>
        <w:spacing w:after="0" w:line="240" w:lineRule="auto"/>
        <w:ind w:firstLine="142"/>
        <w:jc w:val="both"/>
        <w:rPr>
          <w:rFonts w:ascii="Times New Roman" w:hAnsi="Times New Roman" w:cs="Times New Roman"/>
          <w:b/>
          <w:sz w:val="28"/>
          <w:szCs w:val="28"/>
        </w:rPr>
      </w:pPr>
      <w:r w:rsidRPr="00524345">
        <w:rPr>
          <w:rFonts w:ascii="Times New Roman" w:hAnsi="Times New Roman"/>
          <w:b/>
          <w:sz w:val="28"/>
          <w:szCs w:val="28"/>
        </w:rPr>
        <w:t xml:space="preserve">питання № </w:t>
      </w:r>
      <w:r w:rsidR="00B02FC2">
        <w:rPr>
          <w:rFonts w:ascii="Times New Roman" w:hAnsi="Times New Roman"/>
          <w:b/>
          <w:sz w:val="28"/>
          <w:szCs w:val="28"/>
        </w:rPr>
        <w:t xml:space="preserve">76 </w:t>
      </w:r>
      <w:r w:rsidR="00B02FC2" w:rsidRPr="00B02FC2">
        <w:rPr>
          <w:rFonts w:ascii="Times New Roman" w:hAnsi="Times New Roman"/>
          <w:sz w:val="28"/>
          <w:szCs w:val="28"/>
        </w:rPr>
        <w:t>«</w:t>
      </w:r>
      <w:r w:rsidR="00B02FC2" w:rsidRPr="00B02FC2">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r w:rsidR="00B02FC2" w:rsidRPr="00BE1999">
        <w:rPr>
          <w:rFonts w:ascii="Times New Roman" w:hAnsi="Times New Roman" w:cs="Times New Roman"/>
          <w:b/>
          <w:sz w:val="28"/>
          <w:szCs w:val="28"/>
        </w:rPr>
        <w:t>».</w:t>
      </w:r>
    </w:p>
    <w:p w:rsidR="00126284" w:rsidRPr="00D85C2F" w:rsidRDefault="00126284" w:rsidP="00126284">
      <w:pPr>
        <w:spacing w:after="0"/>
        <w:ind w:firstLine="142"/>
        <w:rPr>
          <w:rFonts w:ascii="Lucida Console" w:hAnsi="Lucida Console"/>
          <w:color w:val="000080"/>
          <w:lang w:val="ru-RU"/>
        </w:rPr>
      </w:pPr>
      <w:r w:rsidRPr="00524345">
        <w:rPr>
          <w:rFonts w:ascii="Times New Roman" w:hAnsi="Times New Roman"/>
          <w:b/>
          <w:sz w:val="28"/>
          <w:szCs w:val="28"/>
        </w:rPr>
        <w:t xml:space="preserve">питання № </w:t>
      </w:r>
      <w:r w:rsidR="00B02FC2">
        <w:rPr>
          <w:rFonts w:ascii="Times New Roman" w:hAnsi="Times New Roman"/>
          <w:b/>
          <w:sz w:val="28"/>
          <w:szCs w:val="28"/>
        </w:rPr>
        <w:t xml:space="preserve">120 </w:t>
      </w:r>
      <w:r w:rsidR="00B02FC2" w:rsidRPr="00B02FC2">
        <w:rPr>
          <w:rFonts w:ascii="Times New Roman" w:hAnsi="Times New Roman"/>
          <w:sz w:val="28"/>
          <w:szCs w:val="28"/>
        </w:rPr>
        <w:t>«</w:t>
      </w:r>
      <w:r w:rsidR="00B02FC2" w:rsidRPr="00B02FC2">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p w:rsidR="00B02FC2" w:rsidRPr="00B02FC2" w:rsidRDefault="00126284" w:rsidP="00B02FC2">
      <w:pPr>
        <w:spacing w:after="0" w:line="240" w:lineRule="auto"/>
        <w:ind w:firstLine="142"/>
        <w:jc w:val="both"/>
        <w:rPr>
          <w:rFonts w:ascii="Times New Roman" w:hAnsi="Times New Roman" w:cs="Times New Roman"/>
          <w:sz w:val="28"/>
          <w:szCs w:val="28"/>
        </w:rPr>
      </w:pPr>
      <w:r w:rsidRPr="00524345">
        <w:rPr>
          <w:rFonts w:ascii="Times New Roman" w:hAnsi="Times New Roman"/>
          <w:b/>
          <w:sz w:val="28"/>
          <w:szCs w:val="28"/>
        </w:rPr>
        <w:t xml:space="preserve">питання № </w:t>
      </w:r>
      <w:r w:rsidR="00B02FC2">
        <w:rPr>
          <w:rFonts w:ascii="Times New Roman" w:hAnsi="Times New Roman"/>
          <w:b/>
          <w:sz w:val="28"/>
          <w:szCs w:val="28"/>
        </w:rPr>
        <w:t xml:space="preserve">122 </w:t>
      </w:r>
      <w:r w:rsidR="00B02FC2" w:rsidRPr="00B02FC2">
        <w:rPr>
          <w:rFonts w:ascii="Times New Roman" w:hAnsi="Times New Roman"/>
          <w:sz w:val="28"/>
          <w:szCs w:val="28"/>
        </w:rPr>
        <w:t>«</w:t>
      </w:r>
      <w:r w:rsidR="00B02FC2" w:rsidRPr="00B02FC2">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B02FC2" w:rsidRPr="009C7BF9" w:rsidRDefault="00B02FC2" w:rsidP="00B02FC2">
      <w:pPr>
        <w:spacing w:after="0" w:line="240" w:lineRule="auto"/>
        <w:ind w:firstLine="142"/>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B02FC2" w:rsidRDefault="00B02FC2" w:rsidP="00B02FC2">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ПІДСУМКИ ГОЛОСУВАННЯ</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ЗА:  29  НЕ ГОЛОСУВАЛО:   4</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УТРИМАЛОСЯ:   2      ПРИСУТНІХ:  35</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ПРОТИ:   0         ВСЬОГО:  43</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РІШЕННЯ  ПРИЙНЯТО</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                  Мельник В.А.</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               Лантушенко Д.С.</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                 Левченко Ю.О.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4                    Чепік В.І.</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5                   Кубрак О.М.</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lastRenderedPageBreak/>
        <w:t xml:space="preserve">  6                   Вегера О.О.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7              Рибальченко І.А.</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8                 Гончаров В.М.</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9                 Хандурін Д.В.</w:t>
      </w:r>
      <w:r w:rsidRPr="00B02FC2">
        <w:rPr>
          <w:rFonts w:ascii="Lucida Console" w:hAnsi="Lucida Console"/>
          <w:color w:val="000080"/>
          <w:sz w:val="16"/>
          <w:szCs w:val="16"/>
          <w:lang w:val="ru-RU"/>
        </w:rPr>
        <w:tab/>
        <w:t>Не голосував</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10                  Жиленко В.М.</w:t>
      </w:r>
      <w:r w:rsidRPr="00B02FC2">
        <w:rPr>
          <w:rFonts w:ascii="Lucida Console" w:hAnsi="Lucida Console"/>
          <w:color w:val="000080"/>
          <w:sz w:val="16"/>
          <w:szCs w:val="16"/>
          <w:lang w:val="ru-RU"/>
        </w:rPr>
        <w:tab/>
        <w:t>Не голосував</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11                   Іванов О.О.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12                   Галаєв Р.М.</w:t>
      </w:r>
      <w:r w:rsidRPr="00B02FC2">
        <w:rPr>
          <w:rFonts w:ascii="Lucida Console" w:hAnsi="Lucida Console"/>
          <w:color w:val="000080"/>
          <w:sz w:val="16"/>
          <w:szCs w:val="16"/>
          <w:lang w:val="ru-RU"/>
        </w:rPr>
        <w:tab/>
        <w:t>Не голосував</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13                   Кушнір І.Г.</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14                   Липова С.А.</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15                  Лисенко О.М.</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16               Крамченков А.Б.</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17                  Баранов А.В.</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18                 Перепека І.О.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19                 Перепека Ю.О.</w:t>
      </w:r>
      <w:r w:rsidRPr="00B02FC2">
        <w:rPr>
          <w:rFonts w:ascii="Lucida Console" w:hAnsi="Lucida Console"/>
          <w:color w:val="000080"/>
          <w:sz w:val="16"/>
          <w:szCs w:val="16"/>
          <w:lang w:val="ru-RU"/>
        </w:rPr>
        <w:tab/>
        <w:t>Не голосував</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20                  Зименко О.В.</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21                    Сагач А.Г.</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22                  Саченко М.В.</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23                  Губська І.О.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24          Скоробагатський Є.О.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25                    Заїка В.І.</w:t>
      </w:r>
      <w:r w:rsidRPr="00B02FC2">
        <w:rPr>
          <w:rFonts w:ascii="Lucida Console" w:hAnsi="Lucida Console"/>
          <w:color w:val="000080"/>
          <w:sz w:val="16"/>
          <w:szCs w:val="16"/>
          <w:lang w:val="ru-RU"/>
        </w:rPr>
        <w:tab/>
        <w:t>Утримався</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26                  Бутенко Д.М.</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27                  Фірсова О.В.</w:t>
      </w:r>
      <w:r w:rsidRPr="00B02FC2">
        <w:rPr>
          <w:rFonts w:ascii="Lucida Console" w:hAnsi="Lucida Console"/>
          <w:color w:val="000080"/>
          <w:sz w:val="16"/>
          <w:szCs w:val="16"/>
          <w:lang w:val="ru-RU"/>
        </w:rPr>
        <w:tab/>
        <w:t>Утримався</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28                 Рябенков О.В.</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29                    Шилов В.О.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30                Никоненко В.В.</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31                    Шилов В.В.</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32                Галицький М.О.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33                 Левченко О.О.</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34                Степченко В.Г.</w:t>
      </w:r>
      <w:r w:rsidRPr="00B02FC2">
        <w:rPr>
          <w:rFonts w:ascii="Lucida Console" w:hAnsi="Lucida Console"/>
          <w:color w:val="000080"/>
          <w:sz w:val="16"/>
          <w:szCs w:val="16"/>
          <w:lang w:val="ru-RU"/>
        </w:rPr>
        <w:tab/>
        <w:t>За</w:t>
      </w:r>
    </w:p>
    <w:p w:rsidR="00B02FC2" w:rsidRPr="00B02FC2" w:rsidRDefault="00B02FC2" w:rsidP="00B02FC2">
      <w:pPr>
        <w:spacing w:after="0"/>
        <w:rPr>
          <w:rFonts w:ascii="Lucida Console" w:hAnsi="Lucida Console"/>
          <w:color w:val="000080"/>
          <w:sz w:val="16"/>
          <w:szCs w:val="16"/>
          <w:lang w:val="ru-RU"/>
        </w:rPr>
      </w:pPr>
      <w:r w:rsidRPr="00B02FC2">
        <w:rPr>
          <w:rFonts w:ascii="Lucida Console" w:hAnsi="Lucida Console"/>
          <w:color w:val="000080"/>
          <w:sz w:val="16"/>
          <w:szCs w:val="16"/>
          <w:lang w:val="ru-RU"/>
        </w:rPr>
        <w:t xml:space="preserve"> 35                  Бурбика В.О.</w:t>
      </w:r>
      <w:r w:rsidRPr="00B02FC2">
        <w:rPr>
          <w:rFonts w:ascii="Lucida Console" w:hAnsi="Lucida Console"/>
          <w:color w:val="000080"/>
          <w:sz w:val="16"/>
          <w:szCs w:val="16"/>
          <w:lang w:val="ru-RU"/>
        </w:rPr>
        <w:tab/>
        <w:t>За</w:t>
      </w:r>
    </w:p>
    <w:p w:rsidR="00B02FC2" w:rsidRDefault="00B02FC2" w:rsidP="00B02FC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02FC2" w:rsidRDefault="00B02FC2" w:rsidP="00B02FC2">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11 </w:t>
      </w:r>
      <w:r w:rsidRPr="00DE010B">
        <w:rPr>
          <w:rFonts w:ascii="Times New Roman" w:hAnsi="Times New Roman"/>
          <w:sz w:val="28"/>
          <w:szCs w:val="28"/>
        </w:rPr>
        <w:t>сформований.</w:t>
      </w:r>
    </w:p>
    <w:p w:rsidR="00B02FC2" w:rsidRPr="00DE010B" w:rsidRDefault="00B02FC2" w:rsidP="00B02FC2">
      <w:pPr>
        <w:spacing w:after="0" w:line="240" w:lineRule="auto"/>
        <w:ind w:left="142"/>
        <w:jc w:val="both"/>
        <w:rPr>
          <w:rFonts w:ascii="Times New Roman" w:hAnsi="Times New Roman"/>
          <w:sz w:val="28"/>
          <w:szCs w:val="28"/>
        </w:rPr>
      </w:pPr>
    </w:p>
    <w:p w:rsidR="00B02FC2" w:rsidRPr="00031FAC" w:rsidRDefault="00B02FC2" w:rsidP="00B02FC2">
      <w:pPr>
        <w:spacing w:after="0" w:line="240" w:lineRule="auto"/>
        <w:ind w:left="142"/>
        <w:jc w:val="both"/>
        <w:rPr>
          <w:rFonts w:ascii="Times New Roman" w:hAnsi="Times New Roman"/>
          <w:sz w:val="28"/>
          <w:szCs w:val="28"/>
        </w:rPr>
      </w:pPr>
      <w:r w:rsidRPr="00031FAC">
        <w:rPr>
          <w:rFonts w:ascii="Times New Roman" w:hAnsi="Times New Roman"/>
          <w:sz w:val="28"/>
          <w:szCs w:val="28"/>
        </w:rPr>
        <w:t xml:space="preserve">Головуючий </w:t>
      </w:r>
      <w:r w:rsidR="00CD5CDD">
        <w:rPr>
          <w:rFonts w:ascii="Times New Roman" w:hAnsi="Times New Roman"/>
          <w:sz w:val="28"/>
          <w:szCs w:val="28"/>
        </w:rPr>
        <w:t xml:space="preserve">вніс пропозиію щодо </w:t>
      </w:r>
      <w:r>
        <w:rPr>
          <w:rFonts w:ascii="Times New Roman" w:hAnsi="Times New Roman"/>
          <w:sz w:val="28"/>
          <w:szCs w:val="28"/>
        </w:rPr>
        <w:t xml:space="preserve">формування </w:t>
      </w:r>
      <w:r w:rsidRPr="00031FAC">
        <w:rPr>
          <w:rFonts w:ascii="Times New Roman" w:hAnsi="Times New Roman"/>
          <w:sz w:val="28"/>
          <w:szCs w:val="28"/>
        </w:rPr>
        <w:t>пакет</w:t>
      </w:r>
      <w:r>
        <w:rPr>
          <w:rFonts w:ascii="Times New Roman" w:hAnsi="Times New Roman"/>
          <w:sz w:val="28"/>
          <w:szCs w:val="28"/>
        </w:rPr>
        <w:t>у</w:t>
      </w:r>
      <w:r w:rsidRPr="00031FAC">
        <w:rPr>
          <w:rFonts w:ascii="Times New Roman" w:hAnsi="Times New Roman"/>
          <w:sz w:val="28"/>
          <w:szCs w:val="28"/>
        </w:rPr>
        <w:t xml:space="preserve"> </w:t>
      </w:r>
      <w:r w:rsidRPr="00524345">
        <w:rPr>
          <w:rFonts w:ascii="Times New Roman" w:hAnsi="Times New Roman"/>
          <w:sz w:val="28"/>
          <w:szCs w:val="28"/>
          <w:lang w:val="ru-RU"/>
        </w:rPr>
        <w:t>1</w:t>
      </w:r>
      <w:r>
        <w:rPr>
          <w:rFonts w:ascii="Times New Roman" w:hAnsi="Times New Roman"/>
          <w:sz w:val="28"/>
          <w:szCs w:val="28"/>
          <w:lang w:val="ru-RU"/>
        </w:rPr>
        <w:t>2</w:t>
      </w:r>
      <w:r w:rsidRPr="00031FAC">
        <w:rPr>
          <w:rFonts w:ascii="Times New Roman" w:hAnsi="Times New Roman"/>
          <w:sz w:val="28"/>
          <w:szCs w:val="28"/>
        </w:rPr>
        <w:t>.</w:t>
      </w:r>
    </w:p>
    <w:p w:rsidR="00B02FC2" w:rsidRDefault="00B02FC2" w:rsidP="00B02FC2">
      <w:pPr>
        <w:spacing w:after="0" w:line="240" w:lineRule="auto"/>
        <w:ind w:left="142"/>
        <w:jc w:val="both"/>
        <w:rPr>
          <w:rFonts w:ascii="Times New Roman" w:hAnsi="Times New Roman"/>
          <w:sz w:val="28"/>
          <w:szCs w:val="28"/>
        </w:rPr>
      </w:pPr>
      <w:r w:rsidRPr="002B5A91">
        <w:rPr>
          <w:rFonts w:ascii="Times New Roman" w:hAnsi="Times New Roman"/>
          <w:b/>
          <w:sz w:val="28"/>
          <w:szCs w:val="28"/>
        </w:rPr>
        <w:t xml:space="preserve">Пакет </w:t>
      </w:r>
      <w:r w:rsidRPr="00524345">
        <w:rPr>
          <w:rFonts w:ascii="Times New Roman" w:hAnsi="Times New Roman"/>
          <w:b/>
          <w:sz w:val="28"/>
          <w:szCs w:val="28"/>
          <w:lang w:val="ru-RU"/>
        </w:rPr>
        <w:t>1</w:t>
      </w:r>
      <w:r>
        <w:rPr>
          <w:rFonts w:ascii="Times New Roman" w:hAnsi="Times New Roman"/>
          <w:b/>
          <w:sz w:val="28"/>
          <w:szCs w:val="28"/>
          <w:lang w:val="ru-RU"/>
        </w:rPr>
        <w:t>2</w:t>
      </w:r>
      <w:r>
        <w:rPr>
          <w:rFonts w:ascii="Times New Roman" w:hAnsi="Times New Roman"/>
          <w:sz w:val="28"/>
          <w:szCs w:val="28"/>
        </w:rPr>
        <w:t xml:space="preserve"> Щодо зарахування до комунальної власності.</w:t>
      </w:r>
    </w:p>
    <w:p w:rsidR="00B02FC2" w:rsidRPr="00B02FC2" w:rsidRDefault="00B02FC2" w:rsidP="00B02FC2">
      <w:pPr>
        <w:spacing w:after="0" w:line="240" w:lineRule="auto"/>
        <w:jc w:val="both"/>
        <w:rPr>
          <w:rFonts w:ascii="Times New Roman" w:hAnsi="Times New Roman" w:cs="Times New Roman"/>
          <w:sz w:val="28"/>
          <w:szCs w:val="28"/>
        </w:rPr>
      </w:pPr>
      <w:r w:rsidRPr="00524345">
        <w:rPr>
          <w:rFonts w:ascii="Times New Roman" w:hAnsi="Times New Roman"/>
          <w:b/>
          <w:sz w:val="28"/>
          <w:szCs w:val="28"/>
        </w:rPr>
        <w:t xml:space="preserve">питання № </w:t>
      </w:r>
      <w:r>
        <w:rPr>
          <w:rFonts w:ascii="Times New Roman" w:hAnsi="Times New Roman"/>
          <w:b/>
          <w:sz w:val="28"/>
          <w:szCs w:val="28"/>
        </w:rPr>
        <w:t xml:space="preserve">123 </w:t>
      </w:r>
      <w:r w:rsidRPr="00B02FC2">
        <w:rPr>
          <w:rFonts w:ascii="Times New Roman" w:hAnsi="Times New Roman"/>
          <w:sz w:val="28"/>
          <w:szCs w:val="28"/>
        </w:rPr>
        <w:t>«</w:t>
      </w:r>
      <w:r w:rsidRPr="00B02FC2">
        <w:rPr>
          <w:rFonts w:ascii="Times New Roman" w:hAnsi="Times New Roman" w:cs="Times New Roman"/>
          <w:sz w:val="28"/>
          <w:szCs w:val="28"/>
        </w:rPr>
        <w:t>Про зарахування до комунальної власності територіальної громади міста Суми майна</w:t>
      </w:r>
      <w:r w:rsidR="00910E01">
        <w:rPr>
          <w:rFonts w:ascii="Times New Roman" w:hAnsi="Times New Roman" w:cs="Times New Roman"/>
          <w:sz w:val="28"/>
          <w:szCs w:val="28"/>
        </w:rPr>
        <w:t>»</w:t>
      </w:r>
      <w:r w:rsidRPr="00B02FC2">
        <w:rPr>
          <w:rFonts w:ascii="Times New Roman" w:hAnsi="Times New Roman" w:cs="Times New Roman"/>
          <w:sz w:val="28"/>
          <w:szCs w:val="28"/>
        </w:rPr>
        <w:t>.</w:t>
      </w:r>
    </w:p>
    <w:p w:rsidR="00910E01" w:rsidRPr="00910E01" w:rsidRDefault="00B02FC2" w:rsidP="00910E01">
      <w:pPr>
        <w:spacing w:after="0" w:line="240" w:lineRule="auto"/>
        <w:jc w:val="both"/>
        <w:rPr>
          <w:rFonts w:ascii="Times New Roman" w:hAnsi="Times New Roman" w:cs="Times New Roman"/>
          <w:sz w:val="28"/>
          <w:szCs w:val="28"/>
        </w:rPr>
      </w:pPr>
      <w:r w:rsidRPr="00524345">
        <w:rPr>
          <w:rFonts w:ascii="Times New Roman" w:hAnsi="Times New Roman"/>
          <w:b/>
          <w:sz w:val="28"/>
          <w:szCs w:val="28"/>
        </w:rPr>
        <w:t xml:space="preserve">питання № </w:t>
      </w:r>
      <w:r>
        <w:rPr>
          <w:rFonts w:ascii="Times New Roman" w:hAnsi="Times New Roman"/>
          <w:b/>
          <w:sz w:val="28"/>
          <w:szCs w:val="28"/>
        </w:rPr>
        <w:t>124</w:t>
      </w:r>
      <w:r w:rsidR="00910E01">
        <w:rPr>
          <w:rFonts w:ascii="Times New Roman" w:hAnsi="Times New Roman"/>
          <w:b/>
          <w:sz w:val="28"/>
          <w:szCs w:val="28"/>
        </w:rPr>
        <w:t xml:space="preserve"> </w:t>
      </w:r>
      <w:r w:rsidR="00910E01" w:rsidRPr="00910E01">
        <w:rPr>
          <w:rFonts w:ascii="Times New Roman" w:hAnsi="Times New Roman"/>
          <w:sz w:val="28"/>
          <w:szCs w:val="28"/>
        </w:rPr>
        <w:t>«</w:t>
      </w:r>
      <w:r w:rsidR="00910E01" w:rsidRPr="00910E01">
        <w:rPr>
          <w:rFonts w:ascii="Times New Roman" w:hAnsi="Times New Roman" w:cs="Times New Roman"/>
          <w:sz w:val="28"/>
          <w:szCs w:val="28"/>
        </w:rPr>
        <w:t>Про зарахування до комунальної власності територіальної громади міста Суми майна</w:t>
      </w:r>
      <w:r w:rsidR="00910E01">
        <w:rPr>
          <w:rFonts w:ascii="Times New Roman" w:hAnsi="Times New Roman" w:cs="Times New Roman"/>
          <w:sz w:val="28"/>
          <w:szCs w:val="28"/>
        </w:rPr>
        <w:t>»</w:t>
      </w:r>
      <w:r w:rsidR="00910E01" w:rsidRPr="00910E01">
        <w:rPr>
          <w:rFonts w:ascii="Times New Roman" w:hAnsi="Times New Roman" w:cs="Times New Roman"/>
          <w:sz w:val="28"/>
          <w:szCs w:val="28"/>
        </w:rPr>
        <w:t>.</w:t>
      </w:r>
    </w:p>
    <w:p w:rsidR="00910E01" w:rsidRPr="00910E01" w:rsidRDefault="00B02FC2" w:rsidP="00910E01">
      <w:pPr>
        <w:spacing w:after="0" w:line="240" w:lineRule="auto"/>
        <w:jc w:val="both"/>
        <w:rPr>
          <w:rFonts w:ascii="Times New Roman" w:hAnsi="Times New Roman" w:cs="Times New Roman"/>
          <w:sz w:val="28"/>
          <w:szCs w:val="28"/>
        </w:rPr>
      </w:pPr>
      <w:r w:rsidRPr="00524345">
        <w:rPr>
          <w:rFonts w:ascii="Times New Roman" w:hAnsi="Times New Roman"/>
          <w:b/>
          <w:sz w:val="28"/>
          <w:szCs w:val="28"/>
        </w:rPr>
        <w:t xml:space="preserve">питання № </w:t>
      </w:r>
      <w:r>
        <w:rPr>
          <w:rFonts w:ascii="Times New Roman" w:hAnsi="Times New Roman"/>
          <w:b/>
          <w:sz w:val="28"/>
          <w:szCs w:val="28"/>
        </w:rPr>
        <w:t>125</w:t>
      </w:r>
      <w:r w:rsidR="00910E01">
        <w:rPr>
          <w:rFonts w:ascii="Times New Roman" w:hAnsi="Times New Roman"/>
          <w:b/>
          <w:sz w:val="28"/>
          <w:szCs w:val="28"/>
        </w:rPr>
        <w:t xml:space="preserve"> </w:t>
      </w:r>
      <w:r w:rsidR="00910E01" w:rsidRPr="00910E01">
        <w:rPr>
          <w:rFonts w:ascii="Times New Roman" w:hAnsi="Times New Roman"/>
          <w:sz w:val="28"/>
          <w:szCs w:val="28"/>
        </w:rPr>
        <w:t>«</w:t>
      </w:r>
      <w:r w:rsidR="00910E01" w:rsidRPr="00910E01">
        <w:rPr>
          <w:rFonts w:ascii="Times New Roman" w:hAnsi="Times New Roman" w:cs="Times New Roman"/>
          <w:sz w:val="28"/>
          <w:szCs w:val="28"/>
        </w:rPr>
        <w:t>Про зарахування до комунальної власності територіальної громади міста Суми майна».</w:t>
      </w:r>
    </w:p>
    <w:p w:rsidR="00910E01" w:rsidRPr="00910E01" w:rsidRDefault="00B02FC2" w:rsidP="00910E01">
      <w:pPr>
        <w:spacing w:after="0" w:line="240" w:lineRule="auto"/>
        <w:jc w:val="both"/>
        <w:rPr>
          <w:rFonts w:ascii="Times New Roman" w:hAnsi="Times New Roman" w:cs="Times New Roman"/>
          <w:sz w:val="28"/>
          <w:szCs w:val="28"/>
        </w:rPr>
      </w:pPr>
      <w:r w:rsidRPr="00524345">
        <w:rPr>
          <w:rFonts w:ascii="Times New Roman" w:hAnsi="Times New Roman"/>
          <w:b/>
          <w:sz w:val="28"/>
          <w:szCs w:val="28"/>
        </w:rPr>
        <w:t xml:space="preserve">питання № </w:t>
      </w:r>
      <w:r>
        <w:rPr>
          <w:rFonts w:ascii="Times New Roman" w:hAnsi="Times New Roman"/>
          <w:b/>
          <w:sz w:val="28"/>
          <w:szCs w:val="28"/>
        </w:rPr>
        <w:t>126</w:t>
      </w:r>
      <w:r w:rsidR="00910E01">
        <w:rPr>
          <w:rFonts w:ascii="Times New Roman" w:hAnsi="Times New Roman"/>
          <w:b/>
          <w:sz w:val="28"/>
          <w:szCs w:val="28"/>
        </w:rPr>
        <w:t xml:space="preserve"> </w:t>
      </w:r>
      <w:r w:rsidR="00910E01" w:rsidRPr="00910E01">
        <w:rPr>
          <w:rFonts w:ascii="Times New Roman" w:hAnsi="Times New Roman"/>
          <w:sz w:val="28"/>
          <w:szCs w:val="28"/>
        </w:rPr>
        <w:t>«</w:t>
      </w:r>
      <w:r w:rsidR="00910E01" w:rsidRPr="00910E01">
        <w:rPr>
          <w:rFonts w:ascii="Times New Roman" w:hAnsi="Times New Roman" w:cs="Times New Roman"/>
          <w:sz w:val="28"/>
          <w:szCs w:val="28"/>
        </w:rPr>
        <w:t>Про зарахування до комунальної власності територіальної громади міста Суми майна</w:t>
      </w:r>
      <w:r w:rsidR="00910E01">
        <w:rPr>
          <w:rFonts w:ascii="Times New Roman" w:hAnsi="Times New Roman" w:cs="Times New Roman"/>
          <w:sz w:val="28"/>
          <w:szCs w:val="28"/>
        </w:rPr>
        <w:t>»</w:t>
      </w:r>
      <w:r w:rsidR="00910E01" w:rsidRPr="00910E01">
        <w:rPr>
          <w:rFonts w:ascii="Times New Roman" w:hAnsi="Times New Roman" w:cs="Times New Roman"/>
          <w:sz w:val="28"/>
          <w:szCs w:val="28"/>
        </w:rPr>
        <w:t>.</w:t>
      </w:r>
    </w:p>
    <w:p w:rsidR="00910E01" w:rsidRPr="009C7BF9" w:rsidRDefault="00910E01" w:rsidP="00910E01">
      <w:pPr>
        <w:spacing w:after="0" w:line="240" w:lineRule="auto"/>
        <w:ind w:firstLine="142"/>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910E01" w:rsidRDefault="00910E01" w:rsidP="00910E01">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ПІДСУМКИ ГОЛОСУВАННЯ</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ЗА:  25  НЕ ГОЛОСУВАЛО:   8</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УТРИМАЛОСЯ:   2      ПРИСУТНІХ:  35</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ПРОТИ:   0         ВСЬОГО:  43</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РІШЕННЯ  ПРИЙНЯТО</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                  Мельник В.А.</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               Лантушенко Д.С.</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                 Левченко Ю.О.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4                    Чепік В.І.</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5                   Кубрак О.М.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6                   Вегера О.О.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7              Рибальченко І.А.</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8                 Гончаров В.М.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9                 Хандурін Д.В.</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10                  Жиленко В.М.</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11                   Іванов О.О.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12                   Галаєв Р.М.</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13                   Кушнір І.Г.</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14                   Липова С.А.</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15                  Лисенко О.М.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16               Крамченков А.Б.</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17                  Баранов А.В.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18                 Перепека І.О.</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19                 Перепека Ю.О.</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20                  Зименко О.В.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21                    Сагач А.Г.</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22                  Саченко М.В.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23                  Губська І.О.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lastRenderedPageBreak/>
        <w:t xml:space="preserve"> 24          Скоробагатський Є.О.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25                    Заїка В.І.</w:t>
      </w:r>
      <w:r w:rsidRPr="00910E01">
        <w:rPr>
          <w:rFonts w:ascii="Lucida Console" w:hAnsi="Lucida Console"/>
          <w:color w:val="000080"/>
          <w:sz w:val="16"/>
          <w:szCs w:val="16"/>
          <w:lang w:val="ru-RU"/>
        </w:rPr>
        <w:tab/>
        <w:t>Утримався</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26                  Бутенко Д.М.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27                  Фірсова О.В.</w:t>
      </w:r>
      <w:r w:rsidRPr="00910E01">
        <w:rPr>
          <w:rFonts w:ascii="Lucida Console" w:hAnsi="Lucida Console"/>
          <w:color w:val="000080"/>
          <w:sz w:val="16"/>
          <w:szCs w:val="16"/>
          <w:lang w:val="ru-RU"/>
        </w:rPr>
        <w:tab/>
        <w:t>Утримався</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28                 Рябенков О.В.</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29                    Шилов В.О.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30                Никоненко В.В.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31                    Шилов В.В.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32                Галицький М.О.</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33                 Левченко О.О.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34                Степченко В.Г.</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35                  Бурбика В.О.</w:t>
      </w:r>
      <w:r w:rsidRPr="00910E01">
        <w:rPr>
          <w:rFonts w:ascii="Lucida Console" w:hAnsi="Lucida Console"/>
          <w:color w:val="000080"/>
          <w:sz w:val="16"/>
          <w:szCs w:val="16"/>
          <w:lang w:val="ru-RU"/>
        </w:rPr>
        <w:tab/>
        <w:t>За</w:t>
      </w:r>
    </w:p>
    <w:p w:rsidR="00910E01" w:rsidRDefault="00910E01" w:rsidP="00910E0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910E01" w:rsidRDefault="00910E01" w:rsidP="00910E01">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12 </w:t>
      </w:r>
      <w:r w:rsidRPr="00DE010B">
        <w:rPr>
          <w:rFonts w:ascii="Times New Roman" w:hAnsi="Times New Roman"/>
          <w:sz w:val="28"/>
          <w:szCs w:val="28"/>
        </w:rPr>
        <w:t>сформований.</w:t>
      </w:r>
    </w:p>
    <w:p w:rsidR="00910E01" w:rsidRPr="00D85C2F" w:rsidRDefault="00910E01" w:rsidP="00910E01">
      <w:pPr>
        <w:rPr>
          <w:rFonts w:ascii="Lucida Console" w:hAnsi="Lucida Console"/>
          <w:color w:val="000080"/>
          <w:lang w:val="ru-RU"/>
        </w:rPr>
      </w:pPr>
    </w:p>
    <w:p w:rsidR="00910E01" w:rsidRPr="00031FAC" w:rsidRDefault="00910E01" w:rsidP="00910E01">
      <w:pPr>
        <w:spacing w:after="0" w:line="240" w:lineRule="auto"/>
        <w:ind w:left="142"/>
        <w:jc w:val="both"/>
        <w:rPr>
          <w:rFonts w:ascii="Times New Roman" w:hAnsi="Times New Roman"/>
          <w:sz w:val="28"/>
          <w:szCs w:val="28"/>
        </w:rPr>
      </w:pPr>
      <w:r w:rsidRPr="00031FAC">
        <w:rPr>
          <w:rFonts w:ascii="Times New Roman" w:hAnsi="Times New Roman"/>
          <w:sz w:val="28"/>
          <w:szCs w:val="28"/>
        </w:rPr>
        <w:t>Головуючий за</w:t>
      </w:r>
      <w:r w:rsidR="00CD5CDD">
        <w:rPr>
          <w:rFonts w:ascii="Times New Roman" w:hAnsi="Times New Roman"/>
          <w:sz w:val="28"/>
          <w:szCs w:val="28"/>
        </w:rPr>
        <w:t xml:space="preserve">пропонував </w:t>
      </w:r>
      <w:r>
        <w:rPr>
          <w:rFonts w:ascii="Times New Roman" w:hAnsi="Times New Roman"/>
          <w:sz w:val="28"/>
          <w:szCs w:val="28"/>
        </w:rPr>
        <w:t>формува</w:t>
      </w:r>
      <w:r w:rsidR="00CD5CDD">
        <w:rPr>
          <w:rFonts w:ascii="Times New Roman" w:hAnsi="Times New Roman"/>
          <w:sz w:val="28"/>
          <w:szCs w:val="28"/>
        </w:rPr>
        <w:t xml:space="preserve">ти </w:t>
      </w:r>
      <w:r w:rsidRPr="00031FAC">
        <w:rPr>
          <w:rFonts w:ascii="Times New Roman" w:hAnsi="Times New Roman"/>
          <w:sz w:val="28"/>
          <w:szCs w:val="28"/>
        </w:rPr>
        <w:t xml:space="preserve">пакет </w:t>
      </w:r>
      <w:r w:rsidRPr="00524345">
        <w:rPr>
          <w:rFonts w:ascii="Times New Roman" w:hAnsi="Times New Roman"/>
          <w:sz w:val="28"/>
          <w:szCs w:val="28"/>
          <w:lang w:val="ru-RU"/>
        </w:rPr>
        <w:t>1</w:t>
      </w:r>
      <w:r>
        <w:rPr>
          <w:rFonts w:ascii="Times New Roman" w:hAnsi="Times New Roman"/>
          <w:sz w:val="28"/>
          <w:szCs w:val="28"/>
          <w:lang w:val="ru-RU"/>
        </w:rPr>
        <w:t>3</w:t>
      </w:r>
      <w:r w:rsidRPr="00031FAC">
        <w:rPr>
          <w:rFonts w:ascii="Times New Roman" w:hAnsi="Times New Roman"/>
          <w:sz w:val="28"/>
          <w:szCs w:val="28"/>
        </w:rPr>
        <w:t>.</w:t>
      </w:r>
    </w:p>
    <w:p w:rsidR="00910E01" w:rsidRDefault="00910E01" w:rsidP="00910E01">
      <w:pPr>
        <w:spacing w:after="0" w:line="240" w:lineRule="auto"/>
        <w:ind w:left="142"/>
        <w:jc w:val="both"/>
        <w:rPr>
          <w:rFonts w:ascii="Times New Roman" w:hAnsi="Times New Roman"/>
          <w:sz w:val="28"/>
          <w:szCs w:val="28"/>
        </w:rPr>
      </w:pPr>
      <w:r w:rsidRPr="002B5A91">
        <w:rPr>
          <w:rFonts w:ascii="Times New Roman" w:hAnsi="Times New Roman"/>
          <w:b/>
          <w:sz w:val="28"/>
          <w:szCs w:val="28"/>
        </w:rPr>
        <w:t xml:space="preserve">Пакет </w:t>
      </w:r>
      <w:r w:rsidRPr="00524345">
        <w:rPr>
          <w:rFonts w:ascii="Times New Roman" w:hAnsi="Times New Roman"/>
          <w:b/>
          <w:sz w:val="28"/>
          <w:szCs w:val="28"/>
          <w:lang w:val="ru-RU"/>
        </w:rPr>
        <w:t>1</w:t>
      </w:r>
      <w:r>
        <w:rPr>
          <w:rFonts w:ascii="Times New Roman" w:hAnsi="Times New Roman"/>
          <w:b/>
          <w:sz w:val="28"/>
          <w:szCs w:val="28"/>
          <w:lang w:val="ru-RU"/>
        </w:rPr>
        <w:t>3</w:t>
      </w:r>
      <w:r>
        <w:rPr>
          <w:rFonts w:ascii="Times New Roman" w:hAnsi="Times New Roman"/>
          <w:sz w:val="28"/>
          <w:szCs w:val="28"/>
        </w:rPr>
        <w:t xml:space="preserve"> Про передачу майна.</w:t>
      </w:r>
    </w:p>
    <w:p w:rsidR="00910E01" w:rsidRPr="00BE1999" w:rsidRDefault="00910E01" w:rsidP="00910E01">
      <w:pPr>
        <w:spacing w:after="0" w:line="240" w:lineRule="auto"/>
        <w:jc w:val="both"/>
        <w:rPr>
          <w:rFonts w:ascii="Times New Roman" w:hAnsi="Times New Roman" w:cs="Times New Roman"/>
          <w:b/>
          <w:sz w:val="28"/>
          <w:szCs w:val="28"/>
        </w:rPr>
      </w:pPr>
      <w:r w:rsidRPr="00524345">
        <w:rPr>
          <w:rFonts w:ascii="Times New Roman" w:hAnsi="Times New Roman"/>
          <w:b/>
          <w:sz w:val="28"/>
          <w:szCs w:val="28"/>
        </w:rPr>
        <w:t xml:space="preserve">питання № </w:t>
      </w:r>
      <w:r>
        <w:rPr>
          <w:rFonts w:ascii="Times New Roman" w:hAnsi="Times New Roman"/>
          <w:b/>
          <w:sz w:val="28"/>
          <w:szCs w:val="28"/>
        </w:rPr>
        <w:t xml:space="preserve">127 </w:t>
      </w:r>
      <w:r w:rsidRPr="00910E01">
        <w:rPr>
          <w:rFonts w:ascii="Times New Roman" w:hAnsi="Times New Roman"/>
          <w:sz w:val="28"/>
          <w:szCs w:val="28"/>
        </w:rPr>
        <w:t>«</w:t>
      </w:r>
      <w:r w:rsidRPr="00910E01">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r>
        <w:rPr>
          <w:rFonts w:ascii="Times New Roman" w:hAnsi="Times New Roman" w:cs="Times New Roman"/>
          <w:sz w:val="28"/>
          <w:szCs w:val="28"/>
        </w:rPr>
        <w:t>»</w:t>
      </w:r>
      <w:r w:rsidRPr="00910E01">
        <w:rPr>
          <w:rFonts w:ascii="Times New Roman" w:hAnsi="Times New Roman" w:cs="Times New Roman"/>
          <w:sz w:val="28"/>
          <w:szCs w:val="28"/>
        </w:rPr>
        <w:t>.</w:t>
      </w:r>
    </w:p>
    <w:p w:rsidR="00910E01" w:rsidRPr="00910E01" w:rsidRDefault="00910E01" w:rsidP="00910E01">
      <w:pPr>
        <w:spacing w:after="0" w:line="240" w:lineRule="auto"/>
        <w:jc w:val="both"/>
        <w:rPr>
          <w:rFonts w:ascii="Times New Roman" w:hAnsi="Times New Roman" w:cs="Times New Roman"/>
          <w:sz w:val="28"/>
          <w:szCs w:val="28"/>
        </w:rPr>
      </w:pPr>
      <w:r w:rsidRPr="00524345">
        <w:rPr>
          <w:rFonts w:ascii="Times New Roman" w:hAnsi="Times New Roman"/>
          <w:b/>
          <w:sz w:val="28"/>
          <w:szCs w:val="28"/>
        </w:rPr>
        <w:t xml:space="preserve">питання № </w:t>
      </w:r>
      <w:r>
        <w:rPr>
          <w:rFonts w:ascii="Times New Roman" w:hAnsi="Times New Roman"/>
          <w:b/>
          <w:sz w:val="28"/>
          <w:szCs w:val="28"/>
        </w:rPr>
        <w:t xml:space="preserve">128 </w:t>
      </w:r>
      <w:r w:rsidRPr="00910E01">
        <w:rPr>
          <w:rFonts w:ascii="Times New Roman" w:hAnsi="Times New Roman"/>
          <w:sz w:val="28"/>
          <w:szCs w:val="28"/>
        </w:rPr>
        <w:t>«</w:t>
      </w:r>
      <w:r w:rsidRPr="00910E01">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r>
        <w:rPr>
          <w:rFonts w:ascii="Times New Roman" w:hAnsi="Times New Roman" w:cs="Times New Roman"/>
          <w:sz w:val="28"/>
          <w:szCs w:val="28"/>
        </w:rPr>
        <w:t>»</w:t>
      </w:r>
      <w:r w:rsidRPr="00910E01">
        <w:rPr>
          <w:rFonts w:ascii="Times New Roman" w:hAnsi="Times New Roman" w:cs="Times New Roman"/>
          <w:sz w:val="28"/>
          <w:szCs w:val="28"/>
        </w:rPr>
        <w:t>.</w:t>
      </w:r>
    </w:p>
    <w:p w:rsidR="00910E01" w:rsidRPr="00910E01" w:rsidRDefault="00910E01" w:rsidP="00910E01">
      <w:pPr>
        <w:spacing w:after="0" w:line="240" w:lineRule="auto"/>
        <w:jc w:val="both"/>
        <w:rPr>
          <w:rFonts w:ascii="Times New Roman" w:hAnsi="Times New Roman" w:cs="Times New Roman"/>
          <w:sz w:val="28"/>
          <w:szCs w:val="28"/>
        </w:rPr>
      </w:pPr>
      <w:r w:rsidRPr="00524345">
        <w:rPr>
          <w:rFonts w:ascii="Times New Roman" w:hAnsi="Times New Roman"/>
          <w:b/>
          <w:sz w:val="28"/>
          <w:szCs w:val="28"/>
        </w:rPr>
        <w:t xml:space="preserve">питання № </w:t>
      </w:r>
      <w:r>
        <w:rPr>
          <w:rFonts w:ascii="Times New Roman" w:hAnsi="Times New Roman"/>
          <w:b/>
          <w:sz w:val="28"/>
          <w:szCs w:val="28"/>
        </w:rPr>
        <w:t xml:space="preserve">129 </w:t>
      </w:r>
      <w:r w:rsidRPr="00910E01">
        <w:rPr>
          <w:rFonts w:ascii="Times New Roman" w:hAnsi="Times New Roman"/>
          <w:sz w:val="28"/>
          <w:szCs w:val="28"/>
        </w:rPr>
        <w:t>«</w:t>
      </w:r>
      <w:r w:rsidRPr="00910E01">
        <w:rPr>
          <w:rFonts w:ascii="Times New Roman" w:hAnsi="Times New Roman" w:cs="Times New Roman"/>
          <w:sz w:val="28"/>
          <w:szCs w:val="28"/>
        </w:rPr>
        <w:t>Про передачу в господарське відання  та на баланс комунальному підприємству «Міськводоканал»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910E01">
        <w:rPr>
          <w:rFonts w:ascii="Times New Roman" w:hAnsi="Times New Roman" w:cs="Times New Roman"/>
          <w:sz w:val="28"/>
          <w:szCs w:val="28"/>
        </w:rPr>
        <w:t>.</w:t>
      </w:r>
    </w:p>
    <w:p w:rsidR="00910E01" w:rsidRPr="009C7BF9" w:rsidRDefault="00910E01" w:rsidP="00910E01">
      <w:pPr>
        <w:spacing w:after="0" w:line="240" w:lineRule="auto"/>
        <w:ind w:firstLine="142"/>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910E01" w:rsidRDefault="00910E01" w:rsidP="00910E01">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ПІДСУМКИ ГОЛОСУВАННЯ</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ЗА:  27  НЕ ГОЛОСУВАЛО:   6</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УТРИМАЛОСЯ:   2      ПРИСУТНІХ:  35</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ПРОТИ:   0         ВСЬОГО:  43</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РІШЕННЯ  ПРИЙНЯТО</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                  Мельник В.А.</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               Лантушенко Д.С.</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                 Левченко Ю.О.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4                    Чепік В.І.</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5                   Кубрак О.М.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6                   Вегера О.О.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7              Рибальченко І.А.</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8                 Гончаров В.М.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9                 Хандурін Д.В.</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10                  Жиленко В.М.</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11                   Іванов О.О.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12                   Галаєв Р.М.</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13                   Кушнір І.Г.</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14                   Липова С.А.</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15                  Лисенко О.М.</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16               Крамченков А.Б.</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17                  Баранов А.В.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18                 Перепека І.О.</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19                 Перепека Ю.О.</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20                  Зименко О.В.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21                    Сагач А.Г.</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22                  Саченко М.В.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23                  Губська І.О.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24          Скоробагатський Є.О.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25                    Заїка В.І.</w:t>
      </w:r>
      <w:r w:rsidRPr="00910E01">
        <w:rPr>
          <w:rFonts w:ascii="Lucida Console" w:hAnsi="Lucida Console"/>
          <w:color w:val="000080"/>
          <w:sz w:val="16"/>
          <w:szCs w:val="16"/>
          <w:lang w:val="ru-RU"/>
        </w:rPr>
        <w:tab/>
        <w:t>Утримався</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26                  Бутенко Д.М.</w:t>
      </w:r>
      <w:r w:rsidRPr="00910E01">
        <w:rPr>
          <w:rFonts w:ascii="Lucida Console" w:hAnsi="Lucida Console"/>
          <w:color w:val="000080"/>
          <w:sz w:val="16"/>
          <w:szCs w:val="16"/>
          <w:lang w:val="ru-RU"/>
        </w:rPr>
        <w:tab/>
        <w:t>Не голосував</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27                  Фірсова О.В.</w:t>
      </w:r>
      <w:r w:rsidRPr="00910E01">
        <w:rPr>
          <w:rFonts w:ascii="Lucida Console" w:hAnsi="Lucida Console"/>
          <w:color w:val="000080"/>
          <w:sz w:val="16"/>
          <w:szCs w:val="16"/>
          <w:lang w:val="ru-RU"/>
        </w:rPr>
        <w:tab/>
        <w:t>Утримався</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28                 Рябенков О.В.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29                    Шилов В.О.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30                Никоненко В.В.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31                    Шилов В.В.</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32                Галицький М.О.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33                 Левченко О.О.</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34                Степченко В.Г.</w:t>
      </w:r>
      <w:r w:rsidRPr="00910E01">
        <w:rPr>
          <w:rFonts w:ascii="Lucida Console" w:hAnsi="Lucida Console"/>
          <w:color w:val="000080"/>
          <w:sz w:val="16"/>
          <w:szCs w:val="16"/>
          <w:lang w:val="ru-RU"/>
        </w:rPr>
        <w:tab/>
        <w:t>За</w:t>
      </w:r>
    </w:p>
    <w:p w:rsidR="00910E01" w:rsidRPr="00910E01" w:rsidRDefault="00910E01" w:rsidP="00910E01">
      <w:pPr>
        <w:spacing w:after="0"/>
        <w:rPr>
          <w:rFonts w:ascii="Lucida Console" w:hAnsi="Lucida Console"/>
          <w:color w:val="000080"/>
          <w:sz w:val="16"/>
          <w:szCs w:val="16"/>
          <w:lang w:val="ru-RU"/>
        </w:rPr>
      </w:pPr>
      <w:r w:rsidRPr="00910E01">
        <w:rPr>
          <w:rFonts w:ascii="Lucida Console" w:hAnsi="Lucida Console"/>
          <w:color w:val="000080"/>
          <w:sz w:val="16"/>
          <w:szCs w:val="16"/>
          <w:lang w:val="ru-RU"/>
        </w:rPr>
        <w:t xml:space="preserve"> 35                  Бурбика В.О.</w:t>
      </w:r>
      <w:r w:rsidRPr="00910E01">
        <w:rPr>
          <w:rFonts w:ascii="Lucida Console" w:hAnsi="Lucida Console"/>
          <w:color w:val="000080"/>
          <w:sz w:val="16"/>
          <w:szCs w:val="16"/>
          <w:lang w:val="ru-RU"/>
        </w:rPr>
        <w:tab/>
        <w:t>За</w:t>
      </w:r>
    </w:p>
    <w:p w:rsidR="00910E01" w:rsidRDefault="00910E01" w:rsidP="00910E0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910E01" w:rsidRDefault="00910E01" w:rsidP="00910E01">
      <w:pPr>
        <w:spacing w:after="0" w:line="240" w:lineRule="auto"/>
        <w:ind w:left="142"/>
        <w:jc w:val="both"/>
        <w:rPr>
          <w:rFonts w:ascii="Times New Roman" w:hAnsi="Times New Roman"/>
          <w:sz w:val="28"/>
          <w:szCs w:val="28"/>
        </w:rPr>
      </w:pPr>
      <w:r w:rsidRPr="00DE010B">
        <w:rPr>
          <w:rFonts w:ascii="Times New Roman" w:hAnsi="Times New Roman"/>
          <w:sz w:val="28"/>
          <w:szCs w:val="28"/>
        </w:rPr>
        <w:t xml:space="preserve">Пакет </w:t>
      </w:r>
      <w:r>
        <w:rPr>
          <w:rFonts w:ascii="Times New Roman" w:hAnsi="Times New Roman"/>
          <w:sz w:val="28"/>
          <w:szCs w:val="28"/>
        </w:rPr>
        <w:t xml:space="preserve">13 </w:t>
      </w:r>
      <w:r w:rsidRPr="00DE010B">
        <w:rPr>
          <w:rFonts w:ascii="Times New Roman" w:hAnsi="Times New Roman"/>
          <w:sz w:val="28"/>
          <w:szCs w:val="28"/>
        </w:rPr>
        <w:t>сформований.</w:t>
      </w:r>
    </w:p>
    <w:p w:rsidR="003E3E87" w:rsidRDefault="003E3E87" w:rsidP="00910E01">
      <w:pPr>
        <w:spacing w:after="0" w:line="240" w:lineRule="auto"/>
        <w:ind w:left="142"/>
        <w:jc w:val="both"/>
        <w:rPr>
          <w:rFonts w:ascii="Times New Roman" w:hAnsi="Times New Roman"/>
          <w:sz w:val="28"/>
          <w:szCs w:val="28"/>
        </w:rPr>
      </w:pPr>
    </w:p>
    <w:p w:rsidR="00DA57DF" w:rsidRPr="00031FAC" w:rsidRDefault="00DA57DF" w:rsidP="00DA57DF">
      <w:pPr>
        <w:spacing w:after="0" w:line="240" w:lineRule="auto"/>
        <w:ind w:left="142"/>
        <w:jc w:val="both"/>
        <w:rPr>
          <w:rFonts w:ascii="Times New Roman" w:hAnsi="Times New Roman"/>
          <w:sz w:val="28"/>
          <w:szCs w:val="28"/>
        </w:rPr>
      </w:pPr>
      <w:r w:rsidRPr="00031FAC">
        <w:rPr>
          <w:rFonts w:ascii="Times New Roman" w:hAnsi="Times New Roman"/>
          <w:sz w:val="28"/>
          <w:szCs w:val="28"/>
        </w:rPr>
        <w:lastRenderedPageBreak/>
        <w:t xml:space="preserve">Головуючий зазначив, що </w:t>
      </w:r>
      <w:r>
        <w:rPr>
          <w:rFonts w:ascii="Times New Roman" w:hAnsi="Times New Roman"/>
          <w:sz w:val="28"/>
          <w:szCs w:val="28"/>
        </w:rPr>
        <w:t>всі пакети сформовані</w:t>
      </w:r>
      <w:r w:rsidR="00246513">
        <w:rPr>
          <w:rFonts w:ascii="Times New Roman" w:hAnsi="Times New Roman"/>
          <w:sz w:val="28"/>
          <w:szCs w:val="28"/>
        </w:rPr>
        <w:t>, пропозиції враховані</w:t>
      </w:r>
      <w:r>
        <w:rPr>
          <w:rFonts w:ascii="Times New Roman" w:hAnsi="Times New Roman"/>
          <w:sz w:val="28"/>
          <w:szCs w:val="28"/>
        </w:rPr>
        <w:t>. Визначаємось за послідовність голосування порядку денного.</w:t>
      </w:r>
    </w:p>
    <w:p w:rsidR="00DA57DF" w:rsidRPr="00DA57DF" w:rsidRDefault="00DA57DF" w:rsidP="00A45AC0">
      <w:pPr>
        <w:spacing w:after="0" w:line="240" w:lineRule="auto"/>
        <w:ind w:firstLine="708"/>
        <w:jc w:val="both"/>
        <w:rPr>
          <w:rFonts w:ascii="Times New Roman" w:hAnsi="Times New Roman" w:cs="Times New Roman"/>
          <w:bCs/>
          <w:sz w:val="28"/>
          <w:szCs w:val="28"/>
        </w:rPr>
      </w:pPr>
      <w:r w:rsidRPr="00DA57DF">
        <w:rPr>
          <w:rFonts w:ascii="Times New Roman" w:hAnsi="Times New Roman" w:cs="Times New Roman"/>
          <w:sz w:val="28"/>
          <w:szCs w:val="28"/>
        </w:rPr>
        <w:t>Надійшла пропозиція від депутата Сумської міської ради Чіпіка В.І. розглянути питання № 69 «</w:t>
      </w:r>
      <w:r w:rsidRPr="00DA57DF">
        <w:rPr>
          <w:rFonts w:ascii="Times New Roman" w:hAnsi="Times New Roman" w:cs="Times New Roman"/>
          <w:bCs/>
          <w:sz w:val="28"/>
          <w:szCs w:val="28"/>
        </w:rPr>
        <w:t>Про зміну найменування загальноосвітніх закладів м. Суми та затвердження їх статутів у новій редакції</w:t>
      </w:r>
      <w:r w:rsidR="00276C54">
        <w:rPr>
          <w:rFonts w:ascii="Times New Roman" w:hAnsi="Times New Roman" w:cs="Times New Roman"/>
          <w:bCs/>
          <w:sz w:val="28"/>
          <w:szCs w:val="28"/>
        </w:rPr>
        <w:t xml:space="preserve">» після розгляду </w:t>
      </w:r>
      <w:r w:rsidR="00246513">
        <w:rPr>
          <w:rFonts w:ascii="Times New Roman" w:hAnsi="Times New Roman" w:cs="Times New Roman"/>
          <w:bCs/>
          <w:sz w:val="28"/>
          <w:szCs w:val="28"/>
        </w:rPr>
        <w:t xml:space="preserve">всіх </w:t>
      </w:r>
      <w:r w:rsidR="00276C54">
        <w:rPr>
          <w:rFonts w:ascii="Times New Roman" w:hAnsi="Times New Roman" w:cs="Times New Roman"/>
          <w:bCs/>
          <w:sz w:val="28"/>
          <w:szCs w:val="28"/>
        </w:rPr>
        <w:t>міських програм</w:t>
      </w:r>
      <w:r w:rsidRPr="00DA57DF">
        <w:rPr>
          <w:rFonts w:ascii="Times New Roman" w:hAnsi="Times New Roman" w:cs="Times New Roman"/>
          <w:bCs/>
          <w:sz w:val="28"/>
          <w:szCs w:val="28"/>
        </w:rPr>
        <w:t>.</w:t>
      </w:r>
    </w:p>
    <w:p w:rsidR="00276C54" w:rsidRDefault="00A45AC0" w:rsidP="00A45AC0">
      <w:pPr>
        <w:tabs>
          <w:tab w:val="left" w:pos="709"/>
          <w:tab w:val="left" w:pos="851"/>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276C54" w:rsidRPr="00DA57DF">
        <w:rPr>
          <w:rFonts w:ascii="Times New Roman" w:hAnsi="Times New Roman" w:cs="Times New Roman"/>
          <w:sz w:val="28"/>
          <w:szCs w:val="28"/>
        </w:rPr>
        <w:t xml:space="preserve">Надійшла пропозиція від депутата Сумської міської ради </w:t>
      </w:r>
      <w:r w:rsidR="00CD5CDD">
        <w:rPr>
          <w:rFonts w:ascii="Times New Roman" w:hAnsi="Times New Roman" w:cs="Times New Roman"/>
          <w:sz w:val="28"/>
          <w:szCs w:val="28"/>
        </w:rPr>
        <w:t xml:space="preserve">    </w:t>
      </w:r>
      <w:r w:rsidR="00276C54">
        <w:rPr>
          <w:rFonts w:ascii="Times New Roman" w:hAnsi="Times New Roman" w:cs="Times New Roman"/>
          <w:sz w:val="28"/>
          <w:szCs w:val="28"/>
        </w:rPr>
        <w:t>Лантушенка Д.С.</w:t>
      </w:r>
      <w:r w:rsidR="00276C54" w:rsidRPr="00DA57DF">
        <w:rPr>
          <w:rFonts w:ascii="Times New Roman" w:hAnsi="Times New Roman" w:cs="Times New Roman"/>
          <w:sz w:val="28"/>
          <w:szCs w:val="28"/>
        </w:rPr>
        <w:t xml:space="preserve"> розглянути питання № 6</w:t>
      </w:r>
      <w:r w:rsidR="00276C54">
        <w:rPr>
          <w:rFonts w:ascii="Times New Roman" w:hAnsi="Times New Roman" w:cs="Times New Roman"/>
          <w:sz w:val="28"/>
          <w:szCs w:val="28"/>
        </w:rPr>
        <w:t>8 «</w:t>
      </w:r>
      <w:r w:rsidR="00276C54" w:rsidRPr="00276C54">
        <w:rPr>
          <w:rFonts w:ascii="Times New Roman" w:hAnsi="Times New Roman" w:cs="Times New Roman"/>
          <w:sz w:val="28"/>
          <w:szCs w:val="28"/>
        </w:rPr>
        <w:t xml:space="preserve">Про звіт заступника міського голови з питань діяльності виконавчих органів ради Сумської міської ради </w:t>
      </w:r>
      <w:r w:rsidR="00B169A5">
        <w:rPr>
          <w:rFonts w:ascii="Times New Roman" w:hAnsi="Times New Roman" w:cs="Times New Roman"/>
          <w:sz w:val="28"/>
          <w:szCs w:val="28"/>
        </w:rPr>
        <w:t xml:space="preserve">       </w:t>
      </w:r>
      <w:r w:rsidR="00276C54" w:rsidRPr="00276C54">
        <w:rPr>
          <w:rFonts w:ascii="Times New Roman" w:hAnsi="Times New Roman" w:cs="Times New Roman"/>
          <w:sz w:val="28"/>
          <w:szCs w:val="28"/>
        </w:rPr>
        <w:t>Журби О.І.</w:t>
      </w:r>
      <w:r w:rsidR="00276C54">
        <w:rPr>
          <w:rFonts w:ascii="Times New Roman" w:hAnsi="Times New Roman" w:cs="Times New Roman"/>
          <w:sz w:val="28"/>
          <w:szCs w:val="28"/>
        </w:rPr>
        <w:t xml:space="preserve">» після </w:t>
      </w:r>
      <w:r w:rsidR="00CD5CDD">
        <w:rPr>
          <w:rFonts w:ascii="Times New Roman" w:hAnsi="Times New Roman" w:cs="Times New Roman"/>
          <w:sz w:val="28"/>
          <w:szCs w:val="28"/>
        </w:rPr>
        <w:t xml:space="preserve">розгляду питань </w:t>
      </w:r>
      <w:r w:rsidR="00276C54">
        <w:rPr>
          <w:rFonts w:ascii="Times New Roman" w:hAnsi="Times New Roman" w:cs="Times New Roman"/>
          <w:sz w:val="28"/>
          <w:szCs w:val="28"/>
        </w:rPr>
        <w:t>1 пакету.</w:t>
      </w:r>
    </w:p>
    <w:p w:rsidR="00A45AC0" w:rsidRPr="00A45AC0" w:rsidRDefault="00A45AC0" w:rsidP="00A45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00246513">
        <w:rPr>
          <w:rFonts w:ascii="Times New Roman" w:hAnsi="Times New Roman" w:cs="Times New Roman"/>
          <w:sz w:val="28"/>
          <w:szCs w:val="28"/>
        </w:rPr>
        <w:t xml:space="preserve">розглянути питання </w:t>
      </w:r>
      <w:r w:rsidR="00246513">
        <w:rPr>
          <w:rFonts w:ascii="Times New Roman" w:hAnsi="Times New Roman"/>
          <w:sz w:val="28"/>
          <w:szCs w:val="28"/>
        </w:rPr>
        <w:t xml:space="preserve">«Про внесення змін до рішення Сумської міської ради від 11 грудня 2015 року № 60-МР «Про затвердження персонального складу виконавчого комітету Сумської міської ради </w:t>
      </w:r>
      <w:r w:rsidR="00246513">
        <w:rPr>
          <w:rFonts w:ascii="Times New Roman" w:hAnsi="Times New Roman"/>
          <w:sz w:val="28"/>
          <w:szCs w:val="28"/>
          <w:lang w:val="en-US"/>
        </w:rPr>
        <w:t>VII</w:t>
      </w:r>
      <w:r w:rsidR="00246513" w:rsidRPr="00D51F77">
        <w:rPr>
          <w:rFonts w:ascii="Times New Roman" w:hAnsi="Times New Roman"/>
          <w:sz w:val="28"/>
          <w:szCs w:val="28"/>
        </w:rPr>
        <w:t xml:space="preserve"> </w:t>
      </w:r>
      <w:r w:rsidR="00246513">
        <w:rPr>
          <w:rFonts w:ascii="Times New Roman" w:hAnsi="Times New Roman"/>
          <w:sz w:val="28"/>
          <w:szCs w:val="28"/>
        </w:rPr>
        <w:t>скликання» (зі змінами)</w:t>
      </w:r>
      <w:r>
        <w:rPr>
          <w:rFonts w:ascii="Times New Roman" w:hAnsi="Times New Roman"/>
          <w:sz w:val="28"/>
          <w:szCs w:val="28"/>
        </w:rPr>
        <w:t xml:space="preserve"> та питання «Про розроблення містобудівної документації «Детальний план території забудови між вулицями Лугова, Нижньохолодногірська та Горького у м. Суми» після розгляду питання «</w:t>
      </w:r>
      <w:r w:rsidRPr="00A45AC0">
        <w:rPr>
          <w:rFonts w:ascii="Times New Roman" w:hAnsi="Times New Roman" w:cs="Times New Roman"/>
          <w:sz w:val="28"/>
          <w:szCs w:val="28"/>
        </w:rPr>
        <w:t>Про внесення змін та доповнень до міського бюджету на 2017 рік</w:t>
      </w:r>
      <w:r>
        <w:rPr>
          <w:rFonts w:ascii="Times New Roman" w:hAnsi="Times New Roman" w:cs="Times New Roman"/>
          <w:sz w:val="28"/>
          <w:szCs w:val="28"/>
        </w:rPr>
        <w:t>»</w:t>
      </w:r>
      <w:r w:rsidRPr="00A45AC0">
        <w:rPr>
          <w:rFonts w:ascii="Times New Roman" w:hAnsi="Times New Roman" w:cs="Times New Roman"/>
          <w:sz w:val="28"/>
          <w:szCs w:val="28"/>
        </w:rPr>
        <w:t>.</w:t>
      </w:r>
    </w:p>
    <w:p w:rsidR="00A45AC0" w:rsidRDefault="00A45AC0" w:rsidP="00FD6FFF">
      <w:pPr>
        <w:pStyle w:val="a9"/>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Д</w:t>
      </w:r>
      <w:r w:rsidRPr="00DA57DF">
        <w:rPr>
          <w:rFonts w:ascii="Times New Roman" w:hAnsi="Times New Roman"/>
          <w:sz w:val="28"/>
          <w:szCs w:val="28"/>
        </w:rPr>
        <w:t xml:space="preserve">епутат Сумської міської ради Чіпік В.І. </w:t>
      </w:r>
      <w:r>
        <w:rPr>
          <w:rFonts w:ascii="Times New Roman" w:hAnsi="Times New Roman"/>
          <w:sz w:val="28"/>
          <w:szCs w:val="28"/>
        </w:rPr>
        <w:t xml:space="preserve">запропонував </w:t>
      </w:r>
      <w:r w:rsidRPr="00DA57DF">
        <w:rPr>
          <w:rFonts w:ascii="Times New Roman" w:hAnsi="Times New Roman"/>
          <w:sz w:val="28"/>
          <w:szCs w:val="28"/>
        </w:rPr>
        <w:t xml:space="preserve">розглянути </w:t>
      </w:r>
      <w:r>
        <w:rPr>
          <w:rFonts w:ascii="Times New Roman" w:hAnsi="Times New Roman"/>
          <w:sz w:val="28"/>
          <w:szCs w:val="28"/>
        </w:rPr>
        <w:t xml:space="preserve">першим </w:t>
      </w:r>
      <w:r w:rsidRPr="00B169A5">
        <w:rPr>
          <w:rFonts w:ascii="Times New Roman" w:hAnsi="Times New Roman"/>
          <w:sz w:val="28"/>
          <w:szCs w:val="28"/>
        </w:rPr>
        <w:t>пакет 1</w:t>
      </w:r>
      <w:r w:rsidRPr="00FD6FFF">
        <w:rPr>
          <w:rFonts w:ascii="Times New Roman" w:hAnsi="Times New Roman"/>
          <w:sz w:val="28"/>
          <w:szCs w:val="28"/>
        </w:rPr>
        <w:t xml:space="preserve"> </w:t>
      </w:r>
      <w:r w:rsidR="00CD5CDD">
        <w:rPr>
          <w:rFonts w:ascii="Times New Roman" w:hAnsi="Times New Roman"/>
          <w:sz w:val="28"/>
          <w:szCs w:val="28"/>
        </w:rPr>
        <w:t>«</w:t>
      </w:r>
      <w:r w:rsidRPr="00FD6FFF">
        <w:rPr>
          <w:rFonts w:ascii="Times New Roman" w:hAnsi="Times New Roman"/>
          <w:sz w:val="28"/>
          <w:szCs w:val="28"/>
        </w:rPr>
        <w:t>Щодо виділення земельних ділянок учасникам АТО</w:t>
      </w:r>
      <w:r w:rsidR="00CD5CDD">
        <w:rPr>
          <w:rFonts w:ascii="Times New Roman" w:hAnsi="Times New Roman"/>
          <w:sz w:val="28"/>
          <w:szCs w:val="28"/>
        </w:rPr>
        <w:t>» та</w:t>
      </w:r>
      <w:r w:rsidR="00FD6FFF" w:rsidRPr="00FD6FFF">
        <w:rPr>
          <w:rFonts w:ascii="Times New Roman" w:hAnsi="Times New Roman"/>
          <w:sz w:val="28"/>
          <w:szCs w:val="28"/>
        </w:rPr>
        <w:t xml:space="preserve"> повідомив</w:t>
      </w:r>
      <w:r w:rsidR="00FD6FFF">
        <w:rPr>
          <w:rFonts w:ascii="Times New Roman" w:hAnsi="Times New Roman"/>
          <w:sz w:val="28"/>
          <w:szCs w:val="28"/>
        </w:rPr>
        <w:t xml:space="preserve">, що в залі присутні </w:t>
      </w:r>
      <w:r w:rsidR="00FD6FFF" w:rsidRPr="00FD6FFF">
        <w:rPr>
          <w:rFonts w:ascii="Times New Roman" w:hAnsi="Times New Roman"/>
          <w:sz w:val="28"/>
          <w:szCs w:val="28"/>
        </w:rPr>
        <w:t>учасник</w:t>
      </w:r>
      <w:r w:rsidR="00FD6FFF">
        <w:rPr>
          <w:rFonts w:ascii="Times New Roman" w:hAnsi="Times New Roman"/>
          <w:sz w:val="28"/>
          <w:szCs w:val="28"/>
        </w:rPr>
        <w:t>и</w:t>
      </w:r>
      <w:r w:rsidR="00FD6FFF" w:rsidRPr="00FD6FFF">
        <w:rPr>
          <w:rFonts w:ascii="Times New Roman" w:hAnsi="Times New Roman"/>
          <w:sz w:val="28"/>
          <w:szCs w:val="28"/>
        </w:rPr>
        <w:t xml:space="preserve"> АТО</w:t>
      </w:r>
      <w:r w:rsidR="00FD6FFF">
        <w:rPr>
          <w:rFonts w:ascii="Times New Roman" w:hAnsi="Times New Roman"/>
          <w:sz w:val="28"/>
          <w:szCs w:val="28"/>
        </w:rPr>
        <w:t xml:space="preserve">, які </w:t>
      </w:r>
      <w:r w:rsidR="002B1BCC">
        <w:rPr>
          <w:rFonts w:ascii="Times New Roman" w:hAnsi="Times New Roman"/>
          <w:sz w:val="28"/>
          <w:szCs w:val="28"/>
        </w:rPr>
        <w:t xml:space="preserve">бажають </w:t>
      </w:r>
      <w:r w:rsidR="00FD6FFF">
        <w:rPr>
          <w:rFonts w:ascii="Times New Roman" w:hAnsi="Times New Roman"/>
          <w:sz w:val="28"/>
          <w:szCs w:val="28"/>
        </w:rPr>
        <w:t>виступ</w:t>
      </w:r>
      <w:r w:rsidR="002B1BCC">
        <w:rPr>
          <w:rFonts w:ascii="Times New Roman" w:hAnsi="Times New Roman"/>
          <w:sz w:val="28"/>
          <w:szCs w:val="28"/>
        </w:rPr>
        <w:t>ити</w:t>
      </w:r>
      <w:r w:rsidR="00FD6FFF">
        <w:rPr>
          <w:rFonts w:ascii="Times New Roman" w:hAnsi="Times New Roman"/>
          <w:sz w:val="28"/>
          <w:szCs w:val="28"/>
        </w:rPr>
        <w:t>.</w:t>
      </w:r>
    </w:p>
    <w:p w:rsidR="00FD6FFF" w:rsidRPr="00FD6FFF" w:rsidRDefault="00FD6FFF" w:rsidP="00FD6FFF">
      <w:pPr>
        <w:pStyle w:val="a9"/>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 xml:space="preserve">Головуючий вказав, що </w:t>
      </w:r>
      <w:r w:rsidR="00CD5CDD">
        <w:rPr>
          <w:rFonts w:ascii="Times New Roman" w:hAnsi="Times New Roman"/>
          <w:sz w:val="28"/>
          <w:szCs w:val="28"/>
        </w:rPr>
        <w:t xml:space="preserve">даний </w:t>
      </w:r>
      <w:r>
        <w:rPr>
          <w:rFonts w:ascii="Times New Roman" w:hAnsi="Times New Roman"/>
          <w:sz w:val="28"/>
          <w:szCs w:val="28"/>
        </w:rPr>
        <w:t>пакет 1 сформований і буде розлядатися першим.</w:t>
      </w:r>
    </w:p>
    <w:p w:rsidR="00FD6FFF" w:rsidRPr="00A45AC0" w:rsidRDefault="00A45AC0" w:rsidP="00FD6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A57DF">
        <w:rPr>
          <w:rFonts w:ascii="Times New Roman" w:hAnsi="Times New Roman" w:cs="Times New Roman"/>
          <w:sz w:val="28"/>
          <w:szCs w:val="28"/>
        </w:rPr>
        <w:t xml:space="preserve">епутат Сумської міської ради </w:t>
      </w:r>
      <w:r w:rsidR="00FD6FFF">
        <w:rPr>
          <w:rFonts w:ascii="Times New Roman" w:hAnsi="Times New Roman"/>
          <w:sz w:val="28"/>
          <w:szCs w:val="28"/>
        </w:rPr>
        <w:t>Зименко О.В.</w:t>
      </w:r>
      <w:r w:rsidRPr="00DA57DF">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w:t>
      </w:r>
      <w:r w:rsidRPr="00DA57DF">
        <w:rPr>
          <w:rFonts w:ascii="Times New Roman" w:hAnsi="Times New Roman" w:cs="Times New Roman"/>
          <w:sz w:val="28"/>
          <w:szCs w:val="28"/>
        </w:rPr>
        <w:t>розглянути</w:t>
      </w:r>
      <w:r w:rsidR="00FD6FFF">
        <w:rPr>
          <w:rFonts w:ascii="Times New Roman" w:hAnsi="Times New Roman"/>
          <w:sz w:val="28"/>
          <w:szCs w:val="28"/>
        </w:rPr>
        <w:t xml:space="preserve"> питання «Про звернення Сумської міської ради до Президента України, голови Верховної Ради України, голів парламентських фракцій, щодо зняття депутатської недоторканості» після питання «</w:t>
      </w:r>
      <w:r w:rsidR="00FD6FFF" w:rsidRPr="00A45AC0">
        <w:rPr>
          <w:rFonts w:ascii="Times New Roman" w:hAnsi="Times New Roman" w:cs="Times New Roman"/>
          <w:sz w:val="28"/>
          <w:szCs w:val="28"/>
        </w:rPr>
        <w:t>Про внесення змін та доповнень до міського бюджету на 2017 рік</w:t>
      </w:r>
      <w:r w:rsidR="00FD6FFF">
        <w:rPr>
          <w:rFonts w:ascii="Times New Roman" w:hAnsi="Times New Roman" w:cs="Times New Roman"/>
          <w:sz w:val="28"/>
          <w:szCs w:val="28"/>
        </w:rPr>
        <w:t>»</w:t>
      </w:r>
      <w:r w:rsidR="00FD6FFF" w:rsidRPr="00A45AC0">
        <w:rPr>
          <w:rFonts w:ascii="Times New Roman" w:hAnsi="Times New Roman" w:cs="Times New Roman"/>
          <w:sz w:val="28"/>
          <w:szCs w:val="28"/>
        </w:rPr>
        <w:t>.</w:t>
      </w:r>
    </w:p>
    <w:p w:rsidR="00246513" w:rsidRDefault="00246513" w:rsidP="00FD6FFF">
      <w:pPr>
        <w:pStyle w:val="a9"/>
        <w:spacing w:after="0" w:line="240" w:lineRule="auto"/>
        <w:ind w:left="0" w:firstLine="283"/>
        <w:contextualSpacing/>
        <w:jc w:val="both"/>
        <w:rPr>
          <w:rFonts w:ascii="Times New Roman" w:hAnsi="Times New Roman"/>
          <w:sz w:val="28"/>
          <w:szCs w:val="28"/>
        </w:rPr>
      </w:pPr>
    </w:p>
    <w:p w:rsidR="00910E01" w:rsidRPr="00DA57DF" w:rsidRDefault="00F179AD" w:rsidP="00F179AD">
      <w:pPr>
        <w:spacing w:after="0"/>
        <w:jc w:val="both"/>
        <w:rPr>
          <w:rFonts w:ascii="Times New Roman" w:hAnsi="Times New Roman" w:cs="Times New Roman"/>
          <w:sz w:val="28"/>
          <w:szCs w:val="28"/>
        </w:rPr>
      </w:pPr>
      <w:r>
        <w:rPr>
          <w:rFonts w:ascii="Times New Roman" w:hAnsi="Times New Roman" w:cs="Times New Roman"/>
          <w:sz w:val="28"/>
          <w:szCs w:val="28"/>
        </w:rPr>
        <w:t>Головуючий повідомив, що надійшло 4 пропозиції за кожну необхідно визначитись голосуванням.</w:t>
      </w:r>
    </w:p>
    <w:p w:rsidR="00F179AD" w:rsidRPr="00DA57DF" w:rsidRDefault="00F179AD" w:rsidP="00F179AD">
      <w:pPr>
        <w:spacing w:after="0" w:line="240" w:lineRule="auto"/>
        <w:ind w:firstLine="708"/>
        <w:jc w:val="both"/>
        <w:rPr>
          <w:rFonts w:ascii="Times New Roman" w:hAnsi="Times New Roman" w:cs="Times New Roman"/>
          <w:bCs/>
          <w:sz w:val="28"/>
          <w:szCs w:val="28"/>
        </w:rPr>
      </w:pPr>
      <w:r w:rsidRPr="00086CCF">
        <w:rPr>
          <w:rFonts w:ascii="Times New Roman" w:hAnsi="Times New Roman" w:cs="Times New Roman"/>
          <w:b/>
          <w:sz w:val="28"/>
          <w:szCs w:val="28"/>
        </w:rPr>
        <w:t>1</w:t>
      </w:r>
      <w:r>
        <w:rPr>
          <w:rFonts w:ascii="Times New Roman" w:hAnsi="Times New Roman" w:cs="Times New Roman"/>
          <w:sz w:val="28"/>
          <w:szCs w:val="28"/>
        </w:rPr>
        <w:t xml:space="preserve">. Пропозиція </w:t>
      </w:r>
      <w:r w:rsidRPr="00DA57DF">
        <w:rPr>
          <w:rFonts w:ascii="Times New Roman" w:hAnsi="Times New Roman" w:cs="Times New Roman"/>
          <w:sz w:val="28"/>
          <w:szCs w:val="28"/>
        </w:rPr>
        <w:t>депутата Сумської міської ради Чіпіка В.І. розглянути питання № 69 «</w:t>
      </w:r>
      <w:r w:rsidRPr="00DA57DF">
        <w:rPr>
          <w:rFonts w:ascii="Times New Roman" w:hAnsi="Times New Roman" w:cs="Times New Roman"/>
          <w:bCs/>
          <w:sz w:val="28"/>
          <w:szCs w:val="28"/>
        </w:rPr>
        <w:t>Про зміну найменування загальноосвітніх закладів м. Суми та затвердження їх статутів у новій редакції</w:t>
      </w:r>
      <w:r>
        <w:rPr>
          <w:rFonts w:ascii="Times New Roman" w:hAnsi="Times New Roman" w:cs="Times New Roman"/>
          <w:bCs/>
          <w:sz w:val="28"/>
          <w:szCs w:val="28"/>
        </w:rPr>
        <w:t>» після розгляду всіх міських програм</w:t>
      </w:r>
      <w:r w:rsidRPr="00DA57DF">
        <w:rPr>
          <w:rFonts w:ascii="Times New Roman" w:hAnsi="Times New Roman" w:cs="Times New Roman"/>
          <w:bCs/>
          <w:sz w:val="28"/>
          <w:szCs w:val="28"/>
        </w:rPr>
        <w:t>.</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ПІДСУМКИ ГОЛОСУВАННЯ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ЗА:  26  НЕ ГОЛОСУВАЛО:   6</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УТРИМАЛОСЯ:   3      ПРИСУТНІХ:  35</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ПРОТИ:   0         ВСЬОГО:  43</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РІШЕННЯ  ПРИЙНЯТО</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                  Мельник В.А.</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               Лантушенко Д.С.</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                 Левченко Ю.О.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4                    Чепік В.І.</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5                 Наталуха Д.О.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6                   Кубрак О.М.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7                   Вегера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8              Рибальченко І.А.</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9                 Гончаров В.М.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10                 Хандурін Д.В.</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11                  Жиленко В.М.</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12                   Іванов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13                   Галаєв Р.М.</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14                   Кушнір І.Г.</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15                   Липова С.А.</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16                  Лисенко О.М.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17               Крамченков А.Б.</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lastRenderedPageBreak/>
        <w:t xml:space="preserve"> 18                  Баранов А.В.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19                 Перепека І.О.</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20                 Перепека Ю.О.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21                  Зименко О.В.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22                    Сагач А.Г.</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23                  Саченко М.В.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24                  Губська І.О.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25          Скоробагатський Є.О.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26                    Заїка В.І.</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27                  Бутенко Д.М.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28                  Фірсова О.В.</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29                 Рябенков О.В.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30                    Шилов В.О.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31                Никоненко В.В.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32                    Шилов В.В.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33                Галицький М.О.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34                 Левченко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35                  Бурбика В.О.</w:t>
      </w:r>
      <w:r w:rsidRPr="00086CCF">
        <w:rPr>
          <w:rFonts w:ascii="Lucida Console" w:hAnsi="Lucida Console"/>
          <w:color w:val="000080"/>
          <w:sz w:val="16"/>
          <w:szCs w:val="16"/>
          <w:lang w:val="ru-RU"/>
        </w:rPr>
        <w:tab/>
        <w:t>За</w:t>
      </w:r>
    </w:p>
    <w:p w:rsidR="00086CCF" w:rsidRDefault="00086CCF" w:rsidP="00086CC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086CCF" w:rsidRPr="00086CCF" w:rsidRDefault="00086CCF" w:rsidP="00086CCF">
      <w:pPr>
        <w:spacing w:after="0"/>
        <w:rPr>
          <w:rFonts w:ascii="Lucida Console" w:hAnsi="Lucida Console"/>
          <w:color w:val="000080"/>
          <w:sz w:val="16"/>
          <w:szCs w:val="16"/>
          <w:lang w:val="ru-RU"/>
        </w:rPr>
      </w:pPr>
    </w:p>
    <w:p w:rsidR="00086CCF" w:rsidRDefault="00086CCF" w:rsidP="00086CCF">
      <w:pPr>
        <w:tabs>
          <w:tab w:val="left" w:pos="709"/>
          <w:tab w:val="left" w:pos="851"/>
          <w:tab w:val="center" w:pos="4153"/>
          <w:tab w:val="right" w:pos="8306"/>
        </w:tabs>
        <w:spacing w:after="0" w:line="240" w:lineRule="auto"/>
        <w:jc w:val="both"/>
        <w:rPr>
          <w:rFonts w:ascii="Times New Roman" w:hAnsi="Times New Roman" w:cs="Times New Roman"/>
          <w:b/>
          <w:sz w:val="28"/>
          <w:szCs w:val="28"/>
        </w:rPr>
      </w:pPr>
      <w:r>
        <w:rPr>
          <w:rFonts w:ascii="Lucida Console" w:hAnsi="Lucida Console"/>
          <w:color w:val="000080"/>
          <w:lang w:val="ru-RU"/>
        </w:rPr>
        <w:tab/>
      </w:r>
      <w:r w:rsidRPr="00086CCF">
        <w:rPr>
          <w:rFonts w:ascii="Times New Roman" w:hAnsi="Times New Roman" w:cs="Times New Roman"/>
          <w:b/>
          <w:sz w:val="28"/>
          <w:szCs w:val="28"/>
          <w:lang w:val="ru-RU"/>
        </w:rPr>
        <w:t>2.</w:t>
      </w:r>
      <w:r w:rsidRPr="00086CCF">
        <w:rPr>
          <w:rFonts w:ascii="Times New Roman" w:hAnsi="Times New Roman" w:cs="Times New Roman"/>
          <w:sz w:val="28"/>
          <w:szCs w:val="28"/>
        </w:rPr>
        <w:t xml:space="preserve"> </w:t>
      </w:r>
      <w:r>
        <w:rPr>
          <w:rFonts w:ascii="Times New Roman" w:hAnsi="Times New Roman" w:cs="Times New Roman"/>
          <w:sz w:val="28"/>
          <w:szCs w:val="28"/>
        </w:rPr>
        <w:t xml:space="preserve">Пропозиція </w:t>
      </w:r>
      <w:r w:rsidRPr="00DA57DF">
        <w:rPr>
          <w:rFonts w:ascii="Times New Roman" w:hAnsi="Times New Roman" w:cs="Times New Roman"/>
          <w:sz w:val="28"/>
          <w:szCs w:val="28"/>
        </w:rPr>
        <w:t xml:space="preserve">депутата Сумської міської ради </w:t>
      </w:r>
      <w:r>
        <w:rPr>
          <w:rFonts w:ascii="Times New Roman" w:hAnsi="Times New Roman" w:cs="Times New Roman"/>
          <w:sz w:val="28"/>
          <w:szCs w:val="28"/>
        </w:rPr>
        <w:t>Лантушенка Д.С.</w:t>
      </w:r>
      <w:r w:rsidRPr="00DA57DF">
        <w:rPr>
          <w:rFonts w:ascii="Times New Roman" w:hAnsi="Times New Roman" w:cs="Times New Roman"/>
          <w:sz w:val="28"/>
          <w:szCs w:val="28"/>
        </w:rPr>
        <w:t xml:space="preserve"> розглянути питання № 6</w:t>
      </w:r>
      <w:r>
        <w:rPr>
          <w:rFonts w:ascii="Times New Roman" w:hAnsi="Times New Roman" w:cs="Times New Roman"/>
          <w:sz w:val="28"/>
          <w:szCs w:val="28"/>
        </w:rPr>
        <w:t>8 «</w:t>
      </w:r>
      <w:r w:rsidRPr="00276C54">
        <w:rPr>
          <w:rFonts w:ascii="Times New Roman" w:hAnsi="Times New Roman" w:cs="Times New Roman"/>
          <w:sz w:val="28"/>
          <w:szCs w:val="28"/>
        </w:rPr>
        <w:t>Про звіт заступника міського голови з питань діяльності виконавчих органів ради Сумської міської ради Журби О.І.</w:t>
      </w:r>
      <w:r>
        <w:rPr>
          <w:rFonts w:ascii="Times New Roman" w:hAnsi="Times New Roman" w:cs="Times New Roman"/>
          <w:sz w:val="28"/>
          <w:szCs w:val="28"/>
        </w:rPr>
        <w:t xml:space="preserve">» після </w:t>
      </w:r>
      <w:r w:rsidR="00CD5CDD">
        <w:rPr>
          <w:rFonts w:ascii="Times New Roman" w:hAnsi="Times New Roman" w:cs="Times New Roman"/>
          <w:sz w:val="28"/>
          <w:szCs w:val="28"/>
        </w:rPr>
        <w:t xml:space="preserve">розгляду питань </w:t>
      </w:r>
      <w:r>
        <w:rPr>
          <w:rFonts w:ascii="Times New Roman" w:hAnsi="Times New Roman" w:cs="Times New Roman"/>
          <w:sz w:val="28"/>
          <w:szCs w:val="28"/>
        </w:rPr>
        <w:t>1 пакету.</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ПІДСУМКИ ГОЛОСУВАННЯ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ЗА:  18  НЕ ГОЛОСУВАЛО:  10</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УТРИМАЛОСЯ:   7      ПРИСУТНІХ:  35</w:t>
      </w:r>
    </w:p>
    <w:p w:rsid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ПРОТИ:   0         ВСЬОГО:  43</w:t>
      </w:r>
    </w:p>
    <w:p w:rsidR="00086CCF" w:rsidRPr="00086CCF" w:rsidRDefault="00086CCF" w:rsidP="00086CCF">
      <w:pPr>
        <w:spacing w:after="0"/>
        <w:rPr>
          <w:rFonts w:ascii="Lucida Console" w:hAnsi="Lucida Console"/>
          <w:color w:val="000080"/>
          <w:sz w:val="16"/>
          <w:szCs w:val="16"/>
          <w:lang w:val="ru-RU"/>
        </w:rPr>
      </w:pPr>
      <w:r>
        <w:rPr>
          <w:rFonts w:ascii="Lucida Console" w:hAnsi="Lucida Console"/>
          <w:color w:val="000080"/>
          <w:sz w:val="16"/>
          <w:szCs w:val="16"/>
          <w:lang w:val="ru-RU"/>
        </w:rPr>
        <w:t>Рішення прийнято</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                  Мельник В.А.</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               Лантушенко Д.С.</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                 Левченко Ю.О.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4                    Чепік В.І.</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5                 Наталуха Д.О.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6                   Кубрак О.М.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7                   Вегера О.О.</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8              Рибальченко І.А.</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9                 Гончаров В.М.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10                 Хандурін Д.В.</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11                  Жиленко В.М.</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12                   Іванов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13                   Галаєв Р.М.</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14                   Кушнір І.Г.</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15                   Липова С.А.</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16                  Лисенко О.М.</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17               Крамченков А.Б.</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18                  Баранов А.В.</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19                 Перепека І.О.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20                 Перепека Ю.О.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21                  Зименко О.В.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22                    Сагач А.Г.</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23                  Саченко М.В.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24                  Губська І.О.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25          Скоробагатський Є.О.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26                    Заїка В.І.</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27                  Бутенко Д.М.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28                  Фірсова О.В.</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29                 Рябенков О.В.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30                    Шилов В.О.</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31                Никоненко В.В.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32                    Шилов В.В.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33                Галицький М.О.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34                 Левченко О.О.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35                  Бурбика В.О.</w:t>
      </w:r>
      <w:r w:rsidRPr="00086CCF">
        <w:rPr>
          <w:rFonts w:ascii="Lucida Console" w:hAnsi="Lucida Console"/>
          <w:color w:val="000080"/>
          <w:sz w:val="16"/>
          <w:szCs w:val="16"/>
          <w:lang w:val="ru-RU"/>
        </w:rPr>
        <w:tab/>
        <w:t>За</w:t>
      </w:r>
    </w:p>
    <w:p w:rsidR="00086CCF" w:rsidRDefault="00086CCF" w:rsidP="00CD5CDD">
      <w:pPr>
        <w:spacing w:after="0"/>
        <w:rPr>
          <w:rFonts w:ascii="Lucida Console" w:hAnsi="Lucida Console"/>
          <w:color w:val="000080"/>
          <w:sz w:val="16"/>
          <w:szCs w:val="16"/>
          <w:lang w:val="ru-RU"/>
        </w:rPr>
      </w:pPr>
      <w:r>
        <w:rPr>
          <w:rFonts w:ascii="Times New Roman" w:hAnsi="Times New Roman"/>
          <w:sz w:val="28"/>
          <w:szCs w:val="28"/>
          <w:u w:val="single"/>
        </w:rPr>
        <w:t>Пропозицію підтримано.</w:t>
      </w:r>
    </w:p>
    <w:p w:rsidR="00CD5CDD" w:rsidRDefault="00CD5CDD" w:rsidP="00CD5CDD">
      <w:pPr>
        <w:spacing w:after="0"/>
        <w:rPr>
          <w:rFonts w:ascii="Times New Roman" w:hAnsi="Times New Roman"/>
          <w:sz w:val="28"/>
          <w:szCs w:val="28"/>
          <w:u w:val="single"/>
        </w:rPr>
      </w:pPr>
    </w:p>
    <w:p w:rsidR="00086CCF" w:rsidRPr="00A45AC0" w:rsidRDefault="00086CCF" w:rsidP="00086CCF">
      <w:pPr>
        <w:spacing w:after="0" w:line="240" w:lineRule="auto"/>
        <w:ind w:firstLine="708"/>
        <w:jc w:val="both"/>
        <w:rPr>
          <w:rFonts w:ascii="Times New Roman" w:hAnsi="Times New Roman" w:cs="Times New Roman"/>
          <w:sz w:val="28"/>
          <w:szCs w:val="28"/>
        </w:rPr>
      </w:pPr>
      <w:r w:rsidRPr="0009605E">
        <w:rPr>
          <w:rFonts w:ascii="Times New Roman" w:hAnsi="Times New Roman" w:cs="Times New Roman"/>
          <w:b/>
          <w:sz w:val="28"/>
          <w:szCs w:val="28"/>
        </w:rPr>
        <w:t xml:space="preserve">3. </w:t>
      </w:r>
      <w:r w:rsidRPr="0009605E">
        <w:rPr>
          <w:rFonts w:ascii="Times New Roman" w:hAnsi="Times New Roman" w:cs="Times New Roman"/>
          <w:sz w:val="28"/>
          <w:szCs w:val="28"/>
        </w:rPr>
        <w:t xml:space="preserve">Пропозиція </w:t>
      </w:r>
      <w:r w:rsidRPr="00086CCF">
        <w:rPr>
          <w:rFonts w:ascii="Times New Roman" w:hAnsi="Times New Roman" w:cs="Times New Roman"/>
          <w:sz w:val="28"/>
          <w:szCs w:val="28"/>
        </w:rPr>
        <w:t xml:space="preserve">розглянути питання </w:t>
      </w:r>
      <w:r w:rsidRPr="00086CCF">
        <w:rPr>
          <w:rFonts w:ascii="Times New Roman" w:hAnsi="Times New Roman"/>
          <w:sz w:val="28"/>
          <w:szCs w:val="28"/>
        </w:rPr>
        <w:t>«Про внесення змін до рішення Сумської міської рад</w:t>
      </w:r>
      <w:r>
        <w:rPr>
          <w:rFonts w:ascii="Times New Roman" w:hAnsi="Times New Roman"/>
          <w:sz w:val="28"/>
          <w:szCs w:val="28"/>
        </w:rPr>
        <w:t xml:space="preserve">и від 11 грудня 2015 року № 60-МР «Про затвердження персонального складу виконавчого комітету Сумської міської ради </w:t>
      </w:r>
      <w:r w:rsidR="00B23FA9">
        <w:rPr>
          <w:rFonts w:ascii="Times New Roman" w:hAnsi="Times New Roman"/>
          <w:sz w:val="28"/>
          <w:szCs w:val="28"/>
        </w:rPr>
        <w:t xml:space="preserve">           </w:t>
      </w:r>
      <w:r>
        <w:rPr>
          <w:rFonts w:ascii="Times New Roman" w:hAnsi="Times New Roman"/>
          <w:sz w:val="28"/>
          <w:szCs w:val="28"/>
          <w:lang w:val="en-US"/>
        </w:rPr>
        <w:t>VII</w:t>
      </w:r>
      <w:r w:rsidRPr="00D51F77">
        <w:rPr>
          <w:rFonts w:ascii="Times New Roman" w:hAnsi="Times New Roman"/>
          <w:sz w:val="28"/>
          <w:szCs w:val="28"/>
        </w:rPr>
        <w:t xml:space="preserve"> </w:t>
      </w:r>
      <w:r>
        <w:rPr>
          <w:rFonts w:ascii="Times New Roman" w:hAnsi="Times New Roman"/>
          <w:sz w:val="28"/>
          <w:szCs w:val="28"/>
        </w:rPr>
        <w:t>скликання» (зі змінами) та питання «Про розроблення містобудівної документації «Детальний план території забудови між вулицями Лугова, Нижньохолодногірська та Горького у м. Суми» після розгляду питання «</w:t>
      </w:r>
      <w:r w:rsidRPr="00A45AC0">
        <w:rPr>
          <w:rFonts w:ascii="Times New Roman" w:hAnsi="Times New Roman" w:cs="Times New Roman"/>
          <w:sz w:val="28"/>
          <w:szCs w:val="28"/>
        </w:rPr>
        <w:t>Про внесення змін та доповнень до міського бюджету на 2017 рік</w:t>
      </w:r>
      <w:r>
        <w:rPr>
          <w:rFonts w:ascii="Times New Roman" w:hAnsi="Times New Roman" w:cs="Times New Roman"/>
          <w:sz w:val="28"/>
          <w:szCs w:val="28"/>
        </w:rPr>
        <w:t>»</w:t>
      </w:r>
      <w:r w:rsidRPr="00A45AC0">
        <w:rPr>
          <w:rFonts w:ascii="Times New Roman" w:hAnsi="Times New Roman" w:cs="Times New Roman"/>
          <w:sz w:val="28"/>
          <w:szCs w:val="28"/>
        </w:rPr>
        <w:t>.</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lastRenderedPageBreak/>
        <w:t>ПІДСУМКИ ГОЛОСУВАННЯ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ЗА:  26  НЕ ГОЛОСУВАЛО:   8</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УТРИМАЛОСЯ:   2      ПРИСУТНІХ:  36</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ПРОТИ:   0         ВСЬОГО:  43</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РІШЕННЯ  ПРИЙНЯТО</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                  Мельник В.А.</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               Лантушенко Д.С.</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                 Левченко Ю.О.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4                    Чепік В.І.</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5                 Наталуха Д.О.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6                   Кубрак О.М.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7                   Вегера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8              Рибальченко І.А.</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9                 Гончаров В.М.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10                 Хандурін Д.В.</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11                  Жиленко В.М.</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12                   Іванов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13                   Галаєв Р.М.</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14                   Кушнір І.Г.</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15                   Липова С.А.</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16                  Лисенко О.М.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17               Крамченков А.Б.</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18                  Баранов А.В.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19                 Перепека І.О.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20                 Перепека Ю.О.</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21                  Зименко О.В.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22                    Сагач А.Г.</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23                  Саченко М.В.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24                  Губська І.О.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25          Скоробагатський Є.О.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26                    Заїка В.І.</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27                  Бутенко Д.М.</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28                  Фірсова О.В.</w:t>
      </w:r>
      <w:r w:rsidRPr="00086CCF">
        <w:rPr>
          <w:rFonts w:ascii="Lucida Console" w:hAnsi="Lucida Console"/>
          <w:color w:val="000080"/>
          <w:sz w:val="16"/>
          <w:szCs w:val="16"/>
          <w:lang w:val="ru-RU"/>
        </w:rPr>
        <w:tab/>
        <w:t>Утримався</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29                 Рябенков О.В.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30                    Шилов В.О.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31                Никоненко В.В.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32                    Шилов В.В.</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33                Галицький М.О.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34                 Левченко О.О.</w:t>
      </w:r>
      <w:r w:rsidRPr="00086CCF">
        <w:rPr>
          <w:rFonts w:ascii="Lucida Console" w:hAnsi="Lucida Console"/>
          <w:color w:val="000080"/>
          <w:sz w:val="16"/>
          <w:szCs w:val="16"/>
          <w:lang w:val="ru-RU"/>
        </w:rPr>
        <w:tab/>
        <w:t>За</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35                Степченко В.Г.</w:t>
      </w:r>
      <w:r w:rsidRPr="00086CCF">
        <w:rPr>
          <w:rFonts w:ascii="Lucida Console" w:hAnsi="Lucida Console"/>
          <w:color w:val="000080"/>
          <w:sz w:val="16"/>
          <w:szCs w:val="16"/>
          <w:lang w:val="ru-RU"/>
        </w:rPr>
        <w:tab/>
        <w:t>Не голосував</w:t>
      </w:r>
    </w:p>
    <w:p w:rsidR="00086CCF" w:rsidRPr="00086CCF" w:rsidRDefault="00086CCF" w:rsidP="00086CCF">
      <w:pPr>
        <w:spacing w:after="0"/>
        <w:rPr>
          <w:rFonts w:ascii="Lucida Console" w:hAnsi="Lucida Console"/>
          <w:color w:val="000080"/>
          <w:sz w:val="16"/>
          <w:szCs w:val="16"/>
          <w:lang w:val="ru-RU"/>
        </w:rPr>
      </w:pPr>
      <w:r w:rsidRPr="00086CCF">
        <w:rPr>
          <w:rFonts w:ascii="Lucida Console" w:hAnsi="Lucida Console"/>
          <w:color w:val="000080"/>
          <w:sz w:val="16"/>
          <w:szCs w:val="16"/>
          <w:lang w:val="ru-RU"/>
        </w:rPr>
        <w:t xml:space="preserve"> 36                  Бурбика В.О.</w:t>
      </w:r>
      <w:r w:rsidRPr="00086CCF">
        <w:rPr>
          <w:rFonts w:ascii="Lucida Console" w:hAnsi="Lucida Console"/>
          <w:color w:val="000080"/>
          <w:sz w:val="16"/>
          <w:szCs w:val="16"/>
          <w:lang w:val="ru-RU"/>
        </w:rPr>
        <w:tab/>
        <w:t>За</w:t>
      </w:r>
    </w:p>
    <w:p w:rsidR="007C6421" w:rsidRDefault="007C6421" w:rsidP="007C642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C6421" w:rsidRPr="00086CCF" w:rsidRDefault="007C6421" w:rsidP="007C6421">
      <w:pPr>
        <w:spacing w:after="0"/>
        <w:rPr>
          <w:rFonts w:ascii="Lucida Console" w:hAnsi="Lucida Console"/>
          <w:color w:val="000080"/>
          <w:sz w:val="16"/>
          <w:szCs w:val="16"/>
          <w:lang w:val="ru-RU"/>
        </w:rPr>
      </w:pPr>
    </w:p>
    <w:p w:rsidR="00086CCF" w:rsidRPr="007C6421" w:rsidRDefault="007C6421" w:rsidP="007C6421">
      <w:pPr>
        <w:spacing w:after="0"/>
        <w:jc w:val="both"/>
        <w:rPr>
          <w:rFonts w:ascii="Times New Roman" w:hAnsi="Times New Roman" w:cs="Times New Roman"/>
          <w:b/>
          <w:color w:val="000080"/>
          <w:sz w:val="28"/>
          <w:szCs w:val="28"/>
          <w:lang w:val="ru-RU"/>
        </w:rPr>
      </w:pPr>
      <w:r w:rsidRPr="007C6421">
        <w:rPr>
          <w:rFonts w:ascii="Times New Roman" w:hAnsi="Times New Roman" w:cs="Times New Roman"/>
          <w:b/>
          <w:color w:val="000080"/>
          <w:sz w:val="28"/>
          <w:szCs w:val="28"/>
          <w:lang w:val="ru-RU"/>
        </w:rPr>
        <w:tab/>
      </w:r>
      <w:r w:rsidRPr="00413AF0">
        <w:rPr>
          <w:rFonts w:ascii="Times New Roman" w:hAnsi="Times New Roman" w:cs="Times New Roman"/>
          <w:b/>
          <w:sz w:val="28"/>
          <w:szCs w:val="28"/>
          <w:lang w:val="ru-RU"/>
        </w:rPr>
        <w:t>4.</w:t>
      </w:r>
      <w:r w:rsidRPr="002B1BCC">
        <w:rPr>
          <w:rFonts w:ascii="Times New Roman" w:hAnsi="Times New Roman" w:cs="Times New Roman"/>
          <w:sz w:val="28"/>
          <w:szCs w:val="28"/>
        </w:rPr>
        <w:t xml:space="preserve"> </w:t>
      </w:r>
      <w:r>
        <w:rPr>
          <w:rFonts w:ascii="Times New Roman" w:hAnsi="Times New Roman" w:cs="Times New Roman"/>
          <w:sz w:val="28"/>
          <w:szCs w:val="28"/>
        </w:rPr>
        <w:t>Пропозицію д</w:t>
      </w:r>
      <w:r w:rsidRPr="00DA57DF">
        <w:rPr>
          <w:rFonts w:ascii="Times New Roman" w:hAnsi="Times New Roman" w:cs="Times New Roman"/>
          <w:sz w:val="28"/>
          <w:szCs w:val="28"/>
        </w:rPr>
        <w:t>епутат</w:t>
      </w:r>
      <w:r>
        <w:rPr>
          <w:rFonts w:ascii="Times New Roman" w:hAnsi="Times New Roman" w:cs="Times New Roman"/>
          <w:sz w:val="28"/>
          <w:szCs w:val="28"/>
        </w:rPr>
        <w:t>а</w:t>
      </w:r>
      <w:r w:rsidRPr="00DA57DF">
        <w:rPr>
          <w:rFonts w:ascii="Times New Roman" w:hAnsi="Times New Roman" w:cs="Times New Roman"/>
          <w:sz w:val="28"/>
          <w:szCs w:val="28"/>
        </w:rPr>
        <w:t xml:space="preserve"> Сумської міської ради </w:t>
      </w:r>
      <w:r>
        <w:rPr>
          <w:rFonts w:ascii="Times New Roman" w:hAnsi="Times New Roman"/>
          <w:sz w:val="28"/>
          <w:szCs w:val="28"/>
        </w:rPr>
        <w:t>Зименк</w:t>
      </w:r>
      <w:r w:rsidR="00CD5CDD">
        <w:rPr>
          <w:rFonts w:ascii="Times New Roman" w:hAnsi="Times New Roman"/>
          <w:sz w:val="28"/>
          <w:szCs w:val="28"/>
        </w:rPr>
        <w:t>а</w:t>
      </w:r>
      <w:r>
        <w:rPr>
          <w:rFonts w:ascii="Times New Roman" w:hAnsi="Times New Roman"/>
          <w:sz w:val="28"/>
          <w:szCs w:val="28"/>
        </w:rPr>
        <w:t xml:space="preserve"> О.В., </w:t>
      </w:r>
      <w:r w:rsidR="00357142">
        <w:rPr>
          <w:rFonts w:ascii="Times New Roman" w:hAnsi="Times New Roman"/>
          <w:sz w:val="28"/>
          <w:szCs w:val="28"/>
        </w:rPr>
        <w:t xml:space="preserve">щодо </w:t>
      </w:r>
      <w:r w:rsidRPr="00DA57DF">
        <w:rPr>
          <w:rFonts w:ascii="Times New Roman" w:hAnsi="Times New Roman" w:cs="Times New Roman"/>
          <w:sz w:val="28"/>
          <w:szCs w:val="28"/>
        </w:rPr>
        <w:t>розгля</w:t>
      </w:r>
      <w:r w:rsidR="00357142">
        <w:rPr>
          <w:rFonts w:ascii="Times New Roman" w:hAnsi="Times New Roman" w:cs="Times New Roman"/>
          <w:sz w:val="28"/>
          <w:szCs w:val="28"/>
        </w:rPr>
        <w:t xml:space="preserve">ду </w:t>
      </w:r>
      <w:r>
        <w:rPr>
          <w:rFonts w:ascii="Times New Roman" w:hAnsi="Times New Roman"/>
          <w:sz w:val="28"/>
          <w:szCs w:val="28"/>
        </w:rPr>
        <w:t xml:space="preserve">питання «Про звернення Сумської міської ради до Президента України, </w:t>
      </w:r>
      <w:r w:rsidR="00CD5CDD">
        <w:rPr>
          <w:rFonts w:ascii="Times New Roman" w:hAnsi="Times New Roman"/>
          <w:sz w:val="28"/>
          <w:szCs w:val="28"/>
        </w:rPr>
        <w:t>Г</w:t>
      </w:r>
      <w:r>
        <w:rPr>
          <w:rFonts w:ascii="Times New Roman" w:hAnsi="Times New Roman"/>
          <w:sz w:val="28"/>
          <w:szCs w:val="28"/>
        </w:rPr>
        <w:t xml:space="preserve">олови Верховної Ради України, голів парламентських фракцій, щодо зняття депутатської недоторканості» </w:t>
      </w:r>
      <w:r w:rsidR="00357142">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після </w:t>
      </w:r>
      <w:r w:rsidR="00CD5CDD">
        <w:rPr>
          <w:rFonts w:ascii="Times New Roman" w:hAnsi="Times New Roman"/>
          <w:sz w:val="28"/>
          <w:szCs w:val="28"/>
        </w:rPr>
        <w:t xml:space="preserve">розгляду </w:t>
      </w:r>
      <w:r>
        <w:rPr>
          <w:rFonts w:ascii="Times New Roman" w:hAnsi="Times New Roman"/>
          <w:sz w:val="28"/>
          <w:szCs w:val="28"/>
        </w:rPr>
        <w:t>питань</w:t>
      </w:r>
      <w:r w:rsidR="00357142">
        <w:rPr>
          <w:rFonts w:ascii="Times New Roman" w:hAnsi="Times New Roman"/>
          <w:sz w:val="28"/>
          <w:szCs w:val="28"/>
        </w:rPr>
        <w:t>:</w:t>
      </w:r>
      <w:r>
        <w:rPr>
          <w:rFonts w:ascii="Times New Roman" w:hAnsi="Times New Roman"/>
          <w:sz w:val="28"/>
          <w:szCs w:val="28"/>
        </w:rPr>
        <w:t xml:space="preserve"> </w:t>
      </w:r>
      <w:r w:rsidR="00357142" w:rsidRPr="00086CCF">
        <w:rPr>
          <w:rFonts w:ascii="Times New Roman" w:hAnsi="Times New Roman"/>
          <w:sz w:val="28"/>
          <w:szCs w:val="28"/>
        </w:rPr>
        <w:t>«Про внесення змін до рішення Сумської міської рад</w:t>
      </w:r>
      <w:r w:rsidR="00357142">
        <w:rPr>
          <w:rFonts w:ascii="Times New Roman" w:hAnsi="Times New Roman"/>
          <w:sz w:val="28"/>
          <w:szCs w:val="28"/>
        </w:rPr>
        <w:t xml:space="preserve">и від 11 грудня 2015 року № 60-МР «Про затвердження персонального складу виконавчого комітету Сумської міської ради </w:t>
      </w:r>
      <w:r w:rsidR="00B23FA9">
        <w:rPr>
          <w:rFonts w:ascii="Times New Roman" w:hAnsi="Times New Roman"/>
          <w:sz w:val="28"/>
          <w:szCs w:val="28"/>
        </w:rPr>
        <w:t xml:space="preserve">           </w:t>
      </w:r>
      <w:r w:rsidR="00357142">
        <w:rPr>
          <w:rFonts w:ascii="Times New Roman" w:hAnsi="Times New Roman"/>
          <w:sz w:val="28"/>
          <w:szCs w:val="28"/>
          <w:lang w:val="en-US"/>
        </w:rPr>
        <w:t>VII</w:t>
      </w:r>
      <w:r w:rsidR="00357142" w:rsidRPr="00D51F77">
        <w:rPr>
          <w:rFonts w:ascii="Times New Roman" w:hAnsi="Times New Roman"/>
          <w:sz w:val="28"/>
          <w:szCs w:val="28"/>
        </w:rPr>
        <w:t xml:space="preserve"> </w:t>
      </w:r>
      <w:r w:rsidR="00357142">
        <w:rPr>
          <w:rFonts w:ascii="Times New Roman" w:hAnsi="Times New Roman"/>
          <w:sz w:val="28"/>
          <w:szCs w:val="28"/>
        </w:rPr>
        <w:t>скликання» (зі змінами); «Про розроблення містобудівної документації «Детальний план території забудови між вулицями Лугова, Нижньохолодногірська та Горького у м. Суми».</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ПІДСУМКИ ГОЛОСУВАННЯ</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ЗА:  28  НЕ ГОЛОСУВАЛО:   6</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УТРИМАЛОСЯ:   2      ПРИСУТНІХ:  36</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ПРОТИ:   0         ВСЬОГО:  43</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РІШЕННЯ  ПРИЙНЯТО</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                  Мельник В.А.</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               Лантушенко Д.С.</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                 Левченко Ю.О.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4                    Чепік В.І.</w:t>
      </w:r>
      <w:r w:rsidRPr="00357142">
        <w:rPr>
          <w:rFonts w:ascii="Lucida Console" w:hAnsi="Lucida Console"/>
          <w:color w:val="000080"/>
          <w:sz w:val="16"/>
          <w:szCs w:val="16"/>
          <w:lang w:val="ru-RU"/>
        </w:rPr>
        <w:tab/>
        <w:t>Не голосував</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5                 Наталуха Д.О.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6                   Кубрак О.М.</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7                   Вегера О.О.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8              Рибальченко І.А.</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9                 Гончаров В.М.</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10                 Хандурін Д.В.</w:t>
      </w:r>
      <w:r w:rsidRPr="00357142">
        <w:rPr>
          <w:rFonts w:ascii="Lucida Console" w:hAnsi="Lucida Console"/>
          <w:color w:val="000080"/>
          <w:sz w:val="16"/>
          <w:szCs w:val="16"/>
          <w:lang w:val="ru-RU"/>
        </w:rPr>
        <w:tab/>
        <w:t>Не голосував</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11                  Жиленко В.М.</w:t>
      </w:r>
      <w:r w:rsidRPr="00357142">
        <w:rPr>
          <w:rFonts w:ascii="Lucida Console" w:hAnsi="Lucida Console"/>
          <w:color w:val="000080"/>
          <w:sz w:val="16"/>
          <w:szCs w:val="16"/>
          <w:lang w:val="ru-RU"/>
        </w:rPr>
        <w:tab/>
        <w:t>Не голосував</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12                   Іванов О.О.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13                   Галаєв Р.М.</w:t>
      </w:r>
      <w:r w:rsidRPr="00357142">
        <w:rPr>
          <w:rFonts w:ascii="Lucida Console" w:hAnsi="Lucida Console"/>
          <w:color w:val="000080"/>
          <w:sz w:val="16"/>
          <w:szCs w:val="16"/>
          <w:lang w:val="ru-RU"/>
        </w:rPr>
        <w:tab/>
        <w:t>Не голосував</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14                   Кушнір І.Г.</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15                   Липова С.А.</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lastRenderedPageBreak/>
        <w:t xml:space="preserve"> 16                  Лисенко О.М.</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17               Крамченков А.Б.</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18                  Баранов А.В.</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19                 Перепека І.О.</w:t>
      </w:r>
      <w:r w:rsidRPr="00357142">
        <w:rPr>
          <w:rFonts w:ascii="Lucida Console" w:hAnsi="Lucida Console"/>
          <w:color w:val="000080"/>
          <w:sz w:val="16"/>
          <w:szCs w:val="16"/>
          <w:lang w:val="ru-RU"/>
        </w:rPr>
        <w:tab/>
        <w:t>Не голосував</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20                 Перепека Ю.О.</w:t>
      </w:r>
      <w:r w:rsidRPr="00357142">
        <w:rPr>
          <w:rFonts w:ascii="Lucida Console" w:hAnsi="Lucida Console"/>
          <w:color w:val="000080"/>
          <w:sz w:val="16"/>
          <w:szCs w:val="16"/>
          <w:lang w:val="ru-RU"/>
        </w:rPr>
        <w:tab/>
        <w:t>Не голосував</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21                  Зименко О.В.</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22                    Сагач А.Г.</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23                  Саченко М.В.</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24                  Губська І.О.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25          Скоробагатський Є.О.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26                    Заїка В.І.</w:t>
      </w:r>
      <w:r w:rsidRPr="00357142">
        <w:rPr>
          <w:rFonts w:ascii="Lucida Console" w:hAnsi="Lucida Console"/>
          <w:color w:val="000080"/>
          <w:sz w:val="16"/>
          <w:szCs w:val="16"/>
          <w:lang w:val="ru-RU"/>
        </w:rPr>
        <w:tab/>
        <w:t>Утримався</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27                  Бутенко Д.М.</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28                  Фірсова О.В.</w:t>
      </w:r>
      <w:r w:rsidRPr="00357142">
        <w:rPr>
          <w:rFonts w:ascii="Lucida Console" w:hAnsi="Lucida Console"/>
          <w:color w:val="000080"/>
          <w:sz w:val="16"/>
          <w:szCs w:val="16"/>
          <w:lang w:val="ru-RU"/>
        </w:rPr>
        <w:tab/>
        <w:t>Утримався</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29                 Рябенков О.В.</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30                    Шилов В.О.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31                Никоненко В.В.</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32                    Шилов В.В.</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33                Галицький М.О.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34                 Левченко О.О.</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35                Степченко В.Г.</w:t>
      </w:r>
      <w:r w:rsidRPr="00357142">
        <w:rPr>
          <w:rFonts w:ascii="Lucida Console" w:hAnsi="Lucida Console"/>
          <w:color w:val="000080"/>
          <w:sz w:val="16"/>
          <w:szCs w:val="16"/>
          <w:lang w:val="ru-RU"/>
        </w:rPr>
        <w:tab/>
        <w:t>За</w:t>
      </w:r>
    </w:p>
    <w:p w:rsidR="00357142" w:rsidRPr="00357142" w:rsidRDefault="00357142" w:rsidP="00357142">
      <w:pPr>
        <w:spacing w:after="0"/>
        <w:rPr>
          <w:rFonts w:ascii="Lucida Console" w:hAnsi="Lucida Console"/>
          <w:color w:val="000080"/>
          <w:sz w:val="16"/>
          <w:szCs w:val="16"/>
          <w:lang w:val="ru-RU"/>
        </w:rPr>
      </w:pPr>
      <w:r w:rsidRPr="00357142">
        <w:rPr>
          <w:rFonts w:ascii="Lucida Console" w:hAnsi="Lucida Console"/>
          <w:color w:val="000080"/>
          <w:sz w:val="16"/>
          <w:szCs w:val="16"/>
          <w:lang w:val="ru-RU"/>
        </w:rPr>
        <w:t xml:space="preserve"> 36                  Бурбика В.О.</w:t>
      </w:r>
      <w:r w:rsidRPr="00357142">
        <w:rPr>
          <w:rFonts w:ascii="Lucida Console" w:hAnsi="Lucida Console"/>
          <w:color w:val="000080"/>
          <w:sz w:val="16"/>
          <w:szCs w:val="16"/>
          <w:lang w:val="ru-RU"/>
        </w:rPr>
        <w:tab/>
        <w:t>За</w:t>
      </w:r>
    </w:p>
    <w:p w:rsidR="00357142" w:rsidRDefault="00357142" w:rsidP="0035714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357142" w:rsidRPr="00357142" w:rsidRDefault="00357142" w:rsidP="00357142">
      <w:pPr>
        <w:spacing w:after="0"/>
        <w:rPr>
          <w:rFonts w:ascii="Lucida Console" w:hAnsi="Lucida Console"/>
          <w:color w:val="000080"/>
          <w:sz w:val="16"/>
          <w:szCs w:val="16"/>
          <w:lang w:val="ru-RU"/>
        </w:rPr>
      </w:pPr>
    </w:p>
    <w:p w:rsidR="00540BA9" w:rsidRDefault="00357142"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Всі пропозиції враховані</w:t>
      </w:r>
      <w:r w:rsidR="003E3E87">
        <w:rPr>
          <w:rFonts w:ascii="Times New Roman" w:hAnsi="Times New Roman"/>
          <w:sz w:val="28"/>
          <w:szCs w:val="28"/>
        </w:rPr>
        <w:t>,</w:t>
      </w:r>
      <w:r>
        <w:rPr>
          <w:rFonts w:ascii="Times New Roman" w:hAnsi="Times New Roman"/>
          <w:sz w:val="28"/>
          <w:szCs w:val="28"/>
        </w:rPr>
        <w:t xml:space="preserve"> п</w:t>
      </w:r>
      <w:r w:rsidR="00540BA9" w:rsidRPr="00540BA9">
        <w:rPr>
          <w:rFonts w:ascii="Times New Roman" w:hAnsi="Times New Roman"/>
          <w:sz w:val="28"/>
          <w:szCs w:val="28"/>
        </w:rPr>
        <w:t>орядок денний ХХ</w:t>
      </w:r>
      <w:r w:rsidR="00540BA9" w:rsidRPr="00540BA9">
        <w:rPr>
          <w:rFonts w:ascii="Times New Roman" w:hAnsi="Times New Roman"/>
          <w:sz w:val="28"/>
          <w:szCs w:val="28"/>
          <w:lang w:val="en-US"/>
        </w:rPr>
        <w:t>I</w:t>
      </w:r>
      <w:r w:rsidRPr="00540BA9">
        <w:rPr>
          <w:rFonts w:ascii="Times New Roman" w:hAnsi="Times New Roman"/>
          <w:sz w:val="28"/>
          <w:szCs w:val="28"/>
        </w:rPr>
        <w:t>Х</w:t>
      </w:r>
      <w:r w:rsidR="00540BA9" w:rsidRPr="00540BA9">
        <w:rPr>
          <w:rFonts w:ascii="Times New Roman" w:hAnsi="Times New Roman"/>
          <w:sz w:val="28"/>
          <w:szCs w:val="28"/>
        </w:rPr>
        <w:t xml:space="preserve"> сесії Сумської міської ради </w:t>
      </w:r>
      <w:r w:rsidR="00540BA9" w:rsidRPr="00540BA9">
        <w:rPr>
          <w:rFonts w:ascii="Times New Roman" w:hAnsi="Times New Roman"/>
          <w:sz w:val="28"/>
          <w:szCs w:val="28"/>
          <w:lang w:val="en-US"/>
        </w:rPr>
        <w:t>V</w:t>
      </w:r>
      <w:r w:rsidR="00540BA9" w:rsidRPr="00540BA9">
        <w:rPr>
          <w:rFonts w:ascii="Times New Roman" w:hAnsi="Times New Roman"/>
          <w:sz w:val="28"/>
          <w:szCs w:val="28"/>
        </w:rPr>
        <w:t>ІІ скликання затверджений</w:t>
      </w:r>
      <w:r w:rsidR="00540BA9">
        <w:rPr>
          <w:rFonts w:ascii="Times New Roman" w:hAnsi="Times New Roman"/>
          <w:sz w:val="28"/>
          <w:szCs w:val="28"/>
        </w:rPr>
        <w:t>.</w:t>
      </w:r>
    </w:p>
    <w:p w:rsidR="00817463" w:rsidRPr="00540BA9" w:rsidRDefault="00817463" w:rsidP="00C12735">
      <w:pPr>
        <w:pStyle w:val="a9"/>
        <w:spacing w:after="0" w:line="240" w:lineRule="auto"/>
        <w:ind w:left="0" w:firstLine="851"/>
        <w:contextualSpacing/>
        <w:jc w:val="both"/>
        <w:rPr>
          <w:rFonts w:ascii="Times New Roman" w:hAnsi="Times New Roman"/>
          <w:sz w:val="28"/>
          <w:szCs w:val="28"/>
        </w:rPr>
      </w:pP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Default="003563AC" w:rsidP="00C12735">
      <w:pPr>
        <w:pStyle w:val="a9"/>
        <w:spacing w:after="0" w:line="240" w:lineRule="auto"/>
        <w:ind w:left="0" w:firstLine="851"/>
        <w:contextualSpacing/>
        <w:jc w:val="both"/>
        <w:rPr>
          <w:rFonts w:ascii="Times New Roman" w:hAnsi="Times New Roman"/>
          <w:sz w:val="28"/>
          <w:szCs w:val="28"/>
        </w:rPr>
      </w:pPr>
    </w:p>
    <w:p w:rsidR="00E92073" w:rsidRDefault="00AF7540" w:rsidP="00817463">
      <w:pPr>
        <w:spacing w:after="0"/>
        <w:ind w:right="-1"/>
        <w:jc w:val="both"/>
        <w:rPr>
          <w:rFonts w:ascii="Times New Roman" w:hAnsi="Times New Roman" w:cs="Times New Roman"/>
          <w:b/>
          <w:sz w:val="28"/>
          <w:szCs w:val="28"/>
        </w:rPr>
      </w:pPr>
      <w:r>
        <w:rPr>
          <w:rFonts w:ascii="Times New Roman" w:hAnsi="Times New Roman"/>
          <w:b/>
          <w:sz w:val="28"/>
          <w:szCs w:val="28"/>
        </w:rPr>
        <w:t xml:space="preserve">1. </w:t>
      </w:r>
      <w:r w:rsidR="00507AC1" w:rsidRPr="00507AC1">
        <w:rPr>
          <w:rFonts w:ascii="Times New Roman" w:hAnsi="Times New Roman"/>
          <w:b/>
          <w:sz w:val="28"/>
          <w:szCs w:val="28"/>
        </w:rPr>
        <w:t xml:space="preserve">СЛУХАЛИ: </w:t>
      </w:r>
      <w:r w:rsidR="00475DDD" w:rsidRPr="00475DDD">
        <w:rPr>
          <w:rFonts w:ascii="Times New Roman" w:hAnsi="Times New Roman" w:cs="Times New Roman"/>
          <w:b/>
          <w:sz w:val="28"/>
          <w:szCs w:val="28"/>
        </w:rPr>
        <w:t>Про депутатський запит депутата Сумської міської ради Мельника В.А. щодо прибирання міста Суми від гілля та зламаних дерев</w:t>
      </w:r>
      <w:r w:rsidR="00475DDD">
        <w:rPr>
          <w:rFonts w:ascii="Times New Roman" w:hAnsi="Times New Roman" w:cs="Times New Roman"/>
          <w:b/>
          <w:sz w:val="28"/>
          <w:szCs w:val="28"/>
        </w:rPr>
        <w:t>.</w:t>
      </w:r>
    </w:p>
    <w:p w:rsidR="00817463" w:rsidRPr="00DF0C83" w:rsidRDefault="00817463"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Мельник В.А.</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884C5C" w:rsidRDefault="00884C5C"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ПІДСУМКИ ГОЛОСУВАННЯ</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ЗА:  25  НЕ ГОЛОСУВАЛО:  11</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УТРИМАЛОСЯ:   0      ПРИСУТНІХ:  36</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ПРОТИ:   0         ВСЬОГО:  43</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РІШЕННЯ  ПРИЙНЯТО</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                  Мельник В.А.</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               Лантушенко Д.С.</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                 Левченко Ю.О.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4                    Чепік В.І.</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5                 Наталуха Д.О.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6                   Кубрак О.М.</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7                   Вегера О.О.</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8              Рибальченко І.А.</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9                 Гончаров В.М.</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10                 Хандурін Д.В.</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11                  Жиленко В.М.</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12                   Іванов О.О.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13                   Галаєв Р.М.</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14                   Кушнір І.Г.</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15                   Липова С.А.</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16                  Лисенко О.М.</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17               Крамченков А.Б.</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18                  Баранов А.В.</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19                 Перепека І.О.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20                 Перепека Ю.О.</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21                  Зименко О.В.</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22                    Сагач А.Г.</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23                  Саченко М.В.</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24                  Губська І.О.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25          Скоробагатський Є.О.</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26                    Заїка В.І.</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27                  Бутенко Д.М.</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28                  Фірсова О.В.</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29                 Рябенков О.В.</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30                    Шилов В.О.</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31                Никоненко В.В.</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32                    Шилов В.В.</w:t>
      </w:r>
      <w:r w:rsidRPr="002F0A1D">
        <w:rPr>
          <w:rFonts w:ascii="Lucida Console" w:hAnsi="Lucida Console"/>
          <w:color w:val="000080"/>
          <w:sz w:val="16"/>
          <w:szCs w:val="16"/>
          <w:lang w:val="ru-RU"/>
        </w:rPr>
        <w:tab/>
        <w:t>Не голосував</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33                Галицький М.О.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34                 Левченко О.О.</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lastRenderedPageBreak/>
        <w:t xml:space="preserve"> 35                Степченко В.Г.</w:t>
      </w:r>
      <w:r w:rsidRPr="002F0A1D">
        <w:rPr>
          <w:rFonts w:ascii="Lucida Console" w:hAnsi="Lucida Console"/>
          <w:color w:val="000080"/>
          <w:sz w:val="16"/>
          <w:szCs w:val="16"/>
          <w:lang w:val="ru-RU"/>
        </w:rPr>
        <w:tab/>
        <w:t>За</w:t>
      </w:r>
    </w:p>
    <w:p w:rsidR="002F0A1D" w:rsidRPr="002F0A1D" w:rsidRDefault="002F0A1D" w:rsidP="002F0A1D">
      <w:pPr>
        <w:spacing w:after="0"/>
        <w:rPr>
          <w:rFonts w:ascii="Lucida Console" w:hAnsi="Lucida Console"/>
          <w:color w:val="000080"/>
          <w:sz w:val="16"/>
          <w:szCs w:val="16"/>
          <w:lang w:val="ru-RU"/>
        </w:rPr>
      </w:pPr>
      <w:r w:rsidRPr="002F0A1D">
        <w:rPr>
          <w:rFonts w:ascii="Lucida Console" w:hAnsi="Lucida Console"/>
          <w:color w:val="000080"/>
          <w:sz w:val="16"/>
          <w:szCs w:val="16"/>
          <w:lang w:val="ru-RU"/>
        </w:rPr>
        <w:t xml:space="preserve"> 36                  Бурбика В.О.</w:t>
      </w:r>
      <w:r w:rsidRPr="002F0A1D">
        <w:rPr>
          <w:rFonts w:ascii="Lucida Console" w:hAnsi="Lucida Console"/>
          <w:color w:val="000080"/>
          <w:sz w:val="16"/>
          <w:szCs w:val="16"/>
          <w:lang w:val="ru-RU"/>
        </w:rPr>
        <w:tab/>
        <w:t>За</w:t>
      </w:r>
    </w:p>
    <w:p w:rsidR="009C5DCC" w:rsidRDefault="009C5DCC" w:rsidP="009C5D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936603">
        <w:rPr>
          <w:rFonts w:ascii="Times New Roman" w:hAnsi="Times New Roman"/>
          <w:sz w:val="24"/>
          <w:szCs w:val="24"/>
          <w:u w:val="single"/>
        </w:rPr>
        <w:t>325</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4C5C" w:rsidRPr="00FD7981" w:rsidRDefault="00884C5C" w:rsidP="00884C5C">
      <w:pPr>
        <w:rPr>
          <w:rFonts w:ascii="Lucida Console" w:hAnsi="Lucida Console"/>
          <w:color w:val="000080"/>
          <w:lang w:val="ru-RU"/>
        </w:rPr>
      </w:pPr>
    </w:p>
    <w:p w:rsidR="00884C5C" w:rsidRPr="00C304C0" w:rsidRDefault="003563AC" w:rsidP="001151C7">
      <w:pPr>
        <w:pStyle w:val="a9"/>
        <w:spacing w:after="0" w:line="240" w:lineRule="auto"/>
        <w:ind w:left="0"/>
        <w:contextualSpacing/>
        <w:jc w:val="both"/>
        <w:rPr>
          <w:rFonts w:ascii="Times New Roman" w:hAnsi="Times New Roman"/>
          <w:b/>
          <w:sz w:val="28"/>
          <w:szCs w:val="28"/>
        </w:rPr>
      </w:pPr>
      <w:r w:rsidRPr="00C304C0">
        <w:rPr>
          <w:rFonts w:ascii="Times New Roman" w:hAnsi="Times New Roman"/>
          <w:b/>
          <w:sz w:val="28"/>
          <w:szCs w:val="28"/>
        </w:rPr>
        <w:t>2.</w:t>
      </w:r>
      <w:r w:rsidR="008565E4">
        <w:rPr>
          <w:rFonts w:ascii="Times New Roman" w:hAnsi="Times New Roman"/>
          <w:sz w:val="28"/>
          <w:szCs w:val="28"/>
        </w:rPr>
        <w:t xml:space="preserve"> </w:t>
      </w:r>
      <w:r>
        <w:rPr>
          <w:rFonts w:ascii="Times New Roman" w:hAnsi="Times New Roman"/>
          <w:b/>
          <w:sz w:val="28"/>
          <w:szCs w:val="28"/>
        </w:rPr>
        <w:t>СЛУХАЛИ:</w:t>
      </w:r>
      <w:r w:rsidR="008565E4">
        <w:rPr>
          <w:rFonts w:ascii="Times New Roman" w:hAnsi="Times New Roman"/>
          <w:b/>
          <w:sz w:val="28"/>
          <w:szCs w:val="28"/>
        </w:rPr>
        <w:t xml:space="preserve"> </w:t>
      </w:r>
      <w:r w:rsidR="00936603" w:rsidRPr="00C304C0">
        <w:rPr>
          <w:rFonts w:ascii="Times New Roman" w:hAnsi="Times New Roman"/>
          <w:b/>
          <w:sz w:val="28"/>
          <w:szCs w:val="28"/>
        </w:rPr>
        <w:t xml:space="preserve">Про депутатський запит депутата Сумської міської ради Мельника В.А. щодо незадовільного виконання послуг з утримання будинків та прибудинкових територій обслуговуючою організацією </w:t>
      </w:r>
      <w:r w:rsidR="00C304C0" w:rsidRPr="00C304C0">
        <w:rPr>
          <w:rFonts w:ascii="Times New Roman" w:hAnsi="Times New Roman"/>
          <w:b/>
          <w:sz w:val="28"/>
          <w:szCs w:val="28"/>
        </w:rPr>
        <w:t xml:space="preserve">         </w:t>
      </w:r>
      <w:r w:rsidR="00936603" w:rsidRPr="00C304C0">
        <w:rPr>
          <w:rFonts w:ascii="Times New Roman" w:hAnsi="Times New Roman"/>
          <w:b/>
          <w:sz w:val="28"/>
          <w:szCs w:val="28"/>
        </w:rPr>
        <w:t>ТОВ КК «Сумитехнобудсервіс»</w:t>
      </w:r>
      <w:r w:rsidR="00C304C0" w:rsidRPr="00C304C0">
        <w:rPr>
          <w:rFonts w:ascii="Times New Roman" w:hAnsi="Times New Roman"/>
          <w:b/>
          <w:sz w:val="28"/>
          <w:szCs w:val="28"/>
        </w:rPr>
        <w:t>.</w:t>
      </w:r>
    </w:p>
    <w:p w:rsidR="001151C7" w:rsidRPr="00DF0C83"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sidR="00C304C0">
        <w:rPr>
          <w:rFonts w:ascii="Times New Roman" w:hAnsi="Times New Roman" w:cs="Times New Roman"/>
          <w:sz w:val="28"/>
          <w:szCs w:val="28"/>
        </w:rPr>
        <w:t xml:space="preserve"> Мельник В.А.</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151C7"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ПІДСУМКИ ГОЛОСУВАННЯ</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ЗА:  22  НЕ ГОЛОСУВАЛО:  14</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УТРИМАЛОСЯ:   0      ПРИСУТНІХ:  36</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ПРОТИ:   0         ВСЬОГО:  43</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РІШЕННЯ  ПРИЙНЯТО</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                  Мельник В.А.</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               Лантушенко Д.С.</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                 Левченко Ю.О.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4                    Чепік В.І.</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5                 Наталуха Д.О.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6                   Кубрак О.М.</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7                   Вегера О.О.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8              Рибальченко І.А.</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9                 Гончаров В.М.</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10                 Хандурін Д.В.</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11                  Жиленко В.М.</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12                   Іванов О.О.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13                   Галаєв Р.М.</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14                   Кушнір І.Г.</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15                   Липова С.А.</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16                  Лисенко О.М.</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17               Крамченков А.Б.</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18                  Баранов А.В.</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19                 Перепека І.О.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20                 Перепека Ю.О.</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21                  Зименко О.В.</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22                    Сагач А.Г.</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23                  Саченко М.В.</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24                  Губська І.О.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25          Скоробагатський Є.О.</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26                    Заїка В.І.</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27                  Бутенко Д.М.</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28                  Фірсова О.В.</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29                 Рябенков О.В.</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30                    Шилов В.О.</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31                Никоненко В.В.</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32                    Шилов В.В.</w:t>
      </w:r>
      <w:r w:rsidRPr="00C304C0">
        <w:rPr>
          <w:rFonts w:ascii="Lucida Console" w:hAnsi="Lucida Console"/>
          <w:color w:val="000080"/>
          <w:sz w:val="16"/>
          <w:szCs w:val="16"/>
          <w:lang w:val="ru-RU"/>
        </w:rPr>
        <w:tab/>
        <w:t>Не голосував</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33                Галицький М.О.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34                 Левченко О.О.</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35                Степченко В.Г.</w:t>
      </w:r>
      <w:r w:rsidRPr="00C304C0">
        <w:rPr>
          <w:rFonts w:ascii="Lucida Console" w:hAnsi="Lucida Console"/>
          <w:color w:val="000080"/>
          <w:sz w:val="16"/>
          <w:szCs w:val="16"/>
          <w:lang w:val="ru-RU"/>
        </w:rPr>
        <w:tab/>
        <w:t>За</w:t>
      </w:r>
    </w:p>
    <w:p w:rsidR="00C304C0" w:rsidRPr="00C304C0" w:rsidRDefault="00C304C0" w:rsidP="00C304C0">
      <w:pPr>
        <w:spacing w:after="0"/>
        <w:rPr>
          <w:rFonts w:ascii="Lucida Console" w:hAnsi="Lucida Console"/>
          <w:color w:val="000080"/>
          <w:sz w:val="16"/>
          <w:szCs w:val="16"/>
          <w:lang w:val="ru-RU"/>
        </w:rPr>
      </w:pPr>
      <w:r w:rsidRPr="00C304C0">
        <w:rPr>
          <w:rFonts w:ascii="Lucida Console" w:hAnsi="Lucida Console"/>
          <w:color w:val="000080"/>
          <w:sz w:val="16"/>
          <w:szCs w:val="16"/>
          <w:lang w:val="ru-RU"/>
        </w:rPr>
        <w:t xml:space="preserve"> 36                  Бурбика В.О.</w:t>
      </w:r>
      <w:r w:rsidRPr="00C304C0">
        <w:rPr>
          <w:rFonts w:ascii="Lucida Console" w:hAnsi="Lucida Console"/>
          <w:color w:val="000080"/>
          <w:sz w:val="16"/>
          <w:szCs w:val="16"/>
          <w:lang w:val="ru-RU"/>
        </w:rPr>
        <w:tab/>
        <w:t>За</w:t>
      </w:r>
    </w:p>
    <w:p w:rsidR="001151C7" w:rsidRDefault="001151C7" w:rsidP="001151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304C0">
        <w:rPr>
          <w:rFonts w:ascii="Times New Roman" w:hAnsi="Times New Roman"/>
          <w:sz w:val="24"/>
          <w:szCs w:val="24"/>
          <w:u w:val="single"/>
        </w:rPr>
        <w:t>2326</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51C7" w:rsidRDefault="001151C7" w:rsidP="001151C7">
      <w:pPr>
        <w:rPr>
          <w:rFonts w:ascii="Lucida Console" w:hAnsi="Lucida Console"/>
          <w:color w:val="000080"/>
          <w:lang w:val="ru-RU"/>
        </w:rPr>
      </w:pPr>
    </w:p>
    <w:p w:rsidR="00C304C0" w:rsidRPr="00C304C0" w:rsidRDefault="00AB4C7A" w:rsidP="00C304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СЛУХАЛИ: </w:t>
      </w:r>
      <w:r w:rsidR="00C304C0" w:rsidRPr="00C304C0">
        <w:rPr>
          <w:rFonts w:ascii="Times New Roman" w:hAnsi="Times New Roman" w:cs="Times New Roman"/>
          <w:b/>
          <w:sz w:val="28"/>
          <w:szCs w:val="28"/>
        </w:rPr>
        <w:t>Про депутатський запит депутата Сумської міської ради Гробової В.П. щодо незадовільного проведення капітального ремонту покрівлі даху будинку № 9 по вулиці Миру.</w:t>
      </w:r>
    </w:p>
    <w:p w:rsidR="00AB4C7A" w:rsidRPr="00DF0C83" w:rsidRDefault="00C304C0" w:rsidP="00AB4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AB4C7A" w:rsidRPr="00AB4C7A">
        <w:rPr>
          <w:rFonts w:ascii="Times New Roman" w:hAnsi="Times New Roman" w:cs="Times New Roman"/>
          <w:sz w:val="28"/>
          <w:szCs w:val="28"/>
        </w:rPr>
        <w:t>оголосив</w:t>
      </w:r>
      <w:r w:rsidR="00AB4C7A">
        <w:rPr>
          <w:rFonts w:ascii="Times New Roman" w:hAnsi="Times New Roman" w:cs="Times New Roman"/>
          <w:sz w:val="28"/>
          <w:szCs w:val="28"/>
        </w:rPr>
        <w:t xml:space="preserve"> </w:t>
      </w:r>
      <w:r>
        <w:rPr>
          <w:rFonts w:ascii="Times New Roman" w:hAnsi="Times New Roman" w:cs="Times New Roman"/>
          <w:sz w:val="28"/>
          <w:szCs w:val="28"/>
        </w:rPr>
        <w:t xml:space="preserve">даний </w:t>
      </w:r>
      <w:r w:rsidR="00AB4C7A"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ПІДСУМКИ ГОЛОСУВАННЯ</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ЗА:  25  НЕ ГОЛОСУВАЛО:  11</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УТРИМАЛОСЯ:   0      ПРИСУТНІХ:  36</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ПРОТИ:   0         ВСЬОГО:  43</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РІШЕННЯ  ПРИЙНЯТО</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                  Мельник В.А.</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               Лантушенко Д.С.</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                 Левченко Ю.О.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lastRenderedPageBreak/>
        <w:t xml:space="preserve">  4                    Чепік В.І.</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5                 Наталуха Д.О.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6                   Кубрак О.М.</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7                   Вегера О.О.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8              Рибальченко І.А.</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9                 Гончаров В.М.</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10                 Хандурін Д.В.</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11                  Жиленко В.М.</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12                   Іванов О.О.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13                   Галаєв Р.М.</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14                   Кушнір І.Г.</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15                   Липова С.А.</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16                  Лисенко О.М.</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17               Крамченков А.Б.</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18                  Баранов А.В.</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19                 Перепека І.О.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20                 Перепека Ю.О.</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21                  Зименко О.В.</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22                    Сагач А.Г.</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23                  Саченко М.В.</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24                  Губська І.О.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25          Скоробагатський Є.О.</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26                    Заїка В.І.</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27                  Бутенко Д.М.</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28                  Фірсова О.В.</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29                 Рябенков О.В.</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30                    Шилов В.О.</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31                Никоненко В.В.</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32                    Шилов В.В.</w:t>
      </w:r>
      <w:r w:rsidRPr="00D80AF0">
        <w:rPr>
          <w:rFonts w:ascii="Lucida Console" w:hAnsi="Lucida Console"/>
          <w:color w:val="000080"/>
          <w:sz w:val="16"/>
          <w:szCs w:val="16"/>
          <w:lang w:val="ru-RU"/>
        </w:rPr>
        <w:tab/>
        <w:t>Не голосував</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33                Галицький М.О.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34                 Левченко О.О.</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35                Степченко В.Г.</w:t>
      </w:r>
      <w:r w:rsidRPr="00D80AF0">
        <w:rPr>
          <w:rFonts w:ascii="Lucida Console" w:hAnsi="Lucida Console"/>
          <w:color w:val="000080"/>
          <w:sz w:val="16"/>
          <w:szCs w:val="16"/>
          <w:lang w:val="ru-RU"/>
        </w:rPr>
        <w:tab/>
        <w:t>За</w:t>
      </w:r>
    </w:p>
    <w:p w:rsidR="00D80AF0" w:rsidRPr="00D80AF0" w:rsidRDefault="00D80AF0" w:rsidP="00D80AF0">
      <w:pPr>
        <w:spacing w:after="0"/>
        <w:rPr>
          <w:rFonts w:ascii="Lucida Console" w:hAnsi="Lucida Console"/>
          <w:color w:val="000080"/>
          <w:sz w:val="16"/>
          <w:szCs w:val="16"/>
          <w:lang w:val="ru-RU"/>
        </w:rPr>
      </w:pPr>
      <w:r w:rsidRPr="00D80AF0">
        <w:rPr>
          <w:rFonts w:ascii="Lucida Console" w:hAnsi="Lucida Console"/>
          <w:color w:val="000080"/>
          <w:sz w:val="16"/>
          <w:szCs w:val="16"/>
          <w:lang w:val="ru-RU"/>
        </w:rPr>
        <w:t xml:space="preserve"> 36                  Бурбика В.О.</w:t>
      </w:r>
      <w:r w:rsidRPr="00D80AF0">
        <w:rPr>
          <w:rFonts w:ascii="Lucida Console" w:hAnsi="Lucida Console"/>
          <w:color w:val="000080"/>
          <w:sz w:val="16"/>
          <w:szCs w:val="16"/>
          <w:lang w:val="ru-RU"/>
        </w:rPr>
        <w:tab/>
        <w:t>Не голосував</w:t>
      </w:r>
    </w:p>
    <w:p w:rsidR="00AB4C7A" w:rsidRDefault="00AB4C7A" w:rsidP="00AB4C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D80AF0">
        <w:rPr>
          <w:rFonts w:ascii="Times New Roman" w:hAnsi="Times New Roman"/>
          <w:sz w:val="24"/>
          <w:szCs w:val="24"/>
          <w:u w:val="single"/>
        </w:rPr>
        <w:t>327</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6693" w:rsidRDefault="00946693" w:rsidP="00AB4C7A">
      <w:pPr>
        <w:spacing w:after="0" w:line="240" w:lineRule="auto"/>
        <w:contextualSpacing/>
        <w:rPr>
          <w:rFonts w:ascii="Times New Roman" w:hAnsi="Times New Roman"/>
          <w:sz w:val="28"/>
          <w:szCs w:val="28"/>
          <w:u w:val="single"/>
        </w:rPr>
      </w:pPr>
    </w:p>
    <w:p w:rsidR="00946693" w:rsidRPr="00946693" w:rsidRDefault="00946693" w:rsidP="00910082">
      <w:pPr>
        <w:spacing w:after="0" w:line="240" w:lineRule="auto"/>
        <w:contextualSpacing/>
        <w:jc w:val="both"/>
        <w:rPr>
          <w:rFonts w:ascii="Times New Roman" w:hAnsi="Times New Roman"/>
          <w:b/>
          <w:sz w:val="28"/>
          <w:szCs w:val="28"/>
        </w:rPr>
      </w:pPr>
      <w:r w:rsidRPr="00946693">
        <w:rPr>
          <w:rFonts w:ascii="Times New Roman" w:hAnsi="Times New Roman"/>
          <w:b/>
          <w:sz w:val="28"/>
          <w:szCs w:val="28"/>
        </w:rPr>
        <w:t xml:space="preserve">4. </w:t>
      </w:r>
      <w:r>
        <w:rPr>
          <w:rFonts w:ascii="Times New Roman" w:hAnsi="Times New Roman" w:cs="Times New Roman"/>
          <w:b/>
          <w:sz w:val="28"/>
          <w:szCs w:val="28"/>
        </w:rPr>
        <w:t>СЛУХАЛИ:</w:t>
      </w:r>
      <w:r w:rsidRPr="00946693">
        <w:rPr>
          <w:rFonts w:ascii="Times New Roman" w:hAnsi="Times New Roman" w:cs="Times New Roman"/>
          <w:b/>
          <w:sz w:val="28"/>
          <w:szCs w:val="28"/>
        </w:rPr>
        <w:t xml:space="preserve"> </w:t>
      </w:r>
      <w:r w:rsidRPr="00C304C0">
        <w:rPr>
          <w:rFonts w:ascii="Times New Roman" w:hAnsi="Times New Roman" w:cs="Times New Roman"/>
          <w:b/>
          <w:sz w:val="28"/>
          <w:szCs w:val="28"/>
        </w:rPr>
        <w:t>Про депутатський запит депутата Сумської міської ради Мельника В.А.</w:t>
      </w:r>
      <w:r>
        <w:rPr>
          <w:rFonts w:ascii="Times New Roman" w:hAnsi="Times New Roman" w:cs="Times New Roman"/>
          <w:b/>
          <w:sz w:val="28"/>
          <w:szCs w:val="28"/>
        </w:rPr>
        <w:t xml:space="preserve"> </w:t>
      </w:r>
      <w:r w:rsidR="00910082">
        <w:rPr>
          <w:rFonts w:ascii="Times New Roman" w:hAnsi="Times New Roman" w:cs="Times New Roman"/>
          <w:b/>
          <w:sz w:val="28"/>
          <w:szCs w:val="28"/>
        </w:rPr>
        <w:t>зі скаргою на незадовільне надання послуг з утримання будинків та прибудинкової території ТОВ «Сумитехнобудсервіс».</w:t>
      </w:r>
      <w:r>
        <w:rPr>
          <w:rFonts w:ascii="Times New Roman" w:hAnsi="Times New Roman" w:cs="Times New Roman"/>
          <w:b/>
          <w:sz w:val="28"/>
          <w:szCs w:val="28"/>
        </w:rPr>
        <w:t xml:space="preserve"> </w:t>
      </w:r>
    </w:p>
    <w:p w:rsidR="00946693" w:rsidRPr="00DF0C83" w:rsidRDefault="00946693" w:rsidP="00946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даний </w:t>
      </w:r>
      <w:r w:rsidRPr="00DF0C83">
        <w:rPr>
          <w:rFonts w:ascii="Times New Roman" w:hAnsi="Times New Roman" w:cs="Times New Roman"/>
          <w:sz w:val="28"/>
          <w:szCs w:val="28"/>
        </w:rPr>
        <w:t xml:space="preserve">депутатський запит. </w:t>
      </w:r>
    </w:p>
    <w:p w:rsidR="00946693" w:rsidRDefault="00946693" w:rsidP="009466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ПІДСУМКИ ГОЛОСУВАННЯ</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ЗА:  20  НЕ ГОЛОСУВАЛО:  16</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УТРИМАЛОСЯ:   0      ПРИСУТНІХ:  36</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ПРОТИ:   0         ВСЬОГО:  43</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РІШЕННЯ НЕ ПРИЙНЯТО</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                  Мельник В.А.</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               Лантушенко Д.С.</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                 Левченко Ю.О.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4                    Чепік В.І.</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5                 Наталуха Д.О.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6                   Кубрак О.М.</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7                   Вегера О.О.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8              Рибальченко І.А.</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9                 Гончаров В.М.</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10                 Хандурін Д.В.</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11                  Жиленко В.М.</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12                   Іванов О.О.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13                   Галаєв Р.М.</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14                   Кушнір І.Г.</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15                   Липова С.А.</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16                  Лисенко О.М.</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17               Крамченков А.Б.</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18                  Баранов А.В.</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19                 Перепека І.О.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20                 Перепека Ю.О.</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21                  Зименко О.В.</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22                    Сагач А.Г.</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23                  Саченко М.В.</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24                  Губська І.О.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25          Скоробагатський Є.О.</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26                    Заїка В.І.</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27                  Бутенко Д.М.</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28                  Фірсова О.В.</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29                 Рябенков О.В.</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30                    Шилов В.О.</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31                Никоненко В.В.</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32                    Шилов В.В.</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lastRenderedPageBreak/>
        <w:t xml:space="preserve"> 33                Галицький М.О.</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34                 Левченко О.О.</w:t>
      </w:r>
      <w:r w:rsidRPr="00946693">
        <w:rPr>
          <w:rFonts w:ascii="Lucida Console" w:hAnsi="Lucida Console"/>
          <w:color w:val="000080"/>
          <w:sz w:val="16"/>
          <w:szCs w:val="16"/>
          <w:lang w:val="ru-RU"/>
        </w:rPr>
        <w:tab/>
        <w:t>Не голосував</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35                Степченко В.Г.</w:t>
      </w:r>
      <w:r w:rsidRPr="00946693">
        <w:rPr>
          <w:rFonts w:ascii="Lucida Console" w:hAnsi="Lucida Console"/>
          <w:color w:val="000080"/>
          <w:sz w:val="16"/>
          <w:szCs w:val="16"/>
          <w:lang w:val="ru-RU"/>
        </w:rPr>
        <w:tab/>
        <w:t>За</w:t>
      </w:r>
    </w:p>
    <w:p w:rsidR="00946693" w:rsidRPr="00946693" w:rsidRDefault="00946693" w:rsidP="00946693">
      <w:pPr>
        <w:spacing w:after="0"/>
        <w:rPr>
          <w:rFonts w:ascii="Lucida Console" w:hAnsi="Lucida Console"/>
          <w:color w:val="000080"/>
          <w:sz w:val="16"/>
          <w:szCs w:val="16"/>
          <w:lang w:val="ru-RU"/>
        </w:rPr>
      </w:pPr>
      <w:r w:rsidRPr="00946693">
        <w:rPr>
          <w:rFonts w:ascii="Lucida Console" w:hAnsi="Lucida Console"/>
          <w:color w:val="000080"/>
          <w:sz w:val="16"/>
          <w:szCs w:val="16"/>
          <w:lang w:val="ru-RU"/>
        </w:rPr>
        <w:t xml:space="preserve"> 36                  Бурбика В.О.</w:t>
      </w:r>
      <w:r w:rsidRPr="00946693">
        <w:rPr>
          <w:rFonts w:ascii="Lucida Console" w:hAnsi="Lucida Console"/>
          <w:color w:val="000080"/>
          <w:sz w:val="16"/>
          <w:szCs w:val="16"/>
          <w:lang w:val="ru-RU"/>
        </w:rPr>
        <w:tab/>
        <w:t>Не голосував</w:t>
      </w:r>
    </w:p>
    <w:p w:rsidR="00946693" w:rsidRDefault="00946693" w:rsidP="00946693">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46693" w:rsidRPr="007D270A" w:rsidRDefault="00946693" w:rsidP="00AB4C7A">
      <w:pPr>
        <w:spacing w:after="0" w:line="240" w:lineRule="auto"/>
        <w:jc w:val="both"/>
        <w:rPr>
          <w:rFonts w:ascii="Lucida Console" w:hAnsi="Lucida Console"/>
          <w:color w:val="000080"/>
          <w:sz w:val="24"/>
          <w:szCs w:val="24"/>
        </w:rPr>
      </w:pPr>
    </w:p>
    <w:p w:rsidR="00D80AF0" w:rsidRPr="00D80AF0" w:rsidRDefault="00946693" w:rsidP="009100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AB4C7A">
        <w:rPr>
          <w:rFonts w:ascii="Times New Roman" w:hAnsi="Times New Roman" w:cs="Times New Roman"/>
          <w:b/>
          <w:sz w:val="28"/>
          <w:szCs w:val="28"/>
        </w:rPr>
        <w:t xml:space="preserve">. СЛУХАЛИ: </w:t>
      </w:r>
      <w:r w:rsidR="00D80AF0" w:rsidRPr="00D80AF0">
        <w:rPr>
          <w:rFonts w:ascii="Times New Roman" w:hAnsi="Times New Roman" w:cs="Times New Roman"/>
          <w:b/>
          <w:sz w:val="28"/>
          <w:szCs w:val="28"/>
        </w:rPr>
        <w:t>Про депутатський запит депутата Сумської міської ради Губської І.О. щодо облаштування спортивного поля туалетом та смітникам</w:t>
      </w:r>
      <w:r w:rsidR="00CD5CDD">
        <w:rPr>
          <w:rFonts w:ascii="Times New Roman" w:hAnsi="Times New Roman" w:cs="Times New Roman"/>
          <w:b/>
          <w:sz w:val="28"/>
          <w:szCs w:val="28"/>
        </w:rPr>
        <w:t>и</w:t>
      </w:r>
      <w:r w:rsidR="00D80AF0">
        <w:rPr>
          <w:rFonts w:ascii="Times New Roman" w:hAnsi="Times New Roman" w:cs="Times New Roman"/>
          <w:b/>
          <w:sz w:val="28"/>
          <w:szCs w:val="28"/>
        </w:rPr>
        <w:t>.</w:t>
      </w:r>
    </w:p>
    <w:p w:rsidR="00AB4C7A" w:rsidRPr="00DF0C83"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D80AF0" w:rsidRPr="00D80AF0">
        <w:rPr>
          <w:rFonts w:ascii="Times New Roman" w:hAnsi="Times New Roman" w:cs="Times New Roman"/>
          <w:sz w:val="28"/>
          <w:szCs w:val="28"/>
        </w:rPr>
        <w:t>Губськ</w:t>
      </w:r>
      <w:r w:rsidR="00D80AF0">
        <w:rPr>
          <w:rFonts w:ascii="Times New Roman" w:hAnsi="Times New Roman" w:cs="Times New Roman"/>
          <w:sz w:val="28"/>
          <w:szCs w:val="28"/>
        </w:rPr>
        <w:t>а</w:t>
      </w:r>
      <w:r w:rsidR="00D80AF0" w:rsidRPr="00D80AF0">
        <w:rPr>
          <w:rFonts w:ascii="Times New Roman" w:hAnsi="Times New Roman" w:cs="Times New Roman"/>
          <w:sz w:val="28"/>
          <w:szCs w:val="28"/>
        </w:rPr>
        <w:t xml:space="preserve"> І.О</w:t>
      </w:r>
      <w:r w:rsidR="00D80AF0" w:rsidRPr="00D80A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sidR="00D80AF0">
        <w:rPr>
          <w:rFonts w:ascii="Times New Roman" w:hAnsi="Times New Roman" w:cs="Times New Roman"/>
          <w:sz w:val="28"/>
          <w:szCs w:val="28"/>
        </w:rPr>
        <w:t xml:space="preserve">ла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ПІДСУМКИ ГОЛОСУВАННЯ</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ЗА:  22  НЕ ГОЛОСУВАЛО:  13</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УТРИМАЛОСЯ:   0      ПРИСУТНІХ:  35</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ПРОТИ:   0         ВСЬОГО:  43</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РІШЕННЯ  ПРИЙНЯТО</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                  Мельник В.А.</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               Лантушенко Д.С.</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                 Левченко Ю.О.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4                    Чепік В.І.</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5                 Наталуха Д.О.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6                   Кубрак О.М.</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7                   Вегера О.О.</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8              Рибальченко І.А.</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9                 Гончаров В.М.</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10                 Хандурін Д.В.</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11                  Жиленко В.М.</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12                   Іванов О.О.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13                   Галаєв Р.М.</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14                   Кушнір І.Г.</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15                   Липова С.А.</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16                  Лисенко О.М.</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17               Крамченков А.Б.</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18                  Баранов А.В.</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19                 Перепека І.О.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20                  Зименко О.В.</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21                    Сагач А.Г.</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22                  Саченко М.В.</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23                  Губська І.О.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24          Скоробагатський Є.О.</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25                    Заїка В.І.</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26                  Бутенко Д.М.</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27                  Фірсова О.В.</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28                 Рябенков О.В.</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29                    Шилов В.О.</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30                Никоненко В.В.</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31                    Шилов В.В.</w:t>
      </w:r>
      <w:r w:rsidRPr="0055601C">
        <w:rPr>
          <w:rFonts w:ascii="Lucida Console" w:hAnsi="Lucida Console"/>
          <w:color w:val="000080"/>
          <w:sz w:val="16"/>
          <w:szCs w:val="16"/>
          <w:lang w:val="ru-RU"/>
        </w:rPr>
        <w:tab/>
        <w:t>Не голосував</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32                Галицький М.О.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33                 Левченко О.О.</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34                Степченко В.Г.</w:t>
      </w:r>
      <w:r w:rsidRPr="0055601C">
        <w:rPr>
          <w:rFonts w:ascii="Lucida Console" w:hAnsi="Lucida Console"/>
          <w:color w:val="000080"/>
          <w:sz w:val="16"/>
          <w:szCs w:val="16"/>
          <w:lang w:val="ru-RU"/>
        </w:rPr>
        <w:tab/>
        <w:t>За</w:t>
      </w:r>
    </w:p>
    <w:p w:rsidR="0055601C" w:rsidRPr="0055601C" w:rsidRDefault="0055601C" w:rsidP="0055601C">
      <w:pPr>
        <w:spacing w:after="0"/>
        <w:rPr>
          <w:rFonts w:ascii="Lucida Console" w:hAnsi="Lucida Console"/>
          <w:color w:val="000080"/>
          <w:sz w:val="16"/>
          <w:szCs w:val="16"/>
          <w:lang w:val="ru-RU"/>
        </w:rPr>
      </w:pPr>
      <w:r w:rsidRPr="0055601C">
        <w:rPr>
          <w:rFonts w:ascii="Lucida Console" w:hAnsi="Lucida Console"/>
          <w:color w:val="000080"/>
          <w:sz w:val="16"/>
          <w:szCs w:val="16"/>
          <w:lang w:val="ru-RU"/>
        </w:rPr>
        <w:t xml:space="preserve"> 35                  Бурбика В.О.</w:t>
      </w:r>
      <w:r w:rsidRPr="0055601C">
        <w:rPr>
          <w:rFonts w:ascii="Lucida Console" w:hAnsi="Lucida Console"/>
          <w:color w:val="000080"/>
          <w:sz w:val="16"/>
          <w:szCs w:val="16"/>
          <w:lang w:val="ru-RU"/>
        </w:rPr>
        <w:tab/>
        <w:t>Не голосував</w:t>
      </w:r>
    </w:p>
    <w:p w:rsidR="004908D1" w:rsidRDefault="004908D1" w:rsidP="004908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0AF0" w:rsidRPr="004908D1" w:rsidRDefault="00D80AF0" w:rsidP="0055601C">
      <w:pPr>
        <w:spacing w:after="0"/>
        <w:rPr>
          <w:rFonts w:ascii="Lucida Console" w:hAnsi="Lucida Console"/>
          <w:color w:val="000080"/>
          <w:sz w:val="16"/>
          <w:szCs w:val="16"/>
        </w:rPr>
      </w:pPr>
    </w:p>
    <w:p w:rsidR="004908D1" w:rsidRPr="004908D1" w:rsidRDefault="004908D1" w:rsidP="00490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СЛУХАЛИ: </w:t>
      </w:r>
      <w:r w:rsidRPr="004908D1">
        <w:rPr>
          <w:rFonts w:ascii="Times New Roman" w:hAnsi="Times New Roman" w:cs="Times New Roman"/>
          <w:b/>
          <w:sz w:val="28"/>
          <w:szCs w:val="28"/>
        </w:rPr>
        <w:t xml:space="preserve">Про депутатський запит депутата Сумської міської ради Губської І.О. щодо скасування містобудівних умов і обмежень забудови земельної ділянки для реконструкції квіткового павільйону по </w:t>
      </w:r>
      <w:r w:rsidR="006C4C5F">
        <w:rPr>
          <w:rFonts w:ascii="Times New Roman" w:hAnsi="Times New Roman" w:cs="Times New Roman"/>
          <w:b/>
          <w:sz w:val="28"/>
          <w:szCs w:val="28"/>
        </w:rPr>
        <w:t xml:space="preserve">       </w:t>
      </w:r>
      <w:r w:rsidRPr="004908D1">
        <w:rPr>
          <w:rFonts w:ascii="Times New Roman" w:hAnsi="Times New Roman" w:cs="Times New Roman"/>
          <w:b/>
          <w:sz w:val="28"/>
          <w:szCs w:val="28"/>
        </w:rPr>
        <w:t>вулиці Засумській, 3/1</w:t>
      </w:r>
      <w:r>
        <w:rPr>
          <w:rFonts w:ascii="Times New Roman" w:hAnsi="Times New Roman" w:cs="Times New Roman"/>
          <w:b/>
          <w:sz w:val="28"/>
          <w:szCs w:val="28"/>
        </w:rPr>
        <w:t>.</w:t>
      </w:r>
    </w:p>
    <w:p w:rsidR="004908D1" w:rsidRDefault="004908D1" w:rsidP="004908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D80AF0">
        <w:rPr>
          <w:rFonts w:ascii="Times New Roman" w:hAnsi="Times New Roman" w:cs="Times New Roman"/>
          <w:sz w:val="28"/>
          <w:szCs w:val="28"/>
        </w:rPr>
        <w:t>Губськ</w:t>
      </w:r>
      <w:r>
        <w:rPr>
          <w:rFonts w:ascii="Times New Roman" w:hAnsi="Times New Roman" w:cs="Times New Roman"/>
          <w:sz w:val="28"/>
          <w:szCs w:val="28"/>
        </w:rPr>
        <w:t>а</w:t>
      </w:r>
      <w:r w:rsidRPr="00D80AF0">
        <w:rPr>
          <w:rFonts w:ascii="Times New Roman" w:hAnsi="Times New Roman" w:cs="Times New Roman"/>
          <w:sz w:val="28"/>
          <w:szCs w:val="28"/>
        </w:rPr>
        <w:t xml:space="preserve"> І.О</w:t>
      </w:r>
      <w:r w:rsidRPr="00D80A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та запропонувала надати слово </w:t>
      </w:r>
      <w:r w:rsidR="006C70F3">
        <w:rPr>
          <w:rFonts w:ascii="Times New Roman" w:hAnsi="Times New Roman" w:cs="Times New Roman"/>
          <w:sz w:val="28"/>
          <w:szCs w:val="28"/>
        </w:rPr>
        <w:t xml:space="preserve">представникам </w:t>
      </w:r>
      <w:r>
        <w:rPr>
          <w:rFonts w:ascii="Times New Roman" w:hAnsi="Times New Roman" w:cs="Times New Roman"/>
          <w:sz w:val="28"/>
          <w:szCs w:val="28"/>
        </w:rPr>
        <w:t>громад</w:t>
      </w:r>
      <w:r w:rsidR="003C5237">
        <w:rPr>
          <w:rFonts w:ascii="Times New Roman" w:hAnsi="Times New Roman" w:cs="Times New Roman"/>
          <w:sz w:val="28"/>
          <w:szCs w:val="28"/>
        </w:rPr>
        <w:t>сь</w:t>
      </w:r>
      <w:r>
        <w:rPr>
          <w:rFonts w:ascii="Times New Roman" w:hAnsi="Times New Roman" w:cs="Times New Roman"/>
          <w:sz w:val="28"/>
          <w:szCs w:val="28"/>
        </w:rPr>
        <w:t>к</w:t>
      </w:r>
      <w:r w:rsidR="003C5237">
        <w:rPr>
          <w:rFonts w:ascii="Times New Roman" w:hAnsi="Times New Roman" w:cs="Times New Roman"/>
          <w:sz w:val="28"/>
          <w:szCs w:val="28"/>
        </w:rPr>
        <w:t>о</w:t>
      </w:r>
      <w:r>
        <w:rPr>
          <w:rFonts w:ascii="Times New Roman" w:hAnsi="Times New Roman" w:cs="Times New Roman"/>
          <w:sz w:val="28"/>
          <w:szCs w:val="28"/>
        </w:rPr>
        <w:t>сті</w:t>
      </w:r>
      <w:r w:rsidR="003C5237">
        <w:rPr>
          <w:rFonts w:ascii="Times New Roman" w:hAnsi="Times New Roman" w:cs="Times New Roman"/>
          <w:sz w:val="28"/>
          <w:szCs w:val="28"/>
        </w:rPr>
        <w:t>, як</w:t>
      </w:r>
      <w:r w:rsidR="006C70F3">
        <w:rPr>
          <w:rFonts w:ascii="Times New Roman" w:hAnsi="Times New Roman" w:cs="Times New Roman"/>
          <w:sz w:val="28"/>
          <w:szCs w:val="28"/>
        </w:rPr>
        <w:t>і</w:t>
      </w:r>
      <w:r w:rsidR="003C5237">
        <w:rPr>
          <w:rFonts w:ascii="Times New Roman" w:hAnsi="Times New Roman" w:cs="Times New Roman"/>
          <w:sz w:val="28"/>
          <w:szCs w:val="28"/>
        </w:rPr>
        <w:t xml:space="preserve"> присутн</w:t>
      </w:r>
      <w:r w:rsidR="006C70F3">
        <w:rPr>
          <w:rFonts w:ascii="Times New Roman" w:hAnsi="Times New Roman" w:cs="Times New Roman"/>
          <w:sz w:val="28"/>
          <w:szCs w:val="28"/>
        </w:rPr>
        <w:t>і</w:t>
      </w:r>
      <w:r w:rsidR="003C5237">
        <w:rPr>
          <w:rFonts w:ascii="Times New Roman" w:hAnsi="Times New Roman" w:cs="Times New Roman"/>
          <w:sz w:val="28"/>
          <w:szCs w:val="28"/>
        </w:rPr>
        <w:t xml:space="preserve"> </w:t>
      </w:r>
      <w:r w:rsidR="007D2A7C">
        <w:rPr>
          <w:rFonts w:ascii="Times New Roman" w:hAnsi="Times New Roman" w:cs="Times New Roman"/>
          <w:sz w:val="28"/>
          <w:szCs w:val="28"/>
        </w:rPr>
        <w:t xml:space="preserve">у сесійній </w:t>
      </w:r>
      <w:r w:rsidR="003C5237">
        <w:rPr>
          <w:rFonts w:ascii="Times New Roman" w:hAnsi="Times New Roman" w:cs="Times New Roman"/>
          <w:sz w:val="28"/>
          <w:szCs w:val="28"/>
        </w:rPr>
        <w:t>залі</w:t>
      </w:r>
      <w:r w:rsidRPr="00DF0C83">
        <w:rPr>
          <w:rFonts w:ascii="Times New Roman" w:hAnsi="Times New Roman" w:cs="Times New Roman"/>
          <w:sz w:val="28"/>
          <w:szCs w:val="28"/>
        </w:rPr>
        <w:t xml:space="preserve">. </w:t>
      </w:r>
    </w:p>
    <w:p w:rsidR="003C5237" w:rsidRDefault="003C5237" w:rsidP="007D2A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w:t>
      </w:r>
      <w:r w:rsidR="00640B5E">
        <w:rPr>
          <w:rFonts w:ascii="Times New Roman" w:hAnsi="Times New Roman" w:cs="Times New Roman"/>
          <w:sz w:val="28"/>
          <w:szCs w:val="28"/>
        </w:rPr>
        <w:t>м</w:t>
      </w:r>
      <w:r>
        <w:rPr>
          <w:rFonts w:ascii="Times New Roman" w:hAnsi="Times New Roman" w:cs="Times New Roman"/>
          <w:sz w:val="28"/>
          <w:szCs w:val="28"/>
        </w:rPr>
        <w:t xml:space="preserve"> за пропозицію </w:t>
      </w:r>
      <w:r w:rsidR="007D2A7C">
        <w:rPr>
          <w:rFonts w:ascii="Times New Roman" w:hAnsi="Times New Roman" w:cs="Times New Roman"/>
          <w:sz w:val="28"/>
          <w:szCs w:val="28"/>
        </w:rPr>
        <w:t>д</w:t>
      </w:r>
      <w:r w:rsidRPr="00DF0C83">
        <w:rPr>
          <w:rFonts w:ascii="Times New Roman" w:hAnsi="Times New Roman" w:cs="Times New Roman"/>
          <w:sz w:val="28"/>
          <w:szCs w:val="28"/>
        </w:rPr>
        <w:t>епутат</w:t>
      </w:r>
      <w:r w:rsidR="007D2A7C">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D80AF0">
        <w:rPr>
          <w:rFonts w:ascii="Times New Roman" w:hAnsi="Times New Roman" w:cs="Times New Roman"/>
          <w:sz w:val="28"/>
          <w:szCs w:val="28"/>
        </w:rPr>
        <w:t>Губськ</w:t>
      </w:r>
      <w:r w:rsidR="007D2A7C">
        <w:rPr>
          <w:rFonts w:ascii="Times New Roman" w:hAnsi="Times New Roman" w:cs="Times New Roman"/>
          <w:sz w:val="28"/>
          <w:szCs w:val="28"/>
        </w:rPr>
        <w:t xml:space="preserve">ої </w:t>
      </w:r>
      <w:r w:rsidRPr="00D80AF0">
        <w:rPr>
          <w:rFonts w:ascii="Times New Roman" w:hAnsi="Times New Roman" w:cs="Times New Roman"/>
          <w:sz w:val="28"/>
          <w:szCs w:val="28"/>
        </w:rPr>
        <w:t>І.О</w:t>
      </w:r>
      <w:r w:rsidR="007D2A7C">
        <w:rPr>
          <w:rFonts w:ascii="Times New Roman" w:hAnsi="Times New Roman" w:cs="Times New Roman"/>
          <w:sz w:val="28"/>
          <w:szCs w:val="28"/>
        </w:rPr>
        <w:t xml:space="preserve">. стосовно надання слова для виступу </w:t>
      </w:r>
      <w:r w:rsidR="006C70F3">
        <w:rPr>
          <w:rFonts w:ascii="Times New Roman" w:hAnsi="Times New Roman" w:cs="Times New Roman"/>
          <w:sz w:val="28"/>
          <w:szCs w:val="28"/>
        </w:rPr>
        <w:t xml:space="preserve">представникам </w:t>
      </w:r>
      <w:r w:rsidR="007D2A7C">
        <w:rPr>
          <w:rFonts w:ascii="Times New Roman" w:hAnsi="Times New Roman" w:cs="Times New Roman"/>
          <w:sz w:val="28"/>
          <w:szCs w:val="28"/>
        </w:rPr>
        <w:t>громадськості.</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ПІДСУМКИ ГОЛОСУВАННЯ</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ЗА:  27  НЕ ГОЛОСУВАЛО:   8</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УТРИМАЛОСЯ:   0      ПРИСУТНІХ:  35</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ПРОТИ:   0         ВСЬОГО:  43</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РІШЕННЯ  ПРИЙНЯТО</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lastRenderedPageBreak/>
        <w:t xml:space="preserve">  1                  Мельник В.А.</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               Лантушенко Д.С.</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                 Левченко Ю.О.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4                    Чепік В.І.</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5                 Наталуха Д.О.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6                   Кубрак О.М.</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7                   Вегера О.О.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8              Рибальченко І.А.</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9                 Гончаров В.М.</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10                 Хандурін Д.В.</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11                  Жиленко В.М.</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12                   Іванов О.О.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13                   Галаєв Р.М.</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14                   Кушнір І.Г.</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15                   Липова С.А.</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16                  Лисенко О.М.</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17               Крамченков А.Б.</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18                  Баранов А.В.</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19                 Перепека І.О.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20                  Зименко О.В.</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21                    Сагач А.Г.</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22                  Саченко М.В.</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23                  Губська І.О.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24          Скоробагатський Є.О.</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25                    Заїка В.І.</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26                  Бутенко Д.М.</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27                  Фірсова О.В.</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28                 Рябенков О.В.</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29                    Шилов В.О.</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30                Никоненко В.В.</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31                    Шилов В.В.</w:t>
      </w:r>
      <w:r w:rsidRPr="00ED3A1C">
        <w:rPr>
          <w:rFonts w:ascii="Lucida Console" w:hAnsi="Lucida Console"/>
          <w:color w:val="000080"/>
          <w:sz w:val="16"/>
          <w:szCs w:val="16"/>
          <w:lang w:val="ru-RU"/>
        </w:rPr>
        <w:tab/>
        <w:t>Не голосував</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32                Галицький М.О.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33                 Левченко О.О.</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34                Степченко В.Г.</w:t>
      </w:r>
      <w:r w:rsidRPr="00ED3A1C">
        <w:rPr>
          <w:rFonts w:ascii="Lucida Console" w:hAnsi="Lucida Console"/>
          <w:color w:val="000080"/>
          <w:sz w:val="16"/>
          <w:szCs w:val="16"/>
          <w:lang w:val="ru-RU"/>
        </w:rPr>
        <w:tab/>
        <w:t>За</w:t>
      </w:r>
    </w:p>
    <w:p w:rsidR="00ED3A1C" w:rsidRPr="00ED3A1C" w:rsidRDefault="00ED3A1C" w:rsidP="00ED3A1C">
      <w:pPr>
        <w:spacing w:after="0"/>
        <w:rPr>
          <w:rFonts w:ascii="Lucida Console" w:hAnsi="Lucida Console"/>
          <w:color w:val="000080"/>
          <w:sz w:val="16"/>
          <w:szCs w:val="16"/>
          <w:lang w:val="ru-RU"/>
        </w:rPr>
      </w:pPr>
      <w:r w:rsidRPr="00ED3A1C">
        <w:rPr>
          <w:rFonts w:ascii="Lucida Console" w:hAnsi="Lucida Console"/>
          <w:color w:val="000080"/>
          <w:sz w:val="16"/>
          <w:szCs w:val="16"/>
          <w:lang w:val="ru-RU"/>
        </w:rPr>
        <w:t xml:space="preserve"> 35                  Бурбика В.О.</w:t>
      </w:r>
      <w:r w:rsidRPr="00ED3A1C">
        <w:rPr>
          <w:rFonts w:ascii="Lucida Console" w:hAnsi="Lucida Console"/>
          <w:color w:val="000080"/>
          <w:sz w:val="16"/>
          <w:szCs w:val="16"/>
          <w:lang w:val="ru-RU"/>
        </w:rPr>
        <w:tab/>
        <w:t>Не голосував</w:t>
      </w:r>
    </w:p>
    <w:p w:rsidR="00ED3A1C" w:rsidRDefault="00ED3A1C" w:rsidP="00ED3A1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D3A1C" w:rsidRPr="007D270A" w:rsidRDefault="00ED3A1C" w:rsidP="00ED3A1C">
      <w:pPr>
        <w:spacing w:after="0"/>
        <w:rPr>
          <w:rFonts w:ascii="Lucida Console" w:hAnsi="Lucida Console"/>
          <w:color w:val="000080"/>
          <w:sz w:val="24"/>
          <w:szCs w:val="24"/>
          <w:lang w:val="ru-RU"/>
        </w:rPr>
      </w:pPr>
    </w:p>
    <w:p w:rsidR="007D2A7C" w:rsidRPr="00493283" w:rsidRDefault="00840D04" w:rsidP="00493283">
      <w:pPr>
        <w:spacing w:after="0" w:line="240" w:lineRule="auto"/>
        <w:ind w:firstLine="142"/>
        <w:jc w:val="both"/>
        <w:rPr>
          <w:rFonts w:ascii="Times New Roman" w:hAnsi="Times New Roman" w:cs="Times New Roman"/>
          <w:sz w:val="28"/>
          <w:szCs w:val="28"/>
        </w:rPr>
      </w:pPr>
      <w:r w:rsidRPr="00493283">
        <w:rPr>
          <w:rFonts w:ascii="Times New Roman" w:hAnsi="Times New Roman" w:cs="Times New Roman"/>
          <w:sz w:val="28"/>
          <w:szCs w:val="28"/>
          <w:lang w:val="ru-RU"/>
        </w:rPr>
        <w:t>У своєму виступі п</w:t>
      </w:r>
      <w:r w:rsidRPr="00493283">
        <w:rPr>
          <w:rFonts w:ascii="Times New Roman" w:hAnsi="Times New Roman" w:cs="Times New Roman"/>
          <w:sz w:val="28"/>
          <w:szCs w:val="28"/>
        </w:rPr>
        <w:t xml:space="preserve">редставниця від громадськості Ірина </w:t>
      </w:r>
      <w:r w:rsidR="00493283" w:rsidRPr="00493283">
        <w:rPr>
          <w:rFonts w:ascii="Times New Roman" w:hAnsi="Times New Roman" w:cs="Times New Roman"/>
          <w:sz w:val="28"/>
          <w:szCs w:val="28"/>
        </w:rPr>
        <w:t xml:space="preserve">зазначила, що </w:t>
      </w:r>
      <w:r w:rsidR="00493283">
        <w:rPr>
          <w:rFonts w:ascii="Times New Roman" w:hAnsi="Times New Roman" w:cs="Times New Roman"/>
          <w:sz w:val="28"/>
          <w:szCs w:val="28"/>
        </w:rPr>
        <w:t xml:space="preserve">на </w:t>
      </w:r>
      <w:r w:rsidR="00493283" w:rsidRPr="00493283">
        <w:rPr>
          <w:rFonts w:ascii="Times New Roman" w:hAnsi="Times New Roman" w:cs="Times New Roman"/>
          <w:sz w:val="28"/>
          <w:szCs w:val="28"/>
        </w:rPr>
        <w:t xml:space="preserve">сьогоднішній день будівництво </w:t>
      </w:r>
      <w:r w:rsidR="00493283">
        <w:rPr>
          <w:rFonts w:ascii="Times New Roman" w:hAnsi="Times New Roman" w:cs="Times New Roman"/>
          <w:sz w:val="28"/>
          <w:szCs w:val="28"/>
        </w:rPr>
        <w:t xml:space="preserve">павільйону </w:t>
      </w:r>
      <w:r w:rsidR="00493283" w:rsidRPr="00493283">
        <w:rPr>
          <w:rFonts w:ascii="Times New Roman" w:hAnsi="Times New Roman" w:cs="Times New Roman"/>
          <w:sz w:val="28"/>
          <w:szCs w:val="28"/>
        </w:rPr>
        <w:t xml:space="preserve">продовжується </w:t>
      </w:r>
      <w:r w:rsidR="00493283">
        <w:rPr>
          <w:rFonts w:ascii="Times New Roman" w:hAnsi="Times New Roman" w:cs="Times New Roman"/>
          <w:sz w:val="28"/>
          <w:szCs w:val="28"/>
        </w:rPr>
        <w:t>і</w:t>
      </w:r>
      <w:r w:rsidR="00493283" w:rsidRPr="00493283">
        <w:rPr>
          <w:rFonts w:ascii="Times New Roman" w:hAnsi="Times New Roman" w:cs="Times New Roman"/>
          <w:sz w:val="28"/>
          <w:szCs w:val="28"/>
        </w:rPr>
        <w:t xml:space="preserve"> питання не вирішується на користь учбового закладу. З</w:t>
      </w:r>
      <w:r w:rsidRPr="00493283">
        <w:rPr>
          <w:rFonts w:ascii="Times New Roman" w:hAnsi="Times New Roman" w:cs="Times New Roman"/>
          <w:sz w:val="28"/>
          <w:szCs w:val="28"/>
        </w:rPr>
        <w:t>вернулася з проханням підтримати інтереси дітей та повернути земельну ділянку школі.</w:t>
      </w:r>
      <w:r w:rsidR="00493283" w:rsidRPr="00493283">
        <w:rPr>
          <w:rFonts w:ascii="Times New Roman" w:hAnsi="Times New Roman" w:cs="Times New Roman"/>
          <w:sz w:val="28"/>
          <w:szCs w:val="28"/>
        </w:rPr>
        <w:t xml:space="preserve"> </w:t>
      </w:r>
    </w:p>
    <w:p w:rsidR="007D2A7C" w:rsidRPr="00493283" w:rsidRDefault="007D2A7C" w:rsidP="004908D1">
      <w:pPr>
        <w:spacing w:after="0" w:line="240" w:lineRule="auto"/>
        <w:jc w:val="both"/>
        <w:rPr>
          <w:rFonts w:ascii="Times New Roman" w:hAnsi="Times New Roman" w:cs="Times New Roman"/>
          <w:sz w:val="28"/>
          <w:szCs w:val="28"/>
        </w:rPr>
      </w:pPr>
    </w:p>
    <w:p w:rsidR="007D2A7C" w:rsidRPr="00640B5E" w:rsidRDefault="00493283" w:rsidP="00640B5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 за пропозицію стосовно надання слова для виступу представнику власника</w:t>
      </w:r>
      <w:r w:rsidR="00640B5E">
        <w:rPr>
          <w:rFonts w:ascii="Times New Roman" w:hAnsi="Times New Roman" w:cs="Times New Roman"/>
          <w:sz w:val="28"/>
          <w:szCs w:val="28"/>
        </w:rPr>
        <w:t xml:space="preserve"> </w:t>
      </w:r>
      <w:r w:rsidR="00640B5E" w:rsidRPr="00640B5E">
        <w:rPr>
          <w:rFonts w:ascii="Times New Roman" w:hAnsi="Times New Roman" w:cs="Times New Roman"/>
          <w:sz w:val="28"/>
          <w:szCs w:val="28"/>
        </w:rPr>
        <w:t>квіткового павільйону</w:t>
      </w:r>
      <w:r w:rsidR="00640B5E">
        <w:rPr>
          <w:rFonts w:ascii="Times New Roman" w:hAnsi="Times New Roman" w:cs="Times New Roman"/>
          <w:sz w:val="28"/>
          <w:szCs w:val="28"/>
        </w:rPr>
        <w:t>.</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ПІДСУМКИ ГОЛОСУВАННЯ</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ЗА:  21  НЕ ГОЛОСУВАЛО:  14</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УТРИМАЛОСЯ:   0      ПРИСУТНІХ:  35</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ПРОТИ:   0         ВСЬОГО:  43</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РІШЕННЯ ПРИЙНЯТО</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                  Мельник В.А.</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               Лантушенко Д.С.</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                 Левченко Ю.О.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4                    Чепік В.І.</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5                 Наталуха Д.О.</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6                   Кубрак О.М.</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7                   Вегера О.О.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8              Рибальченко І.А.</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9                 Гончаров В.М.</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10                 Хандурін Д.В.</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11                  Жиленко В.М.</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12                   Іванов О.О.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13                   Галаєв Р.М.</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14                   Кушнір І.Г.</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15                   Липова С.А.</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16                  Лисенко О.М.</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17               Крамченков А.Б.</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18                  Баранов А.В.</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19                 Перепека І.О.</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20                  Зименко О.В.</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21                    Сагач А.Г.</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22                  Саченко М.В.</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23                  Губська І.О.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24          Скоробагатський Є.О.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25                    Заїка В.І.</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26                  Бутенко Д.М.</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27                  Фірсова О.В.</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lastRenderedPageBreak/>
        <w:t xml:space="preserve"> 28                 Рябенков О.В.</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29                    Шилов В.О.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30                Никоненко В.В.</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31                    Шилов В.В.</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32                Галицький М.О.</w:t>
      </w:r>
      <w:r w:rsidRPr="00640B5E">
        <w:rPr>
          <w:rFonts w:ascii="Lucida Console" w:hAnsi="Lucida Console"/>
          <w:color w:val="000080"/>
          <w:sz w:val="16"/>
          <w:szCs w:val="16"/>
          <w:lang w:val="ru-RU"/>
        </w:rPr>
        <w:tab/>
        <w:t>За</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33                 Левченко О.О.</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34                Степченко В.Г.</w:t>
      </w:r>
      <w:r w:rsidRPr="00640B5E">
        <w:rPr>
          <w:rFonts w:ascii="Lucida Console" w:hAnsi="Lucida Console"/>
          <w:color w:val="000080"/>
          <w:sz w:val="16"/>
          <w:szCs w:val="16"/>
          <w:lang w:val="ru-RU"/>
        </w:rPr>
        <w:tab/>
        <w:t>Не голосував</w:t>
      </w:r>
    </w:p>
    <w:p w:rsidR="00640B5E" w:rsidRPr="00640B5E" w:rsidRDefault="00640B5E" w:rsidP="00640B5E">
      <w:pPr>
        <w:spacing w:after="0"/>
        <w:rPr>
          <w:rFonts w:ascii="Lucida Console" w:hAnsi="Lucida Console"/>
          <w:color w:val="000080"/>
          <w:sz w:val="16"/>
          <w:szCs w:val="16"/>
          <w:lang w:val="ru-RU"/>
        </w:rPr>
      </w:pPr>
      <w:r w:rsidRPr="00640B5E">
        <w:rPr>
          <w:rFonts w:ascii="Lucida Console" w:hAnsi="Lucida Console"/>
          <w:color w:val="000080"/>
          <w:sz w:val="16"/>
          <w:szCs w:val="16"/>
          <w:lang w:val="ru-RU"/>
        </w:rPr>
        <w:t xml:space="preserve"> 35                  Бурбика В.О.</w:t>
      </w:r>
      <w:r w:rsidRPr="00640B5E">
        <w:rPr>
          <w:rFonts w:ascii="Lucida Console" w:hAnsi="Lucida Console"/>
          <w:color w:val="000080"/>
          <w:sz w:val="16"/>
          <w:szCs w:val="16"/>
          <w:lang w:val="ru-RU"/>
        </w:rPr>
        <w:tab/>
        <w:t>Не голосував</w:t>
      </w:r>
    </w:p>
    <w:p w:rsidR="007D2A7C" w:rsidRPr="002B6254" w:rsidRDefault="00640B5E" w:rsidP="00640B5E">
      <w:pPr>
        <w:spacing w:after="0" w:line="240" w:lineRule="auto"/>
        <w:ind w:left="142"/>
        <w:jc w:val="both"/>
        <w:rPr>
          <w:rFonts w:ascii="Times New Roman" w:hAnsi="Times New Roman"/>
          <w:sz w:val="28"/>
          <w:szCs w:val="28"/>
          <w:u w:val="single"/>
        </w:rPr>
      </w:pPr>
      <w:r w:rsidRPr="002B6254">
        <w:rPr>
          <w:rFonts w:ascii="Times New Roman" w:hAnsi="Times New Roman"/>
          <w:sz w:val="28"/>
          <w:szCs w:val="28"/>
          <w:u w:val="single"/>
        </w:rPr>
        <w:t>Пропозицію підтримано.</w:t>
      </w:r>
    </w:p>
    <w:p w:rsidR="00640B5E" w:rsidRDefault="00640B5E" w:rsidP="004908D1">
      <w:pPr>
        <w:spacing w:after="0" w:line="240" w:lineRule="auto"/>
        <w:jc w:val="both"/>
        <w:rPr>
          <w:rFonts w:ascii="Times New Roman" w:hAnsi="Times New Roman" w:cs="Times New Roman"/>
          <w:sz w:val="28"/>
          <w:szCs w:val="28"/>
          <w:lang w:val="ru-RU"/>
        </w:rPr>
      </w:pPr>
    </w:p>
    <w:p w:rsidR="00640B5E" w:rsidRDefault="00640B5E" w:rsidP="004908D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ab/>
        <w:t xml:space="preserve">Представник власника зазначив, що дійсно земельна ділянка на якій відбувається будівництво </w:t>
      </w:r>
      <w:r w:rsidRPr="00640B5E">
        <w:rPr>
          <w:rFonts w:ascii="Times New Roman" w:hAnsi="Times New Roman" w:cs="Times New Roman"/>
          <w:sz w:val="28"/>
          <w:szCs w:val="28"/>
        </w:rPr>
        <w:t>квіткового павільйону</w:t>
      </w:r>
      <w:r>
        <w:rPr>
          <w:rFonts w:ascii="Times New Roman" w:hAnsi="Times New Roman" w:cs="Times New Roman"/>
          <w:sz w:val="28"/>
          <w:szCs w:val="28"/>
        </w:rPr>
        <w:t xml:space="preserve"> межує з</w:t>
      </w:r>
      <w:r w:rsidR="00573C8E">
        <w:rPr>
          <w:rFonts w:ascii="Times New Roman" w:hAnsi="Times New Roman" w:cs="Times New Roman"/>
          <w:sz w:val="28"/>
          <w:szCs w:val="28"/>
        </w:rPr>
        <w:t xml:space="preserve"> територією г</w:t>
      </w:r>
      <w:r>
        <w:rPr>
          <w:rFonts w:ascii="Times New Roman" w:hAnsi="Times New Roman" w:cs="Times New Roman"/>
          <w:sz w:val="28"/>
          <w:szCs w:val="28"/>
        </w:rPr>
        <w:t>і</w:t>
      </w:r>
      <w:r w:rsidR="00573C8E">
        <w:rPr>
          <w:rFonts w:ascii="Times New Roman" w:hAnsi="Times New Roman" w:cs="Times New Roman"/>
          <w:sz w:val="28"/>
          <w:szCs w:val="28"/>
        </w:rPr>
        <w:t>мназії,</w:t>
      </w:r>
      <w:r>
        <w:rPr>
          <w:rFonts w:ascii="Times New Roman" w:hAnsi="Times New Roman" w:cs="Times New Roman"/>
          <w:sz w:val="28"/>
          <w:szCs w:val="28"/>
        </w:rPr>
        <w:t xml:space="preserve"> але є </w:t>
      </w:r>
      <w:r w:rsidR="001156E1">
        <w:rPr>
          <w:rFonts w:ascii="Times New Roman" w:hAnsi="Times New Roman" w:cs="Times New Roman"/>
          <w:sz w:val="28"/>
          <w:szCs w:val="28"/>
        </w:rPr>
        <w:t>відповідні дозвільні документи на підстав</w:t>
      </w:r>
      <w:r w:rsidR="00573C8E">
        <w:rPr>
          <w:rFonts w:ascii="Times New Roman" w:hAnsi="Times New Roman" w:cs="Times New Roman"/>
          <w:sz w:val="28"/>
          <w:szCs w:val="28"/>
        </w:rPr>
        <w:t xml:space="preserve">і яких відбувається будівництво. </w:t>
      </w:r>
    </w:p>
    <w:p w:rsidR="00640B5E" w:rsidRDefault="00573C8E" w:rsidP="00490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Представник від </w:t>
      </w:r>
      <w:r w:rsidR="005A5D95">
        <w:rPr>
          <w:rFonts w:ascii="Times New Roman" w:hAnsi="Times New Roman" w:cs="Times New Roman"/>
          <w:sz w:val="28"/>
          <w:szCs w:val="28"/>
        </w:rPr>
        <w:t xml:space="preserve">п’ятидесяти </w:t>
      </w:r>
      <w:r>
        <w:rPr>
          <w:rFonts w:ascii="Times New Roman" w:hAnsi="Times New Roman" w:cs="Times New Roman"/>
          <w:sz w:val="28"/>
          <w:szCs w:val="28"/>
        </w:rPr>
        <w:t xml:space="preserve">підприємців, які </w:t>
      </w:r>
      <w:r w:rsidR="005A5D95" w:rsidRPr="005A5D95">
        <w:rPr>
          <w:rFonts w:ascii="Times New Roman" w:hAnsi="Times New Roman" w:cs="Times New Roman"/>
          <w:sz w:val="28"/>
          <w:szCs w:val="28"/>
        </w:rPr>
        <w:t xml:space="preserve">раніше </w:t>
      </w:r>
      <w:r>
        <w:rPr>
          <w:rFonts w:ascii="Times New Roman" w:hAnsi="Times New Roman" w:cs="Times New Roman"/>
          <w:sz w:val="28"/>
          <w:szCs w:val="28"/>
        </w:rPr>
        <w:t>орендували приміщення для здійснення підприємницької діяльності з продажу квітів</w:t>
      </w:r>
      <w:r w:rsidR="005A5D95">
        <w:rPr>
          <w:rFonts w:ascii="Times New Roman" w:hAnsi="Times New Roman" w:cs="Times New Roman"/>
          <w:sz w:val="28"/>
          <w:szCs w:val="28"/>
        </w:rPr>
        <w:t>,</w:t>
      </w:r>
      <w:r>
        <w:rPr>
          <w:rFonts w:ascii="Times New Roman" w:hAnsi="Times New Roman" w:cs="Times New Roman"/>
          <w:sz w:val="28"/>
          <w:szCs w:val="28"/>
        </w:rPr>
        <w:t xml:space="preserve"> </w:t>
      </w:r>
      <w:r w:rsidR="0058571C">
        <w:rPr>
          <w:rFonts w:ascii="Times New Roman" w:hAnsi="Times New Roman" w:cs="Times New Roman"/>
          <w:sz w:val="28"/>
          <w:szCs w:val="28"/>
        </w:rPr>
        <w:t xml:space="preserve">звернувся з проханням підтримати </w:t>
      </w:r>
      <w:r w:rsidR="005A5D95">
        <w:rPr>
          <w:rFonts w:ascii="Times New Roman" w:hAnsi="Times New Roman" w:cs="Times New Roman"/>
          <w:sz w:val="28"/>
          <w:szCs w:val="28"/>
        </w:rPr>
        <w:t>будівництво нового павільйону, так як це нові робочі місця з покращеними умовами праці.</w:t>
      </w:r>
    </w:p>
    <w:p w:rsidR="000B107A" w:rsidRDefault="000B107A" w:rsidP="000B107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Головуючий надав слово начальнику управління державного архітектурно-будівельного контролю Сумської міської ради Довбні А.М.</w:t>
      </w:r>
    </w:p>
    <w:p w:rsidR="000B107A" w:rsidRPr="000B107A" w:rsidRDefault="000B107A" w:rsidP="000B107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повідомив, що на підставі </w:t>
      </w:r>
      <w:r w:rsidRPr="000B107A">
        <w:rPr>
          <w:rFonts w:ascii="Times New Roman" w:hAnsi="Times New Roman" w:cs="Times New Roman"/>
          <w:sz w:val="28"/>
          <w:szCs w:val="28"/>
        </w:rPr>
        <w:t>депутатськ</w:t>
      </w:r>
      <w:r>
        <w:rPr>
          <w:rFonts w:ascii="Times New Roman" w:hAnsi="Times New Roman" w:cs="Times New Roman"/>
          <w:sz w:val="28"/>
          <w:szCs w:val="28"/>
        </w:rPr>
        <w:t xml:space="preserve">ого </w:t>
      </w:r>
      <w:r w:rsidRPr="000B107A">
        <w:rPr>
          <w:rFonts w:ascii="Times New Roman" w:hAnsi="Times New Roman" w:cs="Times New Roman"/>
          <w:sz w:val="28"/>
          <w:szCs w:val="28"/>
        </w:rPr>
        <w:t>запит</w:t>
      </w:r>
      <w:r>
        <w:rPr>
          <w:rFonts w:ascii="Times New Roman" w:hAnsi="Times New Roman" w:cs="Times New Roman"/>
          <w:sz w:val="28"/>
          <w:szCs w:val="28"/>
        </w:rPr>
        <w:t>у</w:t>
      </w:r>
      <w:r w:rsidRPr="000B107A">
        <w:rPr>
          <w:rFonts w:ascii="Times New Roman" w:hAnsi="Times New Roman" w:cs="Times New Roman"/>
          <w:sz w:val="28"/>
          <w:szCs w:val="28"/>
        </w:rPr>
        <w:t xml:space="preserve"> депутата Сумської міської ради Губської І.О.</w:t>
      </w:r>
      <w:r>
        <w:rPr>
          <w:rFonts w:ascii="Times New Roman" w:hAnsi="Times New Roman" w:cs="Times New Roman"/>
          <w:sz w:val="28"/>
          <w:szCs w:val="28"/>
        </w:rPr>
        <w:t xml:space="preserve"> була проведена позапланова</w:t>
      </w:r>
      <w:r w:rsidR="002D43B6">
        <w:rPr>
          <w:rFonts w:ascii="Times New Roman" w:hAnsi="Times New Roman" w:cs="Times New Roman"/>
          <w:sz w:val="28"/>
          <w:szCs w:val="28"/>
        </w:rPr>
        <w:t>на</w:t>
      </w:r>
      <w:r>
        <w:rPr>
          <w:rFonts w:ascii="Times New Roman" w:hAnsi="Times New Roman" w:cs="Times New Roman"/>
          <w:sz w:val="28"/>
          <w:szCs w:val="28"/>
        </w:rPr>
        <w:t xml:space="preserve"> перевірка</w:t>
      </w:r>
      <w:r w:rsidR="006C70F3">
        <w:rPr>
          <w:rFonts w:ascii="Times New Roman" w:hAnsi="Times New Roman" w:cs="Times New Roman"/>
          <w:sz w:val="28"/>
          <w:szCs w:val="28"/>
        </w:rPr>
        <w:t xml:space="preserve"> на об’єкт будівництва</w:t>
      </w:r>
      <w:r>
        <w:rPr>
          <w:rFonts w:ascii="Times New Roman" w:hAnsi="Times New Roman" w:cs="Times New Roman"/>
          <w:sz w:val="28"/>
          <w:szCs w:val="28"/>
        </w:rPr>
        <w:t xml:space="preserve">. Виявлені порушення та виданий припис. </w:t>
      </w:r>
      <w:r w:rsidR="00B23FA9">
        <w:rPr>
          <w:rFonts w:ascii="Times New Roman" w:hAnsi="Times New Roman" w:cs="Times New Roman"/>
          <w:sz w:val="28"/>
          <w:szCs w:val="28"/>
        </w:rPr>
        <w:t xml:space="preserve"> </w:t>
      </w:r>
      <w:r w:rsidR="002D43B6">
        <w:rPr>
          <w:rFonts w:ascii="Times New Roman" w:hAnsi="Times New Roman" w:cs="Times New Roman"/>
          <w:sz w:val="28"/>
          <w:szCs w:val="28"/>
        </w:rPr>
        <w:t xml:space="preserve">У місячний термін забудовник повинен усунути </w:t>
      </w:r>
      <w:r w:rsidR="007F70D8">
        <w:rPr>
          <w:rFonts w:ascii="Times New Roman" w:hAnsi="Times New Roman" w:cs="Times New Roman"/>
          <w:sz w:val="28"/>
          <w:szCs w:val="28"/>
        </w:rPr>
        <w:t>виявлені порушення</w:t>
      </w:r>
      <w:r w:rsidR="002D43B6">
        <w:rPr>
          <w:rFonts w:ascii="Times New Roman" w:hAnsi="Times New Roman" w:cs="Times New Roman"/>
          <w:sz w:val="28"/>
          <w:szCs w:val="28"/>
        </w:rPr>
        <w:t>.</w:t>
      </w:r>
      <w:r w:rsidR="007F70D8">
        <w:rPr>
          <w:rFonts w:ascii="Times New Roman" w:hAnsi="Times New Roman" w:cs="Times New Roman"/>
          <w:sz w:val="28"/>
          <w:szCs w:val="28"/>
        </w:rPr>
        <w:t xml:space="preserve"> Після встановленого терміну б</w:t>
      </w:r>
      <w:r>
        <w:rPr>
          <w:rFonts w:ascii="Times New Roman" w:hAnsi="Times New Roman" w:cs="Times New Roman"/>
          <w:sz w:val="28"/>
          <w:szCs w:val="28"/>
        </w:rPr>
        <w:t>уде проведена повторна перевірка</w:t>
      </w:r>
      <w:r w:rsidR="007F70D8">
        <w:rPr>
          <w:rFonts w:ascii="Times New Roman" w:hAnsi="Times New Roman" w:cs="Times New Roman"/>
          <w:sz w:val="28"/>
          <w:szCs w:val="28"/>
        </w:rPr>
        <w:t>. Я</w:t>
      </w:r>
      <w:r>
        <w:rPr>
          <w:rFonts w:ascii="Times New Roman" w:hAnsi="Times New Roman" w:cs="Times New Roman"/>
          <w:sz w:val="28"/>
          <w:szCs w:val="28"/>
        </w:rPr>
        <w:t>кщо не будуть усунуті зауваження</w:t>
      </w:r>
      <w:r w:rsidR="007F70D8">
        <w:rPr>
          <w:rFonts w:ascii="Times New Roman" w:hAnsi="Times New Roman" w:cs="Times New Roman"/>
          <w:sz w:val="28"/>
          <w:szCs w:val="28"/>
        </w:rPr>
        <w:t>,</w:t>
      </w:r>
      <w:r>
        <w:rPr>
          <w:rFonts w:ascii="Times New Roman" w:hAnsi="Times New Roman" w:cs="Times New Roman"/>
          <w:sz w:val="28"/>
          <w:szCs w:val="28"/>
        </w:rPr>
        <w:t xml:space="preserve"> то всі данні передаються до </w:t>
      </w:r>
      <w:r w:rsidR="002D43B6">
        <w:rPr>
          <w:rFonts w:ascii="Times New Roman" w:hAnsi="Times New Roman" w:cs="Times New Roman"/>
          <w:sz w:val="28"/>
          <w:szCs w:val="28"/>
        </w:rPr>
        <w:t>обласної інспекції</w:t>
      </w:r>
      <w:r w:rsidR="001055E6">
        <w:rPr>
          <w:rFonts w:ascii="Times New Roman" w:hAnsi="Times New Roman" w:cs="Times New Roman"/>
          <w:sz w:val="28"/>
          <w:szCs w:val="28"/>
        </w:rPr>
        <w:t>,</w:t>
      </w:r>
      <w:r w:rsidR="007F70D8">
        <w:rPr>
          <w:rFonts w:ascii="Times New Roman" w:hAnsi="Times New Roman" w:cs="Times New Roman"/>
          <w:sz w:val="28"/>
          <w:szCs w:val="28"/>
        </w:rPr>
        <w:t xml:space="preserve"> у тому числі </w:t>
      </w:r>
      <w:r w:rsidR="007F70D8" w:rsidRPr="007F70D8">
        <w:rPr>
          <w:rFonts w:ascii="Times New Roman" w:hAnsi="Times New Roman" w:cs="Times New Roman"/>
          <w:sz w:val="28"/>
          <w:szCs w:val="28"/>
        </w:rPr>
        <w:t>містобудівн</w:t>
      </w:r>
      <w:r w:rsidR="007F70D8">
        <w:rPr>
          <w:rFonts w:ascii="Times New Roman" w:hAnsi="Times New Roman" w:cs="Times New Roman"/>
          <w:sz w:val="28"/>
          <w:szCs w:val="28"/>
        </w:rPr>
        <w:t>і</w:t>
      </w:r>
      <w:r w:rsidR="007F70D8" w:rsidRPr="007F70D8">
        <w:rPr>
          <w:rFonts w:ascii="Times New Roman" w:hAnsi="Times New Roman" w:cs="Times New Roman"/>
          <w:sz w:val="28"/>
          <w:szCs w:val="28"/>
        </w:rPr>
        <w:t xml:space="preserve"> умов</w:t>
      </w:r>
      <w:r w:rsidR="007F70D8">
        <w:rPr>
          <w:rFonts w:ascii="Times New Roman" w:hAnsi="Times New Roman" w:cs="Times New Roman"/>
          <w:sz w:val="28"/>
          <w:szCs w:val="28"/>
        </w:rPr>
        <w:t>и</w:t>
      </w:r>
      <w:r w:rsidR="007F70D8" w:rsidRPr="007F70D8">
        <w:rPr>
          <w:rFonts w:ascii="Times New Roman" w:hAnsi="Times New Roman" w:cs="Times New Roman"/>
          <w:sz w:val="28"/>
          <w:szCs w:val="28"/>
        </w:rPr>
        <w:t xml:space="preserve"> і обмежен</w:t>
      </w:r>
      <w:r w:rsidR="007F70D8">
        <w:rPr>
          <w:rFonts w:ascii="Times New Roman" w:hAnsi="Times New Roman" w:cs="Times New Roman"/>
          <w:sz w:val="28"/>
          <w:szCs w:val="28"/>
        </w:rPr>
        <w:t>ня</w:t>
      </w:r>
      <w:r w:rsidR="007F70D8" w:rsidRPr="007F70D8">
        <w:rPr>
          <w:rFonts w:ascii="Times New Roman" w:hAnsi="Times New Roman" w:cs="Times New Roman"/>
          <w:sz w:val="28"/>
          <w:szCs w:val="28"/>
        </w:rPr>
        <w:t xml:space="preserve"> забудови земельної ділянки для реконструкції квіткового павільйону</w:t>
      </w:r>
      <w:r w:rsidR="007F70D8">
        <w:rPr>
          <w:rFonts w:ascii="Times New Roman" w:hAnsi="Times New Roman" w:cs="Times New Roman"/>
          <w:sz w:val="28"/>
          <w:szCs w:val="28"/>
        </w:rPr>
        <w:t xml:space="preserve">. </w:t>
      </w:r>
      <w:r w:rsidR="002D43B6">
        <w:rPr>
          <w:rFonts w:ascii="Times New Roman" w:hAnsi="Times New Roman" w:cs="Times New Roman"/>
          <w:sz w:val="28"/>
          <w:szCs w:val="28"/>
        </w:rPr>
        <w:t xml:space="preserve">На </w:t>
      </w:r>
      <w:r w:rsidR="001055E6">
        <w:rPr>
          <w:rFonts w:ascii="Times New Roman" w:hAnsi="Times New Roman" w:cs="Times New Roman"/>
          <w:sz w:val="28"/>
          <w:szCs w:val="28"/>
        </w:rPr>
        <w:t>сьогоднішній день справа на розгляді стосовно притягнення до адміністративного провопорушення. Відповідн</w:t>
      </w:r>
      <w:r w:rsidR="006C70F3">
        <w:rPr>
          <w:rFonts w:ascii="Times New Roman" w:hAnsi="Times New Roman" w:cs="Times New Roman"/>
          <w:sz w:val="28"/>
          <w:szCs w:val="28"/>
        </w:rPr>
        <w:t>езасідання</w:t>
      </w:r>
      <w:r w:rsidR="001055E6">
        <w:rPr>
          <w:rFonts w:ascii="Times New Roman" w:hAnsi="Times New Roman" w:cs="Times New Roman"/>
          <w:sz w:val="28"/>
          <w:szCs w:val="28"/>
        </w:rPr>
        <w:t xml:space="preserve"> адміністративн</w:t>
      </w:r>
      <w:r w:rsidR="006C70F3">
        <w:rPr>
          <w:rFonts w:ascii="Times New Roman" w:hAnsi="Times New Roman" w:cs="Times New Roman"/>
          <w:sz w:val="28"/>
          <w:szCs w:val="28"/>
        </w:rPr>
        <w:t xml:space="preserve">ої </w:t>
      </w:r>
      <w:r w:rsidR="002D43B6">
        <w:rPr>
          <w:rFonts w:ascii="Times New Roman" w:hAnsi="Times New Roman" w:cs="Times New Roman"/>
          <w:sz w:val="28"/>
          <w:szCs w:val="28"/>
        </w:rPr>
        <w:t>комісі</w:t>
      </w:r>
      <w:r w:rsidR="006C70F3">
        <w:rPr>
          <w:rFonts w:ascii="Times New Roman" w:hAnsi="Times New Roman" w:cs="Times New Roman"/>
          <w:sz w:val="28"/>
          <w:szCs w:val="28"/>
        </w:rPr>
        <w:t>ї</w:t>
      </w:r>
      <w:r w:rsidR="002D43B6">
        <w:rPr>
          <w:rFonts w:ascii="Times New Roman" w:hAnsi="Times New Roman" w:cs="Times New Roman"/>
          <w:sz w:val="28"/>
          <w:szCs w:val="28"/>
        </w:rPr>
        <w:t xml:space="preserve"> </w:t>
      </w:r>
      <w:r w:rsidR="001055E6">
        <w:rPr>
          <w:rFonts w:ascii="Times New Roman" w:hAnsi="Times New Roman" w:cs="Times New Roman"/>
          <w:sz w:val="28"/>
          <w:szCs w:val="28"/>
        </w:rPr>
        <w:t xml:space="preserve">відбудеться </w:t>
      </w:r>
      <w:r w:rsidR="007F70D8">
        <w:rPr>
          <w:rFonts w:ascii="Times New Roman" w:hAnsi="Times New Roman" w:cs="Times New Roman"/>
          <w:sz w:val="28"/>
          <w:szCs w:val="28"/>
        </w:rPr>
        <w:t>26-</w:t>
      </w:r>
      <w:r w:rsidR="002D43B6">
        <w:rPr>
          <w:rFonts w:ascii="Times New Roman" w:hAnsi="Times New Roman" w:cs="Times New Roman"/>
          <w:sz w:val="28"/>
          <w:szCs w:val="28"/>
        </w:rPr>
        <w:t>27</w:t>
      </w:r>
      <w:r w:rsidR="007F70D8">
        <w:rPr>
          <w:rFonts w:ascii="Times New Roman" w:hAnsi="Times New Roman" w:cs="Times New Roman"/>
          <w:sz w:val="28"/>
          <w:szCs w:val="28"/>
        </w:rPr>
        <w:t xml:space="preserve"> липня </w:t>
      </w:r>
      <w:r w:rsidR="006C70F3">
        <w:rPr>
          <w:rFonts w:ascii="Times New Roman" w:hAnsi="Times New Roman" w:cs="Times New Roman"/>
          <w:sz w:val="28"/>
          <w:szCs w:val="28"/>
        </w:rPr>
        <w:t xml:space="preserve">     </w:t>
      </w:r>
      <w:r w:rsidR="002D43B6">
        <w:rPr>
          <w:rFonts w:ascii="Times New Roman" w:hAnsi="Times New Roman" w:cs="Times New Roman"/>
          <w:sz w:val="28"/>
          <w:szCs w:val="28"/>
        </w:rPr>
        <w:t>2017 року</w:t>
      </w:r>
      <w:r w:rsidR="001055E6">
        <w:rPr>
          <w:rFonts w:ascii="Times New Roman" w:hAnsi="Times New Roman" w:cs="Times New Roman"/>
          <w:sz w:val="28"/>
          <w:szCs w:val="28"/>
        </w:rPr>
        <w:t xml:space="preserve"> де </w:t>
      </w:r>
      <w:r w:rsidR="002D43B6">
        <w:rPr>
          <w:rFonts w:ascii="Times New Roman" w:hAnsi="Times New Roman" w:cs="Times New Roman"/>
          <w:sz w:val="28"/>
          <w:szCs w:val="28"/>
        </w:rPr>
        <w:t xml:space="preserve"> буде розлянуто </w:t>
      </w:r>
      <w:r w:rsidR="001055E6">
        <w:rPr>
          <w:rFonts w:ascii="Times New Roman" w:hAnsi="Times New Roman" w:cs="Times New Roman"/>
          <w:sz w:val="28"/>
          <w:szCs w:val="28"/>
        </w:rPr>
        <w:t xml:space="preserve">дане </w:t>
      </w:r>
      <w:r w:rsidR="002D43B6">
        <w:rPr>
          <w:rFonts w:ascii="Times New Roman" w:hAnsi="Times New Roman" w:cs="Times New Roman"/>
          <w:sz w:val="28"/>
          <w:szCs w:val="28"/>
        </w:rPr>
        <w:t>питання</w:t>
      </w:r>
      <w:r w:rsidR="001055E6">
        <w:rPr>
          <w:rFonts w:ascii="Times New Roman" w:hAnsi="Times New Roman" w:cs="Times New Roman"/>
          <w:sz w:val="28"/>
          <w:szCs w:val="28"/>
        </w:rPr>
        <w:t>.</w:t>
      </w:r>
      <w:r w:rsidR="002D43B6">
        <w:rPr>
          <w:rFonts w:ascii="Times New Roman" w:hAnsi="Times New Roman" w:cs="Times New Roman"/>
          <w:sz w:val="28"/>
          <w:szCs w:val="28"/>
        </w:rPr>
        <w:t xml:space="preserve"> </w:t>
      </w:r>
    </w:p>
    <w:p w:rsidR="00640B5E" w:rsidRPr="00B23FA9" w:rsidRDefault="00640B5E" w:rsidP="004908D1">
      <w:pPr>
        <w:spacing w:after="0" w:line="240" w:lineRule="auto"/>
        <w:jc w:val="both"/>
        <w:rPr>
          <w:rFonts w:ascii="Times New Roman" w:hAnsi="Times New Roman" w:cs="Times New Roman"/>
          <w:sz w:val="24"/>
          <w:szCs w:val="24"/>
        </w:rPr>
      </w:pPr>
    </w:p>
    <w:p w:rsidR="00B954F4" w:rsidRPr="00B954F4" w:rsidRDefault="001055E6" w:rsidP="00B95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Депутат Сумської міської ради Крамченков</w:t>
      </w:r>
      <w:r w:rsidR="00B954F4">
        <w:rPr>
          <w:rFonts w:ascii="Times New Roman" w:hAnsi="Times New Roman" w:cs="Times New Roman"/>
          <w:sz w:val="28"/>
          <w:szCs w:val="28"/>
        </w:rPr>
        <w:t xml:space="preserve"> А.Б. звернувся до міського голови, як до керівника фракції </w:t>
      </w:r>
      <w:r w:rsidR="006C70F3">
        <w:rPr>
          <w:rFonts w:ascii="Times New Roman" w:hAnsi="Times New Roman" w:cs="Times New Roman"/>
          <w:sz w:val="28"/>
          <w:szCs w:val="28"/>
        </w:rPr>
        <w:t xml:space="preserve">ВО </w:t>
      </w:r>
      <w:r w:rsidR="00B954F4">
        <w:rPr>
          <w:rFonts w:ascii="Times New Roman" w:hAnsi="Times New Roman" w:cs="Times New Roman"/>
          <w:sz w:val="28"/>
          <w:szCs w:val="28"/>
        </w:rPr>
        <w:t>«Батьківщин</w:t>
      </w:r>
      <w:r w:rsidR="006C70F3">
        <w:rPr>
          <w:rFonts w:ascii="Times New Roman" w:hAnsi="Times New Roman" w:cs="Times New Roman"/>
          <w:sz w:val="28"/>
          <w:szCs w:val="28"/>
        </w:rPr>
        <w:t>а</w:t>
      </w:r>
      <w:r w:rsidR="00B954F4">
        <w:rPr>
          <w:rFonts w:ascii="Times New Roman" w:hAnsi="Times New Roman" w:cs="Times New Roman"/>
          <w:sz w:val="28"/>
          <w:szCs w:val="28"/>
        </w:rPr>
        <w:t xml:space="preserve">» висловити свою позицію публічно стосовно ситуації, яка склалася з будівництвом </w:t>
      </w:r>
      <w:r w:rsidR="00B954F4" w:rsidRPr="00B954F4">
        <w:rPr>
          <w:rFonts w:ascii="Times New Roman" w:hAnsi="Times New Roman" w:cs="Times New Roman"/>
          <w:sz w:val="28"/>
          <w:szCs w:val="28"/>
        </w:rPr>
        <w:t>квіткового павільйону по вулиці Засумській, 3/1.</w:t>
      </w:r>
    </w:p>
    <w:p w:rsidR="00640B5E" w:rsidRPr="00B23FA9" w:rsidRDefault="00640B5E" w:rsidP="004908D1">
      <w:pPr>
        <w:spacing w:after="0" w:line="240" w:lineRule="auto"/>
        <w:jc w:val="both"/>
        <w:rPr>
          <w:rFonts w:ascii="Times New Roman" w:hAnsi="Times New Roman" w:cs="Times New Roman"/>
          <w:sz w:val="24"/>
          <w:szCs w:val="24"/>
        </w:rPr>
      </w:pPr>
    </w:p>
    <w:p w:rsidR="00640B5E" w:rsidRDefault="0034134B" w:rsidP="00186A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наше завдання </w:t>
      </w:r>
      <w:r w:rsidR="00817463">
        <w:rPr>
          <w:rFonts w:ascii="Times New Roman" w:hAnsi="Times New Roman" w:cs="Times New Roman"/>
          <w:sz w:val="28"/>
          <w:szCs w:val="28"/>
        </w:rPr>
        <w:t xml:space="preserve">- </w:t>
      </w:r>
      <w:r>
        <w:rPr>
          <w:rFonts w:ascii="Times New Roman" w:hAnsi="Times New Roman" w:cs="Times New Roman"/>
          <w:sz w:val="28"/>
          <w:szCs w:val="28"/>
        </w:rPr>
        <w:t xml:space="preserve">це законно вирішити </w:t>
      </w:r>
      <w:r w:rsidR="00186AF0">
        <w:rPr>
          <w:rFonts w:ascii="Times New Roman" w:hAnsi="Times New Roman" w:cs="Times New Roman"/>
          <w:sz w:val="28"/>
          <w:szCs w:val="28"/>
        </w:rPr>
        <w:t>данне</w:t>
      </w:r>
      <w:r>
        <w:rPr>
          <w:rFonts w:ascii="Times New Roman" w:hAnsi="Times New Roman" w:cs="Times New Roman"/>
          <w:sz w:val="28"/>
          <w:szCs w:val="28"/>
        </w:rPr>
        <w:t xml:space="preserve"> питання. На підставі висновка управління державного архітектурно-будівельного контролю Сумської міської ради вже </w:t>
      </w:r>
      <w:r w:rsidR="006C70F3">
        <w:rPr>
          <w:rFonts w:ascii="Times New Roman" w:hAnsi="Times New Roman" w:cs="Times New Roman"/>
          <w:sz w:val="28"/>
          <w:szCs w:val="28"/>
        </w:rPr>
        <w:t xml:space="preserve">є </w:t>
      </w:r>
      <w:r>
        <w:rPr>
          <w:rFonts w:ascii="Times New Roman" w:hAnsi="Times New Roman" w:cs="Times New Roman"/>
          <w:sz w:val="28"/>
          <w:szCs w:val="28"/>
        </w:rPr>
        <w:t>зверн</w:t>
      </w:r>
      <w:r w:rsidR="006C70F3">
        <w:rPr>
          <w:rFonts w:ascii="Times New Roman" w:hAnsi="Times New Roman" w:cs="Times New Roman"/>
          <w:sz w:val="28"/>
          <w:szCs w:val="28"/>
        </w:rPr>
        <w:t xml:space="preserve">ення </w:t>
      </w:r>
      <w:r>
        <w:rPr>
          <w:rFonts w:ascii="Times New Roman" w:hAnsi="Times New Roman" w:cs="Times New Roman"/>
          <w:sz w:val="28"/>
          <w:szCs w:val="28"/>
        </w:rPr>
        <w:t>до обласного управління</w:t>
      </w:r>
      <w:r w:rsidR="006C70F3">
        <w:rPr>
          <w:rFonts w:ascii="Times New Roman" w:hAnsi="Times New Roman" w:cs="Times New Roman"/>
          <w:sz w:val="28"/>
          <w:szCs w:val="28"/>
        </w:rPr>
        <w:t>.</w:t>
      </w:r>
      <w:r>
        <w:rPr>
          <w:rFonts w:ascii="Times New Roman" w:hAnsi="Times New Roman" w:cs="Times New Roman"/>
          <w:sz w:val="28"/>
          <w:szCs w:val="28"/>
        </w:rPr>
        <w:t xml:space="preserve"> </w:t>
      </w:r>
    </w:p>
    <w:p w:rsidR="00640B5E" w:rsidRPr="00B23FA9" w:rsidRDefault="00640B5E" w:rsidP="004908D1">
      <w:pPr>
        <w:spacing w:after="0" w:line="240" w:lineRule="auto"/>
        <w:jc w:val="both"/>
        <w:rPr>
          <w:rFonts w:ascii="Times New Roman" w:hAnsi="Times New Roman" w:cs="Times New Roman"/>
          <w:sz w:val="24"/>
          <w:szCs w:val="24"/>
        </w:rPr>
      </w:pPr>
    </w:p>
    <w:p w:rsidR="004908D1" w:rsidRDefault="004908D1" w:rsidP="004908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56BE" w:rsidRPr="000B107A" w:rsidRDefault="008656BE" w:rsidP="008656BE">
      <w:pPr>
        <w:spacing w:after="0"/>
        <w:rPr>
          <w:rFonts w:ascii="Lucida Console" w:hAnsi="Lucida Console"/>
          <w:color w:val="000080"/>
          <w:sz w:val="16"/>
          <w:szCs w:val="16"/>
        </w:rPr>
      </w:pPr>
      <w:r w:rsidRPr="000B107A">
        <w:rPr>
          <w:rFonts w:ascii="Lucida Console" w:hAnsi="Lucida Console"/>
          <w:color w:val="000080"/>
          <w:sz w:val="16"/>
          <w:szCs w:val="16"/>
        </w:rPr>
        <w:t>ПІДСУМКИ ГОЛОСУВАННЯ</w:t>
      </w:r>
    </w:p>
    <w:p w:rsidR="008656BE" w:rsidRPr="008656BE" w:rsidRDefault="008656BE" w:rsidP="008656BE">
      <w:pPr>
        <w:spacing w:after="0"/>
        <w:rPr>
          <w:rFonts w:ascii="Lucida Console" w:hAnsi="Lucida Console"/>
          <w:color w:val="000080"/>
          <w:sz w:val="16"/>
          <w:szCs w:val="16"/>
          <w:lang w:val="ru-RU"/>
        </w:rPr>
      </w:pPr>
      <w:r w:rsidRPr="000B107A">
        <w:rPr>
          <w:rFonts w:ascii="Lucida Console" w:hAnsi="Lucida Console"/>
          <w:color w:val="000080"/>
          <w:sz w:val="16"/>
          <w:szCs w:val="16"/>
        </w:rPr>
        <w:t xml:space="preserve">        ЗА:  32  НЕ ГО</w:t>
      </w:r>
      <w:r w:rsidRPr="008656BE">
        <w:rPr>
          <w:rFonts w:ascii="Lucida Console" w:hAnsi="Lucida Console"/>
          <w:color w:val="000080"/>
          <w:sz w:val="16"/>
          <w:szCs w:val="16"/>
          <w:lang w:val="ru-RU"/>
        </w:rPr>
        <w:t>ЛОСУВАЛО:   5</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УТРИМАЛОСЯ:   0      ПРИСУТНІХ:  37</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ПРОТИ:   0         ВСЬОГО:  43</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РІШЕННЯ  ПРИЙНЯТО</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                  Мельник В.А.</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               Лантушенко Д.С.</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                 Левченко Ю.О.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4                    Чепік В.І.</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5                 Наталуха Д.О.</w:t>
      </w:r>
      <w:r w:rsidRPr="008656BE">
        <w:rPr>
          <w:rFonts w:ascii="Lucida Console" w:hAnsi="Lucida Console"/>
          <w:color w:val="000080"/>
          <w:sz w:val="16"/>
          <w:szCs w:val="16"/>
          <w:lang w:val="ru-RU"/>
        </w:rPr>
        <w:tab/>
        <w:t>Не голосував</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6                   Кубрак О.М.</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7                   Вегера О.О.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8              Рибальченко І.А.</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9                 Гончаров В.М.</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lastRenderedPageBreak/>
        <w:t xml:space="preserve"> 10                 Хандурін Д.В.</w:t>
      </w:r>
      <w:r w:rsidRPr="008656BE">
        <w:rPr>
          <w:rFonts w:ascii="Lucida Console" w:hAnsi="Lucida Console"/>
          <w:color w:val="000080"/>
          <w:sz w:val="16"/>
          <w:szCs w:val="16"/>
          <w:lang w:val="ru-RU"/>
        </w:rPr>
        <w:tab/>
        <w:t>Не голосував</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11                  Жиленко В.М.</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12                   Іванов О.О.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13                  Гробова В.П.</w:t>
      </w:r>
      <w:r w:rsidRPr="008656BE">
        <w:rPr>
          <w:rFonts w:ascii="Lucida Console" w:hAnsi="Lucida Console"/>
          <w:color w:val="000080"/>
          <w:sz w:val="16"/>
          <w:szCs w:val="16"/>
          <w:lang w:val="ru-RU"/>
        </w:rPr>
        <w:tab/>
        <w:t>Не голосував</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14                   Галаєв Р.М.</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15                   Кушнір І.Г.</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16                   Липова С.А.</w:t>
      </w:r>
      <w:r w:rsidRPr="008656BE">
        <w:rPr>
          <w:rFonts w:ascii="Lucida Console" w:hAnsi="Lucida Console"/>
          <w:color w:val="000080"/>
          <w:sz w:val="16"/>
          <w:szCs w:val="16"/>
          <w:lang w:val="ru-RU"/>
        </w:rPr>
        <w:tab/>
        <w:t>Не голосував</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17                  Лисенко О.М.</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18               Крамченков А.Б.</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19                  Баранов А.В.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20                 Перепека І.О.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21                  Зименко О.В.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22                 Гризодуб Г.П.</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23                    Сагач А.Г.</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24                  Саченко М.В.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25                  Губська І.О.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26          Скоробагатський Є.О.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27                    Заїка В.І.</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28                  Бутенко Д.М.</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29                  Фірсова О.В.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30                 Рябенков О.В.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31                    Шилов В.О.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32                Никоненко В.В.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33                    Шилов В.В.</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34                Галицький М.О.</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35                 Левченко О.О.</w:t>
      </w:r>
      <w:r w:rsidRPr="008656BE">
        <w:rPr>
          <w:rFonts w:ascii="Lucida Console" w:hAnsi="Lucida Console"/>
          <w:color w:val="000080"/>
          <w:sz w:val="16"/>
          <w:szCs w:val="16"/>
          <w:lang w:val="ru-RU"/>
        </w:rPr>
        <w:tab/>
        <w:t>Не голосував</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36                Степченко В.Г.</w:t>
      </w:r>
      <w:r w:rsidRPr="008656BE">
        <w:rPr>
          <w:rFonts w:ascii="Lucida Console" w:hAnsi="Lucida Console"/>
          <w:color w:val="000080"/>
          <w:sz w:val="16"/>
          <w:szCs w:val="16"/>
          <w:lang w:val="ru-RU"/>
        </w:rPr>
        <w:tab/>
        <w:t>За</w:t>
      </w:r>
    </w:p>
    <w:p w:rsidR="008656BE" w:rsidRPr="008656BE" w:rsidRDefault="008656BE" w:rsidP="008656BE">
      <w:pPr>
        <w:spacing w:after="0"/>
        <w:rPr>
          <w:rFonts w:ascii="Lucida Console" w:hAnsi="Lucida Console"/>
          <w:color w:val="000080"/>
          <w:sz w:val="16"/>
          <w:szCs w:val="16"/>
          <w:lang w:val="ru-RU"/>
        </w:rPr>
      </w:pPr>
      <w:r w:rsidRPr="008656BE">
        <w:rPr>
          <w:rFonts w:ascii="Lucida Console" w:hAnsi="Lucida Console"/>
          <w:color w:val="000080"/>
          <w:sz w:val="16"/>
          <w:szCs w:val="16"/>
          <w:lang w:val="ru-RU"/>
        </w:rPr>
        <w:t xml:space="preserve"> 37                  Бурбика В.О.</w:t>
      </w:r>
      <w:r w:rsidRPr="008656BE">
        <w:rPr>
          <w:rFonts w:ascii="Lucida Console" w:hAnsi="Lucida Console"/>
          <w:color w:val="000080"/>
          <w:sz w:val="16"/>
          <w:szCs w:val="16"/>
          <w:lang w:val="ru-RU"/>
        </w:rPr>
        <w:tab/>
        <w:t>За</w:t>
      </w:r>
    </w:p>
    <w:p w:rsidR="008656BE" w:rsidRDefault="008656BE" w:rsidP="008656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232</w:t>
      </w:r>
      <w:r w:rsidR="00047D5F">
        <w:rPr>
          <w:rFonts w:ascii="Times New Roman" w:hAnsi="Times New Roman"/>
          <w:sz w:val="24"/>
          <w:szCs w:val="24"/>
          <w:u w:val="single"/>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656BE" w:rsidRPr="00FD7981" w:rsidRDefault="008656BE" w:rsidP="008656BE">
      <w:pPr>
        <w:rPr>
          <w:rFonts w:ascii="Lucida Console" w:hAnsi="Lucida Console"/>
          <w:color w:val="000080"/>
          <w:lang w:val="ru-RU"/>
        </w:rPr>
      </w:pPr>
    </w:p>
    <w:p w:rsidR="00AD0F5A" w:rsidRPr="00AD0F5A" w:rsidRDefault="00C35D0D" w:rsidP="00AD0F5A">
      <w:pPr>
        <w:spacing w:after="0"/>
        <w:jc w:val="both"/>
        <w:rPr>
          <w:rFonts w:ascii="Lucida Console" w:hAnsi="Lucida Console"/>
          <w:b/>
          <w:lang w:val="ru-RU"/>
        </w:rPr>
      </w:pPr>
      <w:r w:rsidRPr="00AD0F5A">
        <w:rPr>
          <w:rFonts w:ascii="Times New Roman" w:hAnsi="Times New Roman" w:cs="Times New Roman"/>
          <w:b/>
          <w:sz w:val="28"/>
          <w:szCs w:val="28"/>
        </w:rPr>
        <w:t xml:space="preserve">7. СЛУХАЛИ: </w:t>
      </w:r>
      <w:r w:rsidR="00AD0F5A" w:rsidRPr="00AD0F5A">
        <w:rPr>
          <w:rFonts w:ascii="Times New Roman" w:hAnsi="Times New Roman" w:cs="Times New Roman"/>
          <w:b/>
          <w:sz w:val="28"/>
          <w:szCs w:val="28"/>
        </w:rPr>
        <w:t>Про депутатський запит депутата Сумської міської ради Заїки В.І. щодо надання інформації про рівень аварійності на території міста Суми за поточний рік в порівнянні з минулим</w:t>
      </w:r>
      <w:r w:rsidR="00AD0F5A">
        <w:rPr>
          <w:rFonts w:ascii="Times New Roman" w:hAnsi="Times New Roman" w:cs="Times New Roman"/>
          <w:b/>
          <w:sz w:val="28"/>
          <w:szCs w:val="28"/>
        </w:rPr>
        <w:t>.</w:t>
      </w:r>
    </w:p>
    <w:p w:rsidR="00066D18" w:rsidRPr="00DF0C83" w:rsidRDefault="00066D18" w:rsidP="00066D1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Заїка В.І.</w:t>
      </w:r>
      <w:r w:rsidRPr="00D80A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66D18" w:rsidRDefault="00066D18" w:rsidP="00066D1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45F21" w:rsidRPr="00066D18" w:rsidRDefault="00545F21" w:rsidP="00545F21">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ПІДСУМКИ ГОЛОСУВАННЯ</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ЗА:  21  НЕ ГОЛОСУВАЛО:  15</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УТРИМАЛОСЯ:   1      ПРИСУТНІХ:  37</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ПРОТИ:   0         ВСЬОГО:  43</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РІШЕННЯ НЕ ПРИЙНЯТО</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                  Мельник В.А.</w:t>
      </w:r>
      <w:r w:rsidRPr="00545F21">
        <w:rPr>
          <w:rFonts w:ascii="Lucida Console" w:hAnsi="Lucida Console"/>
          <w:color w:val="000080"/>
          <w:sz w:val="16"/>
          <w:szCs w:val="16"/>
          <w:lang w:val="ru-RU"/>
        </w:rPr>
        <w:tab/>
        <w:t>Утримався</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               Лантушенко Д.С.</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                 Левченко Ю.О.</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4                    Чепік В.І.</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5                 Наталуха Д.О.</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6                   Кубрак О.М.</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7                   Вегера О.О.</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8              Рибальченко І.А.</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9                 Гончаров В.М.</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10                 Хандурін Д.В.</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11                  Жиленко В.М.</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12                   Іванов О.О.</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13                  Гробова В.П.</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14                   Галаєв Р.М.</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15                   Кушнір І.Г.</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16                   Липова С.А.</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17                  Лисенко О.М.</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18               Крамченков А.Б.</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19                  Баранов А.В.</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20                 Перепека І.О.</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21                  Зименко О.В.</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22                 Гризодуб Г.П.</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23                    Сагач А.Г.</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24                  Саченко М.В.</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25                  Губська І.О.</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26          Скоробагатський Є.О.</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27                    Заїка В.І.</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28                  Бутенко Д.М.</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29                  Фірсова О.В.</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30                 Рябенков О.В.</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31                    Шилов В.О.</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32                Никоненко В.В.</w:t>
      </w:r>
      <w:r w:rsidRPr="00545F21">
        <w:rPr>
          <w:rFonts w:ascii="Lucida Console" w:hAnsi="Lucida Console"/>
          <w:color w:val="000080"/>
          <w:sz w:val="16"/>
          <w:szCs w:val="16"/>
          <w:lang w:val="ru-RU"/>
        </w:rPr>
        <w:tab/>
        <w:t>За</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33                    Шилов В.В.</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34                Галицький М.О.</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35                 Левченко О.О.</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t xml:space="preserve"> 36                Степченко В.Г.</w:t>
      </w:r>
      <w:r w:rsidRPr="00545F21">
        <w:rPr>
          <w:rFonts w:ascii="Lucida Console" w:hAnsi="Lucida Console"/>
          <w:color w:val="000080"/>
          <w:sz w:val="16"/>
          <w:szCs w:val="16"/>
          <w:lang w:val="ru-RU"/>
        </w:rPr>
        <w:tab/>
        <w:t>Не голосував</w:t>
      </w:r>
    </w:p>
    <w:p w:rsidR="00545F21" w:rsidRPr="00545F21" w:rsidRDefault="00545F21" w:rsidP="00545F21">
      <w:pPr>
        <w:spacing w:after="0"/>
        <w:rPr>
          <w:rFonts w:ascii="Lucida Console" w:hAnsi="Lucida Console"/>
          <w:color w:val="000080"/>
          <w:sz w:val="16"/>
          <w:szCs w:val="16"/>
          <w:lang w:val="ru-RU"/>
        </w:rPr>
      </w:pPr>
      <w:r w:rsidRPr="00545F21">
        <w:rPr>
          <w:rFonts w:ascii="Lucida Console" w:hAnsi="Lucida Console"/>
          <w:color w:val="000080"/>
          <w:sz w:val="16"/>
          <w:szCs w:val="16"/>
          <w:lang w:val="ru-RU"/>
        </w:rPr>
        <w:lastRenderedPageBreak/>
        <w:t xml:space="preserve"> 37                  Бурбика В.О.</w:t>
      </w:r>
      <w:r w:rsidRPr="00545F21">
        <w:rPr>
          <w:rFonts w:ascii="Lucida Console" w:hAnsi="Lucida Console"/>
          <w:color w:val="000080"/>
          <w:sz w:val="16"/>
          <w:szCs w:val="16"/>
          <w:lang w:val="ru-RU"/>
        </w:rPr>
        <w:tab/>
        <w:t>За</w:t>
      </w:r>
    </w:p>
    <w:p w:rsidR="00545F21" w:rsidRDefault="00545F21" w:rsidP="00545F2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5F21" w:rsidRPr="00545F21" w:rsidRDefault="00545F21" w:rsidP="00545F21">
      <w:pPr>
        <w:spacing w:after="0"/>
        <w:rPr>
          <w:rFonts w:ascii="Lucida Console" w:hAnsi="Lucida Console"/>
          <w:color w:val="000080"/>
          <w:sz w:val="16"/>
          <w:szCs w:val="16"/>
        </w:rPr>
      </w:pPr>
    </w:p>
    <w:p w:rsidR="00D80AF0" w:rsidRDefault="00545F21" w:rsidP="00066D18">
      <w:pPr>
        <w:spacing w:after="0"/>
        <w:jc w:val="both"/>
        <w:rPr>
          <w:rFonts w:ascii="Times New Roman" w:hAnsi="Times New Roman" w:cs="Times New Roman"/>
          <w:b/>
          <w:sz w:val="28"/>
          <w:szCs w:val="28"/>
        </w:rPr>
      </w:pPr>
      <w:r w:rsidRPr="00CE53F0">
        <w:rPr>
          <w:rFonts w:ascii="Times New Roman" w:hAnsi="Times New Roman" w:cs="Times New Roman"/>
          <w:b/>
          <w:sz w:val="28"/>
          <w:szCs w:val="28"/>
        </w:rPr>
        <w:t xml:space="preserve">8. СЛУХАЛИ: </w:t>
      </w:r>
      <w:r w:rsidR="00066D18" w:rsidRPr="00CE53F0">
        <w:rPr>
          <w:rFonts w:ascii="Times New Roman" w:hAnsi="Times New Roman" w:cs="Times New Roman"/>
          <w:b/>
          <w:sz w:val="28"/>
          <w:szCs w:val="28"/>
        </w:rPr>
        <w:t>Про</w:t>
      </w:r>
      <w:r w:rsidR="00066D18" w:rsidRPr="00066D18">
        <w:rPr>
          <w:rFonts w:ascii="Times New Roman" w:hAnsi="Times New Roman" w:cs="Times New Roman"/>
          <w:b/>
          <w:sz w:val="28"/>
          <w:szCs w:val="28"/>
        </w:rPr>
        <w:t xml:space="preserve"> депутатський запит депутата Сумської міської ради Гробової В.П. щодо проведення капітального ремонту дорожнього покриття прибудинкових доріг</w:t>
      </w:r>
      <w:r w:rsidR="00066D18">
        <w:rPr>
          <w:rFonts w:ascii="Times New Roman" w:hAnsi="Times New Roman" w:cs="Times New Roman"/>
          <w:b/>
          <w:sz w:val="28"/>
          <w:szCs w:val="28"/>
        </w:rPr>
        <w:t>.</w:t>
      </w:r>
    </w:p>
    <w:p w:rsidR="00AD0F5A" w:rsidRPr="00DF0C83" w:rsidRDefault="00AD0F5A" w:rsidP="00AD0F5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D80AF0">
        <w:rPr>
          <w:rFonts w:ascii="Times New Roman" w:hAnsi="Times New Roman" w:cs="Times New Roman"/>
          <w:sz w:val="28"/>
          <w:szCs w:val="28"/>
        </w:rPr>
        <w:t>Г</w:t>
      </w:r>
      <w:r>
        <w:rPr>
          <w:rFonts w:ascii="Times New Roman" w:hAnsi="Times New Roman" w:cs="Times New Roman"/>
          <w:sz w:val="28"/>
          <w:szCs w:val="28"/>
        </w:rPr>
        <w:t>робова В.П.</w:t>
      </w:r>
      <w:r w:rsidRPr="00D80A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D0F5A" w:rsidRDefault="00AD0F5A" w:rsidP="00AD0F5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ПІДСУМКИ ГОЛОСУВАННЯ</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ЗА:  28  НЕ ГОЛОСУВАЛО:   9</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УТРИМАЛОСЯ:   0      ПРИСУТНІХ:  37</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ПРОТИ:   0         ВСЬОГО:  43</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РІШЕННЯ  ПРИЙНЯТО</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                  Мельник В.А.</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               Лантушенко Д.С.</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                 Левченко Ю.О.</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4                    Чепік В.І.</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5                 Наталуха Д.О.</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6                   Кубрак О.М.</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7                   Вегера О.О.</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8              Рибальченко І.А.</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9                 Гончаров В.М.</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10                 Хандурін Д.В.</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11                  Жиленко В.М.</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12                   Іванов О.О.</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13                  Гробова В.П.</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14                   Галаєв Р.М.</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15                   Кушнір І.Г.</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16                   Липова С.А.</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17                  Лисенко О.М.</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18               Крамченков А.Б.</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19                  Баранов А.В.</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20                 Перепека І.О.</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21                  Зименко О.В.</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22                 Гризодуб Г.П.</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23                    Сагач А.Г.</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24                  Саченко М.В.</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25                  Губська І.О.</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26          Скоробагатський Є.О.</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27                    Заїка В.І.</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28                  Бутенко Д.М.</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29                  Фірсова О.В.</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30                 Рябенков О.В.</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31                    Шилов В.О.</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32                Никоненко В.В.</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33                    Шилов В.В.</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34                Галицький М.О.</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35                 Левченко О.О.</w:t>
      </w:r>
      <w:r w:rsidRPr="00066D18">
        <w:rPr>
          <w:rFonts w:ascii="Lucida Console" w:hAnsi="Lucida Console"/>
          <w:color w:val="000080"/>
          <w:sz w:val="16"/>
          <w:szCs w:val="16"/>
          <w:lang w:val="ru-RU"/>
        </w:rPr>
        <w:tab/>
        <w:t>Не голосував</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36                Степченко В.Г.</w:t>
      </w:r>
      <w:r w:rsidRPr="00066D18">
        <w:rPr>
          <w:rFonts w:ascii="Lucida Console" w:hAnsi="Lucida Console"/>
          <w:color w:val="000080"/>
          <w:sz w:val="16"/>
          <w:szCs w:val="16"/>
          <w:lang w:val="ru-RU"/>
        </w:rPr>
        <w:tab/>
        <w:t>За</w:t>
      </w:r>
    </w:p>
    <w:p w:rsidR="00066D18" w:rsidRPr="00066D18" w:rsidRDefault="00066D18" w:rsidP="00066D18">
      <w:pPr>
        <w:spacing w:after="0"/>
        <w:rPr>
          <w:rFonts w:ascii="Lucida Console" w:hAnsi="Lucida Console"/>
          <w:color w:val="000080"/>
          <w:sz w:val="16"/>
          <w:szCs w:val="16"/>
          <w:lang w:val="ru-RU"/>
        </w:rPr>
      </w:pPr>
      <w:r w:rsidRPr="00066D18">
        <w:rPr>
          <w:rFonts w:ascii="Lucida Console" w:hAnsi="Lucida Console"/>
          <w:color w:val="000080"/>
          <w:sz w:val="16"/>
          <w:szCs w:val="16"/>
          <w:lang w:val="ru-RU"/>
        </w:rPr>
        <w:t xml:space="preserve"> 37                  Бурбика В.О.</w:t>
      </w:r>
      <w:r w:rsidRPr="00066D18">
        <w:rPr>
          <w:rFonts w:ascii="Lucida Console" w:hAnsi="Lucida Console"/>
          <w:color w:val="000080"/>
          <w:sz w:val="16"/>
          <w:szCs w:val="16"/>
          <w:lang w:val="ru-RU"/>
        </w:rPr>
        <w:tab/>
        <w:t>За</w:t>
      </w:r>
    </w:p>
    <w:p w:rsidR="00AD0F5A" w:rsidRDefault="00AD0F5A" w:rsidP="00AD0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6D18" w:rsidRPr="00AD0F5A" w:rsidRDefault="00066D18" w:rsidP="00066D18">
      <w:pPr>
        <w:spacing w:after="0"/>
        <w:rPr>
          <w:rFonts w:ascii="Lucida Console" w:hAnsi="Lucida Console"/>
          <w:color w:val="000080"/>
          <w:sz w:val="16"/>
          <w:szCs w:val="16"/>
        </w:rPr>
      </w:pPr>
    </w:p>
    <w:p w:rsidR="00D80AF0" w:rsidRPr="00AD0F5A" w:rsidRDefault="00AD0F5A" w:rsidP="00CE53F0">
      <w:pPr>
        <w:spacing w:after="0"/>
        <w:jc w:val="both"/>
        <w:rPr>
          <w:rFonts w:ascii="Lucida Console" w:hAnsi="Lucida Console"/>
          <w:b/>
          <w:lang w:val="ru-RU"/>
        </w:rPr>
      </w:pPr>
      <w:r>
        <w:rPr>
          <w:rFonts w:ascii="Times New Roman" w:hAnsi="Times New Roman" w:cs="Times New Roman"/>
          <w:b/>
          <w:sz w:val="28"/>
          <w:szCs w:val="28"/>
        </w:rPr>
        <w:t>9</w:t>
      </w:r>
      <w:r w:rsidRPr="00545F21">
        <w:rPr>
          <w:rFonts w:ascii="Times New Roman" w:hAnsi="Times New Roman" w:cs="Times New Roman"/>
          <w:b/>
          <w:sz w:val="28"/>
          <w:szCs w:val="28"/>
        </w:rPr>
        <w:t>. СЛУХАЛИ</w:t>
      </w:r>
      <w:r>
        <w:rPr>
          <w:rFonts w:ascii="Times New Roman" w:hAnsi="Times New Roman" w:cs="Times New Roman"/>
          <w:b/>
          <w:sz w:val="28"/>
          <w:szCs w:val="28"/>
        </w:rPr>
        <w:t xml:space="preserve"> повторно</w:t>
      </w:r>
      <w:r w:rsidRPr="00545F21">
        <w:rPr>
          <w:rFonts w:ascii="Times New Roman" w:hAnsi="Times New Roman" w:cs="Times New Roman"/>
          <w:b/>
          <w:sz w:val="28"/>
          <w:szCs w:val="28"/>
        </w:rPr>
        <w:t xml:space="preserve">: </w:t>
      </w:r>
      <w:r w:rsidRPr="00AD0F5A">
        <w:rPr>
          <w:rFonts w:ascii="Times New Roman" w:hAnsi="Times New Roman" w:cs="Times New Roman"/>
          <w:b/>
          <w:sz w:val="28"/>
          <w:szCs w:val="28"/>
        </w:rPr>
        <w:t>Про депутатський запит депутата Сумської міської ради Заїки В.І. щодо надання інформації про рівень аварійності на території міста Суми за поточний рік в порівнянні з минулим</w:t>
      </w:r>
      <w:r>
        <w:rPr>
          <w:rFonts w:ascii="Times New Roman" w:hAnsi="Times New Roman" w:cs="Times New Roman"/>
          <w:b/>
          <w:sz w:val="28"/>
          <w:szCs w:val="28"/>
        </w:rPr>
        <w:t>.</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ПІДСУМКИ ГОЛОСУВАННЯ</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ЗА:  24  НЕ ГОЛОСУВАЛО:  13</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УТРИМАЛОСЯ:   0      ПРИСУТНІХ:  37</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ПРОТИ:   0         ВСЬОГО:  43</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РІШЕННЯ  ПРИЙНЯТО</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                  Мельник В.А.</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               Лантушенко Д.С.</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                 Левченко Ю.О.</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4                    Чепік В.І.</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5                 Наталуха Д.О.</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6                   Кубрак О.М.</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7                   Вегера О.О.</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8              Рибальченко І.А.</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lastRenderedPageBreak/>
        <w:t xml:space="preserve">  9                 Гончаров В.М.</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10                 Хандурін Д.В.</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11                  Жиленко В.М.</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12                   Іванов О.О.</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13                  Гробова В.П.</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14                   Галаєв Р.М.</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15                   Кушнір І.Г.</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16                   Липова С.А.</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17                  Лисенко О.М.</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18               Крамченков А.Б.</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19                  Баранов А.В.</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20                 Перепека І.О.</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21                  Зименко О.В.</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22                 Гризодуб Г.П.</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23                    Сагач А.Г.</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24                  Саченко М.В.</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25                  Губська І.О.</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26          Скоробагатський Є.О.</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27                    Заїка В.І.</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28                  Бутенко Д.М.</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29                  Фірсова О.В.</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30                 Рябенков О.В.</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31                    Шилов В.О.</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32                Никоненко В.В.</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33                    Шилов В.В.</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34                Галицький М.О.</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35                 Левченко О.О.</w:t>
      </w:r>
      <w:r w:rsidRPr="00AD0F5A">
        <w:rPr>
          <w:rFonts w:ascii="Lucida Console" w:hAnsi="Lucida Console"/>
          <w:color w:val="000080"/>
          <w:sz w:val="16"/>
          <w:szCs w:val="16"/>
          <w:lang w:val="ru-RU"/>
        </w:rPr>
        <w:tab/>
        <w:t>Не голосував</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36                Степченко В.Г.</w:t>
      </w:r>
      <w:r w:rsidRPr="00AD0F5A">
        <w:rPr>
          <w:rFonts w:ascii="Lucida Console" w:hAnsi="Lucida Console"/>
          <w:color w:val="000080"/>
          <w:sz w:val="16"/>
          <w:szCs w:val="16"/>
          <w:lang w:val="ru-RU"/>
        </w:rPr>
        <w:tab/>
        <w:t>За</w:t>
      </w:r>
    </w:p>
    <w:p w:rsidR="00AD0F5A" w:rsidRPr="00AD0F5A" w:rsidRDefault="00AD0F5A" w:rsidP="00AD0F5A">
      <w:pPr>
        <w:spacing w:after="0"/>
        <w:rPr>
          <w:rFonts w:ascii="Lucida Console" w:hAnsi="Lucida Console"/>
          <w:color w:val="000080"/>
          <w:sz w:val="16"/>
          <w:szCs w:val="16"/>
          <w:lang w:val="ru-RU"/>
        </w:rPr>
      </w:pPr>
      <w:r w:rsidRPr="00AD0F5A">
        <w:rPr>
          <w:rFonts w:ascii="Lucida Console" w:hAnsi="Lucida Console"/>
          <w:color w:val="000080"/>
          <w:sz w:val="16"/>
          <w:szCs w:val="16"/>
          <w:lang w:val="ru-RU"/>
        </w:rPr>
        <w:t xml:space="preserve"> 37                  Бурбика В.О.</w:t>
      </w:r>
      <w:r w:rsidRPr="00AD0F5A">
        <w:rPr>
          <w:rFonts w:ascii="Lucida Console" w:hAnsi="Lucida Console"/>
          <w:color w:val="000080"/>
          <w:sz w:val="16"/>
          <w:szCs w:val="16"/>
          <w:lang w:val="ru-RU"/>
        </w:rPr>
        <w:tab/>
        <w:t>За</w:t>
      </w:r>
    </w:p>
    <w:p w:rsidR="00CE53F0" w:rsidRDefault="00CE53F0" w:rsidP="00CE53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0F5A" w:rsidRPr="00CE53F0" w:rsidRDefault="00AD0F5A" w:rsidP="00AD0F5A">
      <w:pPr>
        <w:spacing w:after="0"/>
        <w:rPr>
          <w:rFonts w:ascii="Lucida Console" w:hAnsi="Lucida Console"/>
          <w:color w:val="000080"/>
          <w:sz w:val="16"/>
          <w:szCs w:val="16"/>
        </w:rPr>
      </w:pPr>
    </w:p>
    <w:p w:rsidR="00AD0F5A" w:rsidRPr="00CE53F0" w:rsidRDefault="00CE53F0" w:rsidP="00056A6A">
      <w:pPr>
        <w:spacing w:after="0"/>
        <w:jc w:val="both"/>
        <w:rPr>
          <w:rFonts w:ascii="Lucida Console" w:hAnsi="Lucida Console"/>
          <w:b/>
          <w:color w:val="000080"/>
          <w:lang w:val="ru-RU"/>
        </w:rPr>
      </w:pPr>
      <w:r>
        <w:rPr>
          <w:rFonts w:ascii="Times New Roman" w:hAnsi="Times New Roman" w:cs="Times New Roman"/>
          <w:b/>
          <w:sz w:val="28"/>
          <w:szCs w:val="28"/>
        </w:rPr>
        <w:t>10</w:t>
      </w:r>
      <w:r w:rsidRPr="00545F21">
        <w:rPr>
          <w:rFonts w:ascii="Times New Roman" w:hAnsi="Times New Roman" w:cs="Times New Roman"/>
          <w:b/>
          <w:sz w:val="28"/>
          <w:szCs w:val="28"/>
        </w:rPr>
        <w:t xml:space="preserve">. СЛУХАЛИ: </w:t>
      </w:r>
      <w:r w:rsidRPr="00CE53F0">
        <w:rPr>
          <w:rFonts w:ascii="Times New Roman" w:hAnsi="Times New Roman" w:cs="Times New Roman"/>
          <w:b/>
          <w:sz w:val="28"/>
          <w:szCs w:val="28"/>
        </w:rPr>
        <w:t>Про депутатський запит депутата Сумської міської ради Бутенка Д.М. щодо законності проведення земельних робіт по вулиці Партизанській.</w:t>
      </w:r>
    </w:p>
    <w:p w:rsidR="00CE53F0" w:rsidRPr="00DF0C83" w:rsidRDefault="00CE53F0"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E53F0">
        <w:rPr>
          <w:rFonts w:ascii="Times New Roman" w:hAnsi="Times New Roman" w:cs="Times New Roman"/>
          <w:sz w:val="28"/>
          <w:szCs w:val="28"/>
        </w:rPr>
        <w:t>Бутенко Д.М</w:t>
      </w:r>
      <w:r w:rsidRPr="00CE53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ПІДСУМКИ ГОЛОСУВАННЯ</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ЗА:  26  НЕ ГОЛОСУВАЛО:  11</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УТРИМАЛОСЯ:   0      ПРИСУТНІХ:  37</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ПРОТИ:   0         ВСЬОГО:  43</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РІШЕННЯ  ПРИЙНЯТО</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                  Мельник В.А.</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               Лантушенко Д.С.</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                 Левченко Ю.О.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4                    Чепік В.І.</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5                 Наталуха Д.О.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6                   Кубрак О.М.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7                   Вегера О.О.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8              Рибальченко І.А.</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9                 Гончаров В.М.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10                 Хандурін Д.В.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11                  Жиленко В.М.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12                   Іванов О.О.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13                  Гробова В.П.</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14                   Галаєв Р.М.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15                   Кушнір І.Г.</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16                   Липова С.А.</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17                  Лисенко О.М.</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18               Крамченков А.Б.</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19                  Баранов А.В.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20                 Перепека І.О.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21                  Зименко О.В.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22                 Гризодуб Г.П.</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23                    Сагач А.Г.</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24                  Саченко М.В.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25                  Губська І.О.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26          Скоробагатський Є.О.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27                    Заїка В.І.</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28                  Бутенко Д.М.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29                  Фірсова О.В.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30                 Рябенков О.В.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31                    Шилов В.О.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32                Никоненко В.В.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33                    Шилов В.В.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34                Галицький М.О.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lastRenderedPageBreak/>
        <w:t xml:space="preserve"> 35                 Левченко О.О.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36                Степченко В.Г.</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37                  Бурбика В.О.</w:t>
      </w:r>
      <w:r w:rsidRPr="00CE53F0">
        <w:rPr>
          <w:rFonts w:ascii="Lucida Console" w:hAnsi="Lucida Console"/>
          <w:color w:val="000080"/>
          <w:sz w:val="16"/>
          <w:szCs w:val="16"/>
          <w:lang w:val="ru-RU"/>
        </w:rPr>
        <w:tab/>
        <w:t>Не голосував</w:t>
      </w:r>
    </w:p>
    <w:p w:rsidR="00CE53F0" w:rsidRDefault="00CE53F0" w:rsidP="00CE53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53F0" w:rsidRPr="00CE53F0" w:rsidRDefault="00CE53F0" w:rsidP="00CE53F0">
      <w:pPr>
        <w:rPr>
          <w:rFonts w:ascii="Lucida Console" w:hAnsi="Lucida Console"/>
          <w:color w:val="000080"/>
        </w:rPr>
      </w:pPr>
    </w:p>
    <w:p w:rsidR="00CE53F0" w:rsidRPr="00CE53F0" w:rsidRDefault="00CE53F0" w:rsidP="00056A6A">
      <w:pPr>
        <w:spacing w:after="0"/>
        <w:jc w:val="both"/>
        <w:rPr>
          <w:rFonts w:ascii="Lucida Console" w:hAnsi="Lucida Console"/>
          <w:b/>
          <w:color w:val="000080"/>
          <w:lang w:val="ru-RU"/>
        </w:rPr>
      </w:pPr>
      <w:r>
        <w:rPr>
          <w:rFonts w:ascii="Times New Roman" w:hAnsi="Times New Roman" w:cs="Times New Roman"/>
          <w:b/>
          <w:sz w:val="28"/>
          <w:szCs w:val="28"/>
        </w:rPr>
        <w:t>11</w:t>
      </w:r>
      <w:r w:rsidRPr="00545F21">
        <w:rPr>
          <w:rFonts w:ascii="Times New Roman" w:hAnsi="Times New Roman" w:cs="Times New Roman"/>
          <w:b/>
          <w:sz w:val="28"/>
          <w:szCs w:val="28"/>
        </w:rPr>
        <w:t xml:space="preserve">. СЛУХАЛИ: </w:t>
      </w:r>
      <w:r w:rsidRPr="00CE53F0">
        <w:rPr>
          <w:rFonts w:ascii="Times New Roman" w:hAnsi="Times New Roman" w:cs="Times New Roman"/>
          <w:b/>
          <w:sz w:val="28"/>
          <w:szCs w:val="28"/>
        </w:rPr>
        <w:t>Про депутатський запит депутата Сумської міської ради Калініченка В.А. щодо проведення капітального ремонту прибудинкової території дворів за програмою «Євродвір».</w:t>
      </w:r>
    </w:p>
    <w:p w:rsidR="00CE53F0" w:rsidRPr="00DF0C83" w:rsidRDefault="00CE53F0"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E53F0">
        <w:rPr>
          <w:rFonts w:ascii="Times New Roman" w:hAnsi="Times New Roman" w:cs="Times New Roman"/>
          <w:sz w:val="28"/>
          <w:szCs w:val="28"/>
        </w:rPr>
        <w:t>Калініченк</w:t>
      </w:r>
      <w:r>
        <w:rPr>
          <w:rFonts w:ascii="Times New Roman" w:hAnsi="Times New Roman" w:cs="Times New Roman"/>
          <w:sz w:val="28"/>
          <w:szCs w:val="28"/>
        </w:rPr>
        <w:t>о</w:t>
      </w:r>
      <w:r w:rsidRPr="00CE53F0">
        <w:rPr>
          <w:rFonts w:ascii="Times New Roman" w:hAnsi="Times New Roman" w:cs="Times New Roman"/>
          <w:sz w:val="28"/>
          <w:szCs w:val="28"/>
        </w:rPr>
        <w:t xml:space="preserve"> В.А</w:t>
      </w:r>
      <w:r w:rsidRPr="00CE53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ПІДСУМКИ ГОЛОСУВАННЯ</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ЗА:  25  НЕ ГОЛОСУВАЛО:  12</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УТРИМАЛОСЯ:   0      ПРИСУТНІХ:  37</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ПРОТИ:   0         ВСЬОГО:  43</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РІШЕННЯ  ПРИЙНЯТО</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                  Мельник В.А.</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               Лантушенко Д.С.</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                 Левченко Ю.О.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4                    Чепік В.І.</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5                 Наталуха Д.О.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6                   Кубрак О.М.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7                   Вегера О.О.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8              Рибальченко І.А.</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9                 Гончаров В.М.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10                 Хандурін Д.В.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11                  Жиленко В.М.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12                   Іванов О.О.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13                  Гробова В.П.</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14                   Галаєв Р.М.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15                   Кушнір І.Г.</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16                   Липова С.А.</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17                  Лисенко О.М.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18               Крамченков А.Б.</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19                  Баранов А.В.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20                 Перепека І.О.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21                  Зименко О.В.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22                 Гризодуб Г.П.</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23                    Сагач А.Г.</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24                  Саченко М.В.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25                  Губська І.О.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26          Скоробагатський Є.О.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27                    Заїка В.І.</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28                  Бутенко Д.М.</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29                  Фірсова О.В.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30                 Рябенков О.В.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31                    Шилов В.О.</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32                Никоненко В.В.</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33                    Шилов В.В.</w:t>
      </w:r>
      <w:r w:rsidRPr="00CE53F0">
        <w:rPr>
          <w:rFonts w:ascii="Lucida Console" w:hAnsi="Lucida Console"/>
          <w:color w:val="000080"/>
          <w:sz w:val="16"/>
          <w:szCs w:val="16"/>
          <w:lang w:val="ru-RU"/>
        </w:rPr>
        <w:tab/>
        <w:t>Не голосував</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34                Галицький М.О.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35                 Левченко О.О.</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36                Степченко В.Г.</w:t>
      </w:r>
      <w:r w:rsidRPr="00CE53F0">
        <w:rPr>
          <w:rFonts w:ascii="Lucida Console" w:hAnsi="Lucida Console"/>
          <w:color w:val="000080"/>
          <w:sz w:val="16"/>
          <w:szCs w:val="16"/>
          <w:lang w:val="ru-RU"/>
        </w:rPr>
        <w:tab/>
        <w:t>За</w:t>
      </w:r>
    </w:p>
    <w:p w:rsidR="00CE53F0" w:rsidRPr="00CE53F0" w:rsidRDefault="00CE53F0" w:rsidP="00CE53F0">
      <w:pPr>
        <w:spacing w:after="0"/>
        <w:rPr>
          <w:rFonts w:ascii="Lucida Console" w:hAnsi="Lucida Console"/>
          <w:color w:val="000080"/>
          <w:sz w:val="16"/>
          <w:szCs w:val="16"/>
          <w:lang w:val="ru-RU"/>
        </w:rPr>
      </w:pPr>
      <w:r w:rsidRPr="00CE53F0">
        <w:rPr>
          <w:rFonts w:ascii="Lucida Console" w:hAnsi="Lucida Console"/>
          <w:color w:val="000080"/>
          <w:sz w:val="16"/>
          <w:szCs w:val="16"/>
          <w:lang w:val="ru-RU"/>
        </w:rPr>
        <w:t xml:space="preserve"> 37                  Бурбика В.О.</w:t>
      </w:r>
      <w:r w:rsidRPr="00CE53F0">
        <w:rPr>
          <w:rFonts w:ascii="Lucida Console" w:hAnsi="Lucida Console"/>
          <w:color w:val="000080"/>
          <w:sz w:val="16"/>
          <w:szCs w:val="16"/>
          <w:lang w:val="ru-RU"/>
        </w:rPr>
        <w:tab/>
        <w:t>Не голосував</w:t>
      </w:r>
    </w:p>
    <w:p w:rsidR="00CE53F0" w:rsidRPr="005C5BAB" w:rsidRDefault="00CE53F0" w:rsidP="00CE53F0">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53F0" w:rsidRPr="00CE53F0" w:rsidRDefault="00CE53F0" w:rsidP="00056A6A">
      <w:pPr>
        <w:spacing w:after="0"/>
        <w:jc w:val="both"/>
        <w:rPr>
          <w:rFonts w:ascii="Lucida Console" w:hAnsi="Lucida Console"/>
          <w:b/>
          <w:color w:val="000080"/>
        </w:rPr>
      </w:pPr>
      <w:r>
        <w:rPr>
          <w:rFonts w:ascii="Times New Roman" w:hAnsi="Times New Roman" w:cs="Times New Roman"/>
          <w:b/>
          <w:sz w:val="28"/>
          <w:szCs w:val="28"/>
        </w:rPr>
        <w:t>12</w:t>
      </w:r>
      <w:r w:rsidRPr="00545F21">
        <w:rPr>
          <w:rFonts w:ascii="Times New Roman" w:hAnsi="Times New Roman" w:cs="Times New Roman"/>
          <w:b/>
          <w:sz w:val="28"/>
          <w:szCs w:val="28"/>
        </w:rPr>
        <w:t xml:space="preserve">. СЛУХАЛИ: </w:t>
      </w:r>
      <w:r w:rsidRPr="00CE53F0">
        <w:rPr>
          <w:rFonts w:ascii="Times New Roman" w:hAnsi="Times New Roman" w:cs="Times New Roman"/>
          <w:b/>
          <w:sz w:val="28"/>
          <w:szCs w:val="28"/>
        </w:rPr>
        <w:t>Про депутатський запит депутата Сумської міської ради Жиленка В.М. щодо надання інформації про наповнюваність учнями шкіл у 2016-2017 навчальному році</w:t>
      </w:r>
      <w:r>
        <w:rPr>
          <w:rFonts w:ascii="Times New Roman" w:hAnsi="Times New Roman" w:cs="Times New Roman"/>
          <w:b/>
          <w:sz w:val="28"/>
          <w:szCs w:val="28"/>
        </w:rPr>
        <w:t>.</w:t>
      </w:r>
    </w:p>
    <w:p w:rsidR="00CE53F0" w:rsidRPr="00DF0C83" w:rsidRDefault="00CE53F0"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E53F0">
        <w:rPr>
          <w:rFonts w:ascii="Times New Roman" w:hAnsi="Times New Roman" w:cs="Times New Roman"/>
          <w:sz w:val="28"/>
          <w:szCs w:val="28"/>
        </w:rPr>
        <w:t>Жиленк</w:t>
      </w:r>
      <w:r>
        <w:rPr>
          <w:rFonts w:ascii="Times New Roman" w:hAnsi="Times New Roman" w:cs="Times New Roman"/>
          <w:sz w:val="28"/>
          <w:szCs w:val="28"/>
        </w:rPr>
        <w:t>о</w:t>
      </w:r>
      <w:r w:rsidR="00056A6A">
        <w:rPr>
          <w:rFonts w:ascii="Times New Roman" w:hAnsi="Times New Roman" w:cs="Times New Roman"/>
          <w:sz w:val="28"/>
          <w:szCs w:val="28"/>
        </w:rPr>
        <w:t xml:space="preserve"> В.М.</w:t>
      </w:r>
      <w:r w:rsidRPr="00CE53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ПІДСУМКИ ГОЛОСУВАННЯ</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ЗА:  29  НЕ ГОЛОСУВАЛО:   8</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УТРИМАЛОСЯ:   0      ПРИСУТНІХ:  37</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ПРОТИ:   0         ВСЬОГО:  43</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РІШЕННЯ  ПРИЙНЯТО</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                  Мельник В.А.</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lastRenderedPageBreak/>
        <w:t xml:space="preserve">  2               Лантушенко Д.С.</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                 Левченко Ю.О.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4                    Чепік В.І.</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5                 Наталуха Д.О.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6                   Кубрак О.М.</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7                   Вегера О.О.</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8              Рибальченко І.А.</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9                 Гончаров В.М.</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10                 Хандурін Д.В.</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11                  Жиленко В.М.</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12                   Іванов О.О.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13                  Гробова В.П.</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14                   Галаєв Р.М.</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15                   Кушнір І.Г.</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16                   Липова С.А.</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17                  Лисенко О.М.</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18               Крамченков А.Б.</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19                  Баранов А.В.</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20                 Перепека І.О.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21                  Зименко О.В.</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22                 Гризодуб Г.П.</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23                    Сагач А.Г.</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24                  Саченко М.В.</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25                  Губська І.О.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26          Скоробагатський Є.О.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27                    Заїка В.І.</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28                  Бутенко Д.М.</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29                  Фірсова О.В.</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30                 Рябенков О.В.</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31                    Шилов В.О.</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32                Никоненко В.В.</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33                    Шилов В.В.</w:t>
      </w:r>
      <w:r w:rsidRPr="00056A6A">
        <w:rPr>
          <w:rFonts w:ascii="Lucida Console" w:hAnsi="Lucida Console"/>
          <w:color w:val="000080"/>
          <w:sz w:val="16"/>
          <w:szCs w:val="16"/>
          <w:lang w:val="ru-RU"/>
        </w:rPr>
        <w:tab/>
        <w:t>Не голосував</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34                Галицький М.О.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35                 Левченко О.О.</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36                Степченко В.Г.</w:t>
      </w:r>
      <w:r w:rsidRPr="00056A6A">
        <w:rPr>
          <w:rFonts w:ascii="Lucida Console" w:hAnsi="Lucida Console"/>
          <w:color w:val="000080"/>
          <w:sz w:val="16"/>
          <w:szCs w:val="16"/>
          <w:lang w:val="ru-RU"/>
        </w:rPr>
        <w:tab/>
        <w:t>За</w:t>
      </w:r>
    </w:p>
    <w:p w:rsidR="00056A6A" w:rsidRPr="00056A6A" w:rsidRDefault="00056A6A" w:rsidP="00056A6A">
      <w:pPr>
        <w:spacing w:after="0"/>
        <w:rPr>
          <w:rFonts w:ascii="Lucida Console" w:hAnsi="Lucida Console"/>
          <w:color w:val="000080"/>
          <w:sz w:val="16"/>
          <w:szCs w:val="16"/>
          <w:lang w:val="ru-RU"/>
        </w:rPr>
      </w:pPr>
      <w:r w:rsidRPr="00056A6A">
        <w:rPr>
          <w:rFonts w:ascii="Lucida Console" w:hAnsi="Lucida Console"/>
          <w:color w:val="000080"/>
          <w:sz w:val="16"/>
          <w:szCs w:val="16"/>
          <w:lang w:val="ru-RU"/>
        </w:rPr>
        <w:t xml:space="preserve"> 37                  Бурбика В.О.</w:t>
      </w:r>
      <w:r w:rsidRPr="00056A6A">
        <w:rPr>
          <w:rFonts w:ascii="Lucida Console" w:hAnsi="Lucida Console"/>
          <w:color w:val="000080"/>
          <w:sz w:val="16"/>
          <w:szCs w:val="16"/>
          <w:lang w:val="ru-RU"/>
        </w:rPr>
        <w:tab/>
        <w:t>Не голосував</w:t>
      </w:r>
    </w:p>
    <w:p w:rsidR="00056A6A" w:rsidRPr="005C5BAB" w:rsidRDefault="00056A6A" w:rsidP="00056A6A">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6A6A" w:rsidRPr="00056A6A" w:rsidRDefault="00056A6A" w:rsidP="00056A6A">
      <w:pPr>
        <w:spacing w:after="0"/>
        <w:rPr>
          <w:rFonts w:ascii="Lucida Console" w:hAnsi="Lucida Console"/>
          <w:color w:val="000080"/>
          <w:sz w:val="16"/>
          <w:szCs w:val="16"/>
          <w:lang w:val="ru-RU"/>
        </w:rPr>
      </w:pPr>
    </w:p>
    <w:p w:rsidR="00066D18" w:rsidRPr="00056A6A" w:rsidRDefault="00056A6A" w:rsidP="00056A6A">
      <w:pPr>
        <w:spacing w:after="0"/>
        <w:jc w:val="both"/>
        <w:rPr>
          <w:rFonts w:ascii="Lucida Console" w:hAnsi="Lucida Console"/>
          <w:b/>
          <w:lang w:val="ru-RU"/>
        </w:rPr>
      </w:pPr>
      <w:r>
        <w:rPr>
          <w:rFonts w:ascii="Times New Roman" w:hAnsi="Times New Roman" w:cs="Times New Roman"/>
          <w:b/>
          <w:sz w:val="28"/>
          <w:szCs w:val="28"/>
        </w:rPr>
        <w:t>13</w:t>
      </w:r>
      <w:r w:rsidRPr="00545F21">
        <w:rPr>
          <w:rFonts w:ascii="Times New Roman" w:hAnsi="Times New Roman" w:cs="Times New Roman"/>
          <w:b/>
          <w:sz w:val="28"/>
          <w:szCs w:val="28"/>
        </w:rPr>
        <w:t>. СЛУХАЛИ:</w:t>
      </w:r>
      <w:r w:rsidRPr="00056A6A">
        <w:rPr>
          <w:rFonts w:ascii="Times New Roman" w:hAnsi="Times New Roman" w:cs="Times New Roman"/>
          <w:b/>
          <w:sz w:val="28"/>
          <w:szCs w:val="28"/>
        </w:rPr>
        <w:t xml:space="preserve"> Про депутатський запит депутата Сумської міської ради Галицького М.О. щодо перейменування вулиці Горького</w:t>
      </w:r>
      <w:r>
        <w:rPr>
          <w:rFonts w:ascii="Times New Roman" w:hAnsi="Times New Roman" w:cs="Times New Roman"/>
          <w:b/>
          <w:sz w:val="28"/>
          <w:szCs w:val="28"/>
        </w:rPr>
        <w:t>.</w:t>
      </w:r>
    </w:p>
    <w:p w:rsidR="00056A6A" w:rsidRPr="00DF0C83" w:rsidRDefault="00056A6A"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056A6A">
        <w:rPr>
          <w:rFonts w:ascii="Times New Roman" w:hAnsi="Times New Roman" w:cs="Times New Roman"/>
          <w:sz w:val="28"/>
          <w:szCs w:val="28"/>
        </w:rPr>
        <w:t>Галицький М.О.</w:t>
      </w:r>
      <w:r w:rsidRPr="00CE53F0">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56A6A" w:rsidRDefault="00056A6A"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ПІДСУМКИ ГОЛОСУВАННЯ</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ЗА:  23  НЕ ГОЛОСУВАЛО:  11</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УТРИМАЛОСЯ:   1      ПРИСУТНІХ:  37</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ПРОТИ:   2         ВСЬОГО:  43</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РІШЕННЯ  ПРИЙНЯТО</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                  Мельник В.А.</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               Лантушенко Д.С.</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                 Левченко Ю.О.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4                    Чепік В.І.</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5                 Наталуха Д.О.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6                   Кубрак О.М.</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7                   Вегера О.О.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8              Рибальченко І.А.</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9                 Гончаров В.М.</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10                 Хандурін Д.В.</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11                  Жиленко В.М.</w:t>
      </w:r>
      <w:r w:rsidRPr="00817463">
        <w:rPr>
          <w:rFonts w:ascii="Lucida Console" w:hAnsi="Lucida Console"/>
          <w:color w:val="000080"/>
          <w:sz w:val="16"/>
          <w:szCs w:val="16"/>
          <w:lang w:val="ru-RU"/>
        </w:rPr>
        <w:tab/>
        <w:t>Проти</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12                   Іванов О.О.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13                  Гробова В.П.</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14                   Галаєв Р.М.</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15                   Кушнір І.Г.</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16                   Липова С.А.</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17                  Лисенко О.М.</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18               Крамченков А.Б.</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19                  Баранов А.В.</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20                 Перепека І.О.</w:t>
      </w:r>
      <w:r w:rsidRPr="00817463">
        <w:rPr>
          <w:rFonts w:ascii="Lucida Console" w:hAnsi="Lucida Console"/>
          <w:color w:val="000080"/>
          <w:sz w:val="16"/>
          <w:szCs w:val="16"/>
          <w:lang w:val="ru-RU"/>
        </w:rPr>
        <w:tab/>
        <w:t>Утримався</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21                  Зименко О.В.</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22                 Гризодуб Г.П.</w:t>
      </w:r>
      <w:r w:rsidRPr="00817463">
        <w:rPr>
          <w:rFonts w:ascii="Lucida Console" w:hAnsi="Lucida Console"/>
          <w:color w:val="000080"/>
          <w:sz w:val="16"/>
          <w:szCs w:val="16"/>
          <w:lang w:val="ru-RU"/>
        </w:rPr>
        <w:tab/>
        <w:t>Проти</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23                    Сагач А.Г.</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24                  Саченко М.В.</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25                  Губська І.О.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26          Скоробагатський Є.О.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27                    Заїка В.І.</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28                  Бутенко Д.М.</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lastRenderedPageBreak/>
        <w:t xml:space="preserve"> 29                  Фірсова О.В.</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30                 Рябенков О.В.</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31                    Шилов В.О.</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32                Никоненко В.В.</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33                    Шилов В.В.</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34                Галицький М.О.</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35                 Левченко О.О.</w:t>
      </w:r>
      <w:r w:rsidRPr="00817463">
        <w:rPr>
          <w:rFonts w:ascii="Lucida Console" w:hAnsi="Lucida Console"/>
          <w:color w:val="000080"/>
          <w:sz w:val="16"/>
          <w:szCs w:val="16"/>
          <w:lang w:val="ru-RU"/>
        </w:rPr>
        <w:tab/>
        <w:t>Не голосував</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36                Степченко В.Г.</w:t>
      </w:r>
      <w:r w:rsidRPr="00817463">
        <w:rPr>
          <w:rFonts w:ascii="Lucida Console" w:hAnsi="Lucida Console"/>
          <w:color w:val="000080"/>
          <w:sz w:val="16"/>
          <w:szCs w:val="16"/>
          <w:lang w:val="ru-RU"/>
        </w:rPr>
        <w:tab/>
        <w:t>За</w:t>
      </w:r>
    </w:p>
    <w:p w:rsidR="00817463" w:rsidRPr="00817463" w:rsidRDefault="00817463" w:rsidP="00817463">
      <w:pPr>
        <w:spacing w:after="0"/>
        <w:rPr>
          <w:rFonts w:ascii="Lucida Console" w:hAnsi="Lucida Console"/>
          <w:color w:val="000080"/>
          <w:sz w:val="16"/>
          <w:szCs w:val="16"/>
          <w:lang w:val="ru-RU"/>
        </w:rPr>
      </w:pPr>
      <w:r w:rsidRPr="00817463">
        <w:rPr>
          <w:rFonts w:ascii="Lucida Console" w:hAnsi="Lucida Console"/>
          <w:color w:val="000080"/>
          <w:sz w:val="16"/>
          <w:szCs w:val="16"/>
          <w:lang w:val="ru-RU"/>
        </w:rPr>
        <w:t xml:space="preserve"> 37                  Бурбика В.О.</w:t>
      </w:r>
      <w:r w:rsidRPr="00817463">
        <w:rPr>
          <w:rFonts w:ascii="Lucida Console" w:hAnsi="Lucida Console"/>
          <w:color w:val="000080"/>
          <w:sz w:val="16"/>
          <w:szCs w:val="16"/>
          <w:lang w:val="ru-RU"/>
        </w:rPr>
        <w:tab/>
        <w:t>Не голосував</w:t>
      </w:r>
    </w:p>
    <w:p w:rsidR="00817463" w:rsidRPr="005C5BAB" w:rsidRDefault="00817463" w:rsidP="00817463">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6D18" w:rsidRPr="00817463" w:rsidRDefault="00066D18" w:rsidP="00817463">
      <w:pPr>
        <w:spacing w:after="0"/>
        <w:jc w:val="both"/>
        <w:rPr>
          <w:rFonts w:ascii="Lucida Console" w:hAnsi="Lucida Console"/>
          <w:b/>
          <w:sz w:val="16"/>
          <w:szCs w:val="16"/>
          <w:lang w:val="ru-RU"/>
        </w:rPr>
      </w:pPr>
    </w:p>
    <w:p w:rsidR="00066D18" w:rsidRPr="00C9226C" w:rsidRDefault="00C9226C" w:rsidP="00C9226C">
      <w:pPr>
        <w:spacing w:after="0"/>
        <w:jc w:val="both"/>
        <w:rPr>
          <w:rFonts w:ascii="Lucida Console" w:hAnsi="Lucida Console"/>
          <w:b/>
          <w:sz w:val="16"/>
          <w:szCs w:val="16"/>
          <w:lang w:val="ru-RU"/>
        </w:rPr>
      </w:pPr>
      <w:r>
        <w:rPr>
          <w:rFonts w:ascii="Times New Roman" w:hAnsi="Times New Roman" w:cs="Times New Roman"/>
          <w:b/>
          <w:sz w:val="28"/>
          <w:szCs w:val="28"/>
        </w:rPr>
        <w:t>14</w:t>
      </w:r>
      <w:r w:rsidRPr="00545F21">
        <w:rPr>
          <w:rFonts w:ascii="Times New Roman" w:hAnsi="Times New Roman" w:cs="Times New Roman"/>
          <w:b/>
          <w:sz w:val="28"/>
          <w:szCs w:val="28"/>
        </w:rPr>
        <w:t>. СЛУХАЛИ:</w:t>
      </w:r>
      <w:r w:rsidRPr="00C9226C">
        <w:rPr>
          <w:rFonts w:ascii="Times New Roman" w:hAnsi="Times New Roman" w:cs="Times New Roman"/>
          <w:sz w:val="28"/>
          <w:szCs w:val="28"/>
        </w:rPr>
        <w:t xml:space="preserve"> </w:t>
      </w:r>
      <w:r w:rsidRPr="00C9226C">
        <w:rPr>
          <w:rFonts w:ascii="Times New Roman" w:hAnsi="Times New Roman" w:cs="Times New Roman"/>
          <w:b/>
          <w:sz w:val="28"/>
          <w:szCs w:val="28"/>
        </w:rPr>
        <w:t>Про депутатський запит депутата Сумської міської ради Никоненка В.В. щодо прибирання сміття у дворі біля будинку № 2 по вулиці Бельгійській</w:t>
      </w:r>
      <w:r>
        <w:rPr>
          <w:rFonts w:ascii="Times New Roman" w:hAnsi="Times New Roman" w:cs="Times New Roman"/>
          <w:b/>
          <w:sz w:val="28"/>
          <w:szCs w:val="28"/>
        </w:rPr>
        <w:t>.</w:t>
      </w:r>
    </w:p>
    <w:p w:rsidR="00C9226C" w:rsidRPr="00DF0C83" w:rsidRDefault="00C9226C" w:rsidP="00C922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9226C">
        <w:rPr>
          <w:rFonts w:ascii="Times New Roman" w:hAnsi="Times New Roman" w:cs="Times New Roman"/>
          <w:sz w:val="28"/>
          <w:szCs w:val="28"/>
        </w:rPr>
        <w:t>Никоненк</w:t>
      </w:r>
      <w:r>
        <w:rPr>
          <w:rFonts w:ascii="Times New Roman" w:hAnsi="Times New Roman" w:cs="Times New Roman"/>
          <w:sz w:val="28"/>
          <w:szCs w:val="28"/>
        </w:rPr>
        <w:t>о</w:t>
      </w:r>
      <w:r w:rsidRPr="00C9226C">
        <w:rPr>
          <w:rFonts w:ascii="Times New Roman" w:hAnsi="Times New Roman" w:cs="Times New Roman"/>
          <w:sz w:val="28"/>
          <w:szCs w:val="28"/>
        </w:rPr>
        <w:t xml:space="preserve"> В.В</w:t>
      </w:r>
      <w:r w:rsidRPr="00056A6A">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9226C" w:rsidRDefault="00C9226C" w:rsidP="00C922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ПІДСУМКИ ГОЛОСУВАННЯ</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ЗА:  29  НЕ ГОЛОСУВАЛО:   8</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УТРИМАЛОСЯ:   0      ПРИСУТНІХ:  37</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ПРОТИ:   0         ВСЬОГО:  43</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РІШЕННЯ  ПРИЙНЯТО</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                  Мельник В.А.</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               Лантушенко Д.С.</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                 Левченко Ю.О.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4                    Чепік В.І.</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5                 Наталуха Д.О.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6                   Кубрак О.М.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7                   Вегера О.О.</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8              Рибальченко І.А.</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9                 Гончаров В.М.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10                 Хандурін Д.В.</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11                  Жиленко В.М.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12                   Іванов О.О.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13                  Гробова В.П.</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14                   Галаєв Р.М.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15                   Кушнір І.Г.</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16                   Липова С.А.</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17                  Лисенко О.М.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18               Крамченков А.Б.</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19                  Баранов А.В.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20                 Перепека І.О.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21                  Зименко О.В.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22                 Гризодуб Г.П.</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23                    Сагач А.Г.</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24                  Саченко М.В.</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25                  Губська І.О.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26          Скоробагатський Є.О.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27                    Заїка В.І.</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28                  Бутенко Д.М.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29                  Фірсова О.В.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30                 Рябенков О.В.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31                    Шилов В.О.</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32                Никоненко В.В.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33                    Шилов В.В.</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34                Галицький М.О.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35                 Левченко О.О.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36                Степченко В.Г.</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37                  Бурбика В.О.</w:t>
      </w:r>
      <w:r w:rsidRPr="00C9226C">
        <w:rPr>
          <w:rFonts w:ascii="Lucida Console" w:hAnsi="Lucida Console"/>
          <w:color w:val="000080"/>
          <w:sz w:val="16"/>
          <w:szCs w:val="16"/>
          <w:lang w:val="ru-RU"/>
        </w:rPr>
        <w:tab/>
        <w:t>Не голосував</w:t>
      </w:r>
    </w:p>
    <w:p w:rsidR="00C9226C" w:rsidRPr="005C5BAB" w:rsidRDefault="00C9226C" w:rsidP="00C9226C">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226C" w:rsidRPr="00C9226C" w:rsidRDefault="00C9226C" w:rsidP="00C9226C">
      <w:pPr>
        <w:spacing w:after="0"/>
        <w:jc w:val="both"/>
        <w:rPr>
          <w:rFonts w:ascii="Lucida Console" w:hAnsi="Lucida Console"/>
          <w:b/>
          <w:color w:val="000080"/>
          <w:sz w:val="16"/>
          <w:szCs w:val="16"/>
          <w:lang w:val="ru-RU"/>
        </w:rPr>
      </w:pPr>
      <w:r>
        <w:rPr>
          <w:rFonts w:ascii="Times New Roman" w:hAnsi="Times New Roman" w:cs="Times New Roman"/>
          <w:b/>
          <w:sz w:val="28"/>
          <w:szCs w:val="28"/>
        </w:rPr>
        <w:t>15</w:t>
      </w:r>
      <w:r w:rsidRPr="00545F21">
        <w:rPr>
          <w:rFonts w:ascii="Times New Roman" w:hAnsi="Times New Roman" w:cs="Times New Roman"/>
          <w:b/>
          <w:sz w:val="28"/>
          <w:szCs w:val="28"/>
        </w:rPr>
        <w:t>. СЛУХАЛИ:</w:t>
      </w:r>
      <w:r w:rsidRPr="00C9226C">
        <w:rPr>
          <w:rFonts w:ascii="Times New Roman" w:hAnsi="Times New Roman" w:cs="Times New Roman"/>
          <w:sz w:val="28"/>
          <w:szCs w:val="28"/>
        </w:rPr>
        <w:t xml:space="preserve"> </w:t>
      </w:r>
      <w:r w:rsidRPr="00C9226C">
        <w:rPr>
          <w:rFonts w:ascii="Times New Roman" w:hAnsi="Times New Roman" w:cs="Times New Roman"/>
          <w:b/>
          <w:sz w:val="28"/>
          <w:szCs w:val="28"/>
        </w:rPr>
        <w:t>Про депутатський запит депутата Сумської міської ради Чепіка В.І. щодо розриття пішохідної дороги по вулиці Новомістенській</w:t>
      </w:r>
      <w:r>
        <w:rPr>
          <w:rFonts w:ascii="Times New Roman" w:hAnsi="Times New Roman" w:cs="Times New Roman"/>
          <w:b/>
          <w:sz w:val="28"/>
          <w:szCs w:val="28"/>
        </w:rPr>
        <w:t>.</w:t>
      </w:r>
    </w:p>
    <w:p w:rsidR="00C9226C" w:rsidRDefault="00C9226C" w:rsidP="00C922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9226C">
        <w:rPr>
          <w:rFonts w:ascii="Times New Roman" w:hAnsi="Times New Roman" w:cs="Times New Roman"/>
          <w:sz w:val="28"/>
          <w:szCs w:val="28"/>
        </w:rPr>
        <w:t>Чепік В.І</w:t>
      </w:r>
      <w:r w:rsidRPr="00C9226C">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109C4" w:rsidRPr="00DF0C83" w:rsidRDefault="003109C4" w:rsidP="00C9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Наполіг, щоб дане питання міський голова взяв під особистий контроль.</w:t>
      </w:r>
    </w:p>
    <w:p w:rsidR="00C9226C" w:rsidRDefault="00C9226C" w:rsidP="00C922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lastRenderedPageBreak/>
        <w:t>ПІДСУМКИ ГОЛОСУВАННЯ</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ЗА:  26  НЕ ГОЛОСУВАЛО:  11</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УТРИМАЛОСЯ:   0      ПРИСУТНІХ:  37</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ПРОТИ:   0         ВСЬОГО:  43</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РІШЕННЯ  ПРИЙНЯТО</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                  Мельник В.А.</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               Лантушенко Д.С.</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                 Левченко Ю.О.</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4                    Чепік В.І.</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5                 Наталуха Д.О.</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6                   Кубрак О.М.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7                   Вегера О.О.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8              Рибальченко І.А.</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9                 Гончаров В.М.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10                 Хандурін Д.В.</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11                  Жиленко В.М.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12                   Іванов О.О.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13                  Гробова В.П.</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14                   Галаєв Р.М.</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15                   Кушнір І.Г.</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16                   Липова С.А.</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17                  Лисенко О.М.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18               Крамченков А.Б.</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19                  Баранов А.В.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20                 Перепека І.О.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21                  Зименко О.В.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22                 Гризодуб Г.П.</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23                    Сагач А.Г.</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24                  Саченко М.В.</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25                  Губська І.О.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26          Скоробагатський Є.О.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27                    Заїка В.І.</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28                  Бутенко Д.М.</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29                  Фірсова О.В.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30                 Рябенков О.В.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31                    Шилов В.О.</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32                Никоненко В.В.</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33                    Шилов В.В.</w:t>
      </w:r>
      <w:r w:rsidRPr="00C9226C">
        <w:rPr>
          <w:rFonts w:ascii="Lucida Console" w:hAnsi="Lucida Console"/>
          <w:color w:val="000080"/>
          <w:sz w:val="16"/>
          <w:szCs w:val="16"/>
          <w:lang w:val="ru-RU"/>
        </w:rPr>
        <w:tab/>
        <w:t>Не голосував</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34                Галицький М.О.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35                 Левченко О.О.</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36                Степченко В.Г.</w:t>
      </w:r>
      <w:r w:rsidRPr="00C9226C">
        <w:rPr>
          <w:rFonts w:ascii="Lucida Console" w:hAnsi="Lucida Console"/>
          <w:color w:val="000080"/>
          <w:sz w:val="16"/>
          <w:szCs w:val="16"/>
          <w:lang w:val="ru-RU"/>
        </w:rPr>
        <w:tab/>
        <w:t>За</w:t>
      </w:r>
    </w:p>
    <w:p w:rsidR="00C9226C" w:rsidRPr="00C9226C" w:rsidRDefault="00C9226C" w:rsidP="00C9226C">
      <w:pPr>
        <w:spacing w:after="0"/>
        <w:rPr>
          <w:rFonts w:ascii="Lucida Console" w:hAnsi="Lucida Console"/>
          <w:color w:val="000080"/>
          <w:sz w:val="16"/>
          <w:szCs w:val="16"/>
          <w:lang w:val="ru-RU"/>
        </w:rPr>
      </w:pPr>
      <w:r w:rsidRPr="00C9226C">
        <w:rPr>
          <w:rFonts w:ascii="Lucida Console" w:hAnsi="Lucida Console"/>
          <w:color w:val="000080"/>
          <w:sz w:val="16"/>
          <w:szCs w:val="16"/>
          <w:lang w:val="ru-RU"/>
        </w:rPr>
        <w:t xml:space="preserve"> 37                  Бурбика В.О.</w:t>
      </w:r>
      <w:r w:rsidRPr="00C9226C">
        <w:rPr>
          <w:rFonts w:ascii="Lucida Console" w:hAnsi="Lucida Console"/>
          <w:color w:val="000080"/>
          <w:sz w:val="16"/>
          <w:szCs w:val="16"/>
          <w:lang w:val="ru-RU"/>
        </w:rPr>
        <w:tab/>
        <w:t>Не голосував</w:t>
      </w:r>
    </w:p>
    <w:p w:rsidR="00C9226C" w:rsidRPr="005C5BAB" w:rsidRDefault="00C9226C" w:rsidP="00C9226C">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226C" w:rsidRPr="003109C4" w:rsidRDefault="003109C4" w:rsidP="003109C4">
      <w:pPr>
        <w:spacing w:after="0"/>
        <w:jc w:val="both"/>
        <w:rPr>
          <w:rFonts w:ascii="Lucida Console" w:hAnsi="Lucida Console"/>
          <w:b/>
          <w:color w:val="000080"/>
          <w:sz w:val="16"/>
          <w:szCs w:val="16"/>
          <w:lang w:val="ru-RU"/>
        </w:rPr>
      </w:pPr>
      <w:r>
        <w:rPr>
          <w:rFonts w:ascii="Times New Roman" w:hAnsi="Times New Roman" w:cs="Times New Roman"/>
          <w:b/>
          <w:sz w:val="28"/>
          <w:szCs w:val="28"/>
        </w:rPr>
        <w:t>16</w:t>
      </w:r>
      <w:r w:rsidRPr="00545F21">
        <w:rPr>
          <w:rFonts w:ascii="Times New Roman" w:hAnsi="Times New Roman" w:cs="Times New Roman"/>
          <w:b/>
          <w:sz w:val="28"/>
          <w:szCs w:val="28"/>
        </w:rPr>
        <w:t>. СЛУХАЛИ:</w:t>
      </w:r>
      <w:r w:rsidRPr="003109C4">
        <w:rPr>
          <w:rFonts w:ascii="Times New Roman" w:hAnsi="Times New Roman" w:cs="Times New Roman"/>
          <w:sz w:val="28"/>
          <w:szCs w:val="28"/>
        </w:rPr>
        <w:t xml:space="preserve"> </w:t>
      </w:r>
      <w:r w:rsidRPr="003109C4">
        <w:rPr>
          <w:rFonts w:ascii="Times New Roman" w:hAnsi="Times New Roman" w:cs="Times New Roman"/>
          <w:b/>
          <w:sz w:val="28"/>
          <w:szCs w:val="28"/>
        </w:rPr>
        <w:t>Про депутатський запит депутата Сумської міської ради Перепеки І.О. щодо усунення наскрізного проїзду вздовж автомобільної заправної станції «АвіасПлюс» по вулиці Білопільській шлях</w:t>
      </w:r>
      <w:r>
        <w:rPr>
          <w:rFonts w:ascii="Times New Roman" w:hAnsi="Times New Roman" w:cs="Times New Roman"/>
          <w:b/>
          <w:sz w:val="28"/>
          <w:szCs w:val="28"/>
        </w:rPr>
        <w:t>.</w:t>
      </w:r>
    </w:p>
    <w:p w:rsidR="003109C4" w:rsidRPr="00DF0C83"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109C4">
        <w:rPr>
          <w:rFonts w:ascii="Times New Roman" w:hAnsi="Times New Roman" w:cs="Times New Roman"/>
          <w:sz w:val="28"/>
          <w:szCs w:val="28"/>
        </w:rPr>
        <w:t>Перепека І.О</w:t>
      </w:r>
      <w:r w:rsidRPr="003109C4">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109C4"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ПІДСУМКИ ГОЛОСУВАННЯ</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ЗА:  25  НЕ ГОЛОСУВАЛО:  12</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УТРИМАЛОСЯ:   0      ПРИСУТНІХ:  37</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ПРОТИ:   0         ВСЬОГО:  43</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РІШЕННЯ  ПРИЙНЯТО</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                  Мельник В.А.</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               Лантушенко Д.С.</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                 Левченко Ю.О.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4                    Чепік В.І.</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5                 Наталуха Д.О.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6                   Кубрак О.М.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7                   Вегера О.О.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8              Рибальченко І.А.</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9                 Гончаров В.М.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10                 Хандурін Д.В.</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11                  Жиленко В.М.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12                   Іванов О.О.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13                  Гробова В.П.</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14                   Галаєв Р.М.</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15                   Кушнір І.Г.</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16                   Липова С.А.</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17                  Лисенко О.М.</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18               Крамченков А.Б.</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19                  Баранов А.В.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lastRenderedPageBreak/>
        <w:t xml:space="preserve"> 20                 Перепека І.О.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21                  Зименко О.В.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22                 Гризодуб Г.П.</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23                    Сагач А.Г.</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24                  Саченко М.В.</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25                  Губська І.О.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26          Скоробагатський Є.О.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27                    Заїка В.І.</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28                  Бутенко Д.М.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29                  Фірсова О.В.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30                 Рябенков О.В.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31                    Шилов В.О.</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32                Никоненко В.В.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33                    Шилов В.В.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34                Галицький М.О.</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35                 Левченко О.О.</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36                Степченко В.Г.</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37                  Бурбика В.О.</w:t>
      </w:r>
      <w:r w:rsidRPr="003109C4">
        <w:rPr>
          <w:rFonts w:ascii="Lucida Console" w:hAnsi="Lucida Console"/>
          <w:color w:val="000080"/>
          <w:sz w:val="16"/>
          <w:szCs w:val="16"/>
          <w:lang w:val="ru-RU"/>
        </w:rPr>
        <w:tab/>
        <w:t>За</w:t>
      </w:r>
    </w:p>
    <w:p w:rsidR="003109C4" w:rsidRPr="005C5BAB" w:rsidRDefault="003109C4" w:rsidP="003109C4">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09C4" w:rsidRPr="003109C4" w:rsidRDefault="003109C4" w:rsidP="003109C4">
      <w:pPr>
        <w:jc w:val="both"/>
        <w:rPr>
          <w:rFonts w:ascii="Lucida Console" w:hAnsi="Lucida Console"/>
          <w:b/>
          <w:color w:val="000080"/>
          <w:lang w:val="ru-RU"/>
        </w:rPr>
      </w:pPr>
      <w:r>
        <w:rPr>
          <w:rFonts w:ascii="Times New Roman" w:hAnsi="Times New Roman" w:cs="Times New Roman"/>
          <w:b/>
          <w:sz w:val="28"/>
          <w:szCs w:val="28"/>
        </w:rPr>
        <w:t>1</w:t>
      </w:r>
      <w:r w:rsidR="007D270A">
        <w:rPr>
          <w:rFonts w:ascii="Times New Roman" w:hAnsi="Times New Roman" w:cs="Times New Roman"/>
          <w:b/>
          <w:sz w:val="28"/>
          <w:szCs w:val="28"/>
        </w:rPr>
        <w:t>7</w:t>
      </w:r>
      <w:r w:rsidRPr="00545F21">
        <w:rPr>
          <w:rFonts w:ascii="Times New Roman" w:hAnsi="Times New Roman" w:cs="Times New Roman"/>
          <w:b/>
          <w:sz w:val="28"/>
          <w:szCs w:val="28"/>
        </w:rPr>
        <w:t>. СЛУХАЛИ:</w:t>
      </w:r>
      <w:r w:rsidRPr="003109C4">
        <w:rPr>
          <w:rFonts w:ascii="Times New Roman" w:hAnsi="Times New Roman" w:cs="Times New Roman"/>
          <w:sz w:val="28"/>
          <w:szCs w:val="28"/>
        </w:rPr>
        <w:t xml:space="preserve"> </w:t>
      </w:r>
      <w:r w:rsidRPr="003109C4">
        <w:rPr>
          <w:rFonts w:ascii="Times New Roman" w:hAnsi="Times New Roman" w:cs="Times New Roman"/>
          <w:b/>
          <w:sz w:val="28"/>
          <w:szCs w:val="28"/>
        </w:rPr>
        <w:t>Про депутатський запит депутата Сумської міської ради Перепеки І.О. щодо взяття участі в аукціоні з продажу 25% акцій ПАТ «Сумиобленерго»</w:t>
      </w:r>
      <w:r>
        <w:rPr>
          <w:rFonts w:ascii="Times New Roman" w:hAnsi="Times New Roman" w:cs="Times New Roman"/>
          <w:b/>
          <w:sz w:val="28"/>
          <w:szCs w:val="28"/>
        </w:rPr>
        <w:t>.</w:t>
      </w:r>
    </w:p>
    <w:p w:rsidR="003109C4" w:rsidRPr="00DF0C83"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109C4">
        <w:rPr>
          <w:rFonts w:ascii="Times New Roman" w:hAnsi="Times New Roman" w:cs="Times New Roman"/>
          <w:sz w:val="28"/>
          <w:szCs w:val="28"/>
        </w:rPr>
        <w:t>Перепека І.О</w:t>
      </w:r>
      <w:r w:rsidRPr="003109C4">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109C4"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ПІДСУМКИ ГОЛОСУВАННЯ</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ЗА:  25  НЕ ГОЛОСУВАЛО:  12</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УТРИМАЛОСЯ:   0      ПРИСУТНІХ:  37</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ПРОТИ:   0         ВСЬОГО:  43</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РІШЕННЯ  ПРИЙНЯТО</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                  Мельник В.А.</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               Лантушенко Д.С.</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                 Левченко Ю.О.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4                    Чепік В.І.</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5                 Наталуха Д.О.</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6                   Кубрак О.М.</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7                   Вегера О.О.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8              Рибальченко І.А.</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9                 Гончаров В.М.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10                 Хандурін Д.В.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11                  Жиленко В.М.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12                   Іванов О.О.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13                  Гробова В.П.</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14                   Галаєв Р.М.</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15                   Кушнір І.Г.</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16                   Липова С.А.</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17                  Лисенко О.М.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18               Крамченков А.Б.</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19                  Баранов А.В.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20                 Перепека І.О.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21                  Зименко О.В.</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22                 Гризодуб Г.П.</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23                    Сагач А.Г.</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24                  Саченко М.В.</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25                  Губська І.О.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26          Скоробагатський Є.О.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27                    Заїка В.І.</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28                  Бутенко Д.М.</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29                  Фірсова О.В.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30                 Рябенков О.В.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31                    Шилов В.О.</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32                Никоненко В.В.</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33                    Шилов В.В.</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34                Галицький М.О.</w:t>
      </w:r>
      <w:r w:rsidRPr="003109C4">
        <w:rPr>
          <w:rFonts w:ascii="Lucida Console" w:hAnsi="Lucida Console"/>
          <w:color w:val="000080"/>
          <w:sz w:val="16"/>
          <w:szCs w:val="16"/>
          <w:lang w:val="ru-RU"/>
        </w:rPr>
        <w:tab/>
        <w:t>Не голосував</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35                 Левченко О.О.</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36                Степченко В.Г.</w:t>
      </w:r>
      <w:r w:rsidRPr="003109C4">
        <w:rPr>
          <w:rFonts w:ascii="Lucida Console" w:hAnsi="Lucida Console"/>
          <w:color w:val="000080"/>
          <w:sz w:val="16"/>
          <w:szCs w:val="16"/>
          <w:lang w:val="ru-RU"/>
        </w:rPr>
        <w:tab/>
        <w:t>За</w:t>
      </w:r>
    </w:p>
    <w:p w:rsidR="003109C4" w:rsidRPr="003109C4" w:rsidRDefault="003109C4" w:rsidP="003109C4">
      <w:pPr>
        <w:spacing w:after="0"/>
        <w:rPr>
          <w:rFonts w:ascii="Lucida Console" w:hAnsi="Lucida Console"/>
          <w:color w:val="000080"/>
          <w:sz w:val="16"/>
          <w:szCs w:val="16"/>
          <w:lang w:val="ru-RU"/>
        </w:rPr>
      </w:pPr>
      <w:r w:rsidRPr="003109C4">
        <w:rPr>
          <w:rFonts w:ascii="Lucida Console" w:hAnsi="Lucida Console"/>
          <w:color w:val="000080"/>
          <w:sz w:val="16"/>
          <w:szCs w:val="16"/>
          <w:lang w:val="ru-RU"/>
        </w:rPr>
        <w:t xml:space="preserve"> 37                  Бурбика В.О.</w:t>
      </w:r>
      <w:r w:rsidRPr="003109C4">
        <w:rPr>
          <w:rFonts w:ascii="Lucida Console" w:hAnsi="Lucida Console"/>
          <w:color w:val="000080"/>
          <w:sz w:val="16"/>
          <w:szCs w:val="16"/>
          <w:lang w:val="ru-RU"/>
        </w:rPr>
        <w:tab/>
        <w:t>За</w:t>
      </w:r>
    </w:p>
    <w:p w:rsidR="003109C4" w:rsidRPr="005C5BAB" w:rsidRDefault="003109C4" w:rsidP="003109C4">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09C4" w:rsidRPr="003109C4" w:rsidRDefault="003109C4" w:rsidP="003109C4">
      <w:pPr>
        <w:spacing w:after="0"/>
        <w:jc w:val="both"/>
        <w:rPr>
          <w:rFonts w:ascii="Lucida Console" w:hAnsi="Lucida Console"/>
          <w:b/>
          <w:color w:val="000080"/>
          <w:sz w:val="16"/>
          <w:szCs w:val="16"/>
          <w:lang w:val="ru-RU"/>
        </w:rPr>
      </w:pPr>
      <w:r>
        <w:rPr>
          <w:rFonts w:ascii="Times New Roman" w:hAnsi="Times New Roman" w:cs="Times New Roman"/>
          <w:b/>
          <w:sz w:val="28"/>
          <w:szCs w:val="28"/>
        </w:rPr>
        <w:lastRenderedPageBreak/>
        <w:t>1</w:t>
      </w:r>
      <w:r w:rsidR="0024495D">
        <w:rPr>
          <w:rFonts w:ascii="Times New Roman" w:hAnsi="Times New Roman" w:cs="Times New Roman"/>
          <w:b/>
          <w:sz w:val="28"/>
          <w:szCs w:val="28"/>
        </w:rPr>
        <w:t>8</w:t>
      </w:r>
      <w:r w:rsidRPr="00545F21">
        <w:rPr>
          <w:rFonts w:ascii="Times New Roman" w:hAnsi="Times New Roman" w:cs="Times New Roman"/>
          <w:b/>
          <w:sz w:val="28"/>
          <w:szCs w:val="28"/>
        </w:rPr>
        <w:t>. СЛУХАЛИ:</w:t>
      </w:r>
      <w:r w:rsidRPr="003109C4">
        <w:rPr>
          <w:rFonts w:ascii="Times New Roman" w:hAnsi="Times New Roman" w:cs="Times New Roman"/>
          <w:sz w:val="28"/>
          <w:szCs w:val="28"/>
        </w:rPr>
        <w:t xml:space="preserve"> </w:t>
      </w:r>
      <w:r w:rsidRPr="003109C4">
        <w:rPr>
          <w:rFonts w:ascii="Times New Roman" w:hAnsi="Times New Roman" w:cs="Times New Roman"/>
          <w:b/>
          <w:sz w:val="28"/>
          <w:szCs w:val="28"/>
        </w:rPr>
        <w:t>Про депутатський запит депутата Сумської міської ради Перепеки Ю.О. щодо відшкодування відсотків кредиту по встановленню лічильників природного газу</w:t>
      </w:r>
      <w:r>
        <w:rPr>
          <w:rFonts w:ascii="Times New Roman" w:hAnsi="Times New Roman" w:cs="Times New Roman"/>
          <w:b/>
          <w:sz w:val="28"/>
          <w:szCs w:val="28"/>
        </w:rPr>
        <w:t>.</w:t>
      </w:r>
    </w:p>
    <w:p w:rsidR="003109C4" w:rsidRPr="003D7595"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109C4">
        <w:rPr>
          <w:rFonts w:ascii="Times New Roman" w:hAnsi="Times New Roman" w:cs="Times New Roman"/>
          <w:sz w:val="28"/>
          <w:szCs w:val="28"/>
        </w:rPr>
        <w:t xml:space="preserve">Перепека </w:t>
      </w:r>
      <w:r w:rsidR="003D7595">
        <w:rPr>
          <w:rFonts w:ascii="Times New Roman" w:hAnsi="Times New Roman" w:cs="Times New Roman"/>
          <w:sz w:val="28"/>
          <w:szCs w:val="28"/>
        </w:rPr>
        <w:t>І</w:t>
      </w:r>
      <w:r w:rsidRPr="003109C4">
        <w:rPr>
          <w:rFonts w:ascii="Times New Roman" w:hAnsi="Times New Roman" w:cs="Times New Roman"/>
          <w:sz w:val="28"/>
          <w:szCs w:val="28"/>
        </w:rPr>
        <w:t>.О</w:t>
      </w:r>
      <w:r w:rsidRPr="003109C4">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депутатський запит</w:t>
      </w:r>
      <w:r w:rsidR="003D7595">
        <w:rPr>
          <w:rFonts w:ascii="Times New Roman" w:hAnsi="Times New Roman" w:cs="Times New Roman"/>
          <w:sz w:val="28"/>
          <w:szCs w:val="28"/>
        </w:rPr>
        <w:t xml:space="preserve"> </w:t>
      </w:r>
      <w:r w:rsidR="003D7595" w:rsidRPr="003D7595">
        <w:rPr>
          <w:rFonts w:ascii="Times New Roman" w:hAnsi="Times New Roman" w:cs="Times New Roman"/>
          <w:sz w:val="28"/>
          <w:szCs w:val="28"/>
        </w:rPr>
        <w:t>Перепеки Ю.О.</w:t>
      </w:r>
      <w:r w:rsidRPr="003D7595">
        <w:rPr>
          <w:rFonts w:ascii="Times New Roman" w:hAnsi="Times New Roman" w:cs="Times New Roman"/>
          <w:sz w:val="28"/>
          <w:szCs w:val="28"/>
        </w:rPr>
        <w:t xml:space="preserve"> </w:t>
      </w:r>
    </w:p>
    <w:p w:rsidR="003109C4"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ПІДСУМКИ ГОЛОСУВАННЯ</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ЗА:  29  НЕ ГОЛОСУВАЛО:   8</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УТРИМАЛОСЯ:   0      ПРИСУТНІХ:  37</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ПРОТИ:   0         ВСЬОГО:  43</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РІШЕННЯ  ПРИЙНЯТО</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                  Мельник В.А.</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               Лантушенко Д.С.</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                 Левченко Ю.О.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4                    Чепік В.І.</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5                 Наталуха Д.О.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6                   Кубрак О.М.</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7                   Вегера О.О.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8              Рибальченко І.А.</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9                 Гончаров В.М.</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10                 Хандурін Д.В.</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11                  Жиленко В.М.</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12                   Іванов О.О.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13                  Гробова В.П.</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14                   Галаєв Р.М.</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15                   Кушнір І.Г.</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16                   Липова С.А.</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17                  Лисенко О.М.</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18               Крамченков А.Б.</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19                  Баранов А.В.</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20                 Перепека І.О.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21                  Зименко О.В.</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22                 Гризодуб Г.П.</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23                    Сагач А.Г.</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24                  Саченко М.В.</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25                  Губська І.О.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26          Скоробагатський Є.О.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27                    Заїка В.І.</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28                  Бутенко Д.М.</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29                  Фірсова О.В.</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30                 Рябенков О.В.</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31                    Шилов В.О.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32                Никоненко В.В.</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33                    Шилов В.В.</w:t>
      </w:r>
      <w:r w:rsidRPr="005D6E5B">
        <w:rPr>
          <w:rFonts w:ascii="Lucida Console" w:hAnsi="Lucida Console"/>
          <w:color w:val="000080"/>
          <w:sz w:val="16"/>
          <w:szCs w:val="16"/>
          <w:lang w:val="ru-RU"/>
        </w:rPr>
        <w:tab/>
        <w:t>Не голосував</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34                Галицький М.О.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35                 Левченко О.О.</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36                Степченко В.Г.</w:t>
      </w:r>
      <w:r w:rsidRPr="005D6E5B">
        <w:rPr>
          <w:rFonts w:ascii="Lucida Console" w:hAnsi="Lucida Console"/>
          <w:color w:val="000080"/>
          <w:sz w:val="16"/>
          <w:szCs w:val="16"/>
          <w:lang w:val="ru-RU"/>
        </w:rPr>
        <w:tab/>
        <w:t>За</w:t>
      </w:r>
    </w:p>
    <w:p w:rsidR="005D6E5B" w:rsidRPr="005D6E5B" w:rsidRDefault="005D6E5B" w:rsidP="005D6E5B">
      <w:pPr>
        <w:spacing w:after="0"/>
        <w:jc w:val="both"/>
        <w:rPr>
          <w:rFonts w:ascii="Lucida Console" w:hAnsi="Lucida Console"/>
          <w:color w:val="000080"/>
          <w:sz w:val="16"/>
          <w:szCs w:val="16"/>
          <w:lang w:val="ru-RU"/>
        </w:rPr>
      </w:pPr>
      <w:r w:rsidRPr="005D6E5B">
        <w:rPr>
          <w:rFonts w:ascii="Lucida Console" w:hAnsi="Lucida Console"/>
          <w:color w:val="000080"/>
          <w:sz w:val="16"/>
          <w:szCs w:val="16"/>
          <w:lang w:val="ru-RU"/>
        </w:rPr>
        <w:t xml:space="preserve"> 37                  Бурбика В.О.</w:t>
      </w:r>
      <w:r w:rsidRPr="005D6E5B">
        <w:rPr>
          <w:rFonts w:ascii="Lucida Console" w:hAnsi="Lucida Console"/>
          <w:color w:val="000080"/>
          <w:sz w:val="16"/>
          <w:szCs w:val="16"/>
          <w:lang w:val="ru-RU"/>
        </w:rPr>
        <w:tab/>
        <w:t>За</w:t>
      </w:r>
    </w:p>
    <w:p w:rsidR="005D6E5B" w:rsidRPr="005C5BAB" w:rsidRDefault="005D6E5B" w:rsidP="005D6E5B">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D6E5B" w:rsidRPr="005D6E5B" w:rsidRDefault="005D6E5B" w:rsidP="005D6E5B">
      <w:pPr>
        <w:spacing w:after="0"/>
        <w:jc w:val="both"/>
        <w:rPr>
          <w:rFonts w:ascii="Lucida Console" w:hAnsi="Lucida Console"/>
          <w:color w:val="000080"/>
          <w:sz w:val="16"/>
          <w:szCs w:val="16"/>
          <w:lang w:val="ru-RU"/>
        </w:rPr>
      </w:pPr>
    </w:p>
    <w:p w:rsidR="00056A6A" w:rsidRPr="00527E1E" w:rsidRDefault="00527E1E" w:rsidP="00527E1E">
      <w:pPr>
        <w:spacing w:after="0"/>
        <w:jc w:val="both"/>
        <w:rPr>
          <w:rFonts w:ascii="Lucida Console" w:hAnsi="Lucida Console"/>
          <w:b/>
          <w:lang w:val="ru-RU"/>
        </w:rPr>
      </w:pPr>
      <w:r>
        <w:rPr>
          <w:rFonts w:ascii="Times New Roman" w:hAnsi="Times New Roman" w:cs="Times New Roman"/>
          <w:b/>
          <w:sz w:val="28"/>
          <w:szCs w:val="28"/>
        </w:rPr>
        <w:t>1</w:t>
      </w:r>
      <w:r w:rsidR="0024495D">
        <w:rPr>
          <w:rFonts w:ascii="Times New Roman" w:hAnsi="Times New Roman" w:cs="Times New Roman"/>
          <w:b/>
          <w:sz w:val="28"/>
          <w:szCs w:val="28"/>
        </w:rPr>
        <w:t>9</w:t>
      </w:r>
      <w:r w:rsidRPr="00545F21">
        <w:rPr>
          <w:rFonts w:ascii="Times New Roman" w:hAnsi="Times New Roman" w:cs="Times New Roman"/>
          <w:b/>
          <w:sz w:val="28"/>
          <w:szCs w:val="28"/>
        </w:rPr>
        <w:t>. СЛУХАЛИ:</w:t>
      </w:r>
      <w:r w:rsidRPr="00527E1E">
        <w:rPr>
          <w:rFonts w:ascii="Times New Roman" w:hAnsi="Times New Roman" w:cs="Times New Roman"/>
          <w:sz w:val="28"/>
          <w:szCs w:val="28"/>
        </w:rPr>
        <w:t xml:space="preserve"> </w:t>
      </w:r>
      <w:r w:rsidRPr="00527E1E">
        <w:rPr>
          <w:rFonts w:ascii="Times New Roman" w:hAnsi="Times New Roman" w:cs="Times New Roman"/>
          <w:b/>
          <w:sz w:val="28"/>
          <w:szCs w:val="28"/>
        </w:rPr>
        <w:t>Про депутатський запит депутата Сумської міської ради Перепеки Ю.О. щодо проведення капітального ремонту дороги по вулиці І. Сірка поза будинками № 2 - №18</w:t>
      </w:r>
      <w:r>
        <w:rPr>
          <w:rFonts w:ascii="Times New Roman" w:hAnsi="Times New Roman" w:cs="Times New Roman"/>
          <w:b/>
          <w:sz w:val="28"/>
          <w:szCs w:val="28"/>
        </w:rPr>
        <w:t>.</w:t>
      </w:r>
    </w:p>
    <w:p w:rsidR="00527E1E" w:rsidRPr="003D7595" w:rsidRDefault="00527E1E" w:rsidP="00527E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109C4">
        <w:rPr>
          <w:rFonts w:ascii="Times New Roman" w:hAnsi="Times New Roman" w:cs="Times New Roman"/>
          <w:sz w:val="28"/>
          <w:szCs w:val="28"/>
        </w:rPr>
        <w:t xml:space="preserve">Перепека </w:t>
      </w:r>
      <w:r>
        <w:rPr>
          <w:rFonts w:ascii="Times New Roman" w:hAnsi="Times New Roman" w:cs="Times New Roman"/>
          <w:sz w:val="28"/>
          <w:szCs w:val="28"/>
        </w:rPr>
        <w:t>І</w:t>
      </w:r>
      <w:r w:rsidRPr="003109C4">
        <w:rPr>
          <w:rFonts w:ascii="Times New Roman" w:hAnsi="Times New Roman" w:cs="Times New Roman"/>
          <w:sz w:val="28"/>
          <w:szCs w:val="28"/>
        </w:rPr>
        <w:t>.О</w:t>
      </w:r>
      <w:r w:rsidRPr="003109C4">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Pr="003D7595">
        <w:rPr>
          <w:rFonts w:ascii="Times New Roman" w:hAnsi="Times New Roman" w:cs="Times New Roman"/>
          <w:sz w:val="28"/>
          <w:szCs w:val="28"/>
        </w:rPr>
        <w:t xml:space="preserve">Перепеки Ю.О. </w:t>
      </w:r>
    </w:p>
    <w:p w:rsidR="00527E1E" w:rsidRDefault="00527E1E" w:rsidP="00527E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ПІДСУМКИ ГОЛОСУВАННЯ</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ЗА:  29  НЕ ГОЛОСУВАЛО:   8</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УТРИМАЛОСЯ:   0      ПРИСУТНІХ:  37</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ПРОТИ:   0         ВСЬОГО:  43</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РІШЕННЯ  ПРИЙНЯТО</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                  Мельник В.А.</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               Лантушенко Д.С.</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                 Левченко Ю.О.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4                    Чепік В.І.</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5                 Наталуха Д.О.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6                   Кубрак О.М.</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7                   Вегера О.О.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lastRenderedPageBreak/>
        <w:t xml:space="preserve">  8              Рибальченко І.А.</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9                 Гончаров В.М.</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10                 Хандурін Д.В.</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11                  Жиленко В.М.</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12                   Іванов О.О.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13                  Гробова В.П.</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14                   Галаєв Р.М.</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15                   Кушнір І.Г.</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16                   Липова С.А.</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17                  Лисенко О.М.</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18               Крамченков А.Б.</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19                  Баранов А.В.</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20                 Перепека І.О.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21                  Зименко О.В.</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22                 Гризодуб Г.П.</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23                    Сагач А.Г.</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24                  Саченко М.В.</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25                  Губська І.О.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26          Скоробагатський Є.О.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27                    Заїка В.І.</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28                  Бутенко Д.М.</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29                  Фірсова О.В.</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30                 Рябенков О.В.</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31                    Шилов В.О.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32                Никоненко В.В.</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33                    Шилов В.В.</w:t>
      </w:r>
      <w:r w:rsidRPr="00527E1E">
        <w:rPr>
          <w:rFonts w:ascii="Lucida Console" w:hAnsi="Lucida Console"/>
          <w:color w:val="000080"/>
          <w:sz w:val="16"/>
          <w:szCs w:val="16"/>
          <w:lang w:val="ru-RU"/>
        </w:rPr>
        <w:tab/>
        <w:t>Не голосував</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34                Галицький М.О.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35                 Левченко О.О.</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36                Степченко В.Г.</w:t>
      </w:r>
      <w:r w:rsidRPr="00527E1E">
        <w:rPr>
          <w:rFonts w:ascii="Lucida Console" w:hAnsi="Lucida Console"/>
          <w:color w:val="000080"/>
          <w:sz w:val="16"/>
          <w:szCs w:val="16"/>
          <w:lang w:val="ru-RU"/>
        </w:rPr>
        <w:tab/>
        <w:t>За</w:t>
      </w:r>
    </w:p>
    <w:p w:rsidR="00527E1E" w:rsidRPr="00527E1E" w:rsidRDefault="00527E1E" w:rsidP="00527E1E">
      <w:pPr>
        <w:spacing w:after="0"/>
        <w:rPr>
          <w:rFonts w:ascii="Lucida Console" w:hAnsi="Lucida Console"/>
          <w:color w:val="000080"/>
          <w:sz w:val="16"/>
          <w:szCs w:val="16"/>
          <w:lang w:val="ru-RU"/>
        </w:rPr>
      </w:pPr>
      <w:r w:rsidRPr="00527E1E">
        <w:rPr>
          <w:rFonts w:ascii="Lucida Console" w:hAnsi="Lucida Console"/>
          <w:color w:val="000080"/>
          <w:sz w:val="16"/>
          <w:szCs w:val="16"/>
          <w:lang w:val="ru-RU"/>
        </w:rPr>
        <w:t xml:space="preserve"> 37                  Бурбика В.О.</w:t>
      </w:r>
      <w:r w:rsidRPr="00527E1E">
        <w:rPr>
          <w:rFonts w:ascii="Lucida Console" w:hAnsi="Lucida Console"/>
          <w:color w:val="000080"/>
          <w:sz w:val="16"/>
          <w:szCs w:val="16"/>
          <w:lang w:val="ru-RU"/>
        </w:rPr>
        <w:tab/>
        <w:t>За</w:t>
      </w:r>
    </w:p>
    <w:p w:rsidR="00527E1E" w:rsidRPr="005C5BAB" w:rsidRDefault="00527E1E" w:rsidP="00527E1E">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7E1E" w:rsidRPr="00217DEF" w:rsidRDefault="00527E1E" w:rsidP="00527E1E">
      <w:pPr>
        <w:spacing w:after="0"/>
        <w:rPr>
          <w:rFonts w:ascii="Lucida Console" w:hAnsi="Lucida Console"/>
          <w:color w:val="000080"/>
          <w:lang w:val="ru-RU"/>
        </w:rPr>
      </w:pPr>
    </w:p>
    <w:p w:rsidR="00527E1E" w:rsidRPr="005D6E5B" w:rsidRDefault="0024495D" w:rsidP="00527E1E">
      <w:pPr>
        <w:spacing w:after="0"/>
        <w:jc w:val="both"/>
        <w:rPr>
          <w:rFonts w:ascii="Lucida Console" w:hAnsi="Lucida Console"/>
          <w:b/>
          <w:color w:val="000080"/>
          <w:sz w:val="16"/>
          <w:szCs w:val="16"/>
        </w:rPr>
      </w:pPr>
      <w:r>
        <w:rPr>
          <w:rFonts w:ascii="Times New Roman" w:hAnsi="Times New Roman" w:cs="Times New Roman"/>
          <w:b/>
          <w:sz w:val="28"/>
          <w:szCs w:val="28"/>
        </w:rPr>
        <w:t>20</w:t>
      </w:r>
      <w:r w:rsidR="005D6E5B" w:rsidRPr="00545F21">
        <w:rPr>
          <w:rFonts w:ascii="Times New Roman" w:hAnsi="Times New Roman" w:cs="Times New Roman"/>
          <w:b/>
          <w:sz w:val="28"/>
          <w:szCs w:val="28"/>
        </w:rPr>
        <w:t>. СЛУХАЛИ:</w:t>
      </w:r>
      <w:r w:rsidR="005D6E5B" w:rsidRPr="005D6E5B">
        <w:rPr>
          <w:rFonts w:ascii="Times New Roman" w:hAnsi="Times New Roman" w:cs="Times New Roman"/>
          <w:sz w:val="28"/>
          <w:szCs w:val="28"/>
        </w:rPr>
        <w:t xml:space="preserve"> </w:t>
      </w:r>
      <w:r w:rsidR="005D6E5B" w:rsidRPr="005D6E5B">
        <w:rPr>
          <w:rFonts w:ascii="Times New Roman" w:hAnsi="Times New Roman" w:cs="Times New Roman"/>
          <w:b/>
          <w:sz w:val="28"/>
          <w:szCs w:val="28"/>
        </w:rPr>
        <w:t>Про депутатський запит депутата Сумської міської ради Гризодуба Г.П. щодо надання інформації про структуру тарифу на послуги міського електричного транспорту</w:t>
      </w:r>
      <w:r w:rsidR="006A6B1F">
        <w:rPr>
          <w:rFonts w:ascii="Times New Roman" w:hAnsi="Times New Roman" w:cs="Times New Roman"/>
          <w:b/>
          <w:sz w:val="28"/>
          <w:szCs w:val="28"/>
        </w:rPr>
        <w:t>.</w:t>
      </w:r>
    </w:p>
    <w:p w:rsidR="006A6B1F" w:rsidRPr="00DF0C83" w:rsidRDefault="006A6B1F" w:rsidP="006A6B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407BCA">
        <w:rPr>
          <w:rFonts w:ascii="Times New Roman" w:hAnsi="Times New Roman" w:cs="Times New Roman"/>
          <w:sz w:val="28"/>
          <w:szCs w:val="28"/>
        </w:rPr>
        <w:t>Гризодуб</w:t>
      </w:r>
      <w:r>
        <w:rPr>
          <w:rFonts w:ascii="Times New Roman" w:hAnsi="Times New Roman" w:cs="Times New Roman"/>
          <w:sz w:val="28"/>
          <w:szCs w:val="28"/>
        </w:rPr>
        <w:t xml:space="preserve"> </w:t>
      </w:r>
      <w:r w:rsidRPr="00407BCA">
        <w:rPr>
          <w:rFonts w:ascii="Times New Roman" w:hAnsi="Times New Roman" w:cs="Times New Roman"/>
          <w:sz w:val="28"/>
          <w:szCs w:val="28"/>
        </w:rPr>
        <w:t>Г.П.</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6A6B1F" w:rsidRDefault="006A6B1F" w:rsidP="006A6B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7DEF" w:rsidRDefault="00217DEF" w:rsidP="006A6B1F">
      <w:pPr>
        <w:spacing w:after="0" w:line="240" w:lineRule="auto"/>
        <w:jc w:val="both"/>
        <w:rPr>
          <w:rFonts w:ascii="Times New Roman" w:hAnsi="Times New Roman" w:cs="Times New Roman"/>
          <w:sz w:val="28"/>
          <w:szCs w:val="28"/>
        </w:rPr>
      </w:pP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ПІДСУМКИ ГОЛОСУВАННЯ</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ЗА:  31  НЕ ГОЛОСУВАЛО:   6</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УТРИМАЛОСЯ:   0      ПРИСУТНІХ:  37</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ПРОТИ:   0         ВСЬОГО:  43</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РІШЕННЯ  ПРИЙНЯТО</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                  Мельник В.А.</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               Лантушенко Д.С.</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                 Левченко Ю.О.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4                    Чепік В.І.</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5                 Наталуха Д.О.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6                   Кубрак О.М.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7                   Вегера О.О.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8              Рибальченко І.А.</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9                 Гончаров В.М.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10                 Хандурін Д.В.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11                  Жиленко В.М.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12                   Іванов О.О.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13                  Гробова В.П.</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14                   Галаєв Р.М.</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15                   Кушнір І.Г.</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16                   Липова С.А.</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17                  Лисенко О.М.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18               Крамченков А.Б.</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19                  Баранов А.В.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20                 Перепека І.О.</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21                  Зименко О.В.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22                 Гризодуб Г.П.</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23                    Сагач А.Г.</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24                  Саченко М.В.</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25                  Губська І.О.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26          Скоробагатський Є.О.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27                    Заїка В.І.</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28                  Бутенко Д.М.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29                  Фірсова О.В.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30                 Рябенков О.В.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lastRenderedPageBreak/>
        <w:t xml:space="preserve"> 31                    Шилов В.О.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32                Никоненко В.В.</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33                    Шилов В.В.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34                Галицький М.О.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35                 Левченко О.О.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36                Степченко В.Г.</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37                  Бурбика В.О.</w:t>
      </w:r>
      <w:r w:rsidRPr="0033667B">
        <w:rPr>
          <w:rFonts w:ascii="Lucida Console" w:hAnsi="Lucida Console"/>
          <w:color w:val="000080"/>
          <w:sz w:val="16"/>
          <w:szCs w:val="16"/>
          <w:lang w:val="ru-RU"/>
        </w:rPr>
        <w:tab/>
        <w:t>За</w:t>
      </w:r>
    </w:p>
    <w:p w:rsidR="0033667B" w:rsidRPr="005C5BAB" w:rsidRDefault="0033667B" w:rsidP="0033667B">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w:t>
      </w:r>
      <w:r w:rsidRPr="0033667B">
        <w:rPr>
          <w:rFonts w:ascii="Times New Roman" w:hAnsi="Times New Roman"/>
          <w:sz w:val="24"/>
          <w:szCs w:val="24"/>
          <w:u w:val="single"/>
          <w:lang w:val="ru-RU"/>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67B" w:rsidRPr="0033667B" w:rsidRDefault="0033667B" w:rsidP="00C1325F">
      <w:pPr>
        <w:jc w:val="both"/>
        <w:rPr>
          <w:rFonts w:ascii="Lucida Console" w:hAnsi="Lucida Console"/>
          <w:b/>
          <w:color w:val="000080"/>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1</w:t>
      </w:r>
      <w:r w:rsidRPr="00545F21">
        <w:rPr>
          <w:rFonts w:ascii="Times New Roman" w:hAnsi="Times New Roman" w:cs="Times New Roman"/>
          <w:b/>
          <w:sz w:val="28"/>
          <w:szCs w:val="28"/>
        </w:rPr>
        <w:t>. СЛУХАЛИ:</w:t>
      </w:r>
      <w:r w:rsidRPr="0033667B">
        <w:rPr>
          <w:rFonts w:ascii="Times New Roman" w:hAnsi="Times New Roman" w:cs="Times New Roman"/>
          <w:sz w:val="28"/>
          <w:szCs w:val="28"/>
        </w:rPr>
        <w:t xml:space="preserve"> </w:t>
      </w:r>
      <w:r w:rsidRPr="0033667B">
        <w:rPr>
          <w:rFonts w:ascii="Times New Roman" w:hAnsi="Times New Roman" w:cs="Times New Roman"/>
          <w:b/>
          <w:sz w:val="28"/>
          <w:szCs w:val="28"/>
        </w:rPr>
        <w:t>Про депутатський запит депутата Сумської міської ради Гризодуба Г.П. щодо проведення капітального ремонту жолобів зовнішнього зливного водостоку будинку № 10 по вулиці Лисенка</w:t>
      </w:r>
      <w:r>
        <w:rPr>
          <w:rFonts w:ascii="Times New Roman" w:hAnsi="Times New Roman" w:cs="Times New Roman"/>
          <w:b/>
          <w:sz w:val="28"/>
          <w:szCs w:val="28"/>
        </w:rPr>
        <w:t>.</w:t>
      </w:r>
    </w:p>
    <w:p w:rsidR="0033667B" w:rsidRPr="00DF0C83" w:rsidRDefault="0033667B" w:rsidP="003366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407BCA">
        <w:rPr>
          <w:rFonts w:ascii="Times New Roman" w:hAnsi="Times New Roman" w:cs="Times New Roman"/>
          <w:sz w:val="28"/>
          <w:szCs w:val="28"/>
        </w:rPr>
        <w:t>Гризодуб</w:t>
      </w:r>
      <w:r>
        <w:rPr>
          <w:rFonts w:ascii="Times New Roman" w:hAnsi="Times New Roman" w:cs="Times New Roman"/>
          <w:sz w:val="28"/>
          <w:szCs w:val="28"/>
        </w:rPr>
        <w:t xml:space="preserve"> </w:t>
      </w:r>
      <w:r w:rsidRPr="00407BCA">
        <w:rPr>
          <w:rFonts w:ascii="Times New Roman" w:hAnsi="Times New Roman" w:cs="Times New Roman"/>
          <w:sz w:val="28"/>
          <w:szCs w:val="28"/>
        </w:rPr>
        <w:t>Г.П.</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33667B" w:rsidRDefault="0033667B" w:rsidP="003366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ПІДСУМКИ ГОЛОСУВАННЯ</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ЗА:  26  НЕ ГОЛОСУВАЛО:  11</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УТРИМАЛОСЯ:   0      ПРИСУТНІХ:  37</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ПРОТИ:   0         ВСЬОГО:  43</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РІШЕННЯ  ПРИЙНЯТО</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                  Мельник В.А.</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               Лантушенко Д.С.</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                 Левченко Ю.О.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4                    Чепік В.І.</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5                 Наталуха Д.О.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6                   Кубрак О.М.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7                   Вегера О.О.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8              Рибальченко І.А.</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9                 Гончаров В.М.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10                 Хандурін Д.В.</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11                  Жиленко В.М.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12                   Іванов О.О.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13                  Гробова В.П.</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14                   Галаєв Р.М.</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15                   Кушнір І.Г.</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16                   Липова С.А.</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17                  Лисенко О.М.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18               Крамченков А.Б.</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19                  Баранов А.В.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20                 Перепека І.О.</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21                  Зименко О.В.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22                 Гризодуб Г.П.</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23                    Сагач А.Г.</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24                  Саченко М.В.</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25                  Губська І.О.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26          Скоробагатський Є.О.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27                    Заїка В.І.</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28                  Бутенко Д.М.</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29                  Фірсова О.В.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30                 Рябенков О.В.</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31                    Шилов В.О.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32                Никоненко В.В.</w:t>
      </w:r>
      <w:r w:rsidRPr="0033667B">
        <w:rPr>
          <w:rFonts w:ascii="Lucida Console" w:hAnsi="Lucida Console"/>
          <w:color w:val="000080"/>
          <w:sz w:val="16"/>
          <w:szCs w:val="16"/>
          <w:lang w:val="ru-RU"/>
        </w:rPr>
        <w:tab/>
        <w:t>Не голосував</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33                    Шилов В.В.</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34                Галицький М.О.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35                 Левченко О.О.</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36                Степченко В.Г.</w:t>
      </w:r>
      <w:r w:rsidRPr="0033667B">
        <w:rPr>
          <w:rFonts w:ascii="Lucida Console" w:hAnsi="Lucida Console"/>
          <w:color w:val="000080"/>
          <w:sz w:val="16"/>
          <w:szCs w:val="16"/>
          <w:lang w:val="ru-RU"/>
        </w:rPr>
        <w:tab/>
        <w:t>За</w:t>
      </w:r>
    </w:p>
    <w:p w:rsidR="0033667B" w:rsidRPr="0033667B" w:rsidRDefault="0033667B" w:rsidP="0033667B">
      <w:pPr>
        <w:spacing w:after="0"/>
        <w:rPr>
          <w:rFonts w:ascii="Lucida Console" w:hAnsi="Lucida Console"/>
          <w:color w:val="000080"/>
          <w:sz w:val="16"/>
          <w:szCs w:val="16"/>
          <w:lang w:val="ru-RU"/>
        </w:rPr>
      </w:pPr>
      <w:r w:rsidRPr="0033667B">
        <w:rPr>
          <w:rFonts w:ascii="Lucida Console" w:hAnsi="Lucida Console"/>
          <w:color w:val="000080"/>
          <w:sz w:val="16"/>
          <w:szCs w:val="16"/>
          <w:lang w:val="ru-RU"/>
        </w:rPr>
        <w:t xml:space="preserve"> 37                  Бурбика В.О.</w:t>
      </w:r>
      <w:r w:rsidRPr="0033667B">
        <w:rPr>
          <w:rFonts w:ascii="Lucida Console" w:hAnsi="Lucida Console"/>
          <w:color w:val="000080"/>
          <w:sz w:val="16"/>
          <w:szCs w:val="16"/>
          <w:lang w:val="ru-RU"/>
        </w:rPr>
        <w:tab/>
        <w:t>За</w:t>
      </w:r>
    </w:p>
    <w:p w:rsidR="0033667B" w:rsidRPr="005C5BAB" w:rsidRDefault="0033667B" w:rsidP="0033667B">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67B" w:rsidRPr="0033667B" w:rsidRDefault="0033667B" w:rsidP="00C1325F">
      <w:pPr>
        <w:spacing w:after="0"/>
        <w:jc w:val="both"/>
        <w:rPr>
          <w:rFonts w:ascii="Lucida Console" w:hAnsi="Lucida Console"/>
          <w:b/>
          <w:color w:val="000080"/>
          <w:sz w:val="16"/>
          <w:szCs w:val="16"/>
          <w:lang w:val="ru-RU"/>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2</w:t>
      </w:r>
      <w:r w:rsidRPr="00545F21">
        <w:rPr>
          <w:rFonts w:ascii="Times New Roman" w:hAnsi="Times New Roman" w:cs="Times New Roman"/>
          <w:b/>
          <w:sz w:val="28"/>
          <w:szCs w:val="28"/>
        </w:rPr>
        <w:t>. СЛУХАЛИ:</w:t>
      </w:r>
      <w:r w:rsidRPr="0033667B">
        <w:rPr>
          <w:rFonts w:ascii="Times New Roman" w:hAnsi="Times New Roman" w:cs="Times New Roman"/>
          <w:sz w:val="28"/>
          <w:szCs w:val="28"/>
        </w:rPr>
        <w:t xml:space="preserve"> </w:t>
      </w:r>
      <w:r w:rsidRPr="0033667B">
        <w:rPr>
          <w:rFonts w:ascii="Times New Roman" w:hAnsi="Times New Roman" w:cs="Times New Roman"/>
          <w:b/>
          <w:sz w:val="28"/>
          <w:szCs w:val="28"/>
        </w:rPr>
        <w:t>Про депутатський запит депутата Сумської міської ради Бурбики В.О. щодо встановлення дитячих майданчиків та включення до програми «Євродвір» у дворах будинків № 25 та № 31 по вулиці Ремісничій та № 1 і № 3 по вулиці Лермонтова</w:t>
      </w:r>
      <w:r>
        <w:rPr>
          <w:rFonts w:ascii="Times New Roman" w:hAnsi="Times New Roman" w:cs="Times New Roman"/>
          <w:b/>
          <w:sz w:val="28"/>
          <w:szCs w:val="28"/>
        </w:rPr>
        <w:t>.</w:t>
      </w:r>
    </w:p>
    <w:p w:rsidR="0033667B" w:rsidRPr="00DF0C83" w:rsidRDefault="0033667B" w:rsidP="003366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3667B">
        <w:rPr>
          <w:rFonts w:ascii="Times New Roman" w:hAnsi="Times New Roman" w:cs="Times New Roman"/>
          <w:sz w:val="28"/>
          <w:szCs w:val="28"/>
        </w:rPr>
        <w:t>Бурбика В.О.</w:t>
      </w:r>
      <w:r w:rsidRPr="0033667B">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33667B" w:rsidRDefault="0033667B" w:rsidP="003366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lastRenderedPageBreak/>
        <w:t>ПІДСУМКИ ГОЛОСУВАННЯ</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ЗА:  30  НЕ ГОЛОСУВАЛО:   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УТРИМАЛОСЯ:   0      ПРИСУТНІХ:  37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ПРОТИ:   0         ВСЬОГО:  43</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РІШЕННЯ  ПРИЙНЯТО</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                  Мельник В.А.</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               Лантушенко Д.С.</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                 Левченко Ю.О.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4                    Чепік В.І.</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5                 Наталуха Д.О.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6                   Кубрак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7                   Вегера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8              Рибальченко І.А.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9                 Гончаров В.М.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10                 Хандурін Д.В.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11                  Жиленко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12                   Іванов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13                  Гробова В.П.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14                   Галаєв Р.М.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15                   Кушнір І.Г.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16                   Липова С.А.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17                  Лисенко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18               Крамченков А.Б.</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19                  Баранов А.В.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20                 Перепека І.О.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21                  Зименко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22                 Гризодуб Г.П.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23                    Сагач А.Г.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24                  Саченко М.В.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25                  Губська І.О.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26          Скоробагатський Є.О.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27                    Заїка В.І.</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28                  Бутенко Д.М.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29                  Фірсова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30                 Рябенков О.В.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31                    Шилов В.О.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32                Никоненко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33                    Шилов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34                Галицький М.О.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35                 Левченко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36                Степченко В.Г.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37                  Бурбика В.О.</w:t>
      </w:r>
      <w:r w:rsidRPr="00C1325F">
        <w:rPr>
          <w:rFonts w:ascii="Lucida Console" w:hAnsi="Lucida Console"/>
          <w:color w:val="000080"/>
          <w:sz w:val="16"/>
          <w:szCs w:val="16"/>
          <w:lang w:val="ru-RU"/>
        </w:rPr>
        <w:tab/>
        <w:t>За</w:t>
      </w:r>
    </w:p>
    <w:p w:rsidR="00C1325F" w:rsidRPr="005C5BAB" w:rsidRDefault="00C1325F" w:rsidP="00C1325F">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169A5" w:rsidRDefault="00C1325F" w:rsidP="00B169A5">
      <w:pPr>
        <w:spacing w:after="0"/>
        <w:jc w:val="both"/>
        <w:rPr>
          <w:rFonts w:ascii="Times New Roman" w:hAnsi="Times New Roman" w:cs="Times New Roman"/>
          <w:b/>
          <w:sz w:val="28"/>
          <w:szCs w:val="28"/>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3</w:t>
      </w:r>
      <w:r w:rsidRPr="00545F21">
        <w:rPr>
          <w:rFonts w:ascii="Times New Roman" w:hAnsi="Times New Roman" w:cs="Times New Roman"/>
          <w:b/>
          <w:sz w:val="28"/>
          <w:szCs w:val="28"/>
        </w:rPr>
        <w:t>. СЛУХАЛИ:</w:t>
      </w:r>
      <w:r w:rsidRPr="00C1325F">
        <w:rPr>
          <w:rFonts w:ascii="Times New Roman" w:hAnsi="Times New Roman" w:cs="Times New Roman"/>
          <w:sz w:val="28"/>
          <w:szCs w:val="28"/>
        </w:rPr>
        <w:t xml:space="preserve"> </w:t>
      </w:r>
      <w:r w:rsidRPr="00C1325F">
        <w:rPr>
          <w:rFonts w:ascii="Times New Roman" w:hAnsi="Times New Roman" w:cs="Times New Roman"/>
          <w:b/>
          <w:sz w:val="28"/>
          <w:szCs w:val="28"/>
        </w:rPr>
        <w:t>Про депутатський запит депутата Сумської міської ради Бутенка Д.М. щодо ліквідації наслідків стихійного лиха в районі Луки та Баранів</w:t>
      </w:r>
      <w:r w:rsidR="00857A93">
        <w:rPr>
          <w:rFonts w:ascii="Times New Roman" w:hAnsi="Times New Roman" w:cs="Times New Roman"/>
          <w:b/>
          <w:sz w:val="28"/>
          <w:szCs w:val="28"/>
        </w:rPr>
        <w:t>ки</w:t>
      </w:r>
      <w:r>
        <w:rPr>
          <w:rFonts w:ascii="Times New Roman" w:hAnsi="Times New Roman" w:cs="Times New Roman"/>
          <w:b/>
          <w:sz w:val="28"/>
          <w:szCs w:val="28"/>
        </w:rPr>
        <w:t>.</w:t>
      </w:r>
      <w:r w:rsidRPr="00C1325F">
        <w:rPr>
          <w:rFonts w:ascii="Times New Roman" w:hAnsi="Times New Roman" w:cs="Times New Roman"/>
          <w:b/>
          <w:sz w:val="28"/>
          <w:szCs w:val="28"/>
        </w:rPr>
        <w:t xml:space="preserve">  </w:t>
      </w:r>
    </w:p>
    <w:p w:rsidR="00C1325F" w:rsidRPr="00DF0C83" w:rsidRDefault="00C1325F" w:rsidP="00B169A5">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1325F">
        <w:rPr>
          <w:rFonts w:ascii="Times New Roman" w:hAnsi="Times New Roman" w:cs="Times New Roman"/>
          <w:sz w:val="28"/>
          <w:szCs w:val="28"/>
        </w:rPr>
        <w:t>Бутенк</w:t>
      </w:r>
      <w:r>
        <w:rPr>
          <w:rFonts w:ascii="Times New Roman" w:hAnsi="Times New Roman" w:cs="Times New Roman"/>
          <w:sz w:val="28"/>
          <w:szCs w:val="28"/>
        </w:rPr>
        <w:t>о</w:t>
      </w:r>
      <w:r w:rsidRPr="00C1325F">
        <w:rPr>
          <w:rFonts w:ascii="Times New Roman" w:hAnsi="Times New Roman" w:cs="Times New Roman"/>
          <w:sz w:val="28"/>
          <w:szCs w:val="28"/>
        </w:rPr>
        <w:t xml:space="preserve"> Д.М</w:t>
      </w:r>
      <w:r w:rsidRPr="0033667B">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1325F"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ПІДСУМКИ ГОЛОСУВАННЯ</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ЗА:  25  НЕ ГОЛОСУВАЛО:  12</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УТРИМАЛОСЯ:   0      ПРИСУТНІХ:  37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ПРОТИ:   0         ВСЬОГО:  43</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РІШЕННЯ  ПРИЙНЯТО</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                  Мельник В.А.</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               Лантушенко Д.С.</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                 Левченко Ю.О.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4                    Чепік В.І.</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5                 Наталуха Д.О.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6                   Кубрак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7                   Вегера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8              Рибальченко І.А.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9                 Гончаров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10                 Хандурін Д.В.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11                  Жиленко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12                   Іванов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13                  Гробова В.П.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14                   Галаєв Р.М.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15                   Кушнір І.Г.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16                   Липова С.А.</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17                  Лисенко О.М.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18               Крамченков А.Б.</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19                  Баранов А.В.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20                 Перепека І.О.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21                  Зименко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lastRenderedPageBreak/>
        <w:t xml:space="preserve"> 22                 Гризодуб Г.П.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23                    Сагач А.Г.</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24                  Саченко М.В.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25                  Губська І.О.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26          Скоробагатський Є.О.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27                    Заїка В.І.</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28                  Бутенко Д.М.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29                  Фірсова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30                 Рябенков О.В.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31                    Шилов В.О.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32                Никоненко В.В.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33                    Шилов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34                Галицький М.О.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35                 Левченко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36                Степченко В.Г.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37                  Бурбика В.О.</w:t>
      </w:r>
      <w:r w:rsidRPr="00C1325F">
        <w:rPr>
          <w:rFonts w:ascii="Lucida Console" w:hAnsi="Lucida Console"/>
          <w:color w:val="000080"/>
          <w:sz w:val="16"/>
          <w:szCs w:val="16"/>
          <w:lang w:val="ru-RU"/>
        </w:rPr>
        <w:tab/>
        <w:t>За</w:t>
      </w:r>
    </w:p>
    <w:p w:rsidR="00C1325F" w:rsidRPr="005C5BAB" w:rsidRDefault="00C1325F" w:rsidP="00C1325F">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325F" w:rsidRPr="00C1325F" w:rsidRDefault="00C1325F" w:rsidP="00C1325F">
      <w:pPr>
        <w:spacing w:after="0"/>
        <w:jc w:val="both"/>
        <w:rPr>
          <w:rFonts w:ascii="Lucida Console" w:hAnsi="Lucida Console"/>
          <w:b/>
          <w:color w:val="000080"/>
          <w:sz w:val="16"/>
          <w:szCs w:val="16"/>
          <w:lang w:val="ru-RU"/>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4</w:t>
      </w:r>
      <w:r w:rsidRPr="00545F21">
        <w:rPr>
          <w:rFonts w:ascii="Times New Roman" w:hAnsi="Times New Roman" w:cs="Times New Roman"/>
          <w:b/>
          <w:sz w:val="28"/>
          <w:szCs w:val="28"/>
        </w:rPr>
        <w:t>. СЛУХАЛИ:</w:t>
      </w:r>
      <w:r w:rsidRPr="00C1325F">
        <w:rPr>
          <w:rFonts w:ascii="Times New Roman" w:hAnsi="Times New Roman" w:cs="Times New Roman"/>
          <w:sz w:val="28"/>
          <w:szCs w:val="28"/>
        </w:rPr>
        <w:t xml:space="preserve"> </w:t>
      </w:r>
      <w:r w:rsidRPr="00C1325F">
        <w:rPr>
          <w:rFonts w:ascii="Times New Roman" w:hAnsi="Times New Roman" w:cs="Times New Roman"/>
          <w:b/>
          <w:sz w:val="28"/>
          <w:szCs w:val="28"/>
        </w:rPr>
        <w:t>Про депутатський запит депутата Сумської міської ради Зименка О.В. щодо ремонту дороги по вулиці Заливній</w:t>
      </w:r>
      <w:r>
        <w:rPr>
          <w:rFonts w:ascii="Times New Roman" w:hAnsi="Times New Roman" w:cs="Times New Roman"/>
          <w:b/>
          <w:sz w:val="28"/>
          <w:szCs w:val="28"/>
        </w:rPr>
        <w:t>.</w:t>
      </w:r>
    </w:p>
    <w:p w:rsidR="00C1325F" w:rsidRPr="00DF0C83"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1325F">
        <w:rPr>
          <w:rFonts w:ascii="Times New Roman" w:hAnsi="Times New Roman" w:cs="Times New Roman"/>
          <w:sz w:val="28"/>
          <w:szCs w:val="28"/>
        </w:rPr>
        <w:t>Зименко О.В.</w:t>
      </w:r>
      <w:r w:rsidRPr="00C1325F">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1325F"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ПІДСУМКИ ГОЛОСУВАННЯ</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ЗА:  30  НЕ ГОЛОСУВАЛО:   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УТРИМАЛОСЯ:   0      ПРИСУТНІХ:  37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ПРОТИ:   0         ВСЬОГО:  43</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РІШЕННЯ  ПРИЙНЯТО</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                  Мельник В.А.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               Лантушенко Д.С.</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                 Левченко Ю.О.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4                    Чепік В.І.</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5                 Наталуха Д.О.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6                   Кубрак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7                   Вегера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8              Рибальченко І.А.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9                 Гончаров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10                 Хандурін Д.В.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11                  Жиленко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12                   Іванов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13                  Гробова В.П.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14                   Галаєв Р.М.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15                   Кушнір І.Г.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16                   Липова С.А.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17                  Лисенко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18               Крамченков А.Б.</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19                  Баранов А.В.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20                 Перепека І.О.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21                  Зименко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22                 Гризодуб Г.П.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23                    Сагач А.Г.</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24                  Саченко М.В.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25                  Губська І.О.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26          Скоробагатський Є.О.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27                    Заїка В.І.</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28                  Бутенко Д.М.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29                  Фірсова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30                 Рябенков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31                    Шилов В.О.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32                Никоненко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33                    Шилов В.В.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34                Галицький М.О.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35                 Левченко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36                Степченко В.Г.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37                  Бурбика В.О.</w:t>
      </w:r>
      <w:r w:rsidRPr="00C1325F">
        <w:rPr>
          <w:rFonts w:ascii="Lucida Console" w:hAnsi="Lucida Console"/>
          <w:color w:val="000080"/>
          <w:sz w:val="16"/>
          <w:szCs w:val="16"/>
          <w:lang w:val="ru-RU"/>
        </w:rPr>
        <w:tab/>
        <w:t>За</w:t>
      </w:r>
    </w:p>
    <w:p w:rsidR="00C1325F" w:rsidRDefault="00C1325F" w:rsidP="00C1325F">
      <w:pPr>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7DEF" w:rsidRPr="00217DEF" w:rsidRDefault="00217DEF" w:rsidP="00C1325F">
      <w:pPr>
        <w:rPr>
          <w:rFonts w:ascii="Lucida Console" w:hAnsi="Lucida Console"/>
          <w:color w:val="000080"/>
          <w:sz w:val="20"/>
          <w:szCs w:val="20"/>
          <w:lang w:val="ru-RU"/>
        </w:rPr>
      </w:pPr>
    </w:p>
    <w:p w:rsidR="00C1325F" w:rsidRPr="00C1325F" w:rsidRDefault="00C1325F" w:rsidP="00C1325F">
      <w:pPr>
        <w:spacing w:after="0"/>
        <w:jc w:val="both"/>
        <w:rPr>
          <w:rFonts w:ascii="Lucida Console" w:hAnsi="Lucida Console"/>
          <w:b/>
          <w:color w:val="000080"/>
          <w:sz w:val="16"/>
          <w:szCs w:val="16"/>
          <w:lang w:val="ru-RU"/>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5</w:t>
      </w:r>
      <w:r w:rsidRPr="00545F21">
        <w:rPr>
          <w:rFonts w:ascii="Times New Roman" w:hAnsi="Times New Roman" w:cs="Times New Roman"/>
          <w:b/>
          <w:sz w:val="28"/>
          <w:szCs w:val="28"/>
        </w:rPr>
        <w:t>. СЛУХАЛИ:</w:t>
      </w:r>
      <w:r w:rsidRPr="00C1325F">
        <w:rPr>
          <w:rFonts w:ascii="Times New Roman" w:hAnsi="Times New Roman" w:cs="Times New Roman"/>
          <w:sz w:val="28"/>
          <w:szCs w:val="28"/>
        </w:rPr>
        <w:t xml:space="preserve"> </w:t>
      </w:r>
      <w:r w:rsidRPr="00C1325F">
        <w:rPr>
          <w:rFonts w:ascii="Times New Roman" w:hAnsi="Times New Roman" w:cs="Times New Roman"/>
          <w:b/>
          <w:sz w:val="28"/>
          <w:szCs w:val="28"/>
        </w:rPr>
        <w:t>Про депутатський запит депутата Сумської міської ради Зименка О.В. щодо забруднення навколишнього середовища будівельними відходами</w:t>
      </w:r>
      <w:r>
        <w:rPr>
          <w:rFonts w:ascii="Times New Roman" w:hAnsi="Times New Roman" w:cs="Times New Roman"/>
          <w:b/>
          <w:sz w:val="28"/>
          <w:szCs w:val="28"/>
        </w:rPr>
        <w:t>.</w:t>
      </w:r>
      <w:r w:rsidRPr="00C1325F">
        <w:rPr>
          <w:rFonts w:ascii="Times New Roman" w:hAnsi="Times New Roman" w:cs="Times New Roman"/>
          <w:b/>
          <w:sz w:val="28"/>
          <w:szCs w:val="28"/>
        </w:rPr>
        <w:t xml:space="preserve">  </w:t>
      </w:r>
    </w:p>
    <w:p w:rsidR="00C1325F" w:rsidRPr="00DF0C83"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 xml:space="preserve">ради </w:t>
      </w:r>
      <w:r w:rsidRPr="00C1325F">
        <w:rPr>
          <w:rFonts w:ascii="Times New Roman" w:hAnsi="Times New Roman" w:cs="Times New Roman"/>
          <w:sz w:val="28"/>
          <w:szCs w:val="28"/>
        </w:rPr>
        <w:t>Зименко О.В.</w:t>
      </w:r>
      <w:r w:rsidRPr="00C1325F">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1325F"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ПІДСУМКИ ГОЛОСУВАННЯ</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ЗА:  24  НЕ ГОЛОСУВАЛО:  13</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УТРИМАЛОСЯ:   0      ПРИСУТНІХ:  37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ПРОТИ:   0         ВСЬОГО:  43</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РІШЕННЯ  ПРИЙНЯТО</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                  Мельник В.А.</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               Лантушенко Д.С.</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                 Левченко Ю.О.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4                    Чепік В.І.</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5                 Наталуха Д.О.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6                   Кубрак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7                   Вегера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8              Рибальченко І.А.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9                 Гончаров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10                 Хандурін Д.В.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11                  Жиленко В.М.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12                   Іванов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13                  Гробова В.П.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14                   Галаєв Р.М.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15                   Кушнір І.Г.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16                   Липова С.А.</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17                  Лисенко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18               Крамченков А.Б.</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19                  Баранов А.В.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20                 Перепека І.О.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21                  Зименко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22                 Гризодуб Г.П.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23                    Сагач А.Г.</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24                  Саченко М.В.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25                  Губська І.О.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26          Скоробагатський Є.О.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27                    Заїка В.І.</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28                  Бутенко Д.М.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29                  Фірсова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30                 Рябенков О.В.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31                    Шилов В.О.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32                Никоненко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33                    Шилов В.В.</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34                Галицький М.О.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35                 Левченко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36                Степченко В.Г.</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37                  Бурбика В.О.</w:t>
      </w:r>
      <w:r w:rsidRPr="00C1325F">
        <w:rPr>
          <w:rFonts w:ascii="Lucida Console" w:hAnsi="Lucida Console"/>
          <w:color w:val="000080"/>
          <w:sz w:val="16"/>
          <w:szCs w:val="16"/>
          <w:lang w:val="ru-RU"/>
        </w:rPr>
        <w:tab/>
        <w:t>За</w:t>
      </w:r>
    </w:p>
    <w:p w:rsidR="00C1325F" w:rsidRPr="005C5BAB" w:rsidRDefault="00C1325F" w:rsidP="00C1325F">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325F" w:rsidRPr="00C1325F" w:rsidRDefault="00C1325F" w:rsidP="00C1325F">
      <w:pPr>
        <w:spacing w:after="0"/>
        <w:jc w:val="both"/>
        <w:rPr>
          <w:rFonts w:ascii="Lucida Console" w:hAnsi="Lucida Console"/>
          <w:b/>
          <w:color w:val="000080"/>
          <w:sz w:val="16"/>
          <w:szCs w:val="16"/>
          <w:lang w:val="ru-RU"/>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6</w:t>
      </w:r>
      <w:r w:rsidRPr="00545F21">
        <w:rPr>
          <w:rFonts w:ascii="Times New Roman" w:hAnsi="Times New Roman" w:cs="Times New Roman"/>
          <w:b/>
          <w:sz w:val="28"/>
          <w:szCs w:val="28"/>
        </w:rPr>
        <w:t>. СЛУХАЛИ</w:t>
      </w:r>
      <w:r w:rsidRPr="00C1325F">
        <w:rPr>
          <w:rFonts w:ascii="Times New Roman" w:hAnsi="Times New Roman" w:cs="Times New Roman"/>
          <w:b/>
          <w:sz w:val="28"/>
          <w:szCs w:val="28"/>
        </w:rPr>
        <w:t>: Про депутатський запит депутата Сумської міської ради Рибальченко І.А. щодо миття бетонозмішувача на березі р. Псел</w:t>
      </w:r>
      <w:r>
        <w:rPr>
          <w:rFonts w:ascii="Times New Roman" w:hAnsi="Times New Roman" w:cs="Times New Roman"/>
          <w:b/>
          <w:sz w:val="28"/>
          <w:szCs w:val="28"/>
        </w:rPr>
        <w:t>.</w:t>
      </w:r>
    </w:p>
    <w:p w:rsidR="00C1325F" w:rsidRPr="00DF0C83"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1325F">
        <w:rPr>
          <w:rFonts w:ascii="Times New Roman" w:hAnsi="Times New Roman" w:cs="Times New Roman"/>
          <w:sz w:val="28"/>
          <w:szCs w:val="28"/>
        </w:rPr>
        <w:t xml:space="preserve">Рибальченко І.А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C1325F" w:rsidRDefault="00C1325F" w:rsidP="00C1325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ПІДСУМКИ ГОЛОСУВАННЯ</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ЗА:  33  НЕ ГОЛОСУВАЛО:   4</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УТРИМАЛОСЯ:   0      ПРИСУТНІХ:  37</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ПРОТИ:   0         ВСЬОГО:  43</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РІШЕННЯ  ПРИЙНЯТО</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                  Мельник В.А.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               Лантушенко Д.С.</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                 Левченко Ю.О.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4                    Чепік В.І.</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5                 Наталуха Д.О.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6                   Кубрак О.М.</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7                   Вегера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8              Рибальченко І.А.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9                 Гончаров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10                 Хандурін Д.В.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11                  Жиленко В.М.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12                   Іванов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13                  Гробова В.П.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14                   Галаєв Р.М.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15                   Кушнір І.Г.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16                   Липова С.А.</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lastRenderedPageBreak/>
        <w:t xml:space="preserve"> 17                  Лисенко О.М.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18               Крамченков А.Б.</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19                  Баранов А.В.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20                 Перепека І.О.</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21                  Зименко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22                 Гризодуб Г.П.</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23                    Сагач А.Г.</w:t>
      </w:r>
      <w:r w:rsidRPr="00C1325F">
        <w:rPr>
          <w:rFonts w:ascii="Lucida Console" w:hAnsi="Lucida Console"/>
          <w:color w:val="000080"/>
          <w:sz w:val="16"/>
          <w:szCs w:val="16"/>
          <w:lang w:val="ru-RU"/>
        </w:rPr>
        <w:tab/>
        <w:t>Не голосував</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24                  Саченко М.В.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25                  Губська І.О.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26          Скоробагатський Є.О.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27                    Заїка В.І.</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28                  Бутенко Д.М.</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29                  Фірсова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30                 Рябенков О.В.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31                    Шилов В.О.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32                Никоненко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33                    Шилов В.В.</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34                Галицький М.О.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35                 Левченко О.О.</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36                Степченко В.Г.</w:t>
      </w:r>
      <w:r w:rsidRPr="00C1325F">
        <w:rPr>
          <w:rFonts w:ascii="Lucida Console" w:hAnsi="Lucida Console"/>
          <w:color w:val="000080"/>
          <w:sz w:val="16"/>
          <w:szCs w:val="16"/>
          <w:lang w:val="ru-RU"/>
        </w:rPr>
        <w:tab/>
        <w:t>За</w:t>
      </w:r>
    </w:p>
    <w:p w:rsidR="00C1325F" w:rsidRPr="00C1325F" w:rsidRDefault="00C1325F" w:rsidP="00C1325F">
      <w:pPr>
        <w:spacing w:after="0"/>
        <w:rPr>
          <w:rFonts w:ascii="Lucida Console" w:hAnsi="Lucida Console"/>
          <w:color w:val="000080"/>
          <w:sz w:val="16"/>
          <w:szCs w:val="16"/>
          <w:lang w:val="ru-RU"/>
        </w:rPr>
      </w:pPr>
      <w:r w:rsidRPr="00C1325F">
        <w:rPr>
          <w:rFonts w:ascii="Lucida Console" w:hAnsi="Lucida Console"/>
          <w:color w:val="000080"/>
          <w:sz w:val="16"/>
          <w:szCs w:val="16"/>
          <w:lang w:val="ru-RU"/>
        </w:rPr>
        <w:t xml:space="preserve"> 37                  Бурбика В.О.</w:t>
      </w:r>
      <w:r w:rsidRPr="00C1325F">
        <w:rPr>
          <w:rFonts w:ascii="Lucida Console" w:hAnsi="Lucida Console"/>
          <w:color w:val="000080"/>
          <w:sz w:val="16"/>
          <w:szCs w:val="16"/>
          <w:lang w:val="ru-RU"/>
        </w:rPr>
        <w:tab/>
        <w:t>За</w:t>
      </w:r>
    </w:p>
    <w:p w:rsidR="00C1325F" w:rsidRPr="005C5BAB" w:rsidRDefault="00C1325F" w:rsidP="00C1325F">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w:t>
      </w:r>
      <w:r w:rsidR="009E4818">
        <w:rPr>
          <w:rFonts w:ascii="Times New Roman" w:hAnsi="Times New Roman"/>
          <w:sz w:val="24"/>
          <w:szCs w:val="24"/>
          <w:u w:val="single"/>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E4818" w:rsidRPr="009E4818" w:rsidRDefault="009E4818" w:rsidP="009E4818">
      <w:pPr>
        <w:tabs>
          <w:tab w:val="left" w:pos="4320"/>
          <w:tab w:val="left" w:pos="5220"/>
        </w:tabs>
        <w:spacing w:after="0"/>
        <w:jc w:val="both"/>
        <w:rPr>
          <w:rFonts w:ascii="Times New Roman" w:hAnsi="Times New Roman" w:cs="Times New Roman"/>
          <w:b/>
          <w:sz w:val="28"/>
          <w:szCs w:val="28"/>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7</w:t>
      </w:r>
      <w:r w:rsidRPr="00545F21">
        <w:rPr>
          <w:rFonts w:ascii="Times New Roman" w:hAnsi="Times New Roman" w:cs="Times New Roman"/>
          <w:b/>
          <w:sz w:val="28"/>
          <w:szCs w:val="28"/>
        </w:rPr>
        <w:t>. СЛУХАЛИ</w:t>
      </w:r>
      <w:r w:rsidRPr="00C1325F">
        <w:rPr>
          <w:rFonts w:ascii="Times New Roman" w:hAnsi="Times New Roman" w:cs="Times New Roman"/>
          <w:b/>
          <w:sz w:val="28"/>
          <w:szCs w:val="28"/>
        </w:rPr>
        <w:t>:</w:t>
      </w:r>
      <w:r w:rsidRPr="009E4818">
        <w:rPr>
          <w:rFonts w:ascii="Times New Roman" w:hAnsi="Times New Roman" w:cs="Times New Roman"/>
          <w:sz w:val="28"/>
          <w:szCs w:val="28"/>
        </w:rPr>
        <w:t xml:space="preserve"> </w:t>
      </w:r>
      <w:r w:rsidRPr="009E4818">
        <w:rPr>
          <w:rFonts w:ascii="Times New Roman" w:hAnsi="Times New Roman" w:cs="Times New Roman"/>
          <w:b/>
          <w:sz w:val="28"/>
          <w:szCs w:val="28"/>
        </w:rPr>
        <w:t>Про депутатський запит депутата Сумської міської ради Крамченкова А.Б. щодо оренди приміщення на пільгових умовах</w:t>
      </w:r>
      <w:r>
        <w:rPr>
          <w:rFonts w:ascii="Times New Roman" w:hAnsi="Times New Roman" w:cs="Times New Roman"/>
          <w:b/>
          <w:sz w:val="28"/>
          <w:szCs w:val="28"/>
        </w:rPr>
        <w:t>.</w:t>
      </w:r>
    </w:p>
    <w:p w:rsidR="009E4818" w:rsidRPr="00DF0C83" w:rsidRDefault="009E4818" w:rsidP="009E481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9E4818">
        <w:rPr>
          <w:rFonts w:ascii="Times New Roman" w:hAnsi="Times New Roman" w:cs="Times New Roman"/>
          <w:sz w:val="28"/>
          <w:szCs w:val="28"/>
        </w:rPr>
        <w:t>Крамченков А.Б.</w:t>
      </w:r>
      <w:r w:rsidRPr="009E4818">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9E4818" w:rsidRDefault="009E4818" w:rsidP="009E481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ПІДСУМКИ ГОЛОСУВАННЯ</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ЗА:  30  НЕ ГОЛОСУВАЛО:   7</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УТРИМАЛОСЯ:   0      ПРИСУТНІХ:  37</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ПРОТИ:   0         ВСЬОГО:  43</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РІШЕННЯ  ПРИЙНЯТО</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                  Мельник В.А.</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               Лантушенко Д.С.</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                 Левченко Ю.О.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4                    Чепік В.І.</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5                 Наталуха Д.О.</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6                   Кубрак О.М.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7                   Вегера О.О.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8              Рибальченко І.А.</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9                 Гончаров В.М.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10                 Хандурін Д.В.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11                  Жиленко В.М.</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12                   Іванов О.О.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13                  Гробова В.П.</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14                   Галаєв Р.М.</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15                   Кушнір І.Г.</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16                   Липова С.А.</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17                  Лисенко О.М.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18               Крамченков А.Б.</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19                  Баранов А.В.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20                 Перепека І.О.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21                  Зименко О.В.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22                 Гризодуб Г.П.</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23                    Сагач А.Г.</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24                  Саченко М.В.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25                  Губська І.О.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26          Скоробагатський Є.О.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27                    Заїка В.І.</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28                  Бутенко Д.М.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29                  Фірсова О.В.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30                 Рябенков О.В.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31                    Шилов В.О.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32                Никоненко В.В.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33                    Шилов В.В.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34                Галицький М.О.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35                 Левченко О.О.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36                Степченко В.Г.</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37                  Бурбика В.О.</w:t>
      </w:r>
      <w:r w:rsidRPr="00E77385">
        <w:rPr>
          <w:rFonts w:ascii="Lucida Console" w:hAnsi="Lucida Console"/>
          <w:color w:val="000080"/>
          <w:sz w:val="16"/>
          <w:szCs w:val="16"/>
          <w:lang w:val="ru-RU"/>
        </w:rPr>
        <w:tab/>
        <w:t>За</w:t>
      </w:r>
    </w:p>
    <w:p w:rsidR="00E77385" w:rsidRPr="005C5BAB" w:rsidRDefault="00E77385" w:rsidP="00E77385">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7385" w:rsidRPr="00E77385" w:rsidRDefault="00E77385" w:rsidP="00E77385">
      <w:pPr>
        <w:spacing w:after="0"/>
        <w:jc w:val="both"/>
        <w:rPr>
          <w:rFonts w:ascii="Lucida Console" w:hAnsi="Lucida Console"/>
          <w:b/>
          <w:color w:val="000080"/>
          <w:sz w:val="16"/>
          <w:szCs w:val="16"/>
          <w:lang w:val="ru-RU"/>
        </w:rPr>
      </w:pPr>
      <w:r w:rsidRPr="0033667B">
        <w:rPr>
          <w:rFonts w:ascii="Times New Roman" w:hAnsi="Times New Roman" w:cs="Times New Roman"/>
          <w:b/>
          <w:sz w:val="28"/>
          <w:szCs w:val="28"/>
          <w:lang w:val="ru-RU"/>
        </w:rPr>
        <w:lastRenderedPageBreak/>
        <w:t>2</w:t>
      </w:r>
      <w:r w:rsidR="0024495D">
        <w:rPr>
          <w:rFonts w:ascii="Times New Roman" w:hAnsi="Times New Roman" w:cs="Times New Roman"/>
          <w:b/>
          <w:sz w:val="28"/>
          <w:szCs w:val="28"/>
          <w:lang w:val="ru-RU"/>
        </w:rPr>
        <w:t>8</w:t>
      </w:r>
      <w:r w:rsidRPr="00545F21">
        <w:rPr>
          <w:rFonts w:ascii="Times New Roman" w:hAnsi="Times New Roman" w:cs="Times New Roman"/>
          <w:b/>
          <w:sz w:val="28"/>
          <w:szCs w:val="28"/>
        </w:rPr>
        <w:t>. СЛУХАЛИ</w:t>
      </w:r>
      <w:r w:rsidRPr="00C1325F">
        <w:rPr>
          <w:rFonts w:ascii="Times New Roman" w:hAnsi="Times New Roman" w:cs="Times New Roman"/>
          <w:b/>
          <w:sz w:val="28"/>
          <w:szCs w:val="28"/>
        </w:rPr>
        <w:t>:</w:t>
      </w:r>
      <w:r w:rsidRPr="00E77385">
        <w:rPr>
          <w:rFonts w:ascii="Times New Roman" w:hAnsi="Times New Roman" w:cs="Times New Roman"/>
          <w:sz w:val="28"/>
          <w:szCs w:val="28"/>
        </w:rPr>
        <w:t xml:space="preserve"> </w:t>
      </w:r>
      <w:r w:rsidRPr="00E77385">
        <w:rPr>
          <w:rFonts w:ascii="Times New Roman" w:hAnsi="Times New Roman" w:cs="Times New Roman"/>
          <w:b/>
          <w:sz w:val="28"/>
          <w:szCs w:val="28"/>
        </w:rPr>
        <w:t>Про депутатський запит депутата Сумської міської ради Крамченкова А.Б. щодо попередження про небезпечні та стихійні гідрометеорологічні явища</w:t>
      </w:r>
      <w:r>
        <w:rPr>
          <w:rFonts w:ascii="Times New Roman" w:hAnsi="Times New Roman" w:cs="Times New Roman"/>
          <w:b/>
          <w:sz w:val="28"/>
          <w:szCs w:val="28"/>
        </w:rPr>
        <w:t>.</w:t>
      </w:r>
    </w:p>
    <w:p w:rsidR="00E77385" w:rsidRPr="00DF0C83" w:rsidRDefault="00E77385" w:rsidP="00E7738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9E4818">
        <w:rPr>
          <w:rFonts w:ascii="Times New Roman" w:hAnsi="Times New Roman" w:cs="Times New Roman"/>
          <w:sz w:val="28"/>
          <w:szCs w:val="28"/>
        </w:rPr>
        <w:t>Крамченков А.Б.</w:t>
      </w:r>
      <w:r w:rsidRPr="009E4818">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E77385" w:rsidRDefault="00E77385" w:rsidP="00E7738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ПІДСУМКИ ГОЛОСУВАННЯ</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ЗА:  26  НЕ ГОЛОСУВАЛО:  11</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УТРИМАЛОСЯ:   0      ПРИСУТНІХ:  37</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ПРОТИ:   0         ВСЬОГО:  43</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РІШЕННЯ  ПРИЙНЯТО</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                  Мельник В.А.</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               Лантушенко Д.С.</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                 Левченко Ю.О.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4                    Чепік В.І.</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5                 Наталуха Д.О.</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6                   Кубрак О.М.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7                   Вегера О.О.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8              Рибальченко І.А.</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9                 Гончаров В.М.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10                 Хандурін Д.В.</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11                  Жиленко В.М.</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12                   Іванов О.О.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13                  Гробова В.П.</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14                   Галаєв Р.М.</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15                   Кушнір І.Г.</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16                   Липова С.А.</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17                  Лисенко О.М.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18               Крамченков А.Б.</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19                  Баранов А.В.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20                 Перепека І.О.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21                  Зименко О.В.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22                 Гризодуб Г.П.</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23                    Сагач А.Г.</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24                  Саченко М.В.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25                  Губська І.О.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26          Скоробагатський Є.О.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27                    Заїка В.І.</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28                  Бутенко Д.М.</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29                  Фірсова О.В.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30                 Рябенков О.В.</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31                    Шилов В.О.</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32                Никоненко В.В.</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33                    Шилов В.В.</w:t>
      </w:r>
      <w:r w:rsidRPr="00E77385">
        <w:rPr>
          <w:rFonts w:ascii="Lucida Console" w:hAnsi="Lucida Console"/>
          <w:color w:val="000080"/>
          <w:sz w:val="16"/>
          <w:szCs w:val="16"/>
          <w:lang w:val="ru-RU"/>
        </w:rPr>
        <w:tab/>
        <w:t>Не голосував</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34                Галицький М.О.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35                 Левченко О.О.</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36                Степченко В.Г.</w:t>
      </w:r>
      <w:r w:rsidRPr="00E77385">
        <w:rPr>
          <w:rFonts w:ascii="Lucida Console" w:hAnsi="Lucida Console"/>
          <w:color w:val="000080"/>
          <w:sz w:val="16"/>
          <w:szCs w:val="16"/>
          <w:lang w:val="ru-RU"/>
        </w:rPr>
        <w:tab/>
        <w:t>За</w:t>
      </w:r>
    </w:p>
    <w:p w:rsidR="00E77385" w:rsidRPr="00E77385" w:rsidRDefault="00E77385" w:rsidP="00E77385">
      <w:pPr>
        <w:spacing w:after="0"/>
        <w:rPr>
          <w:rFonts w:ascii="Lucida Console" w:hAnsi="Lucida Console"/>
          <w:color w:val="000080"/>
          <w:sz w:val="16"/>
          <w:szCs w:val="16"/>
          <w:lang w:val="ru-RU"/>
        </w:rPr>
      </w:pPr>
      <w:r w:rsidRPr="00E77385">
        <w:rPr>
          <w:rFonts w:ascii="Lucida Console" w:hAnsi="Lucida Console"/>
          <w:color w:val="000080"/>
          <w:sz w:val="16"/>
          <w:szCs w:val="16"/>
          <w:lang w:val="ru-RU"/>
        </w:rPr>
        <w:t xml:space="preserve"> 37                  Бурбика В.О.</w:t>
      </w:r>
      <w:r w:rsidRPr="00E77385">
        <w:rPr>
          <w:rFonts w:ascii="Lucida Console" w:hAnsi="Lucida Console"/>
          <w:color w:val="000080"/>
          <w:sz w:val="16"/>
          <w:szCs w:val="16"/>
          <w:lang w:val="ru-RU"/>
        </w:rPr>
        <w:tab/>
        <w:t>За</w:t>
      </w:r>
    </w:p>
    <w:p w:rsidR="00E77385" w:rsidRPr="005C5BAB" w:rsidRDefault="00E77385" w:rsidP="00E77385">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7385" w:rsidRPr="00E77385" w:rsidRDefault="00E77385" w:rsidP="00E77385">
      <w:pPr>
        <w:jc w:val="both"/>
        <w:rPr>
          <w:rFonts w:ascii="Lucida Console" w:hAnsi="Lucida Console"/>
          <w:b/>
          <w:color w:val="000080"/>
          <w:lang w:val="ru-RU"/>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9</w:t>
      </w:r>
      <w:r w:rsidRPr="00545F21">
        <w:rPr>
          <w:rFonts w:ascii="Times New Roman" w:hAnsi="Times New Roman" w:cs="Times New Roman"/>
          <w:b/>
          <w:sz w:val="28"/>
          <w:szCs w:val="28"/>
        </w:rPr>
        <w:t>. СЛУХАЛИ</w:t>
      </w:r>
      <w:r w:rsidRPr="00C1325F">
        <w:rPr>
          <w:rFonts w:ascii="Times New Roman" w:hAnsi="Times New Roman" w:cs="Times New Roman"/>
          <w:b/>
          <w:sz w:val="28"/>
          <w:szCs w:val="28"/>
        </w:rPr>
        <w:t>:</w:t>
      </w:r>
      <w:r w:rsidRPr="00E77385">
        <w:rPr>
          <w:rFonts w:ascii="Times New Roman" w:hAnsi="Times New Roman" w:cs="Times New Roman"/>
          <w:sz w:val="28"/>
          <w:szCs w:val="28"/>
        </w:rPr>
        <w:t xml:space="preserve"> </w:t>
      </w:r>
      <w:r w:rsidRPr="00E77385">
        <w:rPr>
          <w:rFonts w:ascii="Times New Roman" w:hAnsi="Times New Roman" w:cs="Times New Roman"/>
          <w:b/>
          <w:sz w:val="28"/>
          <w:szCs w:val="28"/>
        </w:rPr>
        <w:t>Про депутатський запит депутата Сумської міської ради Лантушенка Д.С. щодо ущільнення забудови району Еспланада</w:t>
      </w:r>
      <w:r>
        <w:rPr>
          <w:rFonts w:ascii="Times New Roman" w:hAnsi="Times New Roman" w:cs="Times New Roman"/>
          <w:b/>
          <w:sz w:val="28"/>
          <w:szCs w:val="28"/>
        </w:rPr>
        <w:t>.</w:t>
      </w:r>
    </w:p>
    <w:p w:rsidR="00E77385" w:rsidRDefault="00E77385" w:rsidP="00E7738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77385">
        <w:rPr>
          <w:rFonts w:ascii="Times New Roman" w:hAnsi="Times New Roman" w:cs="Times New Roman"/>
          <w:sz w:val="28"/>
          <w:szCs w:val="28"/>
        </w:rPr>
        <w:t>Лантушенко Д.С.</w:t>
      </w:r>
      <w:r w:rsidRPr="009E4818">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з трибуни.</w:t>
      </w:r>
    </w:p>
    <w:p w:rsidR="002F5582" w:rsidRDefault="00E77385" w:rsidP="002F55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своїй промові зазначив, що </w:t>
      </w:r>
      <w:r w:rsidR="00AA1C4B">
        <w:rPr>
          <w:rFonts w:ascii="Times New Roman" w:hAnsi="Times New Roman" w:cs="Times New Roman"/>
          <w:sz w:val="28"/>
          <w:szCs w:val="28"/>
        </w:rPr>
        <w:t>в</w:t>
      </w:r>
      <w:r>
        <w:rPr>
          <w:rFonts w:ascii="Times New Roman" w:hAnsi="Times New Roman" w:cs="Times New Roman"/>
          <w:sz w:val="28"/>
          <w:szCs w:val="28"/>
        </w:rPr>
        <w:t xml:space="preserve"> центральн</w:t>
      </w:r>
      <w:r w:rsidR="00AA1C4B">
        <w:rPr>
          <w:rFonts w:ascii="Times New Roman" w:hAnsi="Times New Roman" w:cs="Times New Roman"/>
          <w:sz w:val="28"/>
          <w:szCs w:val="28"/>
        </w:rPr>
        <w:t xml:space="preserve">ій </w:t>
      </w:r>
      <w:r>
        <w:rPr>
          <w:rFonts w:ascii="Times New Roman" w:hAnsi="Times New Roman" w:cs="Times New Roman"/>
          <w:sz w:val="28"/>
          <w:szCs w:val="28"/>
        </w:rPr>
        <w:t>частин</w:t>
      </w:r>
      <w:r w:rsidR="00AA1C4B">
        <w:rPr>
          <w:rFonts w:ascii="Times New Roman" w:hAnsi="Times New Roman" w:cs="Times New Roman"/>
          <w:sz w:val="28"/>
          <w:szCs w:val="28"/>
        </w:rPr>
        <w:t>і</w:t>
      </w:r>
      <w:r>
        <w:rPr>
          <w:rFonts w:ascii="Times New Roman" w:hAnsi="Times New Roman" w:cs="Times New Roman"/>
          <w:sz w:val="28"/>
          <w:szCs w:val="28"/>
        </w:rPr>
        <w:t xml:space="preserve"> міста </w:t>
      </w:r>
      <w:r w:rsidR="00134864">
        <w:rPr>
          <w:rFonts w:ascii="Times New Roman" w:hAnsi="Times New Roman" w:cs="Times New Roman"/>
          <w:sz w:val="28"/>
          <w:szCs w:val="28"/>
        </w:rPr>
        <w:t xml:space="preserve">Суми, </w:t>
      </w:r>
      <w:r w:rsidR="000B799B">
        <w:rPr>
          <w:rFonts w:ascii="Times New Roman" w:hAnsi="Times New Roman" w:cs="Times New Roman"/>
          <w:sz w:val="28"/>
          <w:szCs w:val="28"/>
        </w:rPr>
        <w:t xml:space="preserve">район </w:t>
      </w:r>
      <w:r w:rsidR="000B799B" w:rsidRPr="000B799B">
        <w:rPr>
          <w:rFonts w:ascii="Times New Roman" w:hAnsi="Times New Roman" w:cs="Times New Roman"/>
          <w:sz w:val="28"/>
          <w:szCs w:val="28"/>
        </w:rPr>
        <w:t>Еспланада</w:t>
      </w:r>
      <w:r w:rsidR="00134864">
        <w:rPr>
          <w:rFonts w:ascii="Times New Roman" w:hAnsi="Times New Roman" w:cs="Times New Roman"/>
          <w:sz w:val="28"/>
          <w:szCs w:val="28"/>
        </w:rPr>
        <w:t>, планується будівництво 57 секцій. Питання будівництва дуже важливе</w:t>
      </w:r>
      <w:r w:rsidR="00AA1C4B">
        <w:rPr>
          <w:rFonts w:ascii="Times New Roman" w:hAnsi="Times New Roman" w:cs="Times New Roman"/>
          <w:sz w:val="28"/>
          <w:szCs w:val="28"/>
        </w:rPr>
        <w:t xml:space="preserve"> для міста. В</w:t>
      </w:r>
      <w:r>
        <w:rPr>
          <w:rFonts w:ascii="Times New Roman" w:hAnsi="Times New Roman" w:cs="Times New Roman"/>
          <w:sz w:val="28"/>
          <w:szCs w:val="28"/>
        </w:rPr>
        <w:t>иявил</w:t>
      </w:r>
      <w:r w:rsidR="000B799B">
        <w:rPr>
          <w:rFonts w:ascii="Times New Roman" w:hAnsi="Times New Roman" w:cs="Times New Roman"/>
          <w:sz w:val="28"/>
          <w:szCs w:val="28"/>
        </w:rPr>
        <w:t>ись проблеми</w:t>
      </w:r>
      <w:r w:rsidR="00AA1C4B">
        <w:rPr>
          <w:rFonts w:ascii="Times New Roman" w:hAnsi="Times New Roman" w:cs="Times New Roman"/>
          <w:sz w:val="28"/>
          <w:szCs w:val="28"/>
        </w:rPr>
        <w:t>, які необхідно терміново вирішувати</w:t>
      </w:r>
      <w:r w:rsidR="000B799B">
        <w:rPr>
          <w:rFonts w:ascii="Times New Roman" w:hAnsi="Times New Roman" w:cs="Times New Roman"/>
          <w:sz w:val="28"/>
          <w:szCs w:val="28"/>
        </w:rPr>
        <w:t>. Мешканці стурбовані, оскільки не зрозуміло, як буде вирішуватися проблема з дитячим садочком та школою, зі спортивними майданчиками та велодоріжками</w:t>
      </w:r>
      <w:r w:rsidR="00AB6ACD">
        <w:rPr>
          <w:rFonts w:ascii="Times New Roman" w:hAnsi="Times New Roman" w:cs="Times New Roman"/>
          <w:sz w:val="28"/>
          <w:szCs w:val="28"/>
        </w:rPr>
        <w:t>;</w:t>
      </w:r>
      <w:r w:rsidR="00E440CE">
        <w:rPr>
          <w:rFonts w:ascii="Times New Roman" w:hAnsi="Times New Roman" w:cs="Times New Roman"/>
          <w:sz w:val="28"/>
          <w:szCs w:val="28"/>
        </w:rPr>
        <w:t xml:space="preserve"> автомобільне питання та озеленення території</w:t>
      </w:r>
      <w:r w:rsidR="000B799B">
        <w:rPr>
          <w:rFonts w:ascii="Times New Roman" w:hAnsi="Times New Roman" w:cs="Times New Roman"/>
          <w:sz w:val="28"/>
          <w:szCs w:val="28"/>
        </w:rPr>
        <w:t xml:space="preserve">. </w:t>
      </w:r>
      <w:r w:rsidR="00134864">
        <w:rPr>
          <w:rFonts w:ascii="Times New Roman" w:hAnsi="Times New Roman" w:cs="Times New Roman"/>
          <w:sz w:val="28"/>
          <w:szCs w:val="28"/>
        </w:rPr>
        <w:t xml:space="preserve">Окрім того </w:t>
      </w:r>
      <w:r w:rsidR="000B799B">
        <w:rPr>
          <w:rFonts w:ascii="Times New Roman" w:hAnsi="Times New Roman" w:cs="Times New Roman"/>
          <w:sz w:val="28"/>
          <w:szCs w:val="28"/>
        </w:rPr>
        <w:t>турбує питання стоянки</w:t>
      </w:r>
      <w:r w:rsidR="00134864">
        <w:rPr>
          <w:rFonts w:ascii="Times New Roman" w:hAnsi="Times New Roman" w:cs="Times New Roman"/>
          <w:sz w:val="28"/>
          <w:szCs w:val="28"/>
        </w:rPr>
        <w:t>, яка розміщена в зоні будівництва.</w:t>
      </w:r>
      <w:r w:rsidR="00E440CE">
        <w:rPr>
          <w:rFonts w:ascii="Times New Roman" w:hAnsi="Times New Roman" w:cs="Times New Roman"/>
          <w:sz w:val="28"/>
          <w:szCs w:val="28"/>
        </w:rPr>
        <w:t xml:space="preserve"> Громадські активисти разом з м</w:t>
      </w:r>
      <w:r w:rsidR="000B799B">
        <w:rPr>
          <w:rFonts w:ascii="Times New Roman" w:hAnsi="Times New Roman" w:cs="Times New Roman"/>
          <w:sz w:val="28"/>
          <w:szCs w:val="28"/>
        </w:rPr>
        <w:t>ешканц</w:t>
      </w:r>
      <w:r w:rsidR="00E440CE">
        <w:rPr>
          <w:rFonts w:ascii="Times New Roman" w:hAnsi="Times New Roman" w:cs="Times New Roman"/>
          <w:sz w:val="28"/>
          <w:szCs w:val="28"/>
        </w:rPr>
        <w:t>ями, які проживають в данному мікрорайоні</w:t>
      </w:r>
      <w:r w:rsidR="000B799B">
        <w:rPr>
          <w:rFonts w:ascii="Times New Roman" w:hAnsi="Times New Roman" w:cs="Times New Roman"/>
          <w:sz w:val="28"/>
          <w:szCs w:val="28"/>
        </w:rPr>
        <w:t xml:space="preserve"> надали </w:t>
      </w:r>
      <w:r w:rsidR="00134864">
        <w:rPr>
          <w:rFonts w:ascii="Times New Roman" w:hAnsi="Times New Roman" w:cs="Times New Roman"/>
          <w:sz w:val="28"/>
          <w:szCs w:val="28"/>
        </w:rPr>
        <w:t>свої пропозиції до головного архітектора міста</w:t>
      </w:r>
      <w:r w:rsidR="00E440CE">
        <w:rPr>
          <w:rFonts w:ascii="Times New Roman" w:hAnsi="Times New Roman" w:cs="Times New Roman"/>
          <w:sz w:val="28"/>
          <w:szCs w:val="28"/>
        </w:rPr>
        <w:t xml:space="preserve"> Суми</w:t>
      </w:r>
      <w:r w:rsidR="00134864">
        <w:rPr>
          <w:rFonts w:ascii="Times New Roman" w:hAnsi="Times New Roman" w:cs="Times New Roman"/>
          <w:sz w:val="28"/>
          <w:szCs w:val="28"/>
        </w:rPr>
        <w:t>, але на засіданні</w:t>
      </w:r>
      <w:r w:rsidR="00E440CE">
        <w:rPr>
          <w:rFonts w:ascii="Times New Roman" w:hAnsi="Times New Roman" w:cs="Times New Roman"/>
          <w:sz w:val="28"/>
          <w:szCs w:val="28"/>
        </w:rPr>
        <w:t xml:space="preserve"> містобудівної ради </w:t>
      </w:r>
      <w:r w:rsidR="00134864">
        <w:rPr>
          <w:rFonts w:ascii="Times New Roman" w:hAnsi="Times New Roman" w:cs="Times New Roman"/>
          <w:sz w:val="28"/>
          <w:szCs w:val="28"/>
        </w:rPr>
        <w:t>5 липня 2017 року</w:t>
      </w:r>
      <w:r w:rsidR="00E440CE">
        <w:rPr>
          <w:rFonts w:ascii="Times New Roman" w:hAnsi="Times New Roman" w:cs="Times New Roman"/>
          <w:sz w:val="28"/>
          <w:szCs w:val="28"/>
        </w:rPr>
        <w:t xml:space="preserve"> </w:t>
      </w:r>
      <w:r w:rsidR="00134864">
        <w:rPr>
          <w:rFonts w:ascii="Times New Roman" w:hAnsi="Times New Roman" w:cs="Times New Roman"/>
          <w:sz w:val="28"/>
          <w:szCs w:val="28"/>
        </w:rPr>
        <w:t xml:space="preserve">змін не </w:t>
      </w:r>
      <w:r w:rsidR="00134864">
        <w:rPr>
          <w:rFonts w:ascii="Times New Roman" w:hAnsi="Times New Roman" w:cs="Times New Roman"/>
          <w:sz w:val="28"/>
          <w:szCs w:val="28"/>
        </w:rPr>
        <w:lastRenderedPageBreak/>
        <w:t>побачили.</w:t>
      </w:r>
      <w:r>
        <w:rPr>
          <w:rFonts w:ascii="Times New Roman" w:hAnsi="Times New Roman" w:cs="Times New Roman"/>
          <w:sz w:val="28"/>
          <w:szCs w:val="28"/>
        </w:rPr>
        <w:t xml:space="preserve"> </w:t>
      </w:r>
      <w:r w:rsidR="00857A93">
        <w:rPr>
          <w:rFonts w:ascii="Times New Roman" w:hAnsi="Times New Roman" w:cs="Times New Roman"/>
          <w:sz w:val="28"/>
          <w:szCs w:val="28"/>
        </w:rPr>
        <w:t>Виступаючий з</w:t>
      </w:r>
      <w:r w:rsidR="00EA1CEE">
        <w:rPr>
          <w:rFonts w:ascii="Times New Roman" w:hAnsi="Times New Roman" w:cs="Times New Roman"/>
          <w:sz w:val="28"/>
          <w:szCs w:val="28"/>
        </w:rPr>
        <w:t>апропонував організувати та провести громадські обговорення</w:t>
      </w:r>
      <w:r w:rsidR="00E440CE">
        <w:rPr>
          <w:rFonts w:ascii="Times New Roman" w:hAnsi="Times New Roman" w:cs="Times New Roman"/>
          <w:sz w:val="28"/>
          <w:szCs w:val="28"/>
        </w:rPr>
        <w:t xml:space="preserve"> та</w:t>
      </w:r>
      <w:r w:rsidR="00EA1CEE">
        <w:rPr>
          <w:rFonts w:ascii="Times New Roman" w:hAnsi="Times New Roman" w:cs="Times New Roman"/>
          <w:sz w:val="28"/>
          <w:szCs w:val="28"/>
        </w:rPr>
        <w:t xml:space="preserve"> </w:t>
      </w:r>
      <w:r w:rsidR="00E440CE">
        <w:rPr>
          <w:rFonts w:ascii="Times New Roman" w:hAnsi="Times New Roman" w:cs="Times New Roman"/>
          <w:sz w:val="28"/>
          <w:szCs w:val="28"/>
        </w:rPr>
        <w:t>прозорий конкурс на концептуальний проект</w:t>
      </w:r>
      <w:r w:rsidR="00E440CE" w:rsidRPr="00E440CE">
        <w:rPr>
          <w:rFonts w:ascii="Times New Roman" w:hAnsi="Times New Roman" w:cs="Times New Roman"/>
          <w:sz w:val="28"/>
          <w:szCs w:val="28"/>
        </w:rPr>
        <w:t xml:space="preserve"> </w:t>
      </w:r>
      <w:r w:rsidR="00E440CE" w:rsidRPr="00EA1CEE">
        <w:rPr>
          <w:rFonts w:ascii="Times New Roman" w:hAnsi="Times New Roman" w:cs="Times New Roman"/>
          <w:sz w:val="28"/>
          <w:szCs w:val="28"/>
        </w:rPr>
        <w:t>забудови району Еспланада</w:t>
      </w:r>
      <w:r w:rsidR="00DD25BD">
        <w:rPr>
          <w:rFonts w:ascii="Times New Roman" w:hAnsi="Times New Roman" w:cs="Times New Roman"/>
          <w:sz w:val="28"/>
          <w:szCs w:val="28"/>
        </w:rPr>
        <w:t xml:space="preserve"> з врахуванням потреб на сьогоднішній день.</w:t>
      </w:r>
      <w:r w:rsidR="002F5582">
        <w:rPr>
          <w:rFonts w:ascii="Times New Roman" w:hAnsi="Times New Roman" w:cs="Times New Roman"/>
          <w:sz w:val="28"/>
          <w:szCs w:val="28"/>
        </w:rPr>
        <w:t xml:space="preserve"> Запропонував надати слово </w:t>
      </w:r>
      <w:r w:rsidR="00857A93">
        <w:rPr>
          <w:rFonts w:ascii="Times New Roman" w:hAnsi="Times New Roman" w:cs="Times New Roman"/>
          <w:sz w:val="28"/>
          <w:szCs w:val="28"/>
        </w:rPr>
        <w:t xml:space="preserve">представникам </w:t>
      </w:r>
      <w:r w:rsidR="002F5582">
        <w:rPr>
          <w:rFonts w:ascii="Times New Roman" w:hAnsi="Times New Roman" w:cs="Times New Roman"/>
          <w:sz w:val="28"/>
          <w:szCs w:val="28"/>
        </w:rPr>
        <w:t>громадськості, як</w:t>
      </w:r>
      <w:r w:rsidR="00857A93">
        <w:rPr>
          <w:rFonts w:ascii="Times New Roman" w:hAnsi="Times New Roman" w:cs="Times New Roman"/>
          <w:sz w:val="28"/>
          <w:szCs w:val="28"/>
        </w:rPr>
        <w:t>і</w:t>
      </w:r>
      <w:r w:rsidR="002F5582">
        <w:rPr>
          <w:rFonts w:ascii="Times New Roman" w:hAnsi="Times New Roman" w:cs="Times New Roman"/>
          <w:sz w:val="28"/>
          <w:szCs w:val="28"/>
        </w:rPr>
        <w:t xml:space="preserve"> присутн</w:t>
      </w:r>
      <w:r w:rsidR="00857A93">
        <w:rPr>
          <w:rFonts w:ascii="Times New Roman" w:hAnsi="Times New Roman" w:cs="Times New Roman"/>
          <w:sz w:val="28"/>
          <w:szCs w:val="28"/>
        </w:rPr>
        <w:t>і</w:t>
      </w:r>
      <w:r w:rsidR="002F5582">
        <w:rPr>
          <w:rFonts w:ascii="Times New Roman" w:hAnsi="Times New Roman" w:cs="Times New Roman"/>
          <w:sz w:val="28"/>
          <w:szCs w:val="28"/>
        </w:rPr>
        <w:t xml:space="preserve"> у сесійній залі</w:t>
      </w:r>
      <w:r w:rsidR="002F5582" w:rsidRPr="00DF0C83">
        <w:rPr>
          <w:rFonts w:ascii="Times New Roman" w:hAnsi="Times New Roman" w:cs="Times New Roman"/>
          <w:sz w:val="28"/>
          <w:szCs w:val="28"/>
        </w:rPr>
        <w:t xml:space="preserve">. </w:t>
      </w:r>
    </w:p>
    <w:p w:rsidR="00DD25BD" w:rsidRDefault="00DD25BD" w:rsidP="00DD25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всі проблеми потрібно було вирішувати раніше та надавати свої пропозиції вчасно, для цього існують </w:t>
      </w:r>
      <w:r w:rsidR="002F5582">
        <w:rPr>
          <w:rFonts w:ascii="Times New Roman" w:hAnsi="Times New Roman" w:cs="Times New Roman"/>
          <w:sz w:val="28"/>
          <w:szCs w:val="28"/>
        </w:rPr>
        <w:t xml:space="preserve">наради, </w:t>
      </w:r>
      <w:r>
        <w:rPr>
          <w:rFonts w:ascii="Times New Roman" w:hAnsi="Times New Roman" w:cs="Times New Roman"/>
          <w:sz w:val="28"/>
          <w:szCs w:val="28"/>
        </w:rPr>
        <w:t>робочі групи та відповідні комісії.</w:t>
      </w:r>
    </w:p>
    <w:p w:rsidR="00DD25BD" w:rsidRDefault="00DD25BD" w:rsidP="00DD25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архітектури та містобудування Сумської міської ради Кривцов А.В. повідомив, що на засіданні містобудівної ради      5 липня 2017 року було рекомендовано об’єднати </w:t>
      </w:r>
      <w:r w:rsidR="002C4FCE">
        <w:rPr>
          <w:rFonts w:ascii="Times New Roman" w:hAnsi="Times New Roman" w:cs="Times New Roman"/>
          <w:sz w:val="28"/>
          <w:szCs w:val="28"/>
        </w:rPr>
        <w:t xml:space="preserve">надані </w:t>
      </w:r>
      <w:r>
        <w:rPr>
          <w:rFonts w:ascii="Times New Roman" w:hAnsi="Times New Roman" w:cs="Times New Roman"/>
          <w:sz w:val="28"/>
          <w:szCs w:val="28"/>
        </w:rPr>
        <w:t xml:space="preserve">пропозиції та роботу </w:t>
      </w:r>
      <w:r w:rsidR="002C4FCE">
        <w:rPr>
          <w:rFonts w:ascii="Times New Roman" w:hAnsi="Times New Roman" w:cs="Times New Roman"/>
          <w:sz w:val="28"/>
          <w:szCs w:val="28"/>
        </w:rPr>
        <w:t xml:space="preserve">в даному напрямку </w:t>
      </w:r>
      <w:r>
        <w:rPr>
          <w:rFonts w:ascii="Times New Roman" w:hAnsi="Times New Roman" w:cs="Times New Roman"/>
          <w:sz w:val="28"/>
          <w:szCs w:val="28"/>
        </w:rPr>
        <w:t>продовжувати. Процес триває.</w:t>
      </w:r>
    </w:p>
    <w:p w:rsidR="002F5582" w:rsidRDefault="002F5582" w:rsidP="002F55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2F5582">
        <w:rPr>
          <w:rFonts w:ascii="Times New Roman" w:hAnsi="Times New Roman" w:cs="Times New Roman"/>
          <w:sz w:val="28"/>
          <w:szCs w:val="28"/>
        </w:rPr>
        <w:t>Лантушенка Д.С.</w:t>
      </w:r>
      <w:r>
        <w:rPr>
          <w:rFonts w:ascii="Times New Roman" w:hAnsi="Times New Roman" w:cs="Times New Roman"/>
          <w:sz w:val="28"/>
          <w:szCs w:val="28"/>
        </w:rPr>
        <w:t xml:space="preserve"> стосовно надання слова для виступу </w:t>
      </w:r>
      <w:r w:rsidR="002C4FCE">
        <w:rPr>
          <w:rFonts w:ascii="Times New Roman" w:hAnsi="Times New Roman" w:cs="Times New Roman"/>
          <w:sz w:val="28"/>
          <w:szCs w:val="28"/>
        </w:rPr>
        <w:t xml:space="preserve">представникам </w:t>
      </w:r>
      <w:r>
        <w:rPr>
          <w:rFonts w:ascii="Times New Roman" w:hAnsi="Times New Roman" w:cs="Times New Roman"/>
          <w:sz w:val="28"/>
          <w:szCs w:val="28"/>
        </w:rPr>
        <w:t>громадськості.</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ПІДСУМКИ ГОЛОСУВАННЯ</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ЗА:  28  НЕ ГОЛОСУВАЛО:   8</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УТРИМАЛОСЯ:   1      ПРИСУТНІХ:  37</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ПРОТИ:   0         ВСЬОГО:  43</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РІШЕННЯ  ПРИЙНЯТО</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                  Мельник В.А.</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               Лантушенко Д.С.</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                 Левченко Ю.О.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4                    Чепік В.І.</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5                 Наталуха Д.О.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6                   Кубрак О.М.</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7                   Вегера О.О.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8              Рибальченко І.А.</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9                 Гончаров В.М.</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10                 Хандурін Д.В.</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11                  Жиленко В.М.</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12                   Іванов О.О.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13                  Гробова В.П.</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14                   Галаєв Р.М.</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15                   Кушнір І.Г.</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16                   Липова С.А.</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17                  Лисенко О.М.</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18               Крамченков А.Б.</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19                  Баранов А.В.</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20                 Перепека І.О.</w:t>
      </w:r>
      <w:r w:rsidRPr="002F5582">
        <w:rPr>
          <w:rFonts w:ascii="Lucida Console" w:hAnsi="Lucida Console"/>
          <w:color w:val="000080"/>
          <w:sz w:val="16"/>
          <w:szCs w:val="16"/>
          <w:lang w:val="ru-RU"/>
        </w:rPr>
        <w:tab/>
        <w:t>Утримався</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21                  Зименко О.В.</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22                 Гризодуб Г.П.</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23                    Сагач А.Г.</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24                  Саченко М.В.</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25                  Губська І.О.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26          Скоробагатський Є.О.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27                    Заїка В.І.</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28                  Бутенко Д.М.</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29                  Фірсова О.В.</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30                 Рябенков О.В.</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31                    Шилов В.О.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32                Никоненко В.В.</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33                    Шилов В.В.</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34                Галицький М.О.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35                 Левченко О.О.</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36                Степченко В.Г.</w:t>
      </w:r>
      <w:r w:rsidRPr="002F5582">
        <w:rPr>
          <w:rFonts w:ascii="Lucida Console" w:hAnsi="Lucida Console"/>
          <w:color w:val="000080"/>
          <w:sz w:val="16"/>
          <w:szCs w:val="16"/>
          <w:lang w:val="ru-RU"/>
        </w:rPr>
        <w:tab/>
        <w:t>За</w:t>
      </w:r>
    </w:p>
    <w:p w:rsidR="002F5582" w:rsidRPr="002F5582" w:rsidRDefault="002F5582" w:rsidP="002F5582">
      <w:pPr>
        <w:spacing w:after="0"/>
        <w:rPr>
          <w:rFonts w:ascii="Lucida Console" w:hAnsi="Lucida Console"/>
          <w:color w:val="000080"/>
          <w:sz w:val="16"/>
          <w:szCs w:val="16"/>
          <w:lang w:val="ru-RU"/>
        </w:rPr>
      </w:pPr>
      <w:r w:rsidRPr="002F5582">
        <w:rPr>
          <w:rFonts w:ascii="Lucida Console" w:hAnsi="Lucida Console"/>
          <w:color w:val="000080"/>
          <w:sz w:val="16"/>
          <w:szCs w:val="16"/>
          <w:lang w:val="ru-RU"/>
        </w:rPr>
        <w:t xml:space="preserve"> 37                  Бурбика В.О.</w:t>
      </w:r>
      <w:r w:rsidRPr="002F5582">
        <w:rPr>
          <w:rFonts w:ascii="Lucida Console" w:hAnsi="Lucida Console"/>
          <w:color w:val="000080"/>
          <w:sz w:val="16"/>
          <w:szCs w:val="16"/>
          <w:lang w:val="ru-RU"/>
        </w:rPr>
        <w:tab/>
        <w:t>Не голосував</w:t>
      </w:r>
    </w:p>
    <w:p w:rsidR="002F5582" w:rsidRPr="002F5582" w:rsidRDefault="002F5582" w:rsidP="002F5582">
      <w:pPr>
        <w:spacing w:after="0"/>
        <w:rPr>
          <w:rFonts w:ascii="Lucida Console" w:hAnsi="Lucida Console"/>
          <w:sz w:val="16"/>
          <w:szCs w:val="16"/>
          <w:lang w:val="ru-RU"/>
        </w:rPr>
      </w:pPr>
      <w:r w:rsidRPr="002F5582">
        <w:rPr>
          <w:rFonts w:ascii="Times New Roman" w:hAnsi="Times New Roman"/>
          <w:sz w:val="28"/>
          <w:szCs w:val="28"/>
          <w:u w:val="single"/>
        </w:rPr>
        <w:t>Пропозицію підтримано.</w:t>
      </w:r>
    </w:p>
    <w:p w:rsidR="00DD25BD" w:rsidRPr="002F5582" w:rsidRDefault="00DD25BD" w:rsidP="002F5582">
      <w:pPr>
        <w:spacing w:after="0" w:line="240" w:lineRule="auto"/>
        <w:jc w:val="both"/>
        <w:rPr>
          <w:rFonts w:ascii="Times New Roman" w:hAnsi="Times New Roman" w:cs="Times New Roman"/>
          <w:sz w:val="16"/>
          <w:szCs w:val="16"/>
        </w:rPr>
      </w:pPr>
    </w:p>
    <w:p w:rsidR="002F5582" w:rsidRDefault="00D824C9" w:rsidP="00D824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Представник від громадськості, мешканка будинку № 7, довела до відому</w:t>
      </w:r>
      <w:r w:rsidR="002C4FCE">
        <w:rPr>
          <w:rFonts w:ascii="Times New Roman" w:hAnsi="Times New Roman" w:cs="Times New Roman"/>
          <w:sz w:val="28"/>
          <w:szCs w:val="28"/>
        </w:rPr>
        <w:t xml:space="preserve"> присутніх</w:t>
      </w:r>
      <w:r>
        <w:rPr>
          <w:rFonts w:ascii="Times New Roman" w:hAnsi="Times New Roman" w:cs="Times New Roman"/>
          <w:sz w:val="28"/>
          <w:szCs w:val="28"/>
        </w:rPr>
        <w:t xml:space="preserve">, що у зв’язку з будівництвом, яке вже триває рік, жити стало не можливо. Звернулася з проханням до міського голови, вжити відповідні дії для покращення умов проживання </w:t>
      </w:r>
      <w:r w:rsidR="002C4FCE">
        <w:rPr>
          <w:rFonts w:ascii="Times New Roman" w:hAnsi="Times New Roman" w:cs="Times New Roman"/>
          <w:sz w:val="28"/>
          <w:szCs w:val="28"/>
        </w:rPr>
        <w:t xml:space="preserve"> на </w:t>
      </w:r>
      <w:r>
        <w:rPr>
          <w:rFonts w:ascii="Times New Roman" w:hAnsi="Times New Roman" w:cs="Times New Roman"/>
          <w:sz w:val="28"/>
          <w:szCs w:val="28"/>
        </w:rPr>
        <w:t xml:space="preserve">період будівництва. </w:t>
      </w:r>
    </w:p>
    <w:p w:rsidR="00E77385" w:rsidRDefault="00E77385" w:rsidP="00E7738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ПІДСУМКИ ГОЛОСУВАННЯ</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ЗА:  30  НЕ ГОЛОСУВАЛО:   7</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lastRenderedPageBreak/>
        <w:t>УТРИМАЛОСЯ:   0      ПРИСУТНІХ:  37</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ПРОТИ:   0         ВСЬОГО:  43</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РІШЕННЯ  ПРИЙНЯТО</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                  Мельник В.А.</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               Лантушенко Д.С.</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                 Левченко Ю.О.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4                    Чепік В.І.</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5                 Наталуха Д.О.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6                   Кубрак О.М.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7                   Вегера О.О.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8              Рибальченко І.А.</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9                 Гончаров В.М.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10                 Хандурін Д.В.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11                  Жиленко В.М.</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12                   Іванов О.О.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13                  Гробова В.П.</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14                   Галаєв Р.М.</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15                   Кушнір І.Г.</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16                   Липова С.А.</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17                  Лисенко О.М.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18               Крамченков А.Б.</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19                  Баранов А.В.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20                 Перепека І.О.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21                  Зименко О.В.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22                 Гризодуб Г.П.</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23                    Сагач А.Г.</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24                  Саченко М.В.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25                  Губська І.О.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26          Скоробагатський Є.О.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27                    Заїка В.І.</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28                  Бутенко Д.М.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29                  Фірсова О.В.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30                 Рябенков О.В.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31                    Шилов В.О.</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32                Никоненко В.В.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33                    Шилов В.В.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34                Галицький М.О.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35                 Левченко О.О.</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36                Степченко В.Г.</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37                  Бурбика В.О.</w:t>
      </w:r>
      <w:r w:rsidRPr="00AB6ACD">
        <w:rPr>
          <w:rFonts w:ascii="Lucida Console" w:hAnsi="Lucida Console"/>
          <w:color w:val="000080"/>
          <w:sz w:val="16"/>
          <w:szCs w:val="16"/>
          <w:lang w:val="ru-RU"/>
        </w:rPr>
        <w:tab/>
        <w:t>Не голосував</w:t>
      </w:r>
    </w:p>
    <w:p w:rsidR="00AB6ACD" w:rsidRDefault="00AB6ACD" w:rsidP="00AB6ACD">
      <w:pPr>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6ACD" w:rsidRPr="00C3765B" w:rsidRDefault="00AB6ACD" w:rsidP="00C3765B">
      <w:pPr>
        <w:ind w:firstLine="708"/>
        <w:jc w:val="both"/>
        <w:rPr>
          <w:rFonts w:ascii="Lucida Console" w:hAnsi="Lucida Console"/>
          <w:color w:val="000080"/>
        </w:rPr>
      </w:pPr>
      <w:r w:rsidRPr="00AB6ACD">
        <w:rPr>
          <w:rFonts w:ascii="Times New Roman" w:hAnsi="Times New Roman"/>
          <w:sz w:val="28"/>
          <w:szCs w:val="28"/>
        </w:rPr>
        <w:t xml:space="preserve">Реплика від </w:t>
      </w:r>
      <w:r w:rsidRPr="00AB6ACD">
        <w:rPr>
          <w:rFonts w:ascii="Times New Roman" w:hAnsi="Times New Roman" w:cs="Times New Roman"/>
          <w:sz w:val="28"/>
          <w:szCs w:val="28"/>
        </w:rPr>
        <w:t>депутата Сумської міської ради Лантушенка Д.С.</w:t>
      </w:r>
      <w:r>
        <w:rPr>
          <w:rFonts w:ascii="Times New Roman" w:hAnsi="Times New Roman" w:cs="Times New Roman"/>
          <w:sz w:val="28"/>
          <w:szCs w:val="28"/>
        </w:rPr>
        <w:t>, який запропонував запрошувати на засідання містобудівн</w:t>
      </w:r>
      <w:r w:rsidR="00C3765B">
        <w:rPr>
          <w:rFonts w:ascii="Times New Roman" w:hAnsi="Times New Roman" w:cs="Times New Roman"/>
          <w:sz w:val="28"/>
          <w:szCs w:val="28"/>
        </w:rPr>
        <w:t xml:space="preserve">ої </w:t>
      </w:r>
      <w:r>
        <w:rPr>
          <w:rFonts w:ascii="Times New Roman" w:hAnsi="Times New Roman" w:cs="Times New Roman"/>
          <w:sz w:val="28"/>
          <w:szCs w:val="28"/>
        </w:rPr>
        <w:t>рад</w:t>
      </w:r>
      <w:r w:rsidR="00C3765B">
        <w:rPr>
          <w:rFonts w:ascii="Times New Roman" w:hAnsi="Times New Roman" w:cs="Times New Roman"/>
          <w:sz w:val="28"/>
          <w:szCs w:val="28"/>
        </w:rPr>
        <w:t>и та відповідні комісії громадськість</w:t>
      </w:r>
      <w:r w:rsidR="00A34150">
        <w:rPr>
          <w:rFonts w:ascii="Times New Roman" w:hAnsi="Times New Roman" w:cs="Times New Roman"/>
          <w:sz w:val="28"/>
          <w:szCs w:val="28"/>
        </w:rPr>
        <w:t xml:space="preserve"> міста </w:t>
      </w:r>
      <w:r w:rsidR="00C3765B">
        <w:rPr>
          <w:rFonts w:ascii="Times New Roman" w:hAnsi="Times New Roman" w:cs="Times New Roman"/>
          <w:sz w:val="28"/>
          <w:szCs w:val="28"/>
        </w:rPr>
        <w:t>та депутатів Сумської міської ради.</w:t>
      </w:r>
    </w:p>
    <w:p w:rsidR="00AB6ACD" w:rsidRPr="00AB6ACD" w:rsidRDefault="0024495D" w:rsidP="00AB6ACD">
      <w:pPr>
        <w:jc w:val="both"/>
        <w:rPr>
          <w:rFonts w:ascii="Lucida Console" w:hAnsi="Lucida Console"/>
          <w:b/>
          <w:color w:val="000080"/>
          <w:lang w:val="ru-RU"/>
        </w:rPr>
      </w:pPr>
      <w:r>
        <w:rPr>
          <w:rFonts w:ascii="Times New Roman" w:hAnsi="Times New Roman" w:cs="Times New Roman"/>
          <w:b/>
          <w:sz w:val="28"/>
          <w:szCs w:val="28"/>
          <w:lang w:val="ru-RU"/>
        </w:rPr>
        <w:t>30</w:t>
      </w:r>
      <w:r w:rsidR="00AB6ACD" w:rsidRPr="00545F21">
        <w:rPr>
          <w:rFonts w:ascii="Times New Roman" w:hAnsi="Times New Roman" w:cs="Times New Roman"/>
          <w:b/>
          <w:sz w:val="28"/>
          <w:szCs w:val="28"/>
        </w:rPr>
        <w:t>. СЛУХАЛИ</w:t>
      </w:r>
      <w:r w:rsidR="00AB6ACD" w:rsidRPr="00C1325F">
        <w:rPr>
          <w:rFonts w:ascii="Times New Roman" w:hAnsi="Times New Roman" w:cs="Times New Roman"/>
          <w:b/>
          <w:sz w:val="28"/>
          <w:szCs w:val="28"/>
        </w:rPr>
        <w:t>:</w:t>
      </w:r>
      <w:r w:rsidR="00AB6ACD" w:rsidRPr="00AB6ACD">
        <w:rPr>
          <w:rFonts w:ascii="Times New Roman" w:hAnsi="Times New Roman" w:cs="Times New Roman"/>
          <w:sz w:val="28"/>
          <w:szCs w:val="28"/>
        </w:rPr>
        <w:t xml:space="preserve"> </w:t>
      </w:r>
      <w:r w:rsidR="00AB6ACD" w:rsidRPr="00AB6ACD">
        <w:rPr>
          <w:rFonts w:ascii="Times New Roman" w:hAnsi="Times New Roman" w:cs="Times New Roman"/>
          <w:b/>
          <w:sz w:val="28"/>
          <w:szCs w:val="28"/>
        </w:rPr>
        <w:t>Про депутатський запит депутата Сумської міської ради Лантушенка Д.С. щодо дій ПАТ «Сумигаз»</w:t>
      </w:r>
      <w:r w:rsidR="00AB6ACD">
        <w:rPr>
          <w:rFonts w:ascii="Times New Roman" w:hAnsi="Times New Roman" w:cs="Times New Roman"/>
          <w:b/>
          <w:sz w:val="28"/>
          <w:szCs w:val="28"/>
        </w:rPr>
        <w:t>.</w:t>
      </w:r>
    </w:p>
    <w:p w:rsidR="00AB6ACD" w:rsidRPr="00DF0C83" w:rsidRDefault="00AB6ACD" w:rsidP="00AB6AC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AB6ACD">
        <w:rPr>
          <w:rFonts w:ascii="Times New Roman" w:hAnsi="Times New Roman" w:cs="Times New Roman"/>
          <w:sz w:val="28"/>
          <w:szCs w:val="28"/>
        </w:rPr>
        <w:t>Лантушенк</w:t>
      </w:r>
      <w:r>
        <w:rPr>
          <w:rFonts w:ascii="Times New Roman" w:hAnsi="Times New Roman" w:cs="Times New Roman"/>
          <w:sz w:val="28"/>
          <w:szCs w:val="28"/>
        </w:rPr>
        <w:t>о</w:t>
      </w:r>
      <w:r w:rsidRPr="00AB6ACD">
        <w:rPr>
          <w:rFonts w:ascii="Times New Roman" w:hAnsi="Times New Roman" w:cs="Times New Roman"/>
          <w:sz w:val="28"/>
          <w:szCs w:val="28"/>
        </w:rPr>
        <w:t xml:space="preserve"> Д.С</w:t>
      </w:r>
      <w:r w:rsidRPr="009E4818">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AB6ACD" w:rsidRDefault="00AB6ACD" w:rsidP="00AB6AC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ПІДСУМКИ ГОЛОСУВАННЯ</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ЗА:  30  НЕ ГОЛОСУВАЛО:   7</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УТРИМАЛОСЯ:   0      ПРИСУТНІХ:  37</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ПРОТИ:   0         ВСЬОГО:  43</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РІШЕННЯ  ПРИЙНЯТО</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                  Мельник В.А.</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               Лантушенко Д.С.</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                 Левченко Ю.О.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4                    Чепік В.І.</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5                 Наталуха Д.О.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6                   Кубрак О.М.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7                   Вегера О.О.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8              Рибальченко І.А.</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9                 Гончаров В.М.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10                 Хандурін Д.В.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11                  Жиленко В.М.</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12                   Іванов О.О.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13                  Гробова В.П.</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14                   Галаєв Р.М.</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15                   Кушнір І.Г.</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16                   Липова С.А.</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17                  Лисенко О.М.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lastRenderedPageBreak/>
        <w:t xml:space="preserve"> 18               Крамченков А.Б.</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19                  Баранов А.В.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20                 Перепека І.О.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21                  Зименко О.В.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22                 Гризодуб Г.П.</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23                    Сагач А.Г.</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24                  Саченко М.В.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25                  Губська І.О.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26          Скоробагатський Є.О.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27                    Заїка В.І.</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28                  Бутенко Д.М.</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29                  Фірсова О.В.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30                 Рябенков О.В.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31                    Шилов В.О.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32                Никоненко В.В.</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33                    Шилов В.В.</w:t>
      </w:r>
      <w:r w:rsidRPr="00AB6ACD">
        <w:rPr>
          <w:rFonts w:ascii="Lucida Console" w:hAnsi="Lucida Console"/>
          <w:color w:val="000080"/>
          <w:sz w:val="16"/>
          <w:szCs w:val="16"/>
          <w:lang w:val="ru-RU"/>
        </w:rPr>
        <w:tab/>
        <w:t>Не голосував</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34                Галицький М.О.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35                 Левченко О.О.</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36                Степченко В.Г.</w:t>
      </w:r>
      <w:r w:rsidRPr="00AB6ACD">
        <w:rPr>
          <w:rFonts w:ascii="Lucida Console" w:hAnsi="Lucida Console"/>
          <w:color w:val="000080"/>
          <w:sz w:val="16"/>
          <w:szCs w:val="16"/>
          <w:lang w:val="ru-RU"/>
        </w:rPr>
        <w:tab/>
        <w:t>За</w:t>
      </w:r>
    </w:p>
    <w:p w:rsidR="00AB6ACD" w:rsidRPr="00AB6ACD" w:rsidRDefault="00AB6ACD" w:rsidP="00AB6ACD">
      <w:pPr>
        <w:spacing w:after="0"/>
        <w:rPr>
          <w:rFonts w:ascii="Lucida Console" w:hAnsi="Lucida Console"/>
          <w:color w:val="000080"/>
          <w:sz w:val="16"/>
          <w:szCs w:val="16"/>
          <w:lang w:val="ru-RU"/>
        </w:rPr>
      </w:pPr>
      <w:r w:rsidRPr="00AB6ACD">
        <w:rPr>
          <w:rFonts w:ascii="Lucida Console" w:hAnsi="Lucida Console"/>
          <w:color w:val="000080"/>
          <w:sz w:val="16"/>
          <w:szCs w:val="16"/>
          <w:lang w:val="ru-RU"/>
        </w:rPr>
        <w:t xml:space="preserve"> 37                  Бурбика В.О.</w:t>
      </w:r>
      <w:r w:rsidRPr="00AB6ACD">
        <w:rPr>
          <w:rFonts w:ascii="Lucida Console" w:hAnsi="Lucida Console"/>
          <w:color w:val="000080"/>
          <w:sz w:val="16"/>
          <w:szCs w:val="16"/>
          <w:lang w:val="ru-RU"/>
        </w:rPr>
        <w:tab/>
        <w:t>За</w:t>
      </w:r>
    </w:p>
    <w:p w:rsidR="00C3765B" w:rsidRDefault="00C3765B" w:rsidP="00C3765B">
      <w:pPr>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6ACD" w:rsidRPr="00C3765B" w:rsidRDefault="00AB6ACD" w:rsidP="00AB6ACD">
      <w:pPr>
        <w:spacing w:after="0"/>
        <w:rPr>
          <w:rFonts w:ascii="Lucida Console" w:hAnsi="Lucida Console"/>
          <w:color w:val="000080"/>
          <w:sz w:val="16"/>
          <w:szCs w:val="16"/>
        </w:rPr>
      </w:pPr>
    </w:p>
    <w:p w:rsidR="00B92BEC" w:rsidRDefault="00B92BEC" w:rsidP="00B92BEC">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Депутатські запити розглянуті.</w:t>
      </w:r>
      <w:r w:rsidR="00B63550">
        <w:rPr>
          <w:rFonts w:ascii="Times New Roman" w:hAnsi="Times New Roman"/>
          <w:sz w:val="28"/>
          <w:szCs w:val="28"/>
        </w:rPr>
        <w:t xml:space="preserve"> Р</w:t>
      </w:r>
      <w:r>
        <w:rPr>
          <w:rFonts w:ascii="Times New Roman" w:hAnsi="Times New Roman"/>
          <w:sz w:val="28"/>
          <w:szCs w:val="28"/>
        </w:rPr>
        <w:t>озгляд питань порядку денного.</w:t>
      </w:r>
    </w:p>
    <w:p w:rsidR="004853D6" w:rsidRDefault="004853D6" w:rsidP="00B92BEC">
      <w:pPr>
        <w:spacing w:after="0" w:line="240" w:lineRule="auto"/>
        <w:ind w:right="-108" w:firstLine="709"/>
        <w:jc w:val="both"/>
        <w:outlineLvl w:val="0"/>
        <w:rPr>
          <w:rFonts w:ascii="Times New Roman" w:hAnsi="Times New Roman"/>
          <w:sz w:val="28"/>
          <w:szCs w:val="28"/>
        </w:rPr>
      </w:pPr>
    </w:p>
    <w:p w:rsidR="003E5AE7" w:rsidRDefault="003E5AE7" w:rsidP="003E5AE7">
      <w:pPr>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запропонував визначитись голосуванням щодо прийняття рішень </w:t>
      </w:r>
      <w:r>
        <w:rPr>
          <w:rFonts w:ascii="Times New Roman" w:hAnsi="Times New Roman" w:cs="Times New Roman"/>
          <w:sz w:val="28"/>
          <w:szCs w:val="28"/>
        </w:rPr>
        <w:t>«</w:t>
      </w:r>
      <w:r>
        <w:rPr>
          <w:rFonts w:ascii="Times New Roman" w:hAnsi="Times New Roman" w:cs="Times New Roman"/>
          <w:sz w:val="28"/>
          <w:szCs w:val="28"/>
          <w:lang w:val="ru-RU"/>
        </w:rPr>
        <w:t>пакету № 1» (питання № 77, № 90, № 135), а саме:</w:t>
      </w:r>
    </w:p>
    <w:p w:rsidR="003E5AE7" w:rsidRDefault="003E5AE7" w:rsidP="003E5AE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 77 </w:t>
      </w:r>
      <w:r w:rsidRPr="00370C8D">
        <w:rPr>
          <w:rFonts w:ascii="Times New Roman" w:hAnsi="Times New Roman" w:cs="Times New Roman"/>
          <w:sz w:val="28"/>
          <w:szCs w:val="28"/>
          <w:lang w:val="ru-RU"/>
        </w:rPr>
        <w:t>«</w:t>
      </w:r>
      <w:r w:rsidR="00A34150" w:rsidRPr="00C23A61">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Pr="00370C8D">
        <w:rPr>
          <w:rFonts w:ascii="Times New Roman" w:hAnsi="Times New Roman" w:cs="Times New Roman"/>
          <w:sz w:val="28"/>
          <w:szCs w:val="28"/>
        </w:rPr>
        <w:t>»;</w:t>
      </w:r>
    </w:p>
    <w:p w:rsidR="003E5AE7" w:rsidRDefault="003E5AE7" w:rsidP="003E5AE7">
      <w:pPr>
        <w:spacing w:after="0" w:line="240" w:lineRule="auto"/>
        <w:ind w:right="-108"/>
        <w:jc w:val="both"/>
        <w:outlineLvl w:val="0"/>
        <w:rPr>
          <w:rFonts w:ascii="Times New Roman" w:hAnsi="Times New Roman"/>
          <w:sz w:val="28"/>
          <w:szCs w:val="28"/>
        </w:rPr>
      </w:pPr>
      <w:r>
        <w:rPr>
          <w:rFonts w:ascii="Times New Roman" w:hAnsi="Times New Roman"/>
          <w:sz w:val="28"/>
          <w:szCs w:val="28"/>
        </w:rPr>
        <w:t>- № 90 «</w:t>
      </w:r>
      <w:r w:rsidR="00A34150" w:rsidRPr="00C23A61">
        <w:rPr>
          <w:rFonts w:ascii="Times New Roman" w:hAnsi="Times New Roman" w:cs="Times New Roman"/>
          <w:sz w:val="28"/>
          <w:szCs w:val="28"/>
        </w:rPr>
        <w:t>Про надання земельних ділянок у власність учасникам АТО</w:t>
      </w:r>
      <w:r w:rsidR="00A34150">
        <w:rPr>
          <w:rFonts w:ascii="Times New Roman" w:hAnsi="Times New Roman" w:cs="Times New Roman"/>
          <w:sz w:val="28"/>
          <w:szCs w:val="28"/>
        </w:rPr>
        <w:t>»;</w:t>
      </w:r>
    </w:p>
    <w:p w:rsidR="003E5AE7" w:rsidRDefault="003E5AE7" w:rsidP="003E5AE7">
      <w:pPr>
        <w:spacing w:after="0" w:line="240" w:lineRule="auto"/>
        <w:ind w:right="-108"/>
        <w:jc w:val="both"/>
        <w:outlineLvl w:val="0"/>
        <w:rPr>
          <w:rFonts w:ascii="Times New Roman" w:hAnsi="Times New Roman"/>
          <w:sz w:val="28"/>
          <w:szCs w:val="28"/>
        </w:rPr>
      </w:pPr>
      <w:r>
        <w:rPr>
          <w:rFonts w:ascii="Times New Roman" w:hAnsi="Times New Roman"/>
          <w:sz w:val="28"/>
          <w:szCs w:val="28"/>
        </w:rPr>
        <w:t>- № 135 «</w:t>
      </w:r>
      <w:r w:rsidR="00A34150" w:rsidRPr="00C23A61">
        <w:rPr>
          <w:rFonts w:ascii="Times New Roman" w:hAnsi="Times New Roman" w:cs="Times New Roman"/>
          <w:sz w:val="28"/>
          <w:szCs w:val="28"/>
        </w:rPr>
        <w:t>Про надання земельних ділянок у власність учасникам АТО</w:t>
      </w:r>
      <w:r w:rsidR="00A34150">
        <w:rPr>
          <w:rFonts w:ascii="Times New Roman" w:hAnsi="Times New Roman" w:cs="Times New Roman"/>
          <w:sz w:val="28"/>
          <w:szCs w:val="28"/>
        </w:rPr>
        <w:t>».</w:t>
      </w:r>
    </w:p>
    <w:p w:rsidR="003E5AE7" w:rsidRDefault="003E5AE7" w:rsidP="00B92BEC">
      <w:pPr>
        <w:spacing w:after="0" w:line="240" w:lineRule="auto"/>
        <w:ind w:right="-108" w:firstLine="709"/>
        <w:jc w:val="both"/>
        <w:outlineLvl w:val="0"/>
        <w:rPr>
          <w:rFonts w:ascii="Times New Roman" w:hAnsi="Times New Roman"/>
          <w:sz w:val="28"/>
          <w:szCs w:val="28"/>
        </w:rPr>
      </w:pPr>
    </w:p>
    <w:p w:rsidR="00A34150" w:rsidRPr="00BE1999" w:rsidRDefault="00A34150" w:rsidP="00A341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4495D">
        <w:rPr>
          <w:rFonts w:ascii="Times New Roman" w:hAnsi="Times New Roman" w:cs="Times New Roman"/>
          <w:b/>
          <w:sz w:val="28"/>
          <w:szCs w:val="28"/>
        </w:rPr>
        <w:t>1</w:t>
      </w:r>
      <w:r w:rsidR="009E0DF6" w:rsidRPr="00F50689">
        <w:rPr>
          <w:rFonts w:ascii="Times New Roman" w:hAnsi="Times New Roman" w:cs="Times New Roman"/>
          <w:b/>
          <w:sz w:val="28"/>
          <w:szCs w:val="28"/>
        </w:rPr>
        <w:t>. СЛУХАЛИ</w:t>
      </w:r>
      <w:r w:rsidR="009E0DF6">
        <w:rPr>
          <w:rFonts w:ascii="Times New Roman" w:hAnsi="Times New Roman" w:cs="Times New Roman"/>
          <w:b/>
          <w:sz w:val="28"/>
          <w:szCs w:val="28"/>
        </w:rPr>
        <w:t>:</w:t>
      </w:r>
      <w:r w:rsidRPr="00A34150">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A34150" w:rsidRPr="00A34150" w:rsidRDefault="00A34150" w:rsidP="00A34150">
      <w:pPr>
        <w:spacing w:after="0" w:line="240" w:lineRule="auto"/>
        <w:jc w:val="both"/>
        <w:rPr>
          <w:rFonts w:ascii="Times New Roman" w:hAnsi="Times New Roman" w:cs="Times New Roman"/>
          <w:sz w:val="28"/>
          <w:szCs w:val="28"/>
        </w:rPr>
      </w:pPr>
      <w:r w:rsidRPr="00A34150">
        <w:rPr>
          <w:rFonts w:ascii="Times New Roman" w:hAnsi="Times New Roman" w:cs="Times New Roman"/>
          <w:bCs/>
          <w:sz w:val="28"/>
          <w:szCs w:val="28"/>
        </w:rPr>
        <w:t xml:space="preserve">Ініціатор розгляду питання – </w:t>
      </w:r>
      <w:r w:rsidRPr="00A3415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4150" w:rsidRPr="00A34150" w:rsidRDefault="00A34150" w:rsidP="00A34150">
      <w:pPr>
        <w:spacing w:after="0" w:line="240" w:lineRule="auto"/>
        <w:jc w:val="both"/>
        <w:rPr>
          <w:rFonts w:ascii="Times New Roman" w:hAnsi="Times New Roman" w:cs="Times New Roman"/>
          <w:bCs/>
          <w:sz w:val="28"/>
          <w:szCs w:val="28"/>
        </w:rPr>
      </w:pPr>
      <w:r w:rsidRPr="00A341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ПІДСУМКИ ГОЛОСУВАННЯ</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ЗА:  24  НЕ ГОЛОСУВАЛО:  13</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УТРИМАЛОСЯ:   0      ПРИСУТНІХ:  37</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ПРОТИ:   0         ВСЬОГО:  43</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РІШЕННЯ  ПРИЙНЯТО</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                  Мельник В.А.</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               Лантушенко Д.С.</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                 Левченко Ю.О.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4                    Чепік В.І.</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5                 Наталуха Д.О.</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6                   Кубрак О.М.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7                   Вегера О.О.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8              Рибальченко І.А.</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9                 Гончаров В.М.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10                 Хандурін Д.В.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11                  Жиленко В.М.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12                   Іванов О.О.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13                  Гробова В.П.</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14                   Галаєв Р.М.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15                   Кушнір І.Г.</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16                   Липова С.А.</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17                  Лисенко О.М.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18               Крамченков А.Б.</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19                  Баранов А.В.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20                 Перепека І.О.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lastRenderedPageBreak/>
        <w:t xml:space="preserve"> 21                  Зименко О.В.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22                 Гризодуб Г.П.</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23                    Сагач А.Г.</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24                  Саченко М.В.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25                  Губська І.О.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26          Скоробагатський Є.О.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27                    Заїка В.І.</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28                  Бутенко Д.М.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29                  Фірсова О.В.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30                 Рябенков О.В.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31                    Шилов В.О.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32                Никоненко В.В.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33                    Шилов В.В.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34                Галицький М.О.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35                 Левченко О.О.</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36                Степченко В.Г.</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37                  Бурбика В.О.</w:t>
      </w:r>
      <w:r w:rsidRPr="00134EE6">
        <w:rPr>
          <w:rFonts w:ascii="Lucida Console" w:hAnsi="Lucida Console"/>
          <w:color w:val="000080"/>
          <w:sz w:val="16"/>
          <w:szCs w:val="16"/>
          <w:lang w:val="ru-RU"/>
        </w:rPr>
        <w:tab/>
        <w:t>За</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353-МР </w:t>
      </w:r>
      <w:r w:rsidRPr="005105B1">
        <w:rPr>
          <w:rFonts w:ascii="Times New Roman" w:hAnsi="Times New Roman"/>
          <w:sz w:val="28"/>
          <w:szCs w:val="28"/>
          <w:u w:val="single"/>
        </w:rPr>
        <w:t>(додається до протоколу).</w:t>
      </w:r>
    </w:p>
    <w:p w:rsidR="00134EE6" w:rsidRPr="007D270A" w:rsidRDefault="00134EE6" w:rsidP="00134EE6">
      <w:pPr>
        <w:spacing w:after="0"/>
        <w:rPr>
          <w:rFonts w:ascii="Lucida Console" w:hAnsi="Lucida Console"/>
          <w:color w:val="000080"/>
          <w:sz w:val="24"/>
          <w:szCs w:val="24"/>
        </w:rPr>
      </w:pPr>
    </w:p>
    <w:p w:rsidR="00134EE6" w:rsidRPr="00BE1999" w:rsidRDefault="00134EE6" w:rsidP="00134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4495D">
        <w:rPr>
          <w:rFonts w:ascii="Times New Roman" w:hAnsi="Times New Roman" w:cs="Times New Roman"/>
          <w:b/>
          <w:sz w:val="28"/>
          <w:szCs w:val="28"/>
        </w:rPr>
        <w:t>2</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134EE6">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земельних ділянок у власність учасникам АТО.</w:t>
      </w:r>
    </w:p>
    <w:p w:rsidR="00134EE6" w:rsidRPr="00134EE6" w:rsidRDefault="00134EE6" w:rsidP="00134EE6">
      <w:pPr>
        <w:spacing w:after="0" w:line="240" w:lineRule="auto"/>
        <w:jc w:val="both"/>
        <w:rPr>
          <w:rFonts w:ascii="Times New Roman" w:hAnsi="Times New Roman" w:cs="Times New Roman"/>
          <w:sz w:val="28"/>
          <w:szCs w:val="28"/>
        </w:rPr>
      </w:pPr>
      <w:r w:rsidRPr="00134EE6">
        <w:rPr>
          <w:rFonts w:ascii="Times New Roman" w:hAnsi="Times New Roman" w:cs="Times New Roman"/>
          <w:bCs/>
          <w:sz w:val="28"/>
          <w:szCs w:val="28"/>
        </w:rPr>
        <w:t xml:space="preserve">Ініціатор розгляду питання – </w:t>
      </w:r>
      <w:r w:rsidRPr="00134EE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4EE6" w:rsidRPr="00134EE6" w:rsidRDefault="00134EE6" w:rsidP="00134EE6">
      <w:pPr>
        <w:spacing w:after="0" w:line="240" w:lineRule="auto"/>
        <w:jc w:val="both"/>
        <w:rPr>
          <w:rFonts w:ascii="Times New Roman" w:hAnsi="Times New Roman" w:cs="Times New Roman"/>
          <w:bCs/>
          <w:sz w:val="28"/>
          <w:szCs w:val="28"/>
        </w:rPr>
      </w:pPr>
      <w:r w:rsidRPr="00134EE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ПІДСУМКИ ГОЛОСУВАННЯ</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ЗА:  24  НЕ ГОЛОСУВАЛО:  13</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УТРИМАЛОСЯ:   0      ПРИСУТНІХ:  37</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ПРОТИ:   0         ВСЬОГО:  43</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РІШЕННЯ  ПРИЙНЯТО</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                  Мельник В.А.</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               Лантушенко Д.С.</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                 Левченко Ю.О.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4                    Чепік В.І.</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5                 Наталуха Д.О.</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6                   Кубрак О.М.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7                   Вегера О.О.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8              Рибальченко І.А.</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9                 Гончаров В.М.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10                 Хандурін Д.В.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11                  Жиленко В.М.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12                   Іванов О.О.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13                  Гробова В.П.</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14                   Галаєв Р.М.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15                   Кушнір І.Г.</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16                   Липова С.А.</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17                  Лисенко О.М.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18               Крамченков А.Б.</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19                  Баранов А.В.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20                 Перепека І.О.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21                  Зименко О.В.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22                 Гризодуб Г.П.</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23                    Сагач А.Г.</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24                  Саченко М.В.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25                  Губська І.О.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26          Скоробагатський Є.О.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27                    Заїка В.І.</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28                  Бутенко Д.М.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29                  Фірсова О.В.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30                 Рябенков О.В.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31                    Шилов В.О.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32                Никоненко В.В.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33                    Шилов В.В.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34                Галицький М.О.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35                 Левченко О.О.</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36                Степченко В.Г.</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37                  Бурбика В.О.</w:t>
      </w:r>
      <w:r w:rsidRPr="00134EE6">
        <w:rPr>
          <w:rFonts w:ascii="Lucida Console" w:hAnsi="Lucida Console"/>
          <w:color w:val="000080"/>
          <w:sz w:val="16"/>
          <w:szCs w:val="16"/>
          <w:lang w:val="ru-RU"/>
        </w:rPr>
        <w:tab/>
        <w:t>За</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354-МР </w:t>
      </w:r>
      <w:r w:rsidRPr="005105B1">
        <w:rPr>
          <w:rFonts w:ascii="Times New Roman" w:hAnsi="Times New Roman"/>
          <w:sz w:val="28"/>
          <w:szCs w:val="28"/>
          <w:u w:val="single"/>
        </w:rPr>
        <w:t>(додається до протоколу).</w:t>
      </w:r>
    </w:p>
    <w:p w:rsidR="00134EE6" w:rsidRPr="00134EE6" w:rsidRDefault="00134EE6" w:rsidP="00134EE6">
      <w:pPr>
        <w:spacing w:after="0"/>
        <w:rPr>
          <w:rFonts w:ascii="Lucida Console" w:hAnsi="Lucida Console"/>
          <w:color w:val="000080"/>
          <w:sz w:val="16"/>
          <w:szCs w:val="16"/>
        </w:rPr>
      </w:pPr>
    </w:p>
    <w:p w:rsidR="00134EE6" w:rsidRPr="00BE1999" w:rsidRDefault="00134EE6" w:rsidP="00134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24495D">
        <w:rPr>
          <w:rFonts w:ascii="Times New Roman" w:hAnsi="Times New Roman" w:cs="Times New Roman"/>
          <w:b/>
          <w:sz w:val="28"/>
          <w:szCs w:val="28"/>
        </w:rPr>
        <w:t>3</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134EE6">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земельних ділянок у власність учасникам АТО.</w:t>
      </w:r>
    </w:p>
    <w:p w:rsidR="00134EE6" w:rsidRPr="00134EE6" w:rsidRDefault="00134EE6" w:rsidP="00134EE6">
      <w:pPr>
        <w:spacing w:after="0" w:line="240" w:lineRule="auto"/>
        <w:jc w:val="both"/>
        <w:rPr>
          <w:rFonts w:ascii="Times New Roman" w:hAnsi="Times New Roman" w:cs="Times New Roman"/>
          <w:sz w:val="28"/>
          <w:szCs w:val="28"/>
        </w:rPr>
      </w:pPr>
      <w:r w:rsidRPr="00134EE6">
        <w:rPr>
          <w:rFonts w:ascii="Times New Roman" w:hAnsi="Times New Roman" w:cs="Times New Roman"/>
          <w:bCs/>
          <w:sz w:val="28"/>
          <w:szCs w:val="28"/>
        </w:rPr>
        <w:t xml:space="preserve">Ініціатор розгляду питання – </w:t>
      </w:r>
      <w:r w:rsidRPr="00134EE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4EE6" w:rsidRPr="00134EE6" w:rsidRDefault="00134EE6" w:rsidP="00134EE6">
      <w:pPr>
        <w:spacing w:after="0" w:line="240" w:lineRule="auto"/>
        <w:jc w:val="both"/>
        <w:rPr>
          <w:rFonts w:ascii="Times New Roman" w:hAnsi="Times New Roman" w:cs="Times New Roman"/>
          <w:bCs/>
          <w:sz w:val="28"/>
          <w:szCs w:val="28"/>
        </w:rPr>
      </w:pPr>
      <w:r w:rsidRPr="00134EE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ПІДСУМКИ ГОЛОСУВАННЯ</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ЗА:  24  НЕ ГОЛОСУВАЛО:  13</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УТРИМАЛОСЯ:   0      ПРИСУТНІХ:  37</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ПРОТИ:   0         ВСЬОГО:  43</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РІШЕННЯ  ПРИЙНЯТО</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                  Мельник В.А.</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               Лантушенко Д.С.</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                 Левченко Ю.О.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4                    Чепік В.І.</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5                 Наталуха Д.О.</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6                   Кубрак О.М.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7                   Вегера О.О.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8              Рибальченко І.А.</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9                 Гончаров В.М.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10                 Хандурін Д.В.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11                  Жиленко В.М.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12                   Іванов О.О.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13                  Гробова В.П.</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14                   Галаєв Р.М.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15                   Кушнір І.Г.</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16                   Липова С.А.</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17                  Лисенко О.М.</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18               Крамченков А.Б.</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19                  Баранов А.В.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20                 Перепека І.О.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21                  Зименко О.В.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22                 Гризодуб Г.П.</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23                    Сагач А.Г.</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24                  Саченко М.В.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25                  Губська І.О.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26          Скоробагатський Є.О.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27                    Заїка В.І.</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28                  Бутенко Д.М.</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29                  Фірсова О.В.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30                 Рябенков О.В.</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31                    Шилов В.О.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32                Никоненко В.В.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33                    Шилов В.В.</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34                Галицький М.О.</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35                 Левченко О.О.</w:t>
      </w:r>
      <w:r w:rsidRPr="00134EE6">
        <w:rPr>
          <w:rFonts w:ascii="Lucida Console" w:hAnsi="Lucida Console"/>
          <w:color w:val="000080"/>
          <w:sz w:val="16"/>
          <w:szCs w:val="16"/>
          <w:lang w:val="ru-RU"/>
        </w:rPr>
        <w:tab/>
        <w:t>Не голосував</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36                Степченко В.Г.</w:t>
      </w:r>
      <w:r w:rsidRPr="00134EE6">
        <w:rPr>
          <w:rFonts w:ascii="Lucida Console" w:hAnsi="Lucida Console"/>
          <w:color w:val="000080"/>
          <w:sz w:val="16"/>
          <w:szCs w:val="16"/>
          <w:lang w:val="ru-RU"/>
        </w:rPr>
        <w:tab/>
        <w:t>За</w:t>
      </w:r>
    </w:p>
    <w:p w:rsidR="00134EE6" w:rsidRPr="00134EE6" w:rsidRDefault="00134EE6" w:rsidP="00134EE6">
      <w:pPr>
        <w:spacing w:after="0"/>
        <w:rPr>
          <w:rFonts w:ascii="Lucida Console" w:hAnsi="Lucida Console"/>
          <w:color w:val="000080"/>
          <w:sz w:val="16"/>
          <w:szCs w:val="16"/>
          <w:lang w:val="ru-RU"/>
        </w:rPr>
      </w:pPr>
      <w:r w:rsidRPr="00134EE6">
        <w:rPr>
          <w:rFonts w:ascii="Lucida Console" w:hAnsi="Lucida Console"/>
          <w:color w:val="000080"/>
          <w:sz w:val="16"/>
          <w:szCs w:val="16"/>
          <w:lang w:val="ru-RU"/>
        </w:rPr>
        <w:t xml:space="preserve"> 37                  Бурбика В.О.</w:t>
      </w:r>
      <w:r w:rsidRPr="00134EE6">
        <w:rPr>
          <w:rFonts w:ascii="Lucida Console" w:hAnsi="Lucida Console"/>
          <w:color w:val="000080"/>
          <w:sz w:val="16"/>
          <w:szCs w:val="16"/>
          <w:lang w:val="ru-RU"/>
        </w:rPr>
        <w:tab/>
        <w:t>За</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355-МР </w:t>
      </w:r>
      <w:r w:rsidRPr="005105B1">
        <w:rPr>
          <w:rFonts w:ascii="Times New Roman" w:hAnsi="Times New Roman"/>
          <w:sz w:val="28"/>
          <w:szCs w:val="28"/>
          <w:u w:val="single"/>
        </w:rPr>
        <w:t>(додається до протоколу).</w:t>
      </w:r>
    </w:p>
    <w:p w:rsidR="00134EE6" w:rsidRDefault="00134EE6" w:rsidP="00134EE6">
      <w:pPr>
        <w:rPr>
          <w:rFonts w:ascii="Lucida Console" w:hAnsi="Lucida Console"/>
          <w:color w:val="000080"/>
          <w:sz w:val="28"/>
          <w:szCs w:val="28"/>
        </w:rPr>
      </w:pPr>
    </w:p>
    <w:p w:rsidR="008532AB" w:rsidRPr="008532AB" w:rsidRDefault="00357A0B" w:rsidP="008532AB">
      <w:pPr>
        <w:spacing w:after="0" w:line="240" w:lineRule="auto"/>
        <w:jc w:val="both"/>
        <w:rPr>
          <w:rFonts w:ascii="Times New Roman" w:hAnsi="Times New Roman" w:cs="Times New Roman"/>
          <w:sz w:val="28"/>
          <w:szCs w:val="28"/>
        </w:rPr>
      </w:pPr>
      <w:r w:rsidRPr="008532AB">
        <w:rPr>
          <w:rFonts w:ascii="Times New Roman" w:hAnsi="Times New Roman" w:cs="Times New Roman"/>
          <w:sz w:val="28"/>
          <w:szCs w:val="28"/>
        </w:rPr>
        <w:t>Головуючий запропонував змінити черговість розгляду питан</w:t>
      </w:r>
      <w:r w:rsidR="008532AB">
        <w:rPr>
          <w:rFonts w:ascii="Times New Roman" w:hAnsi="Times New Roman" w:cs="Times New Roman"/>
          <w:sz w:val="28"/>
          <w:szCs w:val="28"/>
        </w:rPr>
        <w:t xml:space="preserve">ь та розглянути питання </w:t>
      </w:r>
      <w:r w:rsidR="008532AB" w:rsidRPr="008532AB">
        <w:rPr>
          <w:rFonts w:ascii="Times New Roman" w:hAnsi="Times New Roman" w:cs="Times New Roman"/>
          <w:sz w:val="28"/>
          <w:szCs w:val="28"/>
        </w:rPr>
        <w:t>№</w:t>
      </w:r>
      <w:r w:rsidR="008532AB">
        <w:rPr>
          <w:rFonts w:ascii="Times New Roman" w:hAnsi="Times New Roman" w:cs="Times New Roman"/>
          <w:sz w:val="28"/>
          <w:szCs w:val="28"/>
        </w:rPr>
        <w:t xml:space="preserve"> 93 </w:t>
      </w:r>
      <w:r w:rsidR="008532AB" w:rsidRPr="008532AB">
        <w:rPr>
          <w:rFonts w:ascii="Times New Roman" w:hAnsi="Times New Roman" w:cs="Times New Roman"/>
          <w:sz w:val="28"/>
          <w:szCs w:val="28"/>
        </w:rPr>
        <w:t>«Про надання в постійне користування земельної ділянки» на стор. 516-517.</w:t>
      </w:r>
    </w:p>
    <w:p w:rsidR="0072007A" w:rsidRPr="006B3E43" w:rsidRDefault="0072007A" w:rsidP="0072007A">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зміни черговості.</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ПІДСУМКИ ГОЛОСУВАННЯ</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ЗА:  30  НЕ ГОЛОСУВАЛО:   7</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УТРИМАЛОСЯ:   0      ПРИСУТНІХ:  37</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ПРОТИ:   0         ВСЬОГО:  43</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РІШЕННЯ  ПРИЙНЯТО</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                  Мельник В.А.</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               Лантушенко Д.С.</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                 Левченко Ю.О.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4                    Чепік В.І.</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5                 Наталуха Д.О.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6                   Кубрак О.М.</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lastRenderedPageBreak/>
        <w:t xml:space="preserve">  7                   Вегера О.О.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8              Рибальченко І.А.</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9                 Гончаров В.М.</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10                 Хандурін Д.В.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11                  Жиленко В.М.</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12                   Іванов О.О.</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13                  Гробова В.П.</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14                   Галаєв Р.М.</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15                   Кушнір І.Г.</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16                   Липова С.А.</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17                  Лисенко О.М.</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18               Крамченков А.Б.</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19                  Баранов А.В.</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20                 Перепека І.О.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21                  Зименко О.В.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22                 Гризодуб Г.П.</w:t>
      </w:r>
      <w:r w:rsidRPr="0072007A">
        <w:rPr>
          <w:rFonts w:ascii="Lucida Console" w:hAnsi="Lucida Console"/>
          <w:color w:val="000080"/>
          <w:sz w:val="16"/>
          <w:szCs w:val="16"/>
          <w:lang w:val="ru-RU"/>
        </w:rPr>
        <w:tab/>
        <w:t>Не голосував</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23                    Сагач А.Г.</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24                  Саченко М.В.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25                  Губська І.О.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26          Скоробагатський Є.О.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27                    Заїка В.І.</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28                  Бутенко Д.М.</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29                  Фірсова О.В.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30                 Рябенков О.В.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31                    Шилов В.О.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32                Никоненко В.В.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33                    Шилов В.В.</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34                Галицький М.О.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35                 Левченко О.О.</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36                Степченко В.Г.</w:t>
      </w:r>
      <w:r w:rsidRPr="0072007A">
        <w:rPr>
          <w:rFonts w:ascii="Lucida Console" w:hAnsi="Lucida Console"/>
          <w:color w:val="000080"/>
          <w:sz w:val="16"/>
          <w:szCs w:val="16"/>
          <w:lang w:val="ru-RU"/>
        </w:rPr>
        <w:tab/>
        <w:t>За</w:t>
      </w:r>
    </w:p>
    <w:p w:rsidR="0072007A" w:rsidRPr="0072007A" w:rsidRDefault="0072007A" w:rsidP="0072007A">
      <w:pPr>
        <w:spacing w:after="0"/>
        <w:rPr>
          <w:rFonts w:ascii="Lucida Console" w:hAnsi="Lucida Console"/>
          <w:color w:val="000080"/>
          <w:sz w:val="16"/>
          <w:szCs w:val="16"/>
          <w:lang w:val="ru-RU"/>
        </w:rPr>
      </w:pPr>
      <w:r w:rsidRPr="0072007A">
        <w:rPr>
          <w:rFonts w:ascii="Lucida Console" w:hAnsi="Lucida Console"/>
          <w:color w:val="000080"/>
          <w:sz w:val="16"/>
          <w:szCs w:val="16"/>
          <w:lang w:val="ru-RU"/>
        </w:rPr>
        <w:t xml:space="preserve"> 37                  Бурбика В.О.</w:t>
      </w:r>
      <w:r w:rsidRPr="0072007A">
        <w:rPr>
          <w:rFonts w:ascii="Lucida Console" w:hAnsi="Lucida Console"/>
          <w:color w:val="000080"/>
          <w:sz w:val="16"/>
          <w:szCs w:val="16"/>
          <w:lang w:val="ru-RU"/>
        </w:rPr>
        <w:tab/>
        <w:t>За</w:t>
      </w:r>
    </w:p>
    <w:p w:rsidR="0072007A" w:rsidRPr="002F5582" w:rsidRDefault="0072007A" w:rsidP="0072007A">
      <w:pPr>
        <w:spacing w:after="0"/>
        <w:rPr>
          <w:rFonts w:ascii="Lucida Console" w:hAnsi="Lucida Console"/>
          <w:sz w:val="16"/>
          <w:szCs w:val="16"/>
          <w:lang w:val="ru-RU"/>
        </w:rPr>
      </w:pPr>
      <w:r w:rsidRPr="002F5582">
        <w:rPr>
          <w:rFonts w:ascii="Times New Roman" w:hAnsi="Times New Roman"/>
          <w:sz w:val="28"/>
          <w:szCs w:val="28"/>
          <w:u w:val="single"/>
        </w:rPr>
        <w:t>Пропозицію підтримано.</w:t>
      </w:r>
    </w:p>
    <w:p w:rsidR="0072007A" w:rsidRPr="00B55D69" w:rsidRDefault="0072007A" w:rsidP="0072007A">
      <w:pPr>
        <w:spacing w:after="0"/>
        <w:rPr>
          <w:rFonts w:ascii="Lucida Console" w:hAnsi="Lucida Console"/>
          <w:color w:val="000080"/>
          <w:sz w:val="24"/>
          <w:szCs w:val="24"/>
          <w:lang w:val="ru-RU"/>
        </w:rPr>
      </w:pPr>
    </w:p>
    <w:p w:rsidR="0072007A" w:rsidRPr="00BE1999" w:rsidRDefault="00357A0B" w:rsidP="007200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4495D">
        <w:rPr>
          <w:rFonts w:ascii="Times New Roman" w:hAnsi="Times New Roman" w:cs="Times New Roman"/>
          <w:b/>
          <w:sz w:val="28"/>
          <w:szCs w:val="28"/>
        </w:rPr>
        <w:t>4</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72007A" w:rsidRPr="0072007A">
        <w:rPr>
          <w:rFonts w:ascii="Times New Roman" w:hAnsi="Times New Roman" w:cs="Times New Roman"/>
          <w:b/>
          <w:sz w:val="28"/>
          <w:szCs w:val="28"/>
        </w:rPr>
        <w:t xml:space="preserve"> </w:t>
      </w:r>
      <w:r w:rsidR="0072007A" w:rsidRPr="00BE1999">
        <w:rPr>
          <w:rFonts w:ascii="Times New Roman" w:hAnsi="Times New Roman" w:cs="Times New Roman"/>
          <w:b/>
          <w:sz w:val="28"/>
          <w:szCs w:val="28"/>
        </w:rPr>
        <w:t>Про надання в постійне користування земельної ділянки.</w:t>
      </w:r>
    </w:p>
    <w:p w:rsidR="0072007A" w:rsidRPr="0072007A" w:rsidRDefault="0072007A" w:rsidP="0072007A">
      <w:pPr>
        <w:spacing w:after="0" w:line="240" w:lineRule="auto"/>
        <w:jc w:val="both"/>
        <w:rPr>
          <w:rFonts w:ascii="Times New Roman" w:hAnsi="Times New Roman" w:cs="Times New Roman"/>
          <w:sz w:val="28"/>
          <w:szCs w:val="28"/>
        </w:rPr>
      </w:pPr>
      <w:r w:rsidRPr="0072007A">
        <w:rPr>
          <w:rFonts w:ascii="Times New Roman" w:hAnsi="Times New Roman" w:cs="Times New Roman"/>
          <w:bCs/>
          <w:sz w:val="28"/>
          <w:szCs w:val="28"/>
        </w:rPr>
        <w:t xml:space="preserve">Ініціатор розгляду питання – </w:t>
      </w:r>
      <w:r w:rsidRPr="0072007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07A" w:rsidRPr="0072007A" w:rsidRDefault="0072007A" w:rsidP="0072007A">
      <w:pPr>
        <w:spacing w:after="0" w:line="240" w:lineRule="auto"/>
        <w:jc w:val="both"/>
        <w:rPr>
          <w:rFonts w:ascii="Times New Roman" w:hAnsi="Times New Roman" w:cs="Times New Roman"/>
          <w:bCs/>
          <w:sz w:val="28"/>
          <w:szCs w:val="28"/>
        </w:rPr>
      </w:pPr>
      <w:r w:rsidRPr="0072007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2007A" w:rsidRPr="0072007A" w:rsidRDefault="0072007A" w:rsidP="0072007A">
      <w:pPr>
        <w:spacing w:after="0" w:line="240" w:lineRule="auto"/>
        <w:jc w:val="both"/>
        <w:rPr>
          <w:rFonts w:ascii="Times New Roman" w:hAnsi="Times New Roman" w:cs="Times New Roman"/>
          <w:bCs/>
          <w:sz w:val="28"/>
          <w:szCs w:val="28"/>
        </w:rPr>
      </w:pPr>
      <w:r w:rsidRPr="0072007A">
        <w:rPr>
          <w:rFonts w:ascii="Times New Roman" w:hAnsi="Times New Roman" w:cs="Times New Roman"/>
          <w:bCs/>
          <w:sz w:val="28"/>
          <w:szCs w:val="28"/>
        </w:rPr>
        <w:t>Доповіда</w:t>
      </w:r>
      <w:r>
        <w:rPr>
          <w:rFonts w:ascii="Times New Roman" w:hAnsi="Times New Roman" w:cs="Times New Roman"/>
          <w:bCs/>
          <w:sz w:val="28"/>
          <w:szCs w:val="28"/>
        </w:rPr>
        <w:t>є</w:t>
      </w:r>
      <w:r w:rsidRPr="0072007A">
        <w:rPr>
          <w:rFonts w:ascii="Times New Roman" w:hAnsi="Times New Roman" w:cs="Times New Roman"/>
          <w:bCs/>
          <w:sz w:val="28"/>
          <w:szCs w:val="28"/>
        </w:rPr>
        <w:t xml:space="preserve"> – </w:t>
      </w:r>
      <w:r>
        <w:rPr>
          <w:rFonts w:ascii="Times New Roman" w:hAnsi="Times New Roman" w:cs="Times New Roman"/>
          <w:bCs/>
          <w:sz w:val="28"/>
          <w:szCs w:val="28"/>
        </w:rPr>
        <w:t xml:space="preserve">директор </w:t>
      </w:r>
      <w:r w:rsidRPr="0072007A">
        <w:rPr>
          <w:rFonts w:ascii="Times New Roman" w:hAnsi="Times New Roman" w:cs="Times New Roman"/>
          <w:bCs/>
          <w:sz w:val="28"/>
          <w:szCs w:val="28"/>
        </w:rPr>
        <w:t>департамент</w:t>
      </w:r>
      <w:r>
        <w:rPr>
          <w:rFonts w:ascii="Times New Roman" w:hAnsi="Times New Roman" w:cs="Times New Roman"/>
          <w:bCs/>
          <w:sz w:val="28"/>
          <w:szCs w:val="28"/>
        </w:rPr>
        <w:t>у</w:t>
      </w:r>
      <w:r w:rsidRPr="0072007A">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72007A">
        <w:rPr>
          <w:rFonts w:ascii="Times New Roman" w:hAnsi="Times New Roman" w:cs="Times New Roman"/>
          <w:bCs/>
          <w:sz w:val="28"/>
          <w:szCs w:val="28"/>
        </w:rPr>
        <w:t>Клименко Ю.М.</w:t>
      </w:r>
    </w:p>
    <w:p w:rsidR="00553EDC" w:rsidRPr="009C7BF9" w:rsidRDefault="00553EDC" w:rsidP="00553E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3EDC" w:rsidRDefault="00553EDC" w:rsidP="00553E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ПІДСУМКИ ГОЛОСУВАННЯ</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ЗА:  28  НЕ ГОЛОСУВАЛО:   9</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УТРИМАЛОСЯ:   0      ПРИСУТНІХ:  37</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ПРОТИ:   0         ВСЬОГО:  43</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РІШЕННЯ  ПРИЙНЯТО</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                  Мельник В.А.</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               Лантушенко Д.С.</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                 Левченко Ю.О.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4                    Чепік В.І.</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5                 Наталуха Д.О.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6                   Кубрак О.М.</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7                   Вегера О.О.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8              Рибальченко І.А.</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9                 Гончаров В.М.</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10                 Хандурін Д.В.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11                  Жиленко В.М.</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12                   Іванов О.О.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13                  Гробова В.П.</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14                   Галаєв Р.М.</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15                   Кушнір І.Г.</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16                   Липова С.А.</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17                  Лисенко О.М.</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18               Крамченков А.Б.</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19                  Баранов А.В.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20                 Перепека І.О.</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21                  Зименко О.В.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22                 Гризодуб Г.П.</w:t>
      </w:r>
      <w:r w:rsidRPr="00553EDC">
        <w:rPr>
          <w:rFonts w:ascii="Lucida Console" w:hAnsi="Lucida Console"/>
          <w:color w:val="000080"/>
          <w:sz w:val="16"/>
          <w:szCs w:val="16"/>
          <w:lang w:val="ru-RU"/>
        </w:rPr>
        <w:tab/>
        <w:t>Не голосував</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23                    Сагач А.Г.</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24                  Саченко М.В.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lastRenderedPageBreak/>
        <w:t xml:space="preserve"> 25                  Губська І.О.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26          Скоробагатський Є.О.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27                    Заїка В.І.</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28                  Бутенко Д.М.</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29                  Фірсова О.В.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30                 Рябенков О.В.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31                    Шилов В.О.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32                Никоненко В.В.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33                    Шилов В.В.</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34                Галицький М.О.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35                 Левченко О.О.</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36                Степченко В.Г.</w:t>
      </w:r>
      <w:r w:rsidRPr="00553EDC">
        <w:rPr>
          <w:rFonts w:ascii="Lucida Console" w:hAnsi="Lucida Console"/>
          <w:color w:val="000080"/>
          <w:sz w:val="16"/>
          <w:szCs w:val="16"/>
          <w:lang w:val="ru-RU"/>
        </w:rPr>
        <w:tab/>
        <w:t>За</w:t>
      </w:r>
    </w:p>
    <w:p w:rsidR="00553EDC" w:rsidRPr="00553EDC" w:rsidRDefault="00553EDC" w:rsidP="00553EDC">
      <w:pPr>
        <w:spacing w:after="0"/>
        <w:rPr>
          <w:rFonts w:ascii="Lucida Console" w:hAnsi="Lucida Console"/>
          <w:color w:val="000080"/>
          <w:sz w:val="16"/>
          <w:szCs w:val="16"/>
          <w:lang w:val="ru-RU"/>
        </w:rPr>
      </w:pPr>
      <w:r w:rsidRPr="00553EDC">
        <w:rPr>
          <w:rFonts w:ascii="Lucida Console" w:hAnsi="Lucida Console"/>
          <w:color w:val="000080"/>
          <w:sz w:val="16"/>
          <w:szCs w:val="16"/>
          <w:lang w:val="ru-RU"/>
        </w:rPr>
        <w:t xml:space="preserve"> 37                  Бурбика В.О.</w:t>
      </w:r>
      <w:r w:rsidRPr="00553EDC">
        <w:rPr>
          <w:rFonts w:ascii="Lucida Console" w:hAnsi="Lucida Console"/>
          <w:color w:val="000080"/>
          <w:sz w:val="16"/>
          <w:szCs w:val="16"/>
          <w:lang w:val="ru-RU"/>
        </w:rPr>
        <w:tab/>
        <w:t>За</w:t>
      </w:r>
    </w:p>
    <w:p w:rsidR="001958C6" w:rsidRDefault="001958C6" w:rsidP="001958C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sidR="00553EDC">
        <w:rPr>
          <w:rFonts w:ascii="Times New Roman" w:hAnsi="Times New Roman"/>
          <w:sz w:val="24"/>
          <w:szCs w:val="24"/>
          <w:u w:val="single"/>
        </w:rPr>
        <w:t>356</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1958C6" w:rsidRDefault="001958C6" w:rsidP="001958C6">
      <w:pPr>
        <w:spacing w:after="0" w:line="240" w:lineRule="auto"/>
        <w:contextualSpacing/>
        <w:rPr>
          <w:rFonts w:ascii="Times New Roman" w:hAnsi="Times New Roman"/>
          <w:sz w:val="28"/>
          <w:szCs w:val="28"/>
          <w:u w:val="single"/>
        </w:rPr>
      </w:pPr>
    </w:p>
    <w:p w:rsidR="00553EDC" w:rsidRDefault="00553EDC" w:rsidP="00553EDC">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4495D">
        <w:rPr>
          <w:rFonts w:ascii="Times New Roman" w:hAnsi="Times New Roman" w:cs="Times New Roman"/>
          <w:b/>
          <w:sz w:val="28"/>
          <w:szCs w:val="28"/>
        </w:rPr>
        <w:t>5</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553EDC">
        <w:rPr>
          <w:rFonts w:ascii="Times New Roman" w:hAnsi="Times New Roman" w:cs="Times New Roman"/>
          <w:b/>
          <w:sz w:val="28"/>
          <w:szCs w:val="28"/>
        </w:rPr>
        <w:t xml:space="preserve"> </w:t>
      </w:r>
      <w:r>
        <w:rPr>
          <w:rFonts w:ascii="Times New Roman" w:hAnsi="Times New Roman" w:cs="Times New Roman"/>
          <w:b/>
          <w:sz w:val="28"/>
          <w:szCs w:val="28"/>
        </w:rPr>
        <w:t>Про звіт заступника міського голови з питань діяльності виконавчих органів ради Сумської міської ради Журби О.І.</w:t>
      </w:r>
    </w:p>
    <w:p w:rsidR="00553EDC" w:rsidRPr="00553EDC" w:rsidRDefault="00553EDC" w:rsidP="00553EDC">
      <w:pPr>
        <w:tabs>
          <w:tab w:val="center" w:pos="4153"/>
          <w:tab w:val="right" w:pos="8306"/>
        </w:tabs>
        <w:spacing w:after="0" w:line="240" w:lineRule="auto"/>
        <w:jc w:val="both"/>
        <w:rPr>
          <w:rFonts w:ascii="Times New Roman" w:hAnsi="Times New Roman" w:cs="Times New Roman"/>
          <w:sz w:val="28"/>
          <w:szCs w:val="28"/>
        </w:rPr>
      </w:pPr>
      <w:r w:rsidRPr="00553EDC">
        <w:rPr>
          <w:rFonts w:ascii="Times New Roman" w:hAnsi="Times New Roman" w:cs="Times New Roman"/>
          <w:sz w:val="28"/>
          <w:szCs w:val="28"/>
        </w:rPr>
        <w:t>Ініціатор розгляду питання - депутатська фракція «БПП «Солідарність» Сумської міської ради.</w:t>
      </w:r>
    </w:p>
    <w:p w:rsidR="00553EDC" w:rsidRPr="00553EDC" w:rsidRDefault="00553EDC" w:rsidP="00553EDC">
      <w:pPr>
        <w:tabs>
          <w:tab w:val="center" w:pos="4153"/>
          <w:tab w:val="right" w:pos="8306"/>
        </w:tabs>
        <w:spacing w:after="0" w:line="240" w:lineRule="auto"/>
        <w:jc w:val="both"/>
        <w:rPr>
          <w:rFonts w:ascii="Times New Roman" w:hAnsi="Times New Roman" w:cs="Times New Roman"/>
          <w:sz w:val="28"/>
          <w:szCs w:val="28"/>
        </w:rPr>
      </w:pPr>
      <w:r w:rsidRPr="00553EDC">
        <w:rPr>
          <w:rFonts w:ascii="Times New Roman" w:hAnsi="Times New Roman" w:cs="Times New Roman"/>
          <w:sz w:val="28"/>
          <w:szCs w:val="28"/>
        </w:rPr>
        <w:t>Проект рішення підготовлено депутатською фракцією «БПП «Солідарність» Сумської міської ради.</w:t>
      </w:r>
    </w:p>
    <w:p w:rsidR="00A34150" w:rsidRPr="00553EDC" w:rsidRDefault="00553EDC" w:rsidP="00553EDC">
      <w:pPr>
        <w:spacing w:after="0" w:line="240" w:lineRule="auto"/>
        <w:contextualSpacing/>
        <w:jc w:val="both"/>
        <w:rPr>
          <w:rFonts w:ascii="Times New Roman" w:hAnsi="Times New Roman"/>
          <w:sz w:val="28"/>
          <w:szCs w:val="28"/>
          <w:u w:val="single"/>
        </w:rPr>
      </w:pPr>
      <w:r w:rsidRPr="00553EDC">
        <w:rPr>
          <w:rFonts w:ascii="Times New Roman" w:hAnsi="Times New Roman" w:cs="Times New Roman"/>
          <w:sz w:val="28"/>
          <w:szCs w:val="28"/>
        </w:rPr>
        <w:t>Доповіда</w:t>
      </w:r>
      <w:r>
        <w:rPr>
          <w:rFonts w:ascii="Times New Roman" w:hAnsi="Times New Roman" w:cs="Times New Roman"/>
          <w:sz w:val="28"/>
          <w:szCs w:val="28"/>
        </w:rPr>
        <w:t>є</w:t>
      </w:r>
      <w:r w:rsidRPr="00553EDC">
        <w:rPr>
          <w:rFonts w:ascii="Times New Roman" w:hAnsi="Times New Roman" w:cs="Times New Roman"/>
          <w:sz w:val="28"/>
          <w:szCs w:val="28"/>
        </w:rPr>
        <w:t xml:space="preserve"> – </w:t>
      </w:r>
      <w:r>
        <w:rPr>
          <w:rFonts w:ascii="Times New Roman" w:hAnsi="Times New Roman" w:cs="Times New Roman"/>
          <w:sz w:val="28"/>
          <w:szCs w:val="28"/>
        </w:rPr>
        <w:t xml:space="preserve">заступник міського голови </w:t>
      </w:r>
      <w:r w:rsidRPr="00553EDC">
        <w:rPr>
          <w:rFonts w:ascii="Times New Roman" w:hAnsi="Times New Roman" w:cs="Times New Roman"/>
          <w:sz w:val="28"/>
          <w:szCs w:val="28"/>
        </w:rPr>
        <w:t>з питань діяльності виконавчих органів ради Сумської міської ради Журб</w:t>
      </w:r>
      <w:r>
        <w:rPr>
          <w:rFonts w:ascii="Times New Roman" w:hAnsi="Times New Roman" w:cs="Times New Roman"/>
          <w:sz w:val="28"/>
          <w:szCs w:val="28"/>
        </w:rPr>
        <w:t>а</w:t>
      </w:r>
      <w:r w:rsidRPr="00553EDC">
        <w:rPr>
          <w:rFonts w:ascii="Times New Roman" w:hAnsi="Times New Roman" w:cs="Times New Roman"/>
          <w:sz w:val="28"/>
          <w:szCs w:val="28"/>
        </w:rPr>
        <w:t xml:space="preserve"> О.І</w:t>
      </w:r>
      <w:r>
        <w:rPr>
          <w:rFonts w:ascii="Times New Roman" w:hAnsi="Times New Roman" w:cs="Times New Roman"/>
          <w:sz w:val="28"/>
          <w:szCs w:val="28"/>
        </w:rPr>
        <w:t>. (звіт додається)</w:t>
      </w:r>
      <w:r w:rsidRPr="00553EDC">
        <w:rPr>
          <w:rFonts w:ascii="Times New Roman" w:hAnsi="Times New Roman" w:cs="Times New Roman"/>
          <w:sz w:val="28"/>
          <w:szCs w:val="28"/>
        </w:rPr>
        <w:t>.</w:t>
      </w:r>
    </w:p>
    <w:p w:rsidR="00A34150" w:rsidRPr="00553EDC" w:rsidRDefault="00A34150" w:rsidP="00553EDC">
      <w:pPr>
        <w:spacing w:after="0" w:line="240" w:lineRule="auto"/>
        <w:contextualSpacing/>
        <w:jc w:val="both"/>
        <w:rPr>
          <w:rFonts w:ascii="Times New Roman" w:hAnsi="Times New Roman"/>
          <w:sz w:val="28"/>
          <w:szCs w:val="28"/>
          <w:u w:val="single"/>
        </w:rPr>
      </w:pPr>
    </w:p>
    <w:p w:rsidR="00A34150" w:rsidRDefault="00553EDC" w:rsidP="00553EDC">
      <w:pPr>
        <w:spacing w:after="0" w:line="240" w:lineRule="auto"/>
        <w:contextualSpacing/>
        <w:jc w:val="both"/>
        <w:rPr>
          <w:rFonts w:ascii="Times New Roman" w:hAnsi="Times New Roman"/>
          <w:sz w:val="28"/>
          <w:szCs w:val="28"/>
        </w:rPr>
      </w:pPr>
      <w:r>
        <w:rPr>
          <w:rFonts w:ascii="Times New Roman" w:hAnsi="Times New Roman"/>
          <w:sz w:val="28"/>
          <w:szCs w:val="28"/>
        </w:rPr>
        <w:t>Пропозиція головуючого</w:t>
      </w:r>
      <w:r w:rsidR="0070272E">
        <w:rPr>
          <w:rFonts w:ascii="Times New Roman" w:hAnsi="Times New Roman"/>
          <w:sz w:val="28"/>
          <w:szCs w:val="28"/>
        </w:rPr>
        <w:t xml:space="preserve">: </w:t>
      </w:r>
      <w:r>
        <w:rPr>
          <w:rFonts w:ascii="Times New Roman" w:hAnsi="Times New Roman"/>
          <w:sz w:val="28"/>
          <w:szCs w:val="28"/>
        </w:rPr>
        <w:t>на доповідь – 10 хв.</w:t>
      </w:r>
      <w:r w:rsidR="0070272E">
        <w:rPr>
          <w:rFonts w:ascii="Times New Roman" w:hAnsi="Times New Roman"/>
          <w:sz w:val="28"/>
          <w:szCs w:val="28"/>
        </w:rPr>
        <w:t>;</w:t>
      </w:r>
    </w:p>
    <w:p w:rsidR="0070272E" w:rsidRDefault="0070272E" w:rsidP="00553EDC">
      <w:pPr>
        <w:spacing w:after="0" w:line="240" w:lineRule="auto"/>
        <w:contextualSpacing/>
        <w:jc w:val="both"/>
        <w:rPr>
          <w:rFonts w:ascii="Times New Roman" w:hAnsi="Times New Roman"/>
          <w:sz w:val="28"/>
          <w:szCs w:val="28"/>
        </w:rPr>
      </w:pPr>
      <w:r>
        <w:rPr>
          <w:rFonts w:ascii="Times New Roman" w:hAnsi="Times New Roman"/>
          <w:sz w:val="28"/>
          <w:szCs w:val="28"/>
        </w:rPr>
        <w:t xml:space="preserve">                                             на запитання – 10 хв.;</w:t>
      </w:r>
    </w:p>
    <w:p w:rsidR="0070272E" w:rsidRDefault="0070272E" w:rsidP="00553EDC">
      <w:pPr>
        <w:spacing w:after="0" w:line="240" w:lineRule="auto"/>
        <w:contextualSpacing/>
        <w:jc w:val="both"/>
        <w:rPr>
          <w:rFonts w:ascii="Times New Roman" w:hAnsi="Times New Roman"/>
          <w:sz w:val="28"/>
          <w:szCs w:val="28"/>
        </w:rPr>
      </w:pPr>
      <w:r>
        <w:rPr>
          <w:rFonts w:ascii="Times New Roman" w:hAnsi="Times New Roman"/>
          <w:sz w:val="28"/>
          <w:szCs w:val="28"/>
        </w:rPr>
        <w:t xml:space="preserve">                                             на обговорення – 10 хв.;</w:t>
      </w:r>
    </w:p>
    <w:p w:rsidR="00B93E15" w:rsidRDefault="00B93E15" w:rsidP="00B93E15">
      <w:pPr>
        <w:pStyle w:val="aff2"/>
        <w:jc w:val="both"/>
        <w:rPr>
          <w:rFonts w:ascii="Times New Roman" w:eastAsia="Times New Roman" w:hAnsi="Times New Roman" w:cs="Times New Roman"/>
          <w:sz w:val="28"/>
          <w:szCs w:val="28"/>
          <w:lang w:val="uk-UA" w:eastAsia="ru-RU"/>
        </w:rPr>
      </w:pPr>
      <w:r>
        <w:rPr>
          <w:rFonts w:ascii="Times New Roman" w:hAnsi="Times New Roman"/>
          <w:sz w:val="28"/>
          <w:szCs w:val="28"/>
        </w:rPr>
        <w:tab/>
        <w:t>З</w:t>
      </w:r>
      <w:r>
        <w:rPr>
          <w:rFonts w:ascii="Times New Roman" w:hAnsi="Times New Roman" w:cs="Times New Roman"/>
          <w:sz w:val="28"/>
          <w:szCs w:val="28"/>
        </w:rPr>
        <w:t xml:space="preserve">аступник міського голови </w:t>
      </w:r>
      <w:r w:rsidRPr="00553EDC">
        <w:rPr>
          <w:rFonts w:ascii="Times New Roman" w:hAnsi="Times New Roman" w:cs="Times New Roman"/>
          <w:sz w:val="28"/>
          <w:szCs w:val="28"/>
          <w:lang w:val="uk-UA"/>
        </w:rPr>
        <w:t>з питань діяльності виконавчих органів ради Сумської міської ради Журб</w:t>
      </w:r>
      <w:r>
        <w:rPr>
          <w:rFonts w:ascii="Times New Roman" w:hAnsi="Times New Roman" w:cs="Times New Roman"/>
          <w:sz w:val="28"/>
          <w:szCs w:val="28"/>
        </w:rPr>
        <w:t>а</w:t>
      </w:r>
      <w:r w:rsidRPr="00553EDC">
        <w:rPr>
          <w:rFonts w:ascii="Times New Roman" w:hAnsi="Times New Roman" w:cs="Times New Roman"/>
          <w:sz w:val="28"/>
          <w:szCs w:val="28"/>
          <w:lang w:val="uk-UA"/>
        </w:rPr>
        <w:t xml:space="preserve"> О.І</w:t>
      </w:r>
      <w:r>
        <w:rPr>
          <w:rFonts w:ascii="Times New Roman" w:hAnsi="Times New Roman" w:cs="Times New Roman"/>
          <w:sz w:val="28"/>
          <w:szCs w:val="28"/>
        </w:rPr>
        <w:t xml:space="preserve">. </w:t>
      </w:r>
      <w:r w:rsidRPr="00B93E15">
        <w:rPr>
          <w:rFonts w:ascii="Times New Roman" w:hAnsi="Times New Roman" w:cs="Times New Roman"/>
          <w:sz w:val="28"/>
          <w:szCs w:val="28"/>
        </w:rPr>
        <w:t>з</w:t>
      </w:r>
      <w:r w:rsidRPr="00B93E15">
        <w:rPr>
          <w:rFonts w:ascii="Times New Roman" w:hAnsi="Times New Roman" w:cs="Times New Roman"/>
          <w:sz w:val="28"/>
          <w:szCs w:val="28"/>
          <w:lang w:val="uk-UA"/>
        </w:rPr>
        <w:t>віту</w:t>
      </w:r>
      <w:r w:rsidRPr="00B93E15">
        <w:rPr>
          <w:rFonts w:ascii="Times New Roman" w:hAnsi="Times New Roman" w:cs="Times New Roman"/>
          <w:sz w:val="28"/>
          <w:szCs w:val="28"/>
        </w:rPr>
        <w:t xml:space="preserve">вав </w:t>
      </w:r>
      <w:r w:rsidRPr="00B93E15">
        <w:rPr>
          <w:rFonts w:ascii="Times New Roman" w:hAnsi="Times New Roman" w:cs="Times New Roman"/>
          <w:sz w:val="28"/>
          <w:szCs w:val="28"/>
          <w:lang w:val="uk-UA"/>
        </w:rPr>
        <w:t xml:space="preserve">за виконану роботу </w:t>
      </w:r>
      <w:r w:rsidR="00C92137">
        <w:rPr>
          <w:rFonts w:ascii="Times New Roman" w:hAnsi="Times New Roman" w:cs="Times New Roman"/>
          <w:sz w:val="28"/>
          <w:szCs w:val="28"/>
          <w:lang w:val="uk-UA"/>
        </w:rPr>
        <w:t xml:space="preserve">за період </w:t>
      </w:r>
      <w:r w:rsidRPr="00B93E15">
        <w:rPr>
          <w:rFonts w:ascii="Times New Roman" w:hAnsi="Times New Roman" w:cs="Times New Roman"/>
          <w:sz w:val="28"/>
          <w:szCs w:val="28"/>
          <w:lang w:val="uk-UA"/>
        </w:rPr>
        <w:t>2016-2017 роках</w:t>
      </w:r>
      <w:r w:rsidRPr="00B93E15">
        <w:rPr>
          <w:rFonts w:ascii="Times New Roman" w:hAnsi="Times New Roman" w:cs="Times New Roman"/>
          <w:sz w:val="28"/>
          <w:szCs w:val="28"/>
        </w:rPr>
        <w:t xml:space="preserve"> </w:t>
      </w:r>
      <w:r w:rsidRPr="00B44E53">
        <w:rPr>
          <w:rFonts w:ascii="Times New Roman" w:eastAsia="Times New Roman" w:hAnsi="Times New Roman" w:cs="Times New Roman"/>
          <w:sz w:val="28"/>
          <w:szCs w:val="28"/>
          <w:lang w:val="uk-UA" w:eastAsia="ru-RU"/>
        </w:rPr>
        <w:t>пов'язан</w:t>
      </w:r>
      <w:r>
        <w:rPr>
          <w:rFonts w:ascii="Times New Roman" w:eastAsia="Times New Roman" w:hAnsi="Times New Roman" w:cs="Times New Roman"/>
          <w:sz w:val="28"/>
          <w:szCs w:val="28"/>
          <w:lang w:val="uk-UA" w:eastAsia="ru-RU"/>
        </w:rPr>
        <w:t xml:space="preserve">у </w:t>
      </w:r>
      <w:r w:rsidRPr="00B44E53">
        <w:rPr>
          <w:rFonts w:ascii="Times New Roman" w:eastAsia="Times New Roman" w:hAnsi="Times New Roman" w:cs="Times New Roman"/>
          <w:sz w:val="28"/>
          <w:szCs w:val="28"/>
          <w:lang w:val="uk-UA" w:eastAsia="ru-RU"/>
        </w:rPr>
        <w:t>із здійсненням власних та делегованих повноважень у галузі житлово-комунального господарства міста</w:t>
      </w:r>
      <w:r w:rsidR="007D2F63">
        <w:rPr>
          <w:rFonts w:ascii="Times New Roman" w:eastAsia="Times New Roman" w:hAnsi="Times New Roman" w:cs="Times New Roman"/>
          <w:sz w:val="28"/>
          <w:szCs w:val="28"/>
          <w:lang w:val="uk-UA" w:eastAsia="ru-RU"/>
        </w:rPr>
        <w:t xml:space="preserve"> Суми</w:t>
      </w:r>
      <w:r w:rsidRPr="00B44E53">
        <w:rPr>
          <w:rFonts w:ascii="Times New Roman" w:eastAsia="Times New Roman" w:hAnsi="Times New Roman" w:cs="Times New Roman"/>
          <w:sz w:val="28"/>
          <w:szCs w:val="28"/>
          <w:lang w:val="uk-UA" w:eastAsia="ru-RU"/>
        </w:rPr>
        <w:t>, забезпечення належного використання і ефективної експлуатації об'єкт</w:t>
      </w:r>
      <w:r w:rsidRPr="002D74A0">
        <w:rPr>
          <w:rFonts w:ascii="Times New Roman" w:eastAsia="Times New Roman" w:hAnsi="Times New Roman" w:cs="Times New Roman"/>
          <w:sz w:val="28"/>
          <w:szCs w:val="28"/>
          <w:lang w:val="uk-UA" w:eastAsia="ru-RU"/>
        </w:rPr>
        <w:t>ів</w:t>
      </w:r>
      <w:r w:rsidRPr="00B44E53">
        <w:rPr>
          <w:rFonts w:ascii="Times New Roman" w:eastAsia="Times New Roman" w:hAnsi="Times New Roman" w:cs="Times New Roman"/>
          <w:sz w:val="28"/>
          <w:szCs w:val="28"/>
          <w:lang w:val="uk-UA" w:eastAsia="ru-RU"/>
        </w:rPr>
        <w:t xml:space="preserve"> ЖКГ, координаці</w:t>
      </w:r>
      <w:r w:rsidR="00831694">
        <w:rPr>
          <w:rFonts w:ascii="Times New Roman" w:eastAsia="Times New Roman" w:hAnsi="Times New Roman" w:cs="Times New Roman"/>
          <w:sz w:val="28"/>
          <w:szCs w:val="28"/>
          <w:lang w:val="uk-UA" w:eastAsia="ru-RU"/>
        </w:rPr>
        <w:t>ї</w:t>
      </w:r>
      <w:r w:rsidRPr="00B44E53">
        <w:rPr>
          <w:rFonts w:ascii="Times New Roman" w:eastAsia="Times New Roman" w:hAnsi="Times New Roman" w:cs="Times New Roman"/>
          <w:sz w:val="28"/>
          <w:szCs w:val="28"/>
          <w:lang w:val="uk-UA" w:eastAsia="ru-RU"/>
        </w:rPr>
        <w:t xml:space="preserve"> роботи комунальних підприємств</w:t>
      </w:r>
      <w:r w:rsidR="00831694">
        <w:rPr>
          <w:rFonts w:ascii="Times New Roman" w:eastAsia="Times New Roman" w:hAnsi="Times New Roman" w:cs="Times New Roman"/>
          <w:sz w:val="28"/>
          <w:szCs w:val="28"/>
          <w:lang w:val="uk-UA" w:eastAsia="ru-RU"/>
        </w:rPr>
        <w:t xml:space="preserve"> у місті Суми</w:t>
      </w:r>
      <w:r w:rsidRPr="002D74A0">
        <w:rPr>
          <w:rFonts w:ascii="Times New Roman" w:eastAsia="Times New Roman" w:hAnsi="Times New Roman" w:cs="Times New Roman"/>
          <w:sz w:val="28"/>
          <w:szCs w:val="28"/>
          <w:lang w:val="uk-UA" w:eastAsia="ru-RU"/>
        </w:rPr>
        <w:t>,</w:t>
      </w:r>
      <w:r w:rsidRPr="00B44E53">
        <w:rPr>
          <w:rFonts w:ascii="Times New Roman" w:eastAsia="Times New Roman" w:hAnsi="Times New Roman" w:cs="Times New Roman"/>
          <w:sz w:val="28"/>
          <w:szCs w:val="28"/>
          <w:lang w:val="uk-UA" w:eastAsia="ru-RU"/>
        </w:rPr>
        <w:t xml:space="preserve"> організаці</w:t>
      </w:r>
      <w:r w:rsidR="00831694">
        <w:rPr>
          <w:rFonts w:ascii="Times New Roman" w:eastAsia="Times New Roman" w:hAnsi="Times New Roman" w:cs="Times New Roman"/>
          <w:sz w:val="28"/>
          <w:szCs w:val="28"/>
          <w:lang w:val="uk-UA" w:eastAsia="ru-RU"/>
        </w:rPr>
        <w:t>ї</w:t>
      </w:r>
      <w:r w:rsidRPr="00B44E53">
        <w:rPr>
          <w:rFonts w:ascii="Times New Roman" w:eastAsia="Times New Roman" w:hAnsi="Times New Roman" w:cs="Times New Roman"/>
          <w:sz w:val="28"/>
          <w:szCs w:val="28"/>
          <w:lang w:val="uk-UA" w:eastAsia="ru-RU"/>
        </w:rPr>
        <w:t xml:space="preserve"> та </w:t>
      </w:r>
      <w:r w:rsidR="007D2F63">
        <w:rPr>
          <w:rFonts w:ascii="Times New Roman" w:eastAsia="Times New Roman" w:hAnsi="Times New Roman" w:cs="Times New Roman"/>
          <w:sz w:val="28"/>
          <w:szCs w:val="28"/>
          <w:lang w:val="uk-UA" w:eastAsia="ru-RU"/>
        </w:rPr>
        <w:t xml:space="preserve">облаштуванні </w:t>
      </w:r>
      <w:r w:rsidRPr="00B44E53">
        <w:rPr>
          <w:rFonts w:ascii="Times New Roman" w:eastAsia="Times New Roman" w:hAnsi="Times New Roman" w:cs="Times New Roman"/>
          <w:sz w:val="28"/>
          <w:szCs w:val="28"/>
          <w:lang w:val="uk-UA" w:eastAsia="ru-RU"/>
        </w:rPr>
        <w:t xml:space="preserve">міського благоустрою, утилізації побутових </w:t>
      </w:r>
      <w:r>
        <w:rPr>
          <w:rFonts w:ascii="Times New Roman" w:eastAsia="Times New Roman" w:hAnsi="Times New Roman" w:cs="Times New Roman"/>
          <w:sz w:val="28"/>
          <w:szCs w:val="28"/>
          <w:lang w:val="uk-UA" w:eastAsia="ru-RU"/>
        </w:rPr>
        <w:t>відходів, цивільного захисту населення</w:t>
      </w:r>
      <w:r w:rsidR="007D2F63">
        <w:rPr>
          <w:rFonts w:ascii="Times New Roman" w:eastAsia="Times New Roman" w:hAnsi="Times New Roman" w:cs="Times New Roman"/>
          <w:sz w:val="28"/>
          <w:szCs w:val="28"/>
          <w:lang w:val="uk-UA" w:eastAsia="ru-RU"/>
        </w:rPr>
        <w:t>,</w:t>
      </w:r>
      <w:r w:rsidR="00831694">
        <w:rPr>
          <w:rFonts w:ascii="Times New Roman" w:eastAsia="Times New Roman" w:hAnsi="Times New Roman" w:cs="Times New Roman"/>
          <w:sz w:val="28"/>
          <w:szCs w:val="28"/>
          <w:lang w:val="uk-UA" w:eastAsia="ru-RU"/>
        </w:rPr>
        <w:t xml:space="preserve"> (звіт додається)</w:t>
      </w:r>
      <w:r w:rsidR="007D2F63">
        <w:rPr>
          <w:rFonts w:ascii="Times New Roman" w:eastAsia="Times New Roman" w:hAnsi="Times New Roman" w:cs="Times New Roman"/>
          <w:sz w:val="28"/>
          <w:szCs w:val="28"/>
          <w:lang w:val="uk-UA" w:eastAsia="ru-RU"/>
        </w:rPr>
        <w:t>.</w:t>
      </w:r>
    </w:p>
    <w:p w:rsidR="00A34150" w:rsidRPr="004A27D6" w:rsidRDefault="004A27D6" w:rsidP="00F31D58">
      <w:pPr>
        <w:spacing w:after="0" w:line="240" w:lineRule="auto"/>
        <w:contextualSpacing/>
        <w:jc w:val="both"/>
        <w:rPr>
          <w:rFonts w:ascii="Times New Roman" w:hAnsi="Times New Roman"/>
          <w:sz w:val="28"/>
          <w:szCs w:val="28"/>
        </w:rPr>
      </w:pPr>
      <w:r w:rsidRPr="004A27D6">
        <w:rPr>
          <w:rFonts w:ascii="Times New Roman" w:hAnsi="Times New Roman"/>
          <w:sz w:val="28"/>
          <w:szCs w:val="28"/>
        </w:rPr>
        <w:t xml:space="preserve">Надійшла пропозиція від депутата </w:t>
      </w:r>
      <w:r w:rsidRPr="004A27D6">
        <w:rPr>
          <w:rFonts w:ascii="Times New Roman" w:hAnsi="Times New Roman" w:cs="Times New Roman"/>
          <w:sz w:val="28"/>
          <w:szCs w:val="28"/>
        </w:rPr>
        <w:t xml:space="preserve">Сумської міської ради Левченка О.О. записатися до </w:t>
      </w:r>
      <w:r w:rsidR="00F31D58">
        <w:rPr>
          <w:rFonts w:ascii="Times New Roman" w:hAnsi="Times New Roman" w:cs="Times New Roman"/>
          <w:sz w:val="28"/>
          <w:szCs w:val="28"/>
        </w:rPr>
        <w:t>виступу.</w:t>
      </w:r>
    </w:p>
    <w:p w:rsidR="00A34150" w:rsidRPr="004A27D6" w:rsidRDefault="00B93E15" w:rsidP="00F31D58">
      <w:pPr>
        <w:spacing w:after="0" w:line="240" w:lineRule="auto"/>
        <w:contextualSpacing/>
        <w:jc w:val="both"/>
        <w:rPr>
          <w:rFonts w:ascii="Times New Roman" w:hAnsi="Times New Roman"/>
          <w:sz w:val="28"/>
          <w:szCs w:val="28"/>
        </w:rPr>
      </w:pPr>
      <w:r>
        <w:rPr>
          <w:rFonts w:ascii="Times New Roman" w:hAnsi="Times New Roman"/>
          <w:sz w:val="28"/>
          <w:szCs w:val="28"/>
        </w:rPr>
        <w:tab/>
        <w:t>До виступу записалося 10 депутатів Сумської міської ради.</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1</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Мельник Віталій Анатолійович</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2</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Чепік Володимир Ігоревич</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3</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Наталуха Дмитро Олександрович</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4</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Гробова Вікторія Павлівна</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5</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Крамченков Андрій Борисович</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6</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Гризодуб Геннадій Павлович</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7</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Губська Ірина Олексіївна</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8</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Фірсова Ольга Василівна</w:t>
      </w:r>
    </w:p>
    <w:p w:rsidR="00A46D7A" w:rsidRP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9</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Рябенков Олексій Віталійович</w:t>
      </w:r>
    </w:p>
    <w:p w:rsidR="00A46D7A" w:rsidRDefault="00A46D7A" w:rsidP="00A46D7A">
      <w:pPr>
        <w:spacing w:after="0"/>
        <w:rPr>
          <w:rFonts w:ascii="Lucida Console" w:hAnsi="Lucida Console"/>
          <w:color w:val="000080"/>
          <w:sz w:val="16"/>
          <w:szCs w:val="16"/>
          <w:lang w:val="ru-RU"/>
        </w:rPr>
      </w:pPr>
      <w:r w:rsidRPr="00A46D7A">
        <w:rPr>
          <w:rFonts w:ascii="Lucida Console" w:hAnsi="Lucida Console"/>
          <w:color w:val="000080"/>
          <w:sz w:val="16"/>
          <w:szCs w:val="16"/>
          <w:lang w:val="ru-RU"/>
        </w:rPr>
        <w:t>10</w:t>
      </w:r>
      <w:r w:rsidRPr="00A46D7A">
        <w:rPr>
          <w:rFonts w:ascii="Lucida Console" w:hAnsi="Lucida Console"/>
          <w:color w:val="000080"/>
          <w:sz w:val="16"/>
          <w:szCs w:val="16"/>
          <w:lang w:val="ru-RU"/>
        </w:rPr>
        <w:tab/>
        <w:t xml:space="preserve">Запис, - </w:t>
      </w:r>
      <w:r w:rsidRPr="00A46D7A">
        <w:rPr>
          <w:rFonts w:ascii="Lucida Console" w:hAnsi="Lucida Console"/>
          <w:color w:val="000080"/>
          <w:sz w:val="16"/>
          <w:szCs w:val="16"/>
          <w:lang w:val="ru-RU"/>
        </w:rPr>
        <w:tab/>
        <w:t>Левченко Олег Олександрович</w:t>
      </w:r>
    </w:p>
    <w:p w:rsidR="00B55D69" w:rsidRPr="00A46D7A" w:rsidRDefault="00B55D69" w:rsidP="00A46D7A">
      <w:pPr>
        <w:spacing w:after="0"/>
        <w:rPr>
          <w:rFonts w:ascii="Lucida Console" w:hAnsi="Lucida Console"/>
          <w:color w:val="000080"/>
          <w:sz w:val="16"/>
          <w:szCs w:val="16"/>
          <w:lang w:val="ru-RU"/>
        </w:rPr>
      </w:pPr>
    </w:p>
    <w:p w:rsidR="00A34150" w:rsidRPr="00BC7B4E" w:rsidRDefault="00A46D7A" w:rsidP="008E01E9">
      <w:pPr>
        <w:spacing w:after="0" w:line="240" w:lineRule="auto"/>
        <w:ind w:firstLine="708"/>
        <w:contextualSpacing/>
        <w:jc w:val="both"/>
        <w:rPr>
          <w:rFonts w:ascii="Times New Roman" w:hAnsi="Times New Roman"/>
          <w:sz w:val="28"/>
          <w:szCs w:val="28"/>
          <w:lang w:val="ru-RU"/>
        </w:rPr>
      </w:pPr>
      <w:r w:rsidRPr="00BC7B4E">
        <w:rPr>
          <w:rFonts w:ascii="Times New Roman" w:hAnsi="Times New Roman"/>
          <w:sz w:val="28"/>
          <w:szCs w:val="28"/>
          <w:lang w:val="ru-RU"/>
        </w:rPr>
        <w:t>Слово для виступу нада</w:t>
      </w:r>
      <w:r w:rsidR="0029559B" w:rsidRPr="00BC7B4E">
        <w:rPr>
          <w:rFonts w:ascii="Times New Roman" w:hAnsi="Times New Roman"/>
          <w:sz w:val="28"/>
          <w:szCs w:val="28"/>
          <w:lang w:val="ru-RU"/>
        </w:rPr>
        <w:t xml:space="preserve">но </w:t>
      </w:r>
      <w:r w:rsidRPr="00BC7B4E">
        <w:rPr>
          <w:rFonts w:ascii="Times New Roman" w:hAnsi="Times New Roman"/>
          <w:sz w:val="28"/>
          <w:szCs w:val="28"/>
          <w:lang w:val="ru-RU"/>
        </w:rPr>
        <w:t xml:space="preserve">депутату Сумської міської ради </w:t>
      </w:r>
      <w:r w:rsidR="00BA228F">
        <w:rPr>
          <w:rFonts w:ascii="Times New Roman" w:hAnsi="Times New Roman"/>
          <w:sz w:val="28"/>
          <w:szCs w:val="28"/>
          <w:lang w:val="ru-RU"/>
        </w:rPr>
        <w:t xml:space="preserve">       </w:t>
      </w:r>
      <w:r w:rsidRPr="00BC7B4E">
        <w:rPr>
          <w:rFonts w:ascii="Times New Roman" w:hAnsi="Times New Roman"/>
          <w:sz w:val="28"/>
          <w:szCs w:val="28"/>
          <w:lang w:val="ru-RU"/>
        </w:rPr>
        <w:t>Гробовій В.П.</w:t>
      </w:r>
      <w:r w:rsidR="0029559B" w:rsidRPr="00BC7B4E">
        <w:rPr>
          <w:rFonts w:ascii="Times New Roman" w:hAnsi="Times New Roman"/>
          <w:sz w:val="28"/>
          <w:szCs w:val="28"/>
          <w:lang w:val="ru-RU"/>
        </w:rPr>
        <w:t xml:space="preserve">, яка </w:t>
      </w:r>
      <w:r w:rsidR="00BA228F">
        <w:rPr>
          <w:rFonts w:ascii="Times New Roman" w:hAnsi="Times New Roman"/>
          <w:sz w:val="28"/>
          <w:szCs w:val="28"/>
          <w:lang w:val="ru-RU"/>
        </w:rPr>
        <w:t>зазначила</w:t>
      </w:r>
      <w:r w:rsidR="0029559B" w:rsidRPr="00BC7B4E">
        <w:rPr>
          <w:rFonts w:ascii="Times New Roman" w:hAnsi="Times New Roman"/>
          <w:sz w:val="28"/>
          <w:szCs w:val="28"/>
          <w:lang w:val="ru-RU"/>
        </w:rPr>
        <w:t>, що не виконуються</w:t>
      </w:r>
      <w:r w:rsidR="008E01E9" w:rsidRPr="00BC7B4E">
        <w:rPr>
          <w:rFonts w:ascii="Times New Roman" w:hAnsi="Times New Roman"/>
          <w:sz w:val="28"/>
          <w:szCs w:val="28"/>
          <w:lang w:val="ru-RU"/>
        </w:rPr>
        <w:t xml:space="preserve"> та не контролюються </w:t>
      </w:r>
      <w:r w:rsidR="0029559B" w:rsidRPr="00BC7B4E">
        <w:rPr>
          <w:rFonts w:ascii="Times New Roman" w:hAnsi="Times New Roman"/>
          <w:sz w:val="28"/>
          <w:szCs w:val="28"/>
          <w:lang w:val="ru-RU"/>
        </w:rPr>
        <w:t>доручення, які були надані постійно</w:t>
      </w:r>
      <w:r w:rsidR="008E01E9" w:rsidRPr="00BC7B4E">
        <w:rPr>
          <w:rFonts w:ascii="Times New Roman" w:hAnsi="Times New Roman"/>
          <w:sz w:val="28"/>
          <w:szCs w:val="28"/>
          <w:lang w:val="ru-RU"/>
        </w:rPr>
        <w:t>ю</w:t>
      </w:r>
      <w:r w:rsidR="0029559B" w:rsidRPr="00BC7B4E">
        <w:rPr>
          <w:rFonts w:ascii="Times New Roman" w:hAnsi="Times New Roman"/>
          <w:sz w:val="28"/>
          <w:szCs w:val="28"/>
          <w:lang w:val="ru-RU"/>
        </w:rPr>
        <w:t xml:space="preserve"> комісі</w:t>
      </w:r>
      <w:r w:rsidR="008E01E9" w:rsidRPr="00BC7B4E">
        <w:rPr>
          <w:rFonts w:ascii="Times New Roman" w:hAnsi="Times New Roman"/>
          <w:sz w:val="28"/>
          <w:szCs w:val="28"/>
          <w:lang w:val="ru-RU"/>
        </w:rPr>
        <w:t>єю</w:t>
      </w:r>
      <w:r w:rsidR="0029559B" w:rsidRPr="00BC7B4E">
        <w:rPr>
          <w:rFonts w:ascii="Times New Roman" w:hAnsi="Times New Roman"/>
          <w:sz w:val="28"/>
          <w:szCs w:val="28"/>
          <w:lang w:val="ru-RU"/>
        </w:rPr>
        <w:t xml:space="preserve"> з питань житлово-комунального господарства, благоустрою, енергозбереження,</w:t>
      </w:r>
      <w:r w:rsidR="008E01E9" w:rsidRPr="00BC7B4E">
        <w:rPr>
          <w:rFonts w:ascii="Times New Roman" w:hAnsi="Times New Roman"/>
          <w:sz w:val="28"/>
          <w:szCs w:val="28"/>
          <w:lang w:val="ru-RU"/>
        </w:rPr>
        <w:t xml:space="preserve"> транспорту та зв'язку Сумської міської ради. </w:t>
      </w:r>
      <w:r w:rsidR="00C92137" w:rsidRPr="00BC7B4E">
        <w:rPr>
          <w:rFonts w:ascii="Times New Roman" w:hAnsi="Times New Roman"/>
          <w:sz w:val="28"/>
          <w:szCs w:val="28"/>
          <w:lang w:val="ru-RU"/>
        </w:rPr>
        <w:t>Н</w:t>
      </w:r>
      <w:r w:rsidR="008E01E9" w:rsidRPr="00BC7B4E">
        <w:rPr>
          <w:rFonts w:ascii="Times New Roman" w:hAnsi="Times New Roman"/>
          <w:sz w:val="28"/>
          <w:szCs w:val="28"/>
          <w:lang w:val="ru-RU"/>
        </w:rPr>
        <w:t>е розроблен</w:t>
      </w:r>
      <w:r w:rsidR="00C92137" w:rsidRPr="00BC7B4E">
        <w:rPr>
          <w:rFonts w:ascii="Times New Roman" w:hAnsi="Times New Roman"/>
          <w:sz w:val="28"/>
          <w:szCs w:val="28"/>
          <w:lang w:val="ru-RU"/>
        </w:rPr>
        <w:t xml:space="preserve">а стратегія обслуговування населення підприємствами </w:t>
      </w:r>
      <w:r w:rsidR="00BA228F">
        <w:rPr>
          <w:rFonts w:ascii="Times New Roman" w:hAnsi="Times New Roman"/>
          <w:sz w:val="28"/>
          <w:szCs w:val="28"/>
          <w:lang w:val="ru-RU"/>
        </w:rPr>
        <w:t xml:space="preserve">та </w:t>
      </w:r>
      <w:r w:rsidR="00C92137" w:rsidRPr="00BC7B4E">
        <w:rPr>
          <w:rFonts w:ascii="Times New Roman" w:hAnsi="Times New Roman"/>
          <w:sz w:val="28"/>
          <w:szCs w:val="28"/>
          <w:lang w:val="ru-RU"/>
        </w:rPr>
        <w:t xml:space="preserve">установами житлово-комунального господарства. Не розроблений </w:t>
      </w:r>
      <w:r w:rsidR="00020DED" w:rsidRPr="00BC7B4E">
        <w:rPr>
          <w:rFonts w:ascii="Times New Roman" w:hAnsi="Times New Roman"/>
          <w:sz w:val="28"/>
          <w:szCs w:val="28"/>
          <w:lang w:val="ru-RU"/>
        </w:rPr>
        <w:t xml:space="preserve">план дій по роботі з благоустрою міста. Мешканці вкарай незадоволені капітальними та поточними ремонтами </w:t>
      </w:r>
      <w:r w:rsidR="00020DED" w:rsidRPr="00BC7B4E">
        <w:rPr>
          <w:rFonts w:ascii="Times New Roman" w:hAnsi="Times New Roman"/>
          <w:sz w:val="28"/>
          <w:szCs w:val="28"/>
          <w:lang w:val="ru-RU"/>
        </w:rPr>
        <w:lastRenderedPageBreak/>
        <w:t>будинків, послугами обслуговуючи</w:t>
      </w:r>
      <w:r w:rsidR="00953B45">
        <w:rPr>
          <w:rFonts w:ascii="Times New Roman" w:hAnsi="Times New Roman"/>
          <w:sz w:val="28"/>
          <w:szCs w:val="28"/>
          <w:lang w:val="ru-RU"/>
        </w:rPr>
        <w:t>х</w:t>
      </w:r>
      <w:r w:rsidR="00020DED" w:rsidRPr="00BC7B4E">
        <w:rPr>
          <w:rFonts w:ascii="Times New Roman" w:hAnsi="Times New Roman"/>
          <w:sz w:val="28"/>
          <w:szCs w:val="28"/>
          <w:lang w:val="ru-RU"/>
        </w:rPr>
        <w:t xml:space="preserve"> організаці</w:t>
      </w:r>
      <w:r w:rsidR="00953B45">
        <w:rPr>
          <w:rFonts w:ascii="Times New Roman" w:hAnsi="Times New Roman"/>
          <w:sz w:val="28"/>
          <w:szCs w:val="28"/>
          <w:lang w:val="ru-RU"/>
        </w:rPr>
        <w:t xml:space="preserve">й </w:t>
      </w:r>
      <w:r w:rsidR="00020DED" w:rsidRPr="00BC7B4E">
        <w:rPr>
          <w:rFonts w:ascii="Times New Roman" w:hAnsi="Times New Roman"/>
          <w:sz w:val="28"/>
          <w:szCs w:val="28"/>
          <w:lang w:val="ru-RU"/>
        </w:rPr>
        <w:t xml:space="preserve">з утримання будинків і споруд та прибудинкових територій. </w:t>
      </w:r>
      <w:r w:rsidR="008E01E9" w:rsidRPr="00BC7B4E">
        <w:rPr>
          <w:rFonts w:ascii="Times New Roman" w:hAnsi="Times New Roman"/>
          <w:sz w:val="28"/>
          <w:szCs w:val="28"/>
          <w:lang w:val="ru-RU"/>
        </w:rPr>
        <w:t xml:space="preserve"> </w:t>
      </w:r>
    </w:p>
    <w:p w:rsidR="00A34150" w:rsidRPr="00BC7B4E" w:rsidRDefault="00815E66" w:rsidP="008E01E9">
      <w:pPr>
        <w:spacing w:after="0" w:line="240" w:lineRule="auto"/>
        <w:contextualSpacing/>
        <w:jc w:val="both"/>
        <w:rPr>
          <w:rFonts w:ascii="Times New Roman" w:hAnsi="Times New Roman"/>
          <w:sz w:val="28"/>
          <w:szCs w:val="28"/>
          <w:lang w:val="ru-RU"/>
        </w:rPr>
      </w:pPr>
      <w:r w:rsidRPr="00BC7B4E">
        <w:rPr>
          <w:rFonts w:ascii="Times New Roman" w:hAnsi="Times New Roman"/>
          <w:sz w:val="28"/>
          <w:szCs w:val="28"/>
          <w:lang w:val="ru-RU"/>
        </w:rPr>
        <w:tab/>
        <w:t>Журба О.І. зазначив, що за 1 рік все виконати не</w:t>
      </w:r>
      <w:r w:rsidR="00BA228F">
        <w:rPr>
          <w:rFonts w:ascii="Times New Roman" w:hAnsi="Times New Roman"/>
          <w:sz w:val="28"/>
          <w:szCs w:val="28"/>
          <w:lang w:val="ru-RU"/>
        </w:rPr>
        <w:t xml:space="preserve"> є </w:t>
      </w:r>
      <w:r w:rsidRPr="00BC7B4E">
        <w:rPr>
          <w:rFonts w:ascii="Times New Roman" w:hAnsi="Times New Roman"/>
          <w:sz w:val="28"/>
          <w:szCs w:val="28"/>
          <w:lang w:val="ru-RU"/>
        </w:rPr>
        <w:t>можлив</w:t>
      </w:r>
      <w:r w:rsidR="00BA228F">
        <w:rPr>
          <w:rFonts w:ascii="Times New Roman" w:hAnsi="Times New Roman"/>
          <w:sz w:val="28"/>
          <w:szCs w:val="28"/>
          <w:lang w:val="ru-RU"/>
        </w:rPr>
        <w:t>им</w:t>
      </w:r>
      <w:r w:rsidRPr="00BC7B4E">
        <w:rPr>
          <w:rFonts w:ascii="Times New Roman" w:hAnsi="Times New Roman"/>
          <w:sz w:val="28"/>
          <w:szCs w:val="28"/>
          <w:lang w:val="ru-RU"/>
        </w:rPr>
        <w:t xml:space="preserve">. </w:t>
      </w:r>
      <w:r w:rsidR="00BA228F">
        <w:rPr>
          <w:rFonts w:ascii="Times New Roman" w:hAnsi="Times New Roman"/>
          <w:sz w:val="28"/>
          <w:szCs w:val="28"/>
          <w:lang w:val="ru-RU"/>
        </w:rPr>
        <w:t>Р</w:t>
      </w:r>
      <w:r w:rsidR="00BA228F" w:rsidRPr="00BC7B4E">
        <w:rPr>
          <w:rFonts w:ascii="Times New Roman" w:hAnsi="Times New Roman"/>
          <w:sz w:val="28"/>
          <w:szCs w:val="28"/>
          <w:lang w:val="ru-RU"/>
        </w:rPr>
        <w:t>оботи здійсню</w:t>
      </w:r>
      <w:r w:rsidR="00BA228F">
        <w:rPr>
          <w:rFonts w:ascii="Times New Roman" w:hAnsi="Times New Roman"/>
          <w:sz w:val="28"/>
          <w:szCs w:val="28"/>
          <w:lang w:val="ru-RU"/>
        </w:rPr>
        <w:t xml:space="preserve">ються по </w:t>
      </w:r>
      <w:r w:rsidR="00BA228F" w:rsidRPr="00BC7B4E">
        <w:rPr>
          <w:rFonts w:ascii="Times New Roman" w:hAnsi="Times New Roman"/>
          <w:sz w:val="28"/>
          <w:szCs w:val="28"/>
          <w:lang w:val="ru-RU"/>
        </w:rPr>
        <w:t>капітальн</w:t>
      </w:r>
      <w:r w:rsidR="00BA228F">
        <w:rPr>
          <w:rFonts w:ascii="Times New Roman" w:hAnsi="Times New Roman"/>
          <w:sz w:val="28"/>
          <w:szCs w:val="28"/>
          <w:lang w:val="ru-RU"/>
        </w:rPr>
        <w:t xml:space="preserve">ому </w:t>
      </w:r>
      <w:r w:rsidR="00BA228F" w:rsidRPr="00BC7B4E">
        <w:rPr>
          <w:rFonts w:ascii="Times New Roman" w:hAnsi="Times New Roman"/>
          <w:sz w:val="28"/>
          <w:szCs w:val="28"/>
          <w:lang w:val="ru-RU"/>
        </w:rPr>
        <w:t>та поточн</w:t>
      </w:r>
      <w:r w:rsidR="00BA228F">
        <w:rPr>
          <w:rFonts w:ascii="Times New Roman" w:hAnsi="Times New Roman"/>
          <w:sz w:val="28"/>
          <w:szCs w:val="28"/>
          <w:lang w:val="ru-RU"/>
        </w:rPr>
        <w:t xml:space="preserve">ому </w:t>
      </w:r>
      <w:r w:rsidR="00BA228F" w:rsidRPr="00BC7B4E">
        <w:rPr>
          <w:rFonts w:ascii="Times New Roman" w:hAnsi="Times New Roman"/>
          <w:sz w:val="28"/>
          <w:szCs w:val="28"/>
          <w:lang w:val="ru-RU"/>
        </w:rPr>
        <w:t>ремонт</w:t>
      </w:r>
      <w:r w:rsidR="00BA228F">
        <w:rPr>
          <w:rFonts w:ascii="Times New Roman" w:hAnsi="Times New Roman"/>
          <w:sz w:val="28"/>
          <w:szCs w:val="28"/>
          <w:lang w:val="ru-RU"/>
        </w:rPr>
        <w:t>у</w:t>
      </w:r>
      <w:r w:rsidR="00BA228F" w:rsidRPr="00BC7B4E">
        <w:rPr>
          <w:rFonts w:ascii="Times New Roman" w:hAnsi="Times New Roman"/>
          <w:sz w:val="28"/>
          <w:szCs w:val="28"/>
          <w:lang w:val="ru-RU"/>
        </w:rPr>
        <w:t xml:space="preserve"> об'єктів житлового фонду та комунального господарства</w:t>
      </w:r>
      <w:r w:rsidR="00BA228F">
        <w:rPr>
          <w:rFonts w:ascii="Times New Roman" w:hAnsi="Times New Roman"/>
          <w:sz w:val="28"/>
          <w:szCs w:val="28"/>
          <w:lang w:val="ru-RU"/>
        </w:rPr>
        <w:t xml:space="preserve"> відповідно до розробленого графіку.</w:t>
      </w:r>
    </w:p>
    <w:p w:rsidR="00A34150" w:rsidRPr="00E72938" w:rsidRDefault="00E72938" w:rsidP="008E01E9">
      <w:pPr>
        <w:spacing w:after="0" w:line="240" w:lineRule="auto"/>
        <w:contextualSpacing/>
        <w:jc w:val="both"/>
        <w:rPr>
          <w:rFonts w:ascii="Times New Roman" w:hAnsi="Times New Roman"/>
          <w:sz w:val="28"/>
          <w:szCs w:val="28"/>
        </w:rPr>
      </w:pPr>
      <w:r>
        <w:rPr>
          <w:rFonts w:ascii="Times New Roman" w:hAnsi="Times New Roman"/>
          <w:sz w:val="28"/>
          <w:szCs w:val="28"/>
        </w:rPr>
        <w:tab/>
        <w:t>Депутат Сумської міської ради Наталуха Д.О. запросив звітувати про ситуацію, яка склалася на сьогоднішній день на полігоні</w:t>
      </w:r>
      <w:r w:rsidR="009B73B2">
        <w:rPr>
          <w:rFonts w:ascii="Times New Roman" w:hAnsi="Times New Roman"/>
          <w:sz w:val="28"/>
          <w:szCs w:val="28"/>
        </w:rPr>
        <w:t xml:space="preserve"> ТПВ </w:t>
      </w:r>
      <w:r>
        <w:rPr>
          <w:rFonts w:ascii="Times New Roman" w:hAnsi="Times New Roman"/>
          <w:sz w:val="28"/>
          <w:szCs w:val="28"/>
        </w:rPr>
        <w:t>у селищі Великий Бобрик та які вжиті дії щодо оформлення земельної ділянки.</w:t>
      </w:r>
    </w:p>
    <w:p w:rsidR="00A46D7A" w:rsidRPr="00A27E0A" w:rsidRDefault="00E72938" w:rsidP="009B73B2">
      <w:pPr>
        <w:spacing w:after="0" w:line="240" w:lineRule="auto"/>
        <w:contextualSpacing/>
        <w:jc w:val="both"/>
        <w:rPr>
          <w:rFonts w:ascii="Times New Roman" w:hAnsi="Times New Roman"/>
          <w:sz w:val="28"/>
          <w:szCs w:val="28"/>
        </w:rPr>
      </w:pPr>
      <w:r>
        <w:rPr>
          <w:rFonts w:ascii="Times New Roman" w:hAnsi="Times New Roman"/>
          <w:sz w:val="28"/>
          <w:szCs w:val="28"/>
        </w:rPr>
        <w:tab/>
        <w:t xml:space="preserve">Журба О.І. доповів, що </w:t>
      </w:r>
      <w:r w:rsidR="009B73B2">
        <w:rPr>
          <w:rFonts w:ascii="Times New Roman" w:hAnsi="Times New Roman"/>
          <w:sz w:val="28"/>
          <w:szCs w:val="28"/>
        </w:rPr>
        <w:t xml:space="preserve">розробляються </w:t>
      </w:r>
      <w:r w:rsidR="000231D8">
        <w:rPr>
          <w:rFonts w:ascii="Times New Roman" w:hAnsi="Times New Roman"/>
          <w:sz w:val="28"/>
          <w:szCs w:val="28"/>
        </w:rPr>
        <w:t xml:space="preserve">необхідні </w:t>
      </w:r>
      <w:r w:rsidR="009B73B2">
        <w:rPr>
          <w:rFonts w:ascii="Times New Roman" w:hAnsi="Times New Roman"/>
          <w:sz w:val="28"/>
          <w:szCs w:val="28"/>
        </w:rPr>
        <w:t xml:space="preserve">документи щодо подовження договору оренди </w:t>
      </w:r>
      <w:r>
        <w:rPr>
          <w:rFonts w:ascii="Times New Roman" w:hAnsi="Times New Roman"/>
          <w:sz w:val="28"/>
          <w:szCs w:val="28"/>
        </w:rPr>
        <w:t>земельної ділянки</w:t>
      </w:r>
      <w:r w:rsidR="000231D8">
        <w:rPr>
          <w:rFonts w:ascii="Times New Roman" w:hAnsi="Times New Roman"/>
          <w:sz w:val="28"/>
          <w:szCs w:val="28"/>
        </w:rPr>
        <w:t xml:space="preserve"> під розміщення полігону</w:t>
      </w:r>
      <w:r w:rsidR="00A27E0A">
        <w:rPr>
          <w:rFonts w:ascii="Times New Roman" w:hAnsi="Times New Roman"/>
          <w:sz w:val="28"/>
          <w:szCs w:val="28"/>
        </w:rPr>
        <w:t xml:space="preserve"> на території В.Бобрицької сільської ради Краснопільського району Сумської області</w:t>
      </w:r>
      <w:r w:rsidR="000231D8">
        <w:rPr>
          <w:rFonts w:ascii="Times New Roman" w:hAnsi="Times New Roman"/>
          <w:sz w:val="28"/>
          <w:szCs w:val="28"/>
        </w:rPr>
        <w:t xml:space="preserve">. Зроблені відповідні висновки щодо роботи </w:t>
      </w:r>
      <w:r>
        <w:rPr>
          <w:rFonts w:ascii="Times New Roman" w:hAnsi="Times New Roman"/>
          <w:sz w:val="28"/>
          <w:szCs w:val="28"/>
        </w:rPr>
        <w:t>комунальн</w:t>
      </w:r>
      <w:r w:rsidR="000231D8">
        <w:rPr>
          <w:rFonts w:ascii="Times New Roman" w:hAnsi="Times New Roman"/>
          <w:sz w:val="28"/>
          <w:szCs w:val="28"/>
        </w:rPr>
        <w:t xml:space="preserve">ого </w:t>
      </w:r>
      <w:r>
        <w:rPr>
          <w:rFonts w:ascii="Times New Roman" w:hAnsi="Times New Roman"/>
          <w:sz w:val="28"/>
          <w:szCs w:val="28"/>
        </w:rPr>
        <w:t>підприємств</w:t>
      </w:r>
      <w:r w:rsidR="000231D8">
        <w:rPr>
          <w:rFonts w:ascii="Times New Roman" w:hAnsi="Times New Roman"/>
          <w:sz w:val="28"/>
          <w:szCs w:val="28"/>
        </w:rPr>
        <w:t>а</w:t>
      </w:r>
      <w:r>
        <w:rPr>
          <w:rFonts w:ascii="Times New Roman" w:hAnsi="Times New Roman"/>
          <w:sz w:val="28"/>
          <w:szCs w:val="28"/>
        </w:rPr>
        <w:t xml:space="preserve"> «Сумижилкомсервіс» Сумської міської ради</w:t>
      </w:r>
      <w:r w:rsidR="00A27E0A">
        <w:rPr>
          <w:rFonts w:ascii="Times New Roman" w:hAnsi="Times New Roman"/>
          <w:sz w:val="28"/>
          <w:szCs w:val="28"/>
        </w:rPr>
        <w:t>, відбулися кадрові зміни,</w:t>
      </w:r>
      <w:r w:rsidR="000231D8">
        <w:rPr>
          <w:rFonts w:ascii="Times New Roman" w:hAnsi="Times New Roman"/>
          <w:sz w:val="28"/>
          <w:szCs w:val="28"/>
        </w:rPr>
        <w:t xml:space="preserve"> призначений новий директор.</w:t>
      </w:r>
      <w:r w:rsidR="00A27E0A">
        <w:rPr>
          <w:rFonts w:ascii="Times New Roman" w:hAnsi="Times New Roman"/>
          <w:sz w:val="28"/>
          <w:szCs w:val="28"/>
        </w:rPr>
        <w:t xml:space="preserve"> Для будівництва </w:t>
      </w:r>
      <w:r w:rsidR="00A27E0A">
        <w:rPr>
          <w:rFonts w:ascii="Times New Roman" w:hAnsi="Times New Roman"/>
          <w:sz w:val="28"/>
          <w:szCs w:val="28"/>
          <w:lang w:val="en-US"/>
        </w:rPr>
        <w:t>III</w:t>
      </w:r>
      <w:r w:rsidR="00A27E0A">
        <w:rPr>
          <w:rFonts w:ascii="Times New Roman" w:hAnsi="Times New Roman"/>
          <w:sz w:val="28"/>
          <w:szCs w:val="28"/>
        </w:rPr>
        <w:t xml:space="preserve"> черги полігону виконана топографо-геодезична  зйомка та розроблений детальний план території для розміщення полігону ТПВ.</w:t>
      </w:r>
    </w:p>
    <w:p w:rsidR="00A46D7A" w:rsidRDefault="00A27E0A" w:rsidP="00A27E0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Фірсова О.В. </w:t>
      </w:r>
      <w:r w:rsidR="00F91D8D">
        <w:rPr>
          <w:rFonts w:ascii="Times New Roman" w:hAnsi="Times New Roman"/>
          <w:sz w:val="28"/>
          <w:szCs w:val="28"/>
        </w:rPr>
        <w:t>зазначила, що після «толоки», яка відбулася у квітні поточного року ще й досі не прибрано сміття та гілля у сквері КРЗ. Запитала: «Коли буде прибрано сміття?»</w:t>
      </w:r>
    </w:p>
    <w:p w:rsidR="00A46D7A" w:rsidRDefault="00F91D8D" w:rsidP="009B73B2">
      <w:pPr>
        <w:spacing w:after="0" w:line="240" w:lineRule="auto"/>
        <w:contextualSpacing/>
        <w:jc w:val="both"/>
        <w:rPr>
          <w:rFonts w:ascii="Times New Roman" w:hAnsi="Times New Roman"/>
          <w:sz w:val="28"/>
          <w:szCs w:val="28"/>
        </w:rPr>
      </w:pPr>
      <w:r>
        <w:rPr>
          <w:rFonts w:ascii="Times New Roman" w:hAnsi="Times New Roman"/>
          <w:sz w:val="28"/>
          <w:szCs w:val="28"/>
        </w:rPr>
        <w:tab/>
        <w:t>Журба О.І. доповів, що відповідно до графіку робіт сміття буде вивезено.</w:t>
      </w:r>
    </w:p>
    <w:p w:rsidR="00D84A2A" w:rsidRDefault="00F91D8D" w:rsidP="00A63E22">
      <w:pPr>
        <w:spacing w:after="0" w:line="240" w:lineRule="auto"/>
        <w:contextualSpacing/>
        <w:jc w:val="both"/>
        <w:rPr>
          <w:rFonts w:ascii="Times New Roman" w:hAnsi="Times New Roman"/>
          <w:sz w:val="28"/>
          <w:szCs w:val="28"/>
        </w:rPr>
      </w:pPr>
      <w:r>
        <w:rPr>
          <w:rFonts w:ascii="Times New Roman" w:hAnsi="Times New Roman"/>
          <w:sz w:val="28"/>
          <w:szCs w:val="28"/>
        </w:rPr>
        <w:tab/>
        <w:t xml:space="preserve">Депутат Сумської міської ради Лантушенко Д.С. зазначив, що </w:t>
      </w:r>
      <w:r w:rsidR="00A63E22">
        <w:rPr>
          <w:rFonts w:ascii="Times New Roman" w:hAnsi="Times New Roman"/>
          <w:sz w:val="28"/>
          <w:szCs w:val="28"/>
        </w:rPr>
        <w:t xml:space="preserve">на його думку </w:t>
      </w:r>
      <w:r w:rsidR="00A63E22" w:rsidRPr="00553EDC">
        <w:rPr>
          <w:rFonts w:ascii="Times New Roman" w:hAnsi="Times New Roman" w:cs="Times New Roman"/>
          <w:sz w:val="28"/>
          <w:szCs w:val="28"/>
        </w:rPr>
        <w:t>Журб</w:t>
      </w:r>
      <w:r w:rsidR="00A63E22">
        <w:rPr>
          <w:rFonts w:ascii="Times New Roman" w:hAnsi="Times New Roman" w:cs="Times New Roman"/>
          <w:sz w:val="28"/>
          <w:szCs w:val="28"/>
        </w:rPr>
        <w:t>а</w:t>
      </w:r>
      <w:r w:rsidR="00A63E22" w:rsidRPr="00553EDC">
        <w:rPr>
          <w:rFonts w:ascii="Times New Roman" w:hAnsi="Times New Roman" w:cs="Times New Roman"/>
          <w:sz w:val="28"/>
          <w:szCs w:val="28"/>
        </w:rPr>
        <w:t xml:space="preserve"> О.І</w:t>
      </w:r>
      <w:r w:rsidR="00A63E22">
        <w:rPr>
          <w:rFonts w:ascii="Times New Roman" w:hAnsi="Times New Roman" w:cs="Times New Roman"/>
          <w:sz w:val="28"/>
          <w:szCs w:val="28"/>
        </w:rPr>
        <w:t xml:space="preserve">. не вміє </w:t>
      </w:r>
      <w:r w:rsidR="00095617">
        <w:rPr>
          <w:rFonts w:ascii="Times New Roman" w:hAnsi="Times New Roman" w:cs="Times New Roman"/>
          <w:sz w:val="28"/>
          <w:szCs w:val="28"/>
        </w:rPr>
        <w:t xml:space="preserve">висловлюватися обгрунтовано та </w:t>
      </w:r>
      <w:r w:rsidR="00A63E22">
        <w:rPr>
          <w:rFonts w:ascii="Times New Roman" w:hAnsi="Times New Roman" w:cs="Times New Roman"/>
          <w:sz w:val="28"/>
          <w:szCs w:val="28"/>
        </w:rPr>
        <w:t>доповідати тезово</w:t>
      </w:r>
      <w:r w:rsidR="00FD5E5B">
        <w:rPr>
          <w:rFonts w:ascii="Times New Roman" w:hAnsi="Times New Roman" w:cs="Times New Roman"/>
          <w:sz w:val="28"/>
          <w:szCs w:val="28"/>
        </w:rPr>
        <w:t>, відсутній системний підх</w:t>
      </w:r>
      <w:r w:rsidR="00953B45">
        <w:rPr>
          <w:rFonts w:ascii="Times New Roman" w:hAnsi="Times New Roman" w:cs="Times New Roman"/>
          <w:sz w:val="28"/>
          <w:szCs w:val="28"/>
        </w:rPr>
        <w:t>і</w:t>
      </w:r>
      <w:r w:rsidR="00FD5E5B">
        <w:rPr>
          <w:rFonts w:ascii="Times New Roman" w:hAnsi="Times New Roman" w:cs="Times New Roman"/>
          <w:sz w:val="28"/>
          <w:szCs w:val="28"/>
        </w:rPr>
        <w:t>д до виконання своїх обов’язків</w:t>
      </w:r>
      <w:r w:rsidR="00A63E22">
        <w:rPr>
          <w:rFonts w:ascii="Times New Roman" w:hAnsi="Times New Roman" w:cs="Times New Roman"/>
          <w:sz w:val="28"/>
          <w:szCs w:val="28"/>
        </w:rPr>
        <w:t xml:space="preserve">. </w:t>
      </w:r>
      <w:r w:rsidR="00C80BCD">
        <w:rPr>
          <w:rFonts w:ascii="Times New Roman" w:hAnsi="Times New Roman" w:cs="Times New Roman"/>
          <w:sz w:val="28"/>
          <w:szCs w:val="28"/>
        </w:rPr>
        <w:t xml:space="preserve">Низький рівень підготовки до займаної посади заступника міського голови </w:t>
      </w:r>
      <w:r w:rsidR="00C80BCD" w:rsidRPr="00553EDC">
        <w:rPr>
          <w:rFonts w:ascii="Times New Roman" w:hAnsi="Times New Roman" w:cs="Times New Roman"/>
          <w:sz w:val="28"/>
          <w:szCs w:val="28"/>
        </w:rPr>
        <w:t>з питань діяльності виконавчих органів ради Сумської міської ради</w:t>
      </w:r>
      <w:r w:rsidR="00C80BCD">
        <w:rPr>
          <w:rFonts w:ascii="Times New Roman" w:hAnsi="Times New Roman" w:cs="Times New Roman"/>
          <w:sz w:val="28"/>
          <w:szCs w:val="28"/>
        </w:rPr>
        <w:t>.</w:t>
      </w:r>
    </w:p>
    <w:p w:rsidR="00D84A2A" w:rsidRPr="00B74590" w:rsidRDefault="00095617" w:rsidP="000956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Депутат Сумської міської ради Чепік В.І.</w:t>
      </w:r>
      <w:r w:rsidR="00B74590" w:rsidRPr="00B74590">
        <w:rPr>
          <w:rFonts w:ascii="Times New Roman" w:hAnsi="Times New Roman"/>
          <w:sz w:val="28"/>
          <w:szCs w:val="28"/>
        </w:rPr>
        <w:t xml:space="preserve"> </w:t>
      </w:r>
      <w:r w:rsidR="00B74590">
        <w:rPr>
          <w:rFonts w:ascii="Times New Roman" w:hAnsi="Times New Roman"/>
          <w:sz w:val="28"/>
          <w:szCs w:val="28"/>
        </w:rPr>
        <w:t xml:space="preserve">зауважив, що Журба О.І. є членом виконавчого комітету Сумської міської ради і приймав участь у голосуванні питання щодо підняття тарифів на житлово-комунальні послуги в місті Суми. </w:t>
      </w:r>
      <w:r w:rsidR="00C861AF">
        <w:rPr>
          <w:rFonts w:ascii="Times New Roman" w:hAnsi="Times New Roman"/>
          <w:sz w:val="28"/>
          <w:szCs w:val="28"/>
        </w:rPr>
        <w:t>Депутат Чепік В.І. наполіг на відповіді: «</w:t>
      </w:r>
      <w:r w:rsidR="00B74590">
        <w:rPr>
          <w:rFonts w:ascii="Times New Roman" w:hAnsi="Times New Roman"/>
          <w:sz w:val="28"/>
          <w:szCs w:val="28"/>
        </w:rPr>
        <w:t>Чи змінилася сьогодні ситуація у сфері надання житлово-комунальних послуг</w:t>
      </w:r>
      <w:r w:rsidR="00C861AF">
        <w:rPr>
          <w:rFonts w:ascii="Times New Roman" w:hAnsi="Times New Roman"/>
          <w:sz w:val="28"/>
          <w:szCs w:val="28"/>
        </w:rPr>
        <w:t>? Чи</w:t>
      </w:r>
      <w:r w:rsidR="00B74590">
        <w:rPr>
          <w:rFonts w:ascii="Times New Roman" w:hAnsi="Times New Roman"/>
          <w:sz w:val="28"/>
          <w:szCs w:val="28"/>
        </w:rPr>
        <w:t xml:space="preserve"> покращилася якість обслуговування будинків.</w:t>
      </w:r>
    </w:p>
    <w:p w:rsidR="00D84A2A" w:rsidRDefault="003471E7" w:rsidP="003471E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Журба О.І. доповів, що 25 років не здійснювалися </w:t>
      </w:r>
      <w:r w:rsidR="00FD5E5B">
        <w:rPr>
          <w:rFonts w:ascii="Times New Roman" w:hAnsi="Times New Roman"/>
          <w:sz w:val="28"/>
          <w:szCs w:val="28"/>
        </w:rPr>
        <w:t xml:space="preserve">в повній мірі капітальні та поточні </w:t>
      </w:r>
      <w:r>
        <w:rPr>
          <w:rFonts w:ascii="Times New Roman" w:hAnsi="Times New Roman"/>
          <w:sz w:val="28"/>
          <w:szCs w:val="28"/>
        </w:rPr>
        <w:t>ремонти</w:t>
      </w:r>
      <w:r w:rsidR="00FD5E5B">
        <w:rPr>
          <w:rFonts w:ascii="Times New Roman" w:hAnsi="Times New Roman"/>
          <w:sz w:val="28"/>
          <w:szCs w:val="28"/>
        </w:rPr>
        <w:t xml:space="preserve"> житлового</w:t>
      </w:r>
      <w:r>
        <w:rPr>
          <w:rFonts w:ascii="Times New Roman" w:hAnsi="Times New Roman"/>
          <w:sz w:val="28"/>
          <w:szCs w:val="28"/>
        </w:rPr>
        <w:t xml:space="preserve"> </w:t>
      </w:r>
      <w:r w:rsidR="008B6517">
        <w:rPr>
          <w:rFonts w:ascii="Times New Roman" w:hAnsi="Times New Roman"/>
          <w:sz w:val="28"/>
          <w:szCs w:val="28"/>
        </w:rPr>
        <w:t>фонду міста. За 1 рік неможливо забезпечити всі вимоги населення у сфері надання житлово-комунальних послуг.</w:t>
      </w:r>
      <w:r>
        <w:rPr>
          <w:rFonts w:ascii="Times New Roman" w:hAnsi="Times New Roman"/>
          <w:sz w:val="28"/>
          <w:szCs w:val="28"/>
        </w:rPr>
        <w:t xml:space="preserve"> </w:t>
      </w:r>
      <w:r w:rsidR="008B6517">
        <w:rPr>
          <w:rFonts w:ascii="Times New Roman" w:hAnsi="Times New Roman"/>
          <w:sz w:val="28"/>
          <w:szCs w:val="28"/>
        </w:rPr>
        <w:t xml:space="preserve">З підвищенням тарифів, збільшилось виконання робіт по </w:t>
      </w:r>
      <w:r w:rsidR="00C61828">
        <w:rPr>
          <w:rFonts w:ascii="Times New Roman" w:hAnsi="Times New Roman"/>
          <w:sz w:val="28"/>
          <w:szCs w:val="28"/>
        </w:rPr>
        <w:t>поточним ремонтам. В подальшому надання послуг буде покращуватися.</w:t>
      </w:r>
    </w:p>
    <w:p w:rsidR="00D84A2A" w:rsidRDefault="00C61828" w:rsidP="00A63E22">
      <w:pPr>
        <w:spacing w:after="0" w:line="240" w:lineRule="auto"/>
        <w:contextualSpacing/>
        <w:jc w:val="both"/>
        <w:rPr>
          <w:rFonts w:ascii="Times New Roman" w:hAnsi="Times New Roman"/>
          <w:sz w:val="28"/>
          <w:szCs w:val="28"/>
        </w:rPr>
      </w:pPr>
      <w:r>
        <w:rPr>
          <w:rFonts w:ascii="Times New Roman" w:hAnsi="Times New Roman"/>
          <w:sz w:val="28"/>
          <w:szCs w:val="28"/>
        </w:rPr>
        <w:tab/>
        <w:t>Депутат</w:t>
      </w:r>
      <w:r w:rsidR="002C4FCE">
        <w:rPr>
          <w:rFonts w:ascii="Times New Roman" w:hAnsi="Times New Roman"/>
          <w:sz w:val="28"/>
          <w:szCs w:val="28"/>
        </w:rPr>
        <w:t xml:space="preserve"> Сумської міської ради</w:t>
      </w:r>
      <w:r>
        <w:rPr>
          <w:rFonts w:ascii="Times New Roman" w:hAnsi="Times New Roman"/>
          <w:sz w:val="28"/>
          <w:szCs w:val="28"/>
        </w:rPr>
        <w:t xml:space="preserve"> Чепік В.І.</w:t>
      </w:r>
      <w:r w:rsidR="00953B45">
        <w:rPr>
          <w:rFonts w:ascii="Times New Roman" w:hAnsi="Times New Roman"/>
          <w:sz w:val="28"/>
          <w:szCs w:val="28"/>
        </w:rPr>
        <w:t xml:space="preserve"> </w:t>
      </w:r>
      <w:r>
        <w:rPr>
          <w:rFonts w:ascii="Times New Roman" w:hAnsi="Times New Roman"/>
          <w:sz w:val="28"/>
          <w:szCs w:val="28"/>
        </w:rPr>
        <w:t xml:space="preserve">запитав: «Скільки </w:t>
      </w:r>
      <w:r w:rsidR="00F26AE8">
        <w:rPr>
          <w:rFonts w:ascii="Times New Roman" w:hAnsi="Times New Roman"/>
          <w:sz w:val="28"/>
          <w:szCs w:val="28"/>
        </w:rPr>
        <w:t xml:space="preserve">планується створити </w:t>
      </w:r>
      <w:r>
        <w:rPr>
          <w:rFonts w:ascii="Times New Roman" w:hAnsi="Times New Roman"/>
          <w:sz w:val="28"/>
          <w:szCs w:val="28"/>
        </w:rPr>
        <w:t xml:space="preserve">ОСББ </w:t>
      </w:r>
      <w:r w:rsidR="00F26AE8">
        <w:rPr>
          <w:rFonts w:ascii="Times New Roman" w:hAnsi="Times New Roman"/>
          <w:sz w:val="28"/>
          <w:szCs w:val="28"/>
        </w:rPr>
        <w:t>у 2017 році</w:t>
      </w:r>
      <w:r w:rsidR="006655C0">
        <w:rPr>
          <w:rFonts w:ascii="Times New Roman" w:hAnsi="Times New Roman"/>
          <w:sz w:val="28"/>
          <w:szCs w:val="28"/>
        </w:rPr>
        <w:t xml:space="preserve"> в місті Суми</w:t>
      </w:r>
      <w:r>
        <w:rPr>
          <w:rFonts w:ascii="Times New Roman" w:hAnsi="Times New Roman"/>
          <w:sz w:val="28"/>
          <w:szCs w:val="28"/>
        </w:rPr>
        <w:t>?», Які заходи Ви</w:t>
      </w:r>
      <w:r w:rsidR="00A72B3B">
        <w:rPr>
          <w:rFonts w:ascii="Times New Roman" w:hAnsi="Times New Roman"/>
          <w:sz w:val="28"/>
          <w:szCs w:val="28"/>
        </w:rPr>
        <w:t xml:space="preserve">, як керівник, </w:t>
      </w:r>
      <w:r>
        <w:rPr>
          <w:rFonts w:ascii="Times New Roman" w:hAnsi="Times New Roman"/>
          <w:sz w:val="28"/>
          <w:szCs w:val="28"/>
        </w:rPr>
        <w:t>вживаєте для підтримки ОСББ?»</w:t>
      </w:r>
      <w:r w:rsidR="00B25BF2">
        <w:rPr>
          <w:rFonts w:ascii="Times New Roman" w:hAnsi="Times New Roman"/>
          <w:sz w:val="28"/>
          <w:szCs w:val="28"/>
        </w:rPr>
        <w:t>.</w:t>
      </w:r>
    </w:p>
    <w:p w:rsidR="00A46D7A" w:rsidRDefault="00C61828" w:rsidP="006655C0">
      <w:pPr>
        <w:spacing w:after="0" w:line="240" w:lineRule="auto"/>
        <w:contextualSpacing/>
        <w:jc w:val="both"/>
        <w:rPr>
          <w:rFonts w:ascii="Times New Roman" w:hAnsi="Times New Roman"/>
          <w:sz w:val="28"/>
          <w:szCs w:val="28"/>
        </w:rPr>
      </w:pPr>
      <w:r>
        <w:rPr>
          <w:rFonts w:ascii="Times New Roman" w:hAnsi="Times New Roman"/>
          <w:sz w:val="28"/>
          <w:szCs w:val="28"/>
        </w:rPr>
        <w:tab/>
        <w:t xml:space="preserve">Журба О.І. доповів, що </w:t>
      </w:r>
      <w:r w:rsidR="00F26AE8">
        <w:rPr>
          <w:rFonts w:ascii="Times New Roman" w:hAnsi="Times New Roman"/>
          <w:sz w:val="28"/>
          <w:szCs w:val="28"/>
        </w:rPr>
        <w:t>станом на 01.07.2017 року створено 217 об’єд</w:t>
      </w:r>
      <w:r w:rsidR="001548AA">
        <w:rPr>
          <w:rFonts w:ascii="Times New Roman" w:hAnsi="Times New Roman"/>
          <w:sz w:val="28"/>
          <w:szCs w:val="28"/>
        </w:rPr>
        <w:t>на</w:t>
      </w:r>
      <w:r w:rsidR="00F26AE8">
        <w:rPr>
          <w:rFonts w:ascii="Times New Roman" w:hAnsi="Times New Roman"/>
          <w:sz w:val="28"/>
          <w:szCs w:val="28"/>
        </w:rPr>
        <w:t>нь співвласників багатоквартирних будинків.</w:t>
      </w:r>
      <w:r w:rsidR="006655C0">
        <w:rPr>
          <w:rFonts w:ascii="Times New Roman" w:hAnsi="Times New Roman"/>
          <w:sz w:val="28"/>
          <w:szCs w:val="28"/>
        </w:rPr>
        <w:t xml:space="preserve"> На </w:t>
      </w:r>
      <w:r w:rsidR="001548AA">
        <w:rPr>
          <w:rFonts w:ascii="Times New Roman" w:hAnsi="Times New Roman"/>
          <w:sz w:val="28"/>
          <w:szCs w:val="28"/>
        </w:rPr>
        <w:t xml:space="preserve">сьогоднішній день </w:t>
      </w:r>
      <w:r w:rsidR="006655C0">
        <w:rPr>
          <w:rFonts w:ascii="Times New Roman" w:hAnsi="Times New Roman"/>
          <w:sz w:val="28"/>
          <w:szCs w:val="28"/>
        </w:rPr>
        <w:t xml:space="preserve">в департаменті інфраструктури міста постійно ведеться робота в цьому напрямку, надаються консультації населенню. </w:t>
      </w:r>
    </w:p>
    <w:p w:rsidR="00A46D7A" w:rsidRDefault="006655C0" w:rsidP="006655C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Депутат </w:t>
      </w:r>
      <w:r w:rsidR="002C4FCE">
        <w:rPr>
          <w:rFonts w:ascii="Times New Roman" w:hAnsi="Times New Roman"/>
          <w:sz w:val="28"/>
          <w:szCs w:val="28"/>
        </w:rPr>
        <w:t xml:space="preserve">Сумської міської ради </w:t>
      </w:r>
      <w:r>
        <w:rPr>
          <w:rFonts w:ascii="Times New Roman" w:hAnsi="Times New Roman"/>
          <w:sz w:val="28"/>
          <w:szCs w:val="28"/>
        </w:rPr>
        <w:t>Чепік В.І. зауважив, що на його думку в місті Суми відсутня стратегія щодо інформаційної кампанії стосовно утворення ОСББ та відсутній план розвитку міста.</w:t>
      </w:r>
      <w:r w:rsidR="00C44ADB">
        <w:rPr>
          <w:rFonts w:ascii="Times New Roman" w:hAnsi="Times New Roman"/>
          <w:sz w:val="28"/>
          <w:szCs w:val="28"/>
        </w:rPr>
        <w:t xml:space="preserve"> Окрім цього запитав про чисельність утворених нових скверів у місті.</w:t>
      </w:r>
    </w:p>
    <w:p w:rsidR="00A46D7A" w:rsidRPr="00A46D7A" w:rsidRDefault="00C44ADB" w:rsidP="006655C0">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t>Журба О.І. повідомив, що розпочаті роботи по утворенню скверу біля «Макдональд</w:t>
      </w:r>
      <w:r w:rsidR="00E9204A">
        <w:rPr>
          <w:rFonts w:ascii="Times New Roman" w:hAnsi="Times New Roman"/>
          <w:sz w:val="28"/>
          <w:szCs w:val="28"/>
        </w:rPr>
        <w:t>з</w:t>
      </w:r>
      <w:r>
        <w:rPr>
          <w:rFonts w:ascii="Times New Roman" w:hAnsi="Times New Roman"/>
          <w:sz w:val="28"/>
          <w:szCs w:val="28"/>
        </w:rPr>
        <w:t xml:space="preserve">у» та укладений договір по капітальному ремонту скверу </w:t>
      </w:r>
      <w:r w:rsidR="00E9204A">
        <w:rPr>
          <w:rFonts w:ascii="Times New Roman" w:hAnsi="Times New Roman"/>
          <w:sz w:val="28"/>
          <w:szCs w:val="28"/>
        </w:rPr>
        <w:t xml:space="preserve">        </w:t>
      </w:r>
      <w:r>
        <w:rPr>
          <w:rFonts w:ascii="Times New Roman" w:hAnsi="Times New Roman"/>
          <w:sz w:val="28"/>
          <w:szCs w:val="28"/>
        </w:rPr>
        <w:t xml:space="preserve">Т. Г. Шевченка. Триває процедура публічної закупівлі </w:t>
      </w:r>
      <w:r w:rsidR="00B74158">
        <w:rPr>
          <w:rFonts w:ascii="Times New Roman" w:hAnsi="Times New Roman"/>
          <w:sz w:val="28"/>
          <w:szCs w:val="28"/>
        </w:rPr>
        <w:t xml:space="preserve">матеріалів </w:t>
      </w:r>
      <w:r>
        <w:rPr>
          <w:rFonts w:ascii="Times New Roman" w:hAnsi="Times New Roman"/>
          <w:sz w:val="28"/>
          <w:szCs w:val="28"/>
        </w:rPr>
        <w:t>для капітального ремонту скверу на перехресті</w:t>
      </w:r>
      <w:r w:rsidR="00B74158">
        <w:rPr>
          <w:rFonts w:ascii="Times New Roman" w:hAnsi="Times New Roman"/>
          <w:sz w:val="28"/>
          <w:szCs w:val="28"/>
        </w:rPr>
        <w:t xml:space="preserve"> вул. Харківської та проспекту Михайла Лушпи</w:t>
      </w:r>
      <w:r w:rsidR="00702C4A">
        <w:rPr>
          <w:rFonts w:ascii="Times New Roman" w:hAnsi="Times New Roman"/>
          <w:sz w:val="28"/>
          <w:szCs w:val="28"/>
        </w:rPr>
        <w:t>. В</w:t>
      </w:r>
      <w:r w:rsidR="00B74158">
        <w:rPr>
          <w:rFonts w:ascii="Times New Roman" w:hAnsi="Times New Roman"/>
          <w:sz w:val="28"/>
          <w:szCs w:val="28"/>
        </w:rPr>
        <w:t xml:space="preserve">иділені кошти для будівництва скейпарку. У перспективі капітальний ремонт скверу </w:t>
      </w:r>
      <w:r w:rsidR="00E9204A">
        <w:rPr>
          <w:rFonts w:ascii="Times New Roman" w:hAnsi="Times New Roman"/>
          <w:sz w:val="28"/>
          <w:szCs w:val="28"/>
        </w:rPr>
        <w:t>п</w:t>
      </w:r>
      <w:r w:rsidR="00B74158">
        <w:rPr>
          <w:rFonts w:ascii="Times New Roman" w:hAnsi="Times New Roman"/>
          <w:sz w:val="28"/>
          <w:szCs w:val="28"/>
        </w:rPr>
        <w:t>о вул. Марко Вовчок.</w:t>
      </w:r>
    </w:p>
    <w:p w:rsidR="00A34150" w:rsidRPr="00E9204A" w:rsidRDefault="00E9204A" w:rsidP="006655C0">
      <w:pPr>
        <w:spacing w:after="0" w:line="240" w:lineRule="auto"/>
        <w:contextualSpacing/>
        <w:jc w:val="both"/>
        <w:rPr>
          <w:rFonts w:ascii="Times New Roman" w:hAnsi="Times New Roman"/>
          <w:sz w:val="28"/>
          <w:szCs w:val="28"/>
        </w:rPr>
      </w:pPr>
      <w:r w:rsidRPr="00E9204A">
        <w:rPr>
          <w:rFonts w:ascii="Times New Roman" w:hAnsi="Times New Roman"/>
          <w:sz w:val="28"/>
          <w:szCs w:val="28"/>
        </w:rPr>
        <w:tab/>
        <w:t xml:space="preserve">Депутат </w:t>
      </w:r>
      <w:r w:rsidR="002C4FCE">
        <w:rPr>
          <w:rFonts w:ascii="Times New Roman" w:hAnsi="Times New Roman"/>
          <w:sz w:val="28"/>
          <w:szCs w:val="28"/>
        </w:rPr>
        <w:t xml:space="preserve">Сумської міської ради </w:t>
      </w:r>
      <w:r w:rsidRPr="00E9204A">
        <w:rPr>
          <w:rFonts w:ascii="Times New Roman" w:hAnsi="Times New Roman"/>
          <w:sz w:val="28"/>
          <w:szCs w:val="28"/>
        </w:rPr>
        <w:t>Чепік В.І. зауважив</w:t>
      </w:r>
      <w:r w:rsidR="00BE298C">
        <w:rPr>
          <w:rFonts w:ascii="Times New Roman" w:hAnsi="Times New Roman"/>
          <w:sz w:val="28"/>
          <w:szCs w:val="28"/>
        </w:rPr>
        <w:t xml:space="preserve">, що </w:t>
      </w:r>
      <w:r w:rsidR="00702C4A">
        <w:rPr>
          <w:rFonts w:ascii="Times New Roman" w:hAnsi="Times New Roman"/>
          <w:sz w:val="28"/>
          <w:szCs w:val="28"/>
        </w:rPr>
        <w:t xml:space="preserve">на сьогоднішній день </w:t>
      </w:r>
      <w:r w:rsidR="00BE298C">
        <w:rPr>
          <w:rFonts w:ascii="Times New Roman" w:hAnsi="Times New Roman"/>
          <w:sz w:val="28"/>
          <w:szCs w:val="28"/>
        </w:rPr>
        <w:t>не розроблений комплексний підхід для вирішення питання щодо розроблення схеми-доріжок для людей з обмеженими можливостями</w:t>
      </w:r>
      <w:r w:rsidR="00B30DA8">
        <w:rPr>
          <w:rFonts w:ascii="Times New Roman" w:hAnsi="Times New Roman"/>
          <w:sz w:val="28"/>
          <w:szCs w:val="28"/>
        </w:rPr>
        <w:t>. Н</w:t>
      </w:r>
      <w:r w:rsidR="0039579D">
        <w:rPr>
          <w:rFonts w:ascii="Times New Roman" w:hAnsi="Times New Roman"/>
          <w:sz w:val="28"/>
          <w:szCs w:val="28"/>
        </w:rPr>
        <w:t>е вирішується комплексно питання щодо прибирання та вивезення сміття та гілля біля баків</w:t>
      </w:r>
      <w:r w:rsidR="00B30DA8">
        <w:rPr>
          <w:rFonts w:ascii="Times New Roman" w:hAnsi="Times New Roman"/>
          <w:sz w:val="28"/>
          <w:szCs w:val="28"/>
        </w:rPr>
        <w:t xml:space="preserve">, яке залишилося </w:t>
      </w:r>
      <w:r w:rsidR="0039579D">
        <w:rPr>
          <w:rFonts w:ascii="Times New Roman" w:hAnsi="Times New Roman"/>
          <w:sz w:val="28"/>
          <w:szCs w:val="28"/>
        </w:rPr>
        <w:t>після буревію.</w:t>
      </w:r>
      <w:r w:rsidR="00702C4A">
        <w:rPr>
          <w:rFonts w:ascii="Times New Roman" w:hAnsi="Times New Roman"/>
          <w:sz w:val="28"/>
          <w:szCs w:val="28"/>
        </w:rPr>
        <w:t xml:space="preserve"> Запитав: «</w:t>
      </w:r>
      <w:r w:rsidR="0039579D">
        <w:rPr>
          <w:rFonts w:ascii="Times New Roman" w:hAnsi="Times New Roman"/>
          <w:sz w:val="28"/>
          <w:szCs w:val="28"/>
        </w:rPr>
        <w:t xml:space="preserve">Чи </w:t>
      </w:r>
      <w:r w:rsidR="00A35ED5">
        <w:rPr>
          <w:rFonts w:ascii="Times New Roman" w:hAnsi="Times New Roman"/>
          <w:sz w:val="28"/>
          <w:szCs w:val="28"/>
        </w:rPr>
        <w:t xml:space="preserve">розраховувалася потреба </w:t>
      </w:r>
      <w:r w:rsidR="0039579D">
        <w:rPr>
          <w:rFonts w:ascii="Times New Roman" w:hAnsi="Times New Roman"/>
          <w:sz w:val="28"/>
          <w:szCs w:val="28"/>
        </w:rPr>
        <w:t>коштів для вирішення цієї проблеми</w:t>
      </w:r>
      <w:r w:rsidR="00702C4A">
        <w:rPr>
          <w:rFonts w:ascii="Times New Roman" w:hAnsi="Times New Roman"/>
          <w:sz w:val="28"/>
          <w:szCs w:val="28"/>
        </w:rPr>
        <w:t>? Ч</w:t>
      </w:r>
      <w:r w:rsidR="00A35ED5">
        <w:rPr>
          <w:rFonts w:ascii="Times New Roman" w:hAnsi="Times New Roman"/>
          <w:sz w:val="28"/>
          <w:szCs w:val="28"/>
        </w:rPr>
        <w:t>и розроблена відповідна Програма по ліквідації наслідків стихійного лиха</w:t>
      </w:r>
      <w:r w:rsidR="00B30DA8">
        <w:rPr>
          <w:rFonts w:ascii="Times New Roman" w:hAnsi="Times New Roman"/>
          <w:sz w:val="28"/>
          <w:szCs w:val="28"/>
        </w:rPr>
        <w:t>?</w:t>
      </w:r>
    </w:p>
    <w:p w:rsidR="00A34150" w:rsidRPr="00E9204A" w:rsidRDefault="00B30DA8" w:rsidP="00B30DA8">
      <w:pPr>
        <w:spacing w:after="0" w:line="240" w:lineRule="auto"/>
        <w:contextualSpacing/>
        <w:jc w:val="both"/>
        <w:rPr>
          <w:rFonts w:ascii="Times New Roman" w:hAnsi="Times New Roman"/>
          <w:sz w:val="28"/>
          <w:szCs w:val="28"/>
        </w:rPr>
      </w:pPr>
      <w:r>
        <w:rPr>
          <w:rFonts w:ascii="Times New Roman" w:hAnsi="Times New Roman"/>
          <w:sz w:val="28"/>
          <w:szCs w:val="28"/>
        </w:rPr>
        <w:t>Журба О.І. доповів, що потрібно 1 млн. грн. для вирішення данного питання.</w:t>
      </w:r>
    </w:p>
    <w:p w:rsidR="00B74158" w:rsidRDefault="002C4FCE" w:rsidP="00A35ED5">
      <w:pPr>
        <w:spacing w:after="0" w:line="240" w:lineRule="auto"/>
        <w:ind w:firstLine="708"/>
        <w:contextualSpacing/>
        <w:jc w:val="both"/>
        <w:rPr>
          <w:rFonts w:ascii="Times New Roman" w:hAnsi="Times New Roman"/>
          <w:sz w:val="28"/>
          <w:szCs w:val="28"/>
        </w:rPr>
      </w:pPr>
      <w:r w:rsidRPr="00E9204A">
        <w:rPr>
          <w:rFonts w:ascii="Times New Roman" w:hAnsi="Times New Roman"/>
          <w:sz w:val="28"/>
          <w:szCs w:val="28"/>
        </w:rPr>
        <w:t xml:space="preserve">Депутат </w:t>
      </w:r>
      <w:r>
        <w:rPr>
          <w:rFonts w:ascii="Times New Roman" w:hAnsi="Times New Roman"/>
          <w:sz w:val="28"/>
          <w:szCs w:val="28"/>
        </w:rPr>
        <w:t xml:space="preserve">Сумської міської ради </w:t>
      </w:r>
      <w:r w:rsidR="00A35ED5">
        <w:rPr>
          <w:rFonts w:ascii="Times New Roman" w:hAnsi="Times New Roman"/>
          <w:sz w:val="28"/>
          <w:szCs w:val="28"/>
        </w:rPr>
        <w:t xml:space="preserve">Крамченков А.Б. зазначив, що </w:t>
      </w:r>
      <w:r w:rsidR="00683C25">
        <w:rPr>
          <w:rFonts w:ascii="Times New Roman" w:hAnsi="Times New Roman"/>
          <w:sz w:val="28"/>
          <w:szCs w:val="28"/>
        </w:rPr>
        <w:t>не всі використовуються виділені кошти міського бюджету</w:t>
      </w:r>
      <w:r>
        <w:rPr>
          <w:rFonts w:ascii="Times New Roman" w:hAnsi="Times New Roman"/>
          <w:sz w:val="28"/>
          <w:szCs w:val="28"/>
        </w:rPr>
        <w:t>. Т</w:t>
      </w:r>
      <w:r w:rsidR="00683C25">
        <w:rPr>
          <w:rFonts w:ascii="Times New Roman" w:hAnsi="Times New Roman"/>
          <w:sz w:val="28"/>
          <w:szCs w:val="28"/>
        </w:rPr>
        <w:t xml:space="preserve">ак </w:t>
      </w:r>
      <w:r w:rsidR="00A35ED5">
        <w:rPr>
          <w:rFonts w:ascii="Times New Roman" w:hAnsi="Times New Roman"/>
          <w:sz w:val="28"/>
          <w:szCs w:val="28"/>
        </w:rPr>
        <w:t>в 2016 році було повернуто коштів біля 100 млн грн. у зв’язку з невикористанням коштів департаментом інфраструктури міста</w:t>
      </w:r>
      <w:r w:rsidR="00683C25">
        <w:rPr>
          <w:rFonts w:ascii="Times New Roman" w:hAnsi="Times New Roman"/>
          <w:sz w:val="28"/>
          <w:szCs w:val="28"/>
        </w:rPr>
        <w:t xml:space="preserve"> та управлінням капітального будівництва та дорожнього господарства Сумської міської ради</w:t>
      </w:r>
      <w:r>
        <w:rPr>
          <w:rFonts w:ascii="Times New Roman" w:hAnsi="Times New Roman"/>
          <w:sz w:val="28"/>
          <w:szCs w:val="28"/>
        </w:rPr>
        <w:t xml:space="preserve">. Та поставив запитання: «Як </w:t>
      </w:r>
      <w:r w:rsidR="00683C25">
        <w:rPr>
          <w:rFonts w:ascii="Times New Roman" w:hAnsi="Times New Roman"/>
          <w:sz w:val="28"/>
          <w:szCs w:val="28"/>
        </w:rPr>
        <w:t>сьогодні вирі</w:t>
      </w:r>
      <w:r w:rsidR="005E3D77">
        <w:rPr>
          <w:rFonts w:ascii="Times New Roman" w:hAnsi="Times New Roman"/>
          <w:sz w:val="28"/>
          <w:szCs w:val="28"/>
        </w:rPr>
        <w:t>шується питання освоєння</w:t>
      </w:r>
      <w:r w:rsidR="00E27A13">
        <w:rPr>
          <w:rFonts w:ascii="Times New Roman" w:hAnsi="Times New Roman"/>
          <w:sz w:val="28"/>
          <w:szCs w:val="28"/>
        </w:rPr>
        <w:t xml:space="preserve"> бюджетних </w:t>
      </w:r>
      <w:r w:rsidR="005E3D77">
        <w:rPr>
          <w:rFonts w:ascii="Times New Roman" w:hAnsi="Times New Roman"/>
          <w:sz w:val="28"/>
          <w:szCs w:val="28"/>
        </w:rPr>
        <w:t>коштів</w:t>
      </w:r>
      <w:r w:rsidR="00E27A13">
        <w:rPr>
          <w:rFonts w:ascii="Times New Roman" w:hAnsi="Times New Roman"/>
          <w:sz w:val="28"/>
          <w:szCs w:val="28"/>
        </w:rPr>
        <w:t xml:space="preserve"> вищевказаними структурними підрозділами Сумської міської ради?»</w:t>
      </w:r>
      <w:r w:rsidR="00B25BF2">
        <w:rPr>
          <w:rFonts w:ascii="Times New Roman" w:hAnsi="Times New Roman"/>
          <w:sz w:val="28"/>
          <w:szCs w:val="28"/>
        </w:rPr>
        <w:t>.</w:t>
      </w:r>
    </w:p>
    <w:p w:rsidR="005E3D77" w:rsidRDefault="005E3D77" w:rsidP="00A35ED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Журба О.І. </w:t>
      </w:r>
      <w:r w:rsidR="00E27A13">
        <w:rPr>
          <w:rFonts w:ascii="Times New Roman" w:hAnsi="Times New Roman"/>
          <w:sz w:val="28"/>
          <w:szCs w:val="28"/>
        </w:rPr>
        <w:t xml:space="preserve">наголосив, </w:t>
      </w:r>
      <w:r>
        <w:rPr>
          <w:rFonts w:ascii="Times New Roman" w:hAnsi="Times New Roman"/>
          <w:sz w:val="28"/>
          <w:szCs w:val="28"/>
        </w:rPr>
        <w:t>що</w:t>
      </w:r>
      <w:r w:rsidR="00E27A13">
        <w:rPr>
          <w:rFonts w:ascii="Times New Roman" w:hAnsi="Times New Roman"/>
          <w:sz w:val="28"/>
          <w:szCs w:val="28"/>
        </w:rPr>
        <w:t xml:space="preserve"> </w:t>
      </w:r>
      <w:r>
        <w:rPr>
          <w:rFonts w:ascii="Times New Roman" w:hAnsi="Times New Roman"/>
          <w:sz w:val="28"/>
          <w:szCs w:val="28"/>
        </w:rPr>
        <w:t>всі виділені кошти будуть реалізов</w:t>
      </w:r>
      <w:r w:rsidR="00E27A13">
        <w:rPr>
          <w:rFonts w:ascii="Times New Roman" w:hAnsi="Times New Roman"/>
          <w:sz w:val="28"/>
          <w:szCs w:val="28"/>
        </w:rPr>
        <w:t>ані</w:t>
      </w:r>
      <w:r>
        <w:rPr>
          <w:rFonts w:ascii="Times New Roman" w:hAnsi="Times New Roman"/>
          <w:sz w:val="28"/>
          <w:szCs w:val="28"/>
        </w:rPr>
        <w:t xml:space="preserve"> департаментом інфраструктури міста Сумської міської ради.</w:t>
      </w:r>
    </w:p>
    <w:p w:rsidR="005E3D77" w:rsidRDefault="005E3D77" w:rsidP="00A35ED5">
      <w:pPr>
        <w:spacing w:after="0" w:line="240" w:lineRule="auto"/>
        <w:ind w:firstLine="708"/>
        <w:contextualSpacing/>
        <w:jc w:val="both"/>
        <w:rPr>
          <w:rFonts w:ascii="Times New Roman" w:hAnsi="Times New Roman"/>
          <w:sz w:val="28"/>
          <w:szCs w:val="28"/>
          <w:u w:val="single"/>
        </w:rPr>
      </w:pPr>
      <w:r>
        <w:rPr>
          <w:rFonts w:ascii="Times New Roman" w:hAnsi="Times New Roman"/>
          <w:sz w:val="28"/>
          <w:szCs w:val="28"/>
        </w:rPr>
        <w:t>Депутат</w:t>
      </w:r>
      <w:r w:rsidR="006C12B2">
        <w:rPr>
          <w:rFonts w:ascii="Times New Roman" w:hAnsi="Times New Roman"/>
          <w:sz w:val="28"/>
          <w:szCs w:val="28"/>
        </w:rPr>
        <w:t xml:space="preserve"> Сумської міської ради</w:t>
      </w:r>
      <w:r>
        <w:rPr>
          <w:rFonts w:ascii="Times New Roman" w:hAnsi="Times New Roman"/>
          <w:sz w:val="28"/>
          <w:szCs w:val="28"/>
        </w:rPr>
        <w:t xml:space="preserve"> Рябенков </w:t>
      </w:r>
      <w:r w:rsidR="006235BC">
        <w:rPr>
          <w:rFonts w:ascii="Times New Roman" w:hAnsi="Times New Roman"/>
          <w:sz w:val="28"/>
          <w:szCs w:val="28"/>
        </w:rPr>
        <w:t xml:space="preserve">О.В. </w:t>
      </w:r>
      <w:r w:rsidR="00E27A13">
        <w:rPr>
          <w:rFonts w:ascii="Times New Roman" w:hAnsi="Times New Roman"/>
          <w:sz w:val="28"/>
          <w:szCs w:val="28"/>
        </w:rPr>
        <w:t xml:space="preserve">висловив </w:t>
      </w:r>
      <w:r w:rsidR="006235BC">
        <w:rPr>
          <w:rFonts w:ascii="Times New Roman" w:hAnsi="Times New Roman"/>
          <w:sz w:val="28"/>
          <w:szCs w:val="28"/>
        </w:rPr>
        <w:t>обурен</w:t>
      </w:r>
      <w:r w:rsidR="00E27A13">
        <w:rPr>
          <w:rFonts w:ascii="Times New Roman" w:hAnsi="Times New Roman"/>
          <w:sz w:val="28"/>
          <w:szCs w:val="28"/>
        </w:rPr>
        <w:t>ня з приводу</w:t>
      </w:r>
      <w:r w:rsidR="006235BC">
        <w:rPr>
          <w:rFonts w:ascii="Times New Roman" w:hAnsi="Times New Roman"/>
          <w:sz w:val="28"/>
          <w:szCs w:val="28"/>
        </w:rPr>
        <w:t>, що й досі не вирішено питання стосовно взяття на баланс міста доріг та тротуарів, залишаються не обладнаними сміттєві майданчики в кількості 100 штук</w:t>
      </w:r>
      <w:r w:rsidR="0099030E">
        <w:rPr>
          <w:rFonts w:ascii="Times New Roman" w:hAnsi="Times New Roman"/>
          <w:sz w:val="28"/>
          <w:szCs w:val="28"/>
        </w:rPr>
        <w:t>, відсутня Програма по встановленню лічильників у гуртожитках міста Суми</w:t>
      </w:r>
      <w:r w:rsidR="006C12B2">
        <w:rPr>
          <w:rFonts w:ascii="Times New Roman" w:hAnsi="Times New Roman"/>
          <w:sz w:val="28"/>
          <w:szCs w:val="28"/>
        </w:rPr>
        <w:t xml:space="preserve">, утримання ліфтового господарства залишається на низькому рівні. </w:t>
      </w:r>
      <w:r w:rsidR="004D22CB">
        <w:rPr>
          <w:rFonts w:ascii="Times New Roman" w:hAnsi="Times New Roman"/>
          <w:sz w:val="28"/>
          <w:szCs w:val="28"/>
        </w:rPr>
        <w:t>Окрім цього не контролюється виконання робіт по депутатським запитам</w:t>
      </w:r>
      <w:r w:rsidR="006C12B2">
        <w:rPr>
          <w:rFonts w:ascii="Times New Roman" w:hAnsi="Times New Roman"/>
          <w:sz w:val="28"/>
          <w:szCs w:val="28"/>
        </w:rPr>
        <w:t>.</w:t>
      </w:r>
    </w:p>
    <w:p w:rsidR="00B92B83" w:rsidRDefault="006C12B2" w:rsidP="006C12B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Депутат Сумської міської ради Левченко О.О. повідомив, що після бурев</w:t>
      </w:r>
      <w:r w:rsidR="004942F7">
        <w:rPr>
          <w:rFonts w:ascii="Times New Roman" w:hAnsi="Times New Roman"/>
          <w:sz w:val="28"/>
          <w:szCs w:val="28"/>
        </w:rPr>
        <w:t>і</w:t>
      </w:r>
      <w:r>
        <w:rPr>
          <w:rFonts w:ascii="Times New Roman" w:hAnsi="Times New Roman"/>
          <w:sz w:val="28"/>
          <w:szCs w:val="28"/>
        </w:rPr>
        <w:t>ю залишилися дерева в аварійному стані</w:t>
      </w:r>
      <w:r w:rsidR="004942F7">
        <w:rPr>
          <w:rFonts w:ascii="Times New Roman" w:hAnsi="Times New Roman"/>
          <w:sz w:val="28"/>
          <w:szCs w:val="28"/>
        </w:rPr>
        <w:t>. Я</w:t>
      </w:r>
      <w:r>
        <w:rPr>
          <w:rFonts w:ascii="Times New Roman" w:hAnsi="Times New Roman"/>
          <w:sz w:val="28"/>
          <w:szCs w:val="28"/>
        </w:rPr>
        <w:t>к буде вирішуватися питання їхнього прибирання</w:t>
      </w:r>
      <w:r w:rsidR="00DB423F">
        <w:rPr>
          <w:rFonts w:ascii="Times New Roman" w:hAnsi="Times New Roman"/>
          <w:sz w:val="28"/>
          <w:szCs w:val="28"/>
        </w:rPr>
        <w:t>, особливо у Курському мікрорайоні міста.</w:t>
      </w:r>
      <w:r w:rsidR="00B92B83">
        <w:rPr>
          <w:rFonts w:ascii="Times New Roman" w:hAnsi="Times New Roman"/>
          <w:sz w:val="28"/>
          <w:szCs w:val="28"/>
        </w:rPr>
        <w:t xml:space="preserve"> </w:t>
      </w:r>
    </w:p>
    <w:p w:rsidR="00B74158" w:rsidRPr="00B92B83" w:rsidRDefault="00B92B83" w:rsidP="00B92B83">
      <w:pPr>
        <w:spacing w:after="0" w:line="240" w:lineRule="auto"/>
        <w:ind w:firstLine="708"/>
        <w:contextualSpacing/>
        <w:jc w:val="both"/>
        <w:rPr>
          <w:rFonts w:ascii="Times New Roman" w:hAnsi="Times New Roman"/>
          <w:b/>
          <w:sz w:val="28"/>
          <w:szCs w:val="28"/>
        </w:rPr>
      </w:pPr>
      <w:r>
        <w:rPr>
          <w:rFonts w:ascii="Times New Roman" w:hAnsi="Times New Roman"/>
          <w:sz w:val="28"/>
          <w:szCs w:val="28"/>
        </w:rPr>
        <w:t>Журба О.І. зазначив, що над цим питанням працює одна людина, яка обстежує дерева та складає відповідні акти та приписи. Питання буде вирішуватися комплексно.</w:t>
      </w:r>
    </w:p>
    <w:p w:rsidR="00B74158" w:rsidRDefault="00DB423F" w:rsidP="00DB423F">
      <w:pPr>
        <w:spacing w:after="0" w:line="240" w:lineRule="auto"/>
        <w:ind w:firstLine="708"/>
        <w:contextualSpacing/>
        <w:jc w:val="both"/>
        <w:rPr>
          <w:rFonts w:ascii="Times New Roman" w:hAnsi="Times New Roman"/>
          <w:sz w:val="28"/>
          <w:szCs w:val="28"/>
          <w:u w:val="single"/>
        </w:rPr>
      </w:pPr>
      <w:r>
        <w:rPr>
          <w:rFonts w:ascii="Times New Roman" w:hAnsi="Times New Roman"/>
          <w:sz w:val="28"/>
          <w:szCs w:val="28"/>
        </w:rPr>
        <w:t>Депутат Сумської міської ради Губська І.О. запитала: «Яке для Вас найважливіше досягнення за період роботи 1 рік на посаді з</w:t>
      </w:r>
      <w:r>
        <w:rPr>
          <w:rFonts w:ascii="Times New Roman" w:hAnsi="Times New Roman" w:cs="Times New Roman"/>
          <w:sz w:val="28"/>
          <w:szCs w:val="28"/>
        </w:rPr>
        <w:t xml:space="preserve">аступника міського голови </w:t>
      </w:r>
      <w:r w:rsidRPr="00553EDC">
        <w:rPr>
          <w:rFonts w:ascii="Times New Roman" w:hAnsi="Times New Roman" w:cs="Times New Roman"/>
          <w:sz w:val="28"/>
          <w:szCs w:val="28"/>
        </w:rPr>
        <w:t>з питань діяльності виконавчих органів ради Сумської міської ради</w:t>
      </w:r>
      <w:r>
        <w:rPr>
          <w:rFonts w:ascii="Times New Roman" w:hAnsi="Times New Roman" w:cs="Times New Roman"/>
          <w:sz w:val="28"/>
          <w:szCs w:val="28"/>
        </w:rPr>
        <w:t>?»</w:t>
      </w:r>
      <w:r w:rsidR="004942F7">
        <w:rPr>
          <w:rFonts w:ascii="Times New Roman" w:hAnsi="Times New Roman" w:cs="Times New Roman"/>
          <w:sz w:val="28"/>
          <w:szCs w:val="28"/>
        </w:rPr>
        <w:t>.</w:t>
      </w:r>
    </w:p>
    <w:p w:rsidR="00B74158" w:rsidRDefault="00DB423F" w:rsidP="00DB423F">
      <w:pPr>
        <w:spacing w:after="0" w:line="240" w:lineRule="auto"/>
        <w:ind w:firstLine="708"/>
        <w:contextualSpacing/>
        <w:jc w:val="both"/>
        <w:rPr>
          <w:rFonts w:ascii="Times New Roman" w:hAnsi="Times New Roman"/>
          <w:sz w:val="28"/>
          <w:szCs w:val="28"/>
          <w:u w:val="single"/>
        </w:rPr>
      </w:pPr>
      <w:r>
        <w:rPr>
          <w:rFonts w:ascii="Times New Roman" w:hAnsi="Times New Roman"/>
          <w:sz w:val="28"/>
          <w:szCs w:val="28"/>
        </w:rPr>
        <w:t>Журба О.І. зазначив що на сьогоднішній день працюють ліфти, у будинках є світло, тепло та вода, не зупинився процес життядіяльності міста.</w:t>
      </w:r>
    </w:p>
    <w:p w:rsidR="00B74158" w:rsidRDefault="00DD6306" w:rsidP="00DD6306">
      <w:pPr>
        <w:spacing w:after="0" w:line="240" w:lineRule="auto"/>
        <w:ind w:firstLine="708"/>
        <w:contextualSpacing/>
        <w:jc w:val="both"/>
        <w:rPr>
          <w:rFonts w:ascii="Times New Roman" w:hAnsi="Times New Roman"/>
          <w:sz w:val="28"/>
          <w:szCs w:val="28"/>
          <w:u w:val="single"/>
        </w:rPr>
      </w:pPr>
      <w:r>
        <w:rPr>
          <w:rFonts w:ascii="Times New Roman" w:hAnsi="Times New Roman"/>
          <w:sz w:val="28"/>
          <w:szCs w:val="28"/>
        </w:rPr>
        <w:t>Депутат Сумської міської ради Гризодуб Г.П. звернувся з запитанням стосовно проведення у цьому році поточного ремотну по                            вул. Лисенка.</w:t>
      </w:r>
    </w:p>
    <w:p w:rsidR="00B74158" w:rsidRDefault="00DD6306" w:rsidP="00D027BB">
      <w:pPr>
        <w:spacing w:after="0" w:line="240" w:lineRule="auto"/>
        <w:ind w:firstLine="708"/>
        <w:contextualSpacing/>
        <w:jc w:val="both"/>
        <w:rPr>
          <w:rFonts w:ascii="Times New Roman" w:hAnsi="Times New Roman"/>
          <w:sz w:val="28"/>
          <w:szCs w:val="28"/>
          <w:u w:val="single"/>
        </w:rPr>
      </w:pPr>
      <w:r>
        <w:rPr>
          <w:rFonts w:ascii="Times New Roman" w:hAnsi="Times New Roman"/>
          <w:sz w:val="28"/>
          <w:szCs w:val="28"/>
        </w:rPr>
        <w:lastRenderedPageBreak/>
        <w:t>Журба О.І. зазначив, що дане питання не відноситься до його повноважень відповідно</w:t>
      </w:r>
      <w:r w:rsidR="00D027BB">
        <w:rPr>
          <w:rFonts w:ascii="Times New Roman" w:hAnsi="Times New Roman"/>
          <w:sz w:val="28"/>
          <w:szCs w:val="28"/>
        </w:rPr>
        <w:t xml:space="preserve"> до </w:t>
      </w:r>
      <w:r>
        <w:rPr>
          <w:rFonts w:ascii="Times New Roman" w:hAnsi="Times New Roman"/>
          <w:sz w:val="28"/>
          <w:szCs w:val="28"/>
        </w:rPr>
        <w:t>розподілу обов’</w:t>
      </w:r>
      <w:r w:rsidR="00D027BB">
        <w:rPr>
          <w:rFonts w:ascii="Times New Roman" w:hAnsi="Times New Roman"/>
          <w:sz w:val="28"/>
          <w:szCs w:val="28"/>
        </w:rPr>
        <w:t>язків.</w:t>
      </w:r>
    </w:p>
    <w:p w:rsidR="00B74158" w:rsidRPr="00D027BB" w:rsidRDefault="00D027BB" w:rsidP="00D027BB">
      <w:pPr>
        <w:spacing w:after="0" w:line="240" w:lineRule="auto"/>
        <w:ind w:firstLine="708"/>
        <w:contextualSpacing/>
        <w:jc w:val="both"/>
        <w:rPr>
          <w:rFonts w:ascii="Times New Roman" w:hAnsi="Times New Roman"/>
          <w:sz w:val="28"/>
          <w:szCs w:val="28"/>
        </w:rPr>
      </w:pPr>
      <w:r w:rsidRPr="00D027BB">
        <w:rPr>
          <w:rFonts w:ascii="Times New Roman" w:hAnsi="Times New Roman"/>
          <w:sz w:val="28"/>
          <w:szCs w:val="28"/>
        </w:rPr>
        <w:t xml:space="preserve">Головуючий повідомив, що ремонтами доріг займається </w:t>
      </w:r>
      <w:r>
        <w:rPr>
          <w:rFonts w:ascii="Times New Roman" w:hAnsi="Times New Roman"/>
          <w:sz w:val="28"/>
          <w:szCs w:val="28"/>
        </w:rPr>
        <w:t>управління капітального будівництва та дорожнього господарства Сумської міської ради</w:t>
      </w:r>
      <w:r w:rsidR="0005391B">
        <w:rPr>
          <w:rFonts w:ascii="Times New Roman" w:hAnsi="Times New Roman"/>
          <w:sz w:val="28"/>
          <w:szCs w:val="28"/>
        </w:rPr>
        <w:t>. К</w:t>
      </w:r>
      <w:r>
        <w:rPr>
          <w:rFonts w:ascii="Times New Roman" w:hAnsi="Times New Roman"/>
          <w:sz w:val="28"/>
          <w:szCs w:val="28"/>
        </w:rPr>
        <w:t xml:space="preserve">оординує роботу та сприяє виконанню покладених завдань перший заступник міського голови Войтенко В.В. Зазначив, що відповідно </w:t>
      </w:r>
      <w:r w:rsidR="0005391B">
        <w:rPr>
          <w:rFonts w:ascii="Times New Roman" w:hAnsi="Times New Roman"/>
          <w:sz w:val="28"/>
          <w:szCs w:val="28"/>
        </w:rPr>
        <w:t xml:space="preserve">до </w:t>
      </w:r>
      <w:r>
        <w:rPr>
          <w:rFonts w:ascii="Times New Roman" w:hAnsi="Times New Roman"/>
          <w:sz w:val="28"/>
          <w:szCs w:val="28"/>
        </w:rPr>
        <w:t xml:space="preserve">затвердженого графіку робіт </w:t>
      </w:r>
      <w:r w:rsidR="0005391B">
        <w:rPr>
          <w:rFonts w:ascii="Times New Roman" w:hAnsi="Times New Roman"/>
          <w:sz w:val="28"/>
          <w:szCs w:val="28"/>
        </w:rPr>
        <w:t xml:space="preserve">на 2017 рік капітальний </w:t>
      </w:r>
      <w:r>
        <w:rPr>
          <w:rFonts w:ascii="Times New Roman" w:hAnsi="Times New Roman"/>
          <w:sz w:val="28"/>
          <w:szCs w:val="28"/>
        </w:rPr>
        <w:t>ремонт дор</w:t>
      </w:r>
      <w:r w:rsidR="0005391B">
        <w:rPr>
          <w:rFonts w:ascii="Times New Roman" w:hAnsi="Times New Roman"/>
          <w:sz w:val="28"/>
          <w:szCs w:val="28"/>
        </w:rPr>
        <w:t>оги по          вул. Лисенка не запланований.</w:t>
      </w:r>
    </w:p>
    <w:p w:rsidR="00B74158" w:rsidRDefault="0005391B" w:rsidP="0005391B">
      <w:pPr>
        <w:spacing w:after="0" w:line="240" w:lineRule="auto"/>
        <w:ind w:firstLine="708"/>
        <w:contextualSpacing/>
        <w:jc w:val="both"/>
        <w:rPr>
          <w:rFonts w:ascii="Times New Roman" w:hAnsi="Times New Roman"/>
          <w:sz w:val="28"/>
          <w:szCs w:val="28"/>
          <w:u w:val="single"/>
        </w:rPr>
      </w:pPr>
      <w:r>
        <w:rPr>
          <w:rFonts w:ascii="Times New Roman" w:hAnsi="Times New Roman"/>
          <w:sz w:val="28"/>
          <w:szCs w:val="28"/>
        </w:rPr>
        <w:t>Депутат Сумської міської ради Гризодуб Г.П., обур</w:t>
      </w:r>
      <w:r w:rsidR="004942F7">
        <w:rPr>
          <w:rFonts w:ascii="Times New Roman" w:hAnsi="Times New Roman"/>
          <w:sz w:val="28"/>
          <w:szCs w:val="28"/>
        </w:rPr>
        <w:t xml:space="preserve">ився і </w:t>
      </w:r>
      <w:r>
        <w:rPr>
          <w:rFonts w:ascii="Times New Roman" w:hAnsi="Times New Roman"/>
          <w:sz w:val="28"/>
          <w:szCs w:val="28"/>
        </w:rPr>
        <w:t>покинув сесійну залу.</w:t>
      </w:r>
    </w:p>
    <w:p w:rsidR="00A34150" w:rsidRDefault="00A34150" w:rsidP="001958C6">
      <w:pPr>
        <w:spacing w:after="0" w:line="240" w:lineRule="auto"/>
        <w:contextualSpacing/>
        <w:rPr>
          <w:rFonts w:ascii="Times New Roman" w:hAnsi="Times New Roman"/>
          <w:sz w:val="28"/>
          <w:szCs w:val="28"/>
          <w:u w:val="single"/>
        </w:rPr>
      </w:pPr>
    </w:p>
    <w:p w:rsidR="00D1242A" w:rsidRDefault="004942F7" w:rsidP="00D1242A">
      <w:pPr>
        <w:spacing w:after="0" w:line="240" w:lineRule="auto"/>
        <w:contextualSpacing/>
        <w:jc w:val="both"/>
        <w:rPr>
          <w:rFonts w:ascii="Times New Roman" w:hAnsi="Times New Roman"/>
          <w:sz w:val="28"/>
          <w:szCs w:val="28"/>
        </w:rPr>
      </w:pPr>
      <w:r>
        <w:rPr>
          <w:rFonts w:ascii="Times New Roman" w:hAnsi="Times New Roman"/>
          <w:sz w:val="28"/>
          <w:szCs w:val="28"/>
        </w:rPr>
        <w:t>Г</w:t>
      </w:r>
      <w:r w:rsidR="007D2F63" w:rsidRPr="00D1242A">
        <w:rPr>
          <w:rFonts w:ascii="Times New Roman" w:hAnsi="Times New Roman"/>
          <w:sz w:val="28"/>
          <w:szCs w:val="28"/>
        </w:rPr>
        <w:t>оловуюч</w:t>
      </w:r>
      <w:r>
        <w:rPr>
          <w:rFonts w:ascii="Times New Roman" w:hAnsi="Times New Roman"/>
          <w:sz w:val="28"/>
          <w:szCs w:val="28"/>
        </w:rPr>
        <w:t>ий вніс пропозицію</w:t>
      </w:r>
      <w:r w:rsidR="002B6254">
        <w:rPr>
          <w:rFonts w:ascii="Times New Roman" w:hAnsi="Times New Roman"/>
          <w:sz w:val="28"/>
          <w:szCs w:val="28"/>
        </w:rPr>
        <w:t>:</w:t>
      </w:r>
      <w:r w:rsidR="00953B45">
        <w:rPr>
          <w:rFonts w:ascii="Times New Roman" w:hAnsi="Times New Roman"/>
          <w:sz w:val="28"/>
          <w:szCs w:val="28"/>
        </w:rPr>
        <w:t xml:space="preserve"> записати в рішенні пунк </w:t>
      </w:r>
      <w:r w:rsidR="002B6254">
        <w:rPr>
          <w:rFonts w:ascii="Times New Roman" w:hAnsi="Times New Roman"/>
          <w:sz w:val="28"/>
          <w:szCs w:val="28"/>
        </w:rPr>
        <w:t>1.</w:t>
      </w:r>
      <w:r w:rsidR="00953B45">
        <w:rPr>
          <w:rFonts w:ascii="Times New Roman" w:hAnsi="Times New Roman"/>
          <w:sz w:val="28"/>
          <w:szCs w:val="28"/>
        </w:rPr>
        <w:t xml:space="preserve"> </w:t>
      </w:r>
      <w:r w:rsidR="002B6254">
        <w:rPr>
          <w:rFonts w:ascii="Times New Roman" w:hAnsi="Times New Roman"/>
          <w:sz w:val="28"/>
          <w:szCs w:val="28"/>
        </w:rPr>
        <w:t>З</w:t>
      </w:r>
      <w:r w:rsidR="007D2F63" w:rsidRPr="00D1242A">
        <w:rPr>
          <w:rFonts w:ascii="Times New Roman" w:hAnsi="Times New Roman"/>
          <w:sz w:val="28"/>
          <w:szCs w:val="28"/>
        </w:rPr>
        <w:t>віт прийняти до відома.</w:t>
      </w:r>
    </w:p>
    <w:p w:rsidR="00A34150" w:rsidRDefault="00953B45" w:rsidP="00D1242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Пункт </w:t>
      </w:r>
      <w:r w:rsidR="002B6254">
        <w:rPr>
          <w:rFonts w:ascii="Times New Roman" w:hAnsi="Times New Roman"/>
          <w:sz w:val="28"/>
          <w:szCs w:val="28"/>
        </w:rPr>
        <w:t xml:space="preserve">2. </w:t>
      </w:r>
      <w:r w:rsidR="00D1242A">
        <w:rPr>
          <w:rFonts w:ascii="Times New Roman" w:hAnsi="Times New Roman"/>
          <w:sz w:val="28"/>
          <w:szCs w:val="28"/>
        </w:rPr>
        <w:t>Редакція 1: Роботу з</w:t>
      </w:r>
      <w:r w:rsidR="00D1242A">
        <w:rPr>
          <w:rFonts w:ascii="Times New Roman" w:hAnsi="Times New Roman" w:cs="Times New Roman"/>
          <w:sz w:val="28"/>
          <w:szCs w:val="28"/>
        </w:rPr>
        <w:t xml:space="preserve">аступника міського голови </w:t>
      </w:r>
      <w:r w:rsidR="00D1242A" w:rsidRPr="00553EDC">
        <w:rPr>
          <w:rFonts w:ascii="Times New Roman" w:hAnsi="Times New Roman" w:cs="Times New Roman"/>
          <w:sz w:val="28"/>
          <w:szCs w:val="28"/>
        </w:rPr>
        <w:t>з питань діяльності виконавчих органів ради Сумської міської ради Журб</w:t>
      </w:r>
      <w:r w:rsidR="00D1242A">
        <w:rPr>
          <w:rFonts w:ascii="Times New Roman" w:hAnsi="Times New Roman" w:cs="Times New Roman"/>
          <w:sz w:val="28"/>
          <w:szCs w:val="28"/>
        </w:rPr>
        <w:t>и</w:t>
      </w:r>
      <w:r w:rsidR="00D1242A" w:rsidRPr="00553EDC">
        <w:rPr>
          <w:rFonts w:ascii="Times New Roman" w:hAnsi="Times New Roman" w:cs="Times New Roman"/>
          <w:sz w:val="28"/>
          <w:szCs w:val="28"/>
        </w:rPr>
        <w:t xml:space="preserve"> О.І</w:t>
      </w:r>
      <w:r w:rsidR="00D1242A">
        <w:rPr>
          <w:rFonts w:ascii="Times New Roman" w:hAnsi="Times New Roman" w:cs="Times New Roman"/>
          <w:sz w:val="28"/>
          <w:szCs w:val="28"/>
        </w:rPr>
        <w:t>. визнати задовільною.</w:t>
      </w:r>
    </w:p>
    <w:p w:rsidR="00D1242A" w:rsidRDefault="00D1242A" w:rsidP="00D124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ПІДСУМКИ ГОЛОСУВАННЯ</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ЗА:  23  НЕ ГОЛОСУВАЛО:  10</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УТРИМАЛОСЯ:   1      ПРИСУТНІХ:  35</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ПРОТИ:   1         ВСЬОГО:  43</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РІШЕННЯ  ПРИЙНЯТО</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                  Мельник В.А.</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               Лантушенко Д.С.</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                 Левченко Ю.О.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4                    Чепік В.І.</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5                 Наталуха Д.О.</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6                   Кубрак О.М.</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7                   Вегера О.О.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8                 Гончаров В.М.</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9                 Хандурін Д.В.</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10                  Жиленко В.М.</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11                   Іванов О.О.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12                  Гробова В.П.</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13              Калініченко В.А.</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14                   Галаєв Р.М.</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15                   Кушнір І.Г.</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16                   Липова С.А.</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17                  Лисенко О.М.</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18               Крамченков А.Б.</w:t>
      </w:r>
      <w:r w:rsidRPr="00D1242A">
        <w:rPr>
          <w:rFonts w:ascii="Lucida Console" w:hAnsi="Lucida Console"/>
          <w:color w:val="000080"/>
          <w:sz w:val="16"/>
          <w:szCs w:val="16"/>
          <w:lang w:val="ru-RU"/>
        </w:rPr>
        <w:tab/>
        <w:t>Проти</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19                  Баранов А.В.</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20                 Перепека І.О.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21                 Перепека Ю.О.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22                  Зименко О.В.</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23                    Сагач А.Г.</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24                  Саченко М.В.</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25                  Губська І.О.</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26          Скоробагатський Є.О.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27                    Заїка В.І.</w:t>
      </w:r>
      <w:r w:rsidRPr="00D1242A">
        <w:rPr>
          <w:rFonts w:ascii="Lucida Console" w:hAnsi="Lucida Console"/>
          <w:color w:val="000080"/>
          <w:sz w:val="16"/>
          <w:szCs w:val="16"/>
          <w:lang w:val="ru-RU"/>
        </w:rPr>
        <w:tab/>
        <w:t>Утримався</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28                  Бутенко Д.М.</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29                 Рябенков О.В.</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30                    Шилов В.О.</w:t>
      </w:r>
      <w:r w:rsidRPr="00D1242A">
        <w:rPr>
          <w:rFonts w:ascii="Lucida Console" w:hAnsi="Lucida Console"/>
          <w:color w:val="000080"/>
          <w:sz w:val="16"/>
          <w:szCs w:val="16"/>
          <w:lang w:val="ru-RU"/>
        </w:rPr>
        <w:tab/>
        <w:t>Не голосував</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31                Никоненко В.В.</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32                    Шилов В.В.</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33                Галицький М.О.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34                 Левченко О.О.</w:t>
      </w:r>
      <w:r w:rsidRPr="00D1242A">
        <w:rPr>
          <w:rFonts w:ascii="Lucida Console" w:hAnsi="Lucida Console"/>
          <w:color w:val="000080"/>
          <w:sz w:val="16"/>
          <w:szCs w:val="16"/>
          <w:lang w:val="ru-RU"/>
        </w:rPr>
        <w:tab/>
        <w:t>За</w:t>
      </w:r>
    </w:p>
    <w:p w:rsidR="00D1242A" w:rsidRPr="00D1242A" w:rsidRDefault="00D1242A" w:rsidP="00D1242A">
      <w:pPr>
        <w:spacing w:after="0"/>
        <w:rPr>
          <w:rFonts w:ascii="Lucida Console" w:hAnsi="Lucida Console"/>
          <w:color w:val="000080"/>
          <w:sz w:val="16"/>
          <w:szCs w:val="16"/>
          <w:lang w:val="ru-RU"/>
        </w:rPr>
      </w:pPr>
      <w:r w:rsidRPr="00D1242A">
        <w:rPr>
          <w:rFonts w:ascii="Lucida Console" w:hAnsi="Lucida Console"/>
          <w:color w:val="000080"/>
          <w:sz w:val="16"/>
          <w:szCs w:val="16"/>
          <w:lang w:val="ru-RU"/>
        </w:rPr>
        <w:t xml:space="preserve"> 35                  Бурбика В.О.</w:t>
      </w:r>
      <w:r w:rsidRPr="00D1242A">
        <w:rPr>
          <w:rFonts w:ascii="Lucida Console" w:hAnsi="Lucida Console"/>
          <w:color w:val="000080"/>
          <w:sz w:val="16"/>
          <w:szCs w:val="16"/>
          <w:lang w:val="ru-RU"/>
        </w:rPr>
        <w:tab/>
        <w:t>За</w:t>
      </w:r>
    </w:p>
    <w:p w:rsidR="00D1242A" w:rsidRDefault="00D1242A" w:rsidP="00D1242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357-МР </w:t>
      </w:r>
      <w:r w:rsidRPr="005105B1">
        <w:rPr>
          <w:rFonts w:ascii="Times New Roman" w:hAnsi="Times New Roman"/>
          <w:sz w:val="28"/>
          <w:szCs w:val="28"/>
          <w:u w:val="single"/>
        </w:rPr>
        <w:t>(додається до протоколу).</w:t>
      </w:r>
    </w:p>
    <w:p w:rsidR="00D1242A" w:rsidRPr="0089698D" w:rsidRDefault="00D1242A" w:rsidP="00D1242A">
      <w:pPr>
        <w:spacing w:after="0"/>
        <w:rPr>
          <w:rFonts w:ascii="Lucida Console" w:hAnsi="Lucida Console"/>
          <w:color w:val="000080"/>
          <w:sz w:val="28"/>
          <w:szCs w:val="28"/>
          <w:lang w:val="ru-RU"/>
        </w:rPr>
      </w:pPr>
    </w:p>
    <w:p w:rsidR="005F72CC" w:rsidRDefault="005F72CC" w:rsidP="005F72CC">
      <w:pPr>
        <w:spacing w:after="0" w:line="240" w:lineRule="auto"/>
        <w:contextualSpacing/>
        <w:jc w:val="both"/>
        <w:rPr>
          <w:rFonts w:ascii="Times New Roman" w:hAnsi="Times New Roman"/>
          <w:b/>
          <w:sz w:val="28"/>
          <w:szCs w:val="28"/>
          <w:u w:val="single"/>
        </w:rPr>
      </w:pPr>
      <w:r w:rsidRPr="00B21088">
        <w:rPr>
          <w:rFonts w:ascii="Times New Roman" w:hAnsi="Times New Roman"/>
          <w:b/>
          <w:sz w:val="28"/>
          <w:szCs w:val="28"/>
          <w:u w:val="single"/>
        </w:rPr>
        <w:t>Головуючий оголосив перерву до 1</w:t>
      </w:r>
      <w:r>
        <w:rPr>
          <w:rFonts w:ascii="Times New Roman" w:hAnsi="Times New Roman"/>
          <w:b/>
          <w:sz w:val="28"/>
          <w:szCs w:val="28"/>
          <w:u w:val="single"/>
        </w:rPr>
        <w:t>3</w:t>
      </w:r>
      <w:r w:rsidRPr="00B21088">
        <w:rPr>
          <w:rFonts w:ascii="Times New Roman" w:hAnsi="Times New Roman"/>
          <w:b/>
          <w:sz w:val="28"/>
          <w:szCs w:val="28"/>
          <w:u w:val="single"/>
        </w:rPr>
        <w:t xml:space="preserve"> години </w:t>
      </w:r>
      <w:r>
        <w:rPr>
          <w:rFonts w:ascii="Times New Roman" w:hAnsi="Times New Roman"/>
          <w:b/>
          <w:sz w:val="28"/>
          <w:szCs w:val="28"/>
          <w:u w:val="single"/>
        </w:rPr>
        <w:t>40</w:t>
      </w:r>
      <w:r w:rsidRPr="00B21088">
        <w:rPr>
          <w:rFonts w:ascii="Times New Roman" w:hAnsi="Times New Roman"/>
          <w:b/>
          <w:sz w:val="28"/>
          <w:szCs w:val="28"/>
          <w:u w:val="single"/>
        </w:rPr>
        <w:t xml:space="preserve"> хвилин.</w:t>
      </w:r>
    </w:p>
    <w:p w:rsidR="005F72CC" w:rsidRDefault="005F72CC" w:rsidP="005F72CC">
      <w:pPr>
        <w:spacing w:after="0" w:line="240" w:lineRule="auto"/>
        <w:contextualSpacing/>
        <w:jc w:val="both"/>
        <w:rPr>
          <w:rFonts w:ascii="Times New Roman" w:hAnsi="Times New Roman"/>
          <w:b/>
          <w:sz w:val="28"/>
          <w:szCs w:val="28"/>
          <w:u w:val="single"/>
        </w:rPr>
      </w:pPr>
    </w:p>
    <w:p w:rsidR="005F72CC" w:rsidRPr="007C6C3B" w:rsidRDefault="005F72CC" w:rsidP="005F72CC">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Зареєстровано 33 депутатів, всього 43</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  Місце 25</w:t>
      </w:r>
      <w:r w:rsidRPr="00655C65">
        <w:rPr>
          <w:rFonts w:ascii="Lucida Console" w:hAnsi="Lucida Console"/>
          <w:color w:val="000080"/>
          <w:sz w:val="16"/>
          <w:szCs w:val="16"/>
          <w:lang w:val="ru-RU"/>
        </w:rPr>
        <w:tab/>
        <w:t>Мельник Віталій Анатолійович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lastRenderedPageBreak/>
        <w:t xml:space="preserve">  2  Місце 45</w:t>
      </w:r>
      <w:r w:rsidRPr="00655C65">
        <w:rPr>
          <w:rFonts w:ascii="Lucida Console" w:hAnsi="Lucida Console"/>
          <w:color w:val="000080"/>
          <w:sz w:val="16"/>
          <w:szCs w:val="16"/>
          <w:lang w:val="ru-RU"/>
        </w:rPr>
        <w:tab/>
        <w:t>Лантушенко Дмитро Сергійович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  Місце 31</w:t>
      </w:r>
      <w:r w:rsidRPr="00655C65">
        <w:rPr>
          <w:rFonts w:ascii="Lucida Console" w:hAnsi="Lucida Console"/>
          <w:color w:val="000080"/>
          <w:sz w:val="16"/>
          <w:szCs w:val="16"/>
          <w:lang w:val="ru-RU"/>
        </w:rPr>
        <w:tab/>
        <w:t>Левченко Юлія Олексіївна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4  Місце 46</w:t>
      </w:r>
      <w:r w:rsidRPr="00655C65">
        <w:rPr>
          <w:rFonts w:ascii="Lucida Console" w:hAnsi="Lucida Console"/>
          <w:color w:val="000080"/>
          <w:sz w:val="16"/>
          <w:szCs w:val="16"/>
          <w:lang w:val="ru-RU"/>
        </w:rPr>
        <w:tab/>
        <w:t>Чепік Володимир Ігоревич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5  Місце 20</w:t>
      </w:r>
      <w:r w:rsidRPr="00655C65">
        <w:rPr>
          <w:rFonts w:ascii="Lucida Console" w:hAnsi="Lucida Console"/>
          <w:color w:val="000080"/>
          <w:sz w:val="16"/>
          <w:szCs w:val="16"/>
          <w:lang w:val="ru-RU"/>
        </w:rPr>
        <w:tab/>
        <w:t>Кубрак Оксана Миколаївна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6  Місце 55</w:t>
      </w:r>
      <w:r w:rsidRPr="00655C65">
        <w:rPr>
          <w:rFonts w:ascii="Lucida Console" w:hAnsi="Lucida Console"/>
          <w:color w:val="000080"/>
          <w:sz w:val="16"/>
          <w:szCs w:val="16"/>
          <w:lang w:val="ru-RU"/>
        </w:rPr>
        <w:tab/>
        <w:t>Вегера Олександр Олексійович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7  Місце 37</w:t>
      </w:r>
      <w:r w:rsidRPr="00655C65">
        <w:rPr>
          <w:rFonts w:ascii="Lucida Console" w:hAnsi="Lucida Console"/>
          <w:color w:val="000080"/>
          <w:sz w:val="16"/>
          <w:szCs w:val="16"/>
          <w:lang w:val="ru-RU"/>
        </w:rPr>
        <w:tab/>
        <w:t>Гончаров Василь Миколайович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8  Місце 44</w:t>
      </w:r>
      <w:r w:rsidRPr="00655C65">
        <w:rPr>
          <w:rFonts w:ascii="Lucida Console" w:hAnsi="Lucida Console"/>
          <w:color w:val="000080"/>
          <w:sz w:val="16"/>
          <w:szCs w:val="16"/>
          <w:lang w:val="ru-RU"/>
        </w:rPr>
        <w:tab/>
        <w:t>Хандурін Дмитро Вікторович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9  Місце 14</w:t>
      </w:r>
      <w:r w:rsidRPr="00655C65">
        <w:rPr>
          <w:rFonts w:ascii="Lucida Console" w:hAnsi="Lucida Console"/>
          <w:color w:val="000080"/>
          <w:sz w:val="16"/>
          <w:szCs w:val="16"/>
          <w:lang w:val="ru-RU"/>
        </w:rPr>
        <w:tab/>
        <w:t>Жиленко Віталій Миколайович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10  Місце 40</w:t>
      </w:r>
      <w:r w:rsidRPr="00655C65">
        <w:rPr>
          <w:rFonts w:ascii="Lucida Console" w:hAnsi="Lucida Console"/>
          <w:color w:val="000080"/>
          <w:sz w:val="16"/>
          <w:szCs w:val="16"/>
          <w:lang w:val="ru-RU"/>
        </w:rPr>
        <w:tab/>
        <w:t>Іванов Олександр Олександрович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11  Місце 27</w:t>
      </w:r>
      <w:r w:rsidRPr="00655C65">
        <w:rPr>
          <w:rFonts w:ascii="Lucida Console" w:hAnsi="Lucida Console"/>
          <w:color w:val="000080"/>
          <w:sz w:val="16"/>
          <w:szCs w:val="16"/>
          <w:lang w:val="ru-RU"/>
        </w:rPr>
        <w:tab/>
        <w:t>Гробова Вікторія Павлівна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12  Місце 54</w:t>
      </w:r>
      <w:r w:rsidRPr="00655C65">
        <w:rPr>
          <w:rFonts w:ascii="Lucida Console" w:hAnsi="Lucida Console"/>
          <w:color w:val="000080"/>
          <w:sz w:val="16"/>
          <w:szCs w:val="16"/>
          <w:lang w:val="ru-RU"/>
        </w:rPr>
        <w:tab/>
        <w:t>Калініченко В’ячеслав Анатолійович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13  Місце 43</w:t>
      </w:r>
      <w:r w:rsidRPr="00655C65">
        <w:rPr>
          <w:rFonts w:ascii="Lucida Console" w:hAnsi="Lucida Console"/>
          <w:color w:val="000080"/>
          <w:sz w:val="16"/>
          <w:szCs w:val="16"/>
          <w:lang w:val="ru-RU"/>
        </w:rPr>
        <w:tab/>
        <w:t>Галаєв Расул Магомед-Шарипович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14  Місце 52</w:t>
      </w:r>
      <w:r w:rsidRPr="00655C65">
        <w:rPr>
          <w:rFonts w:ascii="Lucida Console" w:hAnsi="Lucida Console"/>
          <w:color w:val="000080"/>
          <w:sz w:val="16"/>
          <w:szCs w:val="16"/>
          <w:lang w:val="ru-RU"/>
        </w:rPr>
        <w:tab/>
        <w:t>Кушнір Ігор Григорович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15  Місце 56</w:t>
      </w:r>
      <w:r w:rsidRPr="00655C65">
        <w:rPr>
          <w:rFonts w:ascii="Lucida Console" w:hAnsi="Lucida Console"/>
          <w:color w:val="000080"/>
          <w:sz w:val="16"/>
          <w:szCs w:val="16"/>
          <w:lang w:val="ru-RU"/>
        </w:rPr>
        <w:tab/>
        <w:t>Липова Світлана Андріївна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16  Місце 102</w:t>
      </w:r>
      <w:r w:rsidRPr="00655C65">
        <w:rPr>
          <w:rFonts w:ascii="Lucida Console" w:hAnsi="Lucida Console"/>
          <w:color w:val="000080"/>
          <w:sz w:val="16"/>
          <w:szCs w:val="16"/>
          <w:lang w:val="ru-RU"/>
        </w:rPr>
        <w:tab/>
        <w:t>Лисенко Олександр Миколайович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17  Місце 101</w:t>
      </w:r>
      <w:r w:rsidRPr="00655C65">
        <w:rPr>
          <w:rFonts w:ascii="Lucida Console" w:hAnsi="Lucida Console"/>
          <w:color w:val="000080"/>
          <w:sz w:val="16"/>
          <w:szCs w:val="16"/>
          <w:lang w:val="ru-RU"/>
        </w:rPr>
        <w:tab/>
        <w:t>Баранов Андрій Володимирович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18  Місце 13</w:t>
      </w:r>
      <w:r w:rsidRPr="00655C65">
        <w:rPr>
          <w:rFonts w:ascii="Lucida Console" w:hAnsi="Lucida Console"/>
          <w:color w:val="000080"/>
          <w:sz w:val="16"/>
          <w:szCs w:val="16"/>
          <w:lang w:val="ru-RU"/>
        </w:rPr>
        <w:tab/>
        <w:t>Перепека Ігор Олександрович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19  Місце 23</w:t>
      </w:r>
      <w:r w:rsidRPr="00655C65">
        <w:rPr>
          <w:rFonts w:ascii="Lucida Console" w:hAnsi="Lucida Console"/>
          <w:color w:val="000080"/>
          <w:sz w:val="16"/>
          <w:szCs w:val="16"/>
          <w:lang w:val="ru-RU"/>
        </w:rPr>
        <w:tab/>
        <w:t>Зименко Олександр Вікторович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20  Місце 36</w:t>
      </w:r>
      <w:r w:rsidRPr="00655C65">
        <w:rPr>
          <w:rFonts w:ascii="Lucida Console" w:hAnsi="Lucida Console"/>
          <w:color w:val="000080"/>
          <w:sz w:val="16"/>
          <w:szCs w:val="16"/>
          <w:lang w:val="ru-RU"/>
        </w:rPr>
        <w:tab/>
        <w:t>Сагач Анатолій Григорович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21  Місце 50</w:t>
      </w:r>
      <w:r w:rsidRPr="00655C65">
        <w:rPr>
          <w:rFonts w:ascii="Lucida Console" w:hAnsi="Lucida Console"/>
          <w:color w:val="000080"/>
          <w:sz w:val="16"/>
          <w:szCs w:val="16"/>
          <w:lang w:val="ru-RU"/>
        </w:rPr>
        <w:tab/>
        <w:t>Саченко Микола Володимирович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22  Місце 48</w:t>
      </w:r>
      <w:r w:rsidRPr="00655C65">
        <w:rPr>
          <w:rFonts w:ascii="Lucida Console" w:hAnsi="Lucida Console"/>
          <w:color w:val="000080"/>
          <w:sz w:val="16"/>
          <w:szCs w:val="16"/>
          <w:lang w:val="ru-RU"/>
        </w:rPr>
        <w:tab/>
        <w:t>Губська Ірина Олексіївна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23  Місце 35</w:t>
      </w:r>
      <w:r w:rsidRPr="00655C65">
        <w:rPr>
          <w:rFonts w:ascii="Lucida Console" w:hAnsi="Lucida Console"/>
          <w:color w:val="000080"/>
          <w:sz w:val="16"/>
          <w:szCs w:val="16"/>
          <w:lang w:val="ru-RU"/>
        </w:rPr>
        <w:tab/>
        <w:t>Скоробагатський Євгеній Олексійович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24  Місце 18</w:t>
      </w:r>
      <w:r w:rsidRPr="00655C65">
        <w:rPr>
          <w:rFonts w:ascii="Lucida Console" w:hAnsi="Lucida Console"/>
          <w:color w:val="000080"/>
          <w:sz w:val="16"/>
          <w:szCs w:val="16"/>
          <w:lang w:val="ru-RU"/>
        </w:rPr>
        <w:tab/>
        <w:t>Заїка Валерій Іванович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25  Місце 39</w:t>
      </w:r>
      <w:r w:rsidRPr="00655C65">
        <w:rPr>
          <w:rFonts w:ascii="Lucida Console" w:hAnsi="Lucida Console"/>
          <w:color w:val="000080"/>
          <w:sz w:val="16"/>
          <w:szCs w:val="16"/>
          <w:lang w:val="ru-RU"/>
        </w:rPr>
        <w:tab/>
        <w:t>Бутенко Денис Миколайович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26  Місце 26</w:t>
      </w:r>
      <w:r w:rsidRPr="00655C65">
        <w:rPr>
          <w:rFonts w:ascii="Lucida Console" w:hAnsi="Lucida Console"/>
          <w:color w:val="000080"/>
          <w:sz w:val="16"/>
          <w:szCs w:val="16"/>
          <w:lang w:val="ru-RU"/>
        </w:rPr>
        <w:tab/>
        <w:t>Рябенков Олексій Віталійович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27  Місце 33</w:t>
      </w:r>
      <w:r w:rsidRPr="00655C65">
        <w:rPr>
          <w:rFonts w:ascii="Lucida Console" w:hAnsi="Lucida Console"/>
          <w:color w:val="000080"/>
          <w:sz w:val="16"/>
          <w:szCs w:val="16"/>
          <w:lang w:val="ru-RU"/>
        </w:rPr>
        <w:tab/>
        <w:t>Шилов Володимир Олександрович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28  Місце 21</w:t>
      </w:r>
      <w:r w:rsidRPr="00655C65">
        <w:rPr>
          <w:rFonts w:ascii="Lucida Console" w:hAnsi="Lucida Console"/>
          <w:color w:val="000080"/>
          <w:sz w:val="16"/>
          <w:szCs w:val="16"/>
          <w:lang w:val="ru-RU"/>
        </w:rPr>
        <w:tab/>
        <w:t>Никоненко Володимир Вікторович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29  Місце 34</w:t>
      </w:r>
      <w:r w:rsidRPr="00655C65">
        <w:rPr>
          <w:rFonts w:ascii="Lucida Console" w:hAnsi="Lucida Console"/>
          <w:color w:val="000080"/>
          <w:sz w:val="16"/>
          <w:szCs w:val="16"/>
          <w:lang w:val="ru-RU"/>
        </w:rPr>
        <w:tab/>
        <w:t>Шилов Віталій Володимирович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30  Місце 32</w:t>
      </w:r>
      <w:r w:rsidRPr="00655C65">
        <w:rPr>
          <w:rFonts w:ascii="Lucida Console" w:hAnsi="Lucida Console"/>
          <w:color w:val="000080"/>
          <w:sz w:val="16"/>
          <w:szCs w:val="16"/>
          <w:lang w:val="ru-RU"/>
        </w:rPr>
        <w:tab/>
        <w:t>Галицький Максим Олегович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31  Місце 53</w:t>
      </w:r>
      <w:r w:rsidRPr="00655C65">
        <w:rPr>
          <w:rFonts w:ascii="Lucida Console" w:hAnsi="Lucida Console"/>
          <w:color w:val="000080"/>
          <w:sz w:val="16"/>
          <w:szCs w:val="16"/>
          <w:lang w:val="ru-RU"/>
        </w:rPr>
        <w:tab/>
        <w:t>Левченко Олег Олександрович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32  Місце 41</w:t>
      </w:r>
      <w:r w:rsidRPr="00655C65">
        <w:rPr>
          <w:rFonts w:ascii="Lucida Console" w:hAnsi="Lucida Console"/>
          <w:color w:val="000080"/>
          <w:sz w:val="16"/>
          <w:szCs w:val="16"/>
          <w:lang w:val="ru-RU"/>
        </w:rPr>
        <w:tab/>
        <w:t>Степченко В'ячеслав Григорович</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33  Місце 51</w:t>
      </w:r>
      <w:r w:rsidRPr="00655C65">
        <w:rPr>
          <w:rFonts w:ascii="Lucida Console" w:hAnsi="Lucida Console"/>
          <w:color w:val="000080"/>
          <w:sz w:val="16"/>
          <w:szCs w:val="16"/>
          <w:lang w:val="ru-RU"/>
        </w:rPr>
        <w:tab/>
        <w:t>Бурбика Віталій Олександрович</w:t>
      </w:r>
    </w:p>
    <w:p w:rsidR="00655C65" w:rsidRPr="00B55D69" w:rsidRDefault="00655C65" w:rsidP="00655C65">
      <w:pPr>
        <w:spacing w:after="0"/>
        <w:rPr>
          <w:rFonts w:ascii="Lucida Console" w:hAnsi="Lucida Console"/>
          <w:color w:val="000080"/>
          <w:sz w:val="24"/>
          <w:szCs w:val="24"/>
          <w:lang w:val="ru-RU"/>
        </w:rPr>
      </w:pPr>
    </w:p>
    <w:p w:rsidR="007D2F63" w:rsidRPr="00655C65" w:rsidRDefault="007D2F63" w:rsidP="00655C65">
      <w:pPr>
        <w:spacing w:after="0" w:line="240" w:lineRule="auto"/>
        <w:contextualSpacing/>
        <w:jc w:val="both"/>
        <w:rPr>
          <w:rFonts w:ascii="Times New Roman" w:hAnsi="Times New Roman"/>
          <w:b/>
          <w:sz w:val="28"/>
          <w:szCs w:val="28"/>
          <w:u w:val="single"/>
        </w:rPr>
      </w:pPr>
      <w:r>
        <w:rPr>
          <w:rFonts w:ascii="Times New Roman" w:hAnsi="Times New Roman" w:cs="Times New Roman"/>
          <w:b/>
          <w:sz w:val="28"/>
          <w:szCs w:val="28"/>
        </w:rPr>
        <w:t>3</w:t>
      </w:r>
      <w:r w:rsidR="0024495D">
        <w:rPr>
          <w:rFonts w:ascii="Times New Roman" w:hAnsi="Times New Roman" w:cs="Times New Roman"/>
          <w:b/>
          <w:sz w:val="28"/>
          <w:szCs w:val="28"/>
        </w:rPr>
        <w:t>6</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655C65" w:rsidRPr="00655C65">
        <w:rPr>
          <w:rFonts w:ascii="Times New Roman" w:hAnsi="Times New Roman" w:cs="Times New Roman"/>
          <w:sz w:val="28"/>
          <w:szCs w:val="28"/>
        </w:rPr>
        <w:t xml:space="preserve"> </w:t>
      </w:r>
      <w:r w:rsidR="00655C65" w:rsidRPr="00655C65">
        <w:rPr>
          <w:rFonts w:ascii="Times New Roman" w:hAnsi="Times New Roman" w:cs="Times New Roman"/>
          <w:b/>
          <w:sz w:val="28"/>
          <w:szCs w:val="28"/>
        </w:rPr>
        <w:t>Про депутатський запит депутата Сумської міської ради Рибальченко І.А. щодо встановлення загальнобудинкових вузлів природного газу</w:t>
      </w:r>
      <w:r w:rsidR="00655C65">
        <w:rPr>
          <w:rFonts w:ascii="Times New Roman" w:hAnsi="Times New Roman" w:cs="Times New Roman"/>
          <w:b/>
          <w:sz w:val="28"/>
          <w:szCs w:val="28"/>
        </w:rPr>
        <w:t>.</w:t>
      </w:r>
    </w:p>
    <w:p w:rsidR="00655C65" w:rsidRPr="00655C65" w:rsidRDefault="00655C65" w:rsidP="00655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w:t>
      </w:r>
      <w:r w:rsidRPr="00655C65">
        <w:rPr>
          <w:rFonts w:ascii="Times New Roman" w:hAnsi="Times New Roman" w:cs="Times New Roman"/>
          <w:sz w:val="28"/>
          <w:szCs w:val="28"/>
        </w:rPr>
        <w:t>депутата Сумської міської ради Рибальченко І.А.</w:t>
      </w:r>
    </w:p>
    <w:p w:rsidR="00655C65" w:rsidRDefault="00655C65" w:rsidP="00655C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ПІДСУМКИ ГОЛОСУВАННЯ</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ЗА:  32  НЕ ГОЛОСУВАЛО:   3</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УТРИМАЛОСЯ:   0      ПРИСУТНІХ:  35</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ПРОТИ:   0         ВСЬОГО:  43</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РІШЕННЯ  ПРИЙНЯТО</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                Косяненко Є.Є.</w:t>
      </w:r>
      <w:r w:rsidRPr="00655C65">
        <w:rPr>
          <w:rFonts w:ascii="Lucida Console" w:hAnsi="Lucida Console"/>
          <w:color w:val="000080"/>
          <w:sz w:val="16"/>
          <w:szCs w:val="16"/>
          <w:lang w:val="ru-RU"/>
        </w:rPr>
        <w:tab/>
        <w:t>Не голосував</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                  Мельник В.А.</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               Лантушенко Д.С.</w:t>
      </w:r>
      <w:r w:rsidRPr="00655C65">
        <w:rPr>
          <w:rFonts w:ascii="Lucida Console" w:hAnsi="Lucida Console"/>
          <w:color w:val="000080"/>
          <w:sz w:val="16"/>
          <w:szCs w:val="16"/>
          <w:lang w:val="ru-RU"/>
        </w:rPr>
        <w:tab/>
        <w:t>Не голосував</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4                 Левченко Ю.О.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5                    Чепік В.І.</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6                   Кубрак О.М.</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7                   Вегера О.О.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8                 Гончаров В.М.</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9                 Хандурін Д.В.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10                  Жиленко В.М.</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11                   Іванов О.О.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12                  Гробова В.П.</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13              Калініченко В.А.</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14                   Галаєв Р.М.</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15                   Кушнір І.Г.</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16                   Липова С.А.</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17                  Лисенко О.М.</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18               Крамченков А.Б.</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19                  Баранов А.В.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20                 Перепека І.О.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21                  Зименко О.В.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22                    Сагач А.Г.</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23                  Саченко М.В.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24                  Губська І.О.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25          Скоробагатський Є.О.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26                    Заїка В.І.</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27                  Бутенко Д.М.</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28                 Рябенков О.В.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29                    Шилов В.О.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30                Никоненко В.В.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31                    Шилов В.В.</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32                Галицький М.О.</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33                 Левченко О.О.</w:t>
      </w:r>
      <w:r w:rsidRPr="00655C65">
        <w:rPr>
          <w:rFonts w:ascii="Lucida Console" w:hAnsi="Lucida Console"/>
          <w:color w:val="000080"/>
          <w:sz w:val="16"/>
          <w:szCs w:val="16"/>
          <w:lang w:val="ru-RU"/>
        </w:rPr>
        <w:tab/>
        <w:t>Не голосував</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lastRenderedPageBreak/>
        <w:t xml:space="preserve"> 34                Степченко В.Г.</w:t>
      </w:r>
      <w:r w:rsidRPr="00655C65">
        <w:rPr>
          <w:rFonts w:ascii="Lucida Console" w:hAnsi="Lucida Console"/>
          <w:color w:val="000080"/>
          <w:sz w:val="16"/>
          <w:szCs w:val="16"/>
          <w:lang w:val="ru-RU"/>
        </w:rPr>
        <w:tab/>
        <w:t>За</w:t>
      </w:r>
    </w:p>
    <w:p w:rsidR="00655C65" w:rsidRPr="00655C65" w:rsidRDefault="00655C65" w:rsidP="00655C65">
      <w:pPr>
        <w:spacing w:after="0"/>
        <w:rPr>
          <w:rFonts w:ascii="Lucida Console" w:hAnsi="Lucida Console"/>
          <w:color w:val="000080"/>
          <w:sz w:val="16"/>
          <w:szCs w:val="16"/>
          <w:lang w:val="ru-RU"/>
        </w:rPr>
      </w:pPr>
      <w:r w:rsidRPr="00655C65">
        <w:rPr>
          <w:rFonts w:ascii="Lucida Console" w:hAnsi="Lucida Console"/>
          <w:color w:val="000080"/>
          <w:sz w:val="16"/>
          <w:szCs w:val="16"/>
          <w:lang w:val="ru-RU"/>
        </w:rPr>
        <w:t xml:space="preserve"> 35                  Бурбика В.О.</w:t>
      </w:r>
      <w:r w:rsidRPr="00655C65">
        <w:rPr>
          <w:rFonts w:ascii="Lucida Console" w:hAnsi="Lucida Console"/>
          <w:color w:val="000080"/>
          <w:sz w:val="16"/>
          <w:szCs w:val="16"/>
          <w:lang w:val="ru-RU"/>
        </w:rPr>
        <w:tab/>
        <w:t>За</w:t>
      </w:r>
    </w:p>
    <w:p w:rsidR="00655C65" w:rsidRDefault="00655C65" w:rsidP="00655C6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358-МР </w:t>
      </w:r>
      <w:r w:rsidRPr="005105B1">
        <w:rPr>
          <w:rFonts w:ascii="Times New Roman" w:hAnsi="Times New Roman"/>
          <w:sz w:val="28"/>
          <w:szCs w:val="28"/>
          <w:u w:val="single"/>
        </w:rPr>
        <w:t>(додається до протоколу).</w:t>
      </w:r>
    </w:p>
    <w:p w:rsidR="00655C65" w:rsidRPr="0024495D" w:rsidRDefault="00655C65" w:rsidP="00655C65">
      <w:pPr>
        <w:spacing w:after="0"/>
        <w:rPr>
          <w:rFonts w:ascii="Lucida Console" w:hAnsi="Lucida Console"/>
          <w:color w:val="000080"/>
          <w:sz w:val="24"/>
          <w:szCs w:val="24"/>
        </w:rPr>
      </w:pPr>
    </w:p>
    <w:p w:rsidR="00697ED2" w:rsidRDefault="00697ED2" w:rsidP="00697E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4495D">
        <w:rPr>
          <w:rFonts w:ascii="Times New Roman" w:hAnsi="Times New Roman" w:cs="Times New Roman"/>
          <w:b/>
          <w:sz w:val="28"/>
          <w:szCs w:val="28"/>
        </w:rPr>
        <w:t>7</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697ED2">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та доповнень до міського бюджету на 2017 рік.</w:t>
      </w:r>
    </w:p>
    <w:p w:rsidR="00697ED2" w:rsidRPr="00697ED2" w:rsidRDefault="00697ED2" w:rsidP="00697ED2">
      <w:pPr>
        <w:spacing w:after="0" w:line="240" w:lineRule="auto"/>
        <w:rPr>
          <w:rFonts w:ascii="Times New Roman" w:hAnsi="Times New Roman" w:cs="Times New Roman"/>
          <w:sz w:val="28"/>
          <w:szCs w:val="28"/>
        </w:rPr>
      </w:pPr>
      <w:r w:rsidRPr="00697ED2">
        <w:rPr>
          <w:rFonts w:ascii="Times New Roman" w:hAnsi="Times New Roman" w:cs="Times New Roman"/>
          <w:sz w:val="28"/>
          <w:szCs w:val="28"/>
        </w:rPr>
        <w:t>Ініціатор розгляду питання – виконавчий комітет Сумської міської ради.</w:t>
      </w:r>
    </w:p>
    <w:p w:rsidR="00697ED2" w:rsidRPr="00697ED2" w:rsidRDefault="00697ED2" w:rsidP="00697ED2">
      <w:pPr>
        <w:spacing w:after="0" w:line="240" w:lineRule="auto"/>
        <w:jc w:val="both"/>
        <w:rPr>
          <w:rFonts w:ascii="Times New Roman" w:hAnsi="Times New Roman" w:cs="Times New Roman"/>
          <w:sz w:val="28"/>
          <w:szCs w:val="28"/>
        </w:rPr>
      </w:pPr>
      <w:r w:rsidRPr="00697ED2">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97ED2" w:rsidRPr="00697ED2" w:rsidRDefault="00697ED2" w:rsidP="00697ED2">
      <w:pPr>
        <w:spacing w:after="0" w:line="240" w:lineRule="auto"/>
        <w:jc w:val="both"/>
        <w:rPr>
          <w:rFonts w:ascii="Times New Roman" w:hAnsi="Times New Roman" w:cs="Times New Roman"/>
          <w:sz w:val="28"/>
          <w:szCs w:val="28"/>
        </w:rPr>
      </w:pPr>
      <w:r w:rsidRPr="00697ED2">
        <w:rPr>
          <w:rFonts w:ascii="Times New Roman" w:hAnsi="Times New Roman" w:cs="Times New Roman"/>
          <w:sz w:val="28"/>
          <w:szCs w:val="28"/>
        </w:rPr>
        <w:t>Доповіда</w:t>
      </w:r>
      <w:r>
        <w:rPr>
          <w:rFonts w:ascii="Times New Roman" w:hAnsi="Times New Roman" w:cs="Times New Roman"/>
          <w:sz w:val="28"/>
          <w:szCs w:val="28"/>
        </w:rPr>
        <w:t>є</w:t>
      </w:r>
      <w:r w:rsidRPr="00697ED2">
        <w:rPr>
          <w:rFonts w:ascii="Times New Roman" w:hAnsi="Times New Roman" w:cs="Times New Roman"/>
          <w:sz w:val="28"/>
          <w:szCs w:val="28"/>
        </w:rPr>
        <w:t xml:space="preserve"> </w:t>
      </w:r>
      <w:r>
        <w:rPr>
          <w:rFonts w:ascii="Times New Roman" w:hAnsi="Times New Roman" w:cs="Times New Roman"/>
          <w:sz w:val="28"/>
          <w:szCs w:val="28"/>
        </w:rPr>
        <w:t>–</w:t>
      </w:r>
      <w:r w:rsidRPr="00697ED2">
        <w:rPr>
          <w:rFonts w:ascii="Times New Roman" w:hAnsi="Times New Roman" w:cs="Times New Roman"/>
          <w:sz w:val="28"/>
          <w:szCs w:val="28"/>
        </w:rPr>
        <w:t xml:space="preserve"> </w:t>
      </w:r>
      <w:r>
        <w:rPr>
          <w:rFonts w:ascii="Times New Roman" w:hAnsi="Times New Roman" w:cs="Times New Roman"/>
          <w:sz w:val="28"/>
          <w:szCs w:val="28"/>
        </w:rPr>
        <w:t xml:space="preserve">директор департаменту фінансів, економіки та інвестицій Сумської міської ради </w:t>
      </w:r>
      <w:r w:rsidRPr="00697ED2">
        <w:rPr>
          <w:rFonts w:ascii="Times New Roman" w:hAnsi="Times New Roman" w:cs="Times New Roman"/>
          <w:sz w:val="28"/>
          <w:szCs w:val="28"/>
        </w:rPr>
        <w:t>Липова С. А.</w:t>
      </w:r>
    </w:p>
    <w:p w:rsidR="007D2F63" w:rsidRPr="002D5894" w:rsidRDefault="002D5894" w:rsidP="002D5894">
      <w:pPr>
        <w:spacing w:after="0" w:line="240" w:lineRule="auto"/>
        <w:contextualSpacing/>
        <w:jc w:val="both"/>
        <w:rPr>
          <w:rFonts w:ascii="Times New Roman" w:hAnsi="Times New Roman"/>
          <w:sz w:val="28"/>
          <w:szCs w:val="28"/>
        </w:rPr>
      </w:pPr>
      <w:r w:rsidRPr="002D5894">
        <w:rPr>
          <w:rFonts w:ascii="Times New Roman" w:hAnsi="Times New Roman"/>
          <w:sz w:val="28"/>
          <w:szCs w:val="28"/>
        </w:rPr>
        <w:t xml:space="preserve">Головуючий зазначив, що до проекту </w:t>
      </w:r>
      <w:r>
        <w:rPr>
          <w:rFonts w:ascii="Times New Roman" w:hAnsi="Times New Roman"/>
          <w:sz w:val="28"/>
          <w:szCs w:val="28"/>
        </w:rPr>
        <w:t xml:space="preserve">рішення </w:t>
      </w:r>
      <w:r w:rsidR="00A62EB6">
        <w:rPr>
          <w:rFonts w:ascii="Times New Roman" w:hAnsi="Times New Roman"/>
          <w:sz w:val="28"/>
          <w:szCs w:val="28"/>
        </w:rPr>
        <w:t>надійшло ряд пропозицій</w:t>
      </w:r>
      <w:r>
        <w:rPr>
          <w:rFonts w:ascii="Times New Roman" w:hAnsi="Times New Roman"/>
          <w:sz w:val="28"/>
          <w:szCs w:val="28"/>
        </w:rPr>
        <w:t>:</w:t>
      </w:r>
    </w:p>
    <w:p w:rsidR="002D5894" w:rsidRPr="002D5894" w:rsidRDefault="002D5894" w:rsidP="002D5894">
      <w:pPr>
        <w:spacing w:after="0" w:line="240" w:lineRule="auto"/>
        <w:ind w:left="-115" w:right="-66"/>
        <w:rPr>
          <w:rFonts w:ascii="Times New Roman" w:hAnsi="Times New Roman" w:cs="Times New Roman"/>
          <w:bCs/>
          <w:sz w:val="28"/>
          <w:szCs w:val="28"/>
        </w:rPr>
      </w:pPr>
      <w:r w:rsidRPr="002D5894">
        <w:rPr>
          <w:rFonts w:ascii="Times New Roman" w:hAnsi="Times New Roman" w:cs="Times New Roman"/>
          <w:bCs/>
          <w:sz w:val="28"/>
          <w:szCs w:val="28"/>
        </w:rPr>
        <w:t>1) Пропоз</w:t>
      </w:r>
      <w:r w:rsidR="00A62EB6">
        <w:rPr>
          <w:rFonts w:ascii="Times New Roman" w:hAnsi="Times New Roman" w:cs="Times New Roman"/>
          <w:bCs/>
          <w:sz w:val="28"/>
          <w:szCs w:val="28"/>
        </w:rPr>
        <w:t>иція виконавчого комітету на стор.</w:t>
      </w:r>
      <w:r w:rsidRPr="002D5894">
        <w:rPr>
          <w:rFonts w:ascii="Times New Roman" w:hAnsi="Times New Roman" w:cs="Times New Roman"/>
          <w:bCs/>
          <w:sz w:val="28"/>
          <w:szCs w:val="28"/>
        </w:rPr>
        <w:t xml:space="preserve"> – 537-538</w:t>
      </w:r>
      <w:r w:rsidR="00A62EB6">
        <w:rPr>
          <w:rFonts w:ascii="Times New Roman" w:hAnsi="Times New Roman" w:cs="Times New Roman"/>
          <w:bCs/>
          <w:sz w:val="28"/>
          <w:szCs w:val="28"/>
        </w:rPr>
        <w:t>;</w:t>
      </w:r>
    </w:p>
    <w:p w:rsidR="002D5894" w:rsidRPr="002D5894" w:rsidRDefault="002D5894" w:rsidP="008E7ADE">
      <w:pPr>
        <w:spacing w:after="0" w:line="240" w:lineRule="auto"/>
        <w:ind w:left="-115" w:right="-66"/>
        <w:jc w:val="both"/>
        <w:rPr>
          <w:rFonts w:ascii="Times New Roman" w:hAnsi="Times New Roman" w:cs="Times New Roman"/>
          <w:bCs/>
          <w:sz w:val="28"/>
          <w:szCs w:val="28"/>
        </w:rPr>
      </w:pPr>
      <w:r w:rsidRPr="002D5894">
        <w:rPr>
          <w:rFonts w:ascii="Times New Roman" w:hAnsi="Times New Roman" w:cs="Times New Roman"/>
          <w:bCs/>
          <w:sz w:val="28"/>
          <w:szCs w:val="28"/>
        </w:rPr>
        <w:t>2) Пропоз</w:t>
      </w:r>
      <w:r w:rsidR="00A62EB6">
        <w:rPr>
          <w:rFonts w:ascii="Times New Roman" w:hAnsi="Times New Roman" w:cs="Times New Roman"/>
          <w:bCs/>
          <w:sz w:val="28"/>
          <w:szCs w:val="28"/>
        </w:rPr>
        <w:t>иція депутата Сумської міської ради Рибальченко І.А.                       на стор. – 756;</w:t>
      </w:r>
    </w:p>
    <w:p w:rsidR="002D5894" w:rsidRPr="002D5894" w:rsidRDefault="002D5894" w:rsidP="002D5894">
      <w:pPr>
        <w:spacing w:after="0" w:line="240" w:lineRule="auto"/>
        <w:ind w:left="-115" w:right="-66"/>
        <w:rPr>
          <w:rFonts w:ascii="Times New Roman" w:hAnsi="Times New Roman" w:cs="Times New Roman"/>
          <w:bCs/>
          <w:sz w:val="28"/>
          <w:szCs w:val="28"/>
        </w:rPr>
      </w:pPr>
      <w:r w:rsidRPr="002D5894">
        <w:rPr>
          <w:rFonts w:ascii="Times New Roman" w:hAnsi="Times New Roman" w:cs="Times New Roman"/>
          <w:bCs/>
          <w:sz w:val="28"/>
          <w:szCs w:val="28"/>
        </w:rPr>
        <w:t>3) Пропоз</w:t>
      </w:r>
      <w:r w:rsidR="00A62EB6">
        <w:rPr>
          <w:rFonts w:ascii="Times New Roman" w:hAnsi="Times New Roman" w:cs="Times New Roman"/>
          <w:bCs/>
          <w:sz w:val="28"/>
          <w:szCs w:val="28"/>
        </w:rPr>
        <w:t>иції виконавчого комітету Сумської міської ради на стор. – 795-805;</w:t>
      </w:r>
    </w:p>
    <w:p w:rsidR="002D5894" w:rsidRPr="002D5894" w:rsidRDefault="002D5894" w:rsidP="007C16B6">
      <w:pPr>
        <w:spacing w:after="0" w:line="240" w:lineRule="auto"/>
        <w:ind w:left="-115" w:right="-66"/>
        <w:jc w:val="both"/>
        <w:rPr>
          <w:rFonts w:ascii="Times New Roman" w:hAnsi="Times New Roman" w:cs="Times New Roman"/>
          <w:bCs/>
          <w:sz w:val="28"/>
          <w:szCs w:val="28"/>
        </w:rPr>
      </w:pPr>
      <w:r w:rsidRPr="002D5894">
        <w:rPr>
          <w:rFonts w:ascii="Times New Roman" w:hAnsi="Times New Roman" w:cs="Times New Roman"/>
          <w:bCs/>
          <w:sz w:val="28"/>
          <w:szCs w:val="28"/>
        </w:rPr>
        <w:t>4) Пропоз</w:t>
      </w:r>
      <w:r w:rsidR="00A62EB6">
        <w:rPr>
          <w:rFonts w:ascii="Times New Roman" w:hAnsi="Times New Roman" w:cs="Times New Roman"/>
          <w:bCs/>
          <w:sz w:val="28"/>
          <w:szCs w:val="28"/>
        </w:rPr>
        <w:t xml:space="preserve">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Pr="002D5894">
        <w:rPr>
          <w:rFonts w:ascii="Times New Roman" w:hAnsi="Times New Roman" w:cs="Times New Roman"/>
          <w:bCs/>
          <w:sz w:val="28"/>
          <w:szCs w:val="28"/>
        </w:rPr>
        <w:t>– 806-809</w:t>
      </w:r>
      <w:r w:rsidR="00A62EB6">
        <w:rPr>
          <w:rFonts w:ascii="Times New Roman" w:hAnsi="Times New Roman" w:cs="Times New Roman"/>
          <w:bCs/>
          <w:sz w:val="28"/>
          <w:szCs w:val="28"/>
        </w:rPr>
        <w:t>;</w:t>
      </w:r>
    </w:p>
    <w:p w:rsidR="002D5894" w:rsidRPr="002D5894" w:rsidRDefault="002D5894" w:rsidP="007C16B6">
      <w:pPr>
        <w:spacing w:after="0" w:line="240" w:lineRule="auto"/>
        <w:ind w:left="-115" w:right="-66"/>
        <w:jc w:val="both"/>
        <w:rPr>
          <w:rFonts w:ascii="Times New Roman" w:hAnsi="Times New Roman" w:cs="Times New Roman"/>
          <w:bCs/>
          <w:sz w:val="28"/>
          <w:szCs w:val="28"/>
        </w:rPr>
      </w:pPr>
      <w:r w:rsidRPr="002D5894">
        <w:rPr>
          <w:rFonts w:ascii="Times New Roman" w:hAnsi="Times New Roman" w:cs="Times New Roman"/>
          <w:bCs/>
          <w:sz w:val="28"/>
          <w:szCs w:val="28"/>
        </w:rPr>
        <w:t>5) Пропоз</w:t>
      </w:r>
      <w:r w:rsidR="007C16B6">
        <w:rPr>
          <w:rFonts w:ascii="Times New Roman" w:hAnsi="Times New Roman" w:cs="Times New Roman"/>
          <w:bCs/>
          <w:sz w:val="28"/>
          <w:szCs w:val="28"/>
        </w:rPr>
        <w:t xml:space="preserve">иції Сумського міського голови на стор. </w:t>
      </w:r>
      <w:r w:rsidRPr="002D5894">
        <w:rPr>
          <w:rFonts w:ascii="Times New Roman" w:hAnsi="Times New Roman" w:cs="Times New Roman"/>
          <w:bCs/>
          <w:sz w:val="28"/>
          <w:szCs w:val="28"/>
        </w:rPr>
        <w:t>– 836-842</w:t>
      </w:r>
      <w:r w:rsidR="007C16B6">
        <w:rPr>
          <w:rFonts w:ascii="Times New Roman" w:hAnsi="Times New Roman" w:cs="Times New Roman"/>
          <w:bCs/>
          <w:sz w:val="28"/>
          <w:szCs w:val="28"/>
        </w:rPr>
        <w:t>, 874-875;</w:t>
      </w:r>
    </w:p>
    <w:p w:rsidR="002D5894" w:rsidRPr="002D5894" w:rsidRDefault="002D5894" w:rsidP="00A72B3B">
      <w:pPr>
        <w:tabs>
          <w:tab w:val="left" w:pos="284"/>
        </w:tabs>
        <w:spacing w:after="0" w:line="240" w:lineRule="auto"/>
        <w:ind w:left="-115" w:right="-66"/>
        <w:jc w:val="both"/>
        <w:rPr>
          <w:rFonts w:ascii="Times New Roman" w:hAnsi="Times New Roman" w:cs="Times New Roman"/>
          <w:bCs/>
          <w:sz w:val="28"/>
          <w:szCs w:val="28"/>
        </w:rPr>
      </w:pPr>
      <w:r w:rsidRPr="002D5894">
        <w:rPr>
          <w:rFonts w:ascii="Times New Roman" w:hAnsi="Times New Roman" w:cs="Times New Roman"/>
          <w:bCs/>
          <w:sz w:val="28"/>
          <w:szCs w:val="28"/>
        </w:rPr>
        <w:t>6)</w:t>
      </w:r>
      <w:r w:rsidR="00A72B3B">
        <w:rPr>
          <w:rFonts w:ascii="Times New Roman" w:hAnsi="Times New Roman" w:cs="Times New Roman"/>
          <w:bCs/>
          <w:sz w:val="28"/>
          <w:szCs w:val="28"/>
        </w:rPr>
        <w:t xml:space="preserve"> </w:t>
      </w:r>
      <w:r w:rsidRPr="002D5894">
        <w:rPr>
          <w:rFonts w:ascii="Times New Roman" w:hAnsi="Times New Roman" w:cs="Times New Roman"/>
          <w:bCs/>
          <w:sz w:val="28"/>
          <w:szCs w:val="28"/>
        </w:rPr>
        <w:t>Пропоз</w:t>
      </w:r>
      <w:r w:rsidR="007C16B6">
        <w:rPr>
          <w:rFonts w:ascii="Times New Roman" w:hAnsi="Times New Roman" w:cs="Times New Roman"/>
          <w:bCs/>
          <w:sz w:val="28"/>
          <w:szCs w:val="28"/>
        </w:rPr>
        <w:t>иція депутата Сумської міської ради Галицького М.О.                       на стор.</w:t>
      </w:r>
      <w:r w:rsidRPr="002D5894">
        <w:rPr>
          <w:rFonts w:ascii="Times New Roman" w:hAnsi="Times New Roman" w:cs="Times New Roman"/>
          <w:bCs/>
          <w:sz w:val="28"/>
          <w:szCs w:val="28"/>
        </w:rPr>
        <w:t xml:space="preserve"> – 843</w:t>
      </w:r>
      <w:r w:rsidR="007C16B6">
        <w:rPr>
          <w:rFonts w:ascii="Times New Roman" w:hAnsi="Times New Roman" w:cs="Times New Roman"/>
          <w:bCs/>
          <w:sz w:val="28"/>
          <w:szCs w:val="28"/>
        </w:rPr>
        <w:t>;</w:t>
      </w:r>
      <w:r w:rsidRPr="002D5894">
        <w:rPr>
          <w:rFonts w:ascii="Times New Roman" w:hAnsi="Times New Roman" w:cs="Times New Roman"/>
          <w:bCs/>
          <w:sz w:val="28"/>
          <w:szCs w:val="28"/>
        </w:rPr>
        <w:t xml:space="preserve"> </w:t>
      </w:r>
    </w:p>
    <w:p w:rsidR="002D5894" w:rsidRPr="002D5894" w:rsidRDefault="002D5894" w:rsidP="002D5894">
      <w:pPr>
        <w:spacing w:after="0" w:line="240" w:lineRule="auto"/>
        <w:ind w:left="-115" w:right="-66"/>
        <w:rPr>
          <w:rFonts w:ascii="Times New Roman" w:hAnsi="Times New Roman" w:cs="Times New Roman"/>
          <w:bCs/>
          <w:sz w:val="28"/>
          <w:szCs w:val="28"/>
        </w:rPr>
      </w:pPr>
      <w:r w:rsidRPr="002D5894">
        <w:rPr>
          <w:rFonts w:ascii="Times New Roman" w:hAnsi="Times New Roman" w:cs="Times New Roman"/>
          <w:bCs/>
          <w:sz w:val="28"/>
          <w:szCs w:val="28"/>
        </w:rPr>
        <w:t>7) Пропоз</w:t>
      </w:r>
      <w:r w:rsidR="007C16B6">
        <w:rPr>
          <w:rFonts w:ascii="Times New Roman" w:hAnsi="Times New Roman" w:cs="Times New Roman"/>
          <w:bCs/>
          <w:sz w:val="28"/>
          <w:szCs w:val="28"/>
        </w:rPr>
        <w:t xml:space="preserve">иція депутата Сумської міської ради Гробової В.П. на стор. </w:t>
      </w:r>
      <w:r w:rsidRPr="002D5894">
        <w:rPr>
          <w:rFonts w:ascii="Times New Roman" w:hAnsi="Times New Roman" w:cs="Times New Roman"/>
          <w:bCs/>
          <w:sz w:val="28"/>
          <w:szCs w:val="28"/>
        </w:rPr>
        <w:t>– 852</w:t>
      </w:r>
      <w:r w:rsidR="007C16B6">
        <w:rPr>
          <w:rFonts w:ascii="Times New Roman" w:hAnsi="Times New Roman" w:cs="Times New Roman"/>
          <w:bCs/>
          <w:sz w:val="28"/>
          <w:szCs w:val="28"/>
        </w:rPr>
        <w:t>;</w:t>
      </w:r>
      <w:r w:rsidRPr="002D5894">
        <w:rPr>
          <w:rFonts w:ascii="Times New Roman" w:hAnsi="Times New Roman" w:cs="Times New Roman"/>
          <w:bCs/>
          <w:sz w:val="28"/>
          <w:szCs w:val="28"/>
        </w:rPr>
        <w:t xml:space="preserve"> </w:t>
      </w:r>
    </w:p>
    <w:p w:rsidR="002D5894" w:rsidRPr="002D5894" w:rsidRDefault="002D5894" w:rsidP="002D5894">
      <w:pPr>
        <w:spacing w:after="0" w:line="240" w:lineRule="auto"/>
        <w:ind w:left="-115" w:right="-66"/>
        <w:rPr>
          <w:rFonts w:ascii="Times New Roman" w:hAnsi="Times New Roman" w:cs="Times New Roman"/>
          <w:bCs/>
          <w:sz w:val="28"/>
          <w:szCs w:val="28"/>
        </w:rPr>
      </w:pPr>
      <w:r w:rsidRPr="002D5894">
        <w:rPr>
          <w:rFonts w:ascii="Times New Roman" w:hAnsi="Times New Roman" w:cs="Times New Roman"/>
          <w:bCs/>
          <w:sz w:val="28"/>
          <w:szCs w:val="28"/>
        </w:rPr>
        <w:t>8) Пропоз</w:t>
      </w:r>
      <w:r w:rsidR="007C16B6">
        <w:rPr>
          <w:rFonts w:ascii="Times New Roman" w:hAnsi="Times New Roman" w:cs="Times New Roman"/>
          <w:bCs/>
          <w:sz w:val="28"/>
          <w:szCs w:val="28"/>
        </w:rPr>
        <w:t xml:space="preserve">иція </w:t>
      </w:r>
      <w:r w:rsidR="008E7ADE">
        <w:rPr>
          <w:rFonts w:ascii="Times New Roman" w:hAnsi="Times New Roman" w:cs="Times New Roman"/>
          <w:bCs/>
          <w:sz w:val="28"/>
          <w:szCs w:val="28"/>
        </w:rPr>
        <w:t>депутата Сумської міської ради Рябенкова О.В. на стор.</w:t>
      </w:r>
      <w:r w:rsidRPr="002D5894">
        <w:rPr>
          <w:rFonts w:ascii="Times New Roman" w:hAnsi="Times New Roman" w:cs="Times New Roman"/>
          <w:bCs/>
          <w:sz w:val="28"/>
          <w:szCs w:val="28"/>
        </w:rPr>
        <w:t xml:space="preserve"> – 868</w:t>
      </w:r>
      <w:r w:rsidR="008E7ADE">
        <w:rPr>
          <w:rFonts w:ascii="Times New Roman" w:hAnsi="Times New Roman" w:cs="Times New Roman"/>
          <w:bCs/>
          <w:sz w:val="28"/>
          <w:szCs w:val="28"/>
        </w:rPr>
        <w:t>;</w:t>
      </w:r>
    </w:p>
    <w:p w:rsidR="002D5894" w:rsidRPr="002D5894" w:rsidRDefault="002D5894" w:rsidP="002D5894">
      <w:pPr>
        <w:spacing w:after="0" w:line="240" w:lineRule="auto"/>
        <w:ind w:left="-115" w:right="-66"/>
        <w:rPr>
          <w:rFonts w:ascii="Times New Roman" w:hAnsi="Times New Roman" w:cs="Times New Roman"/>
          <w:bCs/>
          <w:sz w:val="28"/>
          <w:szCs w:val="28"/>
        </w:rPr>
      </w:pPr>
      <w:r w:rsidRPr="002D5894">
        <w:rPr>
          <w:rFonts w:ascii="Times New Roman" w:hAnsi="Times New Roman" w:cs="Times New Roman"/>
          <w:bCs/>
          <w:sz w:val="28"/>
          <w:szCs w:val="28"/>
        </w:rPr>
        <w:t xml:space="preserve">9) </w:t>
      </w:r>
      <w:r w:rsidR="008E7ADE" w:rsidRPr="002D5894">
        <w:rPr>
          <w:rFonts w:ascii="Times New Roman" w:hAnsi="Times New Roman" w:cs="Times New Roman"/>
          <w:bCs/>
          <w:sz w:val="28"/>
          <w:szCs w:val="28"/>
        </w:rPr>
        <w:t>Пропоз</w:t>
      </w:r>
      <w:r w:rsidR="008E7ADE">
        <w:rPr>
          <w:rFonts w:ascii="Times New Roman" w:hAnsi="Times New Roman" w:cs="Times New Roman"/>
          <w:bCs/>
          <w:sz w:val="28"/>
          <w:szCs w:val="28"/>
        </w:rPr>
        <w:t>иція депутата Сумської міської ради Рябенкова О.В. на стор</w:t>
      </w:r>
      <w:r w:rsidR="008E7ADE" w:rsidRPr="002D5894">
        <w:rPr>
          <w:rFonts w:ascii="Times New Roman" w:hAnsi="Times New Roman" w:cs="Times New Roman"/>
          <w:bCs/>
          <w:sz w:val="28"/>
          <w:szCs w:val="28"/>
        </w:rPr>
        <w:t xml:space="preserve"> </w:t>
      </w:r>
      <w:r w:rsidR="008E7ADE">
        <w:rPr>
          <w:rFonts w:ascii="Times New Roman" w:hAnsi="Times New Roman" w:cs="Times New Roman"/>
          <w:bCs/>
          <w:sz w:val="28"/>
          <w:szCs w:val="28"/>
        </w:rPr>
        <w:t>869;</w:t>
      </w:r>
    </w:p>
    <w:p w:rsidR="002D5894" w:rsidRPr="002D5894" w:rsidRDefault="002D5894" w:rsidP="007C16B6">
      <w:pPr>
        <w:spacing w:after="0" w:line="240" w:lineRule="auto"/>
        <w:ind w:left="-115" w:right="-66"/>
        <w:jc w:val="both"/>
        <w:rPr>
          <w:rFonts w:ascii="Times New Roman" w:hAnsi="Times New Roman"/>
          <w:sz w:val="28"/>
          <w:szCs w:val="28"/>
          <w:u w:val="single"/>
        </w:rPr>
      </w:pPr>
      <w:r w:rsidRPr="002D5894">
        <w:rPr>
          <w:rFonts w:ascii="Times New Roman" w:hAnsi="Times New Roman" w:cs="Times New Roman"/>
          <w:bCs/>
          <w:sz w:val="28"/>
          <w:szCs w:val="28"/>
        </w:rPr>
        <w:t xml:space="preserve">10) </w:t>
      </w:r>
      <w:r w:rsidR="007C16B6">
        <w:rPr>
          <w:rFonts w:ascii="Times New Roman" w:hAnsi="Times New Roman" w:cs="Times New Roman"/>
          <w:bCs/>
          <w:sz w:val="28"/>
          <w:szCs w:val="28"/>
        </w:rPr>
        <w:t>Уточнення до п</w:t>
      </w:r>
      <w:r w:rsidRPr="002D5894">
        <w:rPr>
          <w:rFonts w:ascii="Times New Roman" w:hAnsi="Times New Roman" w:cs="Times New Roman"/>
          <w:bCs/>
          <w:sz w:val="28"/>
          <w:szCs w:val="28"/>
        </w:rPr>
        <w:t>ропоз</w:t>
      </w:r>
      <w:r w:rsidR="007C16B6">
        <w:rPr>
          <w:rFonts w:ascii="Times New Roman" w:hAnsi="Times New Roman" w:cs="Times New Roman"/>
          <w:bCs/>
          <w:sz w:val="28"/>
          <w:szCs w:val="28"/>
        </w:rPr>
        <w:t xml:space="preserve">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Pr="002D5894">
        <w:rPr>
          <w:rFonts w:ascii="Times New Roman" w:hAnsi="Times New Roman" w:cs="Times New Roman"/>
          <w:bCs/>
          <w:sz w:val="28"/>
          <w:szCs w:val="28"/>
        </w:rPr>
        <w:t>– 872</w:t>
      </w:r>
      <w:r w:rsidR="007C16B6">
        <w:rPr>
          <w:rFonts w:ascii="Times New Roman" w:hAnsi="Times New Roman" w:cs="Times New Roman"/>
          <w:bCs/>
          <w:sz w:val="28"/>
          <w:szCs w:val="28"/>
        </w:rPr>
        <w:t>.</w:t>
      </w:r>
    </w:p>
    <w:p w:rsidR="007D2F63" w:rsidRDefault="007D2F63" w:rsidP="007C16B6">
      <w:pPr>
        <w:spacing w:after="0" w:line="240" w:lineRule="auto"/>
        <w:contextualSpacing/>
        <w:jc w:val="both"/>
        <w:rPr>
          <w:rFonts w:ascii="Times New Roman" w:hAnsi="Times New Roman"/>
          <w:sz w:val="28"/>
          <w:szCs w:val="28"/>
          <w:u w:val="single"/>
        </w:rPr>
      </w:pPr>
    </w:p>
    <w:p w:rsidR="007321B1" w:rsidRPr="00697ED2" w:rsidRDefault="007321B1" w:rsidP="003D14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фінансів, економіки та інвестицій Сумської міської ради </w:t>
      </w:r>
      <w:r w:rsidRPr="00697ED2">
        <w:rPr>
          <w:rFonts w:ascii="Times New Roman" w:hAnsi="Times New Roman" w:cs="Times New Roman"/>
          <w:sz w:val="28"/>
          <w:szCs w:val="28"/>
        </w:rPr>
        <w:t>Липова С. А.</w:t>
      </w:r>
      <w:r>
        <w:rPr>
          <w:rFonts w:ascii="Times New Roman" w:hAnsi="Times New Roman" w:cs="Times New Roman"/>
          <w:sz w:val="28"/>
          <w:szCs w:val="28"/>
        </w:rPr>
        <w:t xml:space="preserve"> повідомила, що </w:t>
      </w:r>
      <w:r w:rsidR="00585872">
        <w:rPr>
          <w:rFonts w:ascii="Times New Roman" w:hAnsi="Times New Roman" w:cs="Times New Roman"/>
          <w:sz w:val="28"/>
          <w:szCs w:val="28"/>
        </w:rPr>
        <w:t>основні пропозиції враховані</w:t>
      </w:r>
      <w:r w:rsidR="0042713B">
        <w:rPr>
          <w:rFonts w:ascii="Times New Roman" w:hAnsi="Times New Roman" w:cs="Times New Roman"/>
          <w:sz w:val="28"/>
          <w:szCs w:val="28"/>
        </w:rPr>
        <w:t>,</w:t>
      </w:r>
      <w:r w:rsidR="00585872">
        <w:rPr>
          <w:rFonts w:ascii="Times New Roman" w:hAnsi="Times New Roman" w:cs="Times New Roman"/>
          <w:sz w:val="28"/>
          <w:szCs w:val="28"/>
        </w:rPr>
        <w:t xml:space="preserve"> але про</w:t>
      </w:r>
      <w:r w:rsidR="004942F7">
        <w:rPr>
          <w:rFonts w:ascii="Times New Roman" w:hAnsi="Times New Roman" w:cs="Times New Roman"/>
          <w:sz w:val="28"/>
          <w:szCs w:val="28"/>
        </w:rPr>
        <w:t>п</w:t>
      </w:r>
      <w:r w:rsidR="00585872">
        <w:rPr>
          <w:rFonts w:ascii="Times New Roman" w:hAnsi="Times New Roman" w:cs="Times New Roman"/>
          <w:sz w:val="28"/>
          <w:szCs w:val="28"/>
        </w:rPr>
        <w:t>озиції, які надійшли сьогодні не збалансовані і не враховані.</w:t>
      </w:r>
    </w:p>
    <w:p w:rsidR="007321B1" w:rsidRPr="003D14DE" w:rsidRDefault="003D14DE" w:rsidP="003D14DE">
      <w:pPr>
        <w:spacing w:after="0" w:line="240" w:lineRule="auto"/>
        <w:contextualSpacing/>
        <w:rPr>
          <w:rFonts w:ascii="Times New Roman" w:hAnsi="Times New Roman"/>
          <w:sz w:val="28"/>
          <w:szCs w:val="28"/>
        </w:rPr>
      </w:pPr>
      <w:r w:rsidRPr="003D14DE">
        <w:rPr>
          <w:rFonts w:ascii="Times New Roman" w:hAnsi="Times New Roman"/>
          <w:sz w:val="28"/>
          <w:szCs w:val="28"/>
        </w:rPr>
        <w:t xml:space="preserve">Також зазначила, що пропозиція депутата </w:t>
      </w:r>
      <w:r w:rsidRPr="007C4563">
        <w:rPr>
          <w:rFonts w:ascii="Times New Roman" w:hAnsi="Times New Roman"/>
          <w:sz w:val="28"/>
          <w:szCs w:val="28"/>
        </w:rPr>
        <w:t xml:space="preserve">Сумської міської ради </w:t>
      </w:r>
      <w:r>
        <w:rPr>
          <w:rFonts w:ascii="Times New Roman" w:hAnsi="Times New Roman"/>
          <w:sz w:val="28"/>
          <w:szCs w:val="28"/>
        </w:rPr>
        <w:t>Чепіка В.І. на стор. 882 врахована, у зв’язку з чим депутат зняв пропозицію з розгляду.</w:t>
      </w:r>
    </w:p>
    <w:p w:rsidR="002D5894" w:rsidRPr="007C4563" w:rsidRDefault="002D5894" w:rsidP="003D14DE">
      <w:pPr>
        <w:spacing w:after="0" w:line="240" w:lineRule="auto"/>
        <w:ind w:firstLine="708"/>
        <w:jc w:val="both"/>
        <w:rPr>
          <w:rFonts w:ascii="Times New Roman" w:hAnsi="Times New Roman"/>
          <w:sz w:val="28"/>
          <w:szCs w:val="28"/>
        </w:rPr>
      </w:pPr>
      <w:r w:rsidRPr="007C4563">
        <w:rPr>
          <w:rFonts w:ascii="Times New Roman" w:hAnsi="Times New Roman"/>
          <w:sz w:val="28"/>
          <w:szCs w:val="28"/>
        </w:rPr>
        <w:t xml:space="preserve">Головуючий надав слово депутату Сумської міської ради Крамченкову А.Б., який </w:t>
      </w:r>
      <w:r>
        <w:rPr>
          <w:rFonts w:ascii="Times New Roman" w:hAnsi="Times New Roman"/>
          <w:sz w:val="28"/>
          <w:szCs w:val="28"/>
        </w:rPr>
        <w:t>запропонував розглядати кожну пропозицію окремо, щоб всі були в однакових умовах.</w:t>
      </w:r>
    </w:p>
    <w:p w:rsidR="00C5091F" w:rsidRPr="006B3E43" w:rsidRDefault="00C5091F" w:rsidP="00C5091F">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«за основу».</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ПІДСУМКИ ГОЛОСУВАННЯ</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ЗА:  30  НЕ ГОЛОСУВАЛО:   5</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УТРИМАЛОСЯ:   0      ПРИСУТНІХ:  36</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ПРОТИ:   1         ВСЬОГО:  43</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РІШЕННЯ  ПРИЙНЯТО</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                Косяненко Є.Є.</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                  Мельник В.А.</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               Лантушенко Д.С.</w:t>
      </w:r>
      <w:r w:rsidRPr="00C5091F">
        <w:rPr>
          <w:rFonts w:ascii="Lucida Console" w:hAnsi="Lucida Console"/>
          <w:color w:val="000080"/>
          <w:sz w:val="16"/>
          <w:szCs w:val="16"/>
          <w:lang w:val="ru-RU"/>
        </w:rPr>
        <w:tab/>
        <w:t>Не голосував</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4                 Левченко Ю.О.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5                    Чепік В.І.</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6                   Кубрак О.М.</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7                   Вегера О.О.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8              Рибальченко І.А.</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9                 Гончаров В.М.</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10                 Хандурін Д.В.</w:t>
      </w:r>
      <w:r w:rsidRPr="00C5091F">
        <w:rPr>
          <w:rFonts w:ascii="Lucida Console" w:hAnsi="Lucida Console"/>
          <w:color w:val="000080"/>
          <w:sz w:val="16"/>
          <w:szCs w:val="16"/>
          <w:lang w:val="ru-RU"/>
        </w:rPr>
        <w:tab/>
        <w:t>Не голосував</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11                  Жиленко В.М.</w:t>
      </w:r>
      <w:r w:rsidRPr="00C5091F">
        <w:rPr>
          <w:rFonts w:ascii="Lucida Console" w:hAnsi="Lucida Console"/>
          <w:color w:val="000080"/>
          <w:sz w:val="16"/>
          <w:szCs w:val="16"/>
          <w:lang w:val="ru-RU"/>
        </w:rPr>
        <w:tab/>
        <w:t>Не голосував</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lastRenderedPageBreak/>
        <w:t xml:space="preserve"> 12                   Іванов О.О.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13                  Гробова В.П.</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14              Калініченко В.А.</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15                   Галаєв Р.М.</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16                   Кушнір І.Г.</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17                   Липова С.А.</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18                  Лисенко О.М.</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19               Крамченков А.Б.</w:t>
      </w:r>
      <w:r w:rsidRPr="00C5091F">
        <w:rPr>
          <w:rFonts w:ascii="Lucida Console" w:hAnsi="Lucida Console"/>
          <w:color w:val="000080"/>
          <w:sz w:val="16"/>
          <w:szCs w:val="16"/>
          <w:lang w:val="ru-RU"/>
        </w:rPr>
        <w:tab/>
        <w:t>Проти</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20                  Баранов А.В.</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21                 Перепека І.О.</w:t>
      </w:r>
      <w:r w:rsidRPr="00C5091F">
        <w:rPr>
          <w:rFonts w:ascii="Lucida Console" w:hAnsi="Lucida Console"/>
          <w:color w:val="000080"/>
          <w:sz w:val="16"/>
          <w:szCs w:val="16"/>
          <w:lang w:val="ru-RU"/>
        </w:rPr>
        <w:tab/>
        <w:t>Не голосував</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22                  Зименко О.В.</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23                    Сагач А.Г.</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24                  Саченко М.В.</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25                  Губська І.О.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26          Скоробагатський Є.О.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27                    Заїка В.І.</w:t>
      </w:r>
      <w:r w:rsidRPr="00C5091F">
        <w:rPr>
          <w:rFonts w:ascii="Lucida Console" w:hAnsi="Lucida Console"/>
          <w:color w:val="000080"/>
          <w:sz w:val="16"/>
          <w:szCs w:val="16"/>
          <w:lang w:val="ru-RU"/>
        </w:rPr>
        <w:tab/>
        <w:t>Не голосував</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28                  Бутенко Д.М.</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29                 Рябенков О.В.</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30                    Шилов В.О.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31                Никоненко В.В.</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32                    Шилов В.В.</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33                Галицький М.О.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34                 Левченко О.О.</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35                Степченко В.Г.</w:t>
      </w:r>
      <w:r w:rsidRPr="00C5091F">
        <w:rPr>
          <w:rFonts w:ascii="Lucida Console" w:hAnsi="Lucida Console"/>
          <w:color w:val="000080"/>
          <w:sz w:val="16"/>
          <w:szCs w:val="16"/>
          <w:lang w:val="ru-RU"/>
        </w:rPr>
        <w:tab/>
        <w:t>За</w:t>
      </w:r>
    </w:p>
    <w:p w:rsidR="00C5091F" w:rsidRPr="00C5091F" w:rsidRDefault="00C5091F" w:rsidP="00C5091F">
      <w:pPr>
        <w:spacing w:after="0"/>
        <w:rPr>
          <w:rFonts w:ascii="Lucida Console" w:hAnsi="Lucida Console"/>
          <w:color w:val="000080"/>
          <w:sz w:val="16"/>
          <w:szCs w:val="16"/>
          <w:lang w:val="ru-RU"/>
        </w:rPr>
      </w:pPr>
      <w:r w:rsidRPr="00C5091F">
        <w:rPr>
          <w:rFonts w:ascii="Lucida Console" w:hAnsi="Lucida Console"/>
          <w:color w:val="000080"/>
          <w:sz w:val="16"/>
          <w:szCs w:val="16"/>
          <w:lang w:val="ru-RU"/>
        </w:rPr>
        <w:t xml:space="preserve"> 36                  Бурбика В.О.</w:t>
      </w:r>
      <w:r w:rsidRPr="00C5091F">
        <w:rPr>
          <w:rFonts w:ascii="Lucida Console" w:hAnsi="Lucida Console"/>
          <w:color w:val="000080"/>
          <w:sz w:val="16"/>
          <w:szCs w:val="16"/>
          <w:lang w:val="ru-RU"/>
        </w:rPr>
        <w:tab/>
        <w:t>За</w:t>
      </w:r>
    </w:p>
    <w:p w:rsidR="00C5091F" w:rsidRPr="005164DF" w:rsidRDefault="00C5091F" w:rsidP="00C5091F">
      <w:pPr>
        <w:spacing w:after="0"/>
        <w:rPr>
          <w:rFonts w:ascii="Times New Roman" w:hAnsi="Times New Roman" w:cs="Times New Roman"/>
          <w:sz w:val="24"/>
          <w:szCs w:val="24"/>
          <w:u w:val="single"/>
          <w:lang w:val="ru-RU"/>
        </w:rPr>
      </w:pPr>
      <w:r w:rsidRPr="005164DF">
        <w:rPr>
          <w:rFonts w:ascii="Times New Roman" w:hAnsi="Times New Roman" w:cs="Times New Roman"/>
          <w:sz w:val="24"/>
          <w:szCs w:val="24"/>
          <w:u w:val="single"/>
          <w:lang w:val="ru-RU"/>
        </w:rPr>
        <w:t xml:space="preserve">РІШЕННЯ ПРИЙНЯТО </w:t>
      </w:r>
      <w:r>
        <w:rPr>
          <w:rFonts w:ascii="Times New Roman" w:hAnsi="Times New Roman" w:cs="Times New Roman"/>
          <w:sz w:val="24"/>
          <w:szCs w:val="24"/>
          <w:u w:val="single"/>
          <w:lang w:val="ru-RU"/>
        </w:rPr>
        <w:t>«</w:t>
      </w:r>
      <w:r w:rsidRPr="005164DF">
        <w:rPr>
          <w:rFonts w:ascii="Times New Roman" w:hAnsi="Times New Roman" w:cs="Times New Roman"/>
          <w:sz w:val="24"/>
          <w:szCs w:val="24"/>
          <w:u w:val="single"/>
          <w:lang w:val="ru-RU"/>
        </w:rPr>
        <w:t>ЗА ОСНОВУ</w:t>
      </w:r>
      <w:r>
        <w:rPr>
          <w:rFonts w:ascii="Times New Roman" w:hAnsi="Times New Roman" w:cs="Times New Roman"/>
          <w:sz w:val="24"/>
          <w:szCs w:val="24"/>
          <w:u w:val="single"/>
          <w:lang w:val="ru-RU"/>
        </w:rPr>
        <w:t>»</w:t>
      </w:r>
      <w:r w:rsidRPr="005164DF">
        <w:rPr>
          <w:rFonts w:ascii="Times New Roman" w:hAnsi="Times New Roman" w:cs="Times New Roman"/>
          <w:sz w:val="24"/>
          <w:szCs w:val="24"/>
          <w:u w:val="single"/>
          <w:lang w:val="ru-RU"/>
        </w:rPr>
        <w:t>.</w:t>
      </w:r>
    </w:p>
    <w:p w:rsidR="00C5091F" w:rsidRPr="00BC7B4E" w:rsidRDefault="00C5091F" w:rsidP="00C5091F">
      <w:pPr>
        <w:rPr>
          <w:rFonts w:ascii="Lucida Console" w:hAnsi="Lucida Console"/>
          <w:color w:val="000080"/>
          <w:sz w:val="16"/>
          <w:szCs w:val="16"/>
          <w:lang w:val="ru-RU"/>
        </w:rPr>
      </w:pPr>
    </w:p>
    <w:p w:rsidR="00023F9F" w:rsidRPr="006B3E43" w:rsidRDefault="00023F9F" w:rsidP="007D6BAA">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прийняття пропозиції </w:t>
      </w:r>
      <w:r w:rsidR="007D6BAA">
        <w:rPr>
          <w:rFonts w:ascii="Times New Roman" w:hAnsi="Times New Roman"/>
          <w:sz w:val="28"/>
          <w:szCs w:val="28"/>
        </w:rPr>
        <w:t xml:space="preserve">виконавчого комітету Сумської міської ради </w:t>
      </w:r>
      <w:r w:rsidR="008E7ADE">
        <w:rPr>
          <w:rFonts w:ascii="Times New Roman" w:hAnsi="Times New Roman"/>
          <w:sz w:val="28"/>
          <w:szCs w:val="28"/>
        </w:rPr>
        <w:t xml:space="preserve">               </w:t>
      </w:r>
      <w:r w:rsidR="007D6BAA">
        <w:rPr>
          <w:rFonts w:ascii="Times New Roman" w:hAnsi="Times New Roman"/>
          <w:sz w:val="28"/>
          <w:szCs w:val="28"/>
        </w:rPr>
        <w:t>на стор. 537-538, (пропозиція додається).</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ПІДСУМКИ ГОЛОСУВАННЯ</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ЗА:  28  НЕ ГОЛОСУВАЛО:   7</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УТРИМАЛОСЯ:   0      ПРИСУТНІХ:  36</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ПРОТИ:   1         ВСЬОГО:  43</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РІШЕННЯ  ПРИЙНЯТО</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                Косяненко Є.Є.</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                  Мельник В.А.</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               Лантушенко Д.С.</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4                 Левченко Ю.О.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5                    Чепік В.І.</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6                   Кубрак О.М.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7                   Вегера О.О.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8              Рибальченко І.А.</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9                 Гончаров В.М.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10                 Хандурін Д.В.</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11                  Жиленко В.М.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12                   Іванов О.О.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13                  Гробова В.П.</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14              Калініченко В.А.</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15                   Галаєв Р.М.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16                   Кушнір І.Г.</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17                   Липова С.А.</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18                  Лисенко О.М.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19               Крамченков А.Б.</w:t>
      </w:r>
      <w:r w:rsidRPr="007D6BAA">
        <w:rPr>
          <w:rFonts w:ascii="Lucida Console" w:hAnsi="Lucida Console"/>
          <w:color w:val="000080"/>
          <w:sz w:val="16"/>
          <w:szCs w:val="16"/>
          <w:lang w:val="ru-RU"/>
        </w:rPr>
        <w:tab/>
        <w:t>Проти</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20                  Баранов А.В.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21                 Перепека І.О.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22                  Зименко О.В.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23                    Сагач А.Г.</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24                  Саченко М.В.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25                  Губська І.О.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26          Скоробагатський Є.О.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27                    Заїка В.І.</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28                  Бутенко Д.М.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29                 Рябенков О.В.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30                    Шилов В.О.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31                Никоненко В.В.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32                    Шилов В.В.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33                Галицький М.О.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34                 Левченко О.О.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35                Степченко В.Г.</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36                  Бурбика В.О.</w:t>
      </w:r>
      <w:r w:rsidRPr="007D6BAA">
        <w:rPr>
          <w:rFonts w:ascii="Lucida Console" w:hAnsi="Lucida Console"/>
          <w:color w:val="000080"/>
          <w:sz w:val="16"/>
          <w:szCs w:val="16"/>
          <w:lang w:val="ru-RU"/>
        </w:rPr>
        <w:tab/>
        <w:t>За</w:t>
      </w:r>
    </w:p>
    <w:p w:rsidR="007D6BAA" w:rsidRPr="00C244AD" w:rsidRDefault="007D6BAA" w:rsidP="007D6BAA">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p>
    <w:p w:rsidR="007D6BAA" w:rsidRPr="007D6BAA" w:rsidRDefault="007D6BAA" w:rsidP="007D6BAA">
      <w:pPr>
        <w:spacing w:after="0"/>
        <w:rPr>
          <w:rFonts w:ascii="Lucida Console" w:hAnsi="Lucida Console"/>
          <w:color w:val="000080"/>
          <w:sz w:val="16"/>
          <w:szCs w:val="16"/>
          <w:lang w:val="ru-RU"/>
        </w:rPr>
      </w:pPr>
    </w:p>
    <w:p w:rsidR="007D6BAA" w:rsidRPr="006B3E43" w:rsidRDefault="007D6BAA" w:rsidP="007D6BAA">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прийняття пропозиції депутата Сумської міської ради Рибальченко І.А. </w:t>
      </w:r>
      <w:r w:rsidR="008E7ADE">
        <w:rPr>
          <w:rFonts w:ascii="Times New Roman" w:hAnsi="Times New Roman"/>
          <w:sz w:val="28"/>
          <w:szCs w:val="28"/>
        </w:rPr>
        <w:t xml:space="preserve">       </w:t>
      </w:r>
      <w:r>
        <w:rPr>
          <w:rFonts w:ascii="Times New Roman" w:hAnsi="Times New Roman"/>
          <w:sz w:val="28"/>
          <w:szCs w:val="28"/>
        </w:rPr>
        <w:t>на стор. 756, (пропозиція додається).</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ПІДСУМКИ ГОЛОСУВАННЯ</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lastRenderedPageBreak/>
        <w:t xml:space="preserve">        ЗА:  30  НЕ ГОЛОСУВАЛО:   6</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УТРИМАЛОСЯ:   1      ПРИСУТНІХ:  37</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ПРОТИ:   0         ВСЬОГО:  43</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РІШЕННЯ  ПРИЙНЯТО</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                Косяненко Є.Є.</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                  Мельник В.А.</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               Лантушенко Д.С.</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4                 Левченко Ю.О.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5                    Чепік В.І.</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6                 Наталуха Д.О.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7                   Кубрак О.М.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8                   Вегера О.О.</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9              Рибальченко І.А.</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10                 Гончаров В.М.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11                 Хандурін Д.В.</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12                  Жиленко В.М.</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13                   Іванов О.О.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14                  Гробова В.П.</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15              Калініченко В.А.</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16                   Галаєв Р.М.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17                   Кушнір І.Г.</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18                   Липова С.А.</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19                  Лисенко О.М.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20               Крамченков А.Б.</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21                  Баранов А.В.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22                 Перепека І.О.</w:t>
      </w:r>
      <w:r w:rsidRPr="007D6BAA">
        <w:rPr>
          <w:rFonts w:ascii="Lucida Console" w:hAnsi="Lucida Console"/>
          <w:color w:val="000080"/>
          <w:sz w:val="16"/>
          <w:szCs w:val="16"/>
          <w:lang w:val="ru-RU"/>
        </w:rPr>
        <w:tab/>
        <w:t>Не голосував</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23                  Зименко О.В.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24                    Сагач А.Г.</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25                  Саченко М.В.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26                  Губська І.О.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27          Скоробагатський Є.О.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28                    Заїка В.І.</w:t>
      </w:r>
      <w:r w:rsidRPr="007D6BAA">
        <w:rPr>
          <w:rFonts w:ascii="Lucida Console" w:hAnsi="Lucida Console"/>
          <w:color w:val="000080"/>
          <w:sz w:val="16"/>
          <w:szCs w:val="16"/>
          <w:lang w:val="ru-RU"/>
        </w:rPr>
        <w:tab/>
        <w:t>Утримався</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29                  Бутенко Д.М.</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30                 Рябенков О.В.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31                    Шилов В.О.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32                Никоненко В.В.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33                    Шилов В.В.</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34                Галицький М.О.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35                 Левченко О.О.</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36                Степченко В.Г.</w:t>
      </w:r>
      <w:r w:rsidRPr="007D6BAA">
        <w:rPr>
          <w:rFonts w:ascii="Lucida Console" w:hAnsi="Lucida Console"/>
          <w:color w:val="000080"/>
          <w:sz w:val="16"/>
          <w:szCs w:val="16"/>
          <w:lang w:val="ru-RU"/>
        </w:rPr>
        <w:tab/>
        <w:t>За</w:t>
      </w:r>
    </w:p>
    <w:p w:rsidR="007D6BAA" w:rsidRPr="007D6BAA" w:rsidRDefault="007D6BAA" w:rsidP="007D6BAA">
      <w:pPr>
        <w:spacing w:after="0"/>
        <w:rPr>
          <w:rFonts w:ascii="Lucida Console" w:hAnsi="Lucida Console"/>
          <w:color w:val="000080"/>
          <w:sz w:val="16"/>
          <w:szCs w:val="16"/>
          <w:lang w:val="ru-RU"/>
        </w:rPr>
      </w:pPr>
      <w:r w:rsidRPr="007D6BAA">
        <w:rPr>
          <w:rFonts w:ascii="Lucida Console" w:hAnsi="Lucida Console"/>
          <w:color w:val="000080"/>
          <w:sz w:val="16"/>
          <w:szCs w:val="16"/>
          <w:lang w:val="ru-RU"/>
        </w:rPr>
        <w:t xml:space="preserve"> 37                  Бурбика В.О.</w:t>
      </w:r>
      <w:r w:rsidRPr="007D6BAA">
        <w:rPr>
          <w:rFonts w:ascii="Lucida Console" w:hAnsi="Lucida Console"/>
          <w:color w:val="000080"/>
          <w:sz w:val="16"/>
          <w:szCs w:val="16"/>
          <w:lang w:val="ru-RU"/>
        </w:rPr>
        <w:tab/>
        <w:t>За</w:t>
      </w:r>
    </w:p>
    <w:p w:rsidR="007D6BAA" w:rsidRDefault="007D6BAA" w:rsidP="007D6BAA">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7D6BAA" w:rsidRDefault="007D6BAA" w:rsidP="007D6BAA">
      <w:pPr>
        <w:spacing w:after="0"/>
        <w:rPr>
          <w:rFonts w:ascii="Times New Roman" w:hAnsi="Times New Roman" w:cs="Times New Roman"/>
          <w:sz w:val="24"/>
          <w:szCs w:val="24"/>
          <w:u w:val="single"/>
          <w:lang w:val="ru-RU"/>
        </w:rPr>
      </w:pPr>
    </w:p>
    <w:p w:rsidR="001A711D" w:rsidRPr="00B11D19" w:rsidRDefault="00B11D19" w:rsidP="00B11D19">
      <w:pPr>
        <w:spacing w:after="0"/>
        <w:ind w:firstLine="708"/>
        <w:jc w:val="both"/>
        <w:rPr>
          <w:rFonts w:ascii="Times New Roman" w:hAnsi="Times New Roman"/>
          <w:sz w:val="28"/>
          <w:szCs w:val="28"/>
        </w:rPr>
      </w:pPr>
      <w:r w:rsidRPr="00B11D19">
        <w:rPr>
          <w:rFonts w:ascii="Times New Roman" w:hAnsi="Times New Roman" w:cs="Times New Roman"/>
          <w:sz w:val="28"/>
          <w:szCs w:val="28"/>
          <w:lang w:val="ru-RU"/>
        </w:rPr>
        <w:t>Реплика депутата Сумської міської ради Лантушенка Д.С., який ви</w:t>
      </w:r>
      <w:r w:rsidR="004942F7">
        <w:rPr>
          <w:rFonts w:ascii="Times New Roman" w:hAnsi="Times New Roman" w:cs="Times New Roman"/>
          <w:sz w:val="28"/>
          <w:szCs w:val="28"/>
          <w:lang w:val="ru-RU"/>
        </w:rPr>
        <w:t xml:space="preserve">словив </w:t>
      </w:r>
      <w:r w:rsidRPr="00B11D19">
        <w:rPr>
          <w:rFonts w:ascii="Times New Roman" w:hAnsi="Times New Roman" w:cs="Times New Roman"/>
          <w:sz w:val="28"/>
          <w:szCs w:val="28"/>
          <w:lang w:val="ru-RU"/>
        </w:rPr>
        <w:t xml:space="preserve">своє незадоволення </w:t>
      </w:r>
      <w:r w:rsidR="004942F7">
        <w:rPr>
          <w:rFonts w:ascii="Times New Roman" w:hAnsi="Times New Roman" w:cs="Times New Roman"/>
          <w:sz w:val="28"/>
          <w:szCs w:val="28"/>
          <w:lang w:val="ru-RU"/>
        </w:rPr>
        <w:t xml:space="preserve">щодо </w:t>
      </w:r>
      <w:r w:rsidRPr="00B11D19">
        <w:rPr>
          <w:rFonts w:ascii="Times New Roman" w:hAnsi="Times New Roman" w:cs="Times New Roman"/>
          <w:sz w:val="28"/>
          <w:szCs w:val="28"/>
          <w:lang w:val="ru-RU"/>
        </w:rPr>
        <w:t>роз</w:t>
      </w:r>
      <w:r>
        <w:rPr>
          <w:rFonts w:ascii="Times New Roman" w:hAnsi="Times New Roman" w:cs="Times New Roman"/>
          <w:sz w:val="28"/>
          <w:szCs w:val="28"/>
          <w:lang w:val="ru-RU"/>
        </w:rPr>
        <w:t xml:space="preserve">гляду пропозицій, які не були </w:t>
      </w:r>
      <w:r w:rsidR="005D46FB">
        <w:rPr>
          <w:rFonts w:ascii="Times New Roman" w:hAnsi="Times New Roman" w:cs="Times New Roman"/>
          <w:sz w:val="28"/>
          <w:szCs w:val="28"/>
          <w:lang w:val="ru-RU"/>
        </w:rPr>
        <w:t>розглянуті на постійній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1A711D" w:rsidRPr="005D46FB" w:rsidRDefault="005D46FB" w:rsidP="00B11D1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7C4563">
        <w:rPr>
          <w:rFonts w:ascii="Times New Roman" w:hAnsi="Times New Roman"/>
          <w:sz w:val="28"/>
          <w:szCs w:val="28"/>
        </w:rPr>
        <w:t xml:space="preserve">Головуючий надав слово депутату Сумської міської ради </w:t>
      </w:r>
      <w:r>
        <w:rPr>
          <w:rFonts w:ascii="Times New Roman" w:hAnsi="Times New Roman"/>
          <w:sz w:val="28"/>
          <w:szCs w:val="28"/>
        </w:rPr>
        <w:t xml:space="preserve">           Шилову В.О.</w:t>
      </w:r>
      <w:r w:rsidRPr="007C4563">
        <w:rPr>
          <w:rFonts w:ascii="Times New Roman" w:hAnsi="Times New Roman"/>
          <w:sz w:val="28"/>
          <w:szCs w:val="28"/>
        </w:rPr>
        <w:t xml:space="preserve">, який </w:t>
      </w:r>
      <w:r>
        <w:rPr>
          <w:rFonts w:ascii="Times New Roman" w:hAnsi="Times New Roman"/>
          <w:sz w:val="28"/>
          <w:szCs w:val="28"/>
        </w:rPr>
        <w:t xml:space="preserve">нагадав всім депутатам Сумської міської ради про </w:t>
      </w:r>
      <w:r w:rsidR="004942F7">
        <w:rPr>
          <w:rFonts w:ascii="Times New Roman" w:hAnsi="Times New Roman"/>
          <w:sz w:val="28"/>
          <w:szCs w:val="28"/>
        </w:rPr>
        <w:t xml:space="preserve">необхідність </w:t>
      </w:r>
      <w:r w:rsidR="0035289B">
        <w:rPr>
          <w:rFonts w:ascii="Times New Roman" w:hAnsi="Times New Roman"/>
          <w:sz w:val="28"/>
          <w:szCs w:val="28"/>
        </w:rPr>
        <w:t xml:space="preserve">дотримання </w:t>
      </w:r>
      <w:r w:rsidR="004942F7">
        <w:rPr>
          <w:rFonts w:ascii="Times New Roman" w:hAnsi="Times New Roman"/>
          <w:sz w:val="28"/>
          <w:szCs w:val="28"/>
        </w:rPr>
        <w:t xml:space="preserve">вимог </w:t>
      </w:r>
      <w:r>
        <w:rPr>
          <w:rFonts w:ascii="Times New Roman" w:hAnsi="Times New Roman"/>
          <w:sz w:val="28"/>
          <w:szCs w:val="28"/>
        </w:rPr>
        <w:t>Регламент</w:t>
      </w:r>
      <w:r w:rsidR="0035289B">
        <w:rPr>
          <w:rFonts w:ascii="Times New Roman" w:hAnsi="Times New Roman"/>
          <w:sz w:val="28"/>
          <w:szCs w:val="28"/>
        </w:rPr>
        <w:t>у</w:t>
      </w:r>
      <w:r>
        <w:rPr>
          <w:rFonts w:ascii="Times New Roman" w:hAnsi="Times New Roman"/>
          <w:sz w:val="28"/>
          <w:szCs w:val="28"/>
        </w:rPr>
        <w:t xml:space="preserve"> роботи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w:t>
      </w:r>
      <w:r w:rsidR="0035289B">
        <w:rPr>
          <w:rFonts w:ascii="Times New Roman" w:hAnsi="Times New Roman"/>
          <w:sz w:val="28"/>
          <w:szCs w:val="28"/>
        </w:rPr>
        <w:t>. З</w:t>
      </w:r>
      <w:r>
        <w:rPr>
          <w:rFonts w:ascii="Times New Roman" w:hAnsi="Times New Roman"/>
          <w:sz w:val="28"/>
          <w:szCs w:val="28"/>
        </w:rPr>
        <w:t xml:space="preserve">апропонував </w:t>
      </w:r>
      <w:r w:rsidR="0035289B">
        <w:rPr>
          <w:rFonts w:ascii="Times New Roman" w:hAnsi="Times New Roman"/>
          <w:sz w:val="28"/>
          <w:szCs w:val="28"/>
        </w:rPr>
        <w:t xml:space="preserve">не розглядати пропозиції, які не були розглянуті на </w:t>
      </w:r>
      <w:r w:rsidR="004942F7">
        <w:rPr>
          <w:rFonts w:ascii="Times New Roman" w:hAnsi="Times New Roman"/>
          <w:sz w:val="28"/>
          <w:szCs w:val="28"/>
        </w:rPr>
        <w:t xml:space="preserve">засіданні постійної </w:t>
      </w:r>
      <w:r w:rsidR="00E90DB7">
        <w:rPr>
          <w:rFonts w:ascii="Times New Roman" w:hAnsi="Times New Roman"/>
          <w:sz w:val="28"/>
          <w:szCs w:val="28"/>
        </w:rPr>
        <w:t xml:space="preserve">планово-бюджетній комісії, та розглянути їх за відповідною процедурою, після чого  винести на розгляд </w:t>
      </w:r>
      <w:r w:rsidR="004942F7">
        <w:rPr>
          <w:rFonts w:ascii="Times New Roman" w:hAnsi="Times New Roman"/>
          <w:sz w:val="28"/>
          <w:szCs w:val="28"/>
        </w:rPr>
        <w:t xml:space="preserve">чергової </w:t>
      </w:r>
      <w:r w:rsidR="00E90DB7">
        <w:rPr>
          <w:rFonts w:ascii="Times New Roman" w:hAnsi="Times New Roman"/>
          <w:sz w:val="28"/>
          <w:szCs w:val="28"/>
        </w:rPr>
        <w:t>сесії 30 серпня 2017 року.</w:t>
      </w:r>
    </w:p>
    <w:p w:rsidR="001A711D" w:rsidRPr="0042713B" w:rsidRDefault="0042713B" w:rsidP="0042713B">
      <w:pPr>
        <w:spacing w:after="0" w:line="240" w:lineRule="auto"/>
        <w:ind w:firstLine="708"/>
        <w:contextualSpacing/>
        <w:jc w:val="both"/>
        <w:rPr>
          <w:rFonts w:ascii="Times New Roman" w:hAnsi="Times New Roman"/>
          <w:sz w:val="28"/>
          <w:szCs w:val="28"/>
          <w:u w:val="single"/>
        </w:rPr>
      </w:pPr>
      <w:r w:rsidRPr="0042713B">
        <w:rPr>
          <w:rFonts w:ascii="Times New Roman" w:hAnsi="Times New Roman" w:cs="Times New Roman"/>
          <w:sz w:val="28"/>
          <w:szCs w:val="28"/>
        </w:rPr>
        <w:t>Репл</w:t>
      </w:r>
      <w:r w:rsidR="004942F7">
        <w:rPr>
          <w:rFonts w:ascii="Times New Roman" w:hAnsi="Times New Roman" w:cs="Times New Roman"/>
          <w:sz w:val="28"/>
          <w:szCs w:val="28"/>
        </w:rPr>
        <w:t>і</w:t>
      </w:r>
      <w:r w:rsidRPr="0042713B">
        <w:rPr>
          <w:rFonts w:ascii="Times New Roman" w:hAnsi="Times New Roman" w:cs="Times New Roman"/>
          <w:sz w:val="28"/>
          <w:szCs w:val="28"/>
        </w:rPr>
        <w:t>ка депутата Сумської міської ради Рябенкова О.В., який ви</w:t>
      </w:r>
      <w:r w:rsidR="004942F7">
        <w:rPr>
          <w:rFonts w:ascii="Times New Roman" w:hAnsi="Times New Roman" w:cs="Times New Roman"/>
          <w:sz w:val="28"/>
          <w:szCs w:val="28"/>
        </w:rPr>
        <w:t xml:space="preserve">словив </w:t>
      </w:r>
      <w:r w:rsidRPr="0042713B">
        <w:rPr>
          <w:rFonts w:ascii="Times New Roman" w:hAnsi="Times New Roman" w:cs="Times New Roman"/>
          <w:sz w:val="28"/>
          <w:szCs w:val="28"/>
        </w:rPr>
        <w:t xml:space="preserve">своє обурення стосовно надання пропозицій зранку від </w:t>
      </w:r>
      <w:r>
        <w:rPr>
          <w:rFonts w:ascii="Times New Roman" w:hAnsi="Times New Roman" w:cs="Times New Roman"/>
          <w:sz w:val="28"/>
          <w:szCs w:val="28"/>
        </w:rPr>
        <w:t xml:space="preserve">департаменту фінансів, економіки та інвестицій Сумської міської ради та запропонував кожну пропозицію розглянути </w:t>
      </w:r>
      <w:r>
        <w:rPr>
          <w:rFonts w:ascii="Times New Roman" w:hAnsi="Times New Roman"/>
          <w:sz w:val="28"/>
          <w:szCs w:val="28"/>
        </w:rPr>
        <w:t>окремо.</w:t>
      </w:r>
    </w:p>
    <w:p w:rsidR="001A711D" w:rsidRDefault="001A711D" w:rsidP="001958C6">
      <w:pPr>
        <w:spacing w:after="0" w:line="240" w:lineRule="auto"/>
        <w:contextualSpacing/>
        <w:rPr>
          <w:rFonts w:ascii="Times New Roman" w:hAnsi="Times New Roman"/>
          <w:sz w:val="28"/>
          <w:szCs w:val="28"/>
          <w:u w:val="single"/>
        </w:rPr>
      </w:pPr>
    </w:p>
    <w:p w:rsidR="0042713B" w:rsidRPr="006B3E43" w:rsidRDefault="0042713B" w:rsidP="0042713B">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виконавчого комітету Сумської міської ради до проекту рішення на стор. 795, (пропозиція додається).</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ПІДСУМКИ ГОЛОСУВАННЯ</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ЗА:  29  НЕ ГОЛОСУВАЛО:   7</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УТРИМАЛОСЯ:   0      ПРИСУТНІХ:  37</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lastRenderedPageBreak/>
        <w:t xml:space="preserve">     ПРОТИ:   1         ВСЬОГО:  43</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РІШЕННЯ  ПРИЙНЯТО</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                Косяненко Є.Є.</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                  Мельник В.А.</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               Лантушенко Д.С.</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4                 Левченко Ю.О.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5                    Чепік В.І.</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6                 Наталуха Д.О.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7                   Кубрак О.М.</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8                   Вегера О.О.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9              Рибальченко І.А.</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10                 Гончаров В.М.</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11                 Хандурін Д.В.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12                  Жиленко В.М.</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13                   Іванов О.О.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14                  Гробова В.П.</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15              Калініченко В.А.</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16                   Галаєв Р.М.</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17                   Кушнір І.Г.</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18                   Липова С.А.</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19                  Лисенко О.М.</w:t>
      </w:r>
      <w:r w:rsidRPr="00731D03">
        <w:rPr>
          <w:rFonts w:ascii="Lucida Console" w:hAnsi="Lucida Console"/>
          <w:color w:val="000080"/>
          <w:sz w:val="16"/>
          <w:szCs w:val="16"/>
          <w:lang w:val="ru-RU"/>
        </w:rPr>
        <w:tab/>
        <w:t>За</w:t>
      </w:r>
    </w:p>
    <w:p w:rsidR="00731D03" w:rsidRPr="007D0BDE"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w:t>
      </w:r>
      <w:r w:rsidRPr="007D0BDE">
        <w:rPr>
          <w:rFonts w:ascii="Lucida Console" w:hAnsi="Lucida Console"/>
          <w:color w:val="000080"/>
          <w:sz w:val="16"/>
          <w:szCs w:val="16"/>
          <w:lang w:val="ru-RU"/>
        </w:rPr>
        <w:t>20               Крамченков А.Б.</w:t>
      </w:r>
      <w:r w:rsidRPr="007D0BDE">
        <w:rPr>
          <w:rFonts w:ascii="Lucida Console" w:hAnsi="Lucida Console"/>
          <w:color w:val="000080"/>
          <w:sz w:val="16"/>
          <w:szCs w:val="16"/>
          <w:lang w:val="ru-RU"/>
        </w:rPr>
        <w:tab/>
        <w:t>Проти</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21                  Баранов А.В.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22                 Перепека І.О.</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23                  Зименко О.В.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24                    Сагач А.Г.</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25                  Саченко М.В.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26                  Губська І.О.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27          Скоробагатський Є.О.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28                    Заїка В.І.</w:t>
      </w:r>
      <w:r w:rsidRPr="00731D03">
        <w:rPr>
          <w:rFonts w:ascii="Lucida Console" w:hAnsi="Lucida Console"/>
          <w:color w:val="000080"/>
          <w:sz w:val="16"/>
          <w:szCs w:val="16"/>
          <w:lang w:val="ru-RU"/>
        </w:rPr>
        <w:tab/>
        <w:t>Не голосував</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29                  Бутенко Д.М.</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30                 Рябенков О.В.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31                    Шилов В.О.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32                Никоненко В.В.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33                    Шилов В.В.</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34                Галицький М.О.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35                 Левченко О.О.</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36                Степченко В.Г.</w:t>
      </w:r>
      <w:r w:rsidRPr="00731D03">
        <w:rPr>
          <w:rFonts w:ascii="Lucida Console" w:hAnsi="Lucida Console"/>
          <w:color w:val="000080"/>
          <w:sz w:val="16"/>
          <w:szCs w:val="16"/>
          <w:lang w:val="ru-RU"/>
        </w:rPr>
        <w:tab/>
        <w:t>За</w:t>
      </w:r>
    </w:p>
    <w:p w:rsidR="00731D03" w:rsidRPr="00731D03" w:rsidRDefault="00731D03" w:rsidP="00731D03">
      <w:pPr>
        <w:spacing w:after="0"/>
        <w:rPr>
          <w:rFonts w:ascii="Lucida Console" w:hAnsi="Lucida Console"/>
          <w:color w:val="000080"/>
          <w:sz w:val="16"/>
          <w:szCs w:val="16"/>
          <w:lang w:val="ru-RU"/>
        </w:rPr>
      </w:pPr>
      <w:r w:rsidRPr="00731D03">
        <w:rPr>
          <w:rFonts w:ascii="Lucida Console" w:hAnsi="Lucida Console"/>
          <w:color w:val="000080"/>
          <w:sz w:val="16"/>
          <w:szCs w:val="16"/>
          <w:lang w:val="ru-RU"/>
        </w:rPr>
        <w:t xml:space="preserve"> 37                  Бурбика В.О.</w:t>
      </w:r>
      <w:r w:rsidRPr="00731D03">
        <w:rPr>
          <w:rFonts w:ascii="Lucida Console" w:hAnsi="Lucida Console"/>
          <w:color w:val="000080"/>
          <w:sz w:val="16"/>
          <w:szCs w:val="16"/>
          <w:lang w:val="ru-RU"/>
        </w:rPr>
        <w:tab/>
        <w:t>За</w:t>
      </w:r>
    </w:p>
    <w:p w:rsidR="00731D03" w:rsidRDefault="00731D03" w:rsidP="00731D03">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731D03" w:rsidRPr="00731D03" w:rsidRDefault="00731D03" w:rsidP="00731D03">
      <w:pPr>
        <w:spacing w:after="0"/>
        <w:rPr>
          <w:rFonts w:ascii="Lucida Console" w:hAnsi="Lucida Console"/>
          <w:color w:val="000080"/>
          <w:sz w:val="16"/>
          <w:szCs w:val="16"/>
          <w:lang w:val="ru-RU"/>
        </w:rPr>
      </w:pPr>
    </w:p>
    <w:p w:rsidR="00A909E5" w:rsidRPr="006B3E43" w:rsidRDefault="00A909E5" w:rsidP="00A909E5">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постійної комісії з питань планування соціально-економічного розвитку, бюджету, фінансів, розвитку підприємства, торгівлі та послуг, регуляторної політики Сумської міської ради до проекту рішення на стор. 806</w:t>
      </w:r>
      <w:r w:rsidR="00A77DF7">
        <w:rPr>
          <w:rFonts w:ascii="Times New Roman" w:hAnsi="Times New Roman"/>
          <w:sz w:val="28"/>
          <w:szCs w:val="28"/>
        </w:rPr>
        <w:t>-808</w:t>
      </w:r>
      <w:r>
        <w:rPr>
          <w:rFonts w:ascii="Times New Roman" w:hAnsi="Times New Roman"/>
          <w:sz w:val="28"/>
          <w:szCs w:val="28"/>
        </w:rPr>
        <w:t xml:space="preserve"> та на стор. 872 із зазначенням уточнення до данної пропозиції, (пропозиції дода</w:t>
      </w:r>
      <w:r w:rsidR="00A77DF7">
        <w:rPr>
          <w:rFonts w:ascii="Times New Roman" w:hAnsi="Times New Roman"/>
          <w:sz w:val="28"/>
          <w:szCs w:val="28"/>
        </w:rPr>
        <w:t>ються</w:t>
      </w:r>
      <w:r>
        <w:rPr>
          <w:rFonts w:ascii="Times New Roman" w:hAnsi="Times New Roman"/>
          <w:sz w:val="28"/>
          <w:szCs w:val="28"/>
        </w:rPr>
        <w:t>).</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ПІДСУМКИ ГОЛОСУВАННЯ</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ЗА:  30  НЕ ГОЛОСУВАЛО:   6</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УТРИМАЛОСЯ:   0      ПРИСУТНІХ:  37</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ПРОТИ:   1         ВСЬОГО:  43</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РІШЕННЯ  ПРИЙНЯТО</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                Косяненко Є.Є.</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                  Мельник В.А.</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               Лантушенко Д.С.</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4                 Левченко Ю.О.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5                    Чепік В.І.</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6                 Наталуха Д.О.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7                   Кубрак О.М.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8                   Вегера О.О.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9              Рибальченко І.А.</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10                 Гончаров В.М.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11                 Хандурін Д.В.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12                  Жиленко В.М.</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13                   Іванов О.О.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14                  Гробова В.П.</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15              Калініченко В.А.</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16                   Галаєв Р.М.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17                   Кушнір І.Г.</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18                   Липова С.А.</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19                  Лисенко О.М.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20               Крамченков А.Б.</w:t>
      </w:r>
      <w:r w:rsidRPr="00A77DF7">
        <w:rPr>
          <w:rFonts w:ascii="Lucida Console" w:hAnsi="Lucida Console"/>
          <w:color w:val="000080"/>
          <w:sz w:val="16"/>
          <w:szCs w:val="16"/>
          <w:lang w:val="ru-RU"/>
        </w:rPr>
        <w:tab/>
        <w:t>Проти</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21                  Баранов А.В.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22                 Перепека І.О.</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23                  Зименко О.В.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24                    Сагач А.Г.</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25                  Саченко М.В.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26                  Губська І.О.</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27          Скоробагатський Є.О.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lastRenderedPageBreak/>
        <w:t xml:space="preserve"> 28                    Заїка В.І.</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29                  Бутенко Д.М.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30                 Рябенков О.В.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31                    Шилов В.О.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32                Никоненко В.В.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33                    Шилов В.В.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34                Галицький М.О.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35                 Левченко О.О.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36                Степченко В.Г.</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37                  Бурбика В.О.</w:t>
      </w:r>
      <w:r w:rsidRPr="00A77DF7">
        <w:rPr>
          <w:rFonts w:ascii="Lucida Console" w:hAnsi="Lucida Console"/>
          <w:color w:val="000080"/>
          <w:sz w:val="16"/>
          <w:szCs w:val="16"/>
          <w:lang w:val="ru-RU"/>
        </w:rPr>
        <w:tab/>
        <w:t>За</w:t>
      </w:r>
    </w:p>
    <w:p w:rsidR="00A77DF7" w:rsidRDefault="00A77DF7" w:rsidP="00A77DF7">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1A711D" w:rsidRDefault="001A711D" w:rsidP="00731D03">
      <w:pPr>
        <w:spacing w:after="0" w:line="240" w:lineRule="auto"/>
        <w:contextualSpacing/>
        <w:rPr>
          <w:rFonts w:ascii="Times New Roman" w:hAnsi="Times New Roman"/>
          <w:sz w:val="28"/>
          <w:szCs w:val="28"/>
          <w:u w:val="single"/>
        </w:rPr>
      </w:pPr>
    </w:p>
    <w:p w:rsidR="00A77DF7" w:rsidRPr="006B3E43" w:rsidRDefault="00A77DF7" w:rsidP="00A77DF7">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Сумського міського голови до проекту рішення на стор. 836-842, (пропозиція додається).</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ПІДСУМКИ ГОЛОСУВАННЯ</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ЗА:  29  НЕ ГОЛОСУВАЛО:   7</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УТРИМАЛОСЯ:   0      ПРИСУТНІХ:  37</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ПРОТИ:   1         ВСЬОГО:  43</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РІШЕННЯ  ПРИЙНЯТО</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                Косяненко Є.Є.</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                  Мельник В.А.</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               Лантушенко Д.С.</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4                 Левченко Ю.О.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5                    Чепік В.І.</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6                 Наталуха Д.О.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7                   Кубрак О.М.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8                   Вегера О.О.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9              Рибальченко І.А.</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10                 Гончаров В.М.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11                 Хандурін Д.В.</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12                  Жиленко В.М.</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13                   Іванов О.О.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14                  Гробова В.П.</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15              Калініченко В.А.</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16                   Галаєв Р.М.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17                   Кушнір І.Г.</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18                   Липова С.А.</w:t>
      </w:r>
      <w:r w:rsidRPr="00A77DF7">
        <w:rPr>
          <w:rFonts w:ascii="Lucida Console" w:hAnsi="Lucida Console"/>
          <w:color w:val="000080"/>
          <w:sz w:val="16"/>
          <w:szCs w:val="16"/>
          <w:lang w:val="ru-RU"/>
        </w:rPr>
        <w:tab/>
        <w:t>За</w:t>
      </w:r>
    </w:p>
    <w:p w:rsidR="00A77DF7" w:rsidRPr="00FB46EE"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w:t>
      </w:r>
      <w:r w:rsidRPr="00FB46EE">
        <w:rPr>
          <w:rFonts w:ascii="Lucida Console" w:hAnsi="Lucida Console"/>
          <w:color w:val="000080"/>
          <w:sz w:val="16"/>
          <w:szCs w:val="16"/>
          <w:lang w:val="ru-RU"/>
        </w:rPr>
        <w:t>19                  Лисенко О.М.</w:t>
      </w:r>
      <w:r w:rsidRPr="00FB46EE">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20               Крамченков А.Б.</w:t>
      </w:r>
      <w:r w:rsidRPr="00A77DF7">
        <w:rPr>
          <w:rFonts w:ascii="Lucida Console" w:hAnsi="Lucida Console"/>
          <w:color w:val="000080"/>
          <w:sz w:val="16"/>
          <w:szCs w:val="16"/>
          <w:lang w:val="ru-RU"/>
        </w:rPr>
        <w:tab/>
        <w:t>Проти</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21                  Баранов А.В.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22                 Перепека І.О.</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23                  Зименко О.В.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24                    Сагач А.Г.</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25                  Саченко М.В.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26                  Губська І.О.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27          Скоробагатський Є.О.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28                    Заїка В.І.</w:t>
      </w:r>
      <w:r w:rsidRPr="00A77DF7">
        <w:rPr>
          <w:rFonts w:ascii="Lucida Console" w:hAnsi="Lucida Console"/>
          <w:color w:val="000080"/>
          <w:sz w:val="16"/>
          <w:szCs w:val="16"/>
          <w:lang w:val="ru-RU"/>
        </w:rPr>
        <w:tab/>
        <w:t>Не голосував</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29                  Бутенко Д.М.</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30                 Рябенков О.В.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31                    Шилов В.О.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32                Никоненко В.В.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33                    Шилов В.В.</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34                Галицький М.О.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35                 Левченко О.О.</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36                Степченко В.Г.</w:t>
      </w:r>
      <w:r w:rsidRPr="00A77DF7">
        <w:rPr>
          <w:rFonts w:ascii="Lucida Console" w:hAnsi="Lucida Console"/>
          <w:color w:val="000080"/>
          <w:sz w:val="16"/>
          <w:szCs w:val="16"/>
          <w:lang w:val="ru-RU"/>
        </w:rPr>
        <w:tab/>
        <w:t>За</w:t>
      </w:r>
    </w:p>
    <w:p w:rsidR="00A77DF7" w:rsidRPr="00A77DF7" w:rsidRDefault="00A77DF7" w:rsidP="00A77DF7">
      <w:pPr>
        <w:spacing w:after="0"/>
        <w:rPr>
          <w:rFonts w:ascii="Lucida Console" w:hAnsi="Lucida Console"/>
          <w:color w:val="000080"/>
          <w:sz w:val="16"/>
          <w:szCs w:val="16"/>
          <w:lang w:val="ru-RU"/>
        </w:rPr>
      </w:pPr>
      <w:r w:rsidRPr="00A77DF7">
        <w:rPr>
          <w:rFonts w:ascii="Lucida Console" w:hAnsi="Lucida Console"/>
          <w:color w:val="000080"/>
          <w:sz w:val="16"/>
          <w:szCs w:val="16"/>
          <w:lang w:val="ru-RU"/>
        </w:rPr>
        <w:t xml:space="preserve"> 37                  Бурбика В.О.</w:t>
      </w:r>
      <w:r w:rsidRPr="00A77DF7">
        <w:rPr>
          <w:rFonts w:ascii="Lucida Console" w:hAnsi="Lucida Console"/>
          <w:color w:val="000080"/>
          <w:sz w:val="16"/>
          <w:szCs w:val="16"/>
          <w:lang w:val="ru-RU"/>
        </w:rPr>
        <w:tab/>
        <w:t>За</w:t>
      </w:r>
    </w:p>
    <w:p w:rsidR="00A77DF7" w:rsidRDefault="00A77DF7" w:rsidP="00A77DF7">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A77DF7" w:rsidRPr="00A77DF7" w:rsidRDefault="00A77DF7" w:rsidP="00A77DF7">
      <w:pPr>
        <w:spacing w:after="0"/>
        <w:rPr>
          <w:rFonts w:ascii="Lucida Console" w:hAnsi="Lucida Console"/>
          <w:color w:val="000080"/>
          <w:sz w:val="16"/>
          <w:szCs w:val="16"/>
          <w:lang w:val="ru-RU"/>
        </w:rPr>
      </w:pPr>
    </w:p>
    <w:p w:rsidR="00A77DF7" w:rsidRDefault="00A77DF7" w:rsidP="00A77DF7">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депутата Сумської міської ради Галицького М.О. до проекту рішення на стор. 8</w:t>
      </w:r>
      <w:r w:rsidR="006D1848">
        <w:rPr>
          <w:rFonts w:ascii="Times New Roman" w:hAnsi="Times New Roman"/>
          <w:sz w:val="28"/>
          <w:szCs w:val="28"/>
        </w:rPr>
        <w:t>43.</w:t>
      </w:r>
    </w:p>
    <w:p w:rsidR="006D1848" w:rsidRPr="006B3E43" w:rsidRDefault="006D1848" w:rsidP="006D184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За повідомленням директора </w:t>
      </w:r>
      <w:r>
        <w:rPr>
          <w:rFonts w:ascii="Times New Roman" w:hAnsi="Times New Roman" w:cs="Times New Roman"/>
          <w:sz w:val="28"/>
          <w:szCs w:val="28"/>
        </w:rPr>
        <w:t xml:space="preserve">департаменту фінансів, економіки та інвестицій Сумської міської ради </w:t>
      </w:r>
      <w:r w:rsidRPr="00697ED2">
        <w:rPr>
          <w:rFonts w:ascii="Times New Roman" w:hAnsi="Times New Roman" w:cs="Times New Roman"/>
          <w:sz w:val="28"/>
          <w:szCs w:val="28"/>
        </w:rPr>
        <w:t>Липов</w:t>
      </w:r>
      <w:r>
        <w:rPr>
          <w:rFonts w:ascii="Times New Roman" w:hAnsi="Times New Roman" w:cs="Times New Roman"/>
          <w:sz w:val="28"/>
          <w:szCs w:val="28"/>
        </w:rPr>
        <w:t xml:space="preserve">ої </w:t>
      </w:r>
      <w:r w:rsidRPr="00697ED2">
        <w:rPr>
          <w:rFonts w:ascii="Times New Roman" w:hAnsi="Times New Roman" w:cs="Times New Roman"/>
          <w:sz w:val="28"/>
          <w:szCs w:val="28"/>
        </w:rPr>
        <w:t>С. А.</w:t>
      </w:r>
      <w:r>
        <w:rPr>
          <w:rFonts w:ascii="Times New Roman" w:hAnsi="Times New Roman" w:cs="Times New Roman"/>
          <w:sz w:val="28"/>
          <w:szCs w:val="28"/>
        </w:rPr>
        <w:t xml:space="preserve"> дан</w:t>
      </w:r>
      <w:r w:rsidR="002118E2">
        <w:rPr>
          <w:rFonts w:ascii="Times New Roman" w:hAnsi="Times New Roman" w:cs="Times New Roman"/>
          <w:sz w:val="28"/>
          <w:szCs w:val="28"/>
        </w:rPr>
        <w:t>н</w:t>
      </w:r>
      <w:r>
        <w:rPr>
          <w:rFonts w:ascii="Times New Roman" w:hAnsi="Times New Roman" w:cs="Times New Roman"/>
          <w:sz w:val="28"/>
          <w:szCs w:val="28"/>
        </w:rPr>
        <w:t xml:space="preserve">а пропозиція вже врахована, у зв’язку з чим </w:t>
      </w:r>
      <w:r w:rsidR="00AF6269">
        <w:rPr>
          <w:rFonts w:ascii="Times New Roman" w:hAnsi="Times New Roman" w:cs="Times New Roman"/>
          <w:sz w:val="28"/>
          <w:szCs w:val="28"/>
        </w:rPr>
        <w:t xml:space="preserve">запропонувала </w:t>
      </w:r>
      <w:r w:rsidR="00545E13">
        <w:rPr>
          <w:rFonts w:ascii="Times New Roman" w:hAnsi="Times New Roman" w:cs="Times New Roman"/>
          <w:sz w:val="28"/>
          <w:szCs w:val="28"/>
        </w:rPr>
        <w:t xml:space="preserve">дану </w:t>
      </w:r>
      <w:r>
        <w:rPr>
          <w:rFonts w:ascii="Times New Roman" w:hAnsi="Times New Roman" w:cs="Times New Roman"/>
          <w:sz w:val="28"/>
          <w:szCs w:val="28"/>
        </w:rPr>
        <w:t xml:space="preserve">пропозицію зняти з розгляду. </w:t>
      </w:r>
    </w:p>
    <w:p w:rsidR="001A711D" w:rsidRDefault="006D1848" w:rsidP="001958C6">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знята з розгляду.</w:t>
      </w:r>
    </w:p>
    <w:p w:rsidR="00E42E21" w:rsidRPr="00BC7B4E" w:rsidRDefault="00E42E21" w:rsidP="001958C6">
      <w:pPr>
        <w:spacing w:after="0" w:line="240" w:lineRule="auto"/>
        <w:contextualSpacing/>
        <w:rPr>
          <w:rFonts w:ascii="Times New Roman" w:hAnsi="Times New Roman"/>
          <w:sz w:val="16"/>
          <w:szCs w:val="16"/>
          <w:u w:val="single"/>
        </w:rPr>
      </w:pPr>
    </w:p>
    <w:p w:rsidR="002118E2" w:rsidRPr="006B3E43" w:rsidRDefault="006D1848" w:rsidP="002118E2">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прийняття пропозиції </w:t>
      </w:r>
      <w:r w:rsidR="002118E2">
        <w:rPr>
          <w:rFonts w:ascii="Times New Roman" w:hAnsi="Times New Roman"/>
          <w:sz w:val="28"/>
          <w:szCs w:val="28"/>
        </w:rPr>
        <w:t xml:space="preserve">Сумського міського голови </w:t>
      </w:r>
      <w:r>
        <w:rPr>
          <w:rFonts w:ascii="Times New Roman" w:hAnsi="Times New Roman"/>
          <w:sz w:val="28"/>
          <w:szCs w:val="28"/>
        </w:rPr>
        <w:t>до проекту рішення на стор. 8</w:t>
      </w:r>
      <w:r w:rsidR="002118E2">
        <w:rPr>
          <w:rFonts w:ascii="Times New Roman" w:hAnsi="Times New Roman"/>
          <w:sz w:val="28"/>
          <w:szCs w:val="28"/>
        </w:rPr>
        <w:t>74-875, (пропозиція додається).</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ПІДСУМКИ ГОЛОСУВАННЯ</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ЗА:  33  НЕ ГОЛОСУВАЛО:   4</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lastRenderedPageBreak/>
        <w:t>УТРИМАЛОСЯ:   0      ПРИСУТНІХ:  37</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ПРОТИ:   0         ВСЬОГО:  43</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РІШЕННЯ  ПРИЙНЯТО</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                Косяненко Є.Є.</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                  Мельник В.А.</w:t>
      </w:r>
      <w:r w:rsidRPr="002118E2">
        <w:rPr>
          <w:rFonts w:ascii="Lucida Console" w:hAnsi="Lucida Console"/>
          <w:color w:val="000080"/>
          <w:sz w:val="16"/>
          <w:szCs w:val="16"/>
          <w:lang w:val="ru-RU"/>
        </w:rPr>
        <w:tab/>
        <w:t>Не голосував</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               Лантушенко Д.С.</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4                 Левченко Ю.О.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5                    Чепік В.І.</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6                 Наталуха Д.О.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7                   Кубрак О.М.</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8                   Вегера О.О.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9              Рибальченко І.А.</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10                 Гончаров В.М.</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11                 Хандурін Д.В.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12                  Жиленко В.М.</w:t>
      </w:r>
      <w:r w:rsidRPr="002118E2">
        <w:rPr>
          <w:rFonts w:ascii="Lucida Console" w:hAnsi="Lucida Console"/>
          <w:color w:val="000080"/>
          <w:sz w:val="16"/>
          <w:szCs w:val="16"/>
          <w:lang w:val="ru-RU"/>
        </w:rPr>
        <w:tab/>
        <w:t>Не голосував</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13                   Іванов О.О.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14                  Гробова В.П.</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15              Калініченко В.А.</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16                   Галаєв Р.М.</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17                   Кушнір І.Г.</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18                   Липова С.А.</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19                  Лисенко О.М.</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20               Крамченков А.Б.</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21                  Баранов А.В.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22                 Перепека І.О.</w:t>
      </w:r>
      <w:r w:rsidRPr="002118E2">
        <w:rPr>
          <w:rFonts w:ascii="Lucida Console" w:hAnsi="Lucida Console"/>
          <w:color w:val="000080"/>
          <w:sz w:val="16"/>
          <w:szCs w:val="16"/>
          <w:lang w:val="ru-RU"/>
        </w:rPr>
        <w:tab/>
        <w:t>Не голосував</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23                  Зименко О.В.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24                    Сагач А.Г.</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25                  Саченко М.В.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26                  Губська І.О.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27          Скоробагатський Є.О.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28                    Заїка В.І.</w:t>
      </w:r>
      <w:r w:rsidRPr="002118E2">
        <w:rPr>
          <w:rFonts w:ascii="Lucida Console" w:hAnsi="Lucida Console"/>
          <w:color w:val="000080"/>
          <w:sz w:val="16"/>
          <w:szCs w:val="16"/>
          <w:lang w:val="ru-RU"/>
        </w:rPr>
        <w:tab/>
        <w:t>Не голосував</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29                  Бутенко Д.М.</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30                 Рябенков О.В.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31                    Шилов В.О.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32                Никоненко В.В.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33                    Шилов В.В.</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34                Галицький М.О.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35                 Левченко О.О.</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36                Степченко В.Г.</w:t>
      </w:r>
      <w:r w:rsidRPr="002118E2">
        <w:rPr>
          <w:rFonts w:ascii="Lucida Console" w:hAnsi="Lucida Console"/>
          <w:color w:val="000080"/>
          <w:sz w:val="16"/>
          <w:szCs w:val="16"/>
          <w:lang w:val="ru-RU"/>
        </w:rPr>
        <w:tab/>
        <w:t>За</w:t>
      </w:r>
    </w:p>
    <w:p w:rsidR="002118E2" w:rsidRPr="002118E2" w:rsidRDefault="002118E2" w:rsidP="002118E2">
      <w:pPr>
        <w:spacing w:after="0"/>
        <w:rPr>
          <w:rFonts w:ascii="Lucida Console" w:hAnsi="Lucida Console"/>
          <w:color w:val="000080"/>
          <w:sz w:val="16"/>
          <w:szCs w:val="16"/>
          <w:lang w:val="ru-RU"/>
        </w:rPr>
      </w:pPr>
      <w:r w:rsidRPr="002118E2">
        <w:rPr>
          <w:rFonts w:ascii="Lucida Console" w:hAnsi="Lucida Console"/>
          <w:color w:val="000080"/>
          <w:sz w:val="16"/>
          <w:szCs w:val="16"/>
          <w:lang w:val="ru-RU"/>
        </w:rPr>
        <w:t xml:space="preserve"> 37                  Бурбика В.О.</w:t>
      </w:r>
      <w:r w:rsidRPr="002118E2">
        <w:rPr>
          <w:rFonts w:ascii="Lucida Console" w:hAnsi="Lucida Console"/>
          <w:color w:val="000080"/>
          <w:sz w:val="16"/>
          <w:szCs w:val="16"/>
          <w:lang w:val="ru-RU"/>
        </w:rPr>
        <w:tab/>
        <w:t>За</w:t>
      </w:r>
    </w:p>
    <w:p w:rsidR="002118E2" w:rsidRDefault="002118E2" w:rsidP="002118E2">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2118E2" w:rsidRPr="002118E2" w:rsidRDefault="002118E2" w:rsidP="002118E2">
      <w:pPr>
        <w:spacing w:after="0"/>
        <w:rPr>
          <w:rFonts w:ascii="Lucida Console" w:hAnsi="Lucida Console"/>
          <w:color w:val="000080"/>
          <w:sz w:val="16"/>
          <w:szCs w:val="16"/>
          <w:lang w:val="ru-RU"/>
        </w:rPr>
      </w:pPr>
    </w:p>
    <w:p w:rsidR="00E42E21" w:rsidRPr="002118E2" w:rsidRDefault="002118E2" w:rsidP="001D7A6A">
      <w:pPr>
        <w:spacing w:after="0" w:line="240" w:lineRule="auto"/>
        <w:ind w:firstLine="708"/>
        <w:contextualSpacing/>
        <w:jc w:val="both"/>
        <w:rPr>
          <w:rFonts w:ascii="Times New Roman" w:hAnsi="Times New Roman"/>
          <w:sz w:val="28"/>
          <w:szCs w:val="28"/>
        </w:rPr>
      </w:pPr>
      <w:r w:rsidRPr="002118E2">
        <w:rPr>
          <w:rFonts w:ascii="Times New Roman" w:hAnsi="Times New Roman"/>
          <w:sz w:val="28"/>
          <w:szCs w:val="28"/>
        </w:rPr>
        <w:t xml:space="preserve">Головуючий зазначив, що розглядаємо пропозиції, які надійшли сьогодні </w:t>
      </w:r>
      <w:r>
        <w:rPr>
          <w:rFonts w:ascii="Times New Roman" w:hAnsi="Times New Roman"/>
          <w:sz w:val="28"/>
          <w:szCs w:val="28"/>
        </w:rPr>
        <w:t>від депутатів Сумської міської ради, але які не були узгоджені.</w:t>
      </w:r>
    </w:p>
    <w:p w:rsidR="00E42E21" w:rsidRPr="00BC7B4E" w:rsidRDefault="00E42E21" w:rsidP="002118E2">
      <w:pPr>
        <w:spacing w:after="0" w:line="240" w:lineRule="auto"/>
        <w:contextualSpacing/>
        <w:jc w:val="both"/>
        <w:rPr>
          <w:rFonts w:ascii="Times New Roman" w:hAnsi="Times New Roman"/>
          <w:sz w:val="16"/>
          <w:szCs w:val="16"/>
        </w:rPr>
      </w:pPr>
    </w:p>
    <w:p w:rsidR="001D7A6A" w:rsidRDefault="001D7A6A" w:rsidP="001D7A6A">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депутата Сумської міської ради Крамченкова А.Б. до проекту рішення на стор. 890, (пропозиція додається).</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ПІДСУМКИ ГОЛОСУВАННЯ</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ЗА:  31  НЕ ГОЛОСУВАЛО:   5</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УТРИМАЛОСЯ:   1      ПРИСУТНІХ:  37</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ПРОТИ:   0         ВСЬОГО:  43</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РІШЕННЯ  ПРИЙНЯТО</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                Косяненко Є.Є.</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                  Мельник В.А.</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               Лантушенко Д.С.</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4                 Левченко Ю.О.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5                    Чепік В.І.</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6                 Наталуха Д.О.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7                   Кубрак О.М.</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8                   Вегера О.О.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9              Рибальченко І.А.</w:t>
      </w:r>
      <w:r w:rsidRPr="001D7A6A">
        <w:rPr>
          <w:rFonts w:ascii="Lucida Console" w:hAnsi="Lucida Console"/>
          <w:color w:val="000080"/>
          <w:sz w:val="16"/>
          <w:szCs w:val="16"/>
          <w:lang w:val="ru-RU"/>
        </w:rPr>
        <w:tab/>
        <w:t>Не голосував</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10                 Гончаров В.М.</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11                 Хандурін Д.В.</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12                  Жиленко В.М.</w:t>
      </w:r>
      <w:r w:rsidRPr="001D7A6A">
        <w:rPr>
          <w:rFonts w:ascii="Lucida Console" w:hAnsi="Lucida Console"/>
          <w:color w:val="000080"/>
          <w:sz w:val="16"/>
          <w:szCs w:val="16"/>
          <w:lang w:val="ru-RU"/>
        </w:rPr>
        <w:tab/>
        <w:t>Утримався</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13                   Іванов О.О.</w:t>
      </w:r>
      <w:r w:rsidRPr="001D7A6A">
        <w:rPr>
          <w:rFonts w:ascii="Lucida Console" w:hAnsi="Lucida Console"/>
          <w:color w:val="000080"/>
          <w:sz w:val="16"/>
          <w:szCs w:val="16"/>
          <w:lang w:val="ru-RU"/>
        </w:rPr>
        <w:tab/>
        <w:t>Не голосував</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14                  Гробова В.П.</w:t>
      </w:r>
      <w:r w:rsidRPr="001D7A6A">
        <w:rPr>
          <w:rFonts w:ascii="Lucida Console" w:hAnsi="Lucida Console"/>
          <w:color w:val="000080"/>
          <w:sz w:val="16"/>
          <w:szCs w:val="16"/>
          <w:lang w:val="ru-RU"/>
        </w:rPr>
        <w:tab/>
        <w:t>За</w:t>
      </w:r>
    </w:p>
    <w:p w:rsidR="001D7A6A" w:rsidRPr="00FB46EE"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w:t>
      </w:r>
      <w:r w:rsidRPr="00FB46EE">
        <w:rPr>
          <w:rFonts w:ascii="Lucida Console" w:hAnsi="Lucida Console"/>
          <w:color w:val="000080"/>
          <w:sz w:val="16"/>
          <w:szCs w:val="16"/>
          <w:lang w:val="ru-RU"/>
        </w:rPr>
        <w:t>15              Калініченко В.А.</w:t>
      </w:r>
      <w:r w:rsidRPr="00FB46EE">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16                   Галаєв Р.М.</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17                   Кушнір І.Г.</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18                   Липова С.А.</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19                  Лисенко О.М.</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20               Крамченков А.Б.</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21                  Баранов А.В.</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22                 Перепека І.О.</w:t>
      </w:r>
      <w:r w:rsidRPr="001D7A6A">
        <w:rPr>
          <w:rFonts w:ascii="Lucida Console" w:hAnsi="Lucida Console"/>
          <w:color w:val="000080"/>
          <w:sz w:val="16"/>
          <w:szCs w:val="16"/>
          <w:lang w:val="ru-RU"/>
        </w:rPr>
        <w:tab/>
        <w:t>Не голосував</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23                  Зименко О.В.</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24                    Сагач А.Г.</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25                  Саченко М.В.</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26                  Губська І.О.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27          Скоробагатський Є.О.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lastRenderedPageBreak/>
        <w:t xml:space="preserve"> 28                    Заїка В.І.</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29                  Бутенко Д.М.</w:t>
      </w:r>
      <w:r w:rsidRPr="001D7A6A">
        <w:rPr>
          <w:rFonts w:ascii="Lucida Console" w:hAnsi="Lucida Console"/>
          <w:color w:val="000080"/>
          <w:sz w:val="16"/>
          <w:szCs w:val="16"/>
          <w:lang w:val="ru-RU"/>
        </w:rPr>
        <w:tab/>
        <w:t>Не голосував</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30                 Рябенков О.В.</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31                    Шилов В.О.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32                Никоненко В.В.</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33                    Шилов В.В.</w:t>
      </w:r>
      <w:r w:rsidRPr="001D7A6A">
        <w:rPr>
          <w:rFonts w:ascii="Lucida Console" w:hAnsi="Lucida Console"/>
          <w:color w:val="000080"/>
          <w:sz w:val="16"/>
          <w:szCs w:val="16"/>
          <w:lang w:val="ru-RU"/>
        </w:rPr>
        <w:tab/>
        <w:t>Не голосував</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34                Галицький М.О.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35                 Левченко О.О.</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36                Степченко В.Г.</w:t>
      </w:r>
      <w:r w:rsidRPr="001D7A6A">
        <w:rPr>
          <w:rFonts w:ascii="Lucida Console" w:hAnsi="Lucida Console"/>
          <w:color w:val="000080"/>
          <w:sz w:val="16"/>
          <w:szCs w:val="16"/>
          <w:lang w:val="ru-RU"/>
        </w:rPr>
        <w:tab/>
        <w:t>За</w:t>
      </w:r>
    </w:p>
    <w:p w:rsidR="001D7A6A" w:rsidRPr="001D7A6A" w:rsidRDefault="001D7A6A" w:rsidP="001D7A6A">
      <w:pPr>
        <w:spacing w:after="0"/>
        <w:rPr>
          <w:rFonts w:ascii="Lucida Console" w:hAnsi="Lucida Console"/>
          <w:color w:val="000080"/>
          <w:sz w:val="16"/>
          <w:szCs w:val="16"/>
          <w:lang w:val="ru-RU"/>
        </w:rPr>
      </w:pPr>
      <w:r w:rsidRPr="001D7A6A">
        <w:rPr>
          <w:rFonts w:ascii="Lucida Console" w:hAnsi="Lucida Console"/>
          <w:color w:val="000080"/>
          <w:sz w:val="16"/>
          <w:szCs w:val="16"/>
          <w:lang w:val="ru-RU"/>
        </w:rPr>
        <w:t xml:space="preserve"> 37                  Бурбика В.О.</w:t>
      </w:r>
      <w:r w:rsidRPr="001D7A6A">
        <w:rPr>
          <w:rFonts w:ascii="Lucida Console" w:hAnsi="Lucida Console"/>
          <w:color w:val="000080"/>
          <w:sz w:val="16"/>
          <w:szCs w:val="16"/>
          <w:lang w:val="ru-RU"/>
        </w:rPr>
        <w:tab/>
        <w:t>За</w:t>
      </w:r>
    </w:p>
    <w:p w:rsidR="001D7A6A" w:rsidRDefault="001D7A6A" w:rsidP="001D7A6A">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1D7A6A" w:rsidRPr="001D7A6A" w:rsidRDefault="001D7A6A" w:rsidP="001D7A6A">
      <w:pPr>
        <w:spacing w:after="0"/>
        <w:rPr>
          <w:rFonts w:ascii="Lucida Console" w:hAnsi="Lucida Console"/>
          <w:color w:val="000080"/>
          <w:sz w:val="16"/>
          <w:szCs w:val="16"/>
          <w:lang w:val="ru-RU"/>
        </w:rPr>
      </w:pPr>
    </w:p>
    <w:p w:rsidR="00E549FD" w:rsidRDefault="00E549FD" w:rsidP="00E549F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Губська І.О. </w:t>
      </w:r>
      <w:r w:rsidRPr="00894E9E">
        <w:rPr>
          <w:rFonts w:ascii="Times New Roman" w:hAnsi="Times New Roman"/>
          <w:sz w:val="28"/>
          <w:szCs w:val="28"/>
        </w:rPr>
        <w:t>запропонува</w:t>
      </w:r>
      <w:r>
        <w:rPr>
          <w:rFonts w:ascii="Times New Roman" w:hAnsi="Times New Roman"/>
          <w:sz w:val="28"/>
          <w:szCs w:val="28"/>
        </w:rPr>
        <w:t>ла</w:t>
      </w:r>
      <w:r w:rsidRPr="00894E9E">
        <w:rPr>
          <w:rFonts w:ascii="Times New Roman" w:hAnsi="Times New Roman"/>
          <w:sz w:val="28"/>
          <w:szCs w:val="28"/>
        </w:rPr>
        <w:t xml:space="preserve"> </w:t>
      </w:r>
      <w:r>
        <w:rPr>
          <w:rFonts w:ascii="Times New Roman" w:hAnsi="Times New Roman"/>
          <w:sz w:val="28"/>
          <w:szCs w:val="28"/>
        </w:rPr>
        <w:t>розглянути пропозицію депутата Сумської міської ради Крамченкова А.Б. до проекту рішення на стор. 883.</w:t>
      </w:r>
    </w:p>
    <w:p w:rsidR="00A77DF7" w:rsidRDefault="00E549FD" w:rsidP="009218C7">
      <w:pPr>
        <w:spacing w:after="0" w:line="24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За </w:t>
      </w:r>
      <w:r w:rsidR="00F664BF">
        <w:rPr>
          <w:rFonts w:ascii="Times New Roman" w:hAnsi="Times New Roman"/>
          <w:sz w:val="28"/>
          <w:szCs w:val="28"/>
        </w:rPr>
        <w:t xml:space="preserve">усним </w:t>
      </w:r>
      <w:r>
        <w:rPr>
          <w:rFonts w:ascii="Times New Roman" w:hAnsi="Times New Roman"/>
          <w:sz w:val="28"/>
          <w:szCs w:val="28"/>
        </w:rPr>
        <w:t xml:space="preserve">повідомленням директора </w:t>
      </w:r>
      <w:r>
        <w:rPr>
          <w:rFonts w:ascii="Times New Roman" w:hAnsi="Times New Roman" w:cs="Times New Roman"/>
          <w:sz w:val="28"/>
          <w:szCs w:val="28"/>
        </w:rPr>
        <w:t xml:space="preserve">департаменту фінансів, економіки та інвестицій Сумської міської ради </w:t>
      </w:r>
      <w:r w:rsidRPr="00697ED2">
        <w:rPr>
          <w:rFonts w:ascii="Times New Roman" w:hAnsi="Times New Roman" w:cs="Times New Roman"/>
          <w:sz w:val="28"/>
          <w:szCs w:val="28"/>
        </w:rPr>
        <w:t>Липов</w:t>
      </w:r>
      <w:r>
        <w:rPr>
          <w:rFonts w:ascii="Times New Roman" w:hAnsi="Times New Roman" w:cs="Times New Roman"/>
          <w:sz w:val="28"/>
          <w:szCs w:val="28"/>
        </w:rPr>
        <w:t xml:space="preserve">ої </w:t>
      </w:r>
      <w:r w:rsidRPr="00697ED2">
        <w:rPr>
          <w:rFonts w:ascii="Times New Roman" w:hAnsi="Times New Roman" w:cs="Times New Roman"/>
          <w:sz w:val="28"/>
          <w:szCs w:val="28"/>
        </w:rPr>
        <w:t>С. А.</w:t>
      </w:r>
      <w:r>
        <w:rPr>
          <w:rFonts w:ascii="Times New Roman" w:hAnsi="Times New Roman" w:cs="Times New Roman"/>
          <w:sz w:val="28"/>
          <w:szCs w:val="28"/>
        </w:rPr>
        <w:t xml:space="preserve"> </w:t>
      </w:r>
      <w:r w:rsidR="009218C7">
        <w:rPr>
          <w:rFonts w:ascii="Times New Roman" w:hAnsi="Times New Roman" w:cs="Times New Roman"/>
          <w:sz w:val="28"/>
          <w:szCs w:val="28"/>
        </w:rPr>
        <w:t>на сьогоднішній день не є можливим це поточні видатки.</w:t>
      </w:r>
    </w:p>
    <w:p w:rsidR="009218C7" w:rsidRDefault="009218C7" w:rsidP="009218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Губська І.О. </w:t>
      </w:r>
      <w:r w:rsidRPr="00894E9E">
        <w:rPr>
          <w:rFonts w:ascii="Times New Roman" w:hAnsi="Times New Roman"/>
          <w:sz w:val="28"/>
          <w:szCs w:val="28"/>
        </w:rPr>
        <w:t>запропонува</w:t>
      </w:r>
      <w:r>
        <w:rPr>
          <w:rFonts w:ascii="Times New Roman" w:hAnsi="Times New Roman"/>
          <w:sz w:val="28"/>
          <w:szCs w:val="28"/>
        </w:rPr>
        <w:t>ла</w:t>
      </w:r>
      <w:r w:rsidRPr="00894E9E">
        <w:rPr>
          <w:rFonts w:ascii="Times New Roman" w:hAnsi="Times New Roman"/>
          <w:sz w:val="28"/>
          <w:szCs w:val="28"/>
        </w:rPr>
        <w:t xml:space="preserve"> </w:t>
      </w:r>
      <w:r>
        <w:rPr>
          <w:rFonts w:ascii="Times New Roman" w:hAnsi="Times New Roman"/>
          <w:sz w:val="28"/>
          <w:szCs w:val="28"/>
        </w:rPr>
        <w:t>розглянути пропозицію депутата Сумської міської ради Крамченкова А.Б. до проекту рішення на стор. 884.</w:t>
      </w:r>
    </w:p>
    <w:p w:rsidR="009218C7" w:rsidRDefault="009218C7" w:rsidP="009218C7">
      <w:pPr>
        <w:spacing w:after="0" w:line="24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За </w:t>
      </w:r>
      <w:r w:rsidR="00F664BF">
        <w:rPr>
          <w:rFonts w:ascii="Times New Roman" w:hAnsi="Times New Roman"/>
          <w:sz w:val="28"/>
          <w:szCs w:val="28"/>
        </w:rPr>
        <w:t xml:space="preserve">усним </w:t>
      </w:r>
      <w:r>
        <w:rPr>
          <w:rFonts w:ascii="Times New Roman" w:hAnsi="Times New Roman"/>
          <w:sz w:val="28"/>
          <w:szCs w:val="28"/>
        </w:rPr>
        <w:t xml:space="preserve">повідомленням директора </w:t>
      </w:r>
      <w:r>
        <w:rPr>
          <w:rFonts w:ascii="Times New Roman" w:hAnsi="Times New Roman" w:cs="Times New Roman"/>
          <w:sz w:val="28"/>
          <w:szCs w:val="28"/>
        </w:rPr>
        <w:t xml:space="preserve">департаменту фінансів, економіки та інвестицій Сумської міської ради </w:t>
      </w:r>
      <w:r w:rsidRPr="00697ED2">
        <w:rPr>
          <w:rFonts w:ascii="Times New Roman" w:hAnsi="Times New Roman" w:cs="Times New Roman"/>
          <w:sz w:val="28"/>
          <w:szCs w:val="28"/>
        </w:rPr>
        <w:t>Липов</w:t>
      </w:r>
      <w:r>
        <w:rPr>
          <w:rFonts w:ascii="Times New Roman" w:hAnsi="Times New Roman" w:cs="Times New Roman"/>
          <w:sz w:val="28"/>
          <w:szCs w:val="28"/>
        </w:rPr>
        <w:t xml:space="preserve">ої </w:t>
      </w:r>
      <w:r w:rsidRPr="00697ED2">
        <w:rPr>
          <w:rFonts w:ascii="Times New Roman" w:hAnsi="Times New Roman" w:cs="Times New Roman"/>
          <w:sz w:val="28"/>
          <w:szCs w:val="28"/>
        </w:rPr>
        <w:t>С. А.</w:t>
      </w:r>
      <w:r>
        <w:rPr>
          <w:rFonts w:ascii="Times New Roman" w:hAnsi="Times New Roman" w:cs="Times New Roman"/>
          <w:sz w:val="28"/>
          <w:szCs w:val="28"/>
        </w:rPr>
        <w:t xml:space="preserve"> на сьогоднішній день </w:t>
      </w:r>
      <w:r w:rsidR="00545E13">
        <w:rPr>
          <w:rFonts w:ascii="Times New Roman" w:hAnsi="Times New Roman" w:cs="Times New Roman"/>
          <w:sz w:val="28"/>
          <w:szCs w:val="28"/>
        </w:rPr>
        <w:t xml:space="preserve">визначитися без розгляду </w:t>
      </w:r>
      <w:r>
        <w:rPr>
          <w:rFonts w:ascii="Times New Roman" w:hAnsi="Times New Roman" w:cs="Times New Roman"/>
          <w:sz w:val="28"/>
          <w:szCs w:val="28"/>
        </w:rPr>
        <w:t>кошторис</w:t>
      </w:r>
      <w:r w:rsidR="00545E13">
        <w:rPr>
          <w:rFonts w:ascii="Times New Roman" w:hAnsi="Times New Roman" w:cs="Times New Roman"/>
          <w:sz w:val="28"/>
          <w:szCs w:val="28"/>
        </w:rPr>
        <w:t>у</w:t>
      </w:r>
      <w:r>
        <w:rPr>
          <w:rFonts w:ascii="Times New Roman" w:hAnsi="Times New Roman" w:cs="Times New Roman"/>
          <w:sz w:val="28"/>
          <w:szCs w:val="28"/>
        </w:rPr>
        <w:t xml:space="preserve"> витрат та проектн</w:t>
      </w:r>
      <w:r w:rsidR="00545E13">
        <w:rPr>
          <w:rFonts w:ascii="Times New Roman" w:hAnsi="Times New Roman" w:cs="Times New Roman"/>
          <w:sz w:val="28"/>
          <w:szCs w:val="28"/>
        </w:rPr>
        <w:t>ої</w:t>
      </w:r>
      <w:r>
        <w:rPr>
          <w:rFonts w:ascii="Times New Roman" w:hAnsi="Times New Roman" w:cs="Times New Roman"/>
          <w:sz w:val="28"/>
          <w:szCs w:val="28"/>
        </w:rPr>
        <w:t xml:space="preserve"> документаці</w:t>
      </w:r>
      <w:r w:rsidR="00545E13">
        <w:rPr>
          <w:rFonts w:ascii="Times New Roman" w:hAnsi="Times New Roman" w:cs="Times New Roman"/>
          <w:sz w:val="28"/>
          <w:szCs w:val="28"/>
        </w:rPr>
        <w:t>ї не</w:t>
      </w:r>
      <w:r>
        <w:rPr>
          <w:rFonts w:ascii="Times New Roman" w:hAnsi="Times New Roman" w:cs="Times New Roman"/>
          <w:sz w:val="28"/>
          <w:szCs w:val="28"/>
        </w:rPr>
        <w:t xml:space="preserve"> можлив</w:t>
      </w:r>
      <w:r w:rsidR="00545E13">
        <w:rPr>
          <w:rFonts w:ascii="Times New Roman" w:hAnsi="Times New Roman" w:cs="Times New Roman"/>
          <w:sz w:val="28"/>
          <w:szCs w:val="28"/>
        </w:rPr>
        <w:t>о</w:t>
      </w:r>
      <w:r>
        <w:rPr>
          <w:rFonts w:ascii="Times New Roman" w:hAnsi="Times New Roman" w:cs="Times New Roman"/>
          <w:sz w:val="28"/>
          <w:szCs w:val="28"/>
        </w:rPr>
        <w:t>.</w:t>
      </w:r>
      <w:r w:rsidR="00F664BF">
        <w:rPr>
          <w:rFonts w:ascii="Times New Roman" w:hAnsi="Times New Roman" w:cs="Times New Roman"/>
          <w:sz w:val="28"/>
          <w:szCs w:val="28"/>
        </w:rPr>
        <w:t xml:space="preserve"> </w:t>
      </w:r>
    </w:p>
    <w:p w:rsidR="00F664BF" w:rsidRDefault="00F664BF" w:rsidP="00F664BF">
      <w:pPr>
        <w:spacing w:after="0" w:line="240" w:lineRule="auto"/>
        <w:ind w:firstLine="708"/>
        <w:contextualSpacing/>
        <w:jc w:val="both"/>
        <w:rPr>
          <w:rFonts w:ascii="Times New Roman" w:hAnsi="Times New Roman"/>
          <w:sz w:val="28"/>
          <w:szCs w:val="28"/>
        </w:rPr>
      </w:pPr>
      <w:r>
        <w:rPr>
          <w:rFonts w:ascii="Times New Roman" w:hAnsi="Times New Roman" w:cs="Times New Roman"/>
          <w:sz w:val="28"/>
          <w:szCs w:val="28"/>
        </w:rPr>
        <w:t xml:space="preserve">Головуючий запропонував повернути на доопрацювання пропозицію </w:t>
      </w:r>
      <w:r>
        <w:rPr>
          <w:rFonts w:ascii="Times New Roman" w:hAnsi="Times New Roman"/>
          <w:sz w:val="28"/>
          <w:szCs w:val="28"/>
        </w:rPr>
        <w:t>депутата Сумської міської ради Крамченкова А.Б. до проекту рішення на стор. 891 та розглянути</w:t>
      </w:r>
      <w:r w:rsidR="00545E13">
        <w:rPr>
          <w:rFonts w:ascii="Times New Roman" w:hAnsi="Times New Roman"/>
          <w:sz w:val="28"/>
          <w:szCs w:val="28"/>
        </w:rPr>
        <w:t xml:space="preserve"> її</w:t>
      </w:r>
      <w:r>
        <w:rPr>
          <w:rFonts w:ascii="Times New Roman" w:hAnsi="Times New Roman"/>
          <w:sz w:val="28"/>
          <w:szCs w:val="28"/>
        </w:rPr>
        <w:t xml:space="preserve"> на чергов</w:t>
      </w:r>
      <w:r w:rsidR="00545E13">
        <w:rPr>
          <w:rFonts w:ascii="Times New Roman" w:hAnsi="Times New Roman"/>
          <w:sz w:val="28"/>
          <w:szCs w:val="28"/>
        </w:rPr>
        <w:t xml:space="preserve">ій </w:t>
      </w:r>
      <w:r>
        <w:rPr>
          <w:rFonts w:ascii="Times New Roman" w:hAnsi="Times New Roman"/>
          <w:sz w:val="28"/>
          <w:szCs w:val="28"/>
        </w:rPr>
        <w:t>сесії</w:t>
      </w:r>
      <w:r w:rsidR="00545E13">
        <w:rPr>
          <w:rFonts w:ascii="Times New Roman" w:hAnsi="Times New Roman"/>
          <w:sz w:val="28"/>
          <w:szCs w:val="28"/>
        </w:rPr>
        <w:t xml:space="preserve"> міської ради</w:t>
      </w:r>
      <w:r>
        <w:rPr>
          <w:rFonts w:ascii="Times New Roman" w:hAnsi="Times New Roman"/>
          <w:sz w:val="28"/>
          <w:szCs w:val="28"/>
        </w:rPr>
        <w:t>.</w:t>
      </w:r>
    </w:p>
    <w:p w:rsidR="009218C7" w:rsidRPr="00BC7B4E" w:rsidRDefault="009218C7" w:rsidP="009218C7">
      <w:pPr>
        <w:spacing w:after="0" w:line="240" w:lineRule="auto"/>
        <w:ind w:firstLine="708"/>
        <w:contextualSpacing/>
        <w:jc w:val="both"/>
        <w:rPr>
          <w:rFonts w:ascii="Times New Roman" w:hAnsi="Times New Roman" w:cs="Times New Roman"/>
          <w:sz w:val="16"/>
          <w:szCs w:val="16"/>
        </w:rPr>
      </w:pPr>
    </w:p>
    <w:p w:rsidR="00F664BF" w:rsidRDefault="00F664BF" w:rsidP="00F664BF">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депутата Сумської міської ради Рябенкова О.В. до проекту рішення на стор. 8</w:t>
      </w:r>
      <w:r w:rsidR="00821DD9">
        <w:rPr>
          <w:rFonts w:ascii="Times New Roman" w:hAnsi="Times New Roman"/>
          <w:sz w:val="28"/>
          <w:szCs w:val="28"/>
        </w:rPr>
        <w:t>68</w:t>
      </w:r>
      <w:r>
        <w:rPr>
          <w:rFonts w:ascii="Times New Roman" w:hAnsi="Times New Roman"/>
          <w:sz w:val="28"/>
          <w:szCs w:val="28"/>
        </w:rPr>
        <w:t>.</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ПІДСУМКИ ГОЛОСУВАННЯ</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ЗА:  22  НЕ ГОЛОСУВАЛО:  14</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УТРИМАЛОСЯ:   0      ПРИСУТНІХ:  36</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ПРОТИ:   0         ВСЬОГО:  43</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РІШЕННЯ  ПРИЙНЯТО</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                Косяненко Є.Є.</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                  Мельник В.А.</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               Лантушенко Д.С.</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4                 Левченко Ю.О.</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5                    Чепік В.І.</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6                 Наталуха Д.О.</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7                   Кубрак О.М.</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8                   Вегера О.О.</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9              Рибальченко І.А.</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10                 Гончаров В.М.</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11                 Хандурін Д.В.</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12                  Жиленко В.М.</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13                   Іванов О.О.</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14              Калініченко В.А.</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15                   Галаєв Р.М.</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16                   Кушнір І.Г.</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17                   Липова С.А.</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18                  Лисенко О.М.</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19               Крамченков А.Б.</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20                  Баранов А.В.</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21                 Перепека І.О.</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22                  Зименко О.В.</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23                    Сагач А.Г.</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24                  Саченко М.В.</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25                  Губська І.О.</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26          Скоробагатський Є.О.</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27                    Заїка В.І.</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28                  Бутенко Д.М.</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29                 Рябенков О.В.</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30                    Шилов В.О.</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31                Никоненко В.В.</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32                    Шилов В.В.</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lastRenderedPageBreak/>
        <w:t xml:space="preserve"> 33                Галицький М.О.</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34                 Левченко О.О.</w:t>
      </w:r>
      <w:r w:rsidRPr="00821DD9">
        <w:rPr>
          <w:rFonts w:ascii="Lucida Console" w:hAnsi="Lucida Console"/>
          <w:color w:val="000080"/>
          <w:sz w:val="16"/>
          <w:szCs w:val="16"/>
          <w:lang w:val="ru-RU"/>
        </w:rPr>
        <w:tab/>
        <w:t>Не голосував</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35                Степченко В.Г.</w:t>
      </w:r>
      <w:r w:rsidRPr="00821DD9">
        <w:rPr>
          <w:rFonts w:ascii="Lucida Console" w:hAnsi="Lucida Console"/>
          <w:color w:val="000080"/>
          <w:sz w:val="16"/>
          <w:szCs w:val="16"/>
          <w:lang w:val="ru-RU"/>
        </w:rPr>
        <w:tab/>
        <w:t>За</w:t>
      </w:r>
    </w:p>
    <w:p w:rsidR="00821DD9" w:rsidRPr="00821DD9" w:rsidRDefault="00821DD9" w:rsidP="00821DD9">
      <w:pPr>
        <w:spacing w:after="0"/>
        <w:rPr>
          <w:rFonts w:ascii="Lucida Console" w:hAnsi="Lucida Console"/>
          <w:color w:val="000080"/>
          <w:sz w:val="16"/>
          <w:szCs w:val="16"/>
          <w:lang w:val="ru-RU"/>
        </w:rPr>
      </w:pPr>
      <w:r w:rsidRPr="00821DD9">
        <w:rPr>
          <w:rFonts w:ascii="Lucida Console" w:hAnsi="Lucida Console"/>
          <w:color w:val="000080"/>
          <w:sz w:val="16"/>
          <w:szCs w:val="16"/>
          <w:lang w:val="ru-RU"/>
        </w:rPr>
        <w:t xml:space="preserve"> 36                  Бурбика В.О.</w:t>
      </w:r>
      <w:r w:rsidRPr="00821DD9">
        <w:rPr>
          <w:rFonts w:ascii="Lucida Console" w:hAnsi="Lucida Console"/>
          <w:color w:val="000080"/>
          <w:sz w:val="16"/>
          <w:szCs w:val="16"/>
          <w:lang w:val="ru-RU"/>
        </w:rPr>
        <w:tab/>
        <w:t>Не голосував</w:t>
      </w:r>
    </w:p>
    <w:p w:rsidR="00821DD9" w:rsidRDefault="00821DD9" w:rsidP="00821DD9">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ПРОПОЗИЦІЯ ВРАХОВАНА</w:t>
      </w:r>
      <w:r>
        <w:rPr>
          <w:rFonts w:ascii="Times New Roman" w:hAnsi="Times New Roman" w:cs="Times New Roman"/>
          <w:sz w:val="24"/>
          <w:szCs w:val="24"/>
          <w:u w:val="single"/>
          <w:lang w:val="ru-RU"/>
        </w:rPr>
        <w:t>.</w:t>
      </w:r>
    </w:p>
    <w:p w:rsidR="00821DD9" w:rsidRPr="00821DD9" w:rsidRDefault="00821DD9" w:rsidP="00821DD9">
      <w:pPr>
        <w:rPr>
          <w:rFonts w:ascii="Lucida Console" w:hAnsi="Lucida Console"/>
          <w:color w:val="000080"/>
          <w:lang w:val="ru-RU"/>
        </w:rPr>
      </w:pPr>
    </w:p>
    <w:p w:rsidR="00821DD9" w:rsidRDefault="00821DD9" w:rsidP="00821DD9">
      <w:pPr>
        <w:spacing w:after="0" w:line="240" w:lineRule="auto"/>
        <w:contextualSpacing/>
        <w:jc w:val="both"/>
        <w:rPr>
          <w:rFonts w:ascii="Times New Roman" w:hAnsi="Times New Roman"/>
          <w:sz w:val="28"/>
          <w:szCs w:val="28"/>
          <w:u w:val="single"/>
        </w:rPr>
      </w:pPr>
      <w:r w:rsidRPr="00821DD9">
        <w:rPr>
          <w:rFonts w:ascii="Times New Roman" w:hAnsi="Times New Roman"/>
          <w:sz w:val="28"/>
          <w:szCs w:val="28"/>
        </w:rPr>
        <w:t>Головуючий</w:t>
      </w:r>
      <w:r>
        <w:rPr>
          <w:rFonts w:ascii="Times New Roman" w:hAnsi="Times New Roman"/>
          <w:sz w:val="28"/>
          <w:szCs w:val="28"/>
        </w:rPr>
        <w:t xml:space="preserve"> та директор </w:t>
      </w:r>
      <w:r>
        <w:rPr>
          <w:rFonts w:ascii="Times New Roman" w:hAnsi="Times New Roman" w:cs="Times New Roman"/>
          <w:sz w:val="28"/>
          <w:szCs w:val="28"/>
        </w:rPr>
        <w:t xml:space="preserve">департаменту фінансів, економіки та інвестицій Сумської міської ради </w:t>
      </w:r>
      <w:r w:rsidRPr="00697ED2">
        <w:rPr>
          <w:rFonts w:ascii="Times New Roman" w:hAnsi="Times New Roman" w:cs="Times New Roman"/>
          <w:sz w:val="28"/>
          <w:szCs w:val="28"/>
        </w:rPr>
        <w:t>Липов</w:t>
      </w:r>
      <w:r>
        <w:rPr>
          <w:rFonts w:ascii="Times New Roman" w:hAnsi="Times New Roman" w:cs="Times New Roman"/>
          <w:sz w:val="28"/>
          <w:szCs w:val="28"/>
        </w:rPr>
        <w:t xml:space="preserve">а </w:t>
      </w:r>
      <w:r w:rsidRPr="00697ED2">
        <w:rPr>
          <w:rFonts w:ascii="Times New Roman" w:hAnsi="Times New Roman" w:cs="Times New Roman"/>
          <w:sz w:val="28"/>
          <w:szCs w:val="28"/>
        </w:rPr>
        <w:t>С. А</w:t>
      </w:r>
      <w:r>
        <w:rPr>
          <w:rFonts w:ascii="Times New Roman" w:hAnsi="Times New Roman" w:cs="Times New Roman"/>
          <w:sz w:val="28"/>
          <w:szCs w:val="28"/>
        </w:rPr>
        <w:t xml:space="preserve">. </w:t>
      </w:r>
      <w:r w:rsidR="00545E13">
        <w:rPr>
          <w:rFonts w:ascii="Times New Roman" w:hAnsi="Times New Roman" w:cs="Times New Roman"/>
          <w:sz w:val="28"/>
          <w:szCs w:val="28"/>
        </w:rPr>
        <w:t>наголосила</w:t>
      </w:r>
      <w:r w:rsidRPr="00821DD9">
        <w:rPr>
          <w:rFonts w:ascii="Times New Roman" w:hAnsi="Times New Roman"/>
          <w:sz w:val="28"/>
          <w:szCs w:val="28"/>
        </w:rPr>
        <w:t xml:space="preserve">, що </w:t>
      </w:r>
      <w:r>
        <w:rPr>
          <w:rFonts w:ascii="Times New Roman" w:hAnsi="Times New Roman"/>
          <w:sz w:val="28"/>
          <w:szCs w:val="28"/>
        </w:rPr>
        <w:t xml:space="preserve">таких коштів </w:t>
      </w:r>
      <w:r w:rsidR="001800DA">
        <w:rPr>
          <w:rFonts w:ascii="Times New Roman" w:hAnsi="Times New Roman"/>
          <w:sz w:val="28"/>
          <w:szCs w:val="28"/>
        </w:rPr>
        <w:t xml:space="preserve">у </w:t>
      </w:r>
      <w:r>
        <w:rPr>
          <w:rFonts w:ascii="Times New Roman" w:hAnsi="Times New Roman"/>
          <w:sz w:val="28"/>
          <w:szCs w:val="28"/>
        </w:rPr>
        <w:t>міс</w:t>
      </w:r>
      <w:r w:rsidR="001800DA">
        <w:rPr>
          <w:rFonts w:ascii="Times New Roman" w:hAnsi="Times New Roman"/>
          <w:sz w:val="28"/>
          <w:szCs w:val="28"/>
        </w:rPr>
        <w:t xml:space="preserve">ькому бюджеті </w:t>
      </w:r>
      <w:r>
        <w:rPr>
          <w:rFonts w:ascii="Times New Roman" w:hAnsi="Times New Roman"/>
          <w:sz w:val="28"/>
          <w:szCs w:val="28"/>
        </w:rPr>
        <w:t>не має.</w:t>
      </w:r>
    </w:p>
    <w:p w:rsidR="00821DD9" w:rsidRPr="00BC7B4E" w:rsidRDefault="00821DD9" w:rsidP="00821DD9">
      <w:pPr>
        <w:spacing w:after="0" w:line="240" w:lineRule="auto"/>
        <w:contextualSpacing/>
        <w:jc w:val="both"/>
        <w:rPr>
          <w:rFonts w:ascii="Times New Roman" w:hAnsi="Times New Roman"/>
          <w:sz w:val="16"/>
          <w:szCs w:val="16"/>
          <w:u w:val="single"/>
        </w:rPr>
      </w:pPr>
    </w:p>
    <w:p w:rsidR="00821DD9" w:rsidRPr="00821DD9" w:rsidRDefault="00821DD9" w:rsidP="00821DD9">
      <w:pPr>
        <w:spacing w:after="0" w:line="240" w:lineRule="auto"/>
        <w:contextualSpacing/>
        <w:jc w:val="both"/>
        <w:rPr>
          <w:rFonts w:ascii="Times New Roman" w:hAnsi="Times New Roman"/>
          <w:sz w:val="28"/>
          <w:szCs w:val="28"/>
        </w:rPr>
      </w:pPr>
      <w:r w:rsidRPr="00821DD9">
        <w:rPr>
          <w:rFonts w:ascii="Times New Roman" w:hAnsi="Times New Roman"/>
          <w:sz w:val="28"/>
          <w:szCs w:val="28"/>
        </w:rPr>
        <w:t>Реплика депутата Сумської міської ради Рябенкова О.В.</w:t>
      </w:r>
      <w:r>
        <w:rPr>
          <w:rFonts w:ascii="Times New Roman" w:hAnsi="Times New Roman"/>
          <w:sz w:val="28"/>
          <w:szCs w:val="28"/>
        </w:rPr>
        <w:t xml:space="preserve">, який зазначив, що на його бачення кошти є, але потрібно </w:t>
      </w:r>
      <w:r w:rsidR="008E4127">
        <w:rPr>
          <w:rFonts w:ascii="Times New Roman" w:hAnsi="Times New Roman"/>
          <w:sz w:val="28"/>
          <w:szCs w:val="28"/>
        </w:rPr>
        <w:t>правильно їх розподіляти.</w:t>
      </w:r>
    </w:p>
    <w:p w:rsidR="00821DD9" w:rsidRPr="00BC7B4E" w:rsidRDefault="00821DD9" w:rsidP="00821DD9">
      <w:pPr>
        <w:spacing w:after="0" w:line="240" w:lineRule="auto"/>
        <w:contextualSpacing/>
        <w:jc w:val="both"/>
        <w:rPr>
          <w:rFonts w:ascii="Times New Roman" w:hAnsi="Times New Roman"/>
          <w:sz w:val="16"/>
          <w:szCs w:val="16"/>
        </w:rPr>
      </w:pPr>
    </w:p>
    <w:p w:rsidR="008E4127" w:rsidRDefault="008E4127" w:rsidP="008E4127">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депутата Сумської міської ради Рябенкова О.В. до проекту рішення на стор.869.</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ПІДСУМКИ ГОЛОСУВАННЯ</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ЗА:  11  НЕ ГОЛОСУВАЛО:  24</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УТРИМАЛОСЯ:   0      ПРИСУТНІХ:  36</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ПРОТИ:   1         ВСЬОГО:  43</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РІШЕННЯ НЕ ПРИЙНЯТО</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                Косяненко Є.Є.</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                  Мельник В.А.</w:t>
      </w:r>
      <w:r w:rsidRPr="008E4127">
        <w:rPr>
          <w:rFonts w:ascii="Lucida Console" w:hAnsi="Lucida Console"/>
          <w:color w:val="000080"/>
          <w:sz w:val="16"/>
          <w:szCs w:val="16"/>
          <w:lang w:val="ru-RU"/>
        </w:rPr>
        <w:tab/>
        <w:t>Не голосував</w:t>
      </w:r>
    </w:p>
    <w:p w:rsidR="008E4127" w:rsidRPr="007D0BDE"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w:t>
      </w:r>
      <w:r w:rsidRPr="007D0BDE">
        <w:rPr>
          <w:rFonts w:ascii="Lucida Console" w:hAnsi="Lucida Console"/>
          <w:color w:val="000080"/>
          <w:sz w:val="16"/>
          <w:szCs w:val="16"/>
          <w:lang w:val="ru-RU"/>
        </w:rPr>
        <w:t>3               Лантушенко Д.С.</w:t>
      </w:r>
      <w:r w:rsidRPr="007D0BDE">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4                 Левченко Ю.О.</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5                    Чепік В.І.</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6                 Наталуха Д.О.</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7                   Кубрак О.М.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8                   Вегера О.О.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9              Рибальченко І.А.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10                 Гончаров В.М.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11                 Хандурін Д.В.</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12                  Жиленко В.М.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13                   Іванов О.О.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14              Калініченко В.А.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15                   Галаєв Р.М.</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16                   Кушнір І.Г.</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17                   Липова С.А.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18                  Лисенко О.М.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19               Крамченков А.Б.</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20                  Баранов А.В.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21                 Перепека І.О.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22                  Зименко О.В.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23                    Сагач А.Г.</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24                  Саченко М.В.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25                  Губська І.О.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26          Скоробагатський Є.О.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27                    Заїка В.І.</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28                  Бутенко Д.М.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29                 Рябенков О.В.</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30                    Шилов В.О.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31                Никоненко В.В.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32                    Шилов В.В.</w:t>
      </w:r>
      <w:r w:rsidRPr="008E4127">
        <w:rPr>
          <w:rFonts w:ascii="Lucida Console" w:hAnsi="Lucida Console"/>
          <w:color w:val="000080"/>
          <w:sz w:val="16"/>
          <w:szCs w:val="16"/>
          <w:lang w:val="ru-RU"/>
        </w:rPr>
        <w:tab/>
        <w:t>Проти</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33                Галицький М.О.</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34                 Левченко О.О.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35                Степченко В.Г.</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36                  Бурбика В.О.</w:t>
      </w:r>
      <w:r w:rsidRPr="008E4127">
        <w:rPr>
          <w:rFonts w:ascii="Lucida Console" w:hAnsi="Lucida Console"/>
          <w:color w:val="000080"/>
          <w:sz w:val="16"/>
          <w:szCs w:val="16"/>
          <w:lang w:val="ru-RU"/>
        </w:rPr>
        <w:tab/>
        <w:t>Не голосував</w:t>
      </w:r>
    </w:p>
    <w:p w:rsidR="008E4127" w:rsidRDefault="008E4127" w:rsidP="008E4127">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 xml:space="preserve">ПРОПОЗИЦІЯ </w:t>
      </w:r>
      <w:r>
        <w:rPr>
          <w:rFonts w:ascii="Times New Roman" w:hAnsi="Times New Roman" w:cs="Times New Roman"/>
          <w:sz w:val="24"/>
          <w:szCs w:val="24"/>
          <w:u w:val="single"/>
          <w:lang w:val="ru-RU"/>
        </w:rPr>
        <w:t xml:space="preserve">НЕ </w:t>
      </w:r>
      <w:r w:rsidRPr="00C244AD">
        <w:rPr>
          <w:rFonts w:ascii="Times New Roman" w:hAnsi="Times New Roman" w:cs="Times New Roman"/>
          <w:sz w:val="24"/>
          <w:szCs w:val="24"/>
          <w:u w:val="single"/>
          <w:lang w:val="ru-RU"/>
        </w:rPr>
        <w:t>ВРАХОВАНА</w:t>
      </w:r>
      <w:r>
        <w:rPr>
          <w:rFonts w:ascii="Times New Roman" w:hAnsi="Times New Roman" w:cs="Times New Roman"/>
          <w:sz w:val="24"/>
          <w:szCs w:val="24"/>
          <w:u w:val="single"/>
          <w:lang w:val="ru-RU"/>
        </w:rPr>
        <w:t>.</w:t>
      </w:r>
    </w:p>
    <w:p w:rsidR="008E4127" w:rsidRPr="00BC7B4E" w:rsidRDefault="008E4127" w:rsidP="008E4127">
      <w:pPr>
        <w:rPr>
          <w:rFonts w:ascii="Lucida Console" w:hAnsi="Lucida Console"/>
          <w:color w:val="000080"/>
          <w:sz w:val="16"/>
          <w:szCs w:val="16"/>
          <w:lang w:val="ru-RU"/>
        </w:rPr>
      </w:pPr>
    </w:p>
    <w:p w:rsidR="008E4127" w:rsidRDefault="008E4127" w:rsidP="008E4127">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депутата Сумської міської ради Крамченкова А.Б. до проекту рішення на стор.</w:t>
      </w:r>
      <w:r w:rsidR="00FB46EE" w:rsidRPr="00FB46EE">
        <w:rPr>
          <w:rFonts w:ascii="Times New Roman" w:hAnsi="Times New Roman"/>
          <w:sz w:val="28"/>
          <w:szCs w:val="28"/>
          <w:lang w:val="ru-RU"/>
        </w:rPr>
        <w:t xml:space="preserve"> </w:t>
      </w:r>
      <w:r>
        <w:rPr>
          <w:rFonts w:ascii="Times New Roman" w:hAnsi="Times New Roman"/>
          <w:sz w:val="28"/>
          <w:szCs w:val="28"/>
        </w:rPr>
        <w:t>885.</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ПІДСУМКИ ГОЛОСУВАННЯ</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ЗА:  11  НЕ ГОЛОСУВАЛО:  22</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УТРИМАЛОСЯ:   1      ПРИСУТНІХ:  35</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ПРОТИ:   1         ВСЬОГО:  43</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РІШЕННЯ НЕ ПРИЙНЯТО</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                Косяненко Є.Є.</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                  Мельник В.А.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               Лантушенко Д.С.</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4                 Левченко Ю.О.</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5                    Чепік В.І.</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lastRenderedPageBreak/>
        <w:t xml:space="preserve">  6                 Наталуха Д.О.</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7                   Кубрак О.М.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8                   Вегера О.О.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9              Рибальченко І.А.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10                 Хандурін Д.В.</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11                  Жиленко В.М.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12                   Іванов О.О.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13              Калініченко В.А.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14                   Галаєв Р.М.</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15                   Кушнір І.Г.</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16                   Липова С.А.</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17                  Лисенко О.М.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18               Крамченков А.Б.</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19                  Баранов А.В.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20                 Перепека І.О.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21                  Зименко О.В.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22                    Сагач А.Г.</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23                  Саченко М.В.</w:t>
      </w:r>
      <w:r w:rsidRPr="008E4127">
        <w:rPr>
          <w:rFonts w:ascii="Lucida Console" w:hAnsi="Lucida Console"/>
          <w:color w:val="000080"/>
          <w:sz w:val="16"/>
          <w:szCs w:val="16"/>
          <w:lang w:val="ru-RU"/>
        </w:rPr>
        <w:tab/>
        <w:t>Утримався</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24                  Губська І.О.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25          Скоробагатський Є.О.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26                    Заїка В.І.</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27                  Бутенко Д.М.</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28                 Рябенков О.В.</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29                    Шилов В.О.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30                Никоненко В.В.</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31                    Шилов В.В.</w:t>
      </w:r>
      <w:r w:rsidRPr="008E4127">
        <w:rPr>
          <w:rFonts w:ascii="Lucida Console" w:hAnsi="Lucida Console"/>
          <w:color w:val="000080"/>
          <w:sz w:val="16"/>
          <w:szCs w:val="16"/>
          <w:lang w:val="ru-RU"/>
        </w:rPr>
        <w:tab/>
        <w:t>Проти</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32                Галицький М.О.</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33                 Левченко О.О.</w:t>
      </w:r>
      <w:r w:rsidRPr="008E4127">
        <w:rPr>
          <w:rFonts w:ascii="Lucida Console" w:hAnsi="Lucida Console"/>
          <w:color w:val="000080"/>
          <w:sz w:val="16"/>
          <w:szCs w:val="16"/>
          <w:lang w:val="ru-RU"/>
        </w:rPr>
        <w:tab/>
        <w:t>Не голосував</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34                Степченко В.Г.</w:t>
      </w:r>
      <w:r w:rsidRPr="008E4127">
        <w:rPr>
          <w:rFonts w:ascii="Lucida Console" w:hAnsi="Lucida Console"/>
          <w:color w:val="000080"/>
          <w:sz w:val="16"/>
          <w:szCs w:val="16"/>
          <w:lang w:val="ru-RU"/>
        </w:rPr>
        <w:tab/>
        <w:t>За</w:t>
      </w:r>
    </w:p>
    <w:p w:rsidR="008E4127" w:rsidRPr="008E4127" w:rsidRDefault="008E4127" w:rsidP="008E4127">
      <w:pPr>
        <w:spacing w:after="0"/>
        <w:rPr>
          <w:rFonts w:ascii="Lucida Console" w:hAnsi="Lucida Console"/>
          <w:color w:val="000080"/>
          <w:sz w:val="16"/>
          <w:szCs w:val="16"/>
          <w:lang w:val="ru-RU"/>
        </w:rPr>
      </w:pPr>
      <w:r w:rsidRPr="008E4127">
        <w:rPr>
          <w:rFonts w:ascii="Lucida Console" w:hAnsi="Lucida Console"/>
          <w:color w:val="000080"/>
          <w:sz w:val="16"/>
          <w:szCs w:val="16"/>
          <w:lang w:val="ru-RU"/>
        </w:rPr>
        <w:t xml:space="preserve"> 35                  Бурбика В.О.</w:t>
      </w:r>
      <w:r w:rsidRPr="008E4127">
        <w:rPr>
          <w:rFonts w:ascii="Lucida Console" w:hAnsi="Lucida Console"/>
          <w:color w:val="000080"/>
          <w:sz w:val="16"/>
          <w:szCs w:val="16"/>
          <w:lang w:val="ru-RU"/>
        </w:rPr>
        <w:tab/>
        <w:t>Не голосував</w:t>
      </w:r>
    </w:p>
    <w:p w:rsidR="008E4127" w:rsidRDefault="008E4127" w:rsidP="008E4127">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 xml:space="preserve">ПРОПОЗИЦІЯ </w:t>
      </w:r>
      <w:r>
        <w:rPr>
          <w:rFonts w:ascii="Times New Roman" w:hAnsi="Times New Roman" w:cs="Times New Roman"/>
          <w:sz w:val="24"/>
          <w:szCs w:val="24"/>
          <w:u w:val="single"/>
          <w:lang w:val="ru-RU"/>
        </w:rPr>
        <w:t xml:space="preserve">НЕ </w:t>
      </w:r>
      <w:r w:rsidRPr="00C244AD">
        <w:rPr>
          <w:rFonts w:ascii="Times New Roman" w:hAnsi="Times New Roman" w:cs="Times New Roman"/>
          <w:sz w:val="24"/>
          <w:szCs w:val="24"/>
          <w:u w:val="single"/>
          <w:lang w:val="ru-RU"/>
        </w:rPr>
        <w:t>ВРАХОВАНА</w:t>
      </w:r>
      <w:r>
        <w:rPr>
          <w:rFonts w:ascii="Times New Roman" w:hAnsi="Times New Roman" w:cs="Times New Roman"/>
          <w:sz w:val="24"/>
          <w:szCs w:val="24"/>
          <w:u w:val="single"/>
          <w:lang w:val="ru-RU"/>
        </w:rPr>
        <w:t>.</w:t>
      </w:r>
    </w:p>
    <w:p w:rsidR="00597DF3" w:rsidRPr="00733B7D" w:rsidRDefault="00597DF3" w:rsidP="00597DF3">
      <w:pPr>
        <w:spacing w:after="0"/>
        <w:jc w:val="both"/>
        <w:rPr>
          <w:rFonts w:ascii="Times New Roman" w:hAnsi="Times New Roman" w:cs="Times New Roman"/>
          <w:sz w:val="28"/>
          <w:szCs w:val="28"/>
          <w:lang w:val="ru-RU"/>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врахуванням прийнятих пропозицій.</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ПІДСУМКИ ГОЛОСУВАННЯ</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ЗА:  13  НЕ ГОЛОСУВАЛО:  23</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УТРИМАЛОСЯ:   0      ПРИСУТНІХ:  36</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ПРОТИ:   0         ВСЬОГО:  43</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РІШЕННЯ НЕ ПРИЙНЯТО</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                Косяненко Є.Є.</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                  Мельник В.А.</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               Лантушенко Д.С.</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4                 Левченко Ю.О.</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5                    Чепік В.І.</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6                 Наталуха Д.О.</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7                   Кубрак О.М.</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8                   Вегера О.О.</w:t>
      </w:r>
      <w:r w:rsidRPr="00597DF3">
        <w:rPr>
          <w:rFonts w:ascii="Lucida Console" w:hAnsi="Lucida Console"/>
          <w:color w:val="000080"/>
          <w:sz w:val="16"/>
          <w:szCs w:val="16"/>
          <w:lang w:val="ru-RU"/>
        </w:rPr>
        <w:tab/>
        <w:t>Не голосував</w:t>
      </w:r>
    </w:p>
    <w:p w:rsidR="00597DF3" w:rsidRPr="007D0BDE"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w:t>
      </w:r>
      <w:r w:rsidRPr="007D0BDE">
        <w:rPr>
          <w:rFonts w:ascii="Lucida Console" w:hAnsi="Lucida Console"/>
          <w:color w:val="000080"/>
          <w:sz w:val="16"/>
          <w:szCs w:val="16"/>
          <w:lang w:val="ru-RU"/>
        </w:rPr>
        <w:t>9              Рибальченко І.А.</w:t>
      </w:r>
      <w:r w:rsidRPr="007D0BDE">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10                 Гончаров В.М.</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11                 Хандурін Д.В.</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12                  Жиленко В.М.</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13                   Іванов О.О.</w:t>
      </w:r>
      <w:r w:rsidRPr="00597DF3">
        <w:rPr>
          <w:rFonts w:ascii="Lucida Console" w:hAnsi="Lucida Console"/>
          <w:color w:val="000080"/>
          <w:sz w:val="16"/>
          <w:szCs w:val="16"/>
          <w:lang w:val="ru-RU"/>
        </w:rPr>
        <w:tab/>
        <w:t>Не голосував</w:t>
      </w:r>
    </w:p>
    <w:p w:rsidR="00597DF3" w:rsidRPr="007D0BDE"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w:t>
      </w:r>
      <w:r w:rsidRPr="007D0BDE">
        <w:rPr>
          <w:rFonts w:ascii="Lucida Console" w:hAnsi="Lucida Console"/>
          <w:color w:val="000080"/>
          <w:sz w:val="16"/>
          <w:szCs w:val="16"/>
          <w:lang w:val="ru-RU"/>
        </w:rPr>
        <w:t>14              Калініченко В.А.</w:t>
      </w:r>
      <w:r w:rsidRPr="007D0BDE">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15                   Галаєв Р.М.</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16                   Кушнір І.Г.</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17                   Липова С.А.</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18                  Лисенко О.М.</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19               Крамченков А.Б.</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20                  Баранов А.В.</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21                 Перепека І.О.</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22                  Зименко О.В.</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23                    Сагач А.Г.</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24                  Саченко М.В.</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25                  Губська І.О.</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26          Скоробагатський Є.О.</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27                    Заїка В.І.</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28                  Бутенко Д.М.</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29                 Рябенков О.В.</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30                    Шилов В.О.</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31                Никоненко В.В.</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32                    Шилов В.В.</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33                Галицький М.О.</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34                 Левченко О.О.</w:t>
      </w:r>
      <w:r w:rsidRPr="00597DF3">
        <w:rPr>
          <w:rFonts w:ascii="Lucida Console" w:hAnsi="Lucida Console"/>
          <w:color w:val="000080"/>
          <w:sz w:val="16"/>
          <w:szCs w:val="16"/>
          <w:lang w:val="ru-RU"/>
        </w:rPr>
        <w:tab/>
        <w:t>Не голосував</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35                Степченко В.Г.</w:t>
      </w:r>
      <w:r w:rsidRPr="00597DF3">
        <w:rPr>
          <w:rFonts w:ascii="Lucida Console" w:hAnsi="Lucida Console"/>
          <w:color w:val="000080"/>
          <w:sz w:val="16"/>
          <w:szCs w:val="16"/>
          <w:lang w:val="ru-RU"/>
        </w:rPr>
        <w:tab/>
        <w:t>За</w:t>
      </w:r>
    </w:p>
    <w:p w:rsidR="00597DF3" w:rsidRPr="00597DF3" w:rsidRDefault="00597DF3" w:rsidP="00597DF3">
      <w:pPr>
        <w:spacing w:after="0"/>
        <w:rPr>
          <w:rFonts w:ascii="Lucida Console" w:hAnsi="Lucida Console"/>
          <w:color w:val="000080"/>
          <w:sz w:val="16"/>
          <w:szCs w:val="16"/>
          <w:lang w:val="ru-RU"/>
        </w:rPr>
      </w:pPr>
      <w:r w:rsidRPr="00597DF3">
        <w:rPr>
          <w:rFonts w:ascii="Lucida Console" w:hAnsi="Lucida Console"/>
          <w:color w:val="000080"/>
          <w:sz w:val="16"/>
          <w:szCs w:val="16"/>
          <w:lang w:val="ru-RU"/>
        </w:rPr>
        <w:t xml:space="preserve"> 36                  Бурбика В.О.</w:t>
      </w:r>
      <w:r w:rsidRPr="00597DF3">
        <w:rPr>
          <w:rFonts w:ascii="Lucida Console" w:hAnsi="Lucida Console"/>
          <w:color w:val="000080"/>
          <w:sz w:val="16"/>
          <w:szCs w:val="16"/>
          <w:lang w:val="ru-RU"/>
        </w:rPr>
        <w:tab/>
        <w:t>Не голосував</w:t>
      </w:r>
    </w:p>
    <w:p w:rsidR="00597DF3" w:rsidRPr="005164DF" w:rsidRDefault="00597DF3" w:rsidP="00597DF3">
      <w:pPr>
        <w:spacing w:after="0"/>
        <w:rPr>
          <w:rFonts w:ascii="Times New Roman" w:hAnsi="Times New Roman" w:cs="Times New Roman"/>
          <w:sz w:val="24"/>
          <w:szCs w:val="24"/>
          <w:u w:val="single"/>
          <w:lang w:val="ru-RU"/>
        </w:rPr>
      </w:pPr>
      <w:r w:rsidRPr="005164DF">
        <w:rPr>
          <w:rFonts w:ascii="Times New Roman" w:hAnsi="Times New Roman" w:cs="Times New Roman"/>
          <w:sz w:val="24"/>
          <w:szCs w:val="24"/>
          <w:u w:val="single"/>
          <w:lang w:val="ru-RU"/>
        </w:rPr>
        <w:t xml:space="preserve">РІШЕННЯ </w:t>
      </w:r>
      <w:r>
        <w:rPr>
          <w:rFonts w:ascii="Times New Roman" w:hAnsi="Times New Roman" w:cs="Times New Roman"/>
          <w:sz w:val="24"/>
          <w:szCs w:val="24"/>
          <w:u w:val="single"/>
          <w:lang w:val="ru-RU"/>
        </w:rPr>
        <w:t xml:space="preserve">НЕ </w:t>
      </w:r>
      <w:r w:rsidRPr="005164DF">
        <w:rPr>
          <w:rFonts w:ascii="Times New Roman" w:hAnsi="Times New Roman" w:cs="Times New Roman"/>
          <w:sz w:val="24"/>
          <w:szCs w:val="24"/>
          <w:u w:val="single"/>
          <w:lang w:val="ru-RU"/>
        </w:rPr>
        <w:t>ПРИЙНЯТО</w:t>
      </w:r>
      <w:r>
        <w:rPr>
          <w:rFonts w:ascii="Times New Roman" w:hAnsi="Times New Roman" w:cs="Times New Roman"/>
          <w:sz w:val="24"/>
          <w:szCs w:val="24"/>
          <w:u w:val="single"/>
          <w:lang w:val="ru-RU"/>
        </w:rPr>
        <w:t>.</w:t>
      </w:r>
    </w:p>
    <w:p w:rsidR="00597DF3" w:rsidRPr="00B55D69" w:rsidRDefault="00597DF3" w:rsidP="00B55D69">
      <w:pPr>
        <w:spacing w:after="0"/>
        <w:ind w:left="142"/>
        <w:rPr>
          <w:rFonts w:ascii="Lucida Console" w:hAnsi="Lucida Console"/>
          <w:color w:val="000080"/>
          <w:sz w:val="24"/>
          <w:szCs w:val="24"/>
          <w:lang w:val="ru-RU"/>
        </w:rPr>
      </w:pPr>
    </w:p>
    <w:p w:rsidR="00FB46EE" w:rsidRPr="00FB46EE" w:rsidRDefault="00FB46EE" w:rsidP="0009605E">
      <w:pPr>
        <w:spacing w:after="0" w:line="240" w:lineRule="auto"/>
        <w:contextualSpacing/>
        <w:jc w:val="both"/>
        <w:rPr>
          <w:rFonts w:ascii="Times New Roman" w:hAnsi="Times New Roman"/>
          <w:sz w:val="28"/>
          <w:szCs w:val="28"/>
          <w:u w:val="single"/>
        </w:rPr>
      </w:pPr>
      <w:r w:rsidRPr="00FB46EE">
        <w:rPr>
          <w:rFonts w:ascii="Times New Roman" w:hAnsi="Times New Roman" w:cs="Times New Roman"/>
          <w:b/>
          <w:sz w:val="28"/>
          <w:szCs w:val="28"/>
        </w:rPr>
        <w:lastRenderedPageBreak/>
        <w:t>3</w:t>
      </w:r>
      <w:r w:rsidR="0024495D">
        <w:rPr>
          <w:rFonts w:ascii="Times New Roman" w:hAnsi="Times New Roman" w:cs="Times New Roman"/>
          <w:b/>
          <w:sz w:val="28"/>
          <w:szCs w:val="28"/>
        </w:rPr>
        <w:t>8</w:t>
      </w:r>
      <w:r w:rsidRPr="00FB46EE">
        <w:rPr>
          <w:rFonts w:ascii="Times New Roman" w:hAnsi="Times New Roman" w:cs="Times New Roman"/>
          <w:b/>
          <w:sz w:val="28"/>
          <w:szCs w:val="28"/>
        </w:rPr>
        <w:t>. СЛУХАЛИ:</w:t>
      </w:r>
      <w:r w:rsidRPr="00FB46EE">
        <w:rPr>
          <w:rFonts w:ascii="Times New Roman" w:hAnsi="Times New Roman"/>
          <w:sz w:val="28"/>
          <w:szCs w:val="28"/>
        </w:rPr>
        <w:t xml:space="preserve"> </w:t>
      </w:r>
      <w:r>
        <w:rPr>
          <w:rFonts w:ascii="Times New Roman" w:hAnsi="Times New Roman"/>
          <w:sz w:val="28"/>
          <w:szCs w:val="28"/>
        </w:rPr>
        <w:t xml:space="preserve">Про внесення змін до рішення Сумської міської ради                    від 11 грудня 2015 року № 60-МР «Про затвердження персонального складу виконавчого комітету Сумської міської ради </w:t>
      </w:r>
      <w:r>
        <w:rPr>
          <w:rFonts w:ascii="Times New Roman" w:hAnsi="Times New Roman"/>
          <w:sz w:val="28"/>
          <w:szCs w:val="28"/>
          <w:lang w:val="en-US"/>
        </w:rPr>
        <w:t>VII</w:t>
      </w:r>
      <w:r w:rsidRPr="00D51F77">
        <w:rPr>
          <w:rFonts w:ascii="Times New Roman" w:hAnsi="Times New Roman"/>
          <w:sz w:val="28"/>
          <w:szCs w:val="28"/>
        </w:rPr>
        <w:t xml:space="preserve"> </w:t>
      </w:r>
      <w:r>
        <w:rPr>
          <w:rFonts w:ascii="Times New Roman" w:hAnsi="Times New Roman"/>
          <w:sz w:val="28"/>
          <w:szCs w:val="28"/>
        </w:rPr>
        <w:t>скликання» (зі змінами</w:t>
      </w:r>
      <w:r w:rsidRPr="00FB46EE">
        <w:rPr>
          <w:rFonts w:ascii="Times New Roman" w:hAnsi="Times New Roman"/>
          <w:sz w:val="28"/>
          <w:szCs w:val="28"/>
        </w:rPr>
        <w:t>).</w:t>
      </w:r>
    </w:p>
    <w:p w:rsidR="00FB46EE" w:rsidRPr="00FB46EE" w:rsidRDefault="00FB46EE" w:rsidP="0009605E">
      <w:pPr>
        <w:spacing w:after="0" w:line="240" w:lineRule="auto"/>
        <w:ind w:right="2"/>
        <w:jc w:val="both"/>
        <w:rPr>
          <w:rFonts w:ascii="Times New Roman" w:hAnsi="Times New Roman" w:cs="Times New Roman"/>
          <w:sz w:val="28"/>
          <w:szCs w:val="28"/>
        </w:rPr>
      </w:pPr>
      <w:r w:rsidRPr="00FB46EE">
        <w:rPr>
          <w:rFonts w:ascii="Times New Roman" w:hAnsi="Times New Roman" w:cs="Times New Roman"/>
          <w:sz w:val="28"/>
          <w:szCs w:val="28"/>
        </w:rPr>
        <w:t>Ініціатор даного питання – Сумський міський голова.</w:t>
      </w:r>
    </w:p>
    <w:p w:rsidR="00FB46EE" w:rsidRPr="00FB46EE" w:rsidRDefault="00FB46EE" w:rsidP="0009605E">
      <w:pPr>
        <w:spacing w:after="0" w:line="240" w:lineRule="auto"/>
        <w:ind w:right="2"/>
        <w:jc w:val="both"/>
        <w:rPr>
          <w:rFonts w:ascii="Times New Roman" w:hAnsi="Times New Roman" w:cs="Times New Roman"/>
          <w:sz w:val="28"/>
          <w:szCs w:val="28"/>
        </w:rPr>
      </w:pPr>
      <w:r w:rsidRPr="00FB46EE">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 xml:space="preserve">відділом </w:t>
      </w:r>
      <w:r w:rsidR="0017370C">
        <w:rPr>
          <w:rFonts w:ascii="Times New Roman" w:hAnsi="Times New Roman" w:cs="Times New Roman"/>
          <w:sz w:val="28"/>
          <w:szCs w:val="28"/>
        </w:rPr>
        <w:t>організаційно-кадрової роботи</w:t>
      </w:r>
      <w:r w:rsidRPr="00FB46EE">
        <w:rPr>
          <w:rFonts w:ascii="Times New Roman" w:hAnsi="Times New Roman" w:cs="Times New Roman"/>
          <w:sz w:val="28"/>
          <w:szCs w:val="28"/>
        </w:rPr>
        <w:t xml:space="preserve"> Сумської міської ради.</w:t>
      </w:r>
    </w:p>
    <w:p w:rsidR="00FB46EE" w:rsidRPr="00FB46EE" w:rsidRDefault="00FB46EE" w:rsidP="00FB46EE">
      <w:pPr>
        <w:spacing w:after="0" w:line="240" w:lineRule="auto"/>
        <w:jc w:val="both"/>
        <w:rPr>
          <w:rFonts w:ascii="Times New Roman" w:hAnsi="Times New Roman"/>
          <w:sz w:val="28"/>
          <w:szCs w:val="28"/>
        </w:rPr>
      </w:pPr>
      <w:r w:rsidRPr="00FB46EE">
        <w:rPr>
          <w:rFonts w:ascii="Times New Roman" w:hAnsi="Times New Roman"/>
          <w:sz w:val="28"/>
          <w:szCs w:val="28"/>
        </w:rPr>
        <w:t xml:space="preserve">Доповідає – </w:t>
      </w:r>
      <w:r w:rsidR="0017370C">
        <w:rPr>
          <w:rFonts w:ascii="Times New Roman" w:hAnsi="Times New Roman"/>
          <w:sz w:val="28"/>
          <w:szCs w:val="28"/>
        </w:rPr>
        <w:t>Сумській міський голова.</w:t>
      </w:r>
    </w:p>
    <w:p w:rsidR="0017370C" w:rsidRPr="009C7BF9" w:rsidRDefault="0017370C" w:rsidP="001737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370C" w:rsidRDefault="0017370C" w:rsidP="001737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ПІДСУМКИ ГОЛОСУВАННЯ</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ЗА:  35  НЕ ГОЛОСУВАЛО:   1</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УТРИМАЛОСЯ:   0      ПРИСУТНІХ:  36</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ПРОТИ:   0         ВСЬОГО:  43</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РІШЕННЯ  ПРИЙНЯТО</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                Косяненко Є.Є.</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                  Мельник В.А.</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               Лантушенко Д.С.</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4                 Левченко Ю.О.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5                    Чепік В.І.</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6                 Наталуха Д.О.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7                   Кубрак О.М.</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8                   Вегера О.О.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9              Рибальченко І.А.</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10                 Гончаров В.М.</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11                 Хандурін Д.В.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12                  Жиленко В.М.</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13                   Іванов О.О.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14              Калініченко В.А.</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15                   Галаєв Р.М.</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16                   Кушнір І.Г.</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17                   Липова С.А.</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18                  Лисенко О.М.</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19               Крамченков А.Б.</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20                  Баранов А.В.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21                 Перепека І.О.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22                  Зименко О.В.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23                    Сагач А.Г.</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24                  Саченко М.В.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25                  Губська І.О.</w:t>
      </w:r>
      <w:r w:rsidRPr="0017370C">
        <w:rPr>
          <w:rFonts w:ascii="Lucida Console" w:hAnsi="Lucida Console"/>
          <w:color w:val="000080"/>
          <w:sz w:val="16"/>
          <w:szCs w:val="16"/>
        </w:rPr>
        <w:tab/>
        <w:t>Не голосував</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26          Скоробагатський Є.О.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27                    Заїка В.І.</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28                  Бутенко Д.М.</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29                 Рябенков О.В.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30                    Шилов В.О.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31                Никоненко В.В.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32                    Шилов В.В.</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33                Галицький М.О.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34                 Левченко О.О.</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35                Степченко В.Г.</w:t>
      </w:r>
      <w:r w:rsidRPr="0017370C">
        <w:rPr>
          <w:rFonts w:ascii="Lucida Console" w:hAnsi="Lucida Console"/>
          <w:color w:val="000080"/>
          <w:sz w:val="16"/>
          <w:szCs w:val="16"/>
        </w:rPr>
        <w:tab/>
        <w:t>За</w:t>
      </w:r>
    </w:p>
    <w:p w:rsidR="0017370C" w:rsidRPr="0017370C" w:rsidRDefault="0017370C" w:rsidP="0017370C">
      <w:pPr>
        <w:spacing w:after="0"/>
        <w:rPr>
          <w:rFonts w:ascii="Lucida Console" w:hAnsi="Lucida Console"/>
          <w:color w:val="000080"/>
          <w:sz w:val="16"/>
          <w:szCs w:val="16"/>
        </w:rPr>
      </w:pPr>
      <w:r w:rsidRPr="0017370C">
        <w:rPr>
          <w:rFonts w:ascii="Lucida Console" w:hAnsi="Lucida Console"/>
          <w:color w:val="000080"/>
          <w:sz w:val="16"/>
          <w:szCs w:val="16"/>
        </w:rPr>
        <w:t xml:space="preserve"> 36                  Бурбика В.О.</w:t>
      </w:r>
      <w:r w:rsidRPr="0017370C">
        <w:rPr>
          <w:rFonts w:ascii="Lucida Console" w:hAnsi="Lucida Console"/>
          <w:color w:val="000080"/>
          <w:sz w:val="16"/>
          <w:szCs w:val="16"/>
        </w:rPr>
        <w:tab/>
        <w:t>За</w:t>
      </w:r>
    </w:p>
    <w:p w:rsidR="0017370C" w:rsidRDefault="0017370C" w:rsidP="0017370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359-МР </w:t>
      </w:r>
      <w:r w:rsidRPr="005105B1">
        <w:rPr>
          <w:rFonts w:ascii="Times New Roman" w:hAnsi="Times New Roman"/>
          <w:sz w:val="28"/>
          <w:szCs w:val="28"/>
          <w:u w:val="single"/>
        </w:rPr>
        <w:t>(додається до протоколу).</w:t>
      </w:r>
    </w:p>
    <w:p w:rsidR="0009605E" w:rsidRDefault="0009605E" w:rsidP="00FB46EE">
      <w:pPr>
        <w:spacing w:after="0" w:line="240" w:lineRule="auto"/>
        <w:contextualSpacing/>
        <w:rPr>
          <w:rFonts w:ascii="Times New Roman" w:hAnsi="Times New Roman" w:cs="Times New Roman"/>
          <w:b/>
          <w:sz w:val="28"/>
          <w:szCs w:val="28"/>
        </w:rPr>
      </w:pPr>
    </w:p>
    <w:p w:rsidR="00FB46EE" w:rsidRPr="00FB46EE" w:rsidRDefault="0009605E" w:rsidP="0009605E">
      <w:pPr>
        <w:spacing w:after="0" w:line="240" w:lineRule="auto"/>
        <w:contextualSpacing/>
        <w:jc w:val="both"/>
        <w:rPr>
          <w:rFonts w:ascii="Times New Roman" w:hAnsi="Times New Roman"/>
          <w:sz w:val="28"/>
          <w:szCs w:val="28"/>
          <w:u w:val="single"/>
        </w:rPr>
      </w:pPr>
      <w:r w:rsidRPr="00FB46EE">
        <w:rPr>
          <w:rFonts w:ascii="Times New Roman" w:hAnsi="Times New Roman" w:cs="Times New Roman"/>
          <w:b/>
          <w:sz w:val="28"/>
          <w:szCs w:val="28"/>
        </w:rPr>
        <w:t>3</w:t>
      </w:r>
      <w:r w:rsidR="0024495D">
        <w:rPr>
          <w:rFonts w:ascii="Times New Roman" w:hAnsi="Times New Roman" w:cs="Times New Roman"/>
          <w:b/>
          <w:sz w:val="28"/>
          <w:szCs w:val="28"/>
        </w:rPr>
        <w:t>9</w:t>
      </w:r>
      <w:r w:rsidRPr="00FB46EE">
        <w:rPr>
          <w:rFonts w:ascii="Times New Roman" w:hAnsi="Times New Roman" w:cs="Times New Roman"/>
          <w:b/>
          <w:sz w:val="28"/>
          <w:szCs w:val="28"/>
        </w:rPr>
        <w:t>. СЛУХАЛИ:</w:t>
      </w:r>
      <w:r w:rsidRPr="0009605E">
        <w:rPr>
          <w:rFonts w:ascii="Times New Roman" w:hAnsi="Times New Roman"/>
          <w:sz w:val="28"/>
          <w:szCs w:val="28"/>
        </w:rPr>
        <w:t xml:space="preserve"> </w:t>
      </w:r>
      <w:r>
        <w:rPr>
          <w:rFonts w:ascii="Times New Roman" w:hAnsi="Times New Roman"/>
          <w:sz w:val="28"/>
          <w:szCs w:val="28"/>
        </w:rPr>
        <w:t>Про розроблення містобудівної документації «Детальний план території забудови між вулицями Лугова, Нижньохолодногірська та Горького у м. Суми.</w:t>
      </w:r>
    </w:p>
    <w:p w:rsidR="0009605E" w:rsidRPr="00273D20" w:rsidRDefault="0009605E" w:rsidP="0009605E">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605E" w:rsidRPr="00273D20" w:rsidRDefault="0009605E" w:rsidP="0009605E">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09605E" w:rsidRDefault="0009605E" w:rsidP="0009605E">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Доповіда</w:t>
      </w:r>
      <w:r>
        <w:rPr>
          <w:rFonts w:ascii="Times New Roman" w:hAnsi="Times New Roman" w:cs="Times New Roman"/>
          <w:bCs/>
          <w:sz w:val="28"/>
          <w:szCs w:val="28"/>
        </w:rPr>
        <w:t>є</w:t>
      </w:r>
      <w:r w:rsidRPr="00273D20">
        <w:rPr>
          <w:rFonts w:ascii="Times New Roman" w:hAnsi="Times New Roman" w:cs="Times New Roman"/>
          <w:bCs/>
          <w:sz w:val="28"/>
          <w:szCs w:val="28"/>
        </w:rPr>
        <w:t xml:space="preserve"> – Кривцов А.В.</w:t>
      </w:r>
    </w:p>
    <w:p w:rsidR="0009605E" w:rsidRPr="009C7BF9" w:rsidRDefault="0009605E" w:rsidP="000960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605E" w:rsidRDefault="0009605E" w:rsidP="000960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ПІДСУМКИ ГОЛОСУВАННЯ</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lastRenderedPageBreak/>
        <w:t xml:space="preserve">        ЗА:  31  НЕ ГОЛОСУВАЛО:   5</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УТРИМАЛОСЯ:   0      ПРИСУТНІХ:  36</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ПРОТИ:   0         ВСЬОГО:  43</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РІШЕННЯ  ПРИЙНЯТО</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                Косяненко Є.Є.</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                  Мельник В.А.</w:t>
      </w:r>
      <w:r w:rsidRPr="0009605E">
        <w:rPr>
          <w:rFonts w:ascii="Lucida Console" w:hAnsi="Lucida Console"/>
          <w:color w:val="000080"/>
          <w:sz w:val="16"/>
          <w:szCs w:val="16"/>
          <w:lang w:val="ru-RU"/>
        </w:rPr>
        <w:tab/>
        <w:t>Не голосував</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               Лантушенко Д.С.</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4                 Левченко Ю.О.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5                    Чепік В.І.</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6                 Наталуха Д.О.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7                   Кубрак О.М.</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8                   Вегера О.О.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9              Рибальченко І.А.</w:t>
      </w:r>
      <w:r w:rsidRPr="0009605E">
        <w:rPr>
          <w:rFonts w:ascii="Lucida Console" w:hAnsi="Lucida Console"/>
          <w:color w:val="000080"/>
          <w:sz w:val="16"/>
          <w:szCs w:val="16"/>
          <w:lang w:val="ru-RU"/>
        </w:rPr>
        <w:tab/>
        <w:t>Не голосував</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10                 Гончаров В.М.</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11                 Хандурін Д.В.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12                  Жиленко В.М.</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13                   Іванов О.О.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14              Калініченко В.А.</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15                   Галаєв Р.М.</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16                   Кушнір І.Г.</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17                   Липова С.А.</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18                  Лисенко О.М.</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19               Крамченков А.Б.</w:t>
      </w:r>
      <w:r w:rsidRPr="0009605E">
        <w:rPr>
          <w:rFonts w:ascii="Lucida Console" w:hAnsi="Lucida Console"/>
          <w:color w:val="000080"/>
          <w:sz w:val="16"/>
          <w:szCs w:val="16"/>
          <w:lang w:val="ru-RU"/>
        </w:rPr>
        <w:tab/>
        <w:t>Не голосував</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20                  Баранов А.В.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21                 Перепека І.О.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22                  Зименко О.В.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23                    Сагач А.Г.</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24                  Саченко М.В.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25                  Губська І.О.</w:t>
      </w:r>
      <w:r w:rsidRPr="0009605E">
        <w:rPr>
          <w:rFonts w:ascii="Lucida Console" w:hAnsi="Lucida Console"/>
          <w:color w:val="000080"/>
          <w:sz w:val="16"/>
          <w:szCs w:val="16"/>
          <w:lang w:val="ru-RU"/>
        </w:rPr>
        <w:tab/>
        <w:t>Не голосував</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26          Скоробагатський Є.О.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27                    Заїка В.І.</w:t>
      </w:r>
      <w:r w:rsidRPr="0009605E">
        <w:rPr>
          <w:rFonts w:ascii="Lucida Console" w:hAnsi="Lucida Console"/>
          <w:color w:val="000080"/>
          <w:sz w:val="16"/>
          <w:szCs w:val="16"/>
          <w:lang w:val="ru-RU"/>
        </w:rPr>
        <w:tab/>
        <w:t>Не голосував</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28                  Бутенко Д.М.</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29                 Рябенков О.В.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30                    Шилов В.О.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31                Никоненко В.В.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32                    Шилов В.В.</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33                Галицький М.О.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34                 Левченко О.О.</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35                Степченко В.Г.</w:t>
      </w:r>
      <w:r w:rsidRPr="0009605E">
        <w:rPr>
          <w:rFonts w:ascii="Lucida Console" w:hAnsi="Lucida Console"/>
          <w:color w:val="000080"/>
          <w:sz w:val="16"/>
          <w:szCs w:val="16"/>
          <w:lang w:val="ru-RU"/>
        </w:rPr>
        <w:tab/>
        <w:t>За</w:t>
      </w:r>
    </w:p>
    <w:p w:rsidR="0009605E" w:rsidRPr="0009605E" w:rsidRDefault="0009605E" w:rsidP="0009605E">
      <w:pPr>
        <w:spacing w:after="0"/>
        <w:rPr>
          <w:rFonts w:ascii="Lucida Console" w:hAnsi="Lucida Console"/>
          <w:color w:val="000080"/>
          <w:sz w:val="16"/>
          <w:szCs w:val="16"/>
          <w:lang w:val="ru-RU"/>
        </w:rPr>
      </w:pPr>
      <w:r w:rsidRPr="0009605E">
        <w:rPr>
          <w:rFonts w:ascii="Lucida Console" w:hAnsi="Lucida Console"/>
          <w:color w:val="000080"/>
          <w:sz w:val="16"/>
          <w:szCs w:val="16"/>
          <w:lang w:val="ru-RU"/>
        </w:rPr>
        <w:t xml:space="preserve"> 36                  Бурбика В.О.</w:t>
      </w:r>
      <w:r w:rsidRPr="0009605E">
        <w:rPr>
          <w:rFonts w:ascii="Lucida Console" w:hAnsi="Lucida Console"/>
          <w:color w:val="000080"/>
          <w:sz w:val="16"/>
          <w:szCs w:val="16"/>
          <w:lang w:val="ru-RU"/>
        </w:rPr>
        <w:tab/>
        <w:t>За</w:t>
      </w:r>
    </w:p>
    <w:p w:rsidR="0009605E" w:rsidRDefault="0009605E" w:rsidP="0009605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360-МР </w:t>
      </w:r>
      <w:r w:rsidRPr="005105B1">
        <w:rPr>
          <w:rFonts w:ascii="Times New Roman" w:hAnsi="Times New Roman"/>
          <w:sz w:val="28"/>
          <w:szCs w:val="28"/>
          <w:u w:val="single"/>
        </w:rPr>
        <w:t>(додається до протоколу).</w:t>
      </w:r>
    </w:p>
    <w:p w:rsidR="0009605E" w:rsidRPr="0009605E" w:rsidRDefault="0009605E" w:rsidP="0009605E">
      <w:pPr>
        <w:rPr>
          <w:rFonts w:ascii="Lucida Console" w:hAnsi="Lucida Console"/>
          <w:color w:val="000080"/>
        </w:rPr>
      </w:pPr>
    </w:p>
    <w:p w:rsidR="00FB46EE" w:rsidRPr="0009605E" w:rsidRDefault="0024495D" w:rsidP="00EB33B9">
      <w:pPr>
        <w:spacing w:after="0" w:line="240" w:lineRule="auto"/>
        <w:contextualSpacing/>
        <w:jc w:val="both"/>
        <w:rPr>
          <w:rFonts w:ascii="Times New Roman" w:hAnsi="Times New Roman"/>
          <w:sz w:val="28"/>
          <w:szCs w:val="28"/>
          <w:u w:val="single"/>
          <w:lang w:val="ru-RU"/>
        </w:rPr>
      </w:pPr>
      <w:r>
        <w:rPr>
          <w:rFonts w:ascii="Times New Roman" w:hAnsi="Times New Roman" w:cs="Times New Roman"/>
          <w:b/>
          <w:sz w:val="28"/>
          <w:szCs w:val="28"/>
        </w:rPr>
        <w:t>40</w:t>
      </w:r>
      <w:r w:rsidR="00BC763F" w:rsidRPr="00FB46EE">
        <w:rPr>
          <w:rFonts w:ascii="Times New Roman" w:hAnsi="Times New Roman" w:cs="Times New Roman"/>
          <w:b/>
          <w:sz w:val="28"/>
          <w:szCs w:val="28"/>
        </w:rPr>
        <w:t>. СЛУХАЛИ:</w:t>
      </w:r>
      <w:r w:rsidR="00BC763F" w:rsidRPr="00BC763F">
        <w:rPr>
          <w:rFonts w:ascii="Times New Roman" w:hAnsi="Times New Roman"/>
          <w:sz w:val="28"/>
          <w:szCs w:val="28"/>
        </w:rPr>
        <w:t xml:space="preserve"> </w:t>
      </w:r>
      <w:r w:rsidR="00BC763F">
        <w:rPr>
          <w:rFonts w:ascii="Times New Roman" w:hAnsi="Times New Roman"/>
          <w:sz w:val="28"/>
          <w:szCs w:val="28"/>
        </w:rPr>
        <w:t xml:space="preserve">Про звернення Сумської міської ради до Президента України, </w:t>
      </w:r>
      <w:r w:rsidR="001800DA">
        <w:rPr>
          <w:rFonts w:ascii="Times New Roman" w:hAnsi="Times New Roman"/>
          <w:sz w:val="28"/>
          <w:szCs w:val="28"/>
        </w:rPr>
        <w:t>Г</w:t>
      </w:r>
      <w:r w:rsidR="00BC763F">
        <w:rPr>
          <w:rFonts w:ascii="Times New Roman" w:hAnsi="Times New Roman"/>
          <w:sz w:val="28"/>
          <w:szCs w:val="28"/>
        </w:rPr>
        <w:t>олови Верховної Ради України, голів парламентських фракцій, щодо зняття депутатської недоторканості.</w:t>
      </w:r>
    </w:p>
    <w:p w:rsidR="00BC763F" w:rsidRPr="00273D20" w:rsidRDefault="00BC763F" w:rsidP="00EB33B9">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 xml:space="preserve">Ініціатор розгляду питання – </w:t>
      </w:r>
      <w:r>
        <w:rPr>
          <w:rFonts w:ascii="Times New Roman" w:hAnsi="Times New Roman" w:cs="Times New Roman"/>
          <w:bCs/>
          <w:sz w:val="28"/>
          <w:szCs w:val="28"/>
        </w:rPr>
        <w:t xml:space="preserve">депутатська фракція «Об’єднана «Самопоміч» в Сумській міській раді </w:t>
      </w:r>
      <w:r w:rsidR="00EB33B9">
        <w:rPr>
          <w:rFonts w:ascii="Times New Roman" w:hAnsi="Times New Roman" w:cs="Times New Roman"/>
          <w:bCs/>
          <w:sz w:val="28"/>
          <w:szCs w:val="28"/>
          <w:lang w:val="en-US"/>
        </w:rPr>
        <w:t>VII</w:t>
      </w:r>
      <w:r w:rsidR="00EB33B9" w:rsidRPr="00EB33B9">
        <w:rPr>
          <w:rFonts w:ascii="Times New Roman" w:hAnsi="Times New Roman" w:cs="Times New Roman"/>
          <w:bCs/>
          <w:sz w:val="28"/>
          <w:szCs w:val="28"/>
          <w:lang w:val="ru-RU"/>
        </w:rPr>
        <w:t xml:space="preserve"> </w:t>
      </w:r>
      <w:r w:rsidR="00EB33B9">
        <w:rPr>
          <w:rFonts w:ascii="Times New Roman" w:hAnsi="Times New Roman" w:cs="Times New Roman"/>
          <w:bCs/>
          <w:sz w:val="28"/>
          <w:szCs w:val="28"/>
        </w:rPr>
        <w:t>скликання.</w:t>
      </w:r>
    </w:p>
    <w:p w:rsidR="00EB33B9" w:rsidRDefault="00BC763F" w:rsidP="00EB33B9">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Проект рішення підготовлен</w:t>
      </w:r>
      <w:r w:rsidR="00EB33B9">
        <w:rPr>
          <w:rFonts w:ascii="Times New Roman" w:hAnsi="Times New Roman" w:cs="Times New Roman"/>
          <w:bCs/>
          <w:sz w:val="28"/>
          <w:szCs w:val="28"/>
        </w:rPr>
        <w:t xml:space="preserve">ий депутатською фракцією «Об’єднана «Самопоміч» в Сумській міській раді </w:t>
      </w:r>
      <w:r w:rsidR="00EB33B9">
        <w:rPr>
          <w:rFonts w:ascii="Times New Roman" w:hAnsi="Times New Roman" w:cs="Times New Roman"/>
          <w:bCs/>
          <w:sz w:val="28"/>
          <w:szCs w:val="28"/>
          <w:lang w:val="en-US"/>
        </w:rPr>
        <w:t>VII</w:t>
      </w:r>
      <w:r w:rsidR="00EB33B9" w:rsidRPr="00EB33B9">
        <w:rPr>
          <w:rFonts w:ascii="Times New Roman" w:hAnsi="Times New Roman" w:cs="Times New Roman"/>
          <w:bCs/>
          <w:sz w:val="28"/>
          <w:szCs w:val="28"/>
          <w:lang w:val="ru-RU"/>
        </w:rPr>
        <w:t xml:space="preserve"> </w:t>
      </w:r>
      <w:r w:rsidR="00EB33B9">
        <w:rPr>
          <w:rFonts w:ascii="Times New Roman" w:hAnsi="Times New Roman" w:cs="Times New Roman"/>
          <w:bCs/>
          <w:sz w:val="28"/>
          <w:szCs w:val="28"/>
        </w:rPr>
        <w:t>скликання.</w:t>
      </w:r>
    </w:p>
    <w:p w:rsidR="00BC763F" w:rsidRDefault="00BC763F" w:rsidP="00EB33B9">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Доповіда</w:t>
      </w:r>
      <w:r>
        <w:rPr>
          <w:rFonts w:ascii="Times New Roman" w:hAnsi="Times New Roman" w:cs="Times New Roman"/>
          <w:bCs/>
          <w:sz w:val="28"/>
          <w:szCs w:val="28"/>
        </w:rPr>
        <w:t>є</w:t>
      </w:r>
      <w:r w:rsidRPr="00273D20">
        <w:rPr>
          <w:rFonts w:ascii="Times New Roman" w:hAnsi="Times New Roman" w:cs="Times New Roman"/>
          <w:bCs/>
          <w:sz w:val="28"/>
          <w:szCs w:val="28"/>
        </w:rPr>
        <w:t xml:space="preserve"> – </w:t>
      </w:r>
      <w:r w:rsidR="00EB33B9">
        <w:rPr>
          <w:rFonts w:ascii="Times New Roman" w:hAnsi="Times New Roman" w:cs="Times New Roman"/>
          <w:bCs/>
          <w:sz w:val="28"/>
          <w:szCs w:val="28"/>
        </w:rPr>
        <w:t>Зименко О.В.</w:t>
      </w:r>
    </w:p>
    <w:p w:rsidR="00BC763F" w:rsidRPr="009C7BF9" w:rsidRDefault="00BC763F" w:rsidP="00EB3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763F" w:rsidRDefault="00BC763F" w:rsidP="00EB33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ПІДСУМКИ ГОЛОСУВАННЯ</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ЗА:  33  НЕ ГОЛОСУВАЛО:   3</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УТРИМАЛОСЯ:   0      ПРИСУТНІХ:  36</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ПРОТИ:   0         ВСЬОГО:  43</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РІШЕННЯ  ПРИЙНЯТО</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                Косяненко Є.Є.</w:t>
      </w:r>
      <w:r w:rsidRPr="00EB33B9">
        <w:rPr>
          <w:rFonts w:ascii="Lucida Console" w:hAnsi="Lucida Console"/>
          <w:color w:val="000080"/>
          <w:sz w:val="16"/>
          <w:szCs w:val="16"/>
          <w:lang w:val="ru-RU"/>
        </w:rPr>
        <w:tab/>
        <w:t>Не голосував</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                  Мельник В.А.</w:t>
      </w:r>
      <w:r w:rsidRPr="00EB33B9">
        <w:rPr>
          <w:rFonts w:ascii="Lucida Console" w:hAnsi="Lucida Console"/>
          <w:color w:val="000080"/>
          <w:sz w:val="16"/>
          <w:szCs w:val="16"/>
          <w:lang w:val="ru-RU"/>
        </w:rPr>
        <w:tab/>
        <w:t>Не голосував</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               Лантушенко Д.С.</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4                 Левченко Ю.О.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5                    Чепік В.І.</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6                 Наталуха Д.О.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7                   Кубрак О.М.</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8                   Вегера О.О.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9              Рибальченко І.А.</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10                 Гончаров В.М.</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11                 Хандурін Д.В.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12                  Жиленко В.М.</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13                   Іванов О.О.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14              Калініченко В.А.</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15                   Галаєв Р.М.</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16                   Кушнір І.Г.</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lastRenderedPageBreak/>
        <w:t xml:space="preserve"> 17                   Липова С.А.</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18                  Лисенко О.М.</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19               Крамченков А.Б.</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20                  Баранов А.В.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21                 Перепека І.О.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22                  Зименко О.В.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23                    Сагач А.Г.</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24                  Саченко М.В.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25                  Губська І.О.</w:t>
      </w:r>
      <w:r w:rsidRPr="00EB33B9">
        <w:rPr>
          <w:rFonts w:ascii="Lucida Console" w:hAnsi="Lucida Console"/>
          <w:color w:val="000080"/>
          <w:sz w:val="16"/>
          <w:szCs w:val="16"/>
          <w:lang w:val="ru-RU"/>
        </w:rPr>
        <w:tab/>
        <w:t>Не голосував</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26          Скоробагатський Є.О.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27                    Заїка В.І.</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28                  Бутенко Д.М.</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29                 Рябенков О.В.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30                    Шилов В.О.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31                Никоненко В.В.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32                    Шилов В.В.</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33                Галицький М.О.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34                 Левченко О.О.</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35                Степченко В.Г.</w:t>
      </w:r>
      <w:r w:rsidRPr="00EB33B9">
        <w:rPr>
          <w:rFonts w:ascii="Lucida Console" w:hAnsi="Lucida Console"/>
          <w:color w:val="000080"/>
          <w:sz w:val="16"/>
          <w:szCs w:val="16"/>
          <w:lang w:val="ru-RU"/>
        </w:rPr>
        <w:tab/>
        <w:t>За</w:t>
      </w:r>
    </w:p>
    <w:p w:rsidR="00EB33B9" w:rsidRPr="00EB33B9" w:rsidRDefault="00EB33B9" w:rsidP="00EB33B9">
      <w:pPr>
        <w:spacing w:after="0"/>
        <w:rPr>
          <w:rFonts w:ascii="Lucida Console" w:hAnsi="Lucida Console"/>
          <w:color w:val="000080"/>
          <w:sz w:val="16"/>
          <w:szCs w:val="16"/>
          <w:lang w:val="ru-RU"/>
        </w:rPr>
      </w:pPr>
      <w:r w:rsidRPr="00EB33B9">
        <w:rPr>
          <w:rFonts w:ascii="Lucida Console" w:hAnsi="Lucida Console"/>
          <w:color w:val="000080"/>
          <w:sz w:val="16"/>
          <w:szCs w:val="16"/>
          <w:lang w:val="ru-RU"/>
        </w:rPr>
        <w:t xml:space="preserve"> 36                  Бурбика В.О.</w:t>
      </w:r>
      <w:r w:rsidRPr="00EB33B9">
        <w:rPr>
          <w:rFonts w:ascii="Lucida Console" w:hAnsi="Lucida Console"/>
          <w:color w:val="000080"/>
          <w:sz w:val="16"/>
          <w:szCs w:val="16"/>
          <w:lang w:val="ru-RU"/>
        </w:rPr>
        <w:tab/>
        <w:t>За</w:t>
      </w:r>
    </w:p>
    <w:p w:rsidR="00EB33B9" w:rsidRDefault="00EB33B9" w:rsidP="00EB33B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361-МР </w:t>
      </w:r>
      <w:r w:rsidRPr="005105B1">
        <w:rPr>
          <w:rFonts w:ascii="Times New Roman" w:hAnsi="Times New Roman"/>
          <w:sz w:val="28"/>
          <w:szCs w:val="28"/>
          <w:u w:val="single"/>
        </w:rPr>
        <w:t>(додається до протоколу).</w:t>
      </w:r>
    </w:p>
    <w:p w:rsidR="00821DD9" w:rsidRPr="00EB33B9" w:rsidRDefault="00821DD9" w:rsidP="00EB33B9">
      <w:pPr>
        <w:spacing w:after="0" w:line="240" w:lineRule="auto"/>
        <w:contextualSpacing/>
        <w:jc w:val="both"/>
        <w:rPr>
          <w:rFonts w:ascii="Times New Roman" w:hAnsi="Times New Roman"/>
          <w:sz w:val="28"/>
          <w:szCs w:val="28"/>
          <w:u w:val="single"/>
          <w:lang w:val="ru-RU"/>
        </w:rPr>
      </w:pPr>
    </w:p>
    <w:p w:rsidR="0029103F" w:rsidRPr="0029103F" w:rsidRDefault="00EB33B9" w:rsidP="00B55D69">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Від депутата Сумської міської ради Липової С.А. надійшла пропозиція повернутися до розгляду питання № </w:t>
      </w:r>
      <w:r w:rsidR="0029103F">
        <w:rPr>
          <w:rFonts w:ascii="Times New Roman" w:hAnsi="Times New Roman"/>
          <w:sz w:val="28"/>
          <w:szCs w:val="28"/>
        </w:rPr>
        <w:t>1</w:t>
      </w:r>
      <w:r>
        <w:rPr>
          <w:rFonts w:ascii="Times New Roman" w:hAnsi="Times New Roman"/>
          <w:sz w:val="28"/>
          <w:szCs w:val="28"/>
        </w:rPr>
        <w:t xml:space="preserve"> </w:t>
      </w:r>
      <w:r w:rsidR="0029103F" w:rsidRPr="0029103F">
        <w:rPr>
          <w:rFonts w:ascii="Times New Roman" w:hAnsi="Times New Roman"/>
          <w:sz w:val="28"/>
          <w:szCs w:val="28"/>
        </w:rPr>
        <w:t>«</w:t>
      </w:r>
      <w:r w:rsidR="0029103F" w:rsidRPr="0029103F">
        <w:rPr>
          <w:rFonts w:ascii="Times New Roman" w:hAnsi="Times New Roman" w:cs="Times New Roman"/>
          <w:sz w:val="28"/>
          <w:szCs w:val="28"/>
        </w:rPr>
        <w:t>Про внесення змін та доповнень до міського бюджету на 2017 рік</w:t>
      </w:r>
      <w:r w:rsidR="0029103F">
        <w:rPr>
          <w:rFonts w:ascii="Times New Roman" w:hAnsi="Times New Roman" w:cs="Times New Roman"/>
          <w:sz w:val="28"/>
          <w:szCs w:val="28"/>
        </w:rPr>
        <w:t>»</w:t>
      </w:r>
      <w:r w:rsidR="0029103F" w:rsidRPr="0029103F">
        <w:rPr>
          <w:rFonts w:ascii="Times New Roman" w:hAnsi="Times New Roman" w:cs="Times New Roman"/>
          <w:sz w:val="28"/>
          <w:szCs w:val="28"/>
        </w:rPr>
        <w:t>.</w:t>
      </w:r>
    </w:p>
    <w:p w:rsidR="00EB33B9" w:rsidRPr="007A46F8" w:rsidRDefault="00EB33B9" w:rsidP="00B55D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Головуючий поставив на голосування пропозицію депутата Сумської міської ради </w:t>
      </w:r>
      <w:r w:rsidR="0029103F">
        <w:rPr>
          <w:rFonts w:ascii="Times New Roman" w:hAnsi="Times New Roman"/>
          <w:sz w:val="28"/>
          <w:szCs w:val="28"/>
        </w:rPr>
        <w:t xml:space="preserve">Липової С.А. </w:t>
      </w:r>
      <w:r>
        <w:rPr>
          <w:rFonts w:ascii="Times New Roman" w:hAnsi="Times New Roman"/>
          <w:sz w:val="28"/>
          <w:szCs w:val="28"/>
        </w:rPr>
        <w:t xml:space="preserve">щодо повернення до розгляду </w:t>
      </w:r>
      <w:r w:rsidR="001800DA">
        <w:rPr>
          <w:rFonts w:ascii="Times New Roman" w:hAnsi="Times New Roman"/>
          <w:sz w:val="28"/>
          <w:szCs w:val="28"/>
        </w:rPr>
        <w:t>вище</w:t>
      </w:r>
      <w:r>
        <w:rPr>
          <w:rFonts w:ascii="Times New Roman" w:hAnsi="Times New Roman"/>
          <w:sz w:val="28"/>
          <w:szCs w:val="28"/>
        </w:rPr>
        <w:t>зазначеного питання.</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ПІДСУМКИ ГОЛОСУВАННЯ</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ЗА:  23  НЕ ГОЛОСУВАЛО:   9</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УТРИМАЛОСЯ:   3      ПРИСУТНІХ:  36</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ПРОТИ:   1         ВСЬОГО:  43</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РІШЕННЯ  ПРИЙНЯТО</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                Косяненко Є.Є.</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                  Мельник В.А.</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               Лантушенко Д.С.</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4                 Левченко Ю.О.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5                    Чепік В.І.</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6                 Наталуха Д.О.</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7                   Кубрак О.М.</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8                   Вегера О.О.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9              Рибальченко І.А.</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10                 Гончаров В.М.</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11                 Хандурін Д.В.</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12                  Жиленко В.М.</w:t>
      </w:r>
      <w:r w:rsidRPr="0029103F">
        <w:rPr>
          <w:rFonts w:ascii="Lucida Console" w:hAnsi="Lucida Console"/>
          <w:color w:val="000080"/>
          <w:sz w:val="16"/>
          <w:szCs w:val="16"/>
          <w:lang w:val="ru-RU"/>
        </w:rPr>
        <w:tab/>
        <w:t>Утримався</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13                   Іванов О.О.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14              Калініченко В.А.</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15                   Галаєв Р.М.</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16                   Кушнір І.Г.</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17                   Липова С.А.</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18                  Лисенко О.М.</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19               Крамченков А.Б.</w:t>
      </w:r>
      <w:r w:rsidRPr="0029103F">
        <w:rPr>
          <w:rFonts w:ascii="Lucida Console" w:hAnsi="Lucida Console"/>
          <w:color w:val="000080"/>
          <w:sz w:val="16"/>
          <w:szCs w:val="16"/>
          <w:lang w:val="ru-RU"/>
        </w:rPr>
        <w:tab/>
        <w:t>Проти</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20                  Баранов А.В.</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21                 Перепека І.О.</w:t>
      </w:r>
      <w:r w:rsidRPr="0029103F">
        <w:rPr>
          <w:rFonts w:ascii="Lucida Console" w:hAnsi="Lucida Console"/>
          <w:color w:val="000080"/>
          <w:sz w:val="16"/>
          <w:szCs w:val="16"/>
          <w:lang w:val="ru-RU"/>
        </w:rPr>
        <w:tab/>
        <w:t>Утримався</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22                  Зименко О.В.</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23                    Сагач А.Г.</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24                  Саченко М.В.</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25                  Губська І.О.</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26          Скоробагатський Є.О.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27                    Заїка В.І.</w:t>
      </w:r>
      <w:r w:rsidRPr="0029103F">
        <w:rPr>
          <w:rFonts w:ascii="Lucida Console" w:hAnsi="Lucida Console"/>
          <w:color w:val="000080"/>
          <w:sz w:val="16"/>
          <w:szCs w:val="16"/>
          <w:lang w:val="ru-RU"/>
        </w:rPr>
        <w:tab/>
        <w:t>Не голосував</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28                  Бутенко Д.М.</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29                 Рябенков О.В.</w:t>
      </w:r>
      <w:r w:rsidRPr="0029103F">
        <w:rPr>
          <w:rFonts w:ascii="Lucida Console" w:hAnsi="Lucida Console"/>
          <w:color w:val="000080"/>
          <w:sz w:val="16"/>
          <w:szCs w:val="16"/>
          <w:lang w:val="ru-RU"/>
        </w:rPr>
        <w:tab/>
        <w:t>Утримався</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30                    Шилов В.О.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31                Никоненко В.В.</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32                    Шилов В.В.</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33                Галицький М.О.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34                 Левченко О.О.</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35                Степченко В.Г.</w:t>
      </w:r>
      <w:r w:rsidRPr="0029103F">
        <w:rPr>
          <w:rFonts w:ascii="Lucida Console" w:hAnsi="Lucida Console"/>
          <w:color w:val="000080"/>
          <w:sz w:val="16"/>
          <w:szCs w:val="16"/>
          <w:lang w:val="ru-RU"/>
        </w:rPr>
        <w:tab/>
        <w:t>За</w:t>
      </w:r>
    </w:p>
    <w:p w:rsidR="0029103F" w:rsidRPr="0029103F" w:rsidRDefault="0029103F" w:rsidP="0029103F">
      <w:pPr>
        <w:spacing w:after="0"/>
        <w:rPr>
          <w:rFonts w:ascii="Lucida Console" w:hAnsi="Lucida Console"/>
          <w:color w:val="000080"/>
          <w:sz w:val="16"/>
          <w:szCs w:val="16"/>
          <w:lang w:val="ru-RU"/>
        </w:rPr>
      </w:pPr>
      <w:r w:rsidRPr="0029103F">
        <w:rPr>
          <w:rFonts w:ascii="Lucida Console" w:hAnsi="Lucida Console"/>
          <w:color w:val="000080"/>
          <w:sz w:val="16"/>
          <w:szCs w:val="16"/>
          <w:lang w:val="ru-RU"/>
        </w:rPr>
        <w:t xml:space="preserve"> 36                  Бурбика В.О.</w:t>
      </w:r>
      <w:r w:rsidRPr="0029103F">
        <w:rPr>
          <w:rFonts w:ascii="Lucida Console" w:hAnsi="Lucida Console"/>
          <w:color w:val="000080"/>
          <w:sz w:val="16"/>
          <w:szCs w:val="16"/>
          <w:lang w:val="ru-RU"/>
        </w:rPr>
        <w:tab/>
        <w:t>За</w:t>
      </w:r>
    </w:p>
    <w:p w:rsidR="0029103F" w:rsidRPr="0066247B" w:rsidRDefault="0029103F" w:rsidP="0029103F">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ПРОПОЗИЦІЮ ПІДТРИМАНО</w:t>
      </w:r>
      <w:r>
        <w:rPr>
          <w:rFonts w:ascii="Times New Roman" w:hAnsi="Times New Roman" w:cs="Times New Roman"/>
          <w:sz w:val="24"/>
          <w:szCs w:val="24"/>
          <w:u w:val="single"/>
        </w:rPr>
        <w:t>.</w:t>
      </w:r>
    </w:p>
    <w:p w:rsidR="00747F1A" w:rsidRPr="00EB60EA" w:rsidRDefault="00747F1A" w:rsidP="00747F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24495D">
        <w:rPr>
          <w:rFonts w:ascii="Times New Roman" w:hAnsi="Times New Roman" w:cs="Times New Roman"/>
          <w:b/>
          <w:sz w:val="28"/>
          <w:szCs w:val="28"/>
        </w:rPr>
        <w:t>1</w:t>
      </w:r>
      <w:r w:rsidRPr="00FB46EE">
        <w:rPr>
          <w:rFonts w:ascii="Times New Roman" w:hAnsi="Times New Roman" w:cs="Times New Roman"/>
          <w:b/>
          <w:sz w:val="28"/>
          <w:szCs w:val="28"/>
        </w:rPr>
        <w:t>. СЛУХАЛИ</w:t>
      </w:r>
      <w:r>
        <w:rPr>
          <w:rFonts w:ascii="Times New Roman" w:hAnsi="Times New Roman" w:cs="Times New Roman"/>
          <w:b/>
          <w:sz w:val="28"/>
          <w:szCs w:val="28"/>
        </w:rPr>
        <w:t xml:space="preserve"> повторно:</w:t>
      </w:r>
      <w:r w:rsidRPr="00747F1A">
        <w:rPr>
          <w:rFonts w:ascii="Times New Roman" w:hAnsi="Times New Roman" w:cs="Times New Roman"/>
          <w:sz w:val="28"/>
          <w:szCs w:val="28"/>
        </w:rPr>
        <w:t xml:space="preserve"> </w:t>
      </w:r>
      <w:r w:rsidRPr="00EB60EA">
        <w:rPr>
          <w:rFonts w:ascii="Times New Roman" w:hAnsi="Times New Roman" w:cs="Times New Roman"/>
          <w:b/>
          <w:sz w:val="28"/>
          <w:szCs w:val="28"/>
        </w:rPr>
        <w:t>Про внесення змін та доповнень до міського бюджету на 2017 рік.</w:t>
      </w:r>
    </w:p>
    <w:p w:rsidR="00747F1A" w:rsidRPr="00697ED2" w:rsidRDefault="00747F1A" w:rsidP="00747F1A">
      <w:pPr>
        <w:spacing w:after="0" w:line="240" w:lineRule="auto"/>
        <w:rPr>
          <w:rFonts w:ascii="Times New Roman" w:hAnsi="Times New Roman" w:cs="Times New Roman"/>
          <w:sz w:val="28"/>
          <w:szCs w:val="28"/>
        </w:rPr>
      </w:pPr>
      <w:r w:rsidRPr="00697ED2">
        <w:rPr>
          <w:rFonts w:ascii="Times New Roman" w:hAnsi="Times New Roman" w:cs="Times New Roman"/>
          <w:sz w:val="28"/>
          <w:szCs w:val="28"/>
        </w:rPr>
        <w:t>Ініціатор розгляду питання – виконавчий комітет Сумської міської ради.</w:t>
      </w:r>
    </w:p>
    <w:p w:rsidR="00747F1A" w:rsidRPr="00697ED2" w:rsidRDefault="00747F1A" w:rsidP="00747F1A">
      <w:pPr>
        <w:spacing w:after="0" w:line="240" w:lineRule="auto"/>
        <w:jc w:val="both"/>
        <w:rPr>
          <w:rFonts w:ascii="Times New Roman" w:hAnsi="Times New Roman" w:cs="Times New Roman"/>
          <w:sz w:val="28"/>
          <w:szCs w:val="28"/>
        </w:rPr>
      </w:pPr>
      <w:r w:rsidRPr="00697ED2">
        <w:rPr>
          <w:rFonts w:ascii="Times New Roman" w:hAnsi="Times New Roman" w:cs="Times New Roman"/>
          <w:sz w:val="28"/>
          <w:szCs w:val="28"/>
        </w:rPr>
        <w:lastRenderedPageBreak/>
        <w:t>Проект рішення підготовлений департаментом фінансів, економіки та інвестицій Сумської міської ради.</w:t>
      </w:r>
    </w:p>
    <w:p w:rsidR="00747F1A" w:rsidRPr="00697ED2" w:rsidRDefault="00747F1A" w:rsidP="00747F1A">
      <w:pPr>
        <w:spacing w:after="0" w:line="240" w:lineRule="auto"/>
        <w:jc w:val="both"/>
        <w:rPr>
          <w:rFonts w:ascii="Times New Roman" w:hAnsi="Times New Roman" w:cs="Times New Roman"/>
          <w:sz w:val="28"/>
          <w:szCs w:val="28"/>
        </w:rPr>
      </w:pPr>
      <w:r w:rsidRPr="00697ED2">
        <w:rPr>
          <w:rFonts w:ascii="Times New Roman" w:hAnsi="Times New Roman" w:cs="Times New Roman"/>
          <w:sz w:val="28"/>
          <w:szCs w:val="28"/>
        </w:rPr>
        <w:t>Доповіда</w:t>
      </w:r>
      <w:r>
        <w:rPr>
          <w:rFonts w:ascii="Times New Roman" w:hAnsi="Times New Roman" w:cs="Times New Roman"/>
          <w:sz w:val="28"/>
          <w:szCs w:val="28"/>
        </w:rPr>
        <w:t>є</w:t>
      </w:r>
      <w:r w:rsidRPr="00697ED2">
        <w:rPr>
          <w:rFonts w:ascii="Times New Roman" w:hAnsi="Times New Roman" w:cs="Times New Roman"/>
          <w:sz w:val="28"/>
          <w:szCs w:val="28"/>
        </w:rPr>
        <w:t xml:space="preserve"> </w:t>
      </w:r>
      <w:r>
        <w:rPr>
          <w:rFonts w:ascii="Times New Roman" w:hAnsi="Times New Roman" w:cs="Times New Roman"/>
          <w:sz w:val="28"/>
          <w:szCs w:val="28"/>
        </w:rPr>
        <w:t>–</w:t>
      </w:r>
      <w:r w:rsidRPr="00697ED2">
        <w:rPr>
          <w:rFonts w:ascii="Times New Roman" w:hAnsi="Times New Roman" w:cs="Times New Roman"/>
          <w:sz w:val="28"/>
          <w:szCs w:val="28"/>
        </w:rPr>
        <w:t xml:space="preserve"> </w:t>
      </w:r>
      <w:r>
        <w:rPr>
          <w:rFonts w:ascii="Times New Roman" w:hAnsi="Times New Roman" w:cs="Times New Roman"/>
          <w:sz w:val="28"/>
          <w:szCs w:val="28"/>
        </w:rPr>
        <w:t xml:space="preserve">директор департаменту фінансів, економіки та інвестицій Сумської міської ради </w:t>
      </w:r>
      <w:r w:rsidRPr="00697ED2">
        <w:rPr>
          <w:rFonts w:ascii="Times New Roman" w:hAnsi="Times New Roman" w:cs="Times New Roman"/>
          <w:sz w:val="28"/>
          <w:szCs w:val="28"/>
        </w:rPr>
        <w:t>Липова С. А.</w:t>
      </w:r>
    </w:p>
    <w:p w:rsidR="00F707CA" w:rsidRDefault="00F707CA" w:rsidP="00EB60EA">
      <w:pPr>
        <w:spacing w:after="0" w:line="240" w:lineRule="auto"/>
        <w:ind w:firstLine="708"/>
        <w:contextualSpacing/>
        <w:jc w:val="both"/>
        <w:rPr>
          <w:rFonts w:ascii="Times New Roman" w:hAnsi="Times New Roman"/>
          <w:sz w:val="28"/>
          <w:szCs w:val="28"/>
        </w:rPr>
      </w:pPr>
      <w:r w:rsidRPr="00F707CA">
        <w:rPr>
          <w:rFonts w:ascii="Times New Roman" w:hAnsi="Times New Roman"/>
          <w:sz w:val="28"/>
          <w:szCs w:val="28"/>
        </w:rPr>
        <w:t xml:space="preserve">Надійшла пропозиція від депутата Сумської міської ради Шилова В.О. проголосувати за рішення в цілому за виключенням пропозиції депутата Сумської міської ради Рябенкова О.В. </w:t>
      </w:r>
      <w:r>
        <w:rPr>
          <w:rFonts w:ascii="Times New Roman" w:hAnsi="Times New Roman"/>
          <w:sz w:val="28"/>
          <w:szCs w:val="28"/>
        </w:rPr>
        <w:t>щодо виділення коштів в сумі 20 000,0 тис.грн. на придбання чотирьох тролейбусів</w:t>
      </w:r>
      <w:r w:rsidR="00EB60EA">
        <w:rPr>
          <w:rFonts w:ascii="Times New Roman" w:hAnsi="Times New Roman"/>
          <w:sz w:val="28"/>
          <w:szCs w:val="28"/>
        </w:rPr>
        <w:t xml:space="preserve">, яка </w:t>
      </w:r>
      <w:r w:rsidR="001800DA">
        <w:rPr>
          <w:rFonts w:ascii="Times New Roman" w:hAnsi="Times New Roman"/>
          <w:sz w:val="28"/>
          <w:szCs w:val="28"/>
        </w:rPr>
        <w:t>надрукована</w:t>
      </w:r>
      <w:r w:rsidR="00EB60EA">
        <w:rPr>
          <w:rFonts w:ascii="Times New Roman" w:hAnsi="Times New Roman"/>
          <w:sz w:val="28"/>
          <w:szCs w:val="28"/>
        </w:rPr>
        <w:t xml:space="preserve"> </w:t>
      </w:r>
      <w:r>
        <w:rPr>
          <w:rFonts w:ascii="Times New Roman" w:hAnsi="Times New Roman"/>
          <w:sz w:val="28"/>
          <w:szCs w:val="28"/>
        </w:rPr>
        <w:t>на стор. 868.</w:t>
      </w:r>
    </w:p>
    <w:p w:rsidR="00EB60EA" w:rsidRDefault="00F707CA" w:rsidP="00EB60EA">
      <w:pPr>
        <w:spacing w:after="0" w:line="240" w:lineRule="auto"/>
        <w:ind w:firstLine="708"/>
        <w:contextualSpacing/>
        <w:jc w:val="both"/>
        <w:rPr>
          <w:rFonts w:ascii="Times New Roman" w:hAnsi="Times New Roman"/>
          <w:sz w:val="28"/>
          <w:szCs w:val="28"/>
        </w:rPr>
      </w:pPr>
      <w:r w:rsidRPr="00F707CA">
        <w:rPr>
          <w:rFonts w:ascii="Times New Roman" w:hAnsi="Times New Roman"/>
          <w:sz w:val="28"/>
          <w:szCs w:val="28"/>
        </w:rPr>
        <w:t xml:space="preserve">Надійшла пропозиція від депутата Сумської міської ради </w:t>
      </w:r>
      <w:r w:rsidR="001800DA">
        <w:rPr>
          <w:rFonts w:ascii="Times New Roman" w:hAnsi="Times New Roman"/>
          <w:sz w:val="28"/>
          <w:szCs w:val="28"/>
        </w:rPr>
        <w:t xml:space="preserve">         </w:t>
      </w:r>
      <w:r>
        <w:rPr>
          <w:rFonts w:ascii="Times New Roman" w:hAnsi="Times New Roman"/>
          <w:sz w:val="28"/>
          <w:szCs w:val="28"/>
        </w:rPr>
        <w:t>Бурбики В.О.</w:t>
      </w:r>
      <w:r w:rsidRPr="00F707CA">
        <w:rPr>
          <w:rFonts w:ascii="Times New Roman" w:hAnsi="Times New Roman"/>
          <w:sz w:val="28"/>
          <w:szCs w:val="28"/>
        </w:rPr>
        <w:t xml:space="preserve"> проголосувати </w:t>
      </w:r>
      <w:r w:rsidR="00EB60EA">
        <w:rPr>
          <w:rFonts w:ascii="Times New Roman" w:hAnsi="Times New Roman"/>
          <w:sz w:val="28"/>
          <w:szCs w:val="28"/>
        </w:rPr>
        <w:t xml:space="preserve">повторно за пропозицію </w:t>
      </w:r>
      <w:r w:rsidR="00EB60EA" w:rsidRPr="00F707CA">
        <w:rPr>
          <w:rFonts w:ascii="Times New Roman" w:hAnsi="Times New Roman"/>
          <w:sz w:val="28"/>
          <w:szCs w:val="28"/>
        </w:rPr>
        <w:t xml:space="preserve">депутата Сумської міської ради Рябенкова О.В. </w:t>
      </w:r>
      <w:r w:rsidR="00EB60EA">
        <w:rPr>
          <w:rFonts w:ascii="Times New Roman" w:hAnsi="Times New Roman"/>
          <w:sz w:val="28"/>
          <w:szCs w:val="28"/>
        </w:rPr>
        <w:t>щодо виділення коштів на придбання чотирьох тролейбусів або виключити дану пропозицію.</w:t>
      </w:r>
    </w:p>
    <w:p w:rsidR="00747F1A" w:rsidRDefault="00747F1A" w:rsidP="00747F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ПІДСУМКИ ГОЛОСУВАННЯ</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ЗА:  22  НЕ ГОЛОСУВАЛО:  12</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УТРИМАЛОСЯ:   1      ПРИСУТНІХ:  36</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ПРОТИ:   1         ВСЬОГО:  43</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РІШЕННЯ  ПРИЙНЯТО</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                Косяненко Є.Є.</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                  Мельник В.А.</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               Лантушенко Д.С.</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4                 Левченко Ю.О.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5                    Чепік В.І.</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6                 Наталуха Д.О.</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7                   Кубрак О.М.</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8                   Вегера О.О.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9              Рибальченко І.А.</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10                 Гончаров В.М.</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11                 Хандурін Д.В.</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12                  Жиленко В.М.</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13                   Іванов О.О.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14              Калініченко В.А.</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15                   Галаєв Р.М.</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16                   Кушнір І.Г.</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17                   Липова С.А.</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18                  Лисенко О.М.</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19               Крамченков А.Б.</w:t>
      </w:r>
      <w:r w:rsidRPr="00747F1A">
        <w:rPr>
          <w:rFonts w:ascii="Lucida Console" w:hAnsi="Lucida Console"/>
          <w:color w:val="000080"/>
          <w:sz w:val="16"/>
          <w:szCs w:val="16"/>
          <w:lang w:val="ru-RU"/>
        </w:rPr>
        <w:tab/>
        <w:t>Проти</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20                  Баранов А.В.</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21                 Перепека І.О.</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22                  Зименко О.В.</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23                    Сагач А.Г.</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24                  Саченко М.В.</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25                  Губська І.О.</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26          Скоробагатський Є.О.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27                    Заїка В.І.</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28                  Бутенко Д.М.</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29                 Рябенков О.В.</w:t>
      </w:r>
      <w:r w:rsidRPr="00747F1A">
        <w:rPr>
          <w:rFonts w:ascii="Lucida Console" w:hAnsi="Lucida Console"/>
          <w:color w:val="000080"/>
          <w:sz w:val="16"/>
          <w:szCs w:val="16"/>
          <w:lang w:val="ru-RU"/>
        </w:rPr>
        <w:tab/>
        <w:t>Не голосував</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30                    Шилов В.О.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31                Никоненко В.В.</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32                    Шилов В.В.</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33                Галицький М.О.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34                 Левченко О.О.</w:t>
      </w:r>
      <w:r w:rsidRPr="00747F1A">
        <w:rPr>
          <w:rFonts w:ascii="Lucida Console" w:hAnsi="Lucida Console"/>
          <w:color w:val="000080"/>
          <w:sz w:val="16"/>
          <w:szCs w:val="16"/>
          <w:lang w:val="ru-RU"/>
        </w:rPr>
        <w:tab/>
        <w:t>За</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35                Степченко В.Г.</w:t>
      </w:r>
      <w:r w:rsidRPr="00747F1A">
        <w:rPr>
          <w:rFonts w:ascii="Lucida Console" w:hAnsi="Lucida Console"/>
          <w:color w:val="000080"/>
          <w:sz w:val="16"/>
          <w:szCs w:val="16"/>
          <w:lang w:val="ru-RU"/>
        </w:rPr>
        <w:tab/>
        <w:t>Утримався</w:t>
      </w:r>
    </w:p>
    <w:p w:rsidR="00747F1A" w:rsidRPr="00747F1A" w:rsidRDefault="00747F1A" w:rsidP="00747F1A">
      <w:pPr>
        <w:spacing w:after="0"/>
        <w:rPr>
          <w:rFonts w:ascii="Lucida Console" w:hAnsi="Lucida Console"/>
          <w:color w:val="000080"/>
          <w:sz w:val="16"/>
          <w:szCs w:val="16"/>
          <w:lang w:val="ru-RU"/>
        </w:rPr>
      </w:pPr>
      <w:r w:rsidRPr="00747F1A">
        <w:rPr>
          <w:rFonts w:ascii="Lucida Console" w:hAnsi="Lucida Console"/>
          <w:color w:val="000080"/>
          <w:sz w:val="16"/>
          <w:szCs w:val="16"/>
          <w:lang w:val="ru-RU"/>
        </w:rPr>
        <w:t xml:space="preserve"> 36                  Бурбика В.О.</w:t>
      </w:r>
      <w:r w:rsidRPr="00747F1A">
        <w:rPr>
          <w:rFonts w:ascii="Lucida Console" w:hAnsi="Lucida Console"/>
          <w:color w:val="000080"/>
          <w:sz w:val="16"/>
          <w:szCs w:val="16"/>
          <w:lang w:val="ru-RU"/>
        </w:rPr>
        <w:tab/>
        <w:t>За</w:t>
      </w:r>
    </w:p>
    <w:p w:rsidR="00747F1A" w:rsidRDefault="00747F1A" w:rsidP="00747F1A">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655C65" w:rsidRDefault="00655C65" w:rsidP="001958C6">
      <w:pPr>
        <w:spacing w:after="0" w:line="240" w:lineRule="auto"/>
        <w:contextualSpacing/>
        <w:rPr>
          <w:rFonts w:ascii="Times New Roman" w:hAnsi="Times New Roman"/>
          <w:sz w:val="28"/>
          <w:szCs w:val="28"/>
          <w:u w:val="single"/>
        </w:rPr>
      </w:pPr>
    </w:p>
    <w:p w:rsidR="00655C65" w:rsidRPr="00DD174C" w:rsidRDefault="00B759A4" w:rsidP="00DD174C">
      <w:pPr>
        <w:spacing w:after="0" w:line="240" w:lineRule="auto"/>
        <w:contextualSpacing/>
        <w:jc w:val="both"/>
        <w:rPr>
          <w:rFonts w:ascii="Times New Roman" w:hAnsi="Times New Roman"/>
          <w:sz w:val="28"/>
          <w:szCs w:val="28"/>
        </w:rPr>
      </w:pPr>
      <w:r w:rsidRPr="00DD174C">
        <w:rPr>
          <w:rFonts w:ascii="Times New Roman" w:hAnsi="Times New Roman"/>
          <w:sz w:val="28"/>
          <w:szCs w:val="28"/>
        </w:rPr>
        <w:t xml:space="preserve">Головуючий запропонував визначитися голосуваням за </w:t>
      </w:r>
      <w:r w:rsidR="00DD174C" w:rsidRPr="00DD174C">
        <w:rPr>
          <w:rFonts w:ascii="Times New Roman" w:hAnsi="Times New Roman"/>
          <w:sz w:val="28"/>
          <w:szCs w:val="28"/>
        </w:rPr>
        <w:t>розглянуті пропозиції на стор</w:t>
      </w:r>
      <w:r w:rsidR="00DD174C">
        <w:rPr>
          <w:rFonts w:ascii="Times New Roman" w:hAnsi="Times New Roman"/>
          <w:sz w:val="28"/>
          <w:szCs w:val="28"/>
        </w:rPr>
        <w:t>інках 537, 756, 795, 806, 872, 836, 837, 838, 839, 840, 841, 842, 8</w:t>
      </w:r>
      <w:r w:rsidR="00960B59">
        <w:rPr>
          <w:rFonts w:ascii="Times New Roman" w:hAnsi="Times New Roman"/>
          <w:sz w:val="28"/>
          <w:szCs w:val="28"/>
        </w:rPr>
        <w:t>7</w:t>
      </w:r>
      <w:r w:rsidR="00DD174C">
        <w:rPr>
          <w:rFonts w:ascii="Times New Roman" w:hAnsi="Times New Roman"/>
          <w:sz w:val="28"/>
          <w:szCs w:val="28"/>
        </w:rPr>
        <w:t>4, 875, 890.</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ПІДСУМКИ ГОЛОСУВАННЯ</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ЗА:  24  НЕ ГОЛОСУВАЛО:  12</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УТРИМАЛОСЯ:   0      ПРИСУТНІХ:  36</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ПРОТИ:   0         ВСЬОГО:  43</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РІШЕННЯ  ПРИЙНЯТО</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                Косяненко Є.Є.</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                  Мельник В.А.</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               Лантушенко Д.С.</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lastRenderedPageBreak/>
        <w:t xml:space="preserve">  4                 Левченко Ю.О.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5                    Чепік В.І.</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6                 Наталуха Д.О.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7                   Кубрак О.М.</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8                   Вегера О.О.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9              Рибальченко І.А.</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10                 Гончаров В.М.</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11                 Хандурін Д.В.</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12                  Жиленко В.М.</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13                   Іванов О.О.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14              Калініченко В.А.</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15                   Галаєв Р.М.</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16                   Кушнір І.Г.</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17                   Липова С.А.</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18                  Лисенко О.М.</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19               Крамченков А.Б.</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20                  Баранов А.В.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21                 Перепека І.О.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22                  Зименко О.В.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23                    Сагач А.Г.</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24                  Саченко М.В.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25                  Губська І.О.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26          Скоробагатський Є.О.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27                    Заїка В.І.</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28                  Бутенко Д.М.</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29                 Рябенков О.В.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30                    Шилов В.О.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31                Никоненко В.В.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32                    Шилов В.В.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33                Галицький М.О.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34                 Левченко О.О.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35                Степченко В.Г.</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36                  Бурбика В.О.</w:t>
      </w:r>
      <w:r w:rsidRPr="00DD174C">
        <w:rPr>
          <w:rFonts w:ascii="Lucida Console" w:hAnsi="Lucida Console"/>
          <w:color w:val="000080"/>
          <w:sz w:val="16"/>
          <w:szCs w:val="16"/>
          <w:lang w:val="ru-RU"/>
        </w:rPr>
        <w:tab/>
        <w:t>За</w:t>
      </w:r>
    </w:p>
    <w:p w:rsidR="00DD174C" w:rsidRDefault="001800DA" w:rsidP="00DD174C">
      <w:pPr>
        <w:spacing w:after="0"/>
        <w:rPr>
          <w:rFonts w:ascii="Times New Roman" w:hAnsi="Times New Roman"/>
          <w:sz w:val="24"/>
          <w:szCs w:val="24"/>
          <w:u w:val="single"/>
        </w:rPr>
      </w:pPr>
      <w:r>
        <w:rPr>
          <w:rFonts w:ascii="Times New Roman" w:hAnsi="Times New Roman"/>
          <w:sz w:val="24"/>
          <w:szCs w:val="24"/>
          <w:u w:val="single"/>
        </w:rPr>
        <w:t xml:space="preserve">ПРОПОЗИЦІЇ </w:t>
      </w:r>
      <w:r w:rsidR="00DD174C" w:rsidRPr="009C7BF9">
        <w:rPr>
          <w:rFonts w:ascii="Times New Roman" w:hAnsi="Times New Roman"/>
          <w:sz w:val="24"/>
          <w:szCs w:val="24"/>
          <w:u w:val="single"/>
        </w:rPr>
        <w:t xml:space="preserve"> ПРИЙНЯТО</w:t>
      </w:r>
      <w:r w:rsidR="00DD174C">
        <w:rPr>
          <w:rFonts w:ascii="Times New Roman" w:hAnsi="Times New Roman"/>
          <w:sz w:val="24"/>
          <w:szCs w:val="24"/>
          <w:u w:val="single"/>
        </w:rPr>
        <w:t>.</w:t>
      </w:r>
    </w:p>
    <w:p w:rsidR="00DD174C" w:rsidRPr="00DD174C" w:rsidRDefault="00DD174C" w:rsidP="00DD174C">
      <w:pPr>
        <w:spacing w:after="0"/>
        <w:rPr>
          <w:rFonts w:ascii="Lucida Console" w:hAnsi="Lucida Console"/>
          <w:color w:val="000080"/>
          <w:sz w:val="16"/>
          <w:szCs w:val="16"/>
        </w:rPr>
      </w:pPr>
    </w:p>
    <w:p w:rsidR="00DD174C" w:rsidRDefault="00DD174C" w:rsidP="00DD174C">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пропозиції депутата Сумської міської ради Рябенкова О.В. до проекту рішення на стор. 868.</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ПІДСУМКИ ГОЛОСУВАННЯ</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ЗА:  12  НЕ ГОЛОСУВАЛО:  22</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УТРИМАЛОСЯ:   2      ПРИСУТНІХ:  36</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ПРОТИ:   0         ВСЬОГО:  43</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РІШЕННЯ НЕ ПРИЙНЯТО</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                Косяненко Є.Є.</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                  Мельник В.А.</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               Лантушенко Д.С.</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4                 Левченко Ю.О.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5                    Чепік В.І.</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6                 Наталуха Д.О.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7                   Кубрак О.М.</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8                   Вегера О.О.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9              Рибальченко І.А.</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10                 Гончаров В.М.</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11                 Хандурін Д.В.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12                  Жиленко В.М.</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13                   Іванов О.О.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14              Калініченко В.А.</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15                   Галаєв Р.М.</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16                   Кушнір І.Г.</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17                   Липова С.А.</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18                  Лисенко О.М.</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19               Крамченков А.Б.</w:t>
      </w:r>
      <w:r w:rsidRPr="00DD174C">
        <w:rPr>
          <w:rFonts w:ascii="Lucida Console" w:hAnsi="Lucida Console"/>
          <w:color w:val="000080"/>
          <w:sz w:val="16"/>
          <w:szCs w:val="16"/>
          <w:lang w:val="ru-RU"/>
        </w:rPr>
        <w:tab/>
        <w:t>Утримався</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20                  Баранов А.В.</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21                 Перепека І.О.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22                  Зименко О.В.</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23                    Сагач А.Г.</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24                  Саченко М.В.</w:t>
      </w:r>
      <w:r w:rsidRPr="00DD174C">
        <w:rPr>
          <w:rFonts w:ascii="Lucida Console" w:hAnsi="Lucida Console"/>
          <w:color w:val="000080"/>
          <w:sz w:val="16"/>
          <w:szCs w:val="16"/>
          <w:lang w:val="ru-RU"/>
        </w:rPr>
        <w:tab/>
        <w:t>Утримався</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25                  Губська І.О.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26          Скоробагатський Є.О.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27                    Заїка В.І.</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28                  Бутенко Д.М.</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29                 Рябенков О.В.</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30                    Шилов В.О.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31                Никоненко В.В.</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32                    Шилов В.В.</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33                Галицький М.О.</w:t>
      </w:r>
      <w:r w:rsidRPr="00DD174C">
        <w:rPr>
          <w:rFonts w:ascii="Lucida Console" w:hAnsi="Lucida Console"/>
          <w:color w:val="000080"/>
          <w:sz w:val="16"/>
          <w:szCs w:val="16"/>
          <w:lang w:val="ru-RU"/>
        </w:rPr>
        <w:tab/>
        <w:t>За</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34                 Левченко О.О.</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35                Степченко В.Г.</w:t>
      </w:r>
      <w:r w:rsidRPr="00DD174C">
        <w:rPr>
          <w:rFonts w:ascii="Lucida Console" w:hAnsi="Lucida Console"/>
          <w:color w:val="000080"/>
          <w:sz w:val="16"/>
          <w:szCs w:val="16"/>
          <w:lang w:val="ru-RU"/>
        </w:rPr>
        <w:tab/>
        <w:t>Не голосував</w:t>
      </w:r>
    </w:p>
    <w:p w:rsidR="00DD174C" w:rsidRPr="00DD174C" w:rsidRDefault="00DD174C" w:rsidP="00DD174C">
      <w:pPr>
        <w:spacing w:after="0"/>
        <w:rPr>
          <w:rFonts w:ascii="Lucida Console" w:hAnsi="Lucida Console"/>
          <w:color w:val="000080"/>
          <w:sz w:val="16"/>
          <w:szCs w:val="16"/>
          <w:lang w:val="ru-RU"/>
        </w:rPr>
      </w:pPr>
      <w:r w:rsidRPr="00DD174C">
        <w:rPr>
          <w:rFonts w:ascii="Lucida Console" w:hAnsi="Lucida Console"/>
          <w:color w:val="000080"/>
          <w:sz w:val="16"/>
          <w:szCs w:val="16"/>
          <w:lang w:val="ru-RU"/>
        </w:rPr>
        <w:t xml:space="preserve"> 36                  Бурбика В.О.</w:t>
      </w:r>
      <w:r w:rsidRPr="00DD174C">
        <w:rPr>
          <w:rFonts w:ascii="Lucida Console" w:hAnsi="Lucida Console"/>
          <w:color w:val="000080"/>
          <w:sz w:val="16"/>
          <w:szCs w:val="16"/>
          <w:lang w:val="ru-RU"/>
        </w:rPr>
        <w:tab/>
        <w:t>Не голосував</w:t>
      </w:r>
    </w:p>
    <w:p w:rsidR="00DD174C" w:rsidRPr="0066247B" w:rsidRDefault="00DD174C" w:rsidP="00DD174C">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 xml:space="preserve">ПРОПОЗИЦІЮ </w:t>
      </w:r>
      <w:r>
        <w:rPr>
          <w:rFonts w:ascii="Times New Roman" w:hAnsi="Times New Roman" w:cs="Times New Roman"/>
          <w:sz w:val="24"/>
          <w:szCs w:val="24"/>
          <w:u w:val="single"/>
        </w:rPr>
        <w:t xml:space="preserve">НЕ </w:t>
      </w:r>
      <w:r w:rsidRPr="0066247B">
        <w:rPr>
          <w:rFonts w:ascii="Times New Roman" w:hAnsi="Times New Roman" w:cs="Times New Roman"/>
          <w:sz w:val="24"/>
          <w:szCs w:val="24"/>
          <w:u w:val="single"/>
        </w:rPr>
        <w:t>ПІДТРИМАНО</w:t>
      </w:r>
      <w:r>
        <w:rPr>
          <w:rFonts w:ascii="Times New Roman" w:hAnsi="Times New Roman" w:cs="Times New Roman"/>
          <w:sz w:val="24"/>
          <w:szCs w:val="24"/>
          <w:u w:val="single"/>
        </w:rPr>
        <w:t>.</w:t>
      </w:r>
    </w:p>
    <w:p w:rsidR="00DD174C" w:rsidRPr="00821DD9" w:rsidRDefault="00DD174C" w:rsidP="00DD174C">
      <w:pPr>
        <w:spacing w:after="0" w:line="240" w:lineRule="auto"/>
        <w:contextualSpacing/>
        <w:jc w:val="both"/>
        <w:rPr>
          <w:rFonts w:ascii="Times New Roman" w:hAnsi="Times New Roman"/>
          <w:sz w:val="28"/>
          <w:szCs w:val="28"/>
        </w:rPr>
      </w:pPr>
    </w:p>
    <w:p w:rsidR="00DD174C" w:rsidRDefault="00DD174C" w:rsidP="00DD174C">
      <w:pPr>
        <w:spacing w:after="0" w:line="240" w:lineRule="auto"/>
        <w:ind w:firstLine="708"/>
        <w:contextualSpacing/>
        <w:jc w:val="both"/>
        <w:rPr>
          <w:rFonts w:ascii="Times New Roman" w:hAnsi="Times New Roman"/>
          <w:sz w:val="28"/>
          <w:szCs w:val="28"/>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 xml:space="preserve">о прийняття пропозиції </w:t>
      </w:r>
      <w:r w:rsidR="001800DA">
        <w:rPr>
          <w:rFonts w:ascii="Times New Roman" w:hAnsi="Times New Roman"/>
          <w:sz w:val="28"/>
          <w:szCs w:val="28"/>
        </w:rPr>
        <w:t xml:space="preserve">до проекту рішення на стор. 869 </w:t>
      </w:r>
      <w:r>
        <w:rPr>
          <w:rFonts w:ascii="Times New Roman" w:hAnsi="Times New Roman"/>
          <w:sz w:val="28"/>
          <w:szCs w:val="28"/>
        </w:rPr>
        <w:t xml:space="preserve">депутата Сумської міської ради Рябенкова О.В. </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ПІДСУМКИ ГОЛОСУВАННЯ</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ЗА:  11  НЕ ГОЛОСУВАЛО:  25</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УТРИМАЛОСЯ:   0      ПРИСУТНІХ:  36</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ПРОТИ:   0         ВСЬОГО:  43</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РІШЕННЯ НЕ ПРИЙНЯТО</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                Косяненко Є.Є.</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                  Мельник В.А.</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               Лантушенко Д.С.</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4                 Левченко Ю.О.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5                    Чепік В.І.</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6                 Наталуха Д.О.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7                   Кубрак О.М.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8                   Вегера О.О.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9              Рибальченко І.А.</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10                 Гончаров В.М.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11                 Хандурін Д.В.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12                  Жиленко В.М.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13                   Іванов О.О.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14              Калініченко В.А.</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15                   Галаєв Р.М.</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16                   Кушнір І.Г.</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17                   Липова С.А.</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18                  Лисенко О.М.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19               Крамченков А.Б.</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20                  Баранов А.В.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21                 Перепека І.О.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22                  Зименко О.В.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23                    Сагач А.Г.</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24                  Саченко М.В.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25                  Губська І.О.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26          Скоробагатський Є.О.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27                    Заїка В.І.</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28                  Бутенко Д.М.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29                 Рябенков О.В.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30                    Шилов В.О.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31                Никоненко В.В.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32                    Шилов В.В.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33                Галицький М.О.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34                 Левченко О.О.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35                Степченко В.Г.</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36                  Бурбика В.О.</w:t>
      </w:r>
      <w:r w:rsidRPr="00E83318">
        <w:rPr>
          <w:rFonts w:ascii="Lucida Console" w:hAnsi="Lucida Console"/>
          <w:color w:val="000080"/>
          <w:sz w:val="16"/>
          <w:szCs w:val="16"/>
          <w:lang w:val="ru-RU"/>
        </w:rPr>
        <w:tab/>
        <w:t>Не голосував</w:t>
      </w:r>
    </w:p>
    <w:p w:rsidR="00E83318" w:rsidRDefault="00E83318" w:rsidP="00E83318">
      <w:pPr>
        <w:rPr>
          <w:rFonts w:ascii="Times New Roman" w:hAnsi="Times New Roman" w:cs="Times New Roman"/>
          <w:u w:val="single"/>
          <w:lang w:val="ru-RU"/>
        </w:rPr>
      </w:pPr>
      <w:r w:rsidRPr="001B285C">
        <w:rPr>
          <w:rFonts w:ascii="Times New Roman" w:hAnsi="Times New Roman" w:cs="Times New Roman"/>
          <w:u w:val="single"/>
          <w:lang w:val="ru-RU"/>
        </w:rPr>
        <w:t>ПРОПОЗИЦІЮ НЕ ПІДТРИМАНО.</w:t>
      </w:r>
    </w:p>
    <w:p w:rsidR="00960B59" w:rsidRPr="00960B59" w:rsidRDefault="00F72EBF" w:rsidP="00960B59">
      <w:pPr>
        <w:spacing w:after="0" w:line="240" w:lineRule="auto"/>
        <w:ind w:firstLine="708"/>
        <w:contextualSpacing/>
        <w:jc w:val="both"/>
        <w:rPr>
          <w:rFonts w:ascii="Times New Roman" w:hAnsi="Times New Roman"/>
          <w:sz w:val="28"/>
          <w:szCs w:val="28"/>
        </w:rPr>
      </w:pPr>
      <w:r>
        <w:rPr>
          <w:rFonts w:ascii="Times New Roman" w:hAnsi="Times New Roman" w:cs="Times New Roman"/>
          <w:sz w:val="28"/>
          <w:szCs w:val="28"/>
          <w:lang w:val="ru-RU"/>
        </w:rPr>
        <w:t>Головуючий запропонував п</w:t>
      </w:r>
      <w:r w:rsidR="00960B59" w:rsidRPr="00960B59">
        <w:rPr>
          <w:rFonts w:ascii="Times New Roman" w:hAnsi="Times New Roman" w:cs="Times New Roman"/>
          <w:sz w:val="28"/>
          <w:szCs w:val="28"/>
          <w:lang w:val="ru-RU"/>
        </w:rPr>
        <w:t>ропозиції</w:t>
      </w:r>
      <w:r>
        <w:rPr>
          <w:rFonts w:ascii="Times New Roman" w:hAnsi="Times New Roman" w:cs="Times New Roman"/>
          <w:sz w:val="28"/>
          <w:szCs w:val="28"/>
          <w:lang w:val="ru-RU"/>
        </w:rPr>
        <w:t>,</w:t>
      </w:r>
      <w:r w:rsidR="00960B59" w:rsidRPr="00960B59">
        <w:rPr>
          <w:rFonts w:ascii="Times New Roman" w:hAnsi="Times New Roman" w:cs="Times New Roman"/>
          <w:sz w:val="28"/>
          <w:szCs w:val="28"/>
          <w:lang w:val="ru-RU"/>
        </w:rPr>
        <w:t xml:space="preserve"> які були підготовлені депутатом Сумської міської ради Крамченковим А.Б. перенес</w:t>
      </w:r>
      <w:r>
        <w:rPr>
          <w:rFonts w:ascii="Times New Roman" w:hAnsi="Times New Roman" w:cs="Times New Roman"/>
          <w:sz w:val="28"/>
          <w:szCs w:val="28"/>
          <w:lang w:val="ru-RU"/>
        </w:rPr>
        <w:t xml:space="preserve">ти </w:t>
      </w:r>
      <w:r w:rsidR="00960B59" w:rsidRPr="00960B59">
        <w:rPr>
          <w:rFonts w:ascii="Times New Roman" w:hAnsi="Times New Roman"/>
          <w:sz w:val="28"/>
          <w:szCs w:val="28"/>
        </w:rPr>
        <w:t>та розглянути на чергов</w:t>
      </w:r>
      <w:r w:rsidR="001800DA">
        <w:rPr>
          <w:rFonts w:ascii="Times New Roman" w:hAnsi="Times New Roman"/>
          <w:sz w:val="28"/>
          <w:szCs w:val="28"/>
        </w:rPr>
        <w:t xml:space="preserve">ій </w:t>
      </w:r>
      <w:r w:rsidR="00960B59" w:rsidRPr="00960B59">
        <w:rPr>
          <w:rFonts w:ascii="Times New Roman" w:hAnsi="Times New Roman"/>
          <w:sz w:val="28"/>
          <w:szCs w:val="28"/>
        </w:rPr>
        <w:t>сесії</w:t>
      </w:r>
      <w:r>
        <w:rPr>
          <w:rFonts w:ascii="Times New Roman" w:hAnsi="Times New Roman"/>
          <w:sz w:val="28"/>
          <w:szCs w:val="28"/>
        </w:rPr>
        <w:t xml:space="preserve"> 30 серпня 2017 року</w:t>
      </w:r>
      <w:r w:rsidR="00960B59" w:rsidRPr="00960B59">
        <w:rPr>
          <w:rFonts w:ascii="Times New Roman" w:hAnsi="Times New Roman"/>
          <w:sz w:val="28"/>
          <w:szCs w:val="28"/>
        </w:rPr>
        <w:t>.</w:t>
      </w:r>
    </w:p>
    <w:p w:rsidR="00960B59" w:rsidRPr="00307341" w:rsidRDefault="00960B59" w:rsidP="00E83318">
      <w:pPr>
        <w:rPr>
          <w:rFonts w:ascii="Times New Roman" w:hAnsi="Times New Roman" w:cs="Times New Roman"/>
          <w:sz w:val="16"/>
          <w:szCs w:val="16"/>
        </w:rPr>
      </w:pPr>
    </w:p>
    <w:p w:rsidR="00E83318" w:rsidRDefault="00E83318" w:rsidP="00E833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960B59">
        <w:rPr>
          <w:rFonts w:ascii="Times New Roman" w:hAnsi="Times New Roman"/>
          <w:sz w:val="28"/>
          <w:szCs w:val="28"/>
        </w:rPr>
        <w:t xml:space="preserve"> з пропозиціями</w:t>
      </w:r>
      <w:r>
        <w:rPr>
          <w:rFonts w:ascii="Times New Roman" w:hAnsi="Times New Roman"/>
          <w:sz w:val="28"/>
          <w:szCs w:val="28"/>
        </w:rPr>
        <w:t>.</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ПІДСУМКИ ГОЛОСУВАННЯ</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ЗА:  22  НЕ ГОЛОСУВАЛО:  12</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УТРИМАЛОСЯ:   1      ПРИСУТНІХ:  36</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ПРОТИ:   1         ВСЬОГО:  43</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РІШЕННЯ  ПРИЙНЯТО</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                Косяненко Є.Є.</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                  Мельник В.А.</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               Лантушенко Д.С.</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4                 Левченко Ю.О.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5                    Чепік В.І.</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6                 Наталуха Д.О.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7                   Кубрак О.М.</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8                   Вегера О.О.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9              Рибальченко І.А.</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10                 Гончаров В.М.</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11                 Хандурін Д.В.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12                  Жиленко В.М.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13                   Іванов О.О.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14              Калініченко В.А.</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15                   Галаєв Р.М.</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16                   Кушнір І.Г.</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17                   Липова С.А.</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18                  Лисенко О.М.</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lastRenderedPageBreak/>
        <w:t xml:space="preserve"> 19               Крамченков А.Б.</w:t>
      </w:r>
      <w:r w:rsidRPr="00E83318">
        <w:rPr>
          <w:rFonts w:ascii="Lucida Console" w:hAnsi="Lucida Console"/>
          <w:color w:val="000080"/>
          <w:sz w:val="16"/>
          <w:szCs w:val="16"/>
          <w:lang w:val="ru-RU"/>
        </w:rPr>
        <w:tab/>
        <w:t>Проти</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20                  Баранов А.В.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21                 Перепека І.О.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22                  Зименко О.В.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23                    Сагач А.Г.</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24                  Саченко М.В.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25                  Губська І.О.</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26          Скоробагатський Є.О.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27                    Заїка В.І.</w:t>
      </w:r>
      <w:r w:rsidRPr="00E83318">
        <w:rPr>
          <w:rFonts w:ascii="Lucida Console" w:hAnsi="Lucida Console"/>
          <w:color w:val="000080"/>
          <w:sz w:val="16"/>
          <w:szCs w:val="16"/>
          <w:lang w:val="ru-RU"/>
        </w:rPr>
        <w:tab/>
        <w:t>Утримався</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28                  Бутенко Д.М.</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29                 Рябенков О.В.</w:t>
      </w:r>
      <w:r w:rsidRPr="00E83318">
        <w:rPr>
          <w:rFonts w:ascii="Lucida Console" w:hAnsi="Lucida Console"/>
          <w:color w:val="000080"/>
          <w:sz w:val="16"/>
          <w:szCs w:val="16"/>
          <w:lang w:val="ru-RU"/>
        </w:rPr>
        <w:tab/>
        <w:t>Не голосував</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30                    Шилов В.О.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31                Никоненко В.В.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32                    Шилов В.В.</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33                Галицький М.О.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34                 Левченко О.О.</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35                Степченко В.Г.</w:t>
      </w:r>
      <w:r w:rsidRPr="00E83318">
        <w:rPr>
          <w:rFonts w:ascii="Lucida Console" w:hAnsi="Lucida Console"/>
          <w:color w:val="000080"/>
          <w:sz w:val="16"/>
          <w:szCs w:val="16"/>
          <w:lang w:val="ru-RU"/>
        </w:rPr>
        <w:tab/>
        <w:t>За</w:t>
      </w:r>
    </w:p>
    <w:p w:rsidR="00E83318" w:rsidRPr="00E83318" w:rsidRDefault="00E83318" w:rsidP="00E83318">
      <w:pPr>
        <w:spacing w:after="0"/>
        <w:rPr>
          <w:rFonts w:ascii="Lucida Console" w:hAnsi="Lucida Console"/>
          <w:color w:val="000080"/>
          <w:sz w:val="16"/>
          <w:szCs w:val="16"/>
          <w:lang w:val="ru-RU"/>
        </w:rPr>
      </w:pPr>
      <w:r w:rsidRPr="00E83318">
        <w:rPr>
          <w:rFonts w:ascii="Lucida Console" w:hAnsi="Lucida Console"/>
          <w:color w:val="000080"/>
          <w:sz w:val="16"/>
          <w:szCs w:val="16"/>
          <w:lang w:val="ru-RU"/>
        </w:rPr>
        <w:t xml:space="preserve"> 36                  Бурбика В.О.</w:t>
      </w:r>
      <w:r w:rsidRPr="00E83318">
        <w:rPr>
          <w:rFonts w:ascii="Lucida Console" w:hAnsi="Lucida Console"/>
          <w:color w:val="000080"/>
          <w:sz w:val="16"/>
          <w:szCs w:val="16"/>
          <w:lang w:val="ru-RU"/>
        </w:rPr>
        <w:tab/>
        <w:t>За</w:t>
      </w:r>
    </w:p>
    <w:p w:rsidR="00E83318" w:rsidRDefault="00E83318" w:rsidP="00E833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362 - МР </w:t>
      </w:r>
      <w:r w:rsidRPr="005105B1">
        <w:rPr>
          <w:rFonts w:ascii="Times New Roman" w:hAnsi="Times New Roman"/>
          <w:sz w:val="28"/>
          <w:szCs w:val="28"/>
          <w:u w:val="single"/>
        </w:rPr>
        <w:t>(додається до протоколу).</w:t>
      </w:r>
    </w:p>
    <w:p w:rsidR="00747F1A" w:rsidRPr="00B55D69" w:rsidRDefault="00747F1A" w:rsidP="00E83318">
      <w:pPr>
        <w:spacing w:after="0" w:line="240" w:lineRule="auto"/>
        <w:contextualSpacing/>
        <w:rPr>
          <w:rFonts w:ascii="Times New Roman" w:hAnsi="Times New Roman"/>
          <w:sz w:val="24"/>
          <w:szCs w:val="24"/>
          <w:u w:val="single"/>
        </w:rPr>
      </w:pPr>
    </w:p>
    <w:p w:rsidR="00E83318" w:rsidRDefault="00E83318" w:rsidP="00E83318">
      <w:pPr>
        <w:spacing w:after="0" w:line="240" w:lineRule="auto"/>
        <w:jc w:val="both"/>
        <w:rPr>
          <w:rFonts w:ascii="Times New Roman" w:hAnsi="Times New Roman" w:cs="Times New Roman"/>
          <w:b/>
          <w:sz w:val="28"/>
          <w:szCs w:val="28"/>
        </w:rPr>
      </w:pPr>
      <w:r w:rsidRPr="00B069EA">
        <w:rPr>
          <w:rFonts w:ascii="Times New Roman" w:hAnsi="Times New Roman" w:cs="Times New Roman"/>
          <w:b/>
          <w:sz w:val="28"/>
          <w:szCs w:val="28"/>
        </w:rPr>
        <w:t>4</w:t>
      </w:r>
      <w:r w:rsidR="0024495D">
        <w:rPr>
          <w:rFonts w:ascii="Times New Roman" w:hAnsi="Times New Roman" w:cs="Times New Roman"/>
          <w:b/>
          <w:sz w:val="28"/>
          <w:szCs w:val="28"/>
        </w:rPr>
        <w:t>2</w:t>
      </w:r>
      <w:r w:rsidRPr="00B069EA">
        <w:rPr>
          <w:rFonts w:ascii="Times New Roman" w:hAnsi="Times New Roman" w:cs="Times New Roman"/>
          <w:b/>
          <w:sz w:val="28"/>
          <w:szCs w:val="28"/>
        </w:rPr>
        <w:t xml:space="preserve">. СЛУХАЛИ: </w:t>
      </w:r>
      <w:r>
        <w:rPr>
          <w:rFonts w:ascii="Times New Roman" w:hAnsi="Times New Roman" w:cs="Times New Roman"/>
          <w:b/>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1800DA">
        <w:rPr>
          <w:rFonts w:ascii="Times New Roman" w:hAnsi="Times New Roman" w:cs="Times New Roman"/>
          <w:b/>
          <w:sz w:val="28"/>
          <w:szCs w:val="28"/>
        </w:rPr>
        <w:t>»</w:t>
      </w:r>
      <w:r>
        <w:rPr>
          <w:rFonts w:ascii="Times New Roman" w:hAnsi="Times New Roman" w:cs="Times New Roman"/>
          <w:b/>
          <w:sz w:val="28"/>
          <w:szCs w:val="28"/>
        </w:rPr>
        <w:t xml:space="preserve"> (зі змінами).</w:t>
      </w:r>
    </w:p>
    <w:p w:rsidR="00E83318" w:rsidRPr="00E83318" w:rsidRDefault="00E83318" w:rsidP="00E83318">
      <w:pPr>
        <w:spacing w:after="0" w:line="240" w:lineRule="auto"/>
        <w:rPr>
          <w:rFonts w:ascii="Times New Roman" w:hAnsi="Times New Roman" w:cs="Times New Roman"/>
          <w:sz w:val="28"/>
          <w:szCs w:val="28"/>
        </w:rPr>
      </w:pPr>
      <w:r w:rsidRPr="00E83318">
        <w:rPr>
          <w:rFonts w:ascii="Times New Roman" w:hAnsi="Times New Roman" w:cs="Times New Roman"/>
          <w:sz w:val="28"/>
          <w:szCs w:val="28"/>
        </w:rPr>
        <w:t>Ініціатор розгляду питання – виконавчий комітет Сумської міської ради.</w:t>
      </w:r>
    </w:p>
    <w:p w:rsidR="00E83318" w:rsidRPr="00E83318" w:rsidRDefault="00E83318" w:rsidP="00E83318">
      <w:pPr>
        <w:spacing w:after="0" w:line="240" w:lineRule="auto"/>
        <w:jc w:val="both"/>
        <w:rPr>
          <w:rFonts w:ascii="Times New Roman" w:hAnsi="Times New Roman" w:cs="Times New Roman"/>
          <w:sz w:val="28"/>
          <w:szCs w:val="28"/>
        </w:rPr>
      </w:pPr>
      <w:r w:rsidRPr="00E83318">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E83318" w:rsidRPr="00E83318" w:rsidRDefault="00E83318" w:rsidP="00E83318">
      <w:pPr>
        <w:spacing w:after="0" w:line="240" w:lineRule="auto"/>
        <w:jc w:val="both"/>
        <w:rPr>
          <w:rFonts w:ascii="Times New Roman" w:hAnsi="Times New Roman" w:cs="Times New Roman"/>
          <w:sz w:val="28"/>
          <w:szCs w:val="28"/>
        </w:rPr>
      </w:pPr>
      <w:r w:rsidRPr="00E83318">
        <w:rPr>
          <w:rFonts w:ascii="Times New Roman" w:hAnsi="Times New Roman" w:cs="Times New Roman"/>
          <w:sz w:val="28"/>
          <w:szCs w:val="28"/>
        </w:rPr>
        <w:t>Доповідає - директор департаменту фінансів, економіки та інвестицій Сумської міської ради Липова С. А</w:t>
      </w:r>
      <w:r>
        <w:rPr>
          <w:rFonts w:ascii="Times New Roman" w:hAnsi="Times New Roman" w:cs="Times New Roman"/>
          <w:sz w:val="28"/>
          <w:szCs w:val="28"/>
        </w:rPr>
        <w:t>.</w:t>
      </w:r>
    </w:p>
    <w:p w:rsidR="00946E8C" w:rsidRPr="008C0B0D" w:rsidRDefault="009F7BDC" w:rsidP="009F7BDC">
      <w:pPr>
        <w:spacing w:after="0" w:line="240" w:lineRule="auto"/>
        <w:ind w:right="-66"/>
        <w:jc w:val="both"/>
        <w:rPr>
          <w:rFonts w:ascii="Times New Roman" w:hAnsi="Times New Roman" w:cs="Times New Roman"/>
          <w:sz w:val="28"/>
          <w:szCs w:val="28"/>
        </w:rPr>
      </w:pPr>
      <w:r w:rsidRPr="008C0B0D">
        <w:rPr>
          <w:rFonts w:ascii="Times New Roman" w:hAnsi="Times New Roman" w:cs="Times New Roman"/>
          <w:sz w:val="28"/>
          <w:szCs w:val="28"/>
        </w:rPr>
        <w:t>До проекту рішення надійшли пропозиції</w:t>
      </w:r>
      <w:r w:rsidR="00946E8C" w:rsidRPr="008C0B0D">
        <w:rPr>
          <w:rFonts w:ascii="Times New Roman" w:hAnsi="Times New Roman" w:cs="Times New Roman"/>
          <w:sz w:val="28"/>
          <w:szCs w:val="28"/>
        </w:rPr>
        <w:t>:</w:t>
      </w:r>
    </w:p>
    <w:p w:rsidR="009F7BDC" w:rsidRPr="008C0B0D" w:rsidRDefault="009F7BDC" w:rsidP="009F7BDC">
      <w:pPr>
        <w:spacing w:after="0" w:line="240" w:lineRule="auto"/>
        <w:ind w:right="-66"/>
        <w:jc w:val="both"/>
        <w:rPr>
          <w:rFonts w:ascii="Times New Roman" w:hAnsi="Times New Roman" w:cs="Times New Roman"/>
          <w:bCs/>
          <w:sz w:val="28"/>
          <w:szCs w:val="28"/>
        </w:rPr>
      </w:pPr>
      <w:r w:rsidRPr="008C0B0D">
        <w:rPr>
          <w:rFonts w:ascii="Times New Roman" w:hAnsi="Times New Roman" w:cs="Times New Roman"/>
          <w:bCs/>
          <w:sz w:val="28"/>
          <w:szCs w:val="28"/>
        </w:rPr>
        <w:t>1) Пропоз</w:t>
      </w:r>
      <w:r w:rsidR="004D11DC" w:rsidRPr="008C0B0D">
        <w:rPr>
          <w:rFonts w:ascii="Times New Roman" w:hAnsi="Times New Roman" w:cs="Times New Roman"/>
          <w:bCs/>
          <w:sz w:val="28"/>
          <w:szCs w:val="28"/>
        </w:rPr>
        <w:t xml:space="preserve">иція від </w:t>
      </w:r>
      <w:r w:rsidR="00A128A4" w:rsidRPr="008C0B0D">
        <w:rPr>
          <w:rFonts w:ascii="Times New Roman" w:hAnsi="Times New Roman" w:cs="Times New Roman"/>
          <w:bCs/>
          <w:sz w:val="28"/>
          <w:szCs w:val="28"/>
        </w:rPr>
        <w:t>виконавчого комітету Сумської міської ради                        на стор.</w:t>
      </w:r>
      <w:r w:rsidRPr="008C0B0D">
        <w:rPr>
          <w:rFonts w:ascii="Times New Roman" w:hAnsi="Times New Roman" w:cs="Times New Roman"/>
          <w:bCs/>
          <w:sz w:val="28"/>
          <w:szCs w:val="28"/>
        </w:rPr>
        <w:t xml:space="preserve"> – 810-828</w:t>
      </w:r>
      <w:r w:rsidR="00A128A4" w:rsidRPr="008C0B0D">
        <w:rPr>
          <w:rFonts w:ascii="Times New Roman" w:hAnsi="Times New Roman" w:cs="Times New Roman"/>
          <w:bCs/>
          <w:sz w:val="28"/>
          <w:szCs w:val="28"/>
        </w:rPr>
        <w:t>;</w:t>
      </w:r>
    </w:p>
    <w:p w:rsidR="009F7BDC" w:rsidRPr="008C0B0D" w:rsidRDefault="009F7BDC" w:rsidP="009F7BDC">
      <w:pPr>
        <w:spacing w:after="0" w:line="240" w:lineRule="auto"/>
        <w:ind w:right="-66"/>
        <w:jc w:val="both"/>
        <w:rPr>
          <w:rFonts w:ascii="Times New Roman" w:hAnsi="Times New Roman" w:cs="Times New Roman"/>
          <w:bCs/>
          <w:sz w:val="28"/>
          <w:szCs w:val="28"/>
        </w:rPr>
      </w:pPr>
      <w:r w:rsidRPr="008C0B0D">
        <w:rPr>
          <w:rFonts w:ascii="Times New Roman" w:hAnsi="Times New Roman" w:cs="Times New Roman"/>
          <w:bCs/>
          <w:sz w:val="28"/>
          <w:szCs w:val="28"/>
        </w:rPr>
        <w:t>2) Пропоз</w:t>
      </w:r>
      <w:r w:rsidR="00A128A4" w:rsidRPr="008C0B0D">
        <w:rPr>
          <w:rFonts w:ascii="Times New Roman" w:hAnsi="Times New Roman" w:cs="Times New Roman"/>
          <w:bCs/>
          <w:sz w:val="28"/>
          <w:szCs w:val="28"/>
        </w:rPr>
        <w:t>иція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Pr="008C0B0D">
        <w:rPr>
          <w:rFonts w:ascii="Times New Roman" w:hAnsi="Times New Roman" w:cs="Times New Roman"/>
          <w:bCs/>
          <w:sz w:val="28"/>
          <w:szCs w:val="28"/>
        </w:rPr>
        <w:t>. – 829-830</w:t>
      </w:r>
      <w:r w:rsidR="00A128A4" w:rsidRPr="008C0B0D">
        <w:rPr>
          <w:rFonts w:ascii="Times New Roman" w:hAnsi="Times New Roman" w:cs="Times New Roman"/>
          <w:bCs/>
          <w:sz w:val="28"/>
          <w:szCs w:val="28"/>
        </w:rPr>
        <w:t>;</w:t>
      </w:r>
    </w:p>
    <w:p w:rsidR="009F7BDC" w:rsidRPr="008C0B0D" w:rsidRDefault="009F7BDC" w:rsidP="009F7BDC">
      <w:pPr>
        <w:spacing w:after="0" w:line="240" w:lineRule="auto"/>
        <w:ind w:right="-66"/>
        <w:jc w:val="both"/>
        <w:rPr>
          <w:rFonts w:ascii="Times New Roman" w:hAnsi="Times New Roman" w:cs="Times New Roman"/>
          <w:bCs/>
          <w:sz w:val="28"/>
          <w:szCs w:val="28"/>
        </w:rPr>
      </w:pPr>
      <w:r w:rsidRPr="008C0B0D">
        <w:rPr>
          <w:rFonts w:ascii="Times New Roman" w:hAnsi="Times New Roman" w:cs="Times New Roman"/>
          <w:bCs/>
          <w:sz w:val="28"/>
          <w:szCs w:val="28"/>
        </w:rPr>
        <w:t>3) Пропоз</w:t>
      </w:r>
      <w:r w:rsidR="00A128A4" w:rsidRPr="008C0B0D">
        <w:rPr>
          <w:rFonts w:ascii="Times New Roman" w:hAnsi="Times New Roman" w:cs="Times New Roman"/>
          <w:bCs/>
          <w:sz w:val="28"/>
          <w:szCs w:val="28"/>
        </w:rPr>
        <w:t xml:space="preserve">иція депутата Сумської міської ради Рибальченко І.А.                      на стор. </w:t>
      </w:r>
      <w:r w:rsidRPr="008C0B0D">
        <w:rPr>
          <w:rFonts w:ascii="Times New Roman" w:hAnsi="Times New Roman" w:cs="Times New Roman"/>
          <w:bCs/>
          <w:sz w:val="28"/>
          <w:szCs w:val="28"/>
        </w:rPr>
        <w:t>– 831</w:t>
      </w:r>
      <w:r w:rsidR="00A128A4" w:rsidRPr="008C0B0D">
        <w:rPr>
          <w:rFonts w:ascii="Times New Roman" w:hAnsi="Times New Roman" w:cs="Times New Roman"/>
          <w:bCs/>
          <w:sz w:val="28"/>
          <w:szCs w:val="28"/>
        </w:rPr>
        <w:t>;</w:t>
      </w:r>
    </w:p>
    <w:p w:rsidR="009F7BDC" w:rsidRPr="008C0B0D" w:rsidRDefault="009F7BDC" w:rsidP="00A86225">
      <w:pPr>
        <w:spacing w:after="0" w:line="240" w:lineRule="auto"/>
        <w:ind w:right="-66"/>
        <w:jc w:val="both"/>
        <w:rPr>
          <w:rFonts w:ascii="Times New Roman" w:hAnsi="Times New Roman" w:cs="Times New Roman"/>
          <w:bCs/>
          <w:sz w:val="28"/>
          <w:szCs w:val="28"/>
        </w:rPr>
      </w:pPr>
      <w:r w:rsidRPr="008C0B0D">
        <w:rPr>
          <w:rFonts w:ascii="Times New Roman" w:hAnsi="Times New Roman" w:cs="Times New Roman"/>
          <w:bCs/>
          <w:sz w:val="28"/>
          <w:szCs w:val="28"/>
        </w:rPr>
        <w:t>4) Пропоз</w:t>
      </w:r>
      <w:r w:rsidR="00A128A4" w:rsidRPr="008C0B0D">
        <w:rPr>
          <w:rFonts w:ascii="Times New Roman" w:hAnsi="Times New Roman" w:cs="Times New Roman"/>
          <w:bCs/>
          <w:sz w:val="28"/>
          <w:szCs w:val="28"/>
        </w:rPr>
        <w:t>иція Сумського міського голови на стор.</w:t>
      </w:r>
      <w:r w:rsidRPr="008C0B0D">
        <w:rPr>
          <w:rFonts w:ascii="Times New Roman" w:hAnsi="Times New Roman" w:cs="Times New Roman"/>
          <w:bCs/>
          <w:sz w:val="28"/>
          <w:szCs w:val="28"/>
        </w:rPr>
        <w:t xml:space="preserve"> – 853-863</w:t>
      </w:r>
      <w:r w:rsidR="00A128A4" w:rsidRPr="008C0B0D">
        <w:rPr>
          <w:rFonts w:ascii="Times New Roman" w:hAnsi="Times New Roman" w:cs="Times New Roman"/>
          <w:bCs/>
          <w:sz w:val="28"/>
          <w:szCs w:val="28"/>
        </w:rPr>
        <w:t>;</w:t>
      </w:r>
    </w:p>
    <w:p w:rsidR="00A86225" w:rsidRPr="008C0B0D" w:rsidRDefault="0067229D" w:rsidP="00A86225">
      <w:pPr>
        <w:spacing w:after="0" w:line="240" w:lineRule="auto"/>
        <w:contextualSpacing/>
        <w:jc w:val="both"/>
        <w:rPr>
          <w:rFonts w:ascii="Times New Roman" w:hAnsi="Times New Roman" w:cs="Times New Roman"/>
          <w:bCs/>
          <w:sz w:val="28"/>
          <w:szCs w:val="28"/>
        </w:rPr>
      </w:pPr>
      <w:r w:rsidRPr="008C0B0D">
        <w:rPr>
          <w:rFonts w:ascii="Times New Roman" w:hAnsi="Times New Roman" w:cs="Times New Roman"/>
          <w:bCs/>
          <w:sz w:val="28"/>
          <w:szCs w:val="28"/>
        </w:rPr>
        <w:t>5) Пропоз</w:t>
      </w:r>
      <w:r w:rsidR="00A86225" w:rsidRPr="008C0B0D">
        <w:rPr>
          <w:rFonts w:ascii="Times New Roman" w:hAnsi="Times New Roman" w:cs="Times New Roman"/>
          <w:bCs/>
          <w:sz w:val="28"/>
          <w:szCs w:val="28"/>
        </w:rPr>
        <w:t>иція депутата Сумської міської ради Рябенкова О.В</w:t>
      </w:r>
      <w:r w:rsidRPr="008C0B0D">
        <w:rPr>
          <w:rFonts w:ascii="Times New Roman" w:hAnsi="Times New Roman" w:cs="Times New Roman"/>
          <w:bCs/>
          <w:sz w:val="28"/>
          <w:szCs w:val="28"/>
        </w:rPr>
        <w:t>.</w:t>
      </w:r>
      <w:r w:rsidR="00A86225" w:rsidRPr="008C0B0D">
        <w:rPr>
          <w:rFonts w:ascii="Times New Roman" w:hAnsi="Times New Roman" w:cs="Times New Roman"/>
          <w:bCs/>
          <w:sz w:val="28"/>
          <w:szCs w:val="28"/>
        </w:rPr>
        <w:t xml:space="preserve">                        на стор.</w:t>
      </w:r>
      <w:r w:rsidRPr="008C0B0D">
        <w:rPr>
          <w:rFonts w:ascii="Times New Roman" w:hAnsi="Times New Roman" w:cs="Times New Roman"/>
          <w:bCs/>
          <w:sz w:val="28"/>
          <w:szCs w:val="28"/>
        </w:rPr>
        <w:t xml:space="preserve"> – 870</w:t>
      </w:r>
      <w:r w:rsidR="00A86225" w:rsidRPr="008C0B0D">
        <w:rPr>
          <w:rFonts w:ascii="Times New Roman" w:hAnsi="Times New Roman" w:cs="Times New Roman"/>
          <w:bCs/>
          <w:sz w:val="28"/>
          <w:szCs w:val="28"/>
        </w:rPr>
        <w:t>;</w:t>
      </w:r>
      <w:r w:rsidRPr="008C0B0D">
        <w:rPr>
          <w:rFonts w:ascii="Times New Roman" w:hAnsi="Times New Roman" w:cs="Times New Roman"/>
          <w:bCs/>
          <w:sz w:val="28"/>
          <w:szCs w:val="28"/>
        </w:rPr>
        <w:t xml:space="preserve"> </w:t>
      </w:r>
    </w:p>
    <w:p w:rsidR="00747F1A" w:rsidRPr="008C0B0D" w:rsidRDefault="0067229D" w:rsidP="00A86225">
      <w:pPr>
        <w:spacing w:after="0" w:line="240" w:lineRule="auto"/>
        <w:contextualSpacing/>
        <w:jc w:val="both"/>
        <w:rPr>
          <w:rFonts w:ascii="Times New Roman" w:hAnsi="Times New Roman" w:cs="Times New Roman"/>
          <w:bCs/>
          <w:sz w:val="28"/>
          <w:szCs w:val="28"/>
        </w:rPr>
      </w:pPr>
      <w:r w:rsidRPr="008C0B0D">
        <w:rPr>
          <w:rFonts w:ascii="Times New Roman" w:hAnsi="Times New Roman" w:cs="Times New Roman"/>
          <w:bCs/>
          <w:sz w:val="28"/>
          <w:szCs w:val="28"/>
        </w:rPr>
        <w:t>6</w:t>
      </w:r>
      <w:r w:rsidR="009F7BDC" w:rsidRPr="008C0B0D">
        <w:rPr>
          <w:rFonts w:ascii="Times New Roman" w:hAnsi="Times New Roman" w:cs="Times New Roman"/>
          <w:bCs/>
          <w:sz w:val="28"/>
          <w:szCs w:val="28"/>
        </w:rPr>
        <w:t>) Пропоз</w:t>
      </w:r>
      <w:r w:rsidR="00A86225" w:rsidRPr="008C0B0D">
        <w:rPr>
          <w:rFonts w:ascii="Times New Roman" w:hAnsi="Times New Roman" w:cs="Times New Roman"/>
          <w:bCs/>
          <w:sz w:val="28"/>
          <w:szCs w:val="28"/>
        </w:rPr>
        <w:t xml:space="preserve">иція депутата Сумської міської ради Чепіка В.І. на стор. </w:t>
      </w:r>
      <w:r w:rsidR="009F7BDC" w:rsidRPr="008C0B0D">
        <w:rPr>
          <w:rFonts w:ascii="Times New Roman" w:hAnsi="Times New Roman" w:cs="Times New Roman"/>
          <w:bCs/>
          <w:sz w:val="28"/>
          <w:szCs w:val="28"/>
        </w:rPr>
        <w:t>– 8</w:t>
      </w:r>
      <w:r w:rsidRPr="008C0B0D">
        <w:rPr>
          <w:rFonts w:ascii="Times New Roman" w:hAnsi="Times New Roman" w:cs="Times New Roman"/>
          <w:bCs/>
          <w:sz w:val="28"/>
          <w:szCs w:val="28"/>
        </w:rPr>
        <w:t>81</w:t>
      </w:r>
      <w:r w:rsidR="009F7BDC" w:rsidRPr="008C0B0D">
        <w:rPr>
          <w:rFonts w:ascii="Times New Roman" w:hAnsi="Times New Roman" w:cs="Times New Roman"/>
          <w:bCs/>
          <w:sz w:val="28"/>
          <w:szCs w:val="28"/>
        </w:rPr>
        <w:t xml:space="preserve"> </w:t>
      </w:r>
    </w:p>
    <w:p w:rsidR="00B37938" w:rsidRPr="00946E8C" w:rsidRDefault="00830DEC" w:rsidP="009F7BD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Прийняті пропозиції додаються до протоколу</w:t>
      </w:r>
    </w:p>
    <w:p w:rsidR="00B37938" w:rsidRDefault="00B37938" w:rsidP="00B37938">
      <w:pPr>
        <w:spacing w:after="0" w:line="240" w:lineRule="auto"/>
        <w:ind w:firstLine="708"/>
        <w:contextualSpacing/>
        <w:jc w:val="both"/>
        <w:rPr>
          <w:rFonts w:ascii="Times New Roman" w:hAnsi="Times New Roman"/>
          <w:sz w:val="28"/>
          <w:szCs w:val="28"/>
        </w:rPr>
      </w:pPr>
      <w:r>
        <w:rPr>
          <w:rFonts w:ascii="Times New Roman" w:hAnsi="Times New Roman" w:cs="Times New Roman"/>
          <w:sz w:val="28"/>
          <w:szCs w:val="28"/>
        </w:rPr>
        <w:t xml:space="preserve">Головуючий зазначив, що пропозиція від </w:t>
      </w:r>
      <w:r>
        <w:rPr>
          <w:rFonts w:ascii="Times New Roman" w:hAnsi="Times New Roman"/>
          <w:sz w:val="28"/>
          <w:szCs w:val="28"/>
        </w:rPr>
        <w:t>депутата Сумської міської ради Рябенкова О.В. до проекту рішення на стор. 8</w:t>
      </w:r>
      <w:r w:rsidR="00A86225">
        <w:rPr>
          <w:rFonts w:ascii="Times New Roman" w:hAnsi="Times New Roman"/>
          <w:sz w:val="28"/>
          <w:szCs w:val="28"/>
        </w:rPr>
        <w:t>70</w:t>
      </w:r>
      <w:r>
        <w:rPr>
          <w:rFonts w:ascii="Times New Roman" w:hAnsi="Times New Roman"/>
          <w:sz w:val="28"/>
          <w:szCs w:val="28"/>
        </w:rPr>
        <w:t xml:space="preserve"> н</w:t>
      </w:r>
      <w:r w:rsidR="00711608">
        <w:rPr>
          <w:rFonts w:ascii="Times New Roman" w:hAnsi="Times New Roman"/>
          <w:sz w:val="28"/>
          <w:szCs w:val="28"/>
        </w:rPr>
        <w:t>е</w:t>
      </w:r>
      <w:r>
        <w:rPr>
          <w:rFonts w:ascii="Times New Roman" w:hAnsi="Times New Roman"/>
          <w:sz w:val="28"/>
          <w:szCs w:val="28"/>
        </w:rPr>
        <w:t xml:space="preserve"> розглядалась, як внесення змін та доповнення до міського бюджету на 2017, у зв’язку з чим не є можливим пропозицію включити до Програми, відповідно знімаємо данну пропозицію з розгляду.</w:t>
      </w:r>
    </w:p>
    <w:p w:rsidR="008C5645" w:rsidRDefault="008C5645" w:rsidP="00B3793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зауважив про необхідність </w:t>
      </w:r>
      <w:r w:rsidR="00A94ADA">
        <w:rPr>
          <w:rFonts w:ascii="Times New Roman" w:hAnsi="Times New Roman"/>
          <w:sz w:val="28"/>
          <w:szCs w:val="28"/>
        </w:rPr>
        <w:t xml:space="preserve">врахування </w:t>
      </w:r>
      <w:r>
        <w:rPr>
          <w:rFonts w:ascii="Times New Roman" w:hAnsi="Times New Roman"/>
          <w:sz w:val="28"/>
          <w:szCs w:val="28"/>
        </w:rPr>
        <w:t xml:space="preserve">до Програми </w:t>
      </w:r>
      <w:r w:rsidR="00A94ADA">
        <w:rPr>
          <w:rFonts w:ascii="Times New Roman" w:hAnsi="Times New Roman"/>
          <w:sz w:val="28"/>
          <w:szCs w:val="28"/>
        </w:rPr>
        <w:t>прийнятих пропозицій під час розгляду доповнення до міського бюджету на 2017 рік.</w:t>
      </w:r>
    </w:p>
    <w:p w:rsidR="00747F1A" w:rsidRDefault="00A94ADA" w:rsidP="006E2E8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Пропозиція на стор. 881 знята депутатом Сумської міської ради</w:t>
      </w:r>
      <w:r w:rsidR="00A86225">
        <w:rPr>
          <w:rFonts w:ascii="Times New Roman" w:hAnsi="Times New Roman" w:cs="Times New Roman"/>
          <w:sz w:val="28"/>
          <w:szCs w:val="28"/>
        </w:rPr>
        <w:t xml:space="preserve"> Чепіком В.І.</w:t>
      </w:r>
      <w:r>
        <w:rPr>
          <w:rFonts w:ascii="Times New Roman" w:hAnsi="Times New Roman" w:cs="Times New Roman"/>
          <w:sz w:val="28"/>
          <w:szCs w:val="28"/>
        </w:rPr>
        <w:t>, у зв’язку з</w:t>
      </w:r>
      <w:r w:rsidR="006E2E81">
        <w:rPr>
          <w:rFonts w:ascii="Times New Roman" w:hAnsi="Times New Roman" w:cs="Times New Roman"/>
          <w:sz w:val="28"/>
          <w:szCs w:val="28"/>
        </w:rPr>
        <w:t xml:space="preserve"> врахуванням данної пропозиції.</w:t>
      </w:r>
    </w:p>
    <w:p w:rsidR="008C0B0D" w:rsidRPr="008C0B0D" w:rsidRDefault="008C0B0D" w:rsidP="006E2E81">
      <w:pPr>
        <w:spacing w:after="0" w:line="240" w:lineRule="auto"/>
        <w:contextualSpacing/>
        <w:jc w:val="both"/>
        <w:rPr>
          <w:rFonts w:ascii="Times New Roman" w:hAnsi="Times New Roman" w:cs="Times New Roman"/>
          <w:sz w:val="16"/>
          <w:szCs w:val="16"/>
        </w:rPr>
      </w:pPr>
    </w:p>
    <w:p w:rsidR="009F7BDC" w:rsidRPr="008C0B0D" w:rsidRDefault="009F7BDC" w:rsidP="008C0B0D">
      <w:pPr>
        <w:spacing w:after="0" w:line="240" w:lineRule="auto"/>
        <w:ind w:right="-66"/>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w:t>
      </w:r>
      <w:r w:rsidRPr="002E2494">
        <w:rPr>
          <w:rFonts w:ascii="Times New Roman" w:hAnsi="Times New Roman" w:cs="Times New Roman"/>
          <w:sz w:val="28"/>
          <w:szCs w:val="28"/>
        </w:rPr>
        <w:t xml:space="preserve">з </w:t>
      </w:r>
      <w:r w:rsidR="00B37938">
        <w:rPr>
          <w:rFonts w:ascii="Times New Roman" w:hAnsi="Times New Roman" w:cs="Times New Roman"/>
          <w:sz w:val="28"/>
          <w:szCs w:val="28"/>
        </w:rPr>
        <w:t>в</w:t>
      </w:r>
      <w:r w:rsidRPr="002E2494">
        <w:rPr>
          <w:rFonts w:ascii="Times New Roman" w:hAnsi="Times New Roman" w:cs="Times New Roman"/>
          <w:sz w:val="28"/>
          <w:szCs w:val="28"/>
        </w:rPr>
        <w:t>рахуванням пропозиці</w:t>
      </w:r>
      <w:r>
        <w:rPr>
          <w:rFonts w:ascii="Times New Roman" w:hAnsi="Times New Roman" w:cs="Times New Roman"/>
          <w:sz w:val="28"/>
          <w:szCs w:val="28"/>
        </w:rPr>
        <w:t>й</w:t>
      </w:r>
      <w:r w:rsidRPr="002E2494">
        <w:rPr>
          <w:rFonts w:ascii="Times New Roman" w:hAnsi="Times New Roman" w:cs="Times New Roman"/>
          <w:sz w:val="28"/>
          <w:szCs w:val="28"/>
        </w:rPr>
        <w:t xml:space="preserve"> </w:t>
      </w:r>
      <w:r w:rsidR="008C0B0D" w:rsidRPr="008C0B0D">
        <w:rPr>
          <w:rFonts w:ascii="Times New Roman" w:hAnsi="Times New Roman" w:cs="Times New Roman"/>
          <w:bCs/>
          <w:sz w:val="28"/>
          <w:szCs w:val="28"/>
        </w:rPr>
        <w:t>на стор. 810-828; 829-830; 831; 853-863</w:t>
      </w:r>
      <w:r w:rsidR="00A72B3B">
        <w:rPr>
          <w:rFonts w:ascii="Times New Roman" w:hAnsi="Times New Roman" w:cs="Times New Roman"/>
          <w:bCs/>
          <w:sz w:val="28"/>
          <w:szCs w:val="28"/>
        </w:rPr>
        <w:t>, (пропозиції додаються до протоколу)</w:t>
      </w:r>
      <w:r w:rsidRPr="008C0B0D">
        <w:rPr>
          <w:rFonts w:ascii="Times New Roman" w:hAnsi="Times New Roman"/>
          <w:sz w:val="28"/>
          <w:szCs w:val="28"/>
        </w:rPr>
        <w:t>.</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ПІДСУМКИ ГОЛОСУВАННЯ</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ЗА:  26  НЕ ГОЛОСУВАЛО:   9</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lastRenderedPageBreak/>
        <w:t>УТРИМАЛОСЯ:   0      ПРИСУТНІХ:  36</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ПРОТИ:   1         ВСЬОГО:  43</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РІШЕННЯ  ПРИЙНЯТО</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                Косяненко Є.Є.</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                  Мельник В.А.</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               Лантушенко Д.С.</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4                 Левченко Ю.О.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5                    Чепік В.І.</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6                 Наталуха Д.О.</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7                   Кубрак О.М.</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8                   Вегера О.О.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9              Рибальченко І.А.</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10                 Гончаров В.М.</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11                 Хандурін Д.В.</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12                  Жиленко В.М.</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13                   Іванов О.О.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14              Калініченко В.А.</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15                   Галаєв Р.М.</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16                   Кушнір І.Г.</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17                   Липова С.А.</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18                  Лисенко О.М.</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19               Крамченков А.Б.</w:t>
      </w:r>
      <w:r w:rsidRPr="00830DEC">
        <w:rPr>
          <w:rFonts w:ascii="Lucida Console" w:hAnsi="Lucida Console"/>
          <w:color w:val="000080"/>
          <w:sz w:val="16"/>
          <w:szCs w:val="16"/>
          <w:lang w:val="ru-RU"/>
        </w:rPr>
        <w:tab/>
        <w:t>Проти</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20                  Баранов А.В.</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21                 Перепека І.О.</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22                  Зименко О.В.</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23                    Сагач А.Г.</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24                  Саченко М.В.</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25                  Губська І.О.</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26          Скоробагатський Є.О.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27                    Заїка В.І.</w:t>
      </w:r>
      <w:r w:rsidRPr="00830DEC">
        <w:rPr>
          <w:rFonts w:ascii="Lucida Console" w:hAnsi="Lucida Console"/>
          <w:color w:val="000080"/>
          <w:sz w:val="16"/>
          <w:szCs w:val="16"/>
          <w:lang w:val="ru-RU"/>
        </w:rPr>
        <w:tab/>
        <w:t>Не голосував</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28                  Бутенко Д.М.</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29                 Рябенков О.В.</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30                    Шилов В.О.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31                Никоненко В.В.</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32                    Шилов В.В.</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33                Галицький М.О.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34                 Левченко О.О.</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35                Степченко В.Г.</w:t>
      </w:r>
      <w:r w:rsidRPr="00830DEC">
        <w:rPr>
          <w:rFonts w:ascii="Lucida Console" w:hAnsi="Lucida Console"/>
          <w:color w:val="000080"/>
          <w:sz w:val="16"/>
          <w:szCs w:val="16"/>
          <w:lang w:val="ru-RU"/>
        </w:rPr>
        <w:tab/>
        <w:t>За</w:t>
      </w:r>
    </w:p>
    <w:p w:rsidR="00B37938" w:rsidRPr="00830DEC" w:rsidRDefault="00B37938" w:rsidP="00830DEC">
      <w:pPr>
        <w:spacing w:after="0"/>
        <w:rPr>
          <w:rFonts w:ascii="Lucida Console" w:hAnsi="Lucida Console"/>
          <w:color w:val="000080"/>
          <w:sz w:val="16"/>
          <w:szCs w:val="16"/>
          <w:lang w:val="ru-RU"/>
        </w:rPr>
      </w:pPr>
      <w:r w:rsidRPr="00830DEC">
        <w:rPr>
          <w:rFonts w:ascii="Lucida Console" w:hAnsi="Lucida Console"/>
          <w:color w:val="000080"/>
          <w:sz w:val="16"/>
          <w:szCs w:val="16"/>
          <w:lang w:val="ru-RU"/>
        </w:rPr>
        <w:t xml:space="preserve"> 36                  Бурбика В.О.</w:t>
      </w:r>
      <w:r w:rsidRPr="00830DEC">
        <w:rPr>
          <w:rFonts w:ascii="Lucida Console" w:hAnsi="Lucida Console"/>
          <w:color w:val="000080"/>
          <w:sz w:val="16"/>
          <w:szCs w:val="16"/>
          <w:lang w:val="ru-RU"/>
        </w:rPr>
        <w:tab/>
        <w:t>За</w:t>
      </w:r>
    </w:p>
    <w:p w:rsidR="00B069EA" w:rsidRDefault="00B069EA" w:rsidP="00B069E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363 - МР </w:t>
      </w:r>
      <w:r w:rsidRPr="005105B1">
        <w:rPr>
          <w:rFonts w:ascii="Times New Roman" w:hAnsi="Times New Roman"/>
          <w:sz w:val="28"/>
          <w:szCs w:val="28"/>
          <w:u w:val="single"/>
        </w:rPr>
        <w:t>(додається до протоколу).</w:t>
      </w:r>
    </w:p>
    <w:p w:rsidR="00747F1A" w:rsidRPr="00B55D69" w:rsidRDefault="00747F1A" w:rsidP="00830DEC">
      <w:pPr>
        <w:spacing w:after="0" w:line="240" w:lineRule="auto"/>
        <w:contextualSpacing/>
        <w:rPr>
          <w:rFonts w:ascii="Times New Roman" w:hAnsi="Times New Roman"/>
          <w:sz w:val="24"/>
          <w:szCs w:val="24"/>
          <w:u w:val="single"/>
        </w:rPr>
      </w:pPr>
    </w:p>
    <w:p w:rsidR="008A1DD1" w:rsidRDefault="00B069EA" w:rsidP="008A1DD1">
      <w:pPr>
        <w:spacing w:after="0" w:line="240" w:lineRule="auto"/>
        <w:jc w:val="both"/>
        <w:rPr>
          <w:rFonts w:ascii="Times New Roman" w:hAnsi="Times New Roman" w:cs="Times New Roman"/>
          <w:b/>
          <w:sz w:val="28"/>
          <w:szCs w:val="28"/>
        </w:rPr>
      </w:pPr>
      <w:r w:rsidRPr="006C1A49">
        <w:rPr>
          <w:rFonts w:ascii="Times New Roman" w:hAnsi="Times New Roman" w:cs="Times New Roman"/>
          <w:b/>
          <w:sz w:val="28"/>
          <w:szCs w:val="28"/>
        </w:rPr>
        <w:t>4</w:t>
      </w:r>
      <w:r w:rsidR="0024495D">
        <w:rPr>
          <w:rFonts w:ascii="Times New Roman" w:hAnsi="Times New Roman" w:cs="Times New Roman"/>
          <w:b/>
          <w:sz w:val="28"/>
          <w:szCs w:val="28"/>
        </w:rPr>
        <w:t>3</w:t>
      </w:r>
      <w:r w:rsidRPr="006C1A49">
        <w:rPr>
          <w:rFonts w:ascii="Times New Roman" w:hAnsi="Times New Roman" w:cs="Times New Roman"/>
          <w:b/>
          <w:sz w:val="28"/>
          <w:szCs w:val="28"/>
        </w:rPr>
        <w:t>. СЛУХАЛИ:</w:t>
      </w:r>
      <w:r w:rsidR="008A1DD1" w:rsidRPr="006C1A49">
        <w:rPr>
          <w:rFonts w:ascii="Times New Roman" w:hAnsi="Times New Roman" w:cs="Times New Roman"/>
          <w:b/>
          <w:sz w:val="28"/>
          <w:szCs w:val="28"/>
        </w:rPr>
        <w:t xml:space="preserve"> </w:t>
      </w:r>
      <w:r w:rsidR="008A1DD1" w:rsidRPr="0043782A">
        <w:rPr>
          <w:rFonts w:ascii="Times New Roman" w:hAnsi="Times New Roman" w:cs="Times New Roman"/>
          <w:b/>
          <w:sz w:val="28"/>
          <w:szCs w:val="28"/>
        </w:rPr>
        <w:t>Про внесення змін до рішення Сумської міської ради від 24</w:t>
      </w:r>
      <w:r w:rsidR="008A1DD1">
        <w:rPr>
          <w:rFonts w:ascii="Times New Roman" w:hAnsi="Times New Roman" w:cs="Times New Roman"/>
          <w:b/>
          <w:sz w:val="28"/>
          <w:szCs w:val="28"/>
        </w:rPr>
        <w:t> </w:t>
      </w:r>
      <w:r w:rsidR="008A1DD1" w:rsidRPr="0043782A">
        <w:rPr>
          <w:rFonts w:ascii="Times New Roman" w:hAnsi="Times New Roman" w:cs="Times New Roman"/>
          <w:b/>
          <w:sz w:val="28"/>
          <w:szCs w:val="28"/>
        </w:rPr>
        <w:t>грудня</w:t>
      </w:r>
      <w:r w:rsidR="008A1DD1">
        <w:rPr>
          <w:rFonts w:ascii="Times New Roman" w:hAnsi="Times New Roman" w:cs="Times New Roman"/>
          <w:b/>
          <w:sz w:val="28"/>
          <w:szCs w:val="28"/>
        </w:rPr>
        <w:t xml:space="preserve"> 2015 року </w:t>
      </w:r>
      <w:r w:rsidR="008A1DD1" w:rsidRPr="0043782A">
        <w:rPr>
          <w:rFonts w:ascii="Times New Roman" w:hAnsi="Times New Roman" w:cs="Times New Roman"/>
          <w:b/>
          <w:sz w:val="28"/>
          <w:szCs w:val="28"/>
        </w:rPr>
        <w:t>№ 160-МР «Про Комплексну програму охорони навколишнього природного середовища м. Суми на 2016</w:t>
      </w:r>
      <w:r w:rsidR="008A1DD1">
        <w:rPr>
          <w:rFonts w:ascii="Times New Roman" w:hAnsi="Times New Roman" w:cs="Times New Roman"/>
          <w:b/>
          <w:sz w:val="28"/>
          <w:szCs w:val="28"/>
        </w:rPr>
        <w:t> </w:t>
      </w:r>
      <w:r w:rsidR="008A1DD1" w:rsidRPr="0043782A">
        <w:rPr>
          <w:rFonts w:ascii="Times New Roman" w:hAnsi="Times New Roman" w:cs="Times New Roman"/>
          <w:b/>
          <w:sz w:val="28"/>
          <w:szCs w:val="28"/>
        </w:rPr>
        <w:t>– 2018 роки» (зі змінами)</w:t>
      </w:r>
      <w:r w:rsidR="008A1DD1">
        <w:rPr>
          <w:rFonts w:ascii="Times New Roman" w:hAnsi="Times New Roman" w:cs="Times New Roman"/>
          <w:b/>
          <w:sz w:val="28"/>
          <w:szCs w:val="28"/>
        </w:rPr>
        <w:t>.</w:t>
      </w:r>
    </w:p>
    <w:p w:rsidR="008A1DD1" w:rsidRPr="008A1DD1" w:rsidRDefault="008A1DD1" w:rsidP="008A1DD1">
      <w:pPr>
        <w:spacing w:after="0" w:line="240" w:lineRule="auto"/>
        <w:rPr>
          <w:rFonts w:ascii="Times New Roman" w:hAnsi="Times New Roman" w:cs="Times New Roman"/>
          <w:sz w:val="28"/>
          <w:szCs w:val="28"/>
        </w:rPr>
      </w:pPr>
      <w:r w:rsidRPr="008A1DD1">
        <w:rPr>
          <w:rFonts w:ascii="Times New Roman" w:hAnsi="Times New Roman" w:cs="Times New Roman"/>
          <w:sz w:val="28"/>
          <w:szCs w:val="28"/>
        </w:rPr>
        <w:t>Ініціатор розгляду питання – виконавчий комітет Сумської міської ради.</w:t>
      </w:r>
    </w:p>
    <w:p w:rsidR="008A1DD1" w:rsidRPr="008A1DD1" w:rsidRDefault="008A1DD1" w:rsidP="008A1DD1">
      <w:pPr>
        <w:spacing w:after="0" w:line="240" w:lineRule="auto"/>
        <w:jc w:val="both"/>
        <w:rPr>
          <w:rFonts w:ascii="Times New Roman" w:hAnsi="Times New Roman" w:cs="Times New Roman"/>
          <w:sz w:val="28"/>
          <w:szCs w:val="28"/>
        </w:rPr>
      </w:pPr>
      <w:r w:rsidRPr="008A1DD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8A1DD1" w:rsidRPr="00E83318" w:rsidRDefault="008A1DD1" w:rsidP="008A1DD1">
      <w:pPr>
        <w:spacing w:after="0" w:line="240" w:lineRule="auto"/>
        <w:jc w:val="both"/>
        <w:rPr>
          <w:rFonts w:ascii="Times New Roman" w:hAnsi="Times New Roman" w:cs="Times New Roman"/>
          <w:sz w:val="28"/>
          <w:szCs w:val="28"/>
        </w:rPr>
      </w:pPr>
      <w:r w:rsidRPr="008A1DD1">
        <w:rPr>
          <w:rFonts w:ascii="Times New Roman" w:hAnsi="Times New Roman" w:cs="Times New Roman"/>
          <w:sz w:val="28"/>
          <w:szCs w:val="28"/>
        </w:rPr>
        <w:t>Доповіда</w:t>
      </w:r>
      <w:r>
        <w:rPr>
          <w:rFonts w:ascii="Times New Roman" w:hAnsi="Times New Roman" w:cs="Times New Roman"/>
          <w:sz w:val="28"/>
          <w:szCs w:val="28"/>
        </w:rPr>
        <w:t>є</w:t>
      </w:r>
      <w:r w:rsidRPr="008A1DD1">
        <w:rPr>
          <w:rFonts w:ascii="Times New Roman" w:hAnsi="Times New Roman" w:cs="Times New Roman"/>
          <w:sz w:val="28"/>
          <w:szCs w:val="28"/>
        </w:rPr>
        <w:t xml:space="preserve"> - </w:t>
      </w:r>
      <w:r w:rsidRPr="00E83318">
        <w:rPr>
          <w:rFonts w:ascii="Times New Roman" w:hAnsi="Times New Roman" w:cs="Times New Roman"/>
          <w:sz w:val="28"/>
          <w:szCs w:val="28"/>
        </w:rPr>
        <w:t>директор департаменту фінансів, економіки та інвестицій Сумської міської ради Липова С. А</w:t>
      </w:r>
      <w:r>
        <w:rPr>
          <w:rFonts w:ascii="Times New Roman" w:hAnsi="Times New Roman" w:cs="Times New Roman"/>
          <w:sz w:val="28"/>
          <w:szCs w:val="28"/>
        </w:rPr>
        <w:t>.</w:t>
      </w:r>
    </w:p>
    <w:p w:rsidR="00711608" w:rsidRPr="000F157E" w:rsidRDefault="00545BD4" w:rsidP="00711608">
      <w:pPr>
        <w:spacing w:after="0" w:line="240" w:lineRule="auto"/>
        <w:jc w:val="both"/>
        <w:rPr>
          <w:rFonts w:ascii="Times New Roman" w:hAnsi="Times New Roman" w:cs="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пропозицією</w:t>
      </w:r>
      <w:r w:rsidR="00711608">
        <w:rPr>
          <w:rFonts w:ascii="Times New Roman" w:hAnsi="Times New Roman"/>
          <w:sz w:val="28"/>
          <w:szCs w:val="28"/>
        </w:rPr>
        <w:t xml:space="preserve"> </w:t>
      </w:r>
      <w:r w:rsidR="00711608">
        <w:rPr>
          <w:rFonts w:ascii="Times New Roman" w:hAnsi="Times New Roman" w:cs="Times New Roman"/>
          <w:bCs/>
          <w:sz w:val="28"/>
          <w:szCs w:val="28"/>
        </w:rPr>
        <w:t>на стор. 757 (додається до протоколу).</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ПІДСУМКИ ГОЛОСУВАННЯ</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ЗА:  26  НЕ ГОЛОСУВАЛО:  10</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УТРИМАЛОСЯ:   0      ПРИСУТНІХ:  36</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ПРОТИ:   0         ВСЬОГО:  43</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РІШЕННЯ  ПРИЙНЯТО</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                Косяненко Є.Є.</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                  Мельник В.А.</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               Лантушенко Д.С.</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4                 Левченко Ю.О.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5                    Чепік В.І.</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6                 Наталуха Д.О.</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7                   Кубрак О.М.</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8                   Вегера О.О.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9              Рибальченко І.А.</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10                 Гончаров В.М.</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11                 Хандурін Д.В.</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12                  Жиленко В.М.</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13                   Іванов О.О.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14              Калініченко В.А.</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15                   Галаєв Р.М.</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16                   Кушнір І.Г.</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17                   Липова С.А.</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18                  Лисенко О.М.</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lastRenderedPageBreak/>
        <w:t xml:space="preserve"> 19               Крамченков А.Б.</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20                  Баранов А.В.</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21                 Перепека І.О.</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22                  Зименко О.В.</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23                    Сагач А.Г.</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24                  Саченко М.В.</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25                  Губська І.О.</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26          Скоробагатський Є.О.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27                    Заїка В.І.</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28                  Бутенко Д.М.</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29                 Рябенков О.В.</w:t>
      </w:r>
      <w:r w:rsidRPr="00545BD4">
        <w:rPr>
          <w:rFonts w:ascii="Lucida Console" w:hAnsi="Lucida Console"/>
          <w:color w:val="000080"/>
          <w:sz w:val="16"/>
          <w:szCs w:val="16"/>
          <w:lang w:val="ru-RU"/>
        </w:rPr>
        <w:tab/>
        <w:t>Не голосував</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30                    Шилов В.О.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31                Никоненко В.В.</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32                    Шилов В.В.</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33                Галицький М.О.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34                 Левченко О.О.</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35                Степченко В.Г.</w:t>
      </w:r>
      <w:r w:rsidRPr="00545BD4">
        <w:rPr>
          <w:rFonts w:ascii="Lucida Console" w:hAnsi="Lucida Console"/>
          <w:color w:val="000080"/>
          <w:sz w:val="16"/>
          <w:szCs w:val="16"/>
          <w:lang w:val="ru-RU"/>
        </w:rPr>
        <w:tab/>
        <w:t>За</w:t>
      </w:r>
    </w:p>
    <w:p w:rsidR="00545BD4" w:rsidRPr="00545BD4" w:rsidRDefault="00545BD4" w:rsidP="00545BD4">
      <w:pPr>
        <w:spacing w:after="0"/>
        <w:rPr>
          <w:rFonts w:ascii="Lucida Console" w:hAnsi="Lucida Console"/>
          <w:color w:val="000080"/>
          <w:sz w:val="16"/>
          <w:szCs w:val="16"/>
          <w:lang w:val="ru-RU"/>
        </w:rPr>
      </w:pPr>
      <w:r w:rsidRPr="00545BD4">
        <w:rPr>
          <w:rFonts w:ascii="Lucida Console" w:hAnsi="Lucida Console"/>
          <w:color w:val="000080"/>
          <w:sz w:val="16"/>
          <w:szCs w:val="16"/>
          <w:lang w:val="ru-RU"/>
        </w:rPr>
        <w:t xml:space="preserve"> 36                  Бурбика В.О.</w:t>
      </w:r>
      <w:r w:rsidRPr="00545BD4">
        <w:rPr>
          <w:rFonts w:ascii="Lucida Console" w:hAnsi="Lucida Console"/>
          <w:color w:val="000080"/>
          <w:sz w:val="16"/>
          <w:szCs w:val="16"/>
          <w:lang w:val="ru-RU"/>
        </w:rPr>
        <w:tab/>
        <w:t>За</w:t>
      </w:r>
    </w:p>
    <w:p w:rsidR="00545BD4" w:rsidRDefault="00545BD4" w:rsidP="00545BD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364 - МР </w:t>
      </w:r>
      <w:r w:rsidRPr="005105B1">
        <w:rPr>
          <w:rFonts w:ascii="Times New Roman" w:hAnsi="Times New Roman"/>
          <w:sz w:val="28"/>
          <w:szCs w:val="28"/>
          <w:u w:val="single"/>
        </w:rPr>
        <w:t>(додається до протоколу).</w:t>
      </w:r>
    </w:p>
    <w:p w:rsidR="00711608" w:rsidRDefault="00711608" w:rsidP="00545BD4">
      <w:pPr>
        <w:spacing w:after="0" w:line="240" w:lineRule="auto"/>
        <w:contextualSpacing/>
        <w:rPr>
          <w:rFonts w:ascii="Times New Roman" w:hAnsi="Times New Roman"/>
          <w:sz w:val="28"/>
          <w:szCs w:val="28"/>
          <w:u w:val="single"/>
        </w:rPr>
      </w:pPr>
    </w:p>
    <w:p w:rsidR="006C1A49" w:rsidRDefault="006C1A49" w:rsidP="006C1A49">
      <w:pPr>
        <w:spacing w:after="0" w:line="240" w:lineRule="auto"/>
        <w:jc w:val="both"/>
        <w:rPr>
          <w:rFonts w:ascii="Times New Roman" w:hAnsi="Times New Roman" w:cs="Times New Roman"/>
          <w:b/>
          <w:sz w:val="28"/>
          <w:szCs w:val="28"/>
        </w:rPr>
      </w:pPr>
      <w:r w:rsidRPr="006C1A49">
        <w:rPr>
          <w:rFonts w:ascii="Times New Roman" w:hAnsi="Times New Roman" w:cs="Times New Roman"/>
          <w:b/>
          <w:sz w:val="28"/>
          <w:szCs w:val="28"/>
        </w:rPr>
        <w:t>4</w:t>
      </w:r>
      <w:r w:rsidR="0024495D">
        <w:rPr>
          <w:rFonts w:ascii="Times New Roman" w:hAnsi="Times New Roman" w:cs="Times New Roman"/>
          <w:b/>
          <w:sz w:val="28"/>
          <w:szCs w:val="28"/>
        </w:rPr>
        <w:t>4</w:t>
      </w:r>
      <w:r w:rsidRPr="006C1A49">
        <w:rPr>
          <w:rFonts w:ascii="Times New Roman" w:hAnsi="Times New Roman" w:cs="Times New Roman"/>
          <w:b/>
          <w:sz w:val="28"/>
          <w:szCs w:val="28"/>
        </w:rPr>
        <w:t xml:space="preserve">. СЛУХАЛИ: </w:t>
      </w:r>
      <w:r w:rsidRPr="00DA5188">
        <w:rPr>
          <w:rFonts w:ascii="Times New Roman" w:hAnsi="Times New Roman" w:cs="Times New Roman"/>
          <w:b/>
          <w:sz w:val="28"/>
          <w:szCs w:val="28"/>
        </w:rPr>
        <w:t>Про внесення змін до рішення Сумської міської ради від 21</w:t>
      </w:r>
      <w:r>
        <w:rPr>
          <w:rFonts w:ascii="Times New Roman" w:hAnsi="Times New Roman" w:cs="Times New Roman"/>
          <w:b/>
          <w:sz w:val="28"/>
          <w:szCs w:val="28"/>
        </w:rPr>
        <w:t> </w:t>
      </w:r>
      <w:r w:rsidRPr="00DA5188">
        <w:rPr>
          <w:rFonts w:ascii="Times New Roman" w:hAnsi="Times New Roman" w:cs="Times New Roman"/>
          <w:b/>
          <w:sz w:val="28"/>
          <w:szCs w:val="28"/>
        </w:rPr>
        <w:t>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w:t>
      </w:r>
      <w:r>
        <w:rPr>
          <w:rFonts w:ascii="Times New Roman" w:hAnsi="Times New Roman" w:cs="Times New Roman"/>
          <w:b/>
          <w:sz w:val="28"/>
          <w:szCs w:val="28"/>
        </w:rPr>
        <w:t> </w:t>
      </w:r>
      <w:r w:rsidRPr="00DA5188">
        <w:rPr>
          <w:rFonts w:ascii="Times New Roman" w:hAnsi="Times New Roman" w:cs="Times New Roman"/>
          <w:b/>
          <w:sz w:val="28"/>
          <w:szCs w:val="28"/>
        </w:rPr>
        <w:t>рік» (зі змінами)</w:t>
      </w:r>
      <w:r>
        <w:rPr>
          <w:rFonts w:ascii="Times New Roman" w:hAnsi="Times New Roman" w:cs="Times New Roman"/>
          <w:b/>
          <w:sz w:val="28"/>
          <w:szCs w:val="28"/>
        </w:rPr>
        <w:t>.</w:t>
      </w:r>
    </w:p>
    <w:p w:rsidR="006C1A49" w:rsidRPr="006C1A49" w:rsidRDefault="006C1A49" w:rsidP="006C1A49">
      <w:pPr>
        <w:spacing w:after="0" w:line="240" w:lineRule="auto"/>
        <w:jc w:val="both"/>
        <w:rPr>
          <w:rFonts w:ascii="Times New Roman" w:hAnsi="Times New Roman" w:cs="Times New Roman"/>
          <w:sz w:val="28"/>
          <w:szCs w:val="28"/>
        </w:rPr>
      </w:pPr>
      <w:r w:rsidRPr="006C1A49">
        <w:rPr>
          <w:rFonts w:ascii="Times New Roman" w:hAnsi="Times New Roman" w:cs="Times New Roman"/>
          <w:sz w:val="28"/>
          <w:szCs w:val="28"/>
        </w:rPr>
        <w:t>Ініціатор розгляду питання – Сумський міський голова.</w:t>
      </w:r>
    </w:p>
    <w:p w:rsidR="006C1A49" w:rsidRDefault="006C1A49" w:rsidP="006C1A49">
      <w:pPr>
        <w:spacing w:after="0" w:line="240" w:lineRule="auto"/>
        <w:jc w:val="both"/>
        <w:rPr>
          <w:rFonts w:ascii="Times New Roman" w:hAnsi="Times New Roman" w:cs="Times New Roman"/>
          <w:sz w:val="28"/>
          <w:szCs w:val="28"/>
        </w:rPr>
      </w:pPr>
      <w:r w:rsidRPr="006C1A49">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6757D5" w:rsidRDefault="006757D5" w:rsidP="006C1A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про необхідність розгляду проекту рішення на стор. 622, (додається до протоколу)</w:t>
      </w:r>
      <w:r w:rsidR="00711608">
        <w:rPr>
          <w:rFonts w:ascii="Times New Roman" w:hAnsi="Times New Roman" w:cs="Times New Roman"/>
          <w:sz w:val="28"/>
          <w:szCs w:val="28"/>
        </w:rPr>
        <w:t>.</w:t>
      </w:r>
    </w:p>
    <w:p w:rsidR="00711608" w:rsidRPr="006C1A49" w:rsidRDefault="006C1A49" w:rsidP="00711608">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38515F">
        <w:rPr>
          <w:rFonts w:ascii="Times New Roman" w:hAnsi="Times New Roman"/>
          <w:sz w:val="28"/>
          <w:szCs w:val="28"/>
        </w:rPr>
        <w:t xml:space="preserve"> з врахуванням пропозицій</w:t>
      </w:r>
      <w:r w:rsidR="00711608">
        <w:rPr>
          <w:rFonts w:ascii="Times New Roman" w:hAnsi="Times New Roman"/>
          <w:sz w:val="28"/>
          <w:szCs w:val="28"/>
        </w:rPr>
        <w:t xml:space="preserve"> </w:t>
      </w:r>
      <w:r w:rsidR="00711608">
        <w:rPr>
          <w:rFonts w:ascii="Times New Roman" w:hAnsi="Times New Roman" w:cs="Times New Roman"/>
          <w:sz w:val="28"/>
          <w:szCs w:val="28"/>
        </w:rPr>
        <w:t xml:space="preserve">на стор. 623, та на стор. 876-877, (додаються до протоколу). </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ПІДСУМКИ ГОЛОСУВАННЯ</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ЗА:  29  НЕ ГОЛОСУВАЛО:   5</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УТРИМАЛОСЯ:   2      ПРИСУТНІХ:  36</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ПРОТИ:   0         ВСЬОГО:  43</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РІШЕННЯ  ПРИЙНЯТО</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                Косяненко Є.Є.</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                  Мельник В.А.</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               Лантушенко Д.С.</w:t>
      </w:r>
      <w:r w:rsidRPr="006C1A49">
        <w:rPr>
          <w:rFonts w:ascii="Lucida Console" w:hAnsi="Lucida Console"/>
          <w:color w:val="000080"/>
          <w:sz w:val="16"/>
          <w:szCs w:val="16"/>
          <w:lang w:val="ru-RU"/>
        </w:rPr>
        <w:tab/>
        <w:t>Не голосував</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4                 Левченко Ю.О.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5                    Чепік В.І.</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6                 Наталуха Д.О.</w:t>
      </w:r>
      <w:r w:rsidRPr="006C1A49">
        <w:rPr>
          <w:rFonts w:ascii="Lucida Console" w:hAnsi="Lucida Console"/>
          <w:color w:val="000080"/>
          <w:sz w:val="16"/>
          <w:szCs w:val="16"/>
          <w:lang w:val="ru-RU"/>
        </w:rPr>
        <w:tab/>
        <w:t>Не голосував</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7                   Кубрак О.М.</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8                   Вегера О.О.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9              Рибальченко І.А.</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10                 Гончаров В.М.</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11                 Хандурін Д.В.</w:t>
      </w:r>
      <w:r w:rsidRPr="006C1A49">
        <w:rPr>
          <w:rFonts w:ascii="Lucida Console" w:hAnsi="Lucida Console"/>
          <w:color w:val="000080"/>
          <w:sz w:val="16"/>
          <w:szCs w:val="16"/>
          <w:lang w:val="ru-RU"/>
        </w:rPr>
        <w:tab/>
        <w:t>Не голосував</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12                  Жиленко В.М.</w:t>
      </w:r>
      <w:r w:rsidRPr="006C1A49">
        <w:rPr>
          <w:rFonts w:ascii="Lucida Console" w:hAnsi="Lucida Console"/>
          <w:color w:val="000080"/>
          <w:sz w:val="16"/>
          <w:szCs w:val="16"/>
          <w:lang w:val="ru-RU"/>
        </w:rPr>
        <w:tab/>
        <w:t>Утримався</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13                   Іванов О.О.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14              Калініченко В.А.</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15                   Галаєв Р.М.</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16                   Кушнір І.Г.</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17                   Липова С.А.</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18                  Лисенко О.М.</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19               Крамченков А.Б.</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20                  Баранов А.В.</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21                 Перепека І.О.</w:t>
      </w:r>
      <w:r w:rsidRPr="006C1A49">
        <w:rPr>
          <w:rFonts w:ascii="Lucida Console" w:hAnsi="Lucida Console"/>
          <w:color w:val="000080"/>
          <w:sz w:val="16"/>
          <w:szCs w:val="16"/>
          <w:lang w:val="ru-RU"/>
        </w:rPr>
        <w:tab/>
        <w:t>Утримався</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22                  Зименко О.В.</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23                    Сагач А.Г.</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24                  Саченко М.В.</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25                  Губська І.О.</w:t>
      </w:r>
      <w:r w:rsidRPr="006C1A49">
        <w:rPr>
          <w:rFonts w:ascii="Lucida Console" w:hAnsi="Lucida Console"/>
          <w:color w:val="000080"/>
          <w:sz w:val="16"/>
          <w:szCs w:val="16"/>
          <w:lang w:val="ru-RU"/>
        </w:rPr>
        <w:tab/>
        <w:t>Не голосував</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26          Скоробагатський Є.О.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27                    Заїка В.І.</w:t>
      </w:r>
      <w:r w:rsidRPr="006C1A49">
        <w:rPr>
          <w:rFonts w:ascii="Lucida Console" w:hAnsi="Lucida Console"/>
          <w:color w:val="000080"/>
          <w:sz w:val="16"/>
          <w:szCs w:val="16"/>
          <w:lang w:val="ru-RU"/>
        </w:rPr>
        <w:tab/>
        <w:t>Не голосував</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28                  Бутенко Д.М.</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29                 Рябенков О.В.</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30                    Шилов В.О.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31                Никоненко В.В.</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lastRenderedPageBreak/>
        <w:t xml:space="preserve"> 32                    Шилов В.В.</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33                Галицький М.О.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34                 Левченко О.О.</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35                Степченко В.Г.</w:t>
      </w:r>
      <w:r w:rsidRPr="006C1A49">
        <w:rPr>
          <w:rFonts w:ascii="Lucida Console" w:hAnsi="Lucida Console"/>
          <w:color w:val="000080"/>
          <w:sz w:val="16"/>
          <w:szCs w:val="16"/>
          <w:lang w:val="ru-RU"/>
        </w:rPr>
        <w:tab/>
        <w:t>За</w:t>
      </w:r>
    </w:p>
    <w:p w:rsidR="006C1A49" w:rsidRPr="006C1A49" w:rsidRDefault="006C1A49" w:rsidP="006C1A49">
      <w:pPr>
        <w:spacing w:after="0"/>
        <w:rPr>
          <w:rFonts w:ascii="Lucida Console" w:hAnsi="Lucida Console"/>
          <w:color w:val="000080"/>
          <w:sz w:val="16"/>
          <w:szCs w:val="16"/>
          <w:lang w:val="ru-RU"/>
        </w:rPr>
      </w:pPr>
      <w:r w:rsidRPr="006C1A49">
        <w:rPr>
          <w:rFonts w:ascii="Lucida Console" w:hAnsi="Lucida Console"/>
          <w:color w:val="000080"/>
          <w:sz w:val="16"/>
          <w:szCs w:val="16"/>
          <w:lang w:val="ru-RU"/>
        </w:rPr>
        <w:t xml:space="preserve"> 36                  Бурбика В.О.</w:t>
      </w:r>
      <w:r w:rsidRPr="006C1A49">
        <w:rPr>
          <w:rFonts w:ascii="Lucida Console" w:hAnsi="Lucida Console"/>
          <w:color w:val="000080"/>
          <w:sz w:val="16"/>
          <w:szCs w:val="16"/>
          <w:lang w:val="ru-RU"/>
        </w:rPr>
        <w:tab/>
        <w:t>За</w:t>
      </w:r>
    </w:p>
    <w:p w:rsidR="006C1A49" w:rsidRDefault="006C1A49" w:rsidP="006C1A4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365 - МР </w:t>
      </w:r>
      <w:r w:rsidRPr="005105B1">
        <w:rPr>
          <w:rFonts w:ascii="Times New Roman" w:hAnsi="Times New Roman"/>
          <w:sz w:val="28"/>
          <w:szCs w:val="28"/>
          <w:u w:val="single"/>
        </w:rPr>
        <w:t>(додається до протоколу).</w:t>
      </w:r>
    </w:p>
    <w:p w:rsidR="006C1A49" w:rsidRPr="00B55D69" w:rsidRDefault="006C1A49" w:rsidP="006C1A49">
      <w:pPr>
        <w:spacing w:after="0"/>
        <w:rPr>
          <w:rFonts w:ascii="Lucida Console" w:hAnsi="Lucida Console"/>
          <w:color w:val="000080"/>
          <w:sz w:val="24"/>
          <w:szCs w:val="24"/>
        </w:rPr>
      </w:pPr>
    </w:p>
    <w:p w:rsidR="006C1A49" w:rsidRDefault="006C1A49" w:rsidP="006C1A49">
      <w:pPr>
        <w:spacing w:after="0" w:line="240" w:lineRule="auto"/>
        <w:jc w:val="both"/>
        <w:rPr>
          <w:rFonts w:ascii="Times New Roman" w:hAnsi="Times New Roman" w:cs="Times New Roman"/>
          <w:b/>
          <w:sz w:val="28"/>
          <w:szCs w:val="28"/>
        </w:rPr>
      </w:pPr>
      <w:r w:rsidRPr="004D11DC">
        <w:rPr>
          <w:rFonts w:ascii="Times New Roman" w:hAnsi="Times New Roman" w:cs="Times New Roman"/>
          <w:b/>
          <w:sz w:val="28"/>
          <w:szCs w:val="28"/>
        </w:rPr>
        <w:t>4</w:t>
      </w:r>
      <w:r w:rsidR="0024495D">
        <w:rPr>
          <w:rFonts w:ascii="Times New Roman" w:hAnsi="Times New Roman" w:cs="Times New Roman"/>
          <w:b/>
          <w:sz w:val="28"/>
          <w:szCs w:val="28"/>
        </w:rPr>
        <w:t>5</w:t>
      </w:r>
      <w:r w:rsidRPr="004D11DC">
        <w:rPr>
          <w:rFonts w:ascii="Times New Roman" w:hAnsi="Times New Roman" w:cs="Times New Roman"/>
          <w:b/>
          <w:sz w:val="28"/>
          <w:szCs w:val="28"/>
        </w:rPr>
        <w:t>. СЛУХАЛИ</w:t>
      </w:r>
      <w:r w:rsidRPr="00A67332">
        <w:rPr>
          <w:rFonts w:ascii="Times New Roman" w:hAnsi="Times New Roman" w:cs="Times New Roman"/>
          <w:b/>
          <w:sz w:val="28"/>
          <w:szCs w:val="28"/>
        </w:rPr>
        <w:t xml:space="preserve">: </w:t>
      </w:r>
      <w:r w:rsidRPr="00BE1999">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5B5213" w:rsidRPr="00B96ACE" w:rsidRDefault="005B5213" w:rsidP="005B5213">
      <w:pPr>
        <w:tabs>
          <w:tab w:val="left" w:pos="900"/>
          <w:tab w:val="left" w:pos="1080"/>
          <w:tab w:val="left" w:pos="1980"/>
        </w:tabs>
        <w:spacing w:after="0" w:line="240" w:lineRule="auto"/>
        <w:jc w:val="both"/>
        <w:rPr>
          <w:rFonts w:ascii="Times New Roman" w:hAnsi="Times New Roman" w:cs="Times New Roman"/>
          <w:bCs/>
          <w:sz w:val="28"/>
          <w:szCs w:val="28"/>
        </w:rPr>
      </w:pPr>
      <w:r w:rsidRPr="00B96ACE">
        <w:rPr>
          <w:rFonts w:ascii="Times New Roman" w:hAnsi="Times New Roman" w:cs="Times New Roman"/>
          <w:bCs/>
          <w:sz w:val="28"/>
          <w:szCs w:val="28"/>
        </w:rPr>
        <w:t>Ініціатор розгляду питання – Сумський міський голова.</w:t>
      </w:r>
    </w:p>
    <w:p w:rsidR="006C1A49" w:rsidRPr="00292766" w:rsidRDefault="006C1A49" w:rsidP="006C1A49">
      <w:pPr>
        <w:spacing w:after="0" w:line="240" w:lineRule="auto"/>
        <w:jc w:val="both"/>
        <w:rPr>
          <w:rFonts w:ascii="Times New Roman" w:hAnsi="Times New Roman" w:cs="Times New Roman"/>
          <w:sz w:val="28"/>
          <w:szCs w:val="28"/>
        </w:rPr>
      </w:pPr>
      <w:r w:rsidRPr="00292766">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6C1A49" w:rsidRPr="006C1A49" w:rsidRDefault="006C1A49" w:rsidP="006C1A49">
      <w:pPr>
        <w:spacing w:after="0" w:line="240" w:lineRule="auto"/>
        <w:jc w:val="both"/>
        <w:rPr>
          <w:rFonts w:ascii="Times New Roman" w:hAnsi="Times New Roman" w:cs="Times New Roman"/>
          <w:color w:val="000000"/>
          <w:sz w:val="28"/>
          <w:szCs w:val="28"/>
        </w:rPr>
      </w:pPr>
      <w:r w:rsidRPr="006C1A49">
        <w:rPr>
          <w:rFonts w:ascii="Times New Roman" w:hAnsi="Times New Roman" w:cs="Times New Roman"/>
          <w:color w:val="000000"/>
          <w:sz w:val="28"/>
          <w:szCs w:val="28"/>
        </w:rPr>
        <w:t>Доповіда</w:t>
      </w:r>
      <w:r>
        <w:rPr>
          <w:rFonts w:ascii="Times New Roman" w:hAnsi="Times New Roman" w:cs="Times New Roman"/>
          <w:color w:val="000000"/>
          <w:sz w:val="28"/>
          <w:szCs w:val="28"/>
        </w:rPr>
        <w:t>є</w:t>
      </w:r>
      <w:r w:rsidRPr="006C1A4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директор </w:t>
      </w:r>
      <w:r w:rsidRPr="006C1A49">
        <w:rPr>
          <w:rFonts w:ascii="Times New Roman" w:hAnsi="Times New Roman" w:cs="Times New Roman"/>
          <w:sz w:val="28"/>
          <w:szCs w:val="28"/>
        </w:rPr>
        <w:t>департамент</w:t>
      </w:r>
      <w:r>
        <w:rPr>
          <w:rFonts w:ascii="Times New Roman" w:hAnsi="Times New Roman" w:cs="Times New Roman"/>
          <w:sz w:val="28"/>
          <w:szCs w:val="28"/>
        </w:rPr>
        <w:t>у</w:t>
      </w:r>
      <w:r w:rsidRPr="006C1A49">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6C1A49">
        <w:rPr>
          <w:rFonts w:ascii="Times New Roman" w:hAnsi="Times New Roman" w:cs="Times New Roman"/>
          <w:color w:val="000000"/>
          <w:sz w:val="28"/>
          <w:szCs w:val="28"/>
        </w:rPr>
        <w:t>Яременко Г.І.</w:t>
      </w:r>
    </w:p>
    <w:p w:rsidR="00E83318" w:rsidRDefault="00711138" w:rsidP="00A92A8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Головуючий надав слово д</w:t>
      </w:r>
      <w:r w:rsidR="006C1A49" w:rsidRPr="006C1A49">
        <w:rPr>
          <w:rFonts w:ascii="Times New Roman" w:hAnsi="Times New Roman"/>
          <w:sz w:val="28"/>
          <w:szCs w:val="28"/>
        </w:rPr>
        <w:t>епутат</w:t>
      </w:r>
      <w:r>
        <w:rPr>
          <w:rFonts w:ascii="Times New Roman" w:hAnsi="Times New Roman"/>
          <w:sz w:val="28"/>
          <w:szCs w:val="28"/>
        </w:rPr>
        <w:t>у</w:t>
      </w:r>
      <w:r w:rsidR="006C1A49" w:rsidRPr="006C1A49">
        <w:rPr>
          <w:rFonts w:ascii="Times New Roman" w:hAnsi="Times New Roman"/>
          <w:sz w:val="28"/>
          <w:szCs w:val="28"/>
        </w:rPr>
        <w:t xml:space="preserve"> Сумської міської ради Чепік</w:t>
      </w:r>
      <w:r>
        <w:rPr>
          <w:rFonts w:ascii="Times New Roman" w:hAnsi="Times New Roman"/>
          <w:sz w:val="28"/>
          <w:szCs w:val="28"/>
        </w:rPr>
        <w:t>у</w:t>
      </w:r>
      <w:r w:rsidR="006C1A49" w:rsidRPr="006C1A49">
        <w:rPr>
          <w:rFonts w:ascii="Times New Roman" w:hAnsi="Times New Roman"/>
          <w:sz w:val="28"/>
          <w:szCs w:val="28"/>
        </w:rPr>
        <w:t xml:space="preserve"> В.І.</w:t>
      </w:r>
      <w:r>
        <w:rPr>
          <w:rFonts w:ascii="Times New Roman" w:hAnsi="Times New Roman"/>
          <w:sz w:val="28"/>
          <w:szCs w:val="28"/>
        </w:rPr>
        <w:t xml:space="preserve">, який </w:t>
      </w:r>
      <w:r w:rsidR="006C1A49" w:rsidRPr="006C1A49">
        <w:rPr>
          <w:rFonts w:ascii="Times New Roman" w:hAnsi="Times New Roman"/>
          <w:sz w:val="28"/>
          <w:szCs w:val="28"/>
        </w:rPr>
        <w:t>зауважив</w:t>
      </w:r>
      <w:r w:rsidR="00A92A87">
        <w:rPr>
          <w:rFonts w:ascii="Times New Roman" w:hAnsi="Times New Roman"/>
          <w:sz w:val="28"/>
          <w:szCs w:val="28"/>
        </w:rPr>
        <w:t xml:space="preserve">, що на стор. 388 в таблиці у графі назва заходу у першому рядку записана адреса вул. Засумська, 15 та відомо, що у Постанові Кабінету Міністрів </w:t>
      </w:r>
      <w:r w:rsidR="00A92A87" w:rsidRPr="00B55D69">
        <w:rPr>
          <w:rFonts w:ascii="Times New Roman" w:hAnsi="Times New Roman"/>
          <w:sz w:val="28"/>
          <w:szCs w:val="28"/>
        </w:rPr>
        <w:t>України №</w:t>
      </w:r>
      <w:r w:rsidR="00D45FA4" w:rsidRPr="00B55D69">
        <w:rPr>
          <w:rFonts w:ascii="Times New Roman" w:hAnsi="Times New Roman"/>
          <w:sz w:val="28"/>
          <w:szCs w:val="28"/>
        </w:rPr>
        <w:t xml:space="preserve"> 310 від 11.05.2017 </w:t>
      </w:r>
      <w:r w:rsidR="00D45FA4">
        <w:rPr>
          <w:rFonts w:ascii="Times New Roman" w:hAnsi="Times New Roman"/>
          <w:sz w:val="28"/>
          <w:szCs w:val="28"/>
        </w:rPr>
        <w:t xml:space="preserve">у Програмі </w:t>
      </w:r>
      <w:r w:rsidR="00A92A87">
        <w:rPr>
          <w:rFonts w:ascii="Times New Roman" w:hAnsi="Times New Roman"/>
          <w:sz w:val="28"/>
          <w:szCs w:val="28"/>
        </w:rPr>
        <w:t>записана адреса вул. Засумська, 16/5. Пропозиція виправити помилку.</w:t>
      </w:r>
    </w:p>
    <w:p w:rsidR="005351BD" w:rsidRPr="006C1A49" w:rsidRDefault="005351BD" w:rsidP="005351BD">
      <w:pPr>
        <w:spacing w:after="0" w:line="240" w:lineRule="auto"/>
        <w:ind w:firstLine="708"/>
        <w:contextualSpacing/>
        <w:jc w:val="both"/>
        <w:rPr>
          <w:rFonts w:ascii="Times New Roman" w:hAnsi="Times New Roman"/>
          <w:sz w:val="28"/>
          <w:szCs w:val="28"/>
        </w:rPr>
      </w:pPr>
      <w:r w:rsidRPr="006C1A49">
        <w:rPr>
          <w:rFonts w:ascii="Times New Roman" w:hAnsi="Times New Roman"/>
          <w:sz w:val="28"/>
          <w:szCs w:val="28"/>
        </w:rPr>
        <w:t>Депутат</w:t>
      </w:r>
      <w:r>
        <w:rPr>
          <w:rFonts w:ascii="Times New Roman" w:hAnsi="Times New Roman"/>
          <w:sz w:val="28"/>
          <w:szCs w:val="28"/>
        </w:rPr>
        <w:t>и</w:t>
      </w:r>
      <w:r w:rsidRPr="006C1A49">
        <w:rPr>
          <w:rFonts w:ascii="Times New Roman" w:hAnsi="Times New Roman"/>
          <w:sz w:val="28"/>
          <w:szCs w:val="28"/>
        </w:rPr>
        <w:t xml:space="preserve"> Сумської міської ради </w:t>
      </w:r>
      <w:r>
        <w:rPr>
          <w:rFonts w:ascii="Times New Roman" w:hAnsi="Times New Roman"/>
          <w:sz w:val="28"/>
          <w:szCs w:val="28"/>
        </w:rPr>
        <w:t>Шилов В.О. та Крамченков А.Б. виразили своє обурення стосовно зробленої помилки та запропонували міському голові за недбалість притягувати посадових осіб до адміністративної відповідальності.</w:t>
      </w:r>
    </w:p>
    <w:p w:rsidR="00E83318" w:rsidRPr="00307341" w:rsidRDefault="00E83318" w:rsidP="00A92A87">
      <w:pPr>
        <w:spacing w:after="0" w:line="240" w:lineRule="auto"/>
        <w:contextualSpacing/>
        <w:jc w:val="both"/>
        <w:rPr>
          <w:rFonts w:ascii="Times New Roman" w:hAnsi="Times New Roman"/>
          <w:sz w:val="16"/>
          <w:szCs w:val="16"/>
          <w:u w:val="single"/>
        </w:rPr>
      </w:pPr>
    </w:p>
    <w:p w:rsidR="00A92A87" w:rsidRDefault="00A92A87" w:rsidP="00A92A87">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292766">
        <w:rPr>
          <w:rFonts w:ascii="Times New Roman" w:hAnsi="Times New Roman"/>
          <w:sz w:val="28"/>
          <w:szCs w:val="28"/>
        </w:rPr>
        <w:t>уточненням адреси</w:t>
      </w:r>
      <w:r>
        <w:rPr>
          <w:rFonts w:ascii="Times New Roman" w:hAnsi="Times New Roman"/>
          <w:sz w:val="28"/>
          <w:szCs w:val="28"/>
        </w:rPr>
        <w:t>.</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ПІДСУМКИ ГОЛОСУВАННЯ</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ЗА:  35  НЕ ГОЛОСУВАЛО:   1</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УТРИМАЛОСЯ:   0      ПРИСУТНІХ:  36</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ПРОТИ:   0         ВСЬОГО:  43</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РІШЕННЯ  ПРИЙНЯТО</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                Косяненко Є.Є.</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                  Мельник В.А.</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               Лантушенко Д.С.</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4                 Левченко Ю.О.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5                    Чепік В.І.</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6                 Наталуха Д.О.</w:t>
      </w:r>
      <w:r w:rsidRPr="005351BD">
        <w:rPr>
          <w:rFonts w:ascii="Lucida Console" w:hAnsi="Lucida Console"/>
          <w:color w:val="000080"/>
          <w:sz w:val="16"/>
          <w:szCs w:val="16"/>
          <w:lang w:val="ru-RU"/>
        </w:rPr>
        <w:tab/>
        <w:t>Не голосував</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7                   Кубрак О.М.</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8                   Вегера О.О.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9              Рибальченко І.А.</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10                 Гончаров В.М.</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11                 Хандурін Д.В.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12                  Жиленко В.М.</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13                   Іванов О.О.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14              Калініченко В.А.</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15                   Галаєв Р.М.</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16                   Кушнір І.Г.</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17                   Липова С.А.</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18                  Лисенко О.М.</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19               Крамченков А.Б.</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20                  Баранов А.В.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21                 Перепека І.О.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22                  Зименко О.В.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23                    Сагач А.Г.</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24                  Саченко М.В.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25                  Губська І.О.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26          Скоробагатський Є.О.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27                    Заїка В.І.</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28                  Бутенко Д.М.</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29                 Рябенков О.В.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30                    Шилов В.О.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31                Никоненко В.В.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32                    Шилов В.В.</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33                Галицький М.О.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34                 Левченко О.О.</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t xml:space="preserve"> 35                Степченко В.Г.</w:t>
      </w:r>
      <w:r w:rsidRPr="005351BD">
        <w:rPr>
          <w:rFonts w:ascii="Lucida Console" w:hAnsi="Lucida Console"/>
          <w:color w:val="000080"/>
          <w:sz w:val="16"/>
          <w:szCs w:val="16"/>
          <w:lang w:val="ru-RU"/>
        </w:rPr>
        <w:tab/>
        <w:t>За</w:t>
      </w:r>
    </w:p>
    <w:p w:rsidR="005351BD" w:rsidRPr="005351BD" w:rsidRDefault="005351BD" w:rsidP="005351BD">
      <w:pPr>
        <w:spacing w:after="0"/>
        <w:rPr>
          <w:rFonts w:ascii="Lucida Console" w:hAnsi="Lucida Console"/>
          <w:color w:val="000080"/>
          <w:sz w:val="16"/>
          <w:szCs w:val="16"/>
          <w:lang w:val="ru-RU"/>
        </w:rPr>
      </w:pPr>
      <w:r w:rsidRPr="005351BD">
        <w:rPr>
          <w:rFonts w:ascii="Lucida Console" w:hAnsi="Lucida Console"/>
          <w:color w:val="000080"/>
          <w:sz w:val="16"/>
          <w:szCs w:val="16"/>
          <w:lang w:val="ru-RU"/>
        </w:rPr>
        <w:lastRenderedPageBreak/>
        <w:t xml:space="preserve"> 36                  Бурбика В.О.</w:t>
      </w:r>
      <w:r w:rsidRPr="005351BD">
        <w:rPr>
          <w:rFonts w:ascii="Lucida Console" w:hAnsi="Lucida Console"/>
          <w:color w:val="000080"/>
          <w:sz w:val="16"/>
          <w:szCs w:val="16"/>
          <w:lang w:val="ru-RU"/>
        </w:rPr>
        <w:tab/>
        <w:t>За</w:t>
      </w:r>
    </w:p>
    <w:p w:rsidR="005351BD" w:rsidRDefault="005351BD" w:rsidP="005351B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366 - МР </w:t>
      </w:r>
      <w:r w:rsidRPr="005105B1">
        <w:rPr>
          <w:rFonts w:ascii="Times New Roman" w:hAnsi="Times New Roman"/>
          <w:sz w:val="28"/>
          <w:szCs w:val="28"/>
          <w:u w:val="single"/>
        </w:rPr>
        <w:t>(додається до протоколу).</w:t>
      </w:r>
    </w:p>
    <w:p w:rsidR="00804459" w:rsidRPr="00A92A87" w:rsidRDefault="00804459" w:rsidP="005351BD">
      <w:pPr>
        <w:spacing w:after="0" w:line="240" w:lineRule="auto"/>
        <w:contextualSpacing/>
        <w:rPr>
          <w:rFonts w:ascii="Times New Roman" w:hAnsi="Times New Roman"/>
          <w:sz w:val="28"/>
          <w:szCs w:val="28"/>
          <w:u w:val="single"/>
        </w:rPr>
      </w:pPr>
    </w:p>
    <w:p w:rsidR="000B10EE" w:rsidRPr="00BE1999" w:rsidRDefault="00A67332" w:rsidP="000B10EE">
      <w:pPr>
        <w:spacing w:after="0" w:line="240" w:lineRule="auto"/>
        <w:jc w:val="both"/>
        <w:rPr>
          <w:rFonts w:ascii="Times New Roman" w:hAnsi="Times New Roman" w:cs="Times New Roman"/>
          <w:b/>
          <w:sz w:val="28"/>
          <w:szCs w:val="28"/>
        </w:rPr>
      </w:pPr>
      <w:r w:rsidRPr="00762060">
        <w:rPr>
          <w:rFonts w:ascii="Times New Roman" w:hAnsi="Times New Roman" w:cs="Times New Roman"/>
          <w:b/>
          <w:sz w:val="28"/>
          <w:szCs w:val="28"/>
        </w:rPr>
        <w:t>4</w:t>
      </w:r>
      <w:r w:rsidR="0024495D">
        <w:rPr>
          <w:rFonts w:ascii="Times New Roman" w:hAnsi="Times New Roman" w:cs="Times New Roman"/>
          <w:b/>
          <w:sz w:val="28"/>
          <w:szCs w:val="28"/>
        </w:rPr>
        <w:t>6</w:t>
      </w:r>
      <w:r w:rsidRPr="00762060">
        <w:rPr>
          <w:rFonts w:ascii="Times New Roman" w:hAnsi="Times New Roman" w:cs="Times New Roman"/>
          <w:b/>
          <w:sz w:val="28"/>
          <w:szCs w:val="28"/>
        </w:rPr>
        <w:t>. СЛУХАЛИ:</w:t>
      </w:r>
      <w:r w:rsidR="000B10EE" w:rsidRPr="00762060">
        <w:rPr>
          <w:rFonts w:ascii="Times New Roman" w:hAnsi="Times New Roman" w:cs="Times New Roman"/>
          <w:b/>
          <w:sz w:val="28"/>
          <w:szCs w:val="28"/>
        </w:rPr>
        <w:t xml:space="preserve"> </w:t>
      </w:r>
      <w:r w:rsidR="000B10EE" w:rsidRPr="00BE1999">
        <w:rPr>
          <w:rFonts w:ascii="Times New Roman" w:hAnsi="Times New Roman" w:cs="Times New Roman"/>
          <w:b/>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0B10EE" w:rsidRPr="000B10EE" w:rsidRDefault="000B10EE" w:rsidP="000B10EE">
      <w:pPr>
        <w:spacing w:after="0" w:line="240" w:lineRule="auto"/>
        <w:jc w:val="both"/>
        <w:rPr>
          <w:rFonts w:ascii="Times New Roman" w:eastAsia="Calibri" w:hAnsi="Times New Roman" w:cs="Times New Roman"/>
          <w:sz w:val="28"/>
          <w:szCs w:val="28"/>
        </w:rPr>
      </w:pPr>
      <w:r w:rsidRPr="000B10EE">
        <w:rPr>
          <w:rFonts w:ascii="Times New Roman" w:eastAsia="Calibri"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0B10EE" w:rsidRPr="00385E79" w:rsidRDefault="000B10EE" w:rsidP="000B10EE">
      <w:pPr>
        <w:spacing w:after="0" w:line="240" w:lineRule="auto"/>
        <w:jc w:val="both"/>
        <w:rPr>
          <w:rFonts w:ascii="Times New Roman" w:eastAsia="Calibri" w:hAnsi="Times New Roman" w:cs="Times New Roman"/>
          <w:sz w:val="28"/>
          <w:szCs w:val="28"/>
        </w:rPr>
      </w:pPr>
      <w:r w:rsidRPr="00385E79">
        <w:rPr>
          <w:rFonts w:ascii="Times New Roman" w:eastAsia="Calibri" w:hAnsi="Times New Roman" w:cs="Times New Roman"/>
          <w:sz w:val="28"/>
          <w:szCs w:val="28"/>
        </w:rPr>
        <w:t>Проект рішення підготовлений департаментом фінансів, економіки та інвестицій Сумської міської ради.</w:t>
      </w:r>
    </w:p>
    <w:p w:rsidR="00804459" w:rsidRPr="008C0B0D" w:rsidRDefault="00385E79" w:rsidP="00385E79">
      <w:pPr>
        <w:spacing w:after="0" w:line="240" w:lineRule="auto"/>
        <w:contextualSpacing/>
        <w:jc w:val="both"/>
        <w:rPr>
          <w:rFonts w:ascii="Times New Roman" w:hAnsi="Times New Roman"/>
          <w:sz w:val="28"/>
          <w:szCs w:val="28"/>
        </w:rPr>
      </w:pPr>
      <w:r w:rsidRPr="008C0B0D">
        <w:rPr>
          <w:rFonts w:ascii="Times New Roman" w:hAnsi="Times New Roman"/>
          <w:sz w:val="28"/>
          <w:szCs w:val="28"/>
        </w:rPr>
        <w:t xml:space="preserve">Обгрунтування щодо необхідності розгляду питання Сумською міською радою </w:t>
      </w:r>
      <w:r w:rsidR="00292766" w:rsidRPr="008C0B0D">
        <w:rPr>
          <w:rFonts w:ascii="Times New Roman" w:hAnsi="Times New Roman"/>
          <w:sz w:val="28"/>
          <w:szCs w:val="28"/>
        </w:rPr>
        <w:t xml:space="preserve">на стор. </w:t>
      </w:r>
      <w:r w:rsidR="008C0B0D" w:rsidRPr="008C0B0D">
        <w:rPr>
          <w:rFonts w:ascii="Times New Roman" w:hAnsi="Times New Roman"/>
          <w:sz w:val="28"/>
          <w:szCs w:val="28"/>
        </w:rPr>
        <w:t>425</w:t>
      </w:r>
      <w:r w:rsidR="008C0B0D">
        <w:rPr>
          <w:rFonts w:ascii="Times New Roman" w:hAnsi="Times New Roman"/>
          <w:sz w:val="28"/>
          <w:szCs w:val="28"/>
        </w:rPr>
        <w:t>, (додається до протоколу)</w:t>
      </w:r>
      <w:r w:rsidRPr="008C0B0D">
        <w:rPr>
          <w:rFonts w:ascii="Times New Roman" w:hAnsi="Times New Roman"/>
          <w:sz w:val="28"/>
          <w:szCs w:val="28"/>
        </w:rPr>
        <w:t>.</w:t>
      </w:r>
    </w:p>
    <w:p w:rsidR="00385E79" w:rsidRPr="009C7BF9" w:rsidRDefault="00385E79" w:rsidP="00385E7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060" w:rsidRDefault="00762060" w:rsidP="007620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ПІДСУМКИ ГОЛОСУВАННЯ</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ЗА:  26  НЕ ГОЛОСУВАЛО:  10</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УТРИМАЛОСЯ:   0      ПРИСУТНІХ:  36</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ПРОТИ:   0         ВСЬОГО:  43</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РІШЕННЯ  ПРИЙНЯТО</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                Косяненко Є.Є.</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                  Мельник В.А.</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               Лантушенко Д.С.</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4                 Левченко Ю.О.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5                    Чепік В.І.</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6                 Наталуха Д.О.</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7                   Кубрак О.М.</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8                   Вегера О.О.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9              Рибальченко І.А.</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10                 Гончаров В.М.</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11                 Хандурін Д.В.</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12                  Жиленко В.М.</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13                   Іванов О.О.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14              Калініченко В.А.</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15                   Галаєв Р.М.</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16                   Кушнір І.Г.</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17                   Липова С.А.</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18                  Лисенко О.М.</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19               Крамченков А.Б.</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20                  Баранов А.В.</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21                 Перепека І.О.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22                  Зименко О.В.</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23                    Сагач А.Г.</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24                  Саченко М.В.</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25                  Губська І.О.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26          Скоробагатський Є.О.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27                    Заїка В.І.</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28                  Бутенко Д.М.</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29                 Рябенков О.В.</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30                    Шилов В.О.</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31                Никоненко В.В.</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32                    Шилов В.В.</w:t>
      </w:r>
      <w:r w:rsidRPr="00762060">
        <w:rPr>
          <w:rFonts w:ascii="Lucida Console" w:hAnsi="Lucida Console"/>
          <w:color w:val="000080"/>
          <w:sz w:val="16"/>
          <w:szCs w:val="16"/>
          <w:lang w:val="ru-RU"/>
        </w:rPr>
        <w:tab/>
        <w:t>Не голосував</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33                Галицький М.О.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34                 Левченко О.О.</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35                Степченко В.Г.</w:t>
      </w:r>
      <w:r w:rsidRPr="00762060">
        <w:rPr>
          <w:rFonts w:ascii="Lucida Console" w:hAnsi="Lucida Console"/>
          <w:color w:val="000080"/>
          <w:sz w:val="16"/>
          <w:szCs w:val="16"/>
          <w:lang w:val="ru-RU"/>
        </w:rPr>
        <w:tab/>
        <w:t>За</w:t>
      </w:r>
    </w:p>
    <w:p w:rsidR="00762060" w:rsidRPr="00762060" w:rsidRDefault="00762060" w:rsidP="00762060">
      <w:pPr>
        <w:spacing w:after="0"/>
        <w:rPr>
          <w:rFonts w:ascii="Lucida Console" w:hAnsi="Lucida Console"/>
          <w:color w:val="000080"/>
          <w:sz w:val="16"/>
          <w:szCs w:val="16"/>
          <w:lang w:val="ru-RU"/>
        </w:rPr>
      </w:pPr>
      <w:r w:rsidRPr="00762060">
        <w:rPr>
          <w:rFonts w:ascii="Lucida Console" w:hAnsi="Lucida Console"/>
          <w:color w:val="000080"/>
          <w:sz w:val="16"/>
          <w:szCs w:val="16"/>
          <w:lang w:val="ru-RU"/>
        </w:rPr>
        <w:t xml:space="preserve"> 36                  Бурбика В.О.</w:t>
      </w:r>
      <w:r w:rsidRPr="00762060">
        <w:rPr>
          <w:rFonts w:ascii="Lucida Console" w:hAnsi="Lucida Console"/>
          <w:color w:val="000080"/>
          <w:sz w:val="16"/>
          <w:szCs w:val="16"/>
          <w:lang w:val="ru-RU"/>
        </w:rPr>
        <w:tab/>
        <w:t>Не голосував</w:t>
      </w:r>
    </w:p>
    <w:p w:rsidR="00762060" w:rsidRDefault="00762060" w:rsidP="0076206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367 - МР </w:t>
      </w:r>
      <w:r w:rsidRPr="005105B1">
        <w:rPr>
          <w:rFonts w:ascii="Times New Roman" w:hAnsi="Times New Roman"/>
          <w:sz w:val="28"/>
          <w:szCs w:val="28"/>
          <w:u w:val="single"/>
        </w:rPr>
        <w:t>(додається до протоколу).</w:t>
      </w:r>
    </w:p>
    <w:p w:rsidR="00762060" w:rsidRPr="00762060" w:rsidRDefault="00762060" w:rsidP="00762060">
      <w:pPr>
        <w:rPr>
          <w:rFonts w:ascii="Lucida Console" w:hAnsi="Lucida Console"/>
          <w:color w:val="000080"/>
        </w:rPr>
      </w:pPr>
    </w:p>
    <w:p w:rsidR="001E6242" w:rsidRPr="00BE1999" w:rsidRDefault="00762060" w:rsidP="001E6242">
      <w:pPr>
        <w:spacing w:after="0" w:line="240" w:lineRule="auto"/>
        <w:jc w:val="both"/>
        <w:rPr>
          <w:rFonts w:ascii="Times New Roman" w:hAnsi="Times New Roman" w:cs="Times New Roman"/>
          <w:b/>
          <w:sz w:val="28"/>
          <w:szCs w:val="28"/>
        </w:rPr>
      </w:pPr>
      <w:r w:rsidRPr="00D8377D">
        <w:rPr>
          <w:rFonts w:ascii="Times New Roman" w:hAnsi="Times New Roman" w:cs="Times New Roman"/>
          <w:b/>
          <w:sz w:val="28"/>
          <w:szCs w:val="28"/>
        </w:rPr>
        <w:t>4</w:t>
      </w:r>
      <w:r w:rsidR="00A31ADA">
        <w:rPr>
          <w:rFonts w:ascii="Times New Roman" w:hAnsi="Times New Roman" w:cs="Times New Roman"/>
          <w:b/>
          <w:sz w:val="28"/>
          <w:szCs w:val="28"/>
        </w:rPr>
        <w:t>7</w:t>
      </w:r>
      <w:r w:rsidRPr="00D8377D">
        <w:rPr>
          <w:rFonts w:ascii="Times New Roman" w:hAnsi="Times New Roman" w:cs="Times New Roman"/>
          <w:b/>
          <w:sz w:val="28"/>
          <w:szCs w:val="28"/>
        </w:rPr>
        <w:t>. СЛУХАЛИ:</w:t>
      </w:r>
      <w:r w:rsidR="001E6242" w:rsidRPr="00D8377D">
        <w:rPr>
          <w:rFonts w:ascii="Times New Roman" w:hAnsi="Times New Roman" w:cs="Times New Roman"/>
          <w:b/>
          <w:sz w:val="28"/>
          <w:szCs w:val="28"/>
        </w:rPr>
        <w:t xml:space="preserve"> </w:t>
      </w:r>
      <w:r w:rsidR="001E6242" w:rsidRPr="00BE1999">
        <w:rPr>
          <w:rFonts w:ascii="Times New Roman" w:hAnsi="Times New Roman" w:cs="Times New Roman"/>
          <w:b/>
          <w:sz w:val="28"/>
          <w:szCs w:val="28"/>
        </w:rPr>
        <w:t>Про хід виконання міської цільової програми «Два колеса» зі створення та розвитку велосипедних доріжок у м. Суми на 2013-2018 роки  за підсумками  2016 року.</w:t>
      </w:r>
    </w:p>
    <w:p w:rsidR="001E6242" w:rsidRPr="001E6242" w:rsidRDefault="001E6242" w:rsidP="001E6242">
      <w:pPr>
        <w:spacing w:after="0" w:line="240" w:lineRule="auto"/>
        <w:jc w:val="both"/>
        <w:rPr>
          <w:rFonts w:ascii="Times New Roman" w:eastAsia="Calibri" w:hAnsi="Times New Roman" w:cs="Times New Roman"/>
          <w:sz w:val="28"/>
          <w:szCs w:val="28"/>
        </w:rPr>
      </w:pPr>
      <w:r w:rsidRPr="001E6242">
        <w:rPr>
          <w:rFonts w:ascii="Times New Roman" w:eastAsia="Calibri" w:hAnsi="Times New Roman" w:cs="Times New Roman"/>
          <w:sz w:val="28"/>
          <w:szCs w:val="28"/>
        </w:rPr>
        <w:t xml:space="preserve">Ініціатор розгляду питання – постійна комісія з питань планування соціально-економічного розвитку, бюджету, фінансів, розвитку </w:t>
      </w:r>
      <w:r w:rsidRPr="001E6242">
        <w:rPr>
          <w:rFonts w:ascii="Times New Roman" w:eastAsia="Calibri" w:hAnsi="Times New Roman" w:cs="Times New Roman"/>
          <w:sz w:val="28"/>
          <w:szCs w:val="28"/>
        </w:rPr>
        <w:lastRenderedPageBreak/>
        <w:t>підприємництва, торгівлі та послуг, регуляторної політики Сумської міської ради.</w:t>
      </w:r>
    </w:p>
    <w:p w:rsidR="001E6242" w:rsidRPr="001E6242" w:rsidRDefault="001E6242" w:rsidP="001E6242">
      <w:pPr>
        <w:spacing w:after="0" w:line="240" w:lineRule="auto"/>
        <w:jc w:val="both"/>
        <w:rPr>
          <w:rFonts w:ascii="Times New Roman" w:eastAsia="Calibri" w:hAnsi="Times New Roman" w:cs="Times New Roman"/>
          <w:sz w:val="28"/>
          <w:szCs w:val="28"/>
        </w:rPr>
      </w:pPr>
      <w:r w:rsidRPr="001E6242">
        <w:rPr>
          <w:rFonts w:ascii="Times New Roman" w:eastAsia="Calibri"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1E6242" w:rsidRPr="001E6242" w:rsidRDefault="001E6242" w:rsidP="001E6242">
      <w:pPr>
        <w:spacing w:after="0" w:line="240" w:lineRule="auto"/>
        <w:jc w:val="both"/>
        <w:rPr>
          <w:rFonts w:ascii="Times New Roman" w:eastAsia="Calibri" w:hAnsi="Times New Roman" w:cs="Times New Roman"/>
          <w:sz w:val="28"/>
          <w:szCs w:val="28"/>
        </w:rPr>
      </w:pPr>
      <w:r w:rsidRPr="001E6242">
        <w:rPr>
          <w:rFonts w:ascii="Times New Roman" w:eastAsia="Calibri" w:hAnsi="Times New Roman" w:cs="Times New Roman"/>
          <w:sz w:val="28"/>
          <w:szCs w:val="28"/>
        </w:rPr>
        <w:t>Доповіда</w:t>
      </w:r>
      <w:r>
        <w:rPr>
          <w:rFonts w:ascii="Times New Roman" w:eastAsia="Calibri" w:hAnsi="Times New Roman" w:cs="Times New Roman"/>
          <w:sz w:val="28"/>
          <w:szCs w:val="28"/>
        </w:rPr>
        <w:t xml:space="preserve">є </w:t>
      </w:r>
      <w:r w:rsidRPr="001E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начальник управляння </w:t>
      </w:r>
      <w:r w:rsidRPr="001E6242">
        <w:rPr>
          <w:rFonts w:ascii="Times New Roman" w:eastAsia="Calibri" w:hAnsi="Times New Roman" w:cs="Times New Roman"/>
          <w:sz w:val="28"/>
          <w:szCs w:val="28"/>
        </w:rPr>
        <w:t>капітального будівництва та дорожнього господарства Сумської міської ради</w:t>
      </w:r>
      <w:r>
        <w:rPr>
          <w:rFonts w:ascii="Times New Roman" w:eastAsia="Calibri" w:hAnsi="Times New Roman" w:cs="Times New Roman"/>
          <w:sz w:val="28"/>
          <w:szCs w:val="28"/>
        </w:rPr>
        <w:t xml:space="preserve"> </w:t>
      </w:r>
      <w:r w:rsidRPr="001E6242">
        <w:rPr>
          <w:rFonts w:ascii="Times New Roman" w:eastAsia="Calibri" w:hAnsi="Times New Roman" w:cs="Times New Roman"/>
          <w:sz w:val="28"/>
          <w:szCs w:val="28"/>
        </w:rPr>
        <w:t>Шилов В.В</w:t>
      </w:r>
      <w:r w:rsidR="00F701D7">
        <w:rPr>
          <w:rFonts w:ascii="Times New Roman" w:eastAsia="Calibri" w:hAnsi="Times New Roman" w:cs="Times New Roman"/>
          <w:sz w:val="28"/>
          <w:szCs w:val="28"/>
        </w:rPr>
        <w:t>, (інформація додається).</w:t>
      </w:r>
    </w:p>
    <w:p w:rsidR="00572E96" w:rsidRPr="00572E96" w:rsidRDefault="00572E96" w:rsidP="00572E9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управляння </w:t>
      </w:r>
      <w:r w:rsidRPr="001E6242">
        <w:rPr>
          <w:rFonts w:ascii="Times New Roman" w:eastAsia="Calibri" w:hAnsi="Times New Roman" w:cs="Times New Roman"/>
          <w:sz w:val="28"/>
          <w:szCs w:val="28"/>
        </w:rPr>
        <w:t>капітального будівництва та дорожнього господарства Сумської міської ради</w:t>
      </w:r>
      <w:r>
        <w:rPr>
          <w:rFonts w:ascii="Times New Roman" w:eastAsia="Calibri" w:hAnsi="Times New Roman" w:cs="Times New Roman"/>
          <w:sz w:val="28"/>
          <w:szCs w:val="28"/>
        </w:rPr>
        <w:t xml:space="preserve"> </w:t>
      </w:r>
      <w:r w:rsidRPr="001E6242">
        <w:rPr>
          <w:rFonts w:ascii="Times New Roman" w:eastAsia="Calibri" w:hAnsi="Times New Roman" w:cs="Times New Roman"/>
          <w:sz w:val="28"/>
          <w:szCs w:val="28"/>
        </w:rPr>
        <w:t>Шилов В.В.</w:t>
      </w:r>
      <w:r>
        <w:rPr>
          <w:rFonts w:ascii="Times New Roman" w:eastAsia="Calibri" w:hAnsi="Times New Roman" w:cs="Times New Roman"/>
          <w:sz w:val="28"/>
          <w:szCs w:val="28"/>
        </w:rPr>
        <w:t xml:space="preserve"> </w:t>
      </w:r>
      <w:r w:rsidR="00307341">
        <w:rPr>
          <w:rFonts w:ascii="Times New Roman" w:eastAsia="Calibri" w:hAnsi="Times New Roman" w:cs="Times New Roman"/>
          <w:sz w:val="28"/>
          <w:szCs w:val="28"/>
        </w:rPr>
        <w:t xml:space="preserve">звітував </w:t>
      </w:r>
      <w:r>
        <w:rPr>
          <w:rFonts w:ascii="Times New Roman" w:eastAsia="Calibri" w:hAnsi="Times New Roman" w:cs="Times New Roman"/>
          <w:sz w:val="28"/>
          <w:szCs w:val="28"/>
        </w:rPr>
        <w:t xml:space="preserve"> про </w:t>
      </w:r>
      <w:r w:rsidRPr="00572E96">
        <w:rPr>
          <w:rFonts w:ascii="Times New Roman" w:eastAsia="Calibri" w:hAnsi="Times New Roman" w:cs="Times New Roman"/>
          <w:sz w:val="28"/>
          <w:szCs w:val="28"/>
        </w:rPr>
        <w:t xml:space="preserve">хід </w:t>
      </w:r>
      <w:r w:rsidRPr="00572E96">
        <w:rPr>
          <w:rFonts w:ascii="Times New Roman" w:hAnsi="Times New Roman" w:cs="Times New Roman"/>
          <w:sz w:val="28"/>
          <w:szCs w:val="28"/>
        </w:rPr>
        <w:t>виконання міської цільової програми «Два колеса»</w:t>
      </w:r>
      <w:r>
        <w:rPr>
          <w:rFonts w:ascii="Times New Roman" w:hAnsi="Times New Roman" w:cs="Times New Roman"/>
          <w:sz w:val="28"/>
          <w:szCs w:val="28"/>
        </w:rPr>
        <w:t>, зазначив що на Програму було виділено коштів у 2016 році 500 000 грн., укладений договір з комунальним підприємством «Архітектура. Будівництво. Контроль» Сумської міської ради на розроблення проектної документації.</w:t>
      </w:r>
      <w:r w:rsidRPr="00572E96">
        <w:rPr>
          <w:rFonts w:ascii="Times New Roman" w:hAnsi="Times New Roman" w:cs="Times New Roman"/>
          <w:sz w:val="28"/>
          <w:szCs w:val="28"/>
        </w:rPr>
        <w:t xml:space="preserve"> </w:t>
      </w:r>
      <w:r>
        <w:rPr>
          <w:rFonts w:ascii="Times New Roman" w:hAnsi="Times New Roman" w:cs="Times New Roman"/>
          <w:sz w:val="28"/>
          <w:szCs w:val="28"/>
        </w:rPr>
        <w:t>Робота триває.</w:t>
      </w:r>
    </w:p>
    <w:p w:rsidR="00572E96" w:rsidRPr="00572E96" w:rsidRDefault="0010596B" w:rsidP="0010596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Никоненко В.В. зазначив, що комунальним підприємством </w:t>
      </w:r>
      <w:r>
        <w:rPr>
          <w:rFonts w:ascii="Times New Roman" w:hAnsi="Times New Roman" w:cs="Times New Roman"/>
          <w:sz w:val="28"/>
          <w:szCs w:val="28"/>
        </w:rPr>
        <w:t>«Архітектура. Будівництво. Контроль» Сумської міської ради</w:t>
      </w:r>
      <w:r w:rsidR="00F866D7">
        <w:rPr>
          <w:rFonts w:ascii="Times New Roman" w:hAnsi="Times New Roman" w:cs="Times New Roman"/>
          <w:sz w:val="28"/>
          <w:szCs w:val="28"/>
        </w:rPr>
        <w:t xml:space="preserve"> у 2016 році</w:t>
      </w:r>
      <w:r>
        <w:rPr>
          <w:rFonts w:ascii="Times New Roman" w:hAnsi="Times New Roman"/>
          <w:sz w:val="28"/>
          <w:szCs w:val="28"/>
        </w:rPr>
        <w:t xml:space="preserve"> розроблені е</w:t>
      </w:r>
      <w:r w:rsidR="00317DEE">
        <w:rPr>
          <w:rFonts w:ascii="Times New Roman" w:hAnsi="Times New Roman"/>
          <w:sz w:val="28"/>
          <w:szCs w:val="28"/>
        </w:rPr>
        <w:t>с</w:t>
      </w:r>
      <w:r>
        <w:rPr>
          <w:rFonts w:ascii="Times New Roman" w:hAnsi="Times New Roman"/>
          <w:sz w:val="28"/>
          <w:szCs w:val="28"/>
        </w:rPr>
        <w:t>кізні проекти</w:t>
      </w:r>
      <w:r w:rsidR="00F866D7">
        <w:rPr>
          <w:rFonts w:ascii="Times New Roman" w:hAnsi="Times New Roman"/>
          <w:sz w:val="28"/>
          <w:szCs w:val="28"/>
        </w:rPr>
        <w:t>. У 2017 році розро</w:t>
      </w:r>
      <w:r w:rsidR="00292766">
        <w:rPr>
          <w:rFonts w:ascii="Times New Roman" w:hAnsi="Times New Roman"/>
          <w:sz w:val="28"/>
          <w:szCs w:val="28"/>
        </w:rPr>
        <w:t>б</w:t>
      </w:r>
      <w:r w:rsidR="00F866D7">
        <w:rPr>
          <w:rFonts w:ascii="Times New Roman" w:hAnsi="Times New Roman"/>
          <w:sz w:val="28"/>
          <w:szCs w:val="28"/>
        </w:rPr>
        <w:t>лен</w:t>
      </w:r>
      <w:r w:rsidR="00507500">
        <w:rPr>
          <w:rFonts w:ascii="Times New Roman" w:hAnsi="Times New Roman"/>
          <w:sz w:val="28"/>
          <w:szCs w:val="28"/>
        </w:rPr>
        <w:t xml:space="preserve">а проектна документація </w:t>
      </w:r>
      <w:r w:rsidR="00F866D7">
        <w:rPr>
          <w:rFonts w:ascii="Times New Roman" w:hAnsi="Times New Roman"/>
          <w:sz w:val="28"/>
          <w:szCs w:val="28"/>
        </w:rPr>
        <w:t>згідно капітальних  ремонтів тротуарів з влаштуванням велодоріжок. Н</w:t>
      </w:r>
      <w:r>
        <w:rPr>
          <w:rFonts w:ascii="Times New Roman" w:hAnsi="Times New Roman"/>
          <w:sz w:val="28"/>
          <w:szCs w:val="28"/>
        </w:rPr>
        <w:t>а сьогоднішній день є зауваження архітектор</w:t>
      </w:r>
      <w:r w:rsidR="00507500">
        <w:rPr>
          <w:rFonts w:ascii="Times New Roman" w:hAnsi="Times New Roman"/>
          <w:sz w:val="28"/>
          <w:szCs w:val="28"/>
        </w:rPr>
        <w:t>ів</w:t>
      </w:r>
      <w:r>
        <w:rPr>
          <w:rFonts w:ascii="Times New Roman" w:hAnsi="Times New Roman"/>
          <w:sz w:val="28"/>
          <w:szCs w:val="28"/>
        </w:rPr>
        <w:t xml:space="preserve"> міста над якими спеціалісти </w:t>
      </w:r>
      <w:r w:rsidR="00292766">
        <w:rPr>
          <w:rFonts w:ascii="Times New Roman" w:hAnsi="Times New Roman"/>
          <w:sz w:val="28"/>
          <w:szCs w:val="28"/>
        </w:rPr>
        <w:t xml:space="preserve">комунального підприємства </w:t>
      </w:r>
      <w:r>
        <w:rPr>
          <w:rFonts w:ascii="Times New Roman" w:hAnsi="Times New Roman"/>
          <w:sz w:val="28"/>
          <w:szCs w:val="28"/>
        </w:rPr>
        <w:t>працюють</w:t>
      </w:r>
      <w:r w:rsidR="00507500">
        <w:rPr>
          <w:rFonts w:ascii="Times New Roman" w:hAnsi="Times New Roman"/>
          <w:sz w:val="28"/>
          <w:szCs w:val="28"/>
        </w:rPr>
        <w:t xml:space="preserve">. Та </w:t>
      </w:r>
      <w:r>
        <w:rPr>
          <w:rFonts w:ascii="Times New Roman" w:hAnsi="Times New Roman"/>
          <w:sz w:val="28"/>
          <w:szCs w:val="28"/>
        </w:rPr>
        <w:t xml:space="preserve">вважає, що розпорядником коштів відповідної Програми повинен бути департамент інфраструктури міста Сумської міської ради, так як </w:t>
      </w:r>
      <w:r w:rsidR="00317DEE">
        <w:rPr>
          <w:rFonts w:ascii="Times New Roman" w:hAnsi="Times New Roman"/>
          <w:sz w:val="28"/>
          <w:szCs w:val="28"/>
        </w:rPr>
        <w:t xml:space="preserve">Програма направлена на </w:t>
      </w:r>
      <w:r>
        <w:rPr>
          <w:rFonts w:ascii="Times New Roman" w:hAnsi="Times New Roman"/>
          <w:sz w:val="28"/>
          <w:szCs w:val="28"/>
        </w:rPr>
        <w:t>благоустрій міста.</w:t>
      </w:r>
    </w:p>
    <w:p w:rsidR="00545BD4" w:rsidRPr="00385E79" w:rsidRDefault="00F866D7" w:rsidP="00385E79">
      <w:pPr>
        <w:spacing w:after="0" w:line="240" w:lineRule="auto"/>
        <w:contextualSpacing/>
        <w:jc w:val="both"/>
        <w:rPr>
          <w:rFonts w:ascii="Times New Roman" w:hAnsi="Times New Roman"/>
          <w:sz w:val="28"/>
          <w:szCs w:val="28"/>
        </w:rPr>
      </w:pPr>
      <w:r>
        <w:rPr>
          <w:rFonts w:ascii="Times New Roman" w:hAnsi="Times New Roman"/>
          <w:sz w:val="28"/>
          <w:szCs w:val="28"/>
        </w:rPr>
        <w:tab/>
        <w:t xml:space="preserve">Депутат Сумської міської ради Рябенков О.В. </w:t>
      </w:r>
      <w:r w:rsidR="00507500">
        <w:rPr>
          <w:rFonts w:ascii="Times New Roman" w:hAnsi="Times New Roman"/>
          <w:sz w:val="28"/>
          <w:szCs w:val="28"/>
        </w:rPr>
        <w:t>повідомив, що на велодоріжках</w:t>
      </w:r>
      <w:r w:rsidR="00507500" w:rsidRPr="00507500">
        <w:rPr>
          <w:rFonts w:ascii="Times New Roman" w:hAnsi="Times New Roman"/>
          <w:sz w:val="28"/>
          <w:szCs w:val="28"/>
        </w:rPr>
        <w:t xml:space="preserve"> </w:t>
      </w:r>
      <w:r w:rsidR="00507500">
        <w:rPr>
          <w:rFonts w:ascii="Times New Roman" w:hAnsi="Times New Roman"/>
          <w:sz w:val="28"/>
          <w:szCs w:val="28"/>
        </w:rPr>
        <w:t xml:space="preserve">біля озера Чеха не зображений напрямок руху та </w:t>
      </w:r>
      <w:r w:rsidR="00292766">
        <w:rPr>
          <w:rFonts w:ascii="Times New Roman" w:hAnsi="Times New Roman"/>
          <w:sz w:val="28"/>
          <w:szCs w:val="28"/>
        </w:rPr>
        <w:t xml:space="preserve">іншому проїхати </w:t>
      </w:r>
      <w:r w:rsidR="00507500">
        <w:rPr>
          <w:rFonts w:ascii="Times New Roman" w:hAnsi="Times New Roman"/>
          <w:sz w:val="28"/>
          <w:szCs w:val="28"/>
        </w:rPr>
        <w:t>назустріч не є можливим, що спричиняє незручності для велосипед</w:t>
      </w:r>
      <w:r w:rsidR="00C73DD9">
        <w:rPr>
          <w:rFonts w:ascii="Times New Roman" w:hAnsi="Times New Roman"/>
          <w:sz w:val="28"/>
          <w:szCs w:val="28"/>
        </w:rPr>
        <w:t xml:space="preserve">истів та мешканців. Окрім </w:t>
      </w:r>
      <w:r w:rsidR="006570E1">
        <w:rPr>
          <w:rFonts w:ascii="Times New Roman" w:hAnsi="Times New Roman"/>
          <w:sz w:val="28"/>
          <w:szCs w:val="28"/>
        </w:rPr>
        <w:t xml:space="preserve">цього надав пропозицію на стор. 871, </w:t>
      </w:r>
      <w:r w:rsidR="00C73DD9">
        <w:rPr>
          <w:rFonts w:ascii="Times New Roman" w:hAnsi="Times New Roman"/>
          <w:sz w:val="28"/>
          <w:szCs w:val="28"/>
        </w:rPr>
        <w:t>визнати виконання міської цільової Програми «Два колеса» задовільним або незадовільним</w:t>
      </w:r>
      <w:r w:rsidR="006570E1">
        <w:rPr>
          <w:rFonts w:ascii="Times New Roman" w:hAnsi="Times New Roman"/>
          <w:sz w:val="28"/>
          <w:szCs w:val="28"/>
        </w:rPr>
        <w:t>.</w:t>
      </w:r>
      <w:r w:rsidR="00507500">
        <w:rPr>
          <w:rFonts w:ascii="Times New Roman" w:hAnsi="Times New Roman"/>
          <w:sz w:val="28"/>
          <w:szCs w:val="28"/>
        </w:rPr>
        <w:t xml:space="preserve"> </w:t>
      </w:r>
    </w:p>
    <w:p w:rsidR="00C73DD9" w:rsidRDefault="00C73DD9" w:rsidP="00C73DD9">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 xml:space="preserve">за основу». </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ПІДСУМКИ ГОЛОСУВАННЯ</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ЗА:  31  НЕ ГОЛОСУВАЛО:   4</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УТРИМАЛОСЯ:   0      ПРИСУТНІХ:  35</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ПРОТИ:   0         ВСЬОГО:  43</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РІШЕННЯ  ПРИЙНЯТО</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                Косяненко Є.Є.</w:t>
      </w:r>
      <w:r w:rsidRPr="00C73DD9">
        <w:rPr>
          <w:rFonts w:ascii="Lucida Console" w:hAnsi="Lucida Console"/>
          <w:color w:val="000080"/>
          <w:sz w:val="16"/>
          <w:szCs w:val="16"/>
          <w:lang w:val="ru-RU"/>
        </w:rPr>
        <w:tab/>
        <w:t>Не голосував</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                  Мельник В.А.</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               Лантушенко Д.С.</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4                 Левченко Ю.О.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5                    Чепік В.І.</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6                 Наталуха Д.О.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7                   Кубрак О.М.</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8                   Вегера О.О.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9                 Гончаров В.М.</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10                 Хандурін Д.В.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11                  Жиленко В.М.</w:t>
      </w:r>
      <w:r w:rsidRPr="00C73DD9">
        <w:rPr>
          <w:rFonts w:ascii="Lucida Console" w:hAnsi="Lucida Console"/>
          <w:color w:val="000080"/>
          <w:sz w:val="16"/>
          <w:szCs w:val="16"/>
          <w:lang w:val="ru-RU"/>
        </w:rPr>
        <w:tab/>
        <w:t>Не голосував</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12                   Іванов О.О.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13              Калініченко В.А.</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14                   Галаєв Р.М.</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15                   Кушнір І.Г.</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16                   Липова С.А.</w:t>
      </w:r>
      <w:r w:rsidRPr="00C73DD9">
        <w:rPr>
          <w:rFonts w:ascii="Lucida Console" w:hAnsi="Lucida Console"/>
          <w:color w:val="000080"/>
          <w:sz w:val="16"/>
          <w:szCs w:val="16"/>
          <w:lang w:val="ru-RU"/>
        </w:rPr>
        <w:tab/>
        <w:t>Не голосував</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17                  Лисенко О.М.</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18               Крамченков А.Б.</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19                  Баранов А.В.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20                 Перепека І.О.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21                  Зименко О.В.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22                    Сагач А.Г.</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23                  Саченко М.В.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24                  Губська І.О.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25          Скоробагатський Є.О.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26                    Заїка В.І.</w:t>
      </w:r>
      <w:r w:rsidRPr="00C73DD9">
        <w:rPr>
          <w:rFonts w:ascii="Lucida Console" w:hAnsi="Lucida Console"/>
          <w:color w:val="000080"/>
          <w:sz w:val="16"/>
          <w:szCs w:val="16"/>
          <w:lang w:val="ru-RU"/>
        </w:rPr>
        <w:tab/>
        <w:t>Не голосував</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27                  Бутенко Д.М.</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28                 Рябенков О.В.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lastRenderedPageBreak/>
        <w:t xml:space="preserve"> 29                    Шилов В.О.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30                Никоненко В.В.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31                    Шилов В.В.</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32                Галицький М.О.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33                 Левченко О.О.</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34                Степченко В.Г.</w:t>
      </w:r>
      <w:r w:rsidRPr="00C73DD9">
        <w:rPr>
          <w:rFonts w:ascii="Lucida Console" w:hAnsi="Lucida Console"/>
          <w:color w:val="000080"/>
          <w:sz w:val="16"/>
          <w:szCs w:val="16"/>
          <w:lang w:val="ru-RU"/>
        </w:rPr>
        <w:tab/>
        <w:t>За</w:t>
      </w:r>
    </w:p>
    <w:p w:rsidR="00C73DD9" w:rsidRPr="00C73DD9" w:rsidRDefault="00C73DD9" w:rsidP="00C73DD9">
      <w:pPr>
        <w:spacing w:after="0"/>
        <w:rPr>
          <w:rFonts w:ascii="Lucida Console" w:hAnsi="Lucida Console"/>
          <w:color w:val="000080"/>
          <w:sz w:val="16"/>
          <w:szCs w:val="16"/>
          <w:lang w:val="ru-RU"/>
        </w:rPr>
      </w:pPr>
      <w:r w:rsidRPr="00C73DD9">
        <w:rPr>
          <w:rFonts w:ascii="Lucida Console" w:hAnsi="Lucida Console"/>
          <w:color w:val="000080"/>
          <w:sz w:val="16"/>
          <w:szCs w:val="16"/>
          <w:lang w:val="ru-RU"/>
        </w:rPr>
        <w:t xml:space="preserve"> 35                  Бурбика В.О.</w:t>
      </w:r>
      <w:r w:rsidRPr="00C73DD9">
        <w:rPr>
          <w:rFonts w:ascii="Lucida Console" w:hAnsi="Lucida Console"/>
          <w:color w:val="000080"/>
          <w:sz w:val="16"/>
          <w:szCs w:val="16"/>
          <w:lang w:val="ru-RU"/>
        </w:rPr>
        <w:tab/>
        <w:t>За</w:t>
      </w:r>
    </w:p>
    <w:p w:rsidR="00C73DD9" w:rsidRDefault="00C73DD9" w:rsidP="00C73DD9">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C73DD9" w:rsidRPr="00C73DD9" w:rsidRDefault="00C73DD9" w:rsidP="00C73DD9">
      <w:pPr>
        <w:spacing w:after="0"/>
        <w:rPr>
          <w:rFonts w:ascii="Lucida Console" w:hAnsi="Lucida Console"/>
          <w:color w:val="000080"/>
          <w:sz w:val="16"/>
          <w:szCs w:val="16"/>
          <w:lang w:val="ru-RU"/>
        </w:rPr>
      </w:pPr>
    </w:p>
    <w:p w:rsidR="00545BD4" w:rsidRPr="00385E79" w:rsidRDefault="00F701D7" w:rsidP="00F701D7">
      <w:pPr>
        <w:spacing w:after="0" w:line="240" w:lineRule="auto"/>
        <w:ind w:firstLine="708"/>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 Сумської міської ради Рябенкова О.В. </w:t>
      </w:r>
      <w:r w:rsidR="00292766">
        <w:rPr>
          <w:rFonts w:ascii="Times New Roman" w:hAnsi="Times New Roman"/>
          <w:sz w:val="28"/>
          <w:szCs w:val="28"/>
        </w:rPr>
        <w:t xml:space="preserve">доповнити проект рішення </w:t>
      </w:r>
      <w:r>
        <w:rPr>
          <w:rFonts w:ascii="Times New Roman" w:hAnsi="Times New Roman"/>
          <w:sz w:val="28"/>
          <w:szCs w:val="28"/>
        </w:rPr>
        <w:t>пункт</w:t>
      </w:r>
      <w:r w:rsidR="00292766">
        <w:rPr>
          <w:rFonts w:ascii="Times New Roman" w:hAnsi="Times New Roman"/>
          <w:sz w:val="28"/>
          <w:szCs w:val="28"/>
        </w:rPr>
        <w:t>ом</w:t>
      </w:r>
      <w:r>
        <w:rPr>
          <w:rFonts w:ascii="Times New Roman" w:hAnsi="Times New Roman"/>
          <w:sz w:val="28"/>
          <w:szCs w:val="28"/>
        </w:rPr>
        <w:t xml:space="preserve"> 2 з визаченням оцінки задовільним або незадовільним.</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ПІДСУМКИ ГОЛОСУВАННЯ</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ЗА:  15  НЕ ГОЛОСУВАЛО:  19</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УТРИМАЛОСЯ:   0      ПРИСУТНІХ:  34</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ПРОТИ:   0         ВСЬОГО:  43</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РІШЕННЯ НЕ ПРИЙНЯТО</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                Косяненко Є.Є.</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                  Мельник В.А.</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3               Лантушенко Д.С.</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4                 Левченко Ю.О.</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5                    Чепік В.І.</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6                 Наталуха Д.О.</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7                   Кубрак О.М.</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8                   Вегера О.О.</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9                 Гончаров В.М.</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10                 Хандурін Д.В.</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11                  Жиленко В.М.</w:t>
      </w:r>
      <w:r w:rsidRPr="00F701D7">
        <w:rPr>
          <w:rFonts w:ascii="Lucida Console" w:hAnsi="Lucida Console"/>
          <w:color w:val="000080"/>
          <w:sz w:val="16"/>
          <w:szCs w:val="16"/>
          <w:lang w:val="ru-RU"/>
        </w:rPr>
        <w:tab/>
        <w:t>За</w:t>
      </w:r>
    </w:p>
    <w:p w:rsidR="00F701D7" w:rsidRPr="00B96ACE"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w:t>
      </w:r>
      <w:r w:rsidRPr="00B96ACE">
        <w:rPr>
          <w:rFonts w:ascii="Lucida Console" w:hAnsi="Lucida Console"/>
          <w:color w:val="000080"/>
          <w:sz w:val="16"/>
          <w:szCs w:val="16"/>
          <w:lang w:val="ru-RU"/>
        </w:rPr>
        <w:t>12                   Іванов О.О.</w:t>
      </w:r>
      <w:r w:rsidRPr="00B96ACE">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13              Калініченко В.А.</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14                   Галаєв Р.М.</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15                   Кушнір І.Г.</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16                   Липова С.А.</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17                  Лисенко О.М.</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18               Крамченков А.Б.</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19                  Баранов А.В.</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20                 Перепека І.О.</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21                    Сагач А.Г.</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22                  Саченко М.В.</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23                  Губська І.О.</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24          Скоробагатський Є.О.</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25                    Заїка В.І.</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26                  Бутенко Д.М.</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27                 Рябенков О.В.</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28                    Шилов В.О.</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29                Никоненко В.В.</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30                    Шилов В.В.</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31                Галицький М.О.</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32                 Левченко О.О.</w:t>
      </w:r>
      <w:r w:rsidRPr="00F701D7">
        <w:rPr>
          <w:rFonts w:ascii="Lucida Console" w:hAnsi="Lucida Console"/>
          <w:color w:val="000080"/>
          <w:sz w:val="16"/>
          <w:szCs w:val="16"/>
          <w:lang w:val="ru-RU"/>
        </w:rPr>
        <w:tab/>
        <w:t>Не голосував</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33                Степченко В.Г.</w:t>
      </w:r>
      <w:r w:rsidRPr="00F701D7">
        <w:rPr>
          <w:rFonts w:ascii="Lucida Console" w:hAnsi="Lucida Console"/>
          <w:color w:val="000080"/>
          <w:sz w:val="16"/>
          <w:szCs w:val="16"/>
          <w:lang w:val="ru-RU"/>
        </w:rPr>
        <w:tab/>
        <w:t>За</w:t>
      </w:r>
    </w:p>
    <w:p w:rsidR="00F701D7" w:rsidRPr="00F701D7" w:rsidRDefault="00F701D7" w:rsidP="00F701D7">
      <w:pPr>
        <w:spacing w:after="0"/>
        <w:rPr>
          <w:rFonts w:ascii="Lucida Console" w:hAnsi="Lucida Console"/>
          <w:color w:val="000080"/>
          <w:sz w:val="16"/>
          <w:szCs w:val="16"/>
          <w:lang w:val="ru-RU"/>
        </w:rPr>
      </w:pPr>
      <w:r w:rsidRPr="00F701D7">
        <w:rPr>
          <w:rFonts w:ascii="Lucida Console" w:hAnsi="Lucida Console"/>
          <w:color w:val="000080"/>
          <w:sz w:val="16"/>
          <w:szCs w:val="16"/>
          <w:lang w:val="ru-RU"/>
        </w:rPr>
        <w:t xml:space="preserve"> 34                  Бурбика В.О.</w:t>
      </w:r>
      <w:r w:rsidRPr="00F701D7">
        <w:rPr>
          <w:rFonts w:ascii="Lucida Console" w:hAnsi="Lucida Console"/>
          <w:color w:val="000080"/>
          <w:sz w:val="16"/>
          <w:szCs w:val="16"/>
          <w:lang w:val="ru-RU"/>
        </w:rPr>
        <w:tab/>
        <w:t>Не голосував</w:t>
      </w:r>
    </w:p>
    <w:p w:rsidR="00F701D7" w:rsidRPr="0066247B" w:rsidRDefault="00F701D7" w:rsidP="00F701D7">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 xml:space="preserve">ПРОПОЗИЦІЮ </w:t>
      </w:r>
      <w:r>
        <w:rPr>
          <w:rFonts w:ascii="Times New Roman" w:hAnsi="Times New Roman" w:cs="Times New Roman"/>
          <w:sz w:val="24"/>
          <w:szCs w:val="24"/>
          <w:u w:val="single"/>
        </w:rPr>
        <w:t xml:space="preserve">НЕ </w:t>
      </w:r>
      <w:r w:rsidRPr="0066247B">
        <w:rPr>
          <w:rFonts w:ascii="Times New Roman" w:hAnsi="Times New Roman" w:cs="Times New Roman"/>
          <w:sz w:val="24"/>
          <w:szCs w:val="24"/>
          <w:u w:val="single"/>
        </w:rPr>
        <w:t>ПІДТРИМАНО</w:t>
      </w:r>
      <w:r>
        <w:rPr>
          <w:rFonts w:ascii="Times New Roman" w:hAnsi="Times New Roman" w:cs="Times New Roman"/>
          <w:sz w:val="24"/>
          <w:szCs w:val="24"/>
          <w:u w:val="single"/>
        </w:rPr>
        <w:t>.</w:t>
      </w:r>
    </w:p>
    <w:p w:rsidR="00F701D7" w:rsidRDefault="00F701D7" w:rsidP="00F701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287209">
        <w:rPr>
          <w:rFonts w:ascii="Times New Roman" w:hAnsi="Times New Roman"/>
          <w:sz w:val="28"/>
          <w:szCs w:val="28"/>
        </w:rPr>
        <w:t xml:space="preserve"> </w:t>
      </w:r>
      <w:r w:rsidR="00307341">
        <w:rPr>
          <w:rFonts w:ascii="Times New Roman" w:hAnsi="Times New Roman"/>
          <w:sz w:val="28"/>
          <w:szCs w:val="28"/>
        </w:rPr>
        <w:t xml:space="preserve">з </w:t>
      </w:r>
      <w:r w:rsidR="00287209">
        <w:rPr>
          <w:rFonts w:ascii="Times New Roman" w:hAnsi="Times New Roman"/>
          <w:sz w:val="28"/>
          <w:szCs w:val="28"/>
        </w:rPr>
        <w:t>редакці</w:t>
      </w:r>
      <w:r w:rsidR="00307341">
        <w:rPr>
          <w:rFonts w:ascii="Times New Roman" w:hAnsi="Times New Roman"/>
          <w:sz w:val="28"/>
          <w:szCs w:val="28"/>
        </w:rPr>
        <w:t>єю</w:t>
      </w:r>
      <w:r w:rsidR="00287209">
        <w:rPr>
          <w:rFonts w:ascii="Times New Roman" w:hAnsi="Times New Roman"/>
          <w:sz w:val="28"/>
          <w:szCs w:val="28"/>
        </w:rPr>
        <w:t xml:space="preserve"> </w:t>
      </w:r>
      <w:r>
        <w:rPr>
          <w:rFonts w:ascii="Times New Roman" w:hAnsi="Times New Roman"/>
          <w:sz w:val="28"/>
          <w:szCs w:val="28"/>
        </w:rPr>
        <w:t>взят</w:t>
      </w:r>
      <w:r w:rsidR="00292766">
        <w:rPr>
          <w:rFonts w:ascii="Times New Roman" w:hAnsi="Times New Roman"/>
          <w:sz w:val="28"/>
          <w:szCs w:val="28"/>
        </w:rPr>
        <w:t>и</w:t>
      </w:r>
      <w:r>
        <w:rPr>
          <w:rFonts w:ascii="Times New Roman" w:hAnsi="Times New Roman"/>
          <w:sz w:val="28"/>
          <w:szCs w:val="28"/>
        </w:rPr>
        <w:t xml:space="preserve"> до відома.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ПІДСУМКИ ГОЛОСУВАННЯ</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ЗА:  22  НЕ ГОЛОСУВАЛО:  12</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УТРИМАЛОСЯ:   1      ПРИСУТНІХ:  35</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ПРОТИ:   0         ВСЬОГО:  43</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РІШЕННЯ  ПРИЙНЯТО</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                Косяненко Є.Є.</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                  Мельник В.А.</w:t>
      </w:r>
      <w:r w:rsidRPr="00D8377D">
        <w:rPr>
          <w:rFonts w:ascii="Lucida Console" w:hAnsi="Lucida Console"/>
          <w:color w:val="000080"/>
          <w:sz w:val="16"/>
          <w:szCs w:val="16"/>
          <w:lang w:val="ru-RU"/>
        </w:rPr>
        <w:tab/>
        <w:t>Утримався</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               Лантушенко Д.С.</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4                 Левченко Ю.О.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5                    Чепік В.І.</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6                 Наталуха Д.О.</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7                   Кубрак О.М.</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8                   Вегера О.О.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9                 Гончаров В.М.</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10                 Хандурін Д.В.</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11                  Жиленко В.М.</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12                   Іванов О.О.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13              Калініченко В.А.</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14                   Галаєв Р.М.</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15                   Кушнір І.Г.</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16                   Липова С.А.</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17                  Лисенко О.М.</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18               Крамченков А.Б.</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19                  Баранов А.В.</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lastRenderedPageBreak/>
        <w:t xml:space="preserve"> 20                 Перепека І.О.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21                  Зименко О.В.</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22                    Сагач А.Г.</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23                  Саченко М.В.</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24                  Губська І.О.</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25          Скоробагатський Є.О.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26                    Заїка В.І.</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27                  Бутенко Д.М.</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28                 Рябенков О.В.</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29                    Шилов В.О.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30                Никоненко В.В.</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31                    Шилов В.В.</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32                Галицький М.О.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33                 Левченко О.О.</w:t>
      </w:r>
      <w:r w:rsidRPr="00D8377D">
        <w:rPr>
          <w:rFonts w:ascii="Lucida Console" w:hAnsi="Lucida Console"/>
          <w:color w:val="000080"/>
          <w:sz w:val="16"/>
          <w:szCs w:val="16"/>
          <w:lang w:val="ru-RU"/>
        </w:rPr>
        <w:tab/>
        <w:t>За</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34                Степченко В.Г.</w:t>
      </w:r>
      <w:r w:rsidRPr="00D8377D">
        <w:rPr>
          <w:rFonts w:ascii="Lucida Console" w:hAnsi="Lucida Console"/>
          <w:color w:val="000080"/>
          <w:sz w:val="16"/>
          <w:szCs w:val="16"/>
          <w:lang w:val="ru-RU"/>
        </w:rPr>
        <w:tab/>
        <w:t>Не голосував</w:t>
      </w:r>
    </w:p>
    <w:p w:rsidR="00D8377D" w:rsidRPr="00D8377D" w:rsidRDefault="00D8377D" w:rsidP="00D8377D">
      <w:pPr>
        <w:spacing w:after="0"/>
        <w:rPr>
          <w:rFonts w:ascii="Lucida Console" w:hAnsi="Lucida Console"/>
          <w:color w:val="000080"/>
          <w:sz w:val="16"/>
          <w:szCs w:val="16"/>
          <w:lang w:val="ru-RU"/>
        </w:rPr>
      </w:pPr>
      <w:r w:rsidRPr="00D8377D">
        <w:rPr>
          <w:rFonts w:ascii="Lucida Console" w:hAnsi="Lucida Console"/>
          <w:color w:val="000080"/>
          <w:sz w:val="16"/>
          <w:szCs w:val="16"/>
          <w:lang w:val="ru-RU"/>
        </w:rPr>
        <w:t xml:space="preserve"> 35                  Бурбика В.О.</w:t>
      </w:r>
      <w:r w:rsidRPr="00D8377D">
        <w:rPr>
          <w:rFonts w:ascii="Lucida Console" w:hAnsi="Lucida Console"/>
          <w:color w:val="000080"/>
          <w:sz w:val="16"/>
          <w:szCs w:val="16"/>
          <w:lang w:val="ru-RU"/>
        </w:rPr>
        <w:tab/>
        <w:t>За</w:t>
      </w:r>
    </w:p>
    <w:p w:rsidR="00D8377D" w:rsidRDefault="00D8377D" w:rsidP="00D8377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368 - МР </w:t>
      </w:r>
      <w:r w:rsidRPr="005105B1">
        <w:rPr>
          <w:rFonts w:ascii="Times New Roman" w:hAnsi="Times New Roman"/>
          <w:sz w:val="28"/>
          <w:szCs w:val="28"/>
          <w:u w:val="single"/>
        </w:rPr>
        <w:t>(додається до протоколу).</w:t>
      </w:r>
    </w:p>
    <w:p w:rsidR="00A72B3B" w:rsidRDefault="00A72B3B" w:rsidP="00D8377D">
      <w:pPr>
        <w:spacing w:after="0" w:line="240" w:lineRule="auto"/>
        <w:contextualSpacing/>
        <w:rPr>
          <w:rFonts w:ascii="Times New Roman" w:hAnsi="Times New Roman"/>
          <w:sz w:val="28"/>
          <w:szCs w:val="28"/>
          <w:u w:val="single"/>
        </w:rPr>
      </w:pPr>
    </w:p>
    <w:p w:rsidR="00B96ACE" w:rsidRPr="00BE1999" w:rsidRDefault="00D8377D" w:rsidP="00B96ACE">
      <w:pPr>
        <w:spacing w:after="0" w:line="240" w:lineRule="auto"/>
        <w:jc w:val="both"/>
        <w:rPr>
          <w:rFonts w:ascii="Times New Roman" w:hAnsi="Times New Roman" w:cs="Times New Roman"/>
          <w:b/>
          <w:sz w:val="28"/>
          <w:szCs w:val="28"/>
        </w:rPr>
      </w:pPr>
      <w:r w:rsidRPr="00AF77D7">
        <w:rPr>
          <w:rFonts w:ascii="Times New Roman" w:hAnsi="Times New Roman" w:cs="Times New Roman"/>
          <w:b/>
          <w:sz w:val="28"/>
          <w:szCs w:val="28"/>
        </w:rPr>
        <w:t>4</w:t>
      </w:r>
      <w:r w:rsidR="00A31ADA">
        <w:rPr>
          <w:rFonts w:ascii="Times New Roman" w:hAnsi="Times New Roman" w:cs="Times New Roman"/>
          <w:b/>
          <w:sz w:val="28"/>
          <w:szCs w:val="28"/>
        </w:rPr>
        <w:t>8</w:t>
      </w:r>
      <w:r w:rsidRPr="00AF77D7">
        <w:rPr>
          <w:rFonts w:ascii="Times New Roman" w:hAnsi="Times New Roman" w:cs="Times New Roman"/>
          <w:b/>
          <w:sz w:val="28"/>
          <w:szCs w:val="28"/>
        </w:rPr>
        <w:t>. СЛУХАЛИ:</w:t>
      </w:r>
      <w:r w:rsidR="00B96ACE" w:rsidRPr="00AF77D7">
        <w:rPr>
          <w:rFonts w:ascii="Times New Roman" w:hAnsi="Times New Roman" w:cs="Times New Roman"/>
          <w:b/>
          <w:sz w:val="28"/>
          <w:szCs w:val="28"/>
        </w:rPr>
        <w:t xml:space="preserve"> </w:t>
      </w:r>
      <w:r w:rsidR="00B96ACE" w:rsidRPr="00BE1999">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B96ACE" w:rsidRPr="00B96ACE" w:rsidRDefault="00B96ACE" w:rsidP="00B96ACE">
      <w:pPr>
        <w:tabs>
          <w:tab w:val="left" w:pos="900"/>
          <w:tab w:val="left" w:pos="1080"/>
          <w:tab w:val="left" w:pos="1980"/>
        </w:tabs>
        <w:spacing w:after="0" w:line="240" w:lineRule="auto"/>
        <w:jc w:val="both"/>
        <w:rPr>
          <w:rFonts w:ascii="Times New Roman" w:hAnsi="Times New Roman" w:cs="Times New Roman"/>
          <w:bCs/>
          <w:sz w:val="28"/>
          <w:szCs w:val="28"/>
        </w:rPr>
      </w:pPr>
      <w:r w:rsidRPr="00B96ACE">
        <w:rPr>
          <w:rFonts w:ascii="Times New Roman" w:hAnsi="Times New Roman" w:cs="Times New Roman"/>
          <w:bCs/>
          <w:sz w:val="28"/>
          <w:szCs w:val="28"/>
        </w:rPr>
        <w:t>Ініціатор розгляду питання – Сумський міський голова.</w:t>
      </w:r>
    </w:p>
    <w:p w:rsidR="00B96ACE" w:rsidRPr="00B96ACE" w:rsidRDefault="00B96ACE" w:rsidP="00B96ACE">
      <w:pPr>
        <w:spacing w:after="0" w:line="240" w:lineRule="auto"/>
        <w:jc w:val="both"/>
        <w:rPr>
          <w:rFonts w:ascii="Times New Roman" w:hAnsi="Times New Roman" w:cs="Times New Roman"/>
          <w:sz w:val="28"/>
          <w:szCs w:val="28"/>
        </w:rPr>
      </w:pPr>
      <w:r w:rsidRPr="00B96ACE">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AF77D7" w:rsidRPr="008C0B0D" w:rsidRDefault="00AF77D7" w:rsidP="00AF77D7">
      <w:pPr>
        <w:spacing w:after="0" w:line="240" w:lineRule="auto"/>
        <w:contextualSpacing/>
        <w:jc w:val="both"/>
        <w:rPr>
          <w:rFonts w:ascii="Times New Roman" w:hAnsi="Times New Roman"/>
          <w:sz w:val="28"/>
          <w:szCs w:val="28"/>
        </w:rPr>
      </w:pPr>
      <w:r w:rsidRPr="008C0B0D">
        <w:rPr>
          <w:rFonts w:ascii="Times New Roman" w:hAnsi="Times New Roman"/>
          <w:sz w:val="28"/>
          <w:szCs w:val="28"/>
        </w:rPr>
        <w:t xml:space="preserve">Обгрунтування щодо необхідності розгляду питання Сумською міською радою </w:t>
      </w:r>
      <w:r w:rsidR="00292766" w:rsidRPr="008C0B0D">
        <w:rPr>
          <w:rFonts w:ascii="Times New Roman" w:hAnsi="Times New Roman"/>
          <w:sz w:val="28"/>
          <w:szCs w:val="28"/>
        </w:rPr>
        <w:t xml:space="preserve">на стор </w:t>
      </w:r>
      <w:r w:rsidR="008C0B0D" w:rsidRPr="008C0B0D">
        <w:rPr>
          <w:rFonts w:ascii="Times New Roman" w:hAnsi="Times New Roman"/>
          <w:sz w:val="28"/>
          <w:szCs w:val="28"/>
        </w:rPr>
        <w:t>601, (додається до протоколу)</w:t>
      </w:r>
      <w:r w:rsidRPr="008C0B0D">
        <w:rPr>
          <w:rFonts w:ascii="Times New Roman" w:hAnsi="Times New Roman"/>
          <w:sz w:val="28"/>
          <w:szCs w:val="28"/>
        </w:rPr>
        <w:t>.</w:t>
      </w:r>
    </w:p>
    <w:p w:rsidR="00AF77D7" w:rsidRPr="009C7BF9" w:rsidRDefault="00AF77D7" w:rsidP="00AF77D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7D7" w:rsidRDefault="00AF77D7" w:rsidP="00AF77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ПІДСУМКИ ГОЛОСУВАННЯ</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ЗА:  32  НЕ ГОЛОСУВАЛО:   3</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УТРИМАЛОСЯ:   0      ПРИСУТНІХ:  35</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ПРОТИ:   0         ВСЬОГО:  43</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РІШЕННЯ  ПРИЙНЯТО</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                Косяненко Є.Є.</w:t>
      </w:r>
      <w:r w:rsidRPr="00AF77D7">
        <w:rPr>
          <w:rFonts w:ascii="Lucida Console" w:hAnsi="Lucida Console"/>
          <w:color w:val="000080"/>
          <w:sz w:val="16"/>
          <w:szCs w:val="16"/>
          <w:lang w:val="ru-RU"/>
        </w:rPr>
        <w:tab/>
        <w:t>Не голосував</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                  Мельник В.А.</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               Лантушенко Д.С.</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4                 Левченко Ю.О.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5                    Чепік В.І.</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6                 Наталуха Д.О.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7                   Кубрак О.М.</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8                   Вегера О.О.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9                 Гончаров В.М.</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10                 Хандурін Д.В.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11                  Жиленко В.М.</w:t>
      </w:r>
      <w:r w:rsidRPr="00AF77D7">
        <w:rPr>
          <w:rFonts w:ascii="Lucida Console" w:hAnsi="Lucida Console"/>
          <w:color w:val="000080"/>
          <w:sz w:val="16"/>
          <w:szCs w:val="16"/>
          <w:lang w:val="ru-RU"/>
        </w:rPr>
        <w:tab/>
        <w:t>Не голосував</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12                   Іванов О.О.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13              Калініченко В.А.</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14                   Галаєв Р.М.</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15                   Кушнір І.Г.</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16                   Липова С.А.</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17                  Лисенко О.М.</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18               Крамченков А.Б.</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19                  Баранов А.В.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20                 Перепека І.О.</w:t>
      </w:r>
      <w:r w:rsidRPr="00AF77D7">
        <w:rPr>
          <w:rFonts w:ascii="Lucida Console" w:hAnsi="Lucida Console"/>
          <w:color w:val="000080"/>
          <w:sz w:val="16"/>
          <w:szCs w:val="16"/>
          <w:lang w:val="ru-RU"/>
        </w:rPr>
        <w:tab/>
        <w:t>Не голосував</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21                  Зименко О.В.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22                    Сагач А.Г.</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23                  Саченко М.В.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24                  Губська І.О.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25          Скоробагатський Є.О.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26                    Заїка В.І.</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27                  Бутенко Д.М.</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28                 Рябенков О.В.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29                    Шилов В.О.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30                Никоненко В.В.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31                    Шилов В.В.</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32                Галицький М.О.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33                 Левченко О.О.</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34                Степченко В.Г.</w:t>
      </w:r>
      <w:r w:rsidRPr="00AF77D7">
        <w:rPr>
          <w:rFonts w:ascii="Lucida Console" w:hAnsi="Lucida Console"/>
          <w:color w:val="000080"/>
          <w:sz w:val="16"/>
          <w:szCs w:val="16"/>
          <w:lang w:val="ru-RU"/>
        </w:rPr>
        <w:tab/>
        <w:t>За</w:t>
      </w:r>
    </w:p>
    <w:p w:rsidR="00AF77D7" w:rsidRPr="00AF77D7" w:rsidRDefault="00AF77D7" w:rsidP="00AF77D7">
      <w:pPr>
        <w:spacing w:after="0"/>
        <w:rPr>
          <w:rFonts w:ascii="Lucida Console" w:hAnsi="Lucida Console"/>
          <w:color w:val="000080"/>
          <w:sz w:val="16"/>
          <w:szCs w:val="16"/>
          <w:lang w:val="ru-RU"/>
        </w:rPr>
      </w:pPr>
      <w:r w:rsidRPr="00AF77D7">
        <w:rPr>
          <w:rFonts w:ascii="Lucida Console" w:hAnsi="Lucida Console"/>
          <w:color w:val="000080"/>
          <w:sz w:val="16"/>
          <w:szCs w:val="16"/>
          <w:lang w:val="ru-RU"/>
        </w:rPr>
        <w:t xml:space="preserve"> 35                  Бурбика В.О.</w:t>
      </w:r>
      <w:r w:rsidRPr="00AF77D7">
        <w:rPr>
          <w:rFonts w:ascii="Lucida Console" w:hAnsi="Lucida Console"/>
          <w:color w:val="000080"/>
          <w:sz w:val="16"/>
          <w:szCs w:val="16"/>
          <w:lang w:val="ru-RU"/>
        </w:rPr>
        <w:tab/>
        <w:t>За</w:t>
      </w:r>
    </w:p>
    <w:p w:rsidR="00AF77D7" w:rsidRDefault="00AF77D7" w:rsidP="00AF77D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369 - МР </w:t>
      </w:r>
      <w:r w:rsidRPr="005105B1">
        <w:rPr>
          <w:rFonts w:ascii="Times New Roman" w:hAnsi="Times New Roman"/>
          <w:sz w:val="28"/>
          <w:szCs w:val="28"/>
          <w:u w:val="single"/>
        </w:rPr>
        <w:t>(додається до протоколу).</w:t>
      </w:r>
    </w:p>
    <w:p w:rsidR="00AF77D7" w:rsidRPr="00AF77D7" w:rsidRDefault="00AF77D7" w:rsidP="00AF77D7">
      <w:pPr>
        <w:rPr>
          <w:rFonts w:ascii="Lucida Console" w:hAnsi="Lucida Console"/>
          <w:color w:val="000080"/>
        </w:rPr>
      </w:pPr>
    </w:p>
    <w:p w:rsidR="00AF77D7" w:rsidRPr="00BE1999" w:rsidRDefault="00AF77D7" w:rsidP="00AF77D7">
      <w:pPr>
        <w:spacing w:after="0" w:line="240" w:lineRule="auto"/>
        <w:jc w:val="both"/>
        <w:rPr>
          <w:rFonts w:ascii="Times New Roman" w:hAnsi="Times New Roman" w:cs="Times New Roman"/>
          <w:b/>
          <w:sz w:val="28"/>
          <w:szCs w:val="28"/>
        </w:rPr>
      </w:pPr>
      <w:r w:rsidRPr="00AF77D7">
        <w:rPr>
          <w:rFonts w:ascii="Times New Roman" w:hAnsi="Times New Roman" w:cs="Times New Roman"/>
          <w:b/>
          <w:sz w:val="28"/>
          <w:szCs w:val="28"/>
        </w:rPr>
        <w:lastRenderedPageBreak/>
        <w:t>4</w:t>
      </w:r>
      <w:r w:rsidR="00A31ADA">
        <w:rPr>
          <w:rFonts w:ascii="Times New Roman" w:hAnsi="Times New Roman" w:cs="Times New Roman"/>
          <w:b/>
          <w:sz w:val="28"/>
          <w:szCs w:val="28"/>
        </w:rPr>
        <w:t>9</w:t>
      </w:r>
      <w:r w:rsidRPr="00AF77D7">
        <w:rPr>
          <w:rFonts w:ascii="Times New Roman" w:hAnsi="Times New Roman" w:cs="Times New Roman"/>
          <w:b/>
          <w:sz w:val="28"/>
          <w:szCs w:val="28"/>
        </w:rPr>
        <w:t xml:space="preserve">. СЛУХАЛИ: </w:t>
      </w:r>
      <w:r w:rsidRPr="00BE1999">
        <w:rPr>
          <w:rFonts w:ascii="Times New Roman" w:hAnsi="Times New Roman" w:cs="Times New Roman"/>
          <w:b/>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AF77D7" w:rsidRPr="00AF77D7" w:rsidRDefault="00AF77D7" w:rsidP="00AF77D7">
      <w:pPr>
        <w:spacing w:after="0" w:line="240" w:lineRule="auto"/>
        <w:jc w:val="both"/>
        <w:rPr>
          <w:rFonts w:ascii="Times New Roman" w:hAnsi="Times New Roman" w:cs="Times New Roman"/>
          <w:color w:val="000000"/>
          <w:sz w:val="28"/>
          <w:szCs w:val="28"/>
        </w:rPr>
      </w:pPr>
      <w:r w:rsidRPr="00AF77D7">
        <w:rPr>
          <w:rFonts w:ascii="Times New Roman" w:hAnsi="Times New Roman" w:cs="Times New Roman"/>
          <w:color w:val="000000"/>
          <w:sz w:val="28"/>
          <w:szCs w:val="28"/>
        </w:rPr>
        <w:t>Ініціатор розгляду питання – Сумський міський голова.</w:t>
      </w:r>
    </w:p>
    <w:p w:rsidR="00AF77D7" w:rsidRPr="00AF77D7" w:rsidRDefault="00AF77D7" w:rsidP="00AF77D7">
      <w:pPr>
        <w:suppressAutoHyphens/>
        <w:spacing w:after="0" w:line="240" w:lineRule="auto"/>
        <w:jc w:val="both"/>
        <w:rPr>
          <w:rFonts w:ascii="Times New Roman" w:hAnsi="Times New Roman" w:cs="Times New Roman"/>
          <w:color w:val="000000"/>
          <w:sz w:val="28"/>
          <w:szCs w:val="28"/>
        </w:rPr>
      </w:pPr>
      <w:r w:rsidRPr="00AF77D7">
        <w:rPr>
          <w:rFonts w:ascii="Times New Roman" w:hAnsi="Times New Roman" w:cs="Times New Roman"/>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BA5908" w:rsidRPr="00BA1D98" w:rsidRDefault="00BA5908" w:rsidP="00BA5908">
      <w:pPr>
        <w:spacing w:after="0" w:line="240" w:lineRule="auto"/>
        <w:contextualSpacing/>
        <w:jc w:val="both"/>
        <w:rPr>
          <w:rFonts w:ascii="Times New Roman" w:hAnsi="Times New Roman"/>
          <w:sz w:val="28"/>
          <w:szCs w:val="28"/>
        </w:rPr>
      </w:pPr>
      <w:r w:rsidRPr="00BA1D98">
        <w:rPr>
          <w:rFonts w:ascii="Times New Roman" w:hAnsi="Times New Roman"/>
          <w:sz w:val="28"/>
          <w:szCs w:val="28"/>
        </w:rPr>
        <w:t>Обгрунтування щодо необхідності розгляду питання Сумською міською радою додається.</w:t>
      </w:r>
    </w:p>
    <w:p w:rsidR="00BA5908" w:rsidRPr="00BA1D98" w:rsidRDefault="00BA5908" w:rsidP="00BA5908">
      <w:pPr>
        <w:spacing w:after="0" w:line="240" w:lineRule="auto"/>
        <w:jc w:val="both"/>
        <w:rPr>
          <w:rFonts w:ascii="Times New Roman" w:hAnsi="Times New Roman"/>
          <w:sz w:val="28"/>
          <w:szCs w:val="28"/>
        </w:rPr>
      </w:pPr>
      <w:r w:rsidRPr="00BA1D98">
        <w:rPr>
          <w:rFonts w:ascii="Times New Roman" w:hAnsi="Times New Roman"/>
          <w:sz w:val="28"/>
          <w:szCs w:val="28"/>
        </w:rPr>
        <w:t>Пропозиція до проекту рішення на стор. 623</w:t>
      </w:r>
      <w:r w:rsidR="00292766">
        <w:rPr>
          <w:rFonts w:ascii="Times New Roman" w:hAnsi="Times New Roman"/>
          <w:sz w:val="28"/>
          <w:szCs w:val="28"/>
        </w:rPr>
        <w:t>, (додається до протоколу)</w:t>
      </w:r>
      <w:r w:rsidRPr="00BA1D98">
        <w:rPr>
          <w:rFonts w:ascii="Times New Roman" w:hAnsi="Times New Roman"/>
          <w:sz w:val="28"/>
          <w:szCs w:val="28"/>
        </w:rPr>
        <w:t>.</w:t>
      </w:r>
    </w:p>
    <w:p w:rsidR="00BA5908" w:rsidRDefault="00BA5908" w:rsidP="00BA59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пропозиції.</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ПІДСУМКИ ГОЛОСУВАННЯ</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ЗА:  29  НЕ ГОЛОСУВАЛО:   5</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УТРИМАЛОСЯ:   1      ПРИСУТНІХ:  35</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ПРОТИ:   0         ВСЬОГО:  43</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РІШЕННЯ  ПРИЙНЯТО</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                Косяненко Є.Є.</w:t>
      </w:r>
      <w:r w:rsidRPr="00BA5908">
        <w:rPr>
          <w:rFonts w:ascii="Lucida Console" w:hAnsi="Lucida Console"/>
          <w:color w:val="000080"/>
          <w:sz w:val="16"/>
          <w:szCs w:val="16"/>
          <w:lang w:val="ru-RU"/>
        </w:rPr>
        <w:tab/>
        <w:t>Не голосував</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                  Мельник В.А.</w:t>
      </w:r>
      <w:r w:rsidRPr="00BA5908">
        <w:rPr>
          <w:rFonts w:ascii="Lucida Console" w:hAnsi="Lucida Console"/>
          <w:color w:val="000080"/>
          <w:sz w:val="16"/>
          <w:szCs w:val="16"/>
          <w:lang w:val="ru-RU"/>
        </w:rPr>
        <w:tab/>
        <w:t>Не голосував</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               Лантушенко Д.С.</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4                 Левченко Ю.О.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5                    Чепік В.І.</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6                 Наталуха Д.О.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7                   Кубрак О.М.</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8                   Вегера О.О.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9                 Гончаров В.М.</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10                 Хандурін Д.В.</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11                  Жиленко В.М.</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12                   Іванов О.О.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13              Калініченко В.А.</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14                   Галаєв Р.М.</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15                   Кушнір І.Г.</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16                   Липова С.А.</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17                  Лисенко О.М.</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18               Крамченков А.Б.</w:t>
      </w:r>
      <w:r w:rsidRPr="00BA5908">
        <w:rPr>
          <w:rFonts w:ascii="Lucida Console" w:hAnsi="Lucida Console"/>
          <w:color w:val="000080"/>
          <w:sz w:val="16"/>
          <w:szCs w:val="16"/>
          <w:lang w:val="ru-RU"/>
        </w:rPr>
        <w:tab/>
        <w:t>Утримався</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19                  Баранов А.В.</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20                 Перепека І.О.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21                  Зименко О.В.</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22                    Сагач А.Г.</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23                  Саченко М.В.</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24                  Губська І.О.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25          Скоробагатський Є.О.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26                    Заїка В.І.</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27                  Бутенко Д.М.</w:t>
      </w:r>
      <w:r w:rsidRPr="00BA5908">
        <w:rPr>
          <w:rFonts w:ascii="Lucida Console" w:hAnsi="Lucida Console"/>
          <w:color w:val="000080"/>
          <w:sz w:val="16"/>
          <w:szCs w:val="16"/>
          <w:lang w:val="ru-RU"/>
        </w:rPr>
        <w:tab/>
        <w:t>Не голосував</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28                 Рябенков О.В.</w:t>
      </w:r>
      <w:r w:rsidRPr="00BA5908">
        <w:rPr>
          <w:rFonts w:ascii="Lucida Console" w:hAnsi="Lucida Console"/>
          <w:color w:val="000080"/>
          <w:sz w:val="16"/>
          <w:szCs w:val="16"/>
          <w:lang w:val="ru-RU"/>
        </w:rPr>
        <w:tab/>
        <w:t>Не голосував</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29                    Шилов В.О.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30                Никоненко В.В.</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31                    Шилов В.В.</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32                Галицький М.О.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33                 Левченко О.О.</w:t>
      </w:r>
      <w:r w:rsidRPr="00BA5908">
        <w:rPr>
          <w:rFonts w:ascii="Lucida Console" w:hAnsi="Lucida Console"/>
          <w:color w:val="000080"/>
          <w:sz w:val="16"/>
          <w:szCs w:val="16"/>
          <w:lang w:val="ru-RU"/>
        </w:rPr>
        <w:tab/>
        <w:t>За</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34                Степченко В.Г.</w:t>
      </w:r>
      <w:r w:rsidRPr="00BA5908">
        <w:rPr>
          <w:rFonts w:ascii="Lucida Console" w:hAnsi="Lucida Console"/>
          <w:color w:val="000080"/>
          <w:sz w:val="16"/>
          <w:szCs w:val="16"/>
          <w:lang w:val="ru-RU"/>
        </w:rPr>
        <w:tab/>
        <w:t>Не голосував</w:t>
      </w:r>
    </w:p>
    <w:p w:rsidR="00BA5908" w:rsidRPr="00BA5908" w:rsidRDefault="00BA5908" w:rsidP="00BA5908">
      <w:pPr>
        <w:spacing w:after="0"/>
        <w:rPr>
          <w:rFonts w:ascii="Lucida Console" w:hAnsi="Lucida Console"/>
          <w:color w:val="000080"/>
          <w:sz w:val="16"/>
          <w:szCs w:val="16"/>
          <w:lang w:val="ru-RU"/>
        </w:rPr>
      </w:pPr>
      <w:r w:rsidRPr="00BA5908">
        <w:rPr>
          <w:rFonts w:ascii="Lucida Console" w:hAnsi="Lucida Console"/>
          <w:color w:val="000080"/>
          <w:sz w:val="16"/>
          <w:szCs w:val="16"/>
          <w:lang w:val="ru-RU"/>
        </w:rPr>
        <w:t xml:space="preserve"> 35                  Бурбика В.О.</w:t>
      </w:r>
      <w:r w:rsidRPr="00BA5908">
        <w:rPr>
          <w:rFonts w:ascii="Lucida Console" w:hAnsi="Lucida Console"/>
          <w:color w:val="000080"/>
          <w:sz w:val="16"/>
          <w:szCs w:val="16"/>
          <w:lang w:val="ru-RU"/>
        </w:rPr>
        <w:tab/>
        <w:t>За</w:t>
      </w:r>
    </w:p>
    <w:p w:rsidR="00BA5908" w:rsidRDefault="00BA5908" w:rsidP="00BA590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370 - МР </w:t>
      </w:r>
      <w:r w:rsidRPr="005105B1">
        <w:rPr>
          <w:rFonts w:ascii="Times New Roman" w:hAnsi="Times New Roman"/>
          <w:sz w:val="28"/>
          <w:szCs w:val="28"/>
          <w:u w:val="single"/>
        </w:rPr>
        <w:t>(додається до протоколу).</w:t>
      </w:r>
    </w:p>
    <w:p w:rsidR="00B96ACE" w:rsidRDefault="00B96ACE" w:rsidP="001958C6">
      <w:pPr>
        <w:spacing w:after="0" w:line="240" w:lineRule="auto"/>
        <w:contextualSpacing/>
        <w:rPr>
          <w:rFonts w:ascii="Times New Roman" w:hAnsi="Times New Roman"/>
          <w:sz w:val="28"/>
          <w:szCs w:val="28"/>
          <w:u w:val="single"/>
        </w:rPr>
      </w:pPr>
    </w:p>
    <w:p w:rsidR="00FA2719" w:rsidRPr="00BE1999" w:rsidRDefault="00A31ADA" w:rsidP="00FA27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00AF77D7" w:rsidRPr="002E0684">
        <w:rPr>
          <w:rFonts w:ascii="Times New Roman" w:hAnsi="Times New Roman" w:cs="Times New Roman"/>
          <w:b/>
          <w:sz w:val="28"/>
          <w:szCs w:val="28"/>
        </w:rPr>
        <w:t>. СЛУХАЛИ:</w:t>
      </w:r>
      <w:r w:rsidR="00FA2719" w:rsidRPr="002E0684">
        <w:rPr>
          <w:rFonts w:ascii="Times New Roman" w:hAnsi="Times New Roman" w:cs="Times New Roman"/>
          <w:b/>
          <w:sz w:val="28"/>
          <w:szCs w:val="28"/>
        </w:rPr>
        <w:t xml:space="preserve"> </w:t>
      </w:r>
      <w:r w:rsidR="00FA2719" w:rsidRPr="00BE1999">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FA2719" w:rsidRPr="00FA2719" w:rsidRDefault="00FA2719" w:rsidP="00FA2719">
      <w:pPr>
        <w:tabs>
          <w:tab w:val="left" w:pos="1560"/>
        </w:tabs>
        <w:spacing w:after="0" w:line="240" w:lineRule="auto"/>
        <w:jc w:val="both"/>
        <w:rPr>
          <w:rFonts w:ascii="Times New Roman" w:eastAsia="Calibri" w:hAnsi="Times New Roman" w:cs="Times New Roman"/>
          <w:sz w:val="28"/>
          <w:szCs w:val="28"/>
        </w:rPr>
      </w:pPr>
      <w:r w:rsidRPr="00FA2719">
        <w:rPr>
          <w:rFonts w:ascii="Times New Roman" w:eastAsia="Calibri" w:hAnsi="Times New Roman" w:cs="Times New Roman"/>
          <w:sz w:val="28"/>
          <w:szCs w:val="28"/>
        </w:rPr>
        <w:t>Ініціатор розгляду питання - депутат Сумської міської ради Заїка В.І.</w:t>
      </w:r>
    </w:p>
    <w:p w:rsidR="00FA2719" w:rsidRPr="00FA2719" w:rsidRDefault="00FA2719" w:rsidP="00FA2719">
      <w:pPr>
        <w:tabs>
          <w:tab w:val="left" w:pos="1560"/>
        </w:tabs>
        <w:spacing w:after="0" w:line="240" w:lineRule="auto"/>
        <w:jc w:val="both"/>
        <w:rPr>
          <w:rFonts w:ascii="Times New Roman" w:eastAsia="Calibri" w:hAnsi="Times New Roman" w:cs="Times New Roman"/>
          <w:sz w:val="28"/>
          <w:szCs w:val="28"/>
        </w:rPr>
      </w:pPr>
      <w:r w:rsidRPr="00FA2719">
        <w:rPr>
          <w:rFonts w:ascii="Times New Roman" w:eastAsia="Calibri" w:hAnsi="Times New Roman" w:cs="Times New Roman"/>
          <w:sz w:val="28"/>
          <w:szCs w:val="28"/>
        </w:rPr>
        <w:t>Проект рішення підготовлено відділом транспорту, зв’язку та телекомунікаційних послуг Сумської міської ради.</w:t>
      </w:r>
    </w:p>
    <w:p w:rsidR="00FA2719" w:rsidRPr="00FA2719" w:rsidRDefault="00FA2719" w:rsidP="00FA2719">
      <w:pPr>
        <w:suppressAutoHyphens/>
        <w:spacing w:after="0" w:line="240" w:lineRule="auto"/>
        <w:jc w:val="both"/>
        <w:rPr>
          <w:rFonts w:ascii="Times New Roman" w:hAnsi="Times New Roman" w:cs="Times New Roman"/>
          <w:color w:val="000000"/>
          <w:sz w:val="28"/>
          <w:szCs w:val="28"/>
        </w:rPr>
      </w:pPr>
      <w:r w:rsidRPr="00FA2719">
        <w:rPr>
          <w:rFonts w:ascii="Times New Roman" w:hAnsi="Times New Roman" w:cs="Times New Roman"/>
          <w:color w:val="000000"/>
          <w:sz w:val="28"/>
          <w:szCs w:val="28"/>
        </w:rPr>
        <w:t>Доповіда</w:t>
      </w:r>
      <w:r>
        <w:rPr>
          <w:rFonts w:ascii="Times New Roman" w:hAnsi="Times New Roman" w:cs="Times New Roman"/>
          <w:color w:val="000000"/>
          <w:sz w:val="28"/>
          <w:szCs w:val="28"/>
        </w:rPr>
        <w:t>є</w:t>
      </w:r>
      <w:r w:rsidRPr="00FA2719">
        <w:rPr>
          <w:rFonts w:ascii="Times New Roman" w:hAnsi="Times New Roman" w:cs="Times New Roman"/>
          <w:color w:val="000000"/>
          <w:sz w:val="28"/>
          <w:szCs w:val="28"/>
        </w:rPr>
        <w:t xml:space="preserve"> – Гіценко М.П.</w:t>
      </w:r>
    </w:p>
    <w:p w:rsidR="00B96ACE" w:rsidRPr="005D1ACE" w:rsidRDefault="005D1ACE" w:rsidP="00C37113">
      <w:pPr>
        <w:spacing w:after="0" w:line="240" w:lineRule="auto"/>
        <w:ind w:firstLine="708"/>
        <w:contextualSpacing/>
        <w:jc w:val="both"/>
        <w:rPr>
          <w:rFonts w:ascii="Times New Roman" w:hAnsi="Times New Roman"/>
          <w:sz w:val="28"/>
          <w:szCs w:val="28"/>
        </w:rPr>
      </w:pPr>
      <w:r w:rsidRPr="005D1ACE">
        <w:rPr>
          <w:rFonts w:ascii="Times New Roman" w:hAnsi="Times New Roman"/>
          <w:sz w:val="28"/>
          <w:szCs w:val="28"/>
        </w:rPr>
        <w:t xml:space="preserve">В </w:t>
      </w:r>
      <w:r>
        <w:rPr>
          <w:rFonts w:ascii="Times New Roman" w:hAnsi="Times New Roman"/>
          <w:sz w:val="28"/>
          <w:szCs w:val="28"/>
        </w:rPr>
        <w:t xml:space="preserve">обговоренні питання взяли участь депутати Сумської міської ради Крамченков А.Б., Чепік В.І., Перепека І.О., Рябенков О.В. З’ясувалось, що в </w:t>
      </w:r>
    </w:p>
    <w:p w:rsidR="00B96ACE" w:rsidRDefault="005D1ACE" w:rsidP="005D1ACE">
      <w:pPr>
        <w:spacing w:after="0" w:line="240" w:lineRule="auto"/>
        <w:contextualSpacing/>
        <w:jc w:val="both"/>
        <w:rPr>
          <w:rFonts w:ascii="Times New Roman" w:hAnsi="Times New Roman" w:cs="Times New Roman"/>
          <w:sz w:val="28"/>
          <w:szCs w:val="28"/>
        </w:rPr>
      </w:pPr>
      <w:r w:rsidRPr="005D1ACE">
        <w:rPr>
          <w:rFonts w:ascii="Times New Roman" w:hAnsi="Times New Roman" w:cs="Times New Roman"/>
          <w:sz w:val="28"/>
          <w:szCs w:val="28"/>
        </w:rPr>
        <w:lastRenderedPageBreak/>
        <w:t>Програм</w:t>
      </w:r>
      <w:r>
        <w:rPr>
          <w:rFonts w:ascii="Times New Roman" w:hAnsi="Times New Roman" w:cs="Times New Roman"/>
          <w:sz w:val="28"/>
          <w:szCs w:val="28"/>
        </w:rPr>
        <w:t>і</w:t>
      </w:r>
      <w:r w:rsidRPr="005D1ACE">
        <w:rPr>
          <w:rFonts w:ascii="Times New Roman" w:hAnsi="Times New Roman" w:cs="Times New Roman"/>
          <w:sz w:val="28"/>
          <w:szCs w:val="28"/>
        </w:rPr>
        <w:t xml:space="preserve"> розвитку міського пасажирського транспорту м. Суми</w:t>
      </w:r>
      <w:r>
        <w:rPr>
          <w:rFonts w:ascii="Times New Roman" w:hAnsi="Times New Roman" w:cs="Times New Roman"/>
          <w:sz w:val="28"/>
          <w:szCs w:val="28"/>
        </w:rPr>
        <w:t xml:space="preserve"> не </w:t>
      </w:r>
      <w:r w:rsidR="00C37113">
        <w:rPr>
          <w:rFonts w:ascii="Times New Roman" w:hAnsi="Times New Roman" w:cs="Times New Roman"/>
          <w:sz w:val="28"/>
          <w:szCs w:val="28"/>
        </w:rPr>
        <w:t xml:space="preserve">врахована пропозиція </w:t>
      </w:r>
      <w:r w:rsidR="002E0684">
        <w:rPr>
          <w:rFonts w:ascii="Times New Roman" w:hAnsi="Times New Roman" w:cs="Times New Roman"/>
          <w:sz w:val="28"/>
          <w:szCs w:val="28"/>
        </w:rPr>
        <w:t xml:space="preserve">стосовно </w:t>
      </w:r>
      <w:r>
        <w:rPr>
          <w:rFonts w:ascii="Times New Roman" w:hAnsi="Times New Roman" w:cs="Times New Roman"/>
          <w:sz w:val="28"/>
          <w:szCs w:val="28"/>
        </w:rPr>
        <w:t>закупівл</w:t>
      </w:r>
      <w:r w:rsidR="00C37113">
        <w:rPr>
          <w:rFonts w:ascii="Times New Roman" w:hAnsi="Times New Roman" w:cs="Times New Roman"/>
          <w:sz w:val="28"/>
          <w:szCs w:val="28"/>
        </w:rPr>
        <w:t>і</w:t>
      </w:r>
      <w:r>
        <w:rPr>
          <w:rFonts w:ascii="Times New Roman" w:hAnsi="Times New Roman" w:cs="Times New Roman"/>
          <w:sz w:val="28"/>
          <w:szCs w:val="28"/>
        </w:rPr>
        <w:t xml:space="preserve"> автобусів. </w:t>
      </w:r>
      <w:r w:rsidR="00C37113">
        <w:rPr>
          <w:rFonts w:ascii="Times New Roman" w:hAnsi="Times New Roman" w:cs="Times New Roman"/>
          <w:sz w:val="28"/>
          <w:szCs w:val="28"/>
        </w:rPr>
        <w:t>Витрачати кошти</w:t>
      </w:r>
      <w:r w:rsidR="00292766">
        <w:rPr>
          <w:rFonts w:ascii="Times New Roman" w:hAnsi="Times New Roman" w:cs="Times New Roman"/>
          <w:sz w:val="28"/>
          <w:szCs w:val="28"/>
        </w:rPr>
        <w:t xml:space="preserve"> на ці цілі </w:t>
      </w:r>
      <w:r w:rsidR="00C37113">
        <w:rPr>
          <w:rFonts w:ascii="Times New Roman" w:hAnsi="Times New Roman" w:cs="Times New Roman"/>
          <w:sz w:val="28"/>
          <w:szCs w:val="28"/>
        </w:rPr>
        <w:t xml:space="preserve">без </w:t>
      </w:r>
      <w:r w:rsidR="008B6DCE">
        <w:rPr>
          <w:rFonts w:ascii="Times New Roman" w:hAnsi="Times New Roman" w:cs="Times New Roman"/>
          <w:sz w:val="28"/>
          <w:szCs w:val="28"/>
        </w:rPr>
        <w:t xml:space="preserve">внесення відповідних заходів до </w:t>
      </w:r>
      <w:r w:rsidR="00C37113">
        <w:rPr>
          <w:rFonts w:ascii="Times New Roman" w:hAnsi="Times New Roman" w:cs="Times New Roman"/>
          <w:sz w:val="28"/>
          <w:szCs w:val="28"/>
        </w:rPr>
        <w:t>Програми не можливо.</w:t>
      </w:r>
      <w:r>
        <w:rPr>
          <w:rFonts w:ascii="Times New Roman" w:hAnsi="Times New Roman" w:cs="Times New Roman"/>
          <w:sz w:val="28"/>
          <w:szCs w:val="28"/>
        </w:rPr>
        <w:t xml:space="preserve"> </w:t>
      </w:r>
    </w:p>
    <w:p w:rsidR="00C37113" w:rsidRDefault="00C37113" w:rsidP="00C371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B6DCE">
        <w:rPr>
          <w:rFonts w:ascii="Times New Roman" w:hAnsi="Times New Roman"/>
          <w:sz w:val="28"/>
          <w:szCs w:val="28"/>
        </w:rPr>
        <w:t>у</w:t>
      </w:r>
      <w:r>
        <w:rPr>
          <w:rFonts w:ascii="Times New Roman" w:hAnsi="Times New Roman"/>
          <w:sz w:val="28"/>
          <w:szCs w:val="28"/>
        </w:rPr>
        <w:t xml:space="preserve">рахуванням пропозиції міського голови щодо змін в Програмі </w:t>
      </w:r>
      <w:r w:rsidR="008B6DCE">
        <w:rPr>
          <w:rFonts w:ascii="Times New Roman" w:hAnsi="Times New Roman"/>
          <w:sz w:val="28"/>
          <w:szCs w:val="28"/>
        </w:rPr>
        <w:t xml:space="preserve">щодо </w:t>
      </w:r>
      <w:r w:rsidR="002E0684">
        <w:rPr>
          <w:rFonts w:ascii="Times New Roman" w:hAnsi="Times New Roman"/>
          <w:sz w:val="28"/>
          <w:szCs w:val="28"/>
        </w:rPr>
        <w:t>здійсн</w:t>
      </w:r>
      <w:r w:rsidR="008B6DCE">
        <w:rPr>
          <w:rFonts w:ascii="Times New Roman" w:hAnsi="Times New Roman"/>
          <w:sz w:val="28"/>
          <w:szCs w:val="28"/>
        </w:rPr>
        <w:t xml:space="preserve">ення </w:t>
      </w:r>
      <w:r>
        <w:rPr>
          <w:rFonts w:ascii="Times New Roman" w:hAnsi="Times New Roman" w:cs="Times New Roman"/>
          <w:sz w:val="28"/>
          <w:szCs w:val="28"/>
        </w:rPr>
        <w:t>закупівл</w:t>
      </w:r>
      <w:r w:rsidR="008B6DCE">
        <w:rPr>
          <w:rFonts w:ascii="Times New Roman" w:hAnsi="Times New Roman" w:cs="Times New Roman"/>
          <w:sz w:val="28"/>
          <w:szCs w:val="28"/>
        </w:rPr>
        <w:t>і</w:t>
      </w:r>
      <w:r>
        <w:rPr>
          <w:rFonts w:ascii="Times New Roman" w:hAnsi="Times New Roman" w:cs="Times New Roman"/>
          <w:sz w:val="28"/>
          <w:szCs w:val="28"/>
        </w:rPr>
        <w:t xml:space="preserve"> автобусів.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ПІДСУМКИ ГОЛОСУВАННЯ</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ЗА:  19  НЕ ГОЛОСУВАЛО:  15</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УТРИМАЛОСЯ:   0      ПРИСУТНІХ:  35</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ПРОТИ:   1         ВСЬОГО:  43</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РІШЕННЯ НЕ ПРИЙНЯТО</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                Косяненко Є.Є.</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                  Мельник В.А.</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               Лантушенко Д.С.</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4                 Левченко Ю.О.</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5                    Чепік В.І.</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6                 Наталуха Д.О.</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7                   Кубрак О.М.</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8                   Вегера О.О.</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9                 Гончаров В.М.</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10                 Хандурін Д.В.</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11                  Жиленко В.М.</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12                   Іванов О.О.</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13              Калініченко В.А.</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14                   Галаєв Р.М.</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15                   Кушнір І.Г.</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16                   Липова С.А.</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17                  Лисенко О.М.</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18               Крамченков А.Б.</w:t>
      </w:r>
      <w:r w:rsidRPr="002E0684">
        <w:rPr>
          <w:rFonts w:ascii="Lucida Console" w:hAnsi="Lucida Console"/>
          <w:color w:val="000080"/>
          <w:sz w:val="16"/>
          <w:szCs w:val="16"/>
          <w:lang w:val="ru-RU"/>
        </w:rPr>
        <w:tab/>
        <w:t>Проти</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19                  Баранов А.В.</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20                 Перепека І.О.</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21                  Зименко О.В.</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22                    Сагач А.Г.</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23                  Саченко М.В.</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24                  Губська І.О.</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25          Скоробагатський Є.О.</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26                    Заїка В.І.</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27                  Бутенко Д.М.</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28                 Рябенков О.В.</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29                    Шилов В.О.</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30                Никоненко В.В.</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31                    Шилов В.В.</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32                Галицький М.О.</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33                 Левченко О.О.</w:t>
      </w:r>
      <w:r w:rsidRPr="002E0684">
        <w:rPr>
          <w:rFonts w:ascii="Lucida Console" w:hAnsi="Lucida Console"/>
          <w:color w:val="000080"/>
          <w:sz w:val="16"/>
          <w:szCs w:val="16"/>
          <w:lang w:val="ru-RU"/>
        </w:rPr>
        <w:tab/>
        <w:t>За</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34                Степченко В.Г.</w:t>
      </w:r>
      <w:r w:rsidRPr="002E0684">
        <w:rPr>
          <w:rFonts w:ascii="Lucida Console" w:hAnsi="Lucida Console"/>
          <w:color w:val="000080"/>
          <w:sz w:val="16"/>
          <w:szCs w:val="16"/>
          <w:lang w:val="ru-RU"/>
        </w:rPr>
        <w:tab/>
        <w:t>Не голосував</w:t>
      </w:r>
    </w:p>
    <w:p w:rsidR="002E0684" w:rsidRPr="002E0684" w:rsidRDefault="002E0684" w:rsidP="002E0684">
      <w:pPr>
        <w:spacing w:after="0"/>
        <w:rPr>
          <w:rFonts w:ascii="Lucida Console" w:hAnsi="Lucida Console"/>
          <w:color w:val="000080"/>
          <w:sz w:val="16"/>
          <w:szCs w:val="16"/>
          <w:lang w:val="ru-RU"/>
        </w:rPr>
      </w:pPr>
      <w:r w:rsidRPr="002E0684">
        <w:rPr>
          <w:rFonts w:ascii="Lucida Console" w:hAnsi="Lucida Console"/>
          <w:color w:val="000080"/>
          <w:sz w:val="16"/>
          <w:szCs w:val="16"/>
          <w:lang w:val="ru-RU"/>
        </w:rPr>
        <w:t xml:space="preserve"> 35                  Бурбика В.О.</w:t>
      </w:r>
      <w:r w:rsidRPr="002E0684">
        <w:rPr>
          <w:rFonts w:ascii="Lucida Console" w:hAnsi="Lucida Console"/>
          <w:color w:val="000080"/>
          <w:sz w:val="16"/>
          <w:szCs w:val="16"/>
          <w:lang w:val="ru-RU"/>
        </w:rPr>
        <w:tab/>
        <w:t>За</w:t>
      </w:r>
    </w:p>
    <w:p w:rsidR="002E0684" w:rsidRDefault="002E0684" w:rsidP="002E0684">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E0684" w:rsidRPr="00B55D69" w:rsidRDefault="002E0684" w:rsidP="002E0684">
      <w:pPr>
        <w:spacing w:after="0"/>
        <w:rPr>
          <w:rFonts w:ascii="Lucida Console" w:hAnsi="Lucida Console"/>
          <w:color w:val="000080"/>
          <w:sz w:val="24"/>
          <w:szCs w:val="24"/>
        </w:rPr>
      </w:pPr>
    </w:p>
    <w:p w:rsidR="002E0684" w:rsidRDefault="002E0684" w:rsidP="002E0684">
      <w:pPr>
        <w:spacing w:after="0" w:line="240" w:lineRule="auto"/>
        <w:jc w:val="both"/>
        <w:rPr>
          <w:rFonts w:ascii="Times New Roman" w:hAnsi="Times New Roman" w:cs="Times New Roman"/>
          <w:b/>
          <w:bCs/>
          <w:sz w:val="28"/>
          <w:szCs w:val="28"/>
        </w:rPr>
      </w:pPr>
      <w:r w:rsidRPr="00611958">
        <w:rPr>
          <w:rFonts w:ascii="Times New Roman" w:hAnsi="Times New Roman" w:cs="Times New Roman"/>
          <w:b/>
          <w:sz w:val="28"/>
          <w:szCs w:val="28"/>
        </w:rPr>
        <w:t>5</w:t>
      </w:r>
      <w:r w:rsidR="00A31ADA">
        <w:rPr>
          <w:rFonts w:ascii="Times New Roman" w:hAnsi="Times New Roman" w:cs="Times New Roman"/>
          <w:b/>
          <w:sz w:val="28"/>
          <w:szCs w:val="28"/>
        </w:rPr>
        <w:t>1</w:t>
      </w:r>
      <w:r w:rsidRPr="00611958">
        <w:rPr>
          <w:rFonts w:ascii="Times New Roman" w:hAnsi="Times New Roman" w:cs="Times New Roman"/>
          <w:b/>
          <w:sz w:val="28"/>
          <w:szCs w:val="28"/>
        </w:rPr>
        <w:t xml:space="preserve">. СЛУХАЛИ: </w:t>
      </w:r>
      <w:r>
        <w:rPr>
          <w:rFonts w:ascii="Times New Roman" w:hAnsi="Times New Roman" w:cs="Times New Roman"/>
          <w:b/>
          <w:bCs/>
          <w:sz w:val="28"/>
          <w:szCs w:val="28"/>
        </w:rPr>
        <w:t>Про зміну найменування загальноосвітніх закладів       м. Суми та затвердження їх статутів у новій редакції.</w:t>
      </w:r>
    </w:p>
    <w:p w:rsidR="002E0684" w:rsidRPr="002E0684" w:rsidRDefault="002E0684" w:rsidP="002E0684">
      <w:pPr>
        <w:tabs>
          <w:tab w:val="center" w:pos="4680"/>
          <w:tab w:val="right" w:pos="6840"/>
        </w:tabs>
        <w:spacing w:after="0" w:line="240" w:lineRule="auto"/>
        <w:jc w:val="both"/>
        <w:rPr>
          <w:rFonts w:ascii="Times New Roman" w:hAnsi="Times New Roman" w:cs="Times New Roman"/>
          <w:sz w:val="28"/>
          <w:szCs w:val="28"/>
        </w:rPr>
      </w:pPr>
      <w:r w:rsidRPr="002E0684">
        <w:rPr>
          <w:rFonts w:ascii="Times New Roman" w:hAnsi="Times New Roman" w:cs="Times New Roman"/>
          <w:sz w:val="28"/>
          <w:szCs w:val="28"/>
        </w:rPr>
        <w:t xml:space="preserve">Ініціатор розгляду питання – </w:t>
      </w:r>
      <w:r w:rsidRPr="002E0684">
        <w:rPr>
          <w:rFonts w:ascii="Times New Roman" w:hAnsi="Times New Roman" w:cs="Times New Roman"/>
          <w:spacing w:val="10"/>
          <w:sz w:val="28"/>
          <w:szCs w:val="28"/>
        </w:rPr>
        <w:t>депутат Сумської міської ради Чепік В.І.</w:t>
      </w:r>
    </w:p>
    <w:p w:rsidR="002E0684" w:rsidRPr="002E0684" w:rsidRDefault="002E0684" w:rsidP="002E0684">
      <w:pPr>
        <w:tabs>
          <w:tab w:val="center" w:pos="4680"/>
          <w:tab w:val="right" w:pos="6840"/>
        </w:tabs>
        <w:spacing w:after="0" w:line="240" w:lineRule="auto"/>
        <w:jc w:val="both"/>
        <w:rPr>
          <w:rFonts w:ascii="Times New Roman" w:hAnsi="Times New Roman" w:cs="Times New Roman"/>
          <w:sz w:val="28"/>
          <w:szCs w:val="28"/>
        </w:rPr>
      </w:pPr>
      <w:r w:rsidRPr="002E0684">
        <w:rPr>
          <w:rFonts w:ascii="Times New Roman" w:hAnsi="Times New Roman" w:cs="Times New Roman"/>
          <w:sz w:val="28"/>
          <w:szCs w:val="28"/>
        </w:rPr>
        <w:t>Проект підготовлено управлінням освіти і науки Сумської міської ради.</w:t>
      </w:r>
    </w:p>
    <w:p w:rsidR="002E0684" w:rsidRPr="002E0684" w:rsidRDefault="002E0684" w:rsidP="002E0684">
      <w:pPr>
        <w:tabs>
          <w:tab w:val="center" w:pos="4680"/>
          <w:tab w:val="right" w:pos="6840"/>
        </w:tabs>
        <w:spacing w:after="0" w:line="240" w:lineRule="auto"/>
        <w:jc w:val="both"/>
        <w:rPr>
          <w:rFonts w:ascii="Times New Roman" w:hAnsi="Times New Roman" w:cs="Times New Roman"/>
          <w:sz w:val="28"/>
          <w:szCs w:val="28"/>
        </w:rPr>
      </w:pPr>
      <w:r w:rsidRPr="002E0684">
        <w:rPr>
          <w:rFonts w:ascii="Times New Roman" w:hAnsi="Times New Roman" w:cs="Times New Roman"/>
          <w:sz w:val="28"/>
          <w:szCs w:val="28"/>
        </w:rPr>
        <w:t>Доповіда</w:t>
      </w:r>
      <w:r>
        <w:rPr>
          <w:rFonts w:ascii="Times New Roman" w:hAnsi="Times New Roman" w:cs="Times New Roman"/>
          <w:sz w:val="28"/>
          <w:szCs w:val="28"/>
        </w:rPr>
        <w:t>є</w:t>
      </w:r>
      <w:r w:rsidRPr="002E0684">
        <w:rPr>
          <w:rFonts w:ascii="Times New Roman" w:hAnsi="Times New Roman" w:cs="Times New Roman"/>
          <w:sz w:val="28"/>
          <w:szCs w:val="28"/>
        </w:rPr>
        <w:t xml:space="preserve"> </w:t>
      </w:r>
      <w:r w:rsidR="00E41B43">
        <w:rPr>
          <w:rFonts w:ascii="Times New Roman" w:hAnsi="Times New Roman" w:cs="Times New Roman"/>
          <w:sz w:val="28"/>
          <w:szCs w:val="28"/>
        </w:rPr>
        <w:t xml:space="preserve">- </w:t>
      </w:r>
      <w:r w:rsidR="008015DA">
        <w:rPr>
          <w:rFonts w:ascii="Times New Roman" w:hAnsi="Times New Roman" w:cs="Times New Roman"/>
          <w:sz w:val="28"/>
          <w:szCs w:val="28"/>
        </w:rPr>
        <w:t xml:space="preserve">в.о. </w:t>
      </w:r>
      <w:r w:rsidR="008015DA" w:rsidRPr="00D52A9A">
        <w:rPr>
          <w:rFonts w:ascii="Times New Roman" w:hAnsi="Times New Roman" w:cs="Times New Roman"/>
          <w:bCs/>
          <w:sz w:val="28"/>
          <w:szCs w:val="28"/>
        </w:rPr>
        <w:t>начальник</w:t>
      </w:r>
      <w:r w:rsidR="008015DA">
        <w:rPr>
          <w:rFonts w:ascii="Times New Roman" w:hAnsi="Times New Roman" w:cs="Times New Roman"/>
          <w:bCs/>
          <w:sz w:val="28"/>
          <w:szCs w:val="28"/>
        </w:rPr>
        <w:t>а</w:t>
      </w:r>
      <w:r w:rsidR="008015DA" w:rsidRPr="00D52A9A">
        <w:rPr>
          <w:rFonts w:ascii="Times New Roman" w:hAnsi="Times New Roman" w:cs="Times New Roman"/>
          <w:bCs/>
          <w:sz w:val="28"/>
          <w:szCs w:val="28"/>
        </w:rPr>
        <w:t xml:space="preserve"> </w:t>
      </w:r>
      <w:r w:rsidR="008015DA" w:rsidRPr="00C9269C">
        <w:rPr>
          <w:rFonts w:ascii="Times New Roman" w:hAnsi="Times New Roman" w:cs="Times New Roman"/>
          <w:sz w:val="28"/>
          <w:szCs w:val="28"/>
        </w:rPr>
        <w:t>управління освіти і науки</w:t>
      </w:r>
      <w:r w:rsidR="008015DA" w:rsidRPr="00FC32E4">
        <w:rPr>
          <w:rFonts w:ascii="Times New Roman" w:hAnsi="Times New Roman" w:cs="Times New Roman"/>
          <w:sz w:val="28"/>
          <w:szCs w:val="28"/>
        </w:rPr>
        <w:t xml:space="preserve"> Сумської міської ради</w:t>
      </w:r>
      <w:r w:rsidR="008015DA">
        <w:rPr>
          <w:rFonts w:ascii="Times New Roman" w:hAnsi="Times New Roman" w:cs="Times New Roman"/>
          <w:sz w:val="28"/>
          <w:szCs w:val="28"/>
        </w:rPr>
        <w:t xml:space="preserve"> </w:t>
      </w:r>
      <w:r w:rsidR="008015DA" w:rsidRPr="00D52A9A">
        <w:rPr>
          <w:rFonts w:ascii="Times New Roman" w:hAnsi="Times New Roman" w:cs="Times New Roman"/>
          <w:sz w:val="28"/>
          <w:szCs w:val="28"/>
        </w:rPr>
        <w:t>Дрига Т.В.</w:t>
      </w:r>
    </w:p>
    <w:p w:rsidR="008015DA" w:rsidRPr="008015DA" w:rsidRDefault="008015DA" w:rsidP="008015DA">
      <w:pPr>
        <w:spacing w:after="0" w:line="240" w:lineRule="auto"/>
        <w:jc w:val="both"/>
        <w:rPr>
          <w:rFonts w:ascii="Times New Roman" w:hAnsi="Times New Roman"/>
          <w:sz w:val="28"/>
          <w:szCs w:val="28"/>
        </w:rPr>
      </w:pPr>
      <w:r w:rsidRPr="008015DA">
        <w:rPr>
          <w:rFonts w:ascii="Times New Roman" w:hAnsi="Times New Roman"/>
          <w:sz w:val="28"/>
          <w:szCs w:val="28"/>
        </w:rPr>
        <w:t>Пропозиці</w:t>
      </w:r>
      <w:r>
        <w:rPr>
          <w:rFonts w:ascii="Times New Roman" w:hAnsi="Times New Roman"/>
          <w:sz w:val="28"/>
          <w:szCs w:val="28"/>
        </w:rPr>
        <w:t>ї</w:t>
      </w:r>
      <w:r w:rsidRPr="008015DA">
        <w:rPr>
          <w:rFonts w:ascii="Times New Roman" w:hAnsi="Times New Roman"/>
          <w:sz w:val="28"/>
          <w:szCs w:val="28"/>
        </w:rPr>
        <w:t xml:space="preserve"> до проекту рішення на стор. </w:t>
      </w:r>
      <w:r>
        <w:rPr>
          <w:rFonts w:ascii="Times New Roman" w:hAnsi="Times New Roman"/>
          <w:sz w:val="28"/>
          <w:szCs w:val="28"/>
        </w:rPr>
        <w:t>384 та 385</w:t>
      </w:r>
      <w:r w:rsidRPr="008015DA">
        <w:rPr>
          <w:rFonts w:ascii="Times New Roman" w:hAnsi="Times New Roman"/>
          <w:sz w:val="28"/>
          <w:szCs w:val="28"/>
        </w:rPr>
        <w:t>.</w:t>
      </w:r>
    </w:p>
    <w:p w:rsidR="002E0684" w:rsidRPr="002E0684" w:rsidRDefault="00E41B43" w:rsidP="002E0684">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Pr="009C7BF9">
        <w:rPr>
          <w:rFonts w:ascii="Times New Roman" w:hAnsi="Times New Roman"/>
          <w:sz w:val="28"/>
          <w:szCs w:val="28"/>
        </w:rPr>
        <w:t>щодо прийняття рішення</w:t>
      </w:r>
      <w:r>
        <w:rPr>
          <w:rFonts w:ascii="Times New Roman" w:hAnsi="Times New Roman"/>
          <w:sz w:val="28"/>
          <w:szCs w:val="28"/>
        </w:rPr>
        <w:t xml:space="preserve"> «за основу».</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ПІДСУМКИ ГОЛОСУВАННЯ</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ЗА:  25  НЕ ГОЛОСУВАЛО:   9</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УТРИМАЛОСЯ:   0      ПРИСУТНІХ:  34</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ПРОТИ:   0         ВСЬОГО:  43</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РІШЕННЯ  ПРИЙНЯТО</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                Косяненко Є.Є.</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                  Мельник В.А.</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3               Лантушенко Д.С.</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4                 Левченко Ю.О.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5                    Чепік В.І.</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6                 Наталуха Д.О.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7                   Кубрак О.М.</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8                   Вегера О.О.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9                 Гончаров В.М.</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10                 Хандурін Д.В.</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lastRenderedPageBreak/>
        <w:t xml:space="preserve"> 11                  Жиленко В.М.</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12                   Іванов О.О.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13              Калініченко В.А.</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14                   Галаєв Р.М.</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15                   Кушнір І.Г.</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16                   Липова С.А.</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17                  Лисенко О.М.</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18               Крамченков А.Б.</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19                  Баранов А.В.</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20                 Перепека І.О.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21                  Зименко О.В.</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22                    Сагач А.Г.</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23                  Губська І.О.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24          Скоробагатський Є.О.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25                    Заїка В.І.</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26                  Бутенко Д.М.</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27                 Рябенков О.В.</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28                    Шилов В.О.</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29                Никоненко В.В.</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30                    Шилов В.В.</w:t>
      </w:r>
      <w:r w:rsidRPr="00E41B43">
        <w:rPr>
          <w:rFonts w:ascii="Lucida Console" w:hAnsi="Lucida Console"/>
          <w:color w:val="000080"/>
          <w:sz w:val="16"/>
          <w:szCs w:val="16"/>
          <w:lang w:val="ru-RU"/>
        </w:rPr>
        <w:tab/>
        <w:t>Не голосував</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31                Галицький М.О.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32                 Левченко О.О.</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33                Степченко В.Г.</w:t>
      </w:r>
      <w:r w:rsidRPr="00E41B43">
        <w:rPr>
          <w:rFonts w:ascii="Lucida Console" w:hAnsi="Lucida Console"/>
          <w:color w:val="000080"/>
          <w:sz w:val="16"/>
          <w:szCs w:val="16"/>
          <w:lang w:val="ru-RU"/>
        </w:rPr>
        <w:tab/>
        <w:t>За</w:t>
      </w:r>
    </w:p>
    <w:p w:rsidR="00E41B43" w:rsidRPr="00E41B43" w:rsidRDefault="00E41B43" w:rsidP="00E41B43">
      <w:pPr>
        <w:spacing w:after="0"/>
        <w:rPr>
          <w:rFonts w:ascii="Lucida Console" w:hAnsi="Lucida Console"/>
          <w:color w:val="000080"/>
          <w:sz w:val="16"/>
          <w:szCs w:val="16"/>
          <w:lang w:val="ru-RU"/>
        </w:rPr>
      </w:pPr>
      <w:r w:rsidRPr="00E41B43">
        <w:rPr>
          <w:rFonts w:ascii="Lucida Console" w:hAnsi="Lucida Console"/>
          <w:color w:val="000080"/>
          <w:sz w:val="16"/>
          <w:szCs w:val="16"/>
          <w:lang w:val="ru-RU"/>
        </w:rPr>
        <w:t xml:space="preserve"> 34                  Бурбика В.О.</w:t>
      </w:r>
      <w:r w:rsidRPr="00E41B43">
        <w:rPr>
          <w:rFonts w:ascii="Lucida Console" w:hAnsi="Lucida Console"/>
          <w:color w:val="000080"/>
          <w:sz w:val="16"/>
          <w:szCs w:val="16"/>
          <w:lang w:val="ru-RU"/>
        </w:rPr>
        <w:tab/>
        <w:t>За</w:t>
      </w:r>
    </w:p>
    <w:p w:rsidR="00E41B43" w:rsidRPr="00E41B43" w:rsidRDefault="00E41B43" w:rsidP="00E41B43">
      <w:pPr>
        <w:spacing w:after="0"/>
        <w:rPr>
          <w:rFonts w:ascii="Times New Roman" w:hAnsi="Times New Roman"/>
          <w:sz w:val="24"/>
          <w:szCs w:val="24"/>
          <w:u w:val="single"/>
        </w:rPr>
      </w:pPr>
      <w:r w:rsidRPr="00E41B43">
        <w:rPr>
          <w:rFonts w:ascii="Times New Roman" w:hAnsi="Times New Roman"/>
          <w:sz w:val="24"/>
          <w:szCs w:val="24"/>
          <w:u w:val="single"/>
        </w:rPr>
        <w:t xml:space="preserve">РІШЕННЯ ПРИЙНЯТО </w:t>
      </w:r>
      <w:r w:rsidRPr="00E41B43">
        <w:rPr>
          <w:rFonts w:ascii="Times New Roman" w:hAnsi="Times New Roman"/>
          <w:sz w:val="28"/>
          <w:szCs w:val="28"/>
          <w:u w:val="single"/>
        </w:rPr>
        <w:t>«за основу».</w:t>
      </w:r>
      <w:r w:rsidRPr="00E41B43">
        <w:rPr>
          <w:rFonts w:ascii="Times New Roman" w:hAnsi="Times New Roman"/>
          <w:sz w:val="24"/>
          <w:szCs w:val="24"/>
          <w:u w:val="single"/>
        </w:rPr>
        <w:t>.</w:t>
      </w:r>
    </w:p>
    <w:p w:rsidR="00E41B43" w:rsidRPr="00E41B43" w:rsidRDefault="00E41B43" w:rsidP="00E41B43">
      <w:pPr>
        <w:spacing w:after="0"/>
        <w:rPr>
          <w:rFonts w:ascii="Lucida Console" w:hAnsi="Lucida Console"/>
          <w:color w:val="000080"/>
          <w:sz w:val="16"/>
          <w:szCs w:val="16"/>
          <w:lang w:val="ru-RU"/>
        </w:rPr>
      </w:pPr>
    </w:p>
    <w:p w:rsidR="00611958" w:rsidRPr="007A46F8" w:rsidRDefault="00611958" w:rsidP="0061195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депутата Сумської міської ради Чепіка В.І. на стор. 384, (пропозиція додається).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ПІДСУМКИ ГОЛОСУВАННЯ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ЗА:  22  НЕ ГОЛОСУВАЛО:   9</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УТРИМАЛОСЯ:   2      ПРИСУТНІХ:  34</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ПРОТИ:   1         ВСЬОГО:  43</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РІШЕННЯ  ПРИЙНЯТО</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                Косяненко Є.Є.</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                  Мельник В.А.</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               Лантушенко Д.С.</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4                 Левченко Ю.О.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5                    Чепік В.І.</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6                 Наталуха Д.О.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7                   Кубрак О.М.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8                   Вегера О.О.</w:t>
      </w:r>
      <w:r w:rsidRPr="00611958">
        <w:rPr>
          <w:rFonts w:ascii="Lucida Console" w:hAnsi="Lucida Console"/>
          <w:color w:val="000080"/>
          <w:sz w:val="16"/>
          <w:szCs w:val="16"/>
          <w:lang w:val="ru-RU"/>
        </w:rPr>
        <w:tab/>
        <w:t>Утримався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9                 Гончаров В.М.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10                 Хандурін Д.В.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11                  Жиленко В.М.</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12                   Іванов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13              Калініченко В.А.</w:t>
      </w:r>
      <w:r w:rsidRPr="00611958">
        <w:rPr>
          <w:rFonts w:ascii="Lucida Console" w:hAnsi="Lucida Console"/>
          <w:color w:val="000080"/>
          <w:sz w:val="16"/>
          <w:szCs w:val="16"/>
          <w:lang w:val="ru-RU"/>
        </w:rPr>
        <w:tab/>
        <w:t>Утримався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14                   Галаєв Р.М.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15                   Кушнір І.Г.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16                   Липова С.А.</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17                  Лисенко О.М.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18               Крамченков А.Б.</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19                  Баранов А.В.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20                 Перепека І.О.</w:t>
      </w:r>
      <w:r w:rsidRPr="00611958">
        <w:rPr>
          <w:rFonts w:ascii="Lucida Console" w:hAnsi="Lucida Console"/>
          <w:color w:val="000080"/>
          <w:sz w:val="16"/>
          <w:szCs w:val="16"/>
          <w:lang w:val="ru-RU"/>
        </w:rPr>
        <w:tab/>
        <w:t>Проти</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21                  Зименко О.В.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22                    Сагач А.Г.</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23                  Губська І.О.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24          Скоробагатський Є.О.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25                    Заїка В.І.</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26                  Бутенко Д.М.</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27                 Рябенков О.В.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28                    Шилов В.О.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29                Никоненко В.В.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30                    Шилов В.В.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31                Галицький М.О.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32                 Левченко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33                Степченко В.Г.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34                  Бурбика В.О.</w:t>
      </w:r>
      <w:r w:rsidRPr="00611958">
        <w:rPr>
          <w:rFonts w:ascii="Lucida Console" w:hAnsi="Lucida Console"/>
          <w:color w:val="000080"/>
          <w:sz w:val="16"/>
          <w:szCs w:val="16"/>
          <w:lang w:val="ru-RU"/>
        </w:rPr>
        <w:tab/>
        <w:t>За</w:t>
      </w:r>
    </w:p>
    <w:p w:rsidR="00611958" w:rsidRPr="0066247B" w:rsidRDefault="00611958" w:rsidP="00611958">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ПРОПОЗИЦІЮ ПІДТРИМАНО</w:t>
      </w:r>
      <w:r>
        <w:rPr>
          <w:rFonts w:ascii="Times New Roman" w:hAnsi="Times New Roman" w:cs="Times New Roman"/>
          <w:sz w:val="24"/>
          <w:szCs w:val="24"/>
          <w:u w:val="single"/>
        </w:rPr>
        <w:t>.</w:t>
      </w:r>
    </w:p>
    <w:p w:rsidR="00611958" w:rsidRPr="007A46F8" w:rsidRDefault="00611958" w:rsidP="0061195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депутата Сумської міської ради Чепіка В.І. на стор. 385, (пропозиція додається).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ПІДСУМКИ ГОЛОСУВАННЯ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ЗА:  28  НЕ ГОЛОСУВАЛО:   5</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УТРИМАЛОСЯ:   0      ПРИСУТНІХ:  34</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ПРОТИ:   1         ВСЬОГО:  43</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РІШЕННЯ  ПРИЙНЯТО</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                Косяненко Є.Є.</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                  Мельник В.А.</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               Лантушенко Д.С.</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lastRenderedPageBreak/>
        <w:t xml:space="preserve">  4                 Левченко Ю.О.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5                    Чепік В.І.</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6                 Наталуха Д.О.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7                   Кубрак О.М.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8                   Вегера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9                 Гончаров В.М.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10                 Хандурін Д.В.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11                  Жиленко В.М.</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12                   Іванов О.О.</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13              Калініченко В.А.</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14                   Галаєв Р.М.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15                   Кушнір І.Г.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16                   Липова С.А.</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17                  Лисенко О.М.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18               Крамченков А.Б.</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19                  Баранов А.В.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20                 Перепека І.О.</w:t>
      </w:r>
      <w:r w:rsidRPr="00611958">
        <w:rPr>
          <w:rFonts w:ascii="Lucida Console" w:hAnsi="Lucida Console"/>
          <w:color w:val="000080"/>
          <w:sz w:val="16"/>
          <w:szCs w:val="16"/>
          <w:lang w:val="ru-RU"/>
        </w:rPr>
        <w:tab/>
        <w:t>Проти</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21                  Зименко О.В.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22                    Сагач А.Г.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23                  Губська І.О.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24          Скоробагатський Є.О.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25                    Заїка В.І.</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26                  Бутенко Д.М.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27                 Рябенков О.В.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28                    Шилов В.О.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29                Никоненко В.В.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30                    Шилов В.В.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31                Галицький М.О.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32                 Левченко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33                Степченко В.Г.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34                  Бурбика В.О.</w:t>
      </w:r>
      <w:r w:rsidRPr="00611958">
        <w:rPr>
          <w:rFonts w:ascii="Lucida Console" w:hAnsi="Lucida Console"/>
          <w:color w:val="000080"/>
          <w:sz w:val="16"/>
          <w:szCs w:val="16"/>
          <w:lang w:val="ru-RU"/>
        </w:rPr>
        <w:tab/>
        <w:t>За</w:t>
      </w:r>
    </w:p>
    <w:p w:rsidR="00611958" w:rsidRPr="0066247B" w:rsidRDefault="00611958" w:rsidP="00611958">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ПРОПОЗИЦІЮ ПІДТРИМАНО</w:t>
      </w:r>
      <w:r>
        <w:rPr>
          <w:rFonts w:ascii="Times New Roman" w:hAnsi="Times New Roman" w:cs="Times New Roman"/>
          <w:sz w:val="24"/>
          <w:szCs w:val="24"/>
          <w:u w:val="single"/>
        </w:rPr>
        <w:t>.</w:t>
      </w:r>
    </w:p>
    <w:p w:rsidR="00611958" w:rsidRDefault="00611958" w:rsidP="006119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пропозицій.</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ПІДСУМКИ ГОЛОСУВАННЯ</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ЗА:  30  НЕ ГОЛОСУВАЛО:   4</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УТРИМАЛОСЯ:   0      ПРИСУТНІХ:  35</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ПРОТИ:   1         ВСЬОГО:  43</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РІШЕННЯ  ПРИЙНЯТО</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                Косяненко Є.Є.</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                  Мельник В.А.</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               Лантушенко Д.С.</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4                 Левченко Ю.О.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5                    Чепік В.І.</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6                 Наталуха Д.О.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7                   Кубрак О.М.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8                   Вегера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9                 Гончаров В.М.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10                 Хандурін Д.В.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11                  Жиленко В.М.</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12                   Іванов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13              Калініченко В.А.</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14                   Галаєв Р.М.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15                   Кушнір І.Г.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16                   Липова С.А.</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17                  Лисенко О.М.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18               Крамченков А.Б.</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19                  Баранов А.В.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20                 Перепека І.О.</w:t>
      </w:r>
      <w:r w:rsidRPr="00611958">
        <w:rPr>
          <w:rFonts w:ascii="Lucida Console" w:hAnsi="Lucida Console"/>
          <w:color w:val="000080"/>
          <w:sz w:val="16"/>
          <w:szCs w:val="16"/>
          <w:lang w:val="ru-RU"/>
        </w:rPr>
        <w:tab/>
        <w:t>Проти</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21                  Зименко О.В.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22                    Сагач А.Г.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23                  Саченко М.В.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24                  Губська І.О.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25          Скоробагатський Є.О.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26                    Заїка В.І.</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27                  Бутенко Д.М.</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28                 Рябенков О.В.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29                    Шилов В.О.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30                Никоненко В.В.</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31                    Шилов В.В.</w:t>
      </w:r>
      <w:r w:rsidRPr="00611958">
        <w:rPr>
          <w:rFonts w:ascii="Lucida Console" w:hAnsi="Lucida Console"/>
          <w:color w:val="000080"/>
          <w:sz w:val="16"/>
          <w:szCs w:val="16"/>
          <w:lang w:val="ru-RU"/>
        </w:rPr>
        <w:tab/>
        <w:t>Не голосував</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32                Галицький М.О.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33                 Левченко О.О.</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34                Степченко В.Г.</w:t>
      </w:r>
      <w:r w:rsidRPr="00611958">
        <w:rPr>
          <w:rFonts w:ascii="Lucida Console" w:hAnsi="Lucida Console"/>
          <w:color w:val="000080"/>
          <w:sz w:val="16"/>
          <w:szCs w:val="16"/>
          <w:lang w:val="ru-RU"/>
        </w:rPr>
        <w:tab/>
        <w:t>За</w:t>
      </w:r>
    </w:p>
    <w:p w:rsidR="00611958" w:rsidRPr="00611958" w:rsidRDefault="00611958" w:rsidP="00611958">
      <w:pPr>
        <w:spacing w:after="0"/>
        <w:rPr>
          <w:rFonts w:ascii="Lucida Console" w:hAnsi="Lucida Console"/>
          <w:color w:val="000080"/>
          <w:sz w:val="16"/>
          <w:szCs w:val="16"/>
          <w:lang w:val="ru-RU"/>
        </w:rPr>
      </w:pPr>
      <w:r w:rsidRPr="00611958">
        <w:rPr>
          <w:rFonts w:ascii="Lucida Console" w:hAnsi="Lucida Console"/>
          <w:color w:val="000080"/>
          <w:sz w:val="16"/>
          <w:szCs w:val="16"/>
          <w:lang w:val="ru-RU"/>
        </w:rPr>
        <w:t xml:space="preserve"> 35                  Бурбика В.О.</w:t>
      </w:r>
      <w:r w:rsidRPr="00611958">
        <w:rPr>
          <w:rFonts w:ascii="Lucida Console" w:hAnsi="Lucida Console"/>
          <w:color w:val="000080"/>
          <w:sz w:val="16"/>
          <w:szCs w:val="16"/>
          <w:lang w:val="ru-RU"/>
        </w:rPr>
        <w:tab/>
        <w:t>За</w:t>
      </w:r>
    </w:p>
    <w:p w:rsidR="00611958" w:rsidRDefault="00611958" w:rsidP="0061195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371 - МР </w:t>
      </w:r>
      <w:r w:rsidRPr="005105B1">
        <w:rPr>
          <w:rFonts w:ascii="Times New Roman" w:hAnsi="Times New Roman"/>
          <w:sz w:val="28"/>
          <w:szCs w:val="28"/>
          <w:u w:val="single"/>
        </w:rPr>
        <w:t>(додається до протоколу).</w:t>
      </w:r>
    </w:p>
    <w:p w:rsidR="00611958" w:rsidRPr="00B55D69" w:rsidRDefault="00611958" w:rsidP="00611958">
      <w:pPr>
        <w:spacing w:after="0"/>
        <w:rPr>
          <w:rFonts w:ascii="Lucida Console" w:hAnsi="Lucida Console"/>
          <w:color w:val="000080"/>
          <w:sz w:val="24"/>
          <w:szCs w:val="24"/>
        </w:rPr>
      </w:pPr>
    </w:p>
    <w:p w:rsidR="00FA4C08" w:rsidRDefault="00611958" w:rsidP="00FA4C08">
      <w:pPr>
        <w:spacing w:after="0" w:line="240" w:lineRule="auto"/>
        <w:jc w:val="both"/>
        <w:rPr>
          <w:rFonts w:ascii="Times New Roman" w:hAnsi="Times New Roman" w:cs="Times New Roman"/>
          <w:b/>
          <w:sz w:val="28"/>
          <w:szCs w:val="28"/>
        </w:rPr>
      </w:pPr>
      <w:r w:rsidRPr="00FA4C08">
        <w:rPr>
          <w:rFonts w:ascii="Times New Roman" w:hAnsi="Times New Roman" w:cs="Times New Roman"/>
          <w:b/>
          <w:sz w:val="28"/>
          <w:szCs w:val="28"/>
        </w:rPr>
        <w:t>5</w:t>
      </w:r>
      <w:r w:rsidR="00A31ADA">
        <w:rPr>
          <w:rFonts w:ascii="Times New Roman" w:hAnsi="Times New Roman" w:cs="Times New Roman"/>
          <w:b/>
          <w:sz w:val="28"/>
          <w:szCs w:val="28"/>
        </w:rPr>
        <w:t>2</w:t>
      </w:r>
      <w:r w:rsidRPr="00FA4C08">
        <w:rPr>
          <w:rFonts w:ascii="Times New Roman" w:hAnsi="Times New Roman" w:cs="Times New Roman"/>
          <w:b/>
          <w:sz w:val="28"/>
          <w:szCs w:val="28"/>
        </w:rPr>
        <w:t>. СЛУХАЛИ:</w:t>
      </w:r>
      <w:r w:rsidR="00FA4C08" w:rsidRPr="00FA4C08">
        <w:rPr>
          <w:rFonts w:ascii="Times New Roman" w:hAnsi="Times New Roman" w:cs="Times New Roman"/>
          <w:b/>
          <w:sz w:val="28"/>
          <w:szCs w:val="28"/>
        </w:rPr>
        <w:t xml:space="preserve"> </w:t>
      </w:r>
      <w:r w:rsidR="00FA4C08" w:rsidRPr="00073AB0">
        <w:rPr>
          <w:rFonts w:ascii="Times New Roman" w:hAnsi="Times New Roman" w:cs="Times New Roman"/>
          <w:b/>
          <w:sz w:val="28"/>
          <w:szCs w:val="28"/>
        </w:rPr>
        <w:t xml:space="preserve">Про хід виконання рішення Сумської міської ради від 25 грудня 2013 року  № 2995-МР «Про міську цільову Програму захисту </w:t>
      </w:r>
      <w:r w:rsidR="00FA4C08" w:rsidRPr="00073AB0">
        <w:rPr>
          <w:rFonts w:ascii="Times New Roman" w:hAnsi="Times New Roman" w:cs="Times New Roman"/>
          <w:b/>
          <w:sz w:val="28"/>
          <w:szCs w:val="28"/>
        </w:rPr>
        <w:lastRenderedPageBreak/>
        <w:t>населення і території м. Суми від надзвичайних ситуацій техногенного та природного характеру на 2014–</w:t>
      </w:r>
      <w:r w:rsidR="00FA4C08">
        <w:rPr>
          <w:rFonts w:ascii="Times New Roman" w:hAnsi="Times New Roman" w:cs="Times New Roman"/>
          <w:b/>
          <w:sz w:val="28"/>
          <w:szCs w:val="28"/>
        </w:rPr>
        <w:t xml:space="preserve">2018 роки» (зі змінами), за підсумками 2016 </w:t>
      </w:r>
      <w:r w:rsidR="00FA4C08" w:rsidRPr="00073AB0">
        <w:rPr>
          <w:rFonts w:ascii="Times New Roman" w:hAnsi="Times New Roman" w:cs="Times New Roman"/>
          <w:b/>
          <w:sz w:val="28"/>
          <w:szCs w:val="28"/>
        </w:rPr>
        <w:t>року</w:t>
      </w:r>
      <w:r w:rsidR="00FA4C08">
        <w:rPr>
          <w:rFonts w:ascii="Times New Roman" w:hAnsi="Times New Roman" w:cs="Times New Roman"/>
          <w:b/>
          <w:sz w:val="28"/>
          <w:szCs w:val="28"/>
        </w:rPr>
        <w:t>.</w:t>
      </w:r>
    </w:p>
    <w:p w:rsidR="00FA4C08" w:rsidRDefault="00FA4C08" w:rsidP="00FA4C08">
      <w:pPr>
        <w:spacing w:after="0" w:line="240" w:lineRule="auto"/>
        <w:jc w:val="both"/>
        <w:rPr>
          <w:rFonts w:ascii="Times New Roman" w:hAnsi="Times New Roman" w:cs="Times New Roman"/>
          <w:bCs/>
          <w:sz w:val="28"/>
          <w:szCs w:val="28"/>
        </w:rPr>
      </w:pPr>
      <w:r w:rsidRPr="00FA4C08">
        <w:rPr>
          <w:rFonts w:ascii="Times New Roman" w:hAnsi="Times New Roman" w:cs="Times New Roman"/>
          <w:bCs/>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FA4C08" w:rsidRPr="00FA4C08" w:rsidRDefault="00FA4C08" w:rsidP="00FA4C08">
      <w:pPr>
        <w:spacing w:after="0" w:line="240" w:lineRule="auto"/>
        <w:jc w:val="both"/>
        <w:rPr>
          <w:rFonts w:ascii="Times New Roman" w:hAnsi="Times New Roman" w:cs="Times New Roman"/>
          <w:bCs/>
          <w:sz w:val="28"/>
          <w:szCs w:val="28"/>
        </w:rPr>
      </w:pPr>
      <w:r w:rsidRPr="00FA4C08">
        <w:rPr>
          <w:rFonts w:ascii="Times New Roman" w:hAnsi="Times New Roman" w:cs="Times New Roman"/>
          <w:bCs/>
          <w:sz w:val="28"/>
          <w:szCs w:val="28"/>
        </w:rPr>
        <w:t>Проект рішення підготовлений відділом з питань надзвичайних ситуацій та цивільного захисту населення Сумської міської ради.</w:t>
      </w:r>
    </w:p>
    <w:p w:rsidR="00FA4C08" w:rsidRPr="009C7BF9" w:rsidRDefault="00FA4C08" w:rsidP="00FA4C0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4C08" w:rsidRDefault="00FA4C08" w:rsidP="00FA4C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ПІДСУМКИ ГОЛОСУВАННЯ</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ЗА:  28  НЕ ГОЛОСУВАЛО:   7</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УТРИМАЛОСЯ:   0      ПРИСУТНІХ:  35</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ПРОТИ:   0         ВСЬОГО:  43</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РІШЕННЯ  ПРИЙНЯТО</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                Косяненко Є.Є.</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                  Мельник В.А.</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               Лантушенко Д.С.</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4                 Левченко Ю.О.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5                    Чепік В.І.</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6                 Наталуха Д.О.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7                   Кубрак О.М.</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8                   Вегера О.О.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9                 Гончаров В.М.</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10                 Хандурін Д.В.</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11                  Жиленко В.М.</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12                   Іванов О.О.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13              Калініченко В.А.</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14                   Галаєв Р.М.</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15                   Кушнір І.Г.</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16                   Липова С.А.</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17                  Лисенко О.М.</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18               Крамченков А.Б.</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19                  Баранов А.В.</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20                 Перепека І.О.</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21                  Зименко О.В.</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22                    Сагач А.Г.</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23                  Саченко М.В.</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24                  Губська І.О.</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25          Скоробагатський Є.О.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26                    Заїка В.І.</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27                  Бутенко Д.М.</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28                 Рябенков О.В.</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29                    Шилов В.О.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30                Никоненко В.В.</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31                    Шилов В.В.</w:t>
      </w:r>
      <w:r w:rsidRPr="00FA4C08">
        <w:rPr>
          <w:rFonts w:ascii="Lucida Console" w:hAnsi="Lucida Console"/>
          <w:color w:val="000080"/>
          <w:sz w:val="16"/>
          <w:szCs w:val="16"/>
          <w:lang w:val="ru-RU"/>
        </w:rPr>
        <w:tab/>
        <w:t>Не голосував</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32                Галицький М.О.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33                 Левченко О.О.</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34                Степченко В.Г.</w:t>
      </w:r>
      <w:r w:rsidRPr="00FA4C08">
        <w:rPr>
          <w:rFonts w:ascii="Lucida Console" w:hAnsi="Lucida Console"/>
          <w:color w:val="000080"/>
          <w:sz w:val="16"/>
          <w:szCs w:val="16"/>
          <w:lang w:val="ru-RU"/>
        </w:rPr>
        <w:tab/>
        <w:t>За</w:t>
      </w:r>
    </w:p>
    <w:p w:rsidR="00FA4C08" w:rsidRPr="00FA4C08" w:rsidRDefault="00FA4C08" w:rsidP="00FA4C08">
      <w:pPr>
        <w:spacing w:after="0"/>
        <w:rPr>
          <w:rFonts w:ascii="Lucida Console" w:hAnsi="Lucida Console"/>
          <w:color w:val="000080"/>
          <w:sz w:val="16"/>
          <w:szCs w:val="16"/>
          <w:lang w:val="ru-RU"/>
        </w:rPr>
      </w:pPr>
      <w:r w:rsidRPr="00FA4C08">
        <w:rPr>
          <w:rFonts w:ascii="Lucida Console" w:hAnsi="Lucida Console"/>
          <w:color w:val="000080"/>
          <w:sz w:val="16"/>
          <w:szCs w:val="16"/>
          <w:lang w:val="ru-RU"/>
        </w:rPr>
        <w:t xml:space="preserve"> 35                  Бурбика В.О.</w:t>
      </w:r>
      <w:r w:rsidRPr="00FA4C08">
        <w:rPr>
          <w:rFonts w:ascii="Lucida Console" w:hAnsi="Lucida Console"/>
          <w:color w:val="000080"/>
          <w:sz w:val="16"/>
          <w:szCs w:val="16"/>
          <w:lang w:val="ru-RU"/>
        </w:rPr>
        <w:tab/>
        <w:t>За</w:t>
      </w:r>
    </w:p>
    <w:p w:rsidR="00FA4C08" w:rsidRDefault="00FA4C08" w:rsidP="00FA4C0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372 - МР </w:t>
      </w:r>
      <w:r w:rsidRPr="005105B1">
        <w:rPr>
          <w:rFonts w:ascii="Times New Roman" w:hAnsi="Times New Roman"/>
          <w:sz w:val="28"/>
          <w:szCs w:val="28"/>
          <w:u w:val="single"/>
        </w:rPr>
        <w:t>(додається до протоколу).</w:t>
      </w:r>
    </w:p>
    <w:p w:rsidR="00FA4C08" w:rsidRPr="00B55D69" w:rsidRDefault="00FA4C08" w:rsidP="00FA4C08">
      <w:pPr>
        <w:spacing w:after="0"/>
        <w:rPr>
          <w:rFonts w:ascii="Lucida Console" w:hAnsi="Lucida Console"/>
          <w:color w:val="000080"/>
          <w:sz w:val="24"/>
          <w:szCs w:val="24"/>
        </w:rPr>
      </w:pPr>
    </w:p>
    <w:p w:rsidR="00FA4C08" w:rsidRPr="00BE1999" w:rsidRDefault="00FA4C08" w:rsidP="00FA4C08">
      <w:pPr>
        <w:spacing w:after="0" w:line="240" w:lineRule="auto"/>
        <w:jc w:val="both"/>
        <w:rPr>
          <w:rFonts w:ascii="Times New Roman" w:hAnsi="Times New Roman" w:cs="Times New Roman"/>
          <w:b/>
          <w:sz w:val="28"/>
          <w:szCs w:val="28"/>
        </w:rPr>
      </w:pPr>
      <w:r w:rsidRPr="00FA4C08">
        <w:rPr>
          <w:rFonts w:ascii="Times New Roman" w:hAnsi="Times New Roman" w:cs="Times New Roman"/>
          <w:b/>
          <w:sz w:val="28"/>
          <w:szCs w:val="28"/>
        </w:rPr>
        <w:t>5</w:t>
      </w:r>
      <w:r w:rsidR="00A31ADA">
        <w:rPr>
          <w:rFonts w:ascii="Times New Roman" w:hAnsi="Times New Roman" w:cs="Times New Roman"/>
          <w:b/>
          <w:sz w:val="28"/>
          <w:szCs w:val="28"/>
        </w:rPr>
        <w:t>3</w:t>
      </w:r>
      <w:r w:rsidRPr="00FA4C08">
        <w:rPr>
          <w:rFonts w:ascii="Times New Roman" w:hAnsi="Times New Roman" w:cs="Times New Roman"/>
          <w:b/>
          <w:sz w:val="28"/>
          <w:szCs w:val="28"/>
        </w:rPr>
        <w:t xml:space="preserve">. СЛУХАЛИ: </w:t>
      </w:r>
      <w:r w:rsidRPr="00BE1999">
        <w:rPr>
          <w:rFonts w:ascii="Times New Roman" w:hAnsi="Times New Roman" w:cs="Times New Roman"/>
          <w:b/>
          <w:sz w:val="28"/>
          <w:szCs w:val="28"/>
        </w:rPr>
        <w:t>Про хід  виконання Програми  молодіжного житлового кредитування м. Суми на 2011-2017 роки  за підсумками  2016 року.</w:t>
      </w:r>
    </w:p>
    <w:p w:rsidR="00FA4C08" w:rsidRPr="00FA4C08" w:rsidRDefault="00FA4C08" w:rsidP="00FA4C08">
      <w:pPr>
        <w:spacing w:after="0" w:line="240" w:lineRule="auto"/>
        <w:jc w:val="both"/>
        <w:rPr>
          <w:rFonts w:ascii="Times New Roman" w:eastAsia="Calibri" w:hAnsi="Times New Roman" w:cs="Times New Roman"/>
          <w:sz w:val="28"/>
          <w:szCs w:val="28"/>
        </w:rPr>
      </w:pPr>
      <w:r w:rsidRPr="00FA4C08">
        <w:rPr>
          <w:rFonts w:ascii="Times New Roman" w:eastAsia="Calibri"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A4C08" w:rsidRPr="00FA4C08" w:rsidRDefault="00FA4C08" w:rsidP="00FA4C08">
      <w:pPr>
        <w:spacing w:after="0" w:line="240" w:lineRule="auto"/>
        <w:jc w:val="both"/>
        <w:rPr>
          <w:rFonts w:ascii="Times New Roman" w:eastAsia="Calibri" w:hAnsi="Times New Roman" w:cs="Times New Roman"/>
          <w:sz w:val="28"/>
          <w:szCs w:val="28"/>
        </w:rPr>
      </w:pPr>
      <w:r w:rsidRPr="00FA4C08">
        <w:rPr>
          <w:rFonts w:ascii="Times New Roman" w:eastAsia="Calibri"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FA4C08" w:rsidRPr="009C7BF9" w:rsidRDefault="00FA4C08" w:rsidP="00FA4C0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4C08" w:rsidRDefault="00FA4C08" w:rsidP="00FA4C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ПІДСУМКИ ГОЛОСУВАННЯ</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ЗА:  30  НЕ ГОЛОСУВАЛО:   5</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lastRenderedPageBreak/>
        <w:t>УТРИМАЛОСЯ:   0      ПРИСУТНІХ:  35</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ПРОТИ:   0         ВСЬОГО:  43</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РІШЕННЯ  ПРИЙНЯТО</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                Косяненко Є.Є.</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                  Мельник В.А.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               Лантушенко Д.С.</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4                 Левченко Ю.О.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5                    Чепік В.І.</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6                 Наталуха Д.О.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7                   Кубрак О.М.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8                   Вегера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9                 Гончаров В.М.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10                 Хандурін Д.В.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11                  Жиленко В.М.</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12                   Іванов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13              Калініченко В.А.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14                   Галаєв Р.М.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15                   Кушнір І.Г.</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16                   Липова С.А.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17                  Лисенко О.М.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18               Крамченков А.Б.</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19                  Баранов А.В.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20                 Перепека І.О.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21                  Зименко О.В.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22                    Сагач А.Г.</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23                  Саченко М.В.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24                  Губська І.О.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25          Скоробагатський Є.О.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26                    Заїка В.І.</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27                  Бутенко Д.М.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28                 Рябенков О.В.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29                    Шилов В.О.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30                Никоненко В.В.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31                    Шилов В.В.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32                Галицький М.О.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33                 Левченко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34                Степченко В.Г.</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35                  Бурбика В.О.</w:t>
      </w:r>
      <w:r w:rsidRPr="00F20FD6">
        <w:rPr>
          <w:rFonts w:ascii="Lucida Console" w:hAnsi="Lucida Console"/>
          <w:color w:val="000080"/>
          <w:sz w:val="16"/>
          <w:szCs w:val="16"/>
          <w:lang w:val="ru-RU"/>
        </w:rPr>
        <w:tab/>
        <w:t>За</w:t>
      </w:r>
    </w:p>
    <w:p w:rsidR="00F20FD6" w:rsidRDefault="00F20FD6" w:rsidP="00F20FD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373 - МР </w:t>
      </w:r>
      <w:r w:rsidRPr="005105B1">
        <w:rPr>
          <w:rFonts w:ascii="Times New Roman" w:hAnsi="Times New Roman"/>
          <w:sz w:val="28"/>
          <w:szCs w:val="28"/>
          <w:u w:val="single"/>
        </w:rPr>
        <w:t>(додається до протоколу).</w:t>
      </w:r>
    </w:p>
    <w:p w:rsidR="00F20FD6" w:rsidRPr="00B55D69" w:rsidRDefault="00F20FD6" w:rsidP="00F20FD6">
      <w:pPr>
        <w:spacing w:after="0"/>
        <w:rPr>
          <w:rFonts w:ascii="Lucida Console" w:hAnsi="Lucida Console"/>
          <w:color w:val="000080"/>
          <w:sz w:val="24"/>
          <w:szCs w:val="24"/>
        </w:rPr>
      </w:pPr>
    </w:p>
    <w:p w:rsidR="00F20FD6" w:rsidRPr="00BE1999" w:rsidRDefault="00F20FD6" w:rsidP="00F20FD6">
      <w:pPr>
        <w:spacing w:after="0" w:line="240" w:lineRule="auto"/>
        <w:jc w:val="both"/>
        <w:rPr>
          <w:rFonts w:ascii="Times New Roman" w:hAnsi="Times New Roman" w:cs="Times New Roman"/>
          <w:b/>
          <w:sz w:val="28"/>
          <w:szCs w:val="28"/>
        </w:rPr>
      </w:pPr>
      <w:r w:rsidRPr="00FA4C08">
        <w:rPr>
          <w:rFonts w:ascii="Times New Roman" w:hAnsi="Times New Roman" w:cs="Times New Roman"/>
          <w:b/>
          <w:sz w:val="28"/>
          <w:szCs w:val="28"/>
        </w:rPr>
        <w:t>5</w:t>
      </w:r>
      <w:r w:rsidR="00A31ADA">
        <w:rPr>
          <w:rFonts w:ascii="Times New Roman" w:hAnsi="Times New Roman" w:cs="Times New Roman"/>
          <w:b/>
          <w:sz w:val="28"/>
          <w:szCs w:val="28"/>
        </w:rPr>
        <w:t>4</w:t>
      </w:r>
      <w:r w:rsidRPr="00FA4C08">
        <w:rPr>
          <w:rFonts w:ascii="Times New Roman" w:hAnsi="Times New Roman" w:cs="Times New Roman"/>
          <w:b/>
          <w:sz w:val="28"/>
          <w:szCs w:val="28"/>
        </w:rPr>
        <w:t>. СЛУХАЛИ:</w:t>
      </w:r>
      <w:r w:rsidRPr="00F20FD6">
        <w:rPr>
          <w:rFonts w:ascii="Times New Roman" w:hAnsi="Times New Roman" w:cs="Times New Roman"/>
          <w:b/>
          <w:sz w:val="28"/>
          <w:szCs w:val="28"/>
        </w:rPr>
        <w:t xml:space="preserve"> </w:t>
      </w:r>
      <w:r w:rsidRPr="00BE1999">
        <w:rPr>
          <w:rFonts w:ascii="Times New Roman" w:hAnsi="Times New Roman" w:cs="Times New Roman"/>
          <w:b/>
          <w:sz w:val="28"/>
          <w:szCs w:val="28"/>
        </w:rPr>
        <w:t>Про хід виконання Програми розвитку 12-го мікрорайону міста Суми на 2012-2016 роки за підсумками</w:t>
      </w:r>
      <w:r w:rsidR="008C0B0D">
        <w:rPr>
          <w:rFonts w:ascii="Times New Roman" w:hAnsi="Times New Roman" w:cs="Times New Roman"/>
          <w:b/>
          <w:sz w:val="28"/>
          <w:szCs w:val="28"/>
        </w:rPr>
        <w:t xml:space="preserve">                  </w:t>
      </w:r>
      <w:r w:rsidRPr="00BE1999">
        <w:rPr>
          <w:rFonts w:ascii="Times New Roman" w:hAnsi="Times New Roman" w:cs="Times New Roman"/>
          <w:b/>
          <w:sz w:val="28"/>
          <w:szCs w:val="28"/>
        </w:rPr>
        <w:t xml:space="preserve"> 2012-2016 років.</w:t>
      </w:r>
    </w:p>
    <w:p w:rsidR="00F20FD6" w:rsidRPr="00F20FD6" w:rsidRDefault="00F20FD6" w:rsidP="00F20FD6">
      <w:pPr>
        <w:spacing w:after="0" w:line="240" w:lineRule="auto"/>
        <w:jc w:val="both"/>
        <w:rPr>
          <w:rFonts w:ascii="Times New Roman" w:eastAsia="Calibri" w:hAnsi="Times New Roman" w:cs="Times New Roman"/>
          <w:sz w:val="28"/>
          <w:szCs w:val="28"/>
        </w:rPr>
      </w:pPr>
      <w:r w:rsidRPr="00F20FD6">
        <w:rPr>
          <w:rFonts w:ascii="Times New Roman" w:eastAsia="Calibri"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20FD6" w:rsidRPr="00F20FD6" w:rsidRDefault="00F20FD6" w:rsidP="00F20FD6">
      <w:pPr>
        <w:spacing w:after="0" w:line="240" w:lineRule="auto"/>
        <w:jc w:val="both"/>
        <w:rPr>
          <w:rFonts w:ascii="Times New Roman" w:eastAsia="Calibri" w:hAnsi="Times New Roman" w:cs="Times New Roman"/>
          <w:sz w:val="28"/>
          <w:szCs w:val="28"/>
        </w:rPr>
      </w:pPr>
      <w:r w:rsidRPr="00F20FD6">
        <w:rPr>
          <w:rFonts w:ascii="Times New Roman" w:eastAsia="Calibri"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F20FD6" w:rsidRPr="009C7BF9" w:rsidRDefault="00F20FD6" w:rsidP="00F20F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0FD6" w:rsidRDefault="00F20FD6" w:rsidP="00F20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ПІДСУМКИ ГОЛОСУВАННЯ</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ЗА:  28  НЕ ГОЛОСУВАЛО:   6</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УТРИМАЛОСЯ:   1      ПРИСУТНІХ:  35</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ПРОТИ:   0         ВСЬОГО:  43</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РІШЕННЯ  ПРИЙНЯТО</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                Косяненко Є.Є.</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                  Мельник В.А.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               Лантушенко Д.С.</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4                 Левченко Ю.О.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5                    Чепік В.І.</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6                 Наталуха Д.О.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7                   Кубрак О.М.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8                   Вегера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9                 Гончаров В.М.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10                 Хандурін Д.В.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11                  Жиленко В.М.</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12                   Іванов О.О.</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13              Калініченко В.А.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14                   Галаєв Р.М.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15                   Кушнір І.Г.</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16                   Липова С.А.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17                  Лисенко О.М.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lastRenderedPageBreak/>
        <w:t xml:space="preserve"> 18               Крамченков А.Б.</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19                  Баранов А.В.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20                 Перепека І.О.</w:t>
      </w:r>
      <w:r w:rsidRPr="00F20FD6">
        <w:rPr>
          <w:rFonts w:ascii="Lucida Console" w:hAnsi="Lucida Console"/>
          <w:color w:val="000080"/>
          <w:sz w:val="16"/>
          <w:szCs w:val="16"/>
          <w:lang w:val="ru-RU"/>
        </w:rPr>
        <w:tab/>
        <w:t>Утримався</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21                  Зименко О.В.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22                    Сагач А.Г.</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23                  Саченко М.В.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24                  Губська І.О.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25          Скоробагатський Є.О.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26                    Заїка В.І.</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27                  Бутенко Д.М.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28                 Рябенков О.В.</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29                    Шилов В.О.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30                Никоненко В.В.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31                    Шилов В.В.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32                Галицький М.О.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33                 Левченко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34                Степченко В.Г.</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35                  Бурбика В.О.</w:t>
      </w:r>
      <w:r w:rsidRPr="00F20FD6">
        <w:rPr>
          <w:rFonts w:ascii="Lucida Console" w:hAnsi="Lucida Console"/>
          <w:color w:val="000080"/>
          <w:sz w:val="16"/>
          <w:szCs w:val="16"/>
          <w:lang w:val="ru-RU"/>
        </w:rPr>
        <w:tab/>
        <w:t>За</w:t>
      </w:r>
    </w:p>
    <w:p w:rsidR="00F20FD6" w:rsidRDefault="00F20FD6" w:rsidP="00F20FD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374 - МР </w:t>
      </w:r>
      <w:r w:rsidRPr="005105B1">
        <w:rPr>
          <w:rFonts w:ascii="Times New Roman" w:hAnsi="Times New Roman"/>
          <w:sz w:val="28"/>
          <w:szCs w:val="28"/>
          <w:u w:val="single"/>
        </w:rPr>
        <w:t>(додається до протоколу).</w:t>
      </w:r>
    </w:p>
    <w:p w:rsidR="00F20FD6" w:rsidRPr="00B3618A" w:rsidRDefault="00F20FD6" w:rsidP="00F20FD6">
      <w:pPr>
        <w:spacing w:after="0"/>
        <w:rPr>
          <w:rFonts w:ascii="Lucida Console" w:hAnsi="Lucida Console"/>
          <w:color w:val="000080"/>
          <w:sz w:val="24"/>
          <w:szCs w:val="24"/>
        </w:rPr>
      </w:pPr>
    </w:p>
    <w:p w:rsidR="00F20FD6" w:rsidRDefault="00F20FD6" w:rsidP="00F20FD6">
      <w:pPr>
        <w:spacing w:after="0" w:line="240" w:lineRule="auto"/>
        <w:jc w:val="both"/>
        <w:rPr>
          <w:rFonts w:ascii="Times New Roman" w:hAnsi="Times New Roman" w:cs="Times New Roman"/>
          <w:b/>
          <w:sz w:val="28"/>
          <w:szCs w:val="28"/>
        </w:rPr>
      </w:pPr>
      <w:r w:rsidRPr="00FA4C08">
        <w:rPr>
          <w:rFonts w:ascii="Times New Roman" w:hAnsi="Times New Roman" w:cs="Times New Roman"/>
          <w:b/>
          <w:sz w:val="28"/>
          <w:szCs w:val="28"/>
        </w:rPr>
        <w:t>5</w:t>
      </w:r>
      <w:r w:rsidR="00A31ADA">
        <w:rPr>
          <w:rFonts w:ascii="Times New Roman" w:hAnsi="Times New Roman" w:cs="Times New Roman"/>
          <w:b/>
          <w:sz w:val="28"/>
          <w:szCs w:val="28"/>
        </w:rPr>
        <w:t>5</w:t>
      </w:r>
      <w:r w:rsidRPr="00FA4C08">
        <w:rPr>
          <w:rFonts w:ascii="Times New Roman" w:hAnsi="Times New Roman" w:cs="Times New Roman"/>
          <w:b/>
          <w:sz w:val="28"/>
          <w:szCs w:val="28"/>
        </w:rPr>
        <w:t>. СЛУХАЛИ:</w:t>
      </w:r>
      <w:r w:rsidRPr="00F20FD6">
        <w:rPr>
          <w:rFonts w:ascii="Times New Roman" w:hAnsi="Times New Roman" w:cs="Times New Roman"/>
          <w:b/>
          <w:sz w:val="28"/>
          <w:szCs w:val="28"/>
        </w:rPr>
        <w:t xml:space="preserve"> </w:t>
      </w:r>
      <w:r w:rsidRPr="0043782A">
        <w:rPr>
          <w:rFonts w:ascii="Times New Roman" w:hAnsi="Times New Roman" w:cs="Times New Roman"/>
          <w:b/>
          <w:sz w:val="28"/>
          <w:szCs w:val="28"/>
        </w:rPr>
        <w:t>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ISO 50001:2014</w:t>
      </w:r>
      <w:r>
        <w:rPr>
          <w:rFonts w:ascii="Times New Roman" w:hAnsi="Times New Roman" w:cs="Times New Roman"/>
          <w:b/>
          <w:sz w:val="28"/>
          <w:szCs w:val="28"/>
        </w:rPr>
        <w:t>.</w:t>
      </w:r>
    </w:p>
    <w:p w:rsidR="00F20FD6" w:rsidRPr="00F20FD6" w:rsidRDefault="00F20FD6" w:rsidP="00F20FD6">
      <w:pPr>
        <w:spacing w:after="0" w:line="240" w:lineRule="auto"/>
        <w:rPr>
          <w:rFonts w:ascii="Times New Roman" w:hAnsi="Times New Roman" w:cs="Times New Roman"/>
          <w:sz w:val="28"/>
          <w:szCs w:val="28"/>
        </w:rPr>
      </w:pPr>
      <w:r w:rsidRPr="00F20FD6">
        <w:rPr>
          <w:rFonts w:ascii="Times New Roman" w:hAnsi="Times New Roman" w:cs="Times New Roman"/>
          <w:sz w:val="28"/>
          <w:szCs w:val="28"/>
        </w:rPr>
        <w:t>Ініціатор розгляду питання – виконавчий комітет Сумської міської ради.</w:t>
      </w:r>
    </w:p>
    <w:p w:rsidR="00F20FD6" w:rsidRPr="00F20FD6" w:rsidRDefault="00F20FD6" w:rsidP="00F20FD6">
      <w:pPr>
        <w:spacing w:after="0" w:line="240" w:lineRule="auto"/>
        <w:jc w:val="both"/>
        <w:rPr>
          <w:rFonts w:ascii="Times New Roman" w:hAnsi="Times New Roman" w:cs="Times New Roman"/>
          <w:sz w:val="28"/>
          <w:szCs w:val="28"/>
        </w:rPr>
      </w:pPr>
      <w:r w:rsidRPr="00F20FD6">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20FD6" w:rsidRPr="009C7BF9" w:rsidRDefault="00F20FD6" w:rsidP="00F20F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0FD6" w:rsidRDefault="00F20FD6" w:rsidP="00F20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ПІДСУМКИ ГОЛОСУВАННЯ</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ЗА:  30  НЕ ГОЛОСУВАЛО:   5</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УТРИМАЛОСЯ:   0      ПРИСУТНІХ:  35</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ПРОТИ:   0         ВСЬОГО:  43</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РІШЕННЯ  ПРИЙНЯТО</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                Косяненко Є.Є.</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                  Мельник В.А.</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               Лантушенко Д.С.</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4                 Левченко Ю.О.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5                    Чепік В.І.</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6                 Наталуха Д.О.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7                   Кубрак О.М.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8                   Вегера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9                 Гончаров В.М.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10                 Хандурін Д.В.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11                  Жиленко В.М.</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12                   Іванов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13              Калініченко В.А.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14                   Галаєв Р.М.</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15                   Кушнір І.Г.</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16                   Липова С.А.</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17                  Лисенко О.М.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18               Крамченков А.Б.</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19                  Баранов А.В.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20                 Перепека І.О.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21                  Зименко О.В.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22                    Сагач А.Г.</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23                  Саченко М.В.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24                  Губська І.О.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25          Скоробагатський Є.О.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26                    Заїка В.І.</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27                  Бутенко Д.М.</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28                 Рябенков О.В.</w:t>
      </w:r>
      <w:r w:rsidRPr="00F20FD6">
        <w:rPr>
          <w:rFonts w:ascii="Lucida Console" w:hAnsi="Lucida Console"/>
          <w:color w:val="000080"/>
          <w:sz w:val="16"/>
          <w:szCs w:val="16"/>
          <w:lang w:val="ru-RU"/>
        </w:rPr>
        <w:tab/>
        <w:t>Не голосував</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29                    Шилов В.О.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30                Никоненко В.В.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31                    Шилов В.В.</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32                Галицький М.О.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33                 Левченко О.О.</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34                Степченко В.Г.</w:t>
      </w:r>
      <w:r w:rsidRPr="00F20FD6">
        <w:rPr>
          <w:rFonts w:ascii="Lucida Console" w:hAnsi="Lucida Console"/>
          <w:color w:val="000080"/>
          <w:sz w:val="16"/>
          <w:szCs w:val="16"/>
          <w:lang w:val="ru-RU"/>
        </w:rPr>
        <w:tab/>
        <w:t>За</w:t>
      </w:r>
    </w:p>
    <w:p w:rsidR="00F20FD6" w:rsidRPr="00F20FD6" w:rsidRDefault="00F20FD6" w:rsidP="00F20FD6">
      <w:pPr>
        <w:spacing w:after="0"/>
        <w:rPr>
          <w:rFonts w:ascii="Lucida Console" w:hAnsi="Lucida Console"/>
          <w:color w:val="000080"/>
          <w:sz w:val="16"/>
          <w:szCs w:val="16"/>
          <w:lang w:val="ru-RU"/>
        </w:rPr>
      </w:pPr>
      <w:r w:rsidRPr="00F20FD6">
        <w:rPr>
          <w:rFonts w:ascii="Lucida Console" w:hAnsi="Lucida Console"/>
          <w:color w:val="000080"/>
          <w:sz w:val="16"/>
          <w:szCs w:val="16"/>
          <w:lang w:val="ru-RU"/>
        </w:rPr>
        <w:t xml:space="preserve"> 35                  Бурбика В.О.</w:t>
      </w:r>
      <w:r w:rsidRPr="00F20FD6">
        <w:rPr>
          <w:rFonts w:ascii="Lucida Console" w:hAnsi="Lucida Console"/>
          <w:color w:val="000080"/>
          <w:sz w:val="16"/>
          <w:szCs w:val="16"/>
          <w:lang w:val="ru-RU"/>
        </w:rPr>
        <w:tab/>
        <w:t>За</w:t>
      </w:r>
    </w:p>
    <w:p w:rsidR="00F20FD6" w:rsidRDefault="00F20FD6" w:rsidP="00F20FD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375 - МР </w:t>
      </w:r>
      <w:r w:rsidRPr="005105B1">
        <w:rPr>
          <w:rFonts w:ascii="Times New Roman" w:hAnsi="Times New Roman"/>
          <w:sz w:val="28"/>
          <w:szCs w:val="28"/>
          <w:u w:val="single"/>
        </w:rPr>
        <w:t>(додається до протоколу).</w:t>
      </w:r>
    </w:p>
    <w:p w:rsidR="00F20FD6" w:rsidRPr="00B3618A" w:rsidRDefault="00F20FD6" w:rsidP="00F20FD6">
      <w:pPr>
        <w:spacing w:after="0"/>
        <w:rPr>
          <w:rFonts w:ascii="Lucida Console" w:hAnsi="Lucida Console"/>
          <w:color w:val="000080"/>
          <w:sz w:val="24"/>
          <w:szCs w:val="24"/>
        </w:rPr>
      </w:pPr>
    </w:p>
    <w:p w:rsidR="00F20FD6" w:rsidRDefault="00F20FD6" w:rsidP="00F20FD6">
      <w:pPr>
        <w:spacing w:after="0" w:line="240" w:lineRule="auto"/>
        <w:jc w:val="both"/>
        <w:rPr>
          <w:rFonts w:ascii="Times New Roman" w:hAnsi="Times New Roman" w:cs="Times New Roman"/>
          <w:b/>
          <w:sz w:val="28"/>
          <w:szCs w:val="28"/>
        </w:rPr>
      </w:pPr>
      <w:r w:rsidRPr="00FA4C08">
        <w:rPr>
          <w:rFonts w:ascii="Times New Roman" w:hAnsi="Times New Roman" w:cs="Times New Roman"/>
          <w:b/>
          <w:sz w:val="28"/>
          <w:szCs w:val="28"/>
        </w:rPr>
        <w:t>5</w:t>
      </w:r>
      <w:r w:rsidR="00A31ADA">
        <w:rPr>
          <w:rFonts w:ascii="Times New Roman" w:hAnsi="Times New Roman" w:cs="Times New Roman"/>
          <w:b/>
          <w:sz w:val="28"/>
          <w:szCs w:val="28"/>
        </w:rPr>
        <w:t>6</w:t>
      </w:r>
      <w:r w:rsidRPr="00FA4C08">
        <w:rPr>
          <w:rFonts w:ascii="Times New Roman" w:hAnsi="Times New Roman" w:cs="Times New Roman"/>
          <w:b/>
          <w:sz w:val="28"/>
          <w:szCs w:val="28"/>
        </w:rPr>
        <w:t>. СЛУХАЛИ:</w:t>
      </w:r>
      <w:r w:rsidRPr="00F20FD6">
        <w:rPr>
          <w:rFonts w:ascii="Times New Roman" w:hAnsi="Times New Roman" w:cs="Times New Roman"/>
          <w:b/>
          <w:sz w:val="28"/>
          <w:szCs w:val="28"/>
        </w:rPr>
        <w:t xml:space="preserve"> </w:t>
      </w:r>
      <w:r>
        <w:rPr>
          <w:rFonts w:ascii="Times New Roman" w:hAnsi="Times New Roman" w:cs="Times New Roman"/>
          <w:b/>
          <w:sz w:val="28"/>
          <w:szCs w:val="28"/>
        </w:rPr>
        <w:t>Про витрачання коштів резервного фонду міського бюджету за червень 2017 року.</w:t>
      </w:r>
    </w:p>
    <w:p w:rsidR="00F20FD6" w:rsidRPr="00F20FD6" w:rsidRDefault="00F20FD6" w:rsidP="00F20FD6">
      <w:pPr>
        <w:spacing w:after="0" w:line="240" w:lineRule="auto"/>
        <w:rPr>
          <w:rFonts w:ascii="Times New Roman" w:hAnsi="Times New Roman" w:cs="Times New Roman"/>
          <w:sz w:val="28"/>
          <w:szCs w:val="28"/>
        </w:rPr>
      </w:pPr>
      <w:r w:rsidRPr="00F20FD6">
        <w:rPr>
          <w:rFonts w:ascii="Times New Roman" w:hAnsi="Times New Roman" w:cs="Times New Roman"/>
          <w:sz w:val="28"/>
          <w:szCs w:val="28"/>
        </w:rPr>
        <w:lastRenderedPageBreak/>
        <w:t>Ініціатор розгляду питання – виконавчий комітет Сумської міської ради.</w:t>
      </w:r>
    </w:p>
    <w:p w:rsidR="00F20FD6" w:rsidRDefault="00F20FD6" w:rsidP="00F20FD6">
      <w:pPr>
        <w:spacing w:after="0" w:line="240" w:lineRule="auto"/>
        <w:jc w:val="both"/>
        <w:rPr>
          <w:rFonts w:ascii="Times New Roman" w:hAnsi="Times New Roman" w:cs="Times New Roman"/>
          <w:sz w:val="28"/>
          <w:szCs w:val="28"/>
        </w:rPr>
      </w:pPr>
      <w:r w:rsidRPr="00F20FD6">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D3AC0" w:rsidRDefault="00BD3AC0" w:rsidP="00BD3A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пропозицій</w:t>
      </w:r>
      <w:r w:rsidR="008B6DCE">
        <w:rPr>
          <w:rFonts w:ascii="Times New Roman" w:hAnsi="Times New Roman"/>
          <w:sz w:val="28"/>
          <w:szCs w:val="28"/>
        </w:rPr>
        <w:t xml:space="preserve"> </w:t>
      </w:r>
      <w:r w:rsidR="008B6DCE" w:rsidRPr="008015DA">
        <w:rPr>
          <w:rFonts w:ascii="Times New Roman" w:hAnsi="Times New Roman"/>
          <w:sz w:val="28"/>
          <w:szCs w:val="28"/>
        </w:rPr>
        <w:t xml:space="preserve">на стор. </w:t>
      </w:r>
      <w:r w:rsidR="008B6DCE">
        <w:rPr>
          <w:rFonts w:ascii="Times New Roman" w:hAnsi="Times New Roman"/>
          <w:sz w:val="28"/>
          <w:szCs w:val="28"/>
        </w:rPr>
        <w:t>832-833, (додаються до протоколу)</w:t>
      </w:r>
      <w:r w:rsidR="008B6DCE" w:rsidRPr="008015DA">
        <w:rPr>
          <w:rFonts w:ascii="Times New Roman" w:hAnsi="Times New Roman"/>
          <w:sz w:val="28"/>
          <w:szCs w:val="28"/>
        </w:rPr>
        <w:t>.</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ПІДСУМКИ ГОЛОСУВАННЯ</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ЗА:  24  НЕ ГОЛОСУВАЛО:  11</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УТРИМАЛОСЯ:   0      ПРИСУТНІХ:  35</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ПРОТИ:   0         ВСЬОГО:  43</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РІШЕННЯ  ПРИЙНЯТО</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                Косяненко Є.Є.</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                  Мельник В.А.</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               Лантушенко Д.С.</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4                 Левченко Ю.О.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5                    Чепік В.І.</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6                 Наталуха Д.О.</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7                   Кубрак О.М.</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8                   Вегера О.О.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9                 Гончаров В.М.</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10                 Хандурін Д.В.</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11                  Жиленко В.М.</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12                   Іванов О.О.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13              Калініченко В.А.</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14                   Галаєв Р.М.</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15                   Кушнір І.Г.</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16                   Липова С.А.</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17                  Лисенко О.М.</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18               Крамченков А.Б.</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19                  Баранов А.В.</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20                 Перепека І.О.</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21                  Зименко О.В.</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22                    Сагач А.Г.</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23                  Саченко М.В.</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24                  Губська І.О.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25          Скоробагатський Є.О.</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26                    Заїка В.І.</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27                  Бутенко Д.М.</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28                 Рябенков О.В.</w:t>
      </w:r>
      <w:r w:rsidRPr="00BD3AC0">
        <w:rPr>
          <w:rFonts w:ascii="Lucida Console" w:hAnsi="Lucida Console"/>
          <w:color w:val="000080"/>
          <w:sz w:val="16"/>
          <w:szCs w:val="16"/>
          <w:lang w:val="ru-RU"/>
        </w:rPr>
        <w:tab/>
        <w:t>Не голосував</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29                    Шилов В.О.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30                Никоненко В.В.</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31                    Шилов В.В.</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32                Галицький М.О.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33                 Левченко О.О.</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34                Степченко В.Г.</w:t>
      </w:r>
      <w:r w:rsidRPr="00BD3AC0">
        <w:rPr>
          <w:rFonts w:ascii="Lucida Console" w:hAnsi="Lucida Console"/>
          <w:color w:val="000080"/>
          <w:sz w:val="16"/>
          <w:szCs w:val="16"/>
          <w:lang w:val="ru-RU"/>
        </w:rPr>
        <w:tab/>
        <w:t>За</w:t>
      </w:r>
    </w:p>
    <w:p w:rsidR="00BD3AC0" w:rsidRPr="00BD3AC0" w:rsidRDefault="00BD3AC0" w:rsidP="00BD3AC0">
      <w:pPr>
        <w:spacing w:after="0"/>
        <w:rPr>
          <w:rFonts w:ascii="Lucida Console" w:hAnsi="Lucida Console"/>
          <w:color w:val="000080"/>
          <w:sz w:val="16"/>
          <w:szCs w:val="16"/>
          <w:lang w:val="ru-RU"/>
        </w:rPr>
      </w:pPr>
      <w:r w:rsidRPr="00BD3AC0">
        <w:rPr>
          <w:rFonts w:ascii="Lucida Console" w:hAnsi="Lucida Console"/>
          <w:color w:val="000080"/>
          <w:sz w:val="16"/>
          <w:szCs w:val="16"/>
          <w:lang w:val="ru-RU"/>
        </w:rPr>
        <w:t xml:space="preserve"> 35                  Бурбика В.О.</w:t>
      </w:r>
      <w:r w:rsidRPr="00BD3AC0">
        <w:rPr>
          <w:rFonts w:ascii="Lucida Console" w:hAnsi="Lucida Console"/>
          <w:color w:val="000080"/>
          <w:sz w:val="16"/>
          <w:szCs w:val="16"/>
          <w:lang w:val="ru-RU"/>
        </w:rPr>
        <w:tab/>
        <w:t>За</w:t>
      </w:r>
    </w:p>
    <w:p w:rsidR="00BD3AC0" w:rsidRDefault="00BD3AC0" w:rsidP="00BD3AC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37</w:t>
      </w:r>
      <w:r w:rsidR="004D7FA5">
        <w:rPr>
          <w:rFonts w:ascii="Times New Roman" w:hAnsi="Times New Roman"/>
          <w:sz w:val="24"/>
          <w:szCs w:val="24"/>
          <w:u w:val="single"/>
        </w:rPr>
        <w:t>6</w:t>
      </w:r>
      <w:r>
        <w:rPr>
          <w:rFonts w:ascii="Times New Roman" w:hAnsi="Times New Roman"/>
          <w:sz w:val="24"/>
          <w:szCs w:val="24"/>
          <w:u w:val="single"/>
        </w:rPr>
        <w:t xml:space="preserve"> - МР </w:t>
      </w:r>
      <w:r w:rsidRPr="005105B1">
        <w:rPr>
          <w:rFonts w:ascii="Times New Roman" w:hAnsi="Times New Roman"/>
          <w:sz w:val="28"/>
          <w:szCs w:val="28"/>
          <w:u w:val="single"/>
        </w:rPr>
        <w:t>(додається до протоколу).</w:t>
      </w:r>
    </w:p>
    <w:p w:rsidR="00BD3AC0" w:rsidRPr="00B3618A" w:rsidRDefault="00BD3AC0" w:rsidP="00BD3AC0">
      <w:pPr>
        <w:spacing w:after="0"/>
        <w:rPr>
          <w:rFonts w:ascii="Lucida Console" w:hAnsi="Lucida Console"/>
          <w:color w:val="000080"/>
          <w:sz w:val="24"/>
          <w:szCs w:val="24"/>
        </w:rPr>
      </w:pPr>
    </w:p>
    <w:p w:rsidR="004D7FA5" w:rsidRDefault="004D7FA5" w:rsidP="004D7FA5">
      <w:pPr>
        <w:spacing w:after="0" w:line="240" w:lineRule="auto"/>
        <w:jc w:val="both"/>
        <w:rPr>
          <w:rFonts w:ascii="Times New Roman" w:hAnsi="Times New Roman" w:cs="Times New Roman"/>
          <w:b/>
          <w:sz w:val="28"/>
          <w:szCs w:val="28"/>
        </w:rPr>
      </w:pPr>
      <w:r w:rsidRPr="00FA4C08">
        <w:rPr>
          <w:rFonts w:ascii="Times New Roman" w:hAnsi="Times New Roman" w:cs="Times New Roman"/>
          <w:b/>
          <w:sz w:val="28"/>
          <w:szCs w:val="28"/>
        </w:rPr>
        <w:t>5</w:t>
      </w:r>
      <w:r w:rsidR="00A31ADA">
        <w:rPr>
          <w:rFonts w:ascii="Times New Roman" w:hAnsi="Times New Roman" w:cs="Times New Roman"/>
          <w:b/>
          <w:sz w:val="28"/>
          <w:szCs w:val="28"/>
        </w:rPr>
        <w:t>7</w:t>
      </w:r>
      <w:r w:rsidRPr="00FA4C08">
        <w:rPr>
          <w:rFonts w:ascii="Times New Roman" w:hAnsi="Times New Roman" w:cs="Times New Roman"/>
          <w:b/>
          <w:sz w:val="28"/>
          <w:szCs w:val="28"/>
        </w:rPr>
        <w:t>. СЛУХАЛИ:</w:t>
      </w:r>
      <w:r w:rsidRPr="004D7FA5">
        <w:rPr>
          <w:rFonts w:ascii="Times New Roman" w:hAnsi="Times New Roman" w:cs="Times New Roman"/>
          <w:b/>
          <w:sz w:val="28"/>
          <w:szCs w:val="28"/>
        </w:rPr>
        <w:t xml:space="preserve"> </w:t>
      </w:r>
      <w:r w:rsidRPr="00E21EF9">
        <w:rPr>
          <w:rFonts w:ascii="Times New Roman" w:hAnsi="Times New Roman" w:cs="Times New Roman"/>
          <w:b/>
          <w:sz w:val="28"/>
          <w:szCs w:val="28"/>
        </w:rPr>
        <w:t>Про використання коштів цільового фонду Сумської міської ради з 01 січня по 30 червня 2017 року.</w:t>
      </w:r>
    </w:p>
    <w:p w:rsidR="004D7FA5" w:rsidRPr="004D7FA5" w:rsidRDefault="004D7FA5" w:rsidP="00BC7B4E">
      <w:pPr>
        <w:spacing w:after="0" w:line="240" w:lineRule="auto"/>
        <w:jc w:val="both"/>
        <w:rPr>
          <w:rFonts w:ascii="Times New Roman" w:hAnsi="Times New Roman" w:cs="Times New Roman"/>
          <w:sz w:val="28"/>
          <w:szCs w:val="28"/>
        </w:rPr>
      </w:pPr>
      <w:r w:rsidRPr="004D7FA5">
        <w:rPr>
          <w:rFonts w:ascii="Times New Roman" w:hAnsi="Times New Roman" w:cs="Times New Roman"/>
          <w:sz w:val="28"/>
          <w:szCs w:val="28"/>
        </w:rPr>
        <w:t>Ініціатор розгляду питання – Сумській міський голова.</w:t>
      </w:r>
    </w:p>
    <w:p w:rsidR="004D7FA5" w:rsidRPr="004D7FA5" w:rsidRDefault="004D7FA5" w:rsidP="00BC7B4E">
      <w:pPr>
        <w:spacing w:after="0" w:line="240" w:lineRule="auto"/>
        <w:jc w:val="both"/>
        <w:rPr>
          <w:rFonts w:ascii="Times New Roman" w:hAnsi="Times New Roman" w:cs="Times New Roman"/>
          <w:sz w:val="28"/>
          <w:szCs w:val="28"/>
        </w:rPr>
      </w:pPr>
      <w:r w:rsidRPr="004D7FA5">
        <w:rPr>
          <w:rFonts w:ascii="Times New Roman" w:hAnsi="Times New Roman" w:cs="Times New Roman"/>
          <w:sz w:val="28"/>
          <w:szCs w:val="28"/>
        </w:rPr>
        <w:t>Проект рішення підготовлено відділом бухгалтерського обліку та звітності Сумської міської ради.</w:t>
      </w:r>
    </w:p>
    <w:p w:rsidR="004D7FA5" w:rsidRPr="009C7BF9" w:rsidRDefault="004D7FA5" w:rsidP="00BC7B4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7FA5" w:rsidRDefault="004D7FA5" w:rsidP="00BC7B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ПІДСУМКИ ГОЛОСУВАННЯ</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ЗА:  31  НЕ ГОЛОСУВАЛО:   4</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УТРИМАЛОСЯ:   0      ПРИСУТНІХ:  35</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ПРОТИ:   0         ВСЬОГО:  43</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РІШЕННЯ  ПРИЙНЯТО</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                Косяненко Є.Є.</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                  Мельник В.А.</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               Лантушенко Д.С.</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4                 Левченко Ю.О.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5                    Чепік В.І.</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6                 Наталуха Д.О.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7                   Кубрак О.М.</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8                   Вегера О.О.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9                 Гончаров В.М.</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10                 Хандурін Д.В.</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11                  Жиленко В.М.</w:t>
      </w:r>
      <w:r w:rsidRPr="004D7FA5">
        <w:rPr>
          <w:rFonts w:ascii="Lucida Console" w:hAnsi="Lucida Console"/>
          <w:color w:val="000080"/>
          <w:sz w:val="16"/>
          <w:szCs w:val="16"/>
          <w:lang w:val="ru-RU"/>
        </w:rPr>
        <w:tab/>
        <w:t>Не голосував</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lastRenderedPageBreak/>
        <w:t xml:space="preserve"> 12                   Іванов О.О.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13              Калініченко В.А.</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14                   Галаєв Р.М.</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15                   Кушнір І.Г.</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16                   Липова С.А.</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17                  Лисенко О.М.</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18               Крамченков А.Б.</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19                  Баранов А.В.</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20                 Перепека І.О.</w:t>
      </w:r>
      <w:r w:rsidRPr="004D7FA5">
        <w:rPr>
          <w:rFonts w:ascii="Lucida Console" w:hAnsi="Lucida Console"/>
          <w:color w:val="000080"/>
          <w:sz w:val="16"/>
          <w:szCs w:val="16"/>
          <w:lang w:val="ru-RU"/>
        </w:rPr>
        <w:tab/>
        <w:t>Не голосував</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21                  Зименко О.В.</w:t>
      </w:r>
      <w:r w:rsidRPr="004D7FA5">
        <w:rPr>
          <w:rFonts w:ascii="Lucida Console" w:hAnsi="Lucida Console"/>
          <w:color w:val="000080"/>
          <w:sz w:val="16"/>
          <w:szCs w:val="16"/>
          <w:lang w:val="ru-RU"/>
        </w:rPr>
        <w:tab/>
        <w:t>Не голосував</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22                    Сагач А.Г.</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23                  Саченко М.В.</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24                  Губська І.О.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25          Скоробагатський Є.О.</w:t>
      </w:r>
      <w:r w:rsidRPr="004D7FA5">
        <w:rPr>
          <w:rFonts w:ascii="Lucida Console" w:hAnsi="Lucida Console"/>
          <w:color w:val="000080"/>
          <w:sz w:val="16"/>
          <w:szCs w:val="16"/>
          <w:lang w:val="ru-RU"/>
        </w:rPr>
        <w:tab/>
        <w:t>Не голосував</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26                    Заїка В.І.</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27                  Бутенко Д.М.</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28                 Рябенков О.В.</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29                    Шилов В.О.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30                Никоненко В.В.</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31                    Шилов В.В.</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32                Галицький М.О.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33                 Левченко О.О.</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34                Степченко В.Г.</w:t>
      </w:r>
      <w:r w:rsidRPr="004D7FA5">
        <w:rPr>
          <w:rFonts w:ascii="Lucida Console" w:hAnsi="Lucida Console"/>
          <w:color w:val="000080"/>
          <w:sz w:val="16"/>
          <w:szCs w:val="16"/>
          <w:lang w:val="ru-RU"/>
        </w:rPr>
        <w:tab/>
        <w:t>За</w:t>
      </w:r>
    </w:p>
    <w:p w:rsidR="004D7FA5" w:rsidRPr="004D7FA5" w:rsidRDefault="004D7FA5" w:rsidP="004D7FA5">
      <w:pPr>
        <w:spacing w:after="0"/>
        <w:rPr>
          <w:rFonts w:ascii="Lucida Console" w:hAnsi="Lucida Console"/>
          <w:color w:val="000080"/>
          <w:sz w:val="16"/>
          <w:szCs w:val="16"/>
          <w:lang w:val="ru-RU"/>
        </w:rPr>
      </w:pPr>
      <w:r w:rsidRPr="004D7FA5">
        <w:rPr>
          <w:rFonts w:ascii="Lucida Console" w:hAnsi="Lucida Console"/>
          <w:color w:val="000080"/>
          <w:sz w:val="16"/>
          <w:szCs w:val="16"/>
          <w:lang w:val="ru-RU"/>
        </w:rPr>
        <w:t xml:space="preserve"> 35                  Бурбика В.О.</w:t>
      </w:r>
      <w:r w:rsidRPr="004D7FA5">
        <w:rPr>
          <w:rFonts w:ascii="Lucida Console" w:hAnsi="Lucida Console"/>
          <w:color w:val="000080"/>
          <w:sz w:val="16"/>
          <w:szCs w:val="16"/>
          <w:lang w:val="ru-RU"/>
        </w:rPr>
        <w:tab/>
        <w:t>За</w:t>
      </w:r>
    </w:p>
    <w:p w:rsidR="004D7FA5" w:rsidRDefault="004D7FA5" w:rsidP="004D7FA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377 - МР </w:t>
      </w:r>
      <w:r w:rsidRPr="005105B1">
        <w:rPr>
          <w:rFonts w:ascii="Times New Roman" w:hAnsi="Times New Roman"/>
          <w:sz w:val="28"/>
          <w:szCs w:val="28"/>
          <w:u w:val="single"/>
        </w:rPr>
        <w:t>(додається до протоколу).</w:t>
      </w:r>
    </w:p>
    <w:p w:rsidR="004D7FA5" w:rsidRPr="00A31ADA" w:rsidRDefault="004D7FA5" w:rsidP="004D7FA5">
      <w:pPr>
        <w:spacing w:after="0"/>
        <w:rPr>
          <w:rFonts w:ascii="Lucida Console" w:hAnsi="Lucida Console"/>
          <w:color w:val="000080"/>
          <w:sz w:val="24"/>
          <w:szCs w:val="24"/>
        </w:rPr>
      </w:pPr>
    </w:p>
    <w:p w:rsidR="004D7FA5" w:rsidRPr="00A61338" w:rsidRDefault="004D7FA5" w:rsidP="004D7FA5">
      <w:pPr>
        <w:spacing w:after="0" w:line="240" w:lineRule="auto"/>
        <w:jc w:val="both"/>
        <w:rPr>
          <w:rFonts w:ascii="Times New Roman" w:hAnsi="Times New Roman" w:cs="Times New Roman"/>
          <w:b/>
          <w:sz w:val="28"/>
          <w:szCs w:val="28"/>
        </w:rPr>
      </w:pPr>
      <w:r w:rsidRPr="00A61338">
        <w:rPr>
          <w:rFonts w:ascii="Times New Roman" w:hAnsi="Times New Roman" w:cs="Times New Roman"/>
          <w:b/>
          <w:sz w:val="28"/>
          <w:szCs w:val="28"/>
        </w:rPr>
        <w:t>5</w:t>
      </w:r>
      <w:r w:rsidR="00A31ADA">
        <w:rPr>
          <w:rFonts w:ascii="Times New Roman" w:hAnsi="Times New Roman" w:cs="Times New Roman"/>
          <w:b/>
          <w:sz w:val="28"/>
          <w:szCs w:val="28"/>
        </w:rPr>
        <w:t>8</w:t>
      </w:r>
      <w:r w:rsidRPr="00A61338">
        <w:rPr>
          <w:rFonts w:ascii="Times New Roman" w:hAnsi="Times New Roman" w:cs="Times New Roman"/>
          <w:b/>
          <w:sz w:val="28"/>
          <w:szCs w:val="28"/>
        </w:rPr>
        <w:t>. СЛУХАЛИ: Про внесення змін до рішення Сумської міської ради від 26 листопада 2015 року № 1-МР «Про затвердження Регламенту роботи Сумської міської ради VIІ скликання» (зі змінами).</w:t>
      </w:r>
    </w:p>
    <w:p w:rsidR="004D7FA5" w:rsidRPr="00A61338" w:rsidRDefault="004D7FA5" w:rsidP="004D7FA5">
      <w:pPr>
        <w:spacing w:after="0" w:line="240" w:lineRule="auto"/>
        <w:jc w:val="both"/>
        <w:rPr>
          <w:rFonts w:ascii="Times New Roman" w:hAnsi="Times New Roman" w:cs="Times New Roman"/>
          <w:sz w:val="28"/>
          <w:szCs w:val="28"/>
        </w:rPr>
      </w:pPr>
      <w:r w:rsidRPr="00A61338">
        <w:rPr>
          <w:rFonts w:ascii="Times New Roman" w:hAnsi="Times New Roman" w:cs="Times New Roman"/>
          <w:sz w:val="28"/>
          <w:szCs w:val="28"/>
        </w:rPr>
        <w:t>Ініціатор розгляду питання – депутат Сумської міської ради Баранов А.В.</w:t>
      </w:r>
    </w:p>
    <w:p w:rsidR="004D7FA5" w:rsidRPr="00A61338" w:rsidRDefault="004D7FA5" w:rsidP="004D7FA5">
      <w:pPr>
        <w:spacing w:after="0" w:line="240" w:lineRule="auto"/>
        <w:jc w:val="both"/>
        <w:rPr>
          <w:rFonts w:ascii="Times New Roman" w:hAnsi="Times New Roman" w:cs="Times New Roman"/>
          <w:sz w:val="28"/>
          <w:szCs w:val="28"/>
        </w:rPr>
      </w:pPr>
      <w:r w:rsidRPr="00A61338">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A61338" w:rsidRPr="008015DA" w:rsidRDefault="00A61338" w:rsidP="00A61338">
      <w:pPr>
        <w:spacing w:after="0" w:line="240" w:lineRule="auto"/>
        <w:jc w:val="both"/>
        <w:rPr>
          <w:rFonts w:ascii="Times New Roman" w:hAnsi="Times New Roman"/>
          <w:sz w:val="28"/>
          <w:szCs w:val="28"/>
        </w:rPr>
      </w:pPr>
      <w:r w:rsidRPr="008015DA">
        <w:rPr>
          <w:rFonts w:ascii="Times New Roman" w:hAnsi="Times New Roman"/>
          <w:sz w:val="28"/>
          <w:szCs w:val="28"/>
        </w:rPr>
        <w:t>Пропозиці</w:t>
      </w:r>
      <w:r>
        <w:rPr>
          <w:rFonts w:ascii="Times New Roman" w:hAnsi="Times New Roman"/>
          <w:sz w:val="28"/>
          <w:szCs w:val="28"/>
        </w:rPr>
        <w:t>ї</w:t>
      </w:r>
      <w:r w:rsidRPr="008015DA">
        <w:rPr>
          <w:rFonts w:ascii="Times New Roman" w:hAnsi="Times New Roman"/>
          <w:sz w:val="28"/>
          <w:szCs w:val="28"/>
        </w:rPr>
        <w:t xml:space="preserve"> до проекту рішення на стор.</w:t>
      </w:r>
      <w:r w:rsidR="00B95134" w:rsidRPr="00B95134">
        <w:rPr>
          <w:rFonts w:ascii="Times New Roman" w:hAnsi="Times New Roman"/>
          <w:sz w:val="28"/>
          <w:szCs w:val="28"/>
          <w:lang w:val="ru-RU"/>
        </w:rPr>
        <w:t xml:space="preserve"> </w:t>
      </w:r>
      <w:r w:rsidRPr="00A61338">
        <w:rPr>
          <w:rFonts w:ascii="Times New Roman" w:hAnsi="Times New Roman"/>
          <w:sz w:val="28"/>
          <w:szCs w:val="28"/>
          <w:lang w:val="ru-RU"/>
        </w:rPr>
        <w:t>123</w:t>
      </w:r>
      <w:r w:rsidR="00E643D4">
        <w:rPr>
          <w:rFonts w:ascii="Times New Roman" w:hAnsi="Times New Roman"/>
          <w:sz w:val="28"/>
          <w:szCs w:val="28"/>
          <w:lang w:val="ru-RU"/>
        </w:rPr>
        <w:t>-125</w:t>
      </w:r>
      <w:r w:rsidR="00B95134">
        <w:rPr>
          <w:rFonts w:ascii="Times New Roman" w:hAnsi="Times New Roman"/>
          <w:sz w:val="28"/>
          <w:szCs w:val="28"/>
          <w:lang w:val="ru-RU"/>
        </w:rPr>
        <w:t>, стор. 539</w:t>
      </w:r>
      <w:r w:rsidR="00E643D4">
        <w:rPr>
          <w:rFonts w:ascii="Times New Roman" w:hAnsi="Times New Roman"/>
          <w:sz w:val="28"/>
          <w:szCs w:val="28"/>
          <w:lang w:val="ru-RU"/>
        </w:rPr>
        <w:t>-540</w:t>
      </w:r>
      <w:r w:rsidR="00B95134">
        <w:rPr>
          <w:rFonts w:ascii="Times New Roman" w:hAnsi="Times New Roman"/>
          <w:sz w:val="28"/>
          <w:szCs w:val="28"/>
          <w:lang w:val="ru-RU"/>
        </w:rPr>
        <w:t xml:space="preserve">, стор. </w:t>
      </w:r>
      <w:r w:rsidR="00B624C9">
        <w:rPr>
          <w:rFonts w:ascii="Times New Roman" w:hAnsi="Times New Roman"/>
          <w:sz w:val="28"/>
          <w:szCs w:val="28"/>
          <w:lang w:val="ru-RU"/>
        </w:rPr>
        <w:t>541</w:t>
      </w:r>
      <w:r w:rsidR="00E643D4">
        <w:rPr>
          <w:rFonts w:ascii="Times New Roman" w:hAnsi="Times New Roman"/>
          <w:sz w:val="28"/>
          <w:szCs w:val="28"/>
          <w:lang w:val="ru-RU"/>
        </w:rPr>
        <w:t>-542</w:t>
      </w:r>
      <w:r w:rsidR="00B624C9">
        <w:rPr>
          <w:rFonts w:ascii="Times New Roman" w:hAnsi="Times New Roman"/>
          <w:sz w:val="28"/>
          <w:szCs w:val="28"/>
          <w:lang w:val="ru-RU"/>
        </w:rPr>
        <w:t xml:space="preserve"> з порівняльними таблицями</w:t>
      </w:r>
      <w:r>
        <w:rPr>
          <w:rFonts w:ascii="Times New Roman" w:hAnsi="Times New Roman"/>
          <w:sz w:val="28"/>
          <w:szCs w:val="28"/>
        </w:rPr>
        <w:t>, (додаються до протоколу)</w:t>
      </w:r>
      <w:r w:rsidRPr="008015DA">
        <w:rPr>
          <w:rFonts w:ascii="Times New Roman" w:hAnsi="Times New Roman"/>
          <w:sz w:val="28"/>
          <w:szCs w:val="28"/>
        </w:rPr>
        <w:t>.</w:t>
      </w:r>
    </w:p>
    <w:p w:rsidR="00B624C9" w:rsidRPr="002E0684" w:rsidRDefault="00B624C9" w:rsidP="00B624C9">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Pr="009C7BF9">
        <w:rPr>
          <w:rFonts w:ascii="Times New Roman" w:hAnsi="Times New Roman"/>
          <w:sz w:val="28"/>
          <w:szCs w:val="28"/>
        </w:rPr>
        <w:t>щодо прийняття рішення</w:t>
      </w:r>
      <w:r>
        <w:rPr>
          <w:rFonts w:ascii="Times New Roman" w:hAnsi="Times New Roman"/>
          <w:sz w:val="28"/>
          <w:szCs w:val="28"/>
        </w:rPr>
        <w:t xml:space="preserve"> «за основу».</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ПІДСУМКИ ГОЛОСУВАННЯ</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ЗА:  27  НЕ ГОЛОСУВАЛО:   8</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УТРИМАЛОСЯ:   0      ПРИСУТНІХ:  35</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ПРОТИ:   0         ВСЬОГО:  43</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РІШЕННЯ  ПРИЙНЯТО</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                Косяненко Є.Є.</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                  Мельник В.А.</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3               Лантушенко Д.С.</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4                 Левченко Ю.О.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5                    Чепік В.І.</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6                 Наталуха Д.О.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7                   Кубрак О.М.</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8                   Вегера О.О.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9                 Гончаров В.М.</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10                 Хандурін Д.В.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11                  Жиленко В.М.</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12                   Іванов О.О.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13              Калініченко В.А.</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14                   Галаєв Р.М.</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15                   Кушнір І.Г.</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16                   Липова С.А.</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17                  Лисенко О.М.</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18               Крамченков А.Б.</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19                  Баранов А.В.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20                 Перепека І.О.</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21                  Зименко О.В.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22                    Сагач А.Г.</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23                  Саченко М.В.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24                  Губська І.О.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25          Скоробагатський Є.О.</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26                    Заїка В.І.</w:t>
      </w:r>
      <w:r w:rsidRPr="007F60C5">
        <w:rPr>
          <w:rFonts w:ascii="Lucida Console" w:hAnsi="Lucida Console"/>
          <w:color w:val="000080"/>
          <w:sz w:val="16"/>
          <w:szCs w:val="16"/>
          <w:lang w:val="ru-RU"/>
        </w:rPr>
        <w:tab/>
        <w:t>Не голосував</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27                  Бутенко Д.М.</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28                 Рябенков О.В.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29                    Шилов В.О.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30                Никоненко В.В.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31                    Шилов В.В.</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32                Галицький М.О.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33                 Левченко О.О.</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t xml:space="preserve"> 34                Степченко В.Г.</w:t>
      </w:r>
      <w:r w:rsidRPr="007F60C5">
        <w:rPr>
          <w:rFonts w:ascii="Lucida Console" w:hAnsi="Lucida Console"/>
          <w:color w:val="000080"/>
          <w:sz w:val="16"/>
          <w:szCs w:val="16"/>
          <w:lang w:val="ru-RU"/>
        </w:rPr>
        <w:tab/>
        <w:t>За</w:t>
      </w:r>
    </w:p>
    <w:p w:rsidR="007F60C5" w:rsidRPr="007F60C5" w:rsidRDefault="007F60C5" w:rsidP="007F60C5">
      <w:pPr>
        <w:spacing w:after="0"/>
        <w:rPr>
          <w:rFonts w:ascii="Lucida Console" w:hAnsi="Lucida Console"/>
          <w:color w:val="000080"/>
          <w:sz w:val="16"/>
          <w:szCs w:val="16"/>
          <w:lang w:val="ru-RU"/>
        </w:rPr>
      </w:pPr>
      <w:r w:rsidRPr="007F60C5">
        <w:rPr>
          <w:rFonts w:ascii="Lucida Console" w:hAnsi="Lucida Console"/>
          <w:color w:val="000080"/>
          <w:sz w:val="16"/>
          <w:szCs w:val="16"/>
          <w:lang w:val="ru-RU"/>
        </w:rPr>
        <w:lastRenderedPageBreak/>
        <w:t xml:space="preserve"> 35                  Бурбика В.О.</w:t>
      </w:r>
      <w:r w:rsidRPr="007F60C5">
        <w:rPr>
          <w:rFonts w:ascii="Lucida Console" w:hAnsi="Lucida Console"/>
          <w:color w:val="000080"/>
          <w:sz w:val="16"/>
          <w:szCs w:val="16"/>
          <w:lang w:val="ru-RU"/>
        </w:rPr>
        <w:tab/>
        <w:t>За</w:t>
      </w:r>
    </w:p>
    <w:p w:rsidR="007F60C5" w:rsidRPr="001B285C" w:rsidRDefault="007F60C5" w:rsidP="007F60C5">
      <w:pPr>
        <w:spacing w:after="0" w:line="240" w:lineRule="auto"/>
        <w:contextualSpacing/>
        <w:rPr>
          <w:rFonts w:ascii="Times New Roman" w:hAnsi="Times New Roman"/>
          <w:sz w:val="24"/>
          <w:szCs w:val="24"/>
          <w:u w:val="single"/>
        </w:rPr>
      </w:pPr>
      <w:r w:rsidRPr="001B285C">
        <w:rPr>
          <w:rFonts w:ascii="Times New Roman" w:hAnsi="Times New Roman"/>
          <w:sz w:val="24"/>
          <w:szCs w:val="24"/>
          <w:u w:val="single"/>
        </w:rPr>
        <w:t>РІШЕННЯ ПРИЙНЯТО «ЗА ОСНОВУ».</w:t>
      </w:r>
    </w:p>
    <w:p w:rsidR="00BC7B4E" w:rsidRPr="00BC7B4E" w:rsidRDefault="00BC7B4E" w:rsidP="0095498F">
      <w:pPr>
        <w:spacing w:after="0"/>
        <w:ind w:firstLine="708"/>
        <w:jc w:val="both"/>
        <w:rPr>
          <w:rFonts w:ascii="Times New Roman" w:hAnsi="Times New Roman"/>
          <w:sz w:val="16"/>
          <w:szCs w:val="16"/>
          <w:lang w:val="ru-RU"/>
        </w:rPr>
      </w:pPr>
    </w:p>
    <w:p w:rsidR="0095498F" w:rsidRDefault="0095498F" w:rsidP="0095498F">
      <w:pPr>
        <w:spacing w:after="0"/>
        <w:ind w:firstLine="708"/>
        <w:jc w:val="both"/>
        <w:rPr>
          <w:rFonts w:ascii="Times New Roman" w:hAnsi="Times New Roman"/>
          <w:sz w:val="28"/>
          <w:szCs w:val="28"/>
          <w:lang w:val="ru-RU"/>
        </w:rPr>
      </w:pPr>
      <w:r>
        <w:rPr>
          <w:rFonts w:ascii="Times New Roman" w:hAnsi="Times New Roman"/>
          <w:sz w:val="28"/>
          <w:szCs w:val="28"/>
          <w:lang w:val="ru-RU"/>
        </w:rPr>
        <w:t>Головуючий надав слово депутату Сумської міської ради Чепіку В.І., який запропонував внести зміни до пропозиції на стор. 124, а саме у статті 39-1 пункт 2 виключи</w:t>
      </w:r>
      <w:r w:rsidR="00AD0A08">
        <w:rPr>
          <w:rFonts w:ascii="Times New Roman" w:hAnsi="Times New Roman"/>
          <w:sz w:val="28"/>
          <w:szCs w:val="28"/>
          <w:lang w:val="ru-RU"/>
        </w:rPr>
        <w:t xml:space="preserve">ти та викласти у новій редакції: </w:t>
      </w:r>
      <w:r>
        <w:rPr>
          <w:rFonts w:ascii="Times New Roman" w:hAnsi="Times New Roman"/>
          <w:sz w:val="28"/>
          <w:szCs w:val="28"/>
          <w:lang w:val="ru-RU"/>
        </w:rPr>
        <w:t>«</w:t>
      </w:r>
      <w:r w:rsidR="00AD0A08">
        <w:rPr>
          <w:rFonts w:ascii="Times New Roman" w:hAnsi="Times New Roman"/>
          <w:sz w:val="28"/>
          <w:szCs w:val="28"/>
          <w:lang w:val="ru-RU"/>
        </w:rPr>
        <w:t>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95498F" w:rsidRDefault="0095498F" w:rsidP="0095498F">
      <w:pPr>
        <w:spacing w:after="0"/>
        <w:ind w:firstLine="708"/>
        <w:jc w:val="both"/>
        <w:rPr>
          <w:rFonts w:ascii="Times New Roman" w:hAnsi="Times New Roman"/>
          <w:sz w:val="28"/>
          <w:szCs w:val="28"/>
        </w:rPr>
      </w:pPr>
      <w:r>
        <w:rPr>
          <w:rFonts w:ascii="Times New Roman" w:hAnsi="Times New Roman"/>
          <w:sz w:val="28"/>
          <w:szCs w:val="28"/>
          <w:lang w:val="ru-RU"/>
        </w:rPr>
        <w:t>Г</w:t>
      </w:r>
      <w:r w:rsidRPr="00894E9E">
        <w:rPr>
          <w:rFonts w:ascii="Times New Roman" w:hAnsi="Times New Roman"/>
          <w:sz w:val="28"/>
          <w:szCs w:val="28"/>
        </w:rPr>
        <w:t>оловуючий запропонував визначитись голосуванням</w:t>
      </w:r>
      <w:r>
        <w:rPr>
          <w:rFonts w:ascii="Times New Roman" w:hAnsi="Times New Roman"/>
          <w:sz w:val="28"/>
          <w:szCs w:val="28"/>
        </w:rPr>
        <w:t xml:space="preserve"> за пропозиці</w:t>
      </w:r>
      <w:r w:rsidR="00AD0A08">
        <w:rPr>
          <w:rFonts w:ascii="Times New Roman" w:hAnsi="Times New Roman"/>
          <w:sz w:val="28"/>
          <w:szCs w:val="28"/>
        </w:rPr>
        <w:t xml:space="preserve">ї на стор. 123-125 з врахуванням пропозиції </w:t>
      </w:r>
      <w:r>
        <w:rPr>
          <w:rFonts w:ascii="Times New Roman" w:hAnsi="Times New Roman"/>
          <w:sz w:val="28"/>
          <w:szCs w:val="28"/>
        </w:rPr>
        <w:t>депутата Сумської міської ради Чепіка В.І.</w:t>
      </w:r>
      <w:r w:rsidR="008B6DCE">
        <w:rPr>
          <w:rFonts w:ascii="Times New Roman" w:hAnsi="Times New Roman"/>
          <w:sz w:val="28"/>
          <w:szCs w:val="28"/>
        </w:rPr>
        <w:t>, (додаються до протоколу).</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ПІДСУМКИ ГОЛОСУВАННЯ</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ЗА:  22  НЕ ГОЛОСУВАЛО:  12</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УТРИМАЛОСЯ:   1      ПРИСУТНІХ:  35</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ПРОТИ:   0         ВСЬОГО:  43</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РІШЕННЯ  ПРИЙНЯТО</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                Косяненко Є.Є.</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                  Мельник В.А.</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               Лантушенко Д.С.</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4                 Левченко Ю.О.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5                    Чепік В.І.</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6                 Наталуха Д.О.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7                   Кубрак О.М.</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8                   Вегера О.О.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9                 Гончаров В.М.</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10                 Хандурін Д.В.</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11                  Жиленко В.М.</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12                   Іванов О.О.</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13              Калініченко В.А.</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14                   Галаєв Р.М.</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15                   Кушнір І.Г.</w:t>
      </w:r>
      <w:r w:rsidRPr="00E643D4">
        <w:rPr>
          <w:rFonts w:ascii="Lucida Console" w:hAnsi="Lucida Console"/>
          <w:color w:val="000080"/>
          <w:sz w:val="16"/>
          <w:szCs w:val="16"/>
          <w:lang w:val="ru-RU"/>
        </w:rPr>
        <w:tab/>
        <w:t>Утримався</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16                   Липова С.А.</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17                  Лисенко О.М.</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18               Крамченков А.Б.</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19                  Баранов А.В.</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20                 Перепека І.О.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21                  Зименко О.В.</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22                    Сагач А.Г.</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23                  Саченко М.В.</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24                  Губська І.О.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25          Скоробагатський Є.О.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26                    Заїка В.І.</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27                  Бутенко Д.М.</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28                 Рябенков О.В.</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29                    Шилов В.О.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30                Никоненко В.В.</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31                    Шилов В.В.</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32                Галицький М.О.</w:t>
      </w:r>
      <w:r w:rsidRPr="00E643D4">
        <w:rPr>
          <w:rFonts w:ascii="Lucida Console" w:hAnsi="Lucida Console"/>
          <w:color w:val="000080"/>
          <w:sz w:val="16"/>
          <w:szCs w:val="16"/>
          <w:lang w:val="ru-RU"/>
        </w:rPr>
        <w:tab/>
        <w:t>За</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33                 Левченко О.О.</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34                Степченко В.Г.</w:t>
      </w:r>
      <w:r w:rsidRPr="00E643D4">
        <w:rPr>
          <w:rFonts w:ascii="Lucida Console" w:hAnsi="Lucida Console"/>
          <w:color w:val="000080"/>
          <w:sz w:val="16"/>
          <w:szCs w:val="16"/>
          <w:lang w:val="ru-RU"/>
        </w:rPr>
        <w:tab/>
        <w:t>Не голосував</w:t>
      </w:r>
    </w:p>
    <w:p w:rsidR="00E643D4" w:rsidRPr="00E643D4" w:rsidRDefault="00E643D4" w:rsidP="00E643D4">
      <w:pPr>
        <w:spacing w:after="0"/>
        <w:rPr>
          <w:rFonts w:ascii="Lucida Console" w:hAnsi="Lucida Console"/>
          <w:color w:val="000080"/>
          <w:sz w:val="16"/>
          <w:szCs w:val="16"/>
          <w:lang w:val="ru-RU"/>
        </w:rPr>
      </w:pPr>
      <w:r w:rsidRPr="00E643D4">
        <w:rPr>
          <w:rFonts w:ascii="Lucida Console" w:hAnsi="Lucida Console"/>
          <w:color w:val="000080"/>
          <w:sz w:val="16"/>
          <w:szCs w:val="16"/>
          <w:lang w:val="ru-RU"/>
        </w:rPr>
        <w:t xml:space="preserve"> 35                  Бурбика В.О.</w:t>
      </w:r>
      <w:r w:rsidRPr="00E643D4">
        <w:rPr>
          <w:rFonts w:ascii="Lucida Console" w:hAnsi="Lucida Console"/>
          <w:color w:val="000080"/>
          <w:sz w:val="16"/>
          <w:szCs w:val="16"/>
          <w:lang w:val="ru-RU"/>
        </w:rPr>
        <w:tab/>
        <w:t>Не голосував</w:t>
      </w:r>
    </w:p>
    <w:p w:rsidR="00E643D4" w:rsidRPr="007D3FA6" w:rsidRDefault="00E643D4" w:rsidP="00E643D4">
      <w:pPr>
        <w:spacing w:after="0" w:line="240" w:lineRule="auto"/>
        <w:contextualSpacing/>
        <w:jc w:val="both"/>
        <w:rPr>
          <w:rFonts w:ascii="Times New Roman" w:hAnsi="Times New Roman"/>
          <w:sz w:val="24"/>
          <w:szCs w:val="24"/>
          <w:u w:val="single"/>
          <w:lang w:val="ru-RU"/>
        </w:rPr>
      </w:pPr>
      <w:r w:rsidRPr="007D3FA6">
        <w:rPr>
          <w:rFonts w:ascii="Times New Roman" w:hAnsi="Times New Roman"/>
          <w:sz w:val="24"/>
          <w:szCs w:val="24"/>
          <w:u w:val="single"/>
          <w:lang w:val="ru-RU"/>
        </w:rPr>
        <w:t>ПРОПОЗИЦІЮ ПІДТРИМАНО.</w:t>
      </w:r>
    </w:p>
    <w:p w:rsidR="00E643D4" w:rsidRPr="00E643D4" w:rsidRDefault="00E643D4" w:rsidP="00E643D4">
      <w:pPr>
        <w:spacing w:after="0"/>
        <w:rPr>
          <w:rFonts w:ascii="Lucida Console" w:hAnsi="Lucida Console"/>
          <w:color w:val="000080"/>
          <w:sz w:val="16"/>
          <w:szCs w:val="16"/>
          <w:lang w:val="ru-RU"/>
        </w:rPr>
      </w:pPr>
    </w:p>
    <w:p w:rsidR="00FA4C08" w:rsidRPr="0095498F" w:rsidRDefault="00E643D4" w:rsidP="003C5B96">
      <w:pPr>
        <w:jc w:val="both"/>
        <w:rPr>
          <w:rFonts w:ascii="Lucida Console" w:hAnsi="Lucida Console"/>
        </w:rPr>
      </w:pPr>
      <w:r>
        <w:rPr>
          <w:rFonts w:ascii="Times New Roman" w:hAnsi="Times New Roman"/>
          <w:sz w:val="28"/>
          <w:szCs w:val="28"/>
          <w:lang w:val="ru-RU"/>
        </w:rPr>
        <w:t>Г</w:t>
      </w:r>
      <w:r w:rsidRPr="00894E9E">
        <w:rPr>
          <w:rFonts w:ascii="Times New Roman" w:hAnsi="Times New Roman"/>
          <w:sz w:val="28"/>
          <w:szCs w:val="28"/>
        </w:rPr>
        <w:t>оловуючий запропонував визначитись голосуванням</w:t>
      </w:r>
      <w:r>
        <w:rPr>
          <w:rFonts w:ascii="Times New Roman" w:hAnsi="Times New Roman"/>
          <w:sz w:val="28"/>
          <w:szCs w:val="28"/>
        </w:rPr>
        <w:t xml:space="preserve"> за пропозиції </w:t>
      </w:r>
      <w:r w:rsidR="003C5B96">
        <w:rPr>
          <w:rFonts w:ascii="Times New Roman" w:hAnsi="Times New Roman"/>
          <w:sz w:val="28"/>
          <w:szCs w:val="28"/>
        </w:rPr>
        <w:t>депута</w:t>
      </w:r>
      <w:r w:rsidR="008B6DCE">
        <w:rPr>
          <w:rFonts w:ascii="Times New Roman" w:hAnsi="Times New Roman"/>
          <w:sz w:val="28"/>
          <w:szCs w:val="28"/>
        </w:rPr>
        <w:t>та</w:t>
      </w:r>
      <w:r w:rsidR="003C5B96">
        <w:rPr>
          <w:rFonts w:ascii="Times New Roman" w:hAnsi="Times New Roman"/>
          <w:sz w:val="28"/>
          <w:szCs w:val="28"/>
        </w:rPr>
        <w:t xml:space="preserve"> Сумської міської ради Шилова В.О.</w:t>
      </w:r>
      <w:r>
        <w:rPr>
          <w:rFonts w:ascii="Times New Roman" w:hAnsi="Times New Roman"/>
          <w:sz w:val="28"/>
          <w:szCs w:val="28"/>
        </w:rPr>
        <w:t>на стор. 539-540</w:t>
      </w:r>
      <w:r w:rsidR="008B6DCE">
        <w:rPr>
          <w:rFonts w:ascii="Times New Roman" w:hAnsi="Times New Roman"/>
          <w:sz w:val="28"/>
          <w:szCs w:val="28"/>
        </w:rPr>
        <w:t>, (додаються до протоколу)</w:t>
      </w:r>
      <w:r>
        <w:rPr>
          <w:rFonts w:ascii="Times New Roman" w:hAnsi="Times New Roman"/>
          <w:sz w:val="28"/>
          <w:szCs w:val="28"/>
        </w:rPr>
        <w:t>.</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ПІДСУМКИ ГОЛОСУВАННЯ</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ЗА:  31  НЕ ГОЛОСУВАЛО:   3</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УТРИМАЛОСЯ:   1      ПРИСУТНІХ:  35</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ПРОТИ:   0         ВСЬОГО:  43</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РІШЕННЯ  ПРИЙНЯТО</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                Косяненко Є.Є.</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                  Мельник В.А.</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               Лантушенко Д.С.</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4                 Левченко Ю.О.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lastRenderedPageBreak/>
        <w:t xml:space="preserve">  5                    Чепік В.І.</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6                 Наталуха Д.О.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7                   Кубрак О.М.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8                   Вегера О.О.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9                 Гончаров В.М.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10                 Хандурін Д.В.</w:t>
      </w:r>
      <w:r w:rsidRPr="003C5B96">
        <w:rPr>
          <w:rFonts w:ascii="Lucida Console" w:hAnsi="Lucida Console"/>
          <w:color w:val="000080"/>
          <w:sz w:val="16"/>
          <w:szCs w:val="16"/>
          <w:lang w:val="ru-RU"/>
        </w:rPr>
        <w:tab/>
        <w:t>Утримався</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11                  Жиленко В.М.</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12                   Іванов О.О.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13              Калініченко В.А.</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14                   Галаєв Р.М.</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15                   Кушнір І.Г.</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16                   Липова С.А.</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17                  Лисенко О.М.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18               Крамченков А.Б.</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19                  Баранов А.В.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20                 Перепека І.О.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21                  Зименко О.В.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22                    Сагач А.Г.</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23                  Саченко М.В.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24                  Губська І.О.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25          Скоробагатський Є.О.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26                    Заїка В.І.</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27                  Бутенко Д.М.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28                 Рябенков О.В.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29                    Шилов В.О.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30                Никоненко В.В.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31                    Шилов В.В.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32                Галицький М.О.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33                 Левченко О.О.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34                Степченко В.Г.</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35                  Бурбика В.О.</w:t>
      </w:r>
      <w:r w:rsidRPr="003C5B96">
        <w:rPr>
          <w:rFonts w:ascii="Lucida Console" w:hAnsi="Lucida Console"/>
          <w:color w:val="000080"/>
          <w:sz w:val="16"/>
          <w:szCs w:val="16"/>
          <w:lang w:val="ru-RU"/>
        </w:rPr>
        <w:tab/>
        <w:t>За</w:t>
      </w:r>
    </w:p>
    <w:p w:rsidR="003C5B96" w:rsidRPr="007D3FA6" w:rsidRDefault="003C5B96" w:rsidP="003C5B96">
      <w:pPr>
        <w:spacing w:after="0" w:line="240" w:lineRule="auto"/>
        <w:contextualSpacing/>
        <w:jc w:val="both"/>
        <w:rPr>
          <w:rFonts w:ascii="Times New Roman" w:hAnsi="Times New Roman"/>
          <w:sz w:val="24"/>
          <w:szCs w:val="24"/>
          <w:u w:val="single"/>
          <w:lang w:val="ru-RU"/>
        </w:rPr>
      </w:pPr>
      <w:r w:rsidRPr="007D3FA6">
        <w:rPr>
          <w:rFonts w:ascii="Times New Roman" w:hAnsi="Times New Roman"/>
          <w:sz w:val="24"/>
          <w:szCs w:val="24"/>
          <w:u w:val="single"/>
          <w:lang w:val="ru-RU"/>
        </w:rPr>
        <w:t>ПРОПОЗИЦІЮ ПІДТРИМАНО.</w:t>
      </w:r>
    </w:p>
    <w:p w:rsidR="003C5B96" w:rsidRPr="003C5B96" w:rsidRDefault="003C5B96" w:rsidP="003C5B96">
      <w:pPr>
        <w:spacing w:after="0"/>
        <w:rPr>
          <w:rFonts w:ascii="Lucida Console" w:hAnsi="Lucida Console"/>
          <w:color w:val="000080"/>
          <w:sz w:val="16"/>
          <w:szCs w:val="16"/>
          <w:lang w:val="ru-RU"/>
        </w:rPr>
      </w:pPr>
    </w:p>
    <w:p w:rsidR="003C5B96" w:rsidRPr="0095498F" w:rsidRDefault="003C5B96" w:rsidP="003C5B96">
      <w:pPr>
        <w:jc w:val="both"/>
        <w:rPr>
          <w:rFonts w:ascii="Lucida Console" w:hAnsi="Lucida Console"/>
        </w:rPr>
      </w:pPr>
      <w:r>
        <w:rPr>
          <w:rFonts w:ascii="Times New Roman" w:hAnsi="Times New Roman"/>
          <w:sz w:val="28"/>
          <w:szCs w:val="28"/>
          <w:lang w:val="ru-RU"/>
        </w:rPr>
        <w:t>Г</w:t>
      </w:r>
      <w:r w:rsidRPr="00894E9E">
        <w:rPr>
          <w:rFonts w:ascii="Times New Roman" w:hAnsi="Times New Roman"/>
          <w:sz w:val="28"/>
          <w:szCs w:val="28"/>
        </w:rPr>
        <w:t>оловуючий запропонував визначитись голосуванням</w:t>
      </w:r>
      <w:r>
        <w:rPr>
          <w:rFonts w:ascii="Times New Roman" w:hAnsi="Times New Roman"/>
          <w:sz w:val="28"/>
          <w:szCs w:val="28"/>
        </w:rPr>
        <w:t xml:space="preserve"> за пропозиції депута</w:t>
      </w:r>
      <w:r w:rsidR="008B6DCE">
        <w:rPr>
          <w:rFonts w:ascii="Times New Roman" w:hAnsi="Times New Roman"/>
          <w:sz w:val="28"/>
          <w:szCs w:val="28"/>
        </w:rPr>
        <w:t>та</w:t>
      </w:r>
      <w:r>
        <w:rPr>
          <w:rFonts w:ascii="Times New Roman" w:hAnsi="Times New Roman"/>
          <w:sz w:val="28"/>
          <w:szCs w:val="28"/>
        </w:rPr>
        <w:t xml:space="preserve"> Сумської міської ради Сагача А.Г. на стор. 541-542</w:t>
      </w:r>
      <w:r w:rsidR="008B6DCE">
        <w:rPr>
          <w:rFonts w:ascii="Times New Roman" w:hAnsi="Times New Roman"/>
          <w:sz w:val="28"/>
          <w:szCs w:val="28"/>
        </w:rPr>
        <w:t>, (додаються до протоколу)</w:t>
      </w:r>
      <w:r>
        <w:rPr>
          <w:rFonts w:ascii="Times New Roman" w:hAnsi="Times New Roman"/>
          <w:sz w:val="28"/>
          <w:szCs w:val="28"/>
        </w:rPr>
        <w:t>.</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ПІДСУМКИ ГОЛОСУВАННЯ</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ЗА:  26  НЕ ГОЛОСУВАЛО:   8</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УТРИМАЛОСЯ:   0      ПРИСУТНІХ:  34</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ПРОТИ:   0         ВСЬОГО:  43</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РІШЕННЯ  ПРИЙНЯТО</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                Косяненко Є.Є.</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                  Мельник В.А.</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               Лантушенко Д.С.</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4                 Левченко Ю.О.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5                    Чепік В.І.</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6                 Наталуха Д.О.</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7                   Кубрак О.М.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8                   Вегера О.О.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9                 Гончаров В.М.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10                 Хандурін Д.В.</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11                  Жиленко В.М.</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12                   Іванов О.О.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13              Калініченко В.А.</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14                   Галаєв Р.М.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15                   Кушнір І.Г.</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16                   Липова С.А.</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17                  Лисенко О.М.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18               Крамченков А.Б.</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19                  Баранов А.В.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20                 Перепека І.О.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21                  Зименко О.В.</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22                    Сагач А.Г.</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23                  Саченко М.В.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24                  Губська І.О.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25          Скоробагатський Є.О.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26                    Заїка В.І.</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27                  Бутенко Д.М.</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28                 Рябенков О.В.</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29                    Шилов В.О.</w:t>
      </w:r>
      <w:r w:rsidRPr="003C5B96">
        <w:rPr>
          <w:rFonts w:ascii="Lucida Console" w:hAnsi="Lucida Console"/>
          <w:color w:val="000080"/>
          <w:sz w:val="16"/>
          <w:szCs w:val="16"/>
          <w:lang w:val="ru-RU"/>
        </w:rPr>
        <w:tab/>
        <w:t>Не голосував</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30                Никоненко В.В.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31                    Шилов В.В.</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32                Галицький М.О.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33                 Левченко О.О.</w:t>
      </w:r>
      <w:r w:rsidRPr="003C5B96">
        <w:rPr>
          <w:rFonts w:ascii="Lucida Console" w:hAnsi="Lucida Console"/>
          <w:color w:val="000080"/>
          <w:sz w:val="16"/>
          <w:szCs w:val="16"/>
          <w:lang w:val="ru-RU"/>
        </w:rPr>
        <w:tab/>
        <w:t>За</w:t>
      </w:r>
    </w:p>
    <w:p w:rsidR="003C5B96" w:rsidRPr="003C5B96" w:rsidRDefault="003C5B96" w:rsidP="003C5B96">
      <w:pPr>
        <w:spacing w:after="0"/>
        <w:rPr>
          <w:rFonts w:ascii="Lucida Console" w:hAnsi="Lucida Console"/>
          <w:color w:val="000080"/>
          <w:sz w:val="16"/>
          <w:szCs w:val="16"/>
          <w:lang w:val="ru-RU"/>
        </w:rPr>
      </w:pPr>
      <w:r w:rsidRPr="003C5B96">
        <w:rPr>
          <w:rFonts w:ascii="Lucida Console" w:hAnsi="Lucida Console"/>
          <w:color w:val="000080"/>
          <w:sz w:val="16"/>
          <w:szCs w:val="16"/>
          <w:lang w:val="ru-RU"/>
        </w:rPr>
        <w:t xml:space="preserve"> 34                  Бурбика В.О.</w:t>
      </w:r>
      <w:r w:rsidRPr="003C5B96">
        <w:rPr>
          <w:rFonts w:ascii="Lucida Console" w:hAnsi="Lucida Console"/>
          <w:color w:val="000080"/>
          <w:sz w:val="16"/>
          <w:szCs w:val="16"/>
          <w:lang w:val="ru-RU"/>
        </w:rPr>
        <w:tab/>
        <w:t>За</w:t>
      </w:r>
    </w:p>
    <w:p w:rsidR="003C5B96" w:rsidRPr="007D3FA6" w:rsidRDefault="003C5B96" w:rsidP="003C5B96">
      <w:pPr>
        <w:spacing w:after="0" w:line="240" w:lineRule="auto"/>
        <w:contextualSpacing/>
        <w:jc w:val="both"/>
        <w:rPr>
          <w:rFonts w:ascii="Times New Roman" w:hAnsi="Times New Roman"/>
          <w:sz w:val="24"/>
          <w:szCs w:val="24"/>
          <w:u w:val="single"/>
          <w:lang w:val="ru-RU"/>
        </w:rPr>
      </w:pPr>
      <w:r w:rsidRPr="007D3FA6">
        <w:rPr>
          <w:rFonts w:ascii="Times New Roman" w:hAnsi="Times New Roman"/>
          <w:sz w:val="24"/>
          <w:szCs w:val="24"/>
          <w:u w:val="single"/>
          <w:lang w:val="ru-RU"/>
        </w:rPr>
        <w:t>ПРОПОЗИЦІЮ ПІДТРИМАНО.</w:t>
      </w:r>
    </w:p>
    <w:p w:rsidR="003C5B96" w:rsidRPr="003C5B96" w:rsidRDefault="003C5B96" w:rsidP="003C5B96">
      <w:pPr>
        <w:spacing w:after="0"/>
        <w:rPr>
          <w:rFonts w:ascii="Lucida Console" w:hAnsi="Lucida Console"/>
          <w:color w:val="000080"/>
          <w:sz w:val="16"/>
          <w:szCs w:val="16"/>
          <w:lang w:val="ru-RU"/>
        </w:rPr>
      </w:pPr>
    </w:p>
    <w:p w:rsidR="003C5B96" w:rsidRPr="007A46F8" w:rsidRDefault="003C5B96" w:rsidP="003C5B9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B6DCE">
        <w:rPr>
          <w:rFonts w:ascii="Times New Roman" w:hAnsi="Times New Roman"/>
          <w:sz w:val="28"/>
          <w:szCs w:val="28"/>
        </w:rPr>
        <w:t>у</w:t>
      </w:r>
      <w:r>
        <w:rPr>
          <w:rFonts w:ascii="Times New Roman" w:hAnsi="Times New Roman"/>
          <w:sz w:val="28"/>
          <w:szCs w:val="28"/>
        </w:rPr>
        <w:t>рахуванням пропозицій.</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ПІДСУМКИ ГОЛОСУВАННЯ</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ЗА:  27  НЕ ГОЛОСУВАЛО:   8</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УТРИМАЛОСЯ:   0      ПРИСУТНІХ:  35</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ПРОТИ:   0         ВСЬОГО:  43</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РІШЕННЯ  ПРИЙНЯТО</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                Косяненко Є.Є.</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                  Мельник В.А.</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               Лантушенко Д.С.</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4                 Левченко Ю.О.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5                    Чепік В.І.</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6                 Наталуха Д.О.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7                   Кубрак О.М.</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8                   Вегера О.О.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9                 Гончаров В.М.</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10                 Хандурін Д.В.</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11                  Жиленко В.М.</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12                   Іванов О.О.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13              Калініченко В.А.</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14                   Галаєв Р.М.</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15                   Кушнір І.Г.</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16                   Липова С.А.</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17                  Лисенко О.М.</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18               Крамченков А.Б.</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19                  Баранов А.В.</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20                 Перепека І.О.</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21                  Зименко О.В.</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22                    Сагач А.Г.</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23                  Саченко М.В.</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24                  Губська І.О.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25          Скоробагатський Є.О.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26                    Заїка В.І.</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27                  Бутенко Д.М.</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28                 Рябенков О.В.</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29                    Шилов В.О.</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30                Никоненко В.В.</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31                    Шилов В.В.</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32                Галицький М.О.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33                 Левченко О.О.</w:t>
      </w:r>
      <w:r w:rsidRPr="006705D7">
        <w:rPr>
          <w:rFonts w:ascii="Lucida Console" w:hAnsi="Lucida Console"/>
          <w:color w:val="000080"/>
          <w:sz w:val="16"/>
          <w:szCs w:val="16"/>
          <w:lang w:val="ru-RU"/>
        </w:rPr>
        <w:tab/>
        <w:t>За</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34                Степченко В.Г.</w:t>
      </w:r>
      <w:r w:rsidRPr="006705D7">
        <w:rPr>
          <w:rFonts w:ascii="Lucida Console" w:hAnsi="Lucida Console"/>
          <w:color w:val="000080"/>
          <w:sz w:val="16"/>
          <w:szCs w:val="16"/>
          <w:lang w:val="ru-RU"/>
        </w:rPr>
        <w:tab/>
        <w:t>Не голосував</w:t>
      </w:r>
    </w:p>
    <w:p w:rsidR="006705D7" w:rsidRPr="006705D7" w:rsidRDefault="006705D7" w:rsidP="006705D7">
      <w:pPr>
        <w:spacing w:after="0"/>
        <w:rPr>
          <w:rFonts w:ascii="Lucida Console" w:hAnsi="Lucida Console"/>
          <w:color w:val="000080"/>
          <w:sz w:val="16"/>
          <w:szCs w:val="16"/>
          <w:lang w:val="ru-RU"/>
        </w:rPr>
      </w:pPr>
      <w:r w:rsidRPr="006705D7">
        <w:rPr>
          <w:rFonts w:ascii="Lucida Console" w:hAnsi="Lucida Console"/>
          <w:color w:val="000080"/>
          <w:sz w:val="16"/>
          <w:szCs w:val="16"/>
          <w:lang w:val="ru-RU"/>
        </w:rPr>
        <w:t xml:space="preserve"> 35                  Бурбика В.О.</w:t>
      </w:r>
      <w:r w:rsidRPr="006705D7">
        <w:rPr>
          <w:rFonts w:ascii="Lucida Console" w:hAnsi="Lucida Console"/>
          <w:color w:val="000080"/>
          <w:sz w:val="16"/>
          <w:szCs w:val="16"/>
          <w:lang w:val="ru-RU"/>
        </w:rPr>
        <w:tab/>
        <w:t>За</w:t>
      </w:r>
    </w:p>
    <w:p w:rsidR="006705D7" w:rsidRDefault="006705D7" w:rsidP="006705D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378 - МР </w:t>
      </w:r>
      <w:r w:rsidRPr="005105B1">
        <w:rPr>
          <w:rFonts w:ascii="Times New Roman" w:hAnsi="Times New Roman"/>
          <w:sz w:val="28"/>
          <w:szCs w:val="28"/>
          <w:u w:val="single"/>
        </w:rPr>
        <w:t>(додається до протоколу).</w:t>
      </w:r>
    </w:p>
    <w:p w:rsidR="006705D7" w:rsidRPr="00B3618A" w:rsidRDefault="006705D7" w:rsidP="006705D7">
      <w:pPr>
        <w:spacing w:after="0"/>
        <w:rPr>
          <w:rFonts w:ascii="Lucida Console" w:hAnsi="Lucida Console"/>
          <w:color w:val="000080"/>
          <w:sz w:val="24"/>
          <w:szCs w:val="24"/>
        </w:rPr>
      </w:pPr>
    </w:p>
    <w:p w:rsidR="006705D7" w:rsidRDefault="006705D7" w:rsidP="006705D7">
      <w:pPr>
        <w:spacing w:after="0" w:line="240" w:lineRule="auto"/>
        <w:jc w:val="both"/>
        <w:rPr>
          <w:rFonts w:ascii="Times New Roman" w:hAnsi="Times New Roman" w:cs="Times New Roman"/>
          <w:b/>
          <w:sz w:val="28"/>
          <w:szCs w:val="28"/>
        </w:rPr>
      </w:pPr>
      <w:r w:rsidRPr="00A61338">
        <w:rPr>
          <w:rFonts w:ascii="Times New Roman" w:hAnsi="Times New Roman" w:cs="Times New Roman"/>
          <w:b/>
          <w:sz w:val="28"/>
          <w:szCs w:val="28"/>
        </w:rPr>
        <w:t>5</w:t>
      </w:r>
      <w:r w:rsidR="00A31ADA">
        <w:rPr>
          <w:rFonts w:ascii="Times New Roman" w:hAnsi="Times New Roman" w:cs="Times New Roman"/>
          <w:b/>
          <w:sz w:val="28"/>
          <w:szCs w:val="28"/>
        </w:rPr>
        <w:t>9</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6705D7" w:rsidRPr="006705D7" w:rsidRDefault="006705D7" w:rsidP="006705D7">
      <w:pPr>
        <w:spacing w:after="0" w:line="240" w:lineRule="auto"/>
        <w:jc w:val="both"/>
        <w:rPr>
          <w:rFonts w:ascii="Times New Roman" w:hAnsi="Times New Roman" w:cs="Times New Roman"/>
          <w:sz w:val="28"/>
          <w:szCs w:val="28"/>
        </w:rPr>
      </w:pPr>
      <w:r w:rsidRPr="006705D7">
        <w:rPr>
          <w:rFonts w:ascii="Times New Roman" w:hAnsi="Times New Roman" w:cs="Times New Roman"/>
          <w:sz w:val="28"/>
          <w:szCs w:val="28"/>
        </w:rPr>
        <w:t>Ініціатор розгляду питання – Сумський міський голова.</w:t>
      </w:r>
    </w:p>
    <w:p w:rsidR="006705D7" w:rsidRPr="006705D7" w:rsidRDefault="006705D7" w:rsidP="006705D7">
      <w:pPr>
        <w:spacing w:after="0" w:line="240" w:lineRule="auto"/>
        <w:jc w:val="both"/>
        <w:rPr>
          <w:rFonts w:ascii="Times New Roman" w:hAnsi="Times New Roman" w:cs="Times New Roman"/>
          <w:sz w:val="28"/>
          <w:szCs w:val="28"/>
        </w:rPr>
      </w:pPr>
      <w:r w:rsidRPr="006705D7">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ED3995" w:rsidRDefault="00ED3995" w:rsidP="00ED39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B6DCE">
        <w:rPr>
          <w:rFonts w:ascii="Times New Roman" w:hAnsi="Times New Roman"/>
          <w:sz w:val="28"/>
          <w:szCs w:val="28"/>
        </w:rPr>
        <w:t>у</w:t>
      </w:r>
      <w:r>
        <w:rPr>
          <w:rFonts w:ascii="Times New Roman" w:hAnsi="Times New Roman"/>
          <w:sz w:val="28"/>
          <w:szCs w:val="28"/>
        </w:rPr>
        <w:t>рахуванням пропозиції</w:t>
      </w:r>
      <w:r w:rsidR="008B6DCE">
        <w:rPr>
          <w:rFonts w:ascii="Times New Roman" w:hAnsi="Times New Roman"/>
          <w:sz w:val="28"/>
          <w:szCs w:val="28"/>
        </w:rPr>
        <w:t xml:space="preserve"> </w:t>
      </w:r>
      <w:r w:rsidR="008B6DCE" w:rsidRPr="008015DA">
        <w:rPr>
          <w:rFonts w:ascii="Times New Roman" w:hAnsi="Times New Roman"/>
          <w:sz w:val="28"/>
          <w:szCs w:val="28"/>
        </w:rPr>
        <w:t>на стор.</w:t>
      </w:r>
      <w:r w:rsidR="008B6DCE" w:rsidRPr="00B95134">
        <w:rPr>
          <w:rFonts w:ascii="Times New Roman" w:hAnsi="Times New Roman"/>
          <w:sz w:val="28"/>
          <w:szCs w:val="28"/>
          <w:lang w:val="ru-RU"/>
        </w:rPr>
        <w:t xml:space="preserve"> </w:t>
      </w:r>
      <w:r w:rsidR="008B6DCE">
        <w:rPr>
          <w:rFonts w:ascii="Times New Roman" w:hAnsi="Times New Roman"/>
          <w:sz w:val="28"/>
          <w:szCs w:val="28"/>
          <w:lang w:val="ru-RU"/>
        </w:rPr>
        <w:t>844</w:t>
      </w:r>
      <w:r w:rsidR="008B6DCE">
        <w:rPr>
          <w:rFonts w:ascii="Times New Roman" w:hAnsi="Times New Roman"/>
          <w:sz w:val="28"/>
          <w:szCs w:val="28"/>
        </w:rPr>
        <w:t>, (додається до протоколу)</w:t>
      </w:r>
      <w:r w:rsidR="008B6DCE" w:rsidRPr="008015DA">
        <w:rPr>
          <w:rFonts w:ascii="Times New Roman" w:hAnsi="Times New Roman"/>
          <w:sz w:val="28"/>
          <w:szCs w:val="28"/>
        </w:rPr>
        <w:t>.</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ПІДСУМКИ ГОЛОСУВАННЯ</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ЗА:  29  НЕ ГОЛОСУВАЛО:   6</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УТРИМАЛОСЯ:   0      ПРИСУТНІХ:  35</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ПРОТИ:   0         ВСЬОГО:  43</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РІШЕННЯ  ПРИЙНЯТО</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                Косяненко Є.Є.</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                  Мельник В.А.</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               Лантушенко Д.С.</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4                 Левченко Ю.О.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5                    Чепік В.І.</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6                 Наталуха Д.О.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7                   Кубрак О.М.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8                   Вегера О.О.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9                 Гончаров В.М.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10                 Хандурін Д.В.</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11                  Жиленко В.М.</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12                   Іванов О.О.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13              Калініченко В.А.</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14                   Галаєв Р.М.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15                   Кушнір І.Г.</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lastRenderedPageBreak/>
        <w:t xml:space="preserve"> 16                   Липова С.А.</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17                  Лисенко О.М.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18               Крамченков А.Б.</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19                  Баранов А.В.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20                 Перепека І.О.</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21                  Зименко О.В.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22                    Сагач А.Г.</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23                  Саченко М.В.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24                  Губська І.О.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25          Скоробагатський Є.О.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26                    Заїка В.І.</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27                  Бутенко Д.М.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28                 Рябенков О.В.</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29                    Шилов В.О.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30                Никоненко В.В.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31                    Шилов В.В.</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32                Галицький М.О.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33                 Левченко О.О.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34                Степченко В.Г.</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35                  Бурбика В.О.</w:t>
      </w:r>
      <w:r w:rsidRPr="00ED3995">
        <w:rPr>
          <w:rFonts w:ascii="Lucida Console" w:hAnsi="Lucida Console"/>
          <w:color w:val="000080"/>
          <w:sz w:val="16"/>
          <w:szCs w:val="16"/>
          <w:lang w:val="ru-RU"/>
        </w:rPr>
        <w:tab/>
        <w:t>За</w:t>
      </w:r>
    </w:p>
    <w:p w:rsidR="00ED3995" w:rsidRDefault="00ED3995" w:rsidP="00ED399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379 - МР </w:t>
      </w:r>
      <w:r w:rsidRPr="005105B1">
        <w:rPr>
          <w:rFonts w:ascii="Times New Roman" w:hAnsi="Times New Roman"/>
          <w:sz w:val="28"/>
          <w:szCs w:val="28"/>
          <w:u w:val="single"/>
        </w:rPr>
        <w:t>(додається до протоколу).</w:t>
      </w:r>
    </w:p>
    <w:p w:rsidR="00ED3995" w:rsidRPr="00ED3995" w:rsidRDefault="00ED3995" w:rsidP="00ED3995">
      <w:pPr>
        <w:rPr>
          <w:rFonts w:ascii="Lucida Console" w:hAnsi="Lucida Console"/>
          <w:color w:val="000080"/>
        </w:rPr>
      </w:pPr>
    </w:p>
    <w:p w:rsidR="00ED3995" w:rsidRDefault="00A31ADA" w:rsidP="00ED39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00ED3995" w:rsidRPr="00A61338">
        <w:rPr>
          <w:rFonts w:ascii="Times New Roman" w:hAnsi="Times New Roman" w:cs="Times New Roman"/>
          <w:b/>
          <w:sz w:val="28"/>
          <w:szCs w:val="28"/>
        </w:rPr>
        <w:t>. СЛУХАЛИ:</w:t>
      </w:r>
      <w:r w:rsidR="00ED3995" w:rsidRPr="00ED3995">
        <w:rPr>
          <w:rFonts w:ascii="Times New Roman" w:hAnsi="Times New Roman" w:cs="Times New Roman"/>
          <w:b/>
          <w:sz w:val="28"/>
          <w:szCs w:val="28"/>
        </w:rPr>
        <w:t xml:space="preserve"> </w:t>
      </w:r>
      <w:r w:rsidR="00ED3995">
        <w:rPr>
          <w:rFonts w:ascii="Times New Roman" w:hAnsi="Times New Roman" w:cs="Times New Roman"/>
          <w:b/>
          <w:sz w:val="28"/>
          <w:szCs w:val="28"/>
        </w:rPr>
        <w:t>Про внесення змін до рішення Сумської міської ради від 29 березня 2017 року № 1937-МР «Про затвердження списків присяжних».</w:t>
      </w:r>
    </w:p>
    <w:p w:rsidR="00ED3995" w:rsidRPr="00ED3995" w:rsidRDefault="00ED3995" w:rsidP="00ED3995">
      <w:pPr>
        <w:spacing w:after="0" w:line="240" w:lineRule="auto"/>
        <w:rPr>
          <w:rFonts w:ascii="Times New Roman" w:hAnsi="Times New Roman" w:cs="Times New Roman"/>
          <w:sz w:val="28"/>
          <w:szCs w:val="28"/>
        </w:rPr>
      </w:pPr>
      <w:r w:rsidRPr="00ED3995">
        <w:rPr>
          <w:rFonts w:ascii="Times New Roman" w:hAnsi="Times New Roman" w:cs="Times New Roman"/>
          <w:sz w:val="28"/>
          <w:szCs w:val="28"/>
        </w:rPr>
        <w:t>Ініціатор розгляду питання – Сумський міський голова.</w:t>
      </w:r>
    </w:p>
    <w:p w:rsidR="00ED3995" w:rsidRPr="00ED3995" w:rsidRDefault="00ED3995" w:rsidP="00ED3995">
      <w:pPr>
        <w:spacing w:after="0" w:line="240" w:lineRule="auto"/>
        <w:jc w:val="both"/>
        <w:rPr>
          <w:rFonts w:ascii="Times New Roman" w:hAnsi="Times New Roman" w:cs="Times New Roman"/>
          <w:sz w:val="28"/>
          <w:szCs w:val="28"/>
        </w:rPr>
      </w:pPr>
      <w:r w:rsidRPr="00ED3995">
        <w:rPr>
          <w:rFonts w:ascii="Times New Roman" w:hAnsi="Times New Roman" w:cs="Times New Roman"/>
          <w:sz w:val="28"/>
          <w:szCs w:val="28"/>
        </w:rPr>
        <w:t>Проект рішення підготовлений правовим управлінням Сумської міської ради.</w:t>
      </w:r>
    </w:p>
    <w:p w:rsidR="00ED3995" w:rsidRPr="009C7BF9" w:rsidRDefault="00ED3995" w:rsidP="00ED399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3995" w:rsidRDefault="00ED3995" w:rsidP="00ED39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ПІДСУМКИ ГОЛОСУВАННЯ</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ЗА:  29  НЕ ГОЛОСУВАЛО:   6</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УТРИМАЛОСЯ:   0      ПРИСУТНІХ:  35</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ПРОТИ:   0         ВСЬОГО:  43</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РІШЕННЯ  ПРИЙНЯТО</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                Косяненко Є.Є.</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                  Мельник В.А.</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               Лантушенко Д.С.</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4                 Левченко Ю.О.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5                    Чепік В.І.</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6                 Наталуха Д.О.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7                   Кубрак О.М.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8                   Вегера О.О.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9                 Гончаров В.М.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10                 Хандурін Д.В.</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11                  Жиленко В.М.</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12                   Іванов О.О.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13              Калініченко В.А.</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14                   Галаєв Р.М.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15                   Кушнір І.Г.</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16                   Липова С.А.</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17                  Лисенко О.М.</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18               Крамченков А.Б.</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19                  Баранов А.В.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20                 Перепека І.О.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21                  Зименко О.В.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22                    Сагач А.Г.</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23                  Саченко М.В.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24                  Губська І.О.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25          Скоробагатський Є.О.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26                    Заїка В.І.</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27                  Бутенко Д.М.</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28                 Рябенков О.В.</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29                    Шилов В.О.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30                Никоненко В.В.</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31                    Шилов В.В.</w:t>
      </w:r>
      <w:r w:rsidRPr="00ED3995">
        <w:rPr>
          <w:rFonts w:ascii="Lucida Console" w:hAnsi="Lucida Console"/>
          <w:color w:val="000080"/>
          <w:sz w:val="16"/>
          <w:szCs w:val="16"/>
          <w:lang w:val="ru-RU"/>
        </w:rPr>
        <w:tab/>
        <w:t>Не голосував</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32                Галицький М.О.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33                 Левченко О.О.</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34                Степченко В.Г.</w:t>
      </w:r>
      <w:r w:rsidRPr="00ED3995">
        <w:rPr>
          <w:rFonts w:ascii="Lucida Console" w:hAnsi="Lucida Console"/>
          <w:color w:val="000080"/>
          <w:sz w:val="16"/>
          <w:szCs w:val="16"/>
          <w:lang w:val="ru-RU"/>
        </w:rPr>
        <w:tab/>
        <w:t>За</w:t>
      </w:r>
    </w:p>
    <w:p w:rsidR="00ED3995" w:rsidRPr="00ED3995" w:rsidRDefault="00ED3995" w:rsidP="00ED3995">
      <w:pPr>
        <w:spacing w:after="0"/>
        <w:rPr>
          <w:rFonts w:ascii="Lucida Console" w:hAnsi="Lucida Console"/>
          <w:color w:val="000080"/>
          <w:sz w:val="16"/>
          <w:szCs w:val="16"/>
          <w:lang w:val="ru-RU"/>
        </w:rPr>
      </w:pPr>
      <w:r w:rsidRPr="00ED3995">
        <w:rPr>
          <w:rFonts w:ascii="Lucida Console" w:hAnsi="Lucida Console"/>
          <w:color w:val="000080"/>
          <w:sz w:val="16"/>
          <w:szCs w:val="16"/>
          <w:lang w:val="ru-RU"/>
        </w:rPr>
        <w:t xml:space="preserve"> 35                  Бурбика В.О.</w:t>
      </w:r>
      <w:r w:rsidRPr="00ED3995">
        <w:rPr>
          <w:rFonts w:ascii="Lucida Console" w:hAnsi="Lucida Console"/>
          <w:color w:val="000080"/>
          <w:sz w:val="16"/>
          <w:szCs w:val="16"/>
          <w:lang w:val="ru-RU"/>
        </w:rPr>
        <w:tab/>
        <w:t>За</w:t>
      </w:r>
    </w:p>
    <w:p w:rsidR="00ED3995" w:rsidRDefault="00ED3995" w:rsidP="00ED399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380 - МР </w:t>
      </w:r>
      <w:r w:rsidRPr="005105B1">
        <w:rPr>
          <w:rFonts w:ascii="Times New Roman" w:hAnsi="Times New Roman"/>
          <w:sz w:val="28"/>
          <w:szCs w:val="28"/>
          <w:u w:val="single"/>
        </w:rPr>
        <w:t>(додається до протоколу).</w:t>
      </w:r>
    </w:p>
    <w:p w:rsidR="00ED3995" w:rsidRPr="00ED3995" w:rsidRDefault="00ED3995" w:rsidP="00ED3995">
      <w:pPr>
        <w:rPr>
          <w:rFonts w:ascii="Lucida Console" w:hAnsi="Lucida Console"/>
          <w:color w:val="000080"/>
        </w:rPr>
      </w:pPr>
    </w:p>
    <w:p w:rsidR="00B47A4D" w:rsidRDefault="00ED3995" w:rsidP="00B47A4D">
      <w:pPr>
        <w:spacing w:after="0" w:line="240" w:lineRule="auto"/>
        <w:jc w:val="both"/>
        <w:rPr>
          <w:rFonts w:ascii="Times New Roman" w:hAnsi="Times New Roman" w:cs="Times New Roman"/>
          <w:b/>
          <w:sz w:val="28"/>
          <w:szCs w:val="28"/>
        </w:rPr>
      </w:pPr>
      <w:r w:rsidRPr="00B3618A">
        <w:rPr>
          <w:rFonts w:ascii="Times New Roman" w:hAnsi="Times New Roman" w:cs="Times New Roman"/>
          <w:b/>
          <w:sz w:val="28"/>
          <w:szCs w:val="28"/>
        </w:rPr>
        <w:lastRenderedPageBreak/>
        <w:t>6</w:t>
      </w:r>
      <w:r w:rsidR="00A31ADA">
        <w:rPr>
          <w:rFonts w:ascii="Times New Roman" w:hAnsi="Times New Roman" w:cs="Times New Roman"/>
          <w:b/>
          <w:sz w:val="28"/>
          <w:szCs w:val="28"/>
        </w:rPr>
        <w:t>1</w:t>
      </w:r>
      <w:r w:rsidRPr="00B3618A">
        <w:rPr>
          <w:rFonts w:ascii="Times New Roman" w:hAnsi="Times New Roman" w:cs="Times New Roman"/>
          <w:b/>
          <w:sz w:val="28"/>
          <w:szCs w:val="28"/>
        </w:rPr>
        <w:t>. СЛУХАЛИ:</w:t>
      </w:r>
      <w:r w:rsidR="00B47A4D" w:rsidRPr="00B3618A">
        <w:rPr>
          <w:rFonts w:ascii="Times New Roman" w:hAnsi="Times New Roman" w:cs="Times New Roman"/>
          <w:b/>
          <w:sz w:val="28"/>
          <w:szCs w:val="28"/>
        </w:rPr>
        <w:t xml:space="preserve"> </w:t>
      </w:r>
      <w:r w:rsidR="00B47A4D">
        <w:rPr>
          <w:rFonts w:ascii="Times New Roman" w:hAnsi="Times New Roman" w:cs="Times New Roman"/>
          <w:b/>
          <w:sz w:val="28"/>
          <w:szCs w:val="28"/>
        </w:rPr>
        <w:t>Про Положення про управління з питань праці Сумської міської ради.</w:t>
      </w:r>
    </w:p>
    <w:p w:rsidR="00B47A4D" w:rsidRPr="00B47A4D" w:rsidRDefault="00B47A4D" w:rsidP="00B47A4D">
      <w:pPr>
        <w:spacing w:after="0" w:line="240" w:lineRule="auto"/>
        <w:rPr>
          <w:rFonts w:ascii="Times New Roman" w:hAnsi="Times New Roman" w:cs="Times New Roman"/>
          <w:sz w:val="28"/>
          <w:szCs w:val="28"/>
        </w:rPr>
      </w:pPr>
      <w:r w:rsidRPr="00B47A4D">
        <w:rPr>
          <w:rFonts w:ascii="Times New Roman" w:hAnsi="Times New Roman" w:cs="Times New Roman"/>
          <w:sz w:val="28"/>
          <w:szCs w:val="28"/>
        </w:rPr>
        <w:t>Ініціатор розгляду питання – Сумський міський голова.</w:t>
      </w:r>
    </w:p>
    <w:p w:rsidR="00B47A4D" w:rsidRPr="00B47A4D" w:rsidRDefault="00B47A4D" w:rsidP="00B47A4D">
      <w:pPr>
        <w:spacing w:after="0" w:line="240" w:lineRule="auto"/>
        <w:jc w:val="both"/>
        <w:rPr>
          <w:rFonts w:ascii="Times New Roman" w:hAnsi="Times New Roman" w:cs="Times New Roman"/>
          <w:sz w:val="28"/>
          <w:szCs w:val="28"/>
        </w:rPr>
      </w:pPr>
      <w:r w:rsidRPr="00B47A4D">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B1583F" w:rsidRPr="008015DA" w:rsidRDefault="00B47A4D" w:rsidP="00B1583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B1583F">
        <w:rPr>
          <w:rFonts w:ascii="Times New Roman" w:hAnsi="Times New Roman"/>
          <w:sz w:val="28"/>
          <w:szCs w:val="28"/>
        </w:rPr>
        <w:t>у</w:t>
      </w:r>
      <w:r>
        <w:rPr>
          <w:rFonts w:ascii="Times New Roman" w:hAnsi="Times New Roman"/>
          <w:sz w:val="28"/>
          <w:szCs w:val="28"/>
        </w:rPr>
        <w:t>рахуванням пропозиції</w:t>
      </w:r>
      <w:r w:rsidR="00B1583F">
        <w:rPr>
          <w:rFonts w:ascii="Times New Roman" w:hAnsi="Times New Roman"/>
          <w:sz w:val="28"/>
          <w:szCs w:val="28"/>
        </w:rPr>
        <w:t xml:space="preserve"> </w:t>
      </w:r>
      <w:r w:rsidR="00B1583F" w:rsidRPr="008015DA">
        <w:rPr>
          <w:rFonts w:ascii="Times New Roman" w:hAnsi="Times New Roman"/>
          <w:sz w:val="28"/>
          <w:szCs w:val="28"/>
        </w:rPr>
        <w:t>на стор.</w:t>
      </w:r>
      <w:r w:rsidR="00B1583F" w:rsidRPr="00B95134">
        <w:rPr>
          <w:rFonts w:ascii="Times New Roman" w:hAnsi="Times New Roman"/>
          <w:sz w:val="28"/>
          <w:szCs w:val="28"/>
          <w:lang w:val="ru-RU"/>
        </w:rPr>
        <w:t xml:space="preserve"> </w:t>
      </w:r>
      <w:r w:rsidR="00B1583F">
        <w:rPr>
          <w:rFonts w:ascii="Times New Roman" w:hAnsi="Times New Roman"/>
          <w:sz w:val="28"/>
          <w:szCs w:val="28"/>
          <w:lang w:val="ru-RU"/>
        </w:rPr>
        <w:t>845</w:t>
      </w:r>
      <w:r w:rsidR="00B1583F">
        <w:rPr>
          <w:rFonts w:ascii="Times New Roman" w:hAnsi="Times New Roman"/>
          <w:sz w:val="28"/>
          <w:szCs w:val="28"/>
        </w:rPr>
        <w:t>, (додається до протоколу)</w:t>
      </w:r>
      <w:r w:rsidR="00B1583F" w:rsidRPr="008015DA">
        <w:rPr>
          <w:rFonts w:ascii="Times New Roman" w:hAnsi="Times New Roman"/>
          <w:sz w:val="28"/>
          <w:szCs w:val="28"/>
        </w:rPr>
        <w:t>.</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ПІДСУМКИ ГОЛОСУВАННЯ</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ЗА:  29  НЕ ГОЛОСУВАЛО:   6</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УТРИМАЛОСЯ:   0      ПРИСУТНІХ:  35</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ПРОТИ:   0         ВСЬОГО:  43</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РІШЕННЯ  ПРИЙНЯТО</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                Косяненко Є.Є.</w:t>
      </w:r>
      <w:r w:rsidRPr="00B47A4D">
        <w:rPr>
          <w:rFonts w:ascii="Lucida Console" w:hAnsi="Lucida Console"/>
          <w:color w:val="000080"/>
          <w:sz w:val="16"/>
          <w:szCs w:val="16"/>
          <w:lang w:val="ru-RU"/>
        </w:rPr>
        <w:tab/>
        <w:t>Не голосував</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                  Мельник В.А.</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               Лантушенко Д.С.</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4                 Левченко Ю.О.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5                    Чепік В.І.</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6                 Наталуха Д.О.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7                   Кубрак О.М.</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8                   Вегера О.О.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9                 Гончаров В.М.</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10                 Хандурін Д.В.</w:t>
      </w:r>
      <w:r w:rsidRPr="00B47A4D">
        <w:rPr>
          <w:rFonts w:ascii="Lucida Console" w:hAnsi="Lucida Console"/>
          <w:color w:val="000080"/>
          <w:sz w:val="16"/>
          <w:szCs w:val="16"/>
          <w:lang w:val="ru-RU"/>
        </w:rPr>
        <w:tab/>
        <w:t>Не голосував</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11                  Жиленко В.М.</w:t>
      </w:r>
      <w:r w:rsidRPr="00B47A4D">
        <w:rPr>
          <w:rFonts w:ascii="Lucida Console" w:hAnsi="Lucida Console"/>
          <w:color w:val="000080"/>
          <w:sz w:val="16"/>
          <w:szCs w:val="16"/>
          <w:lang w:val="ru-RU"/>
        </w:rPr>
        <w:tab/>
        <w:t>Не голосував</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12                   Іванов О.О.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13              Калініченко В.А.</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14                   Галаєв Р.М.</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15                   Кушнір І.Г.</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16                   Липова С.А.</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17                  Лисенко О.М.</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18               Крамченков А.Б.</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19                  Баранов А.В.</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20                 Перепека І.О.</w:t>
      </w:r>
      <w:r w:rsidRPr="00B47A4D">
        <w:rPr>
          <w:rFonts w:ascii="Lucida Console" w:hAnsi="Lucida Console"/>
          <w:color w:val="000080"/>
          <w:sz w:val="16"/>
          <w:szCs w:val="16"/>
          <w:lang w:val="ru-RU"/>
        </w:rPr>
        <w:tab/>
        <w:t>Не голосував</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21                  Зименко О.В.</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22                    Сагач А.Г.</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23                  Саченко М.В.</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24                  Губська І.О.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25          Скоробагатський Є.О.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26                    Заїка В.І.</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27                  Бутенко Д.М.</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28                 Рябенков О.В.</w:t>
      </w:r>
      <w:r w:rsidRPr="00B47A4D">
        <w:rPr>
          <w:rFonts w:ascii="Lucida Console" w:hAnsi="Lucida Console"/>
          <w:color w:val="000080"/>
          <w:sz w:val="16"/>
          <w:szCs w:val="16"/>
          <w:lang w:val="ru-RU"/>
        </w:rPr>
        <w:tab/>
        <w:t>Не голосував</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29                    Шилов В.О.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30                Никоненко В.В.</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31                    Шилов В.В.</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32                Галицький М.О.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33                 Левченко О.О.</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34                Степченко В.Г.</w:t>
      </w:r>
      <w:r w:rsidRPr="00B47A4D">
        <w:rPr>
          <w:rFonts w:ascii="Lucida Console" w:hAnsi="Lucida Console"/>
          <w:color w:val="000080"/>
          <w:sz w:val="16"/>
          <w:szCs w:val="16"/>
          <w:lang w:val="ru-RU"/>
        </w:rPr>
        <w:tab/>
        <w:t>За</w:t>
      </w:r>
    </w:p>
    <w:p w:rsidR="00B47A4D" w:rsidRPr="00B47A4D" w:rsidRDefault="00B47A4D" w:rsidP="00B47A4D">
      <w:pPr>
        <w:spacing w:after="0"/>
        <w:rPr>
          <w:rFonts w:ascii="Lucida Console" w:hAnsi="Lucida Console"/>
          <w:color w:val="000080"/>
          <w:sz w:val="16"/>
          <w:szCs w:val="16"/>
          <w:lang w:val="ru-RU"/>
        </w:rPr>
      </w:pPr>
      <w:r w:rsidRPr="00B47A4D">
        <w:rPr>
          <w:rFonts w:ascii="Lucida Console" w:hAnsi="Lucida Console"/>
          <w:color w:val="000080"/>
          <w:sz w:val="16"/>
          <w:szCs w:val="16"/>
          <w:lang w:val="ru-RU"/>
        </w:rPr>
        <w:t xml:space="preserve"> 35                  Бурбика В.О.</w:t>
      </w:r>
      <w:r w:rsidRPr="00B47A4D">
        <w:rPr>
          <w:rFonts w:ascii="Lucida Console" w:hAnsi="Lucida Console"/>
          <w:color w:val="000080"/>
          <w:sz w:val="16"/>
          <w:szCs w:val="16"/>
          <w:lang w:val="ru-RU"/>
        </w:rPr>
        <w:tab/>
        <w:t>Не голосував</w:t>
      </w:r>
    </w:p>
    <w:p w:rsidR="00B47A4D" w:rsidRDefault="00B47A4D" w:rsidP="00B47A4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381 - МР </w:t>
      </w:r>
      <w:r w:rsidRPr="005105B1">
        <w:rPr>
          <w:rFonts w:ascii="Times New Roman" w:hAnsi="Times New Roman"/>
          <w:sz w:val="28"/>
          <w:szCs w:val="28"/>
          <w:u w:val="single"/>
        </w:rPr>
        <w:t>(додається до протоколу).</w:t>
      </w:r>
    </w:p>
    <w:p w:rsidR="00B47A4D" w:rsidRPr="00B3618A" w:rsidRDefault="00B47A4D" w:rsidP="00B47A4D">
      <w:pPr>
        <w:spacing w:after="0"/>
        <w:rPr>
          <w:rFonts w:ascii="Lucida Console" w:hAnsi="Lucida Console"/>
          <w:color w:val="000080"/>
          <w:sz w:val="24"/>
          <w:szCs w:val="24"/>
        </w:rPr>
      </w:pPr>
    </w:p>
    <w:p w:rsidR="00404278" w:rsidRDefault="00B47A4D" w:rsidP="004042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2</w:t>
      </w:r>
      <w:r w:rsidRPr="00A61338">
        <w:rPr>
          <w:rFonts w:ascii="Times New Roman" w:hAnsi="Times New Roman" w:cs="Times New Roman"/>
          <w:b/>
          <w:sz w:val="28"/>
          <w:szCs w:val="28"/>
        </w:rPr>
        <w:t>. СЛУХАЛИ:</w:t>
      </w:r>
      <w:r w:rsidR="00404278">
        <w:rPr>
          <w:rFonts w:ascii="Times New Roman" w:hAnsi="Times New Roman" w:cs="Times New Roman"/>
          <w:b/>
          <w:sz w:val="28"/>
          <w:szCs w:val="28"/>
        </w:rPr>
        <w:t xml:space="preserve"> 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 (зі змінами).</w:t>
      </w:r>
    </w:p>
    <w:p w:rsidR="00404278" w:rsidRPr="00404278" w:rsidRDefault="00404278" w:rsidP="00404278">
      <w:pPr>
        <w:widowControl w:val="0"/>
        <w:autoSpaceDE w:val="0"/>
        <w:autoSpaceDN w:val="0"/>
        <w:adjustRightInd w:val="0"/>
        <w:spacing w:after="0" w:line="240" w:lineRule="auto"/>
        <w:jc w:val="both"/>
        <w:rPr>
          <w:rFonts w:ascii="Times New Roman" w:hAnsi="Times New Roman" w:cs="Times New Roman"/>
          <w:bCs/>
          <w:sz w:val="28"/>
          <w:szCs w:val="28"/>
        </w:rPr>
      </w:pPr>
      <w:r w:rsidRPr="00404278">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04278" w:rsidRDefault="00404278" w:rsidP="00404278">
      <w:pPr>
        <w:widowControl w:val="0"/>
        <w:autoSpaceDE w:val="0"/>
        <w:autoSpaceDN w:val="0"/>
        <w:adjustRightInd w:val="0"/>
        <w:spacing w:after="0" w:line="240" w:lineRule="auto"/>
        <w:jc w:val="both"/>
        <w:rPr>
          <w:rFonts w:ascii="Times New Roman" w:hAnsi="Times New Roman" w:cs="Times New Roman"/>
          <w:bCs/>
          <w:sz w:val="28"/>
          <w:szCs w:val="28"/>
        </w:rPr>
      </w:pPr>
      <w:r w:rsidRPr="00404278">
        <w:rPr>
          <w:rFonts w:ascii="Times New Roman" w:hAnsi="Times New Roman" w:cs="Times New Roman"/>
          <w:bCs/>
          <w:sz w:val="28"/>
          <w:szCs w:val="28"/>
        </w:rPr>
        <w:t>Проект рішення підготовлено департаментом фінансів, економіки та інвестицій Сумської міської ради.</w:t>
      </w:r>
    </w:p>
    <w:p w:rsidR="00FE1D77" w:rsidRDefault="00FE1D77" w:rsidP="00FE1D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пропозиції</w:t>
      </w:r>
      <w:r w:rsidR="00B1583F">
        <w:rPr>
          <w:rFonts w:ascii="Times New Roman" w:hAnsi="Times New Roman"/>
          <w:sz w:val="28"/>
          <w:szCs w:val="28"/>
        </w:rPr>
        <w:t xml:space="preserve"> </w:t>
      </w:r>
      <w:r w:rsidR="00B1583F" w:rsidRPr="008015DA">
        <w:rPr>
          <w:rFonts w:ascii="Times New Roman" w:hAnsi="Times New Roman"/>
          <w:sz w:val="28"/>
          <w:szCs w:val="28"/>
        </w:rPr>
        <w:t>на стор.</w:t>
      </w:r>
      <w:r w:rsidR="00B1583F" w:rsidRPr="00B95134">
        <w:rPr>
          <w:rFonts w:ascii="Times New Roman" w:hAnsi="Times New Roman"/>
          <w:sz w:val="28"/>
          <w:szCs w:val="28"/>
          <w:lang w:val="ru-RU"/>
        </w:rPr>
        <w:t xml:space="preserve"> </w:t>
      </w:r>
      <w:r w:rsidR="00B1583F">
        <w:rPr>
          <w:rFonts w:ascii="Times New Roman" w:hAnsi="Times New Roman"/>
          <w:sz w:val="28"/>
          <w:szCs w:val="28"/>
          <w:lang w:val="ru-RU"/>
        </w:rPr>
        <w:t>758</w:t>
      </w:r>
      <w:r w:rsidR="00B1583F">
        <w:rPr>
          <w:rFonts w:ascii="Times New Roman" w:hAnsi="Times New Roman"/>
          <w:sz w:val="28"/>
          <w:szCs w:val="28"/>
        </w:rPr>
        <w:t>, (додається до протоколу)</w:t>
      </w:r>
      <w:r w:rsidR="00B1583F" w:rsidRPr="008015DA">
        <w:rPr>
          <w:rFonts w:ascii="Times New Roman" w:hAnsi="Times New Roman"/>
          <w:sz w:val="28"/>
          <w:szCs w:val="28"/>
        </w:rPr>
        <w:t>.</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ПІДСУМКИ ГОЛОСУВАННЯ</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ЗА:  27  НЕ ГОЛОСУВАЛО:   8</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УТРИМАЛОСЯ:   0      ПРИСУТНІХ:  35</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ПРОТИ:   0         ВСЬОГО:  43</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lastRenderedPageBreak/>
        <w:t>РІШЕННЯ  ПРИЙНЯТО</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                Косяненко Є.Є.</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                  Мельник В.А.</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               Лантушенко Д.С.</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4                 Левченко Ю.О.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5                    Чепік В.І.</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6                 Наталуха Д.О.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7                   Кубрак О.М.</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8                   Вегера О.О.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9                 Гончаров В.М.</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10                 Хандурін Д.В.</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11                  Жиленко В.М.</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12                   Іванов О.О.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13              Калініченко В.А.</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14                   Галаєв Р.М.</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15                   Кушнір І.Г.</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16                   Липова С.А.</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17                  Лисенко О.М.</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18               Крамченков А.Б.</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19                  Баранов А.В.</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20                 Перепека І.О.</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21                  Зименко О.В.</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22                    Сагач А.Г.</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23                  Саченко М.В.</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24                  Губська І.О.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25          Скоробагатський Є.О.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26                    Заїка В.І.</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27                  Бутенко Д.М.</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28                 Рябенков О.В.</w:t>
      </w:r>
      <w:r w:rsidRPr="00FE1D77">
        <w:rPr>
          <w:rFonts w:ascii="Lucida Console" w:hAnsi="Lucida Console"/>
          <w:color w:val="000080"/>
          <w:sz w:val="16"/>
          <w:szCs w:val="16"/>
          <w:lang w:val="ru-RU"/>
        </w:rPr>
        <w:tab/>
        <w:t>Не голосував</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29                    Шилов В.О.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30                Никоненко В.В.</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31                    Шилов В.В.</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32                Галицький М.О.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33                 Левченко О.О.</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34                Степченко В.Г.</w:t>
      </w:r>
      <w:r w:rsidRPr="00FE1D77">
        <w:rPr>
          <w:rFonts w:ascii="Lucida Console" w:hAnsi="Lucida Console"/>
          <w:color w:val="000080"/>
          <w:sz w:val="16"/>
          <w:szCs w:val="16"/>
          <w:lang w:val="ru-RU"/>
        </w:rPr>
        <w:tab/>
        <w:t>За</w:t>
      </w:r>
    </w:p>
    <w:p w:rsidR="00FE1D77" w:rsidRPr="00FE1D77" w:rsidRDefault="00FE1D77" w:rsidP="00FE1D77">
      <w:pPr>
        <w:spacing w:after="0"/>
        <w:rPr>
          <w:rFonts w:ascii="Lucida Console" w:hAnsi="Lucida Console"/>
          <w:color w:val="000080"/>
          <w:sz w:val="16"/>
          <w:szCs w:val="16"/>
          <w:lang w:val="ru-RU"/>
        </w:rPr>
      </w:pPr>
      <w:r w:rsidRPr="00FE1D77">
        <w:rPr>
          <w:rFonts w:ascii="Lucida Console" w:hAnsi="Lucida Console"/>
          <w:color w:val="000080"/>
          <w:sz w:val="16"/>
          <w:szCs w:val="16"/>
          <w:lang w:val="ru-RU"/>
        </w:rPr>
        <w:t xml:space="preserve"> 35                  Бурбика В.О.</w:t>
      </w:r>
      <w:r w:rsidRPr="00FE1D77">
        <w:rPr>
          <w:rFonts w:ascii="Lucida Console" w:hAnsi="Lucida Console"/>
          <w:color w:val="000080"/>
          <w:sz w:val="16"/>
          <w:szCs w:val="16"/>
          <w:lang w:val="ru-RU"/>
        </w:rPr>
        <w:tab/>
        <w:t>Не голосував</w:t>
      </w:r>
    </w:p>
    <w:p w:rsidR="00FE1D77" w:rsidRDefault="00FE1D77" w:rsidP="00FE1D7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382 - МР </w:t>
      </w:r>
      <w:r w:rsidRPr="005105B1">
        <w:rPr>
          <w:rFonts w:ascii="Times New Roman" w:hAnsi="Times New Roman"/>
          <w:sz w:val="28"/>
          <w:szCs w:val="28"/>
          <w:u w:val="single"/>
        </w:rPr>
        <w:t>(додається до протоколу).</w:t>
      </w:r>
    </w:p>
    <w:p w:rsidR="00FE1D77" w:rsidRPr="00B3618A" w:rsidRDefault="00FE1D77" w:rsidP="00FE1D77">
      <w:pPr>
        <w:spacing w:after="0"/>
        <w:rPr>
          <w:rFonts w:ascii="Lucida Console" w:hAnsi="Lucida Console"/>
          <w:color w:val="000080"/>
          <w:sz w:val="24"/>
          <w:szCs w:val="24"/>
        </w:rPr>
      </w:pPr>
    </w:p>
    <w:p w:rsidR="00FE1D77" w:rsidRDefault="00FE1D77" w:rsidP="00FE1D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3</w:t>
      </w:r>
      <w:r w:rsidRPr="00A61338">
        <w:rPr>
          <w:rFonts w:ascii="Times New Roman" w:hAnsi="Times New Roman" w:cs="Times New Roman"/>
          <w:b/>
          <w:sz w:val="28"/>
          <w:szCs w:val="28"/>
        </w:rPr>
        <w:t>. СЛУХАЛИ</w:t>
      </w:r>
      <w:r>
        <w:rPr>
          <w:rFonts w:ascii="Times New Roman" w:hAnsi="Times New Roman" w:cs="Times New Roman"/>
          <w:b/>
          <w:sz w:val="28"/>
          <w:szCs w:val="28"/>
        </w:rPr>
        <w:t>: Про затвердження Порядку надання фінансової підтримки суб’єктами малого і середнього підприємництва з міського бюджету м. Суми.</w:t>
      </w:r>
    </w:p>
    <w:p w:rsidR="00FE1D77" w:rsidRPr="00FE1D77" w:rsidRDefault="00FE1D77" w:rsidP="00FE1D77">
      <w:pPr>
        <w:spacing w:after="0" w:line="240" w:lineRule="auto"/>
        <w:ind w:right="174"/>
        <w:contextualSpacing/>
        <w:jc w:val="both"/>
        <w:rPr>
          <w:rFonts w:ascii="Times New Roman" w:hAnsi="Times New Roman" w:cs="Times New Roman"/>
          <w:sz w:val="28"/>
          <w:szCs w:val="28"/>
        </w:rPr>
      </w:pPr>
      <w:r w:rsidRPr="00FE1D77">
        <w:rPr>
          <w:rFonts w:ascii="Times New Roman" w:hAnsi="Times New Roman" w:cs="Times New Roman"/>
          <w:sz w:val="28"/>
          <w:szCs w:val="28"/>
        </w:rPr>
        <w:t>Ініціатор розгляду питання –</w:t>
      </w:r>
      <w:r w:rsidRPr="00FE1D77">
        <w:rPr>
          <w:rFonts w:ascii="Times New Roman" w:hAnsi="Times New Roman" w:cs="Times New Roman"/>
          <w:b/>
          <w:sz w:val="28"/>
          <w:szCs w:val="28"/>
        </w:rPr>
        <w:t xml:space="preserve"> </w:t>
      </w:r>
      <w:r w:rsidRPr="00FE1D77">
        <w:rPr>
          <w:rFonts w:ascii="Times New Roman" w:hAnsi="Times New Roman" w:cs="Times New Roman"/>
          <w:sz w:val="28"/>
          <w:szCs w:val="28"/>
        </w:rPr>
        <w:t>Сумський міський голова.</w:t>
      </w:r>
    </w:p>
    <w:p w:rsidR="00FE1D77" w:rsidRPr="00FE1D77" w:rsidRDefault="00FE1D77" w:rsidP="00FE1D77">
      <w:pPr>
        <w:spacing w:after="0" w:line="240" w:lineRule="auto"/>
        <w:ind w:right="174"/>
        <w:contextualSpacing/>
        <w:jc w:val="both"/>
        <w:rPr>
          <w:rFonts w:ascii="Times New Roman" w:hAnsi="Times New Roman" w:cs="Times New Roman"/>
          <w:sz w:val="28"/>
          <w:szCs w:val="28"/>
        </w:rPr>
      </w:pPr>
      <w:r w:rsidRPr="00FE1D7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6532F" w:rsidRDefault="00D6532F" w:rsidP="00D6532F">
      <w:pPr>
        <w:spacing w:after="0" w:line="240" w:lineRule="auto"/>
        <w:jc w:val="both"/>
        <w:rPr>
          <w:rFonts w:ascii="Times New Roman" w:hAnsi="Times New Roman"/>
          <w:sz w:val="28"/>
          <w:szCs w:val="28"/>
        </w:rPr>
      </w:pPr>
      <w:r>
        <w:rPr>
          <w:rFonts w:ascii="Times New Roman" w:hAnsi="Times New Roman"/>
          <w:sz w:val="28"/>
          <w:szCs w:val="28"/>
        </w:rPr>
        <w:t>Пояснювальна записка на стор.176-177, (додається до протоколу)</w:t>
      </w:r>
      <w:r w:rsidRPr="008015DA">
        <w:rPr>
          <w:rFonts w:ascii="Times New Roman" w:hAnsi="Times New Roman"/>
          <w:sz w:val="28"/>
          <w:szCs w:val="28"/>
        </w:rPr>
        <w:t>.</w:t>
      </w:r>
    </w:p>
    <w:p w:rsidR="00FE1D77" w:rsidRPr="00FE1D77" w:rsidRDefault="00D6532F" w:rsidP="00B1583F">
      <w:pPr>
        <w:spacing w:after="0"/>
        <w:jc w:val="both"/>
        <w:rPr>
          <w:rFonts w:ascii="Lucida Console" w:hAnsi="Lucida Console"/>
          <w:color w:val="000080"/>
          <w:sz w:val="28"/>
          <w:szCs w:val="28"/>
          <w:lang w:val="ru-RU"/>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B1583F">
        <w:rPr>
          <w:rFonts w:ascii="Times New Roman" w:hAnsi="Times New Roman"/>
          <w:sz w:val="28"/>
          <w:szCs w:val="28"/>
        </w:rPr>
        <w:t xml:space="preserve"> з урахуванням пропозиції </w:t>
      </w:r>
      <w:r w:rsidR="00B1583F" w:rsidRPr="008015DA">
        <w:rPr>
          <w:rFonts w:ascii="Times New Roman" w:hAnsi="Times New Roman"/>
          <w:sz w:val="28"/>
          <w:szCs w:val="28"/>
        </w:rPr>
        <w:t>на стор.</w:t>
      </w:r>
      <w:r w:rsidR="00B1583F" w:rsidRPr="00B95134">
        <w:rPr>
          <w:rFonts w:ascii="Times New Roman" w:hAnsi="Times New Roman"/>
          <w:sz w:val="28"/>
          <w:szCs w:val="28"/>
          <w:lang w:val="ru-RU"/>
        </w:rPr>
        <w:t xml:space="preserve"> </w:t>
      </w:r>
      <w:r w:rsidR="00B1583F">
        <w:rPr>
          <w:rFonts w:ascii="Times New Roman" w:hAnsi="Times New Roman"/>
          <w:sz w:val="28"/>
          <w:szCs w:val="28"/>
          <w:lang w:val="ru-RU"/>
        </w:rPr>
        <w:t>175</w:t>
      </w:r>
      <w:r w:rsidR="00B1583F">
        <w:rPr>
          <w:rFonts w:ascii="Times New Roman" w:hAnsi="Times New Roman"/>
          <w:sz w:val="28"/>
          <w:szCs w:val="28"/>
        </w:rPr>
        <w:t>, (додається до протоколу)</w:t>
      </w:r>
      <w:r>
        <w:rPr>
          <w:rFonts w:ascii="Times New Roman" w:hAnsi="Times New Roman"/>
          <w:sz w:val="28"/>
          <w:szCs w:val="28"/>
        </w:rPr>
        <w:t>.</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ПІДСУМКИ ГОЛОСУВАННЯ</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ЗА:  30  НЕ ГОЛОСУВАЛО:   5</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УТРИМАЛОСЯ:   0      ПРИСУТНІХ:  35</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ПРОТИ:   0         ВСЬОГО:  43</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РІШЕННЯ  ПРИЙНЯТО</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                Косяненко Є.Є.</w:t>
      </w:r>
      <w:r w:rsidRPr="00D6532F">
        <w:rPr>
          <w:rFonts w:ascii="Lucida Console" w:hAnsi="Lucida Console"/>
          <w:color w:val="000080"/>
          <w:sz w:val="16"/>
          <w:szCs w:val="16"/>
          <w:lang w:val="ru-RU"/>
        </w:rPr>
        <w:tab/>
        <w:t>Не голосував</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                  Мельник В.А.</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               Лантушенко Д.С.</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4                 Левченко Ю.О.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5                    Чепік В.І.</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6                 Наталуха Д.О.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7                   Кубрак О.М.</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8                   Вегера О.О.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9                 Гончаров В.М.</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10                 Хандурін Д.В.</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11                  Жиленко В.М.</w:t>
      </w:r>
      <w:r w:rsidRPr="00D6532F">
        <w:rPr>
          <w:rFonts w:ascii="Lucida Console" w:hAnsi="Lucida Console"/>
          <w:color w:val="000080"/>
          <w:sz w:val="16"/>
          <w:szCs w:val="16"/>
          <w:lang w:val="ru-RU"/>
        </w:rPr>
        <w:tab/>
        <w:t>Не голосував</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12                   Іванов О.О.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13              Калініченко В.А.</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14                   Галаєв Р.М.</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15                   Кушнір І.Г.</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16                   Липова С.А.</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17                  Лисенко О.М.</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18               Крамченков А.Б.</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19                  Баранов А.В.</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20                 Перепека І.О.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21                  Зименко О.В.</w:t>
      </w:r>
      <w:r w:rsidRPr="00D6532F">
        <w:rPr>
          <w:rFonts w:ascii="Lucida Console" w:hAnsi="Lucida Console"/>
          <w:color w:val="000080"/>
          <w:sz w:val="16"/>
          <w:szCs w:val="16"/>
          <w:lang w:val="ru-RU"/>
        </w:rPr>
        <w:tab/>
        <w:t>Не голосував</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22                    Сагач А.Г.</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lastRenderedPageBreak/>
        <w:t xml:space="preserve"> 23                  Саченко М.В.</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24                  Губська І.О.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25          Скоробагатський Є.О.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26                    Заїка В.І.</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27                  Бутенко Д.М.</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28                 Рябенков О.В.</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29                    Шилов В.О.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30                Никоненко В.В.</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31                    Шилов В.В.</w:t>
      </w:r>
      <w:r w:rsidRPr="00D6532F">
        <w:rPr>
          <w:rFonts w:ascii="Lucida Console" w:hAnsi="Lucida Console"/>
          <w:color w:val="000080"/>
          <w:sz w:val="16"/>
          <w:szCs w:val="16"/>
          <w:lang w:val="ru-RU"/>
        </w:rPr>
        <w:tab/>
        <w:t>Не голосував</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32                Галицький М.О.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33                 Левченко О.О.</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34                Степченко В.Г.</w:t>
      </w:r>
      <w:r w:rsidRPr="00D6532F">
        <w:rPr>
          <w:rFonts w:ascii="Lucida Console" w:hAnsi="Lucida Console"/>
          <w:color w:val="000080"/>
          <w:sz w:val="16"/>
          <w:szCs w:val="16"/>
          <w:lang w:val="ru-RU"/>
        </w:rPr>
        <w:tab/>
        <w:t>За</w:t>
      </w:r>
    </w:p>
    <w:p w:rsidR="00D6532F" w:rsidRPr="00D6532F" w:rsidRDefault="00D6532F" w:rsidP="00D6532F">
      <w:pPr>
        <w:spacing w:after="0"/>
        <w:rPr>
          <w:rFonts w:ascii="Lucida Console" w:hAnsi="Lucida Console"/>
          <w:color w:val="000080"/>
          <w:sz w:val="16"/>
          <w:szCs w:val="16"/>
          <w:lang w:val="ru-RU"/>
        </w:rPr>
      </w:pPr>
      <w:r w:rsidRPr="00D6532F">
        <w:rPr>
          <w:rFonts w:ascii="Lucida Console" w:hAnsi="Lucida Console"/>
          <w:color w:val="000080"/>
          <w:sz w:val="16"/>
          <w:szCs w:val="16"/>
          <w:lang w:val="ru-RU"/>
        </w:rPr>
        <w:t xml:space="preserve"> 35                  Бурбика В.О.</w:t>
      </w:r>
      <w:r w:rsidRPr="00D6532F">
        <w:rPr>
          <w:rFonts w:ascii="Lucida Console" w:hAnsi="Lucida Console"/>
          <w:color w:val="000080"/>
          <w:sz w:val="16"/>
          <w:szCs w:val="16"/>
          <w:lang w:val="ru-RU"/>
        </w:rPr>
        <w:tab/>
        <w:t>Не голосував</w:t>
      </w:r>
    </w:p>
    <w:p w:rsidR="00D6532F" w:rsidRDefault="00D6532F" w:rsidP="00D6532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383 - МР </w:t>
      </w:r>
      <w:r w:rsidRPr="005105B1">
        <w:rPr>
          <w:rFonts w:ascii="Times New Roman" w:hAnsi="Times New Roman"/>
          <w:sz w:val="28"/>
          <w:szCs w:val="28"/>
          <w:u w:val="single"/>
        </w:rPr>
        <w:t>(додається до протоколу).</w:t>
      </w:r>
    </w:p>
    <w:p w:rsidR="00D6532F" w:rsidRPr="00B3618A" w:rsidRDefault="00D6532F" w:rsidP="00D6532F">
      <w:pPr>
        <w:spacing w:after="0"/>
        <w:rPr>
          <w:rFonts w:ascii="Lucida Console" w:hAnsi="Lucida Console"/>
          <w:color w:val="000080"/>
          <w:sz w:val="24"/>
          <w:szCs w:val="24"/>
        </w:rPr>
      </w:pPr>
    </w:p>
    <w:p w:rsidR="00B856B2" w:rsidRDefault="00B856B2" w:rsidP="00B856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4</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Pr="00B856B2">
        <w:rPr>
          <w:rFonts w:ascii="Times New Roman" w:hAnsi="Times New Roman" w:cs="Times New Roman"/>
          <w:b/>
          <w:sz w:val="28"/>
          <w:szCs w:val="28"/>
        </w:rPr>
        <w:t xml:space="preserve"> </w:t>
      </w:r>
      <w:r>
        <w:rPr>
          <w:rFonts w:ascii="Times New Roman" w:hAnsi="Times New Roman" w:cs="Times New Roman"/>
          <w:b/>
          <w:sz w:val="28"/>
          <w:szCs w:val="28"/>
        </w:rPr>
        <w:t>Про встановлення збору за місця для паркування транспортних засобів в м. Суми.</w:t>
      </w:r>
    </w:p>
    <w:p w:rsidR="00B856B2" w:rsidRPr="00B856B2" w:rsidRDefault="00B856B2" w:rsidP="00B856B2">
      <w:pPr>
        <w:widowControl w:val="0"/>
        <w:autoSpaceDE w:val="0"/>
        <w:autoSpaceDN w:val="0"/>
        <w:adjustRightInd w:val="0"/>
        <w:spacing w:after="0" w:line="240" w:lineRule="auto"/>
        <w:jc w:val="both"/>
        <w:rPr>
          <w:rFonts w:ascii="Times New Roman" w:hAnsi="Times New Roman" w:cs="Times New Roman"/>
          <w:bCs/>
          <w:sz w:val="28"/>
          <w:szCs w:val="28"/>
        </w:rPr>
      </w:pPr>
      <w:r w:rsidRPr="00B856B2">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B856B2" w:rsidRPr="00B856B2" w:rsidRDefault="00B856B2" w:rsidP="00B856B2">
      <w:pPr>
        <w:widowControl w:val="0"/>
        <w:autoSpaceDE w:val="0"/>
        <w:autoSpaceDN w:val="0"/>
        <w:adjustRightInd w:val="0"/>
        <w:spacing w:after="0" w:line="240" w:lineRule="auto"/>
        <w:jc w:val="both"/>
        <w:rPr>
          <w:rFonts w:ascii="Times New Roman" w:hAnsi="Times New Roman" w:cs="Times New Roman"/>
          <w:bCs/>
          <w:sz w:val="28"/>
          <w:szCs w:val="28"/>
        </w:rPr>
      </w:pPr>
      <w:r w:rsidRPr="00B856B2">
        <w:rPr>
          <w:rFonts w:ascii="Times New Roman" w:hAnsi="Times New Roman" w:cs="Times New Roman"/>
          <w:bCs/>
          <w:sz w:val="28"/>
          <w:szCs w:val="28"/>
        </w:rPr>
        <w:t>Проект рішення підготовлено відділом транспорту, зв’язку та телекомунікаційних послуг Сумської міської ради.</w:t>
      </w:r>
    </w:p>
    <w:p w:rsidR="002E0684" w:rsidRPr="00B856B2" w:rsidRDefault="00B856B2" w:rsidP="00B856B2">
      <w:pPr>
        <w:spacing w:after="0" w:line="240" w:lineRule="auto"/>
        <w:ind w:firstLine="708"/>
        <w:contextualSpacing/>
        <w:jc w:val="both"/>
        <w:rPr>
          <w:rFonts w:ascii="Times New Roman" w:hAnsi="Times New Roman"/>
          <w:sz w:val="28"/>
          <w:szCs w:val="28"/>
        </w:rPr>
      </w:pPr>
      <w:r w:rsidRPr="00B856B2">
        <w:rPr>
          <w:rFonts w:ascii="Times New Roman" w:hAnsi="Times New Roman"/>
          <w:sz w:val="28"/>
          <w:szCs w:val="28"/>
        </w:rPr>
        <w:t xml:space="preserve">Головуючий запропонував зняти питання з розгляду до прийняття </w:t>
      </w:r>
      <w:r>
        <w:rPr>
          <w:rFonts w:ascii="Times New Roman" w:hAnsi="Times New Roman"/>
          <w:sz w:val="28"/>
          <w:szCs w:val="28"/>
        </w:rPr>
        <w:t xml:space="preserve">відповідного </w:t>
      </w:r>
      <w:r w:rsidR="00B901CA">
        <w:rPr>
          <w:rFonts w:ascii="Times New Roman" w:hAnsi="Times New Roman"/>
          <w:sz w:val="28"/>
          <w:szCs w:val="28"/>
        </w:rPr>
        <w:t>Закону України</w:t>
      </w:r>
      <w:r>
        <w:rPr>
          <w:rFonts w:ascii="Times New Roman" w:hAnsi="Times New Roman"/>
          <w:sz w:val="28"/>
          <w:szCs w:val="28"/>
        </w:rPr>
        <w:t xml:space="preserve">. </w:t>
      </w:r>
      <w:r w:rsidRPr="00B856B2">
        <w:rPr>
          <w:rFonts w:ascii="Times New Roman" w:hAnsi="Times New Roman" w:cs="Times New Roman"/>
          <w:bCs/>
          <w:sz w:val="28"/>
          <w:szCs w:val="28"/>
        </w:rPr>
        <w:t xml:space="preserve">Ініціатор розгляду </w:t>
      </w:r>
      <w:r>
        <w:rPr>
          <w:rFonts w:ascii="Times New Roman" w:hAnsi="Times New Roman" w:cs="Times New Roman"/>
          <w:bCs/>
          <w:sz w:val="28"/>
          <w:szCs w:val="28"/>
        </w:rPr>
        <w:t xml:space="preserve">данного </w:t>
      </w:r>
      <w:r w:rsidRPr="00B856B2">
        <w:rPr>
          <w:rFonts w:ascii="Times New Roman" w:hAnsi="Times New Roman" w:cs="Times New Roman"/>
          <w:bCs/>
          <w:sz w:val="28"/>
          <w:szCs w:val="28"/>
        </w:rPr>
        <w:t>питання</w:t>
      </w:r>
      <w:r>
        <w:rPr>
          <w:rFonts w:ascii="Times New Roman" w:hAnsi="Times New Roman" w:cs="Times New Roman"/>
          <w:bCs/>
          <w:sz w:val="28"/>
          <w:szCs w:val="28"/>
        </w:rPr>
        <w:t xml:space="preserve"> підтримав пропозицію</w:t>
      </w:r>
      <w:r w:rsidR="00BC7B4E">
        <w:rPr>
          <w:rFonts w:ascii="Times New Roman" w:hAnsi="Times New Roman" w:cs="Times New Roman"/>
          <w:bCs/>
          <w:sz w:val="28"/>
          <w:szCs w:val="28"/>
        </w:rPr>
        <w:t xml:space="preserve"> щодо зняття</w:t>
      </w:r>
      <w:r w:rsidR="00B901CA">
        <w:rPr>
          <w:rFonts w:ascii="Times New Roman" w:hAnsi="Times New Roman" w:cs="Times New Roman"/>
          <w:bCs/>
          <w:sz w:val="28"/>
          <w:szCs w:val="28"/>
        </w:rPr>
        <w:t xml:space="preserve"> з розгляду</w:t>
      </w:r>
      <w:r>
        <w:rPr>
          <w:rFonts w:ascii="Times New Roman" w:hAnsi="Times New Roman" w:cs="Times New Roman"/>
          <w:bCs/>
          <w:sz w:val="28"/>
          <w:szCs w:val="28"/>
        </w:rPr>
        <w:t>.</w:t>
      </w:r>
    </w:p>
    <w:p w:rsidR="00B96ACE" w:rsidRPr="00B856B2" w:rsidRDefault="00B856B2" w:rsidP="00B856B2">
      <w:pPr>
        <w:spacing w:after="0" w:line="240" w:lineRule="auto"/>
        <w:contextualSpacing/>
        <w:jc w:val="both"/>
        <w:rPr>
          <w:rFonts w:ascii="Times New Roman" w:hAnsi="Times New Roman"/>
          <w:sz w:val="28"/>
          <w:szCs w:val="28"/>
          <w:u w:val="single"/>
        </w:rPr>
      </w:pPr>
      <w:r w:rsidRPr="00B856B2">
        <w:rPr>
          <w:rFonts w:ascii="Times New Roman" w:hAnsi="Times New Roman"/>
          <w:sz w:val="28"/>
          <w:szCs w:val="28"/>
          <w:u w:val="single"/>
        </w:rPr>
        <w:t>Питання знято з розгляду.</w:t>
      </w:r>
    </w:p>
    <w:p w:rsidR="00B96ACE" w:rsidRPr="00B856B2" w:rsidRDefault="00B96ACE" w:rsidP="00B856B2">
      <w:pPr>
        <w:spacing w:after="0" w:line="240" w:lineRule="auto"/>
        <w:contextualSpacing/>
        <w:jc w:val="both"/>
        <w:rPr>
          <w:rFonts w:ascii="Times New Roman" w:hAnsi="Times New Roman"/>
          <w:sz w:val="28"/>
          <w:szCs w:val="28"/>
          <w:u w:val="single"/>
        </w:rPr>
      </w:pPr>
    </w:p>
    <w:p w:rsidR="00D64F9B" w:rsidRDefault="00B856B2" w:rsidP="00D64F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5</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00D64F9B">
        <w:rPr>
          <w:rFonts w:ascii="Times New Roman" w:hAnsi="Times New Roman" w:cs="Times New Roman"/>
          <w:b/>
          <w:sz w:val="28"/>
          <w:szCs w:val="28"/>
        </w:rPr>
        <w:t xml:space="preserve"> Про Порядок надання пільгового проїзду у міському електротранспорті дітям 1-4 класів, які навчаються в загальноосвітніх закладах м. Суми, та відшкодування витрат, пов’язаних з наданням таких пільг.</w:t>
      </w:r>
    </w:p>
    <w:p w:rsidR="00D64F9B" w:rsidRPr="00D64F9B" w:rsidRDefault="00D64F9B" w:rsidP="00D64F9B">
      <w:pPr>
        <w:spacing w:after="0" w:line="240" w:lineRule="auto"/>
        <w:rPr>
          <w:rFonts w:ascii="Times New Roman" w:hAnsi="Times New Roman" w:cs="Times New Roman"/>
          <w:sz w:val="28"/>
          <w:szCs w:val="28"/>
        </w:rPr>
      </w:pPr>
      <w:r w:rsidRPr="00D64F9B">
        <w:rPr>
          <w:rFonts w:ascii="Times New Roman" w:hAnsi="Times New Roman" w:cs="Times New Roman"/>
          <w:sz w:val="28"/>
          <w:szCs w:val="28"/>
        </w:rPr>
        <w:t>Ініціатор розгляду питання – Сумський міський голова.</w:t>
      </w:r>
    </w:p>
    <w:p w:rsidR="00D64F9B" w:rsidRPr="00D64F9B" w:rsidRDefault="00D64F9B" w:rsidP="00D64F9B">
      <w:pPr>
        <w:spacing w:after="0" w:line="240" w:lineRule="auto"/>
        <w:jc w:val="both"/>
        <w:rPr>
          <w:rFonts w:ascii="Times New Roman" w:hAnsi="Times New Roman" w:cs="Times New Roman"/>
          <w:sz w:val="28"/>
          <w:szCs w:val="28"/>
        </w:rPr>
      </w:pPr>
      <w:r w:rsidRPr="00D64F9B">
        <w:rPr>
          <w:rFonts w:ascii="Times New Roman" w:hAnsi="Times New Roman" w:cs="Times New Roman"/>
          <w:sz w:val="28"/>
          <w:szCs w:val="28"/>
        </w:rPr>
        <w:t>Проект рішення підготовлений КП Сумської міської ради «Електроавтотранс».</w:t>
      </w:r>
    </w:p>
    <w:p w:rsidR="00D64F9B" w:rsidRPr="00D64F9B" w:rsidRDefault="00D64F9B" w:rsidP="00D64F9B">
      <w:pPr>
        <w:spacing w:after="0" w:line="240" w:lineRule="auto"/>
        <w:jc w:val="both"/>
        <w:rPr>
          <w:rFonts w:ascii="Times New Roman" w:hAnsi="Times New Roman" w:cs="Times New Roman"/>
          <w:sz w:val="28"/>
          <w:szCs w:val="28"/>
        </w:rPr>
      </w:pPr>
      <w:r w:rsidRPr="00D64F9B">
        <w:rPr>
          <w:rFonts w:ascii="Times New Roman" w:hAnsi="Times New Roman" w:cs="Times New Roman"/>
          <w:sz w:val="28"/>
          <w:szCs w:val="28"/>
        </w:rPr>
        <w:t>Доповіда</w:t>
      </w:r>
      <w:r>
        <w:rPr>
          <w:rFonts w:ascii="Times New Roman" w:hAnsi="Times New Roman" w:cs="Times New Roman"/>
          <w:sz w:val="28"/>
          <w:szCs w:val="28"/>
        </w:rPr>
        <w:t>є</w:t>
      </w:r>
      <w:r w:rsidRPr="00D64F9B">
        <w:rPr>
          <w:rFonts w:ascii="Times New Roman" w:hAnsi="Times New Roman" w:cs="Times New Roman"/>
          <w:sz w:val="28"/>
          <w:szCs w:val="28"/>
        </w:rPr>
        <w:t xml:space="preserve"> – </w:t>
      </w:r>
      <w:r>
        <w:rPr>
          <w:rFonts w:ascii="Times New Roman" w:hAnsi="Times New Roman" w:cs="Times New Roman"/>
          <w:sz w:val="28"/>
          <w:szCs w:val="28"/>
        </w:rPr>
        <w:t>секретар</w:t>
      </w:r>
      <w:r w:rsidR="0092719C">
        <w:rPr>
          <w:rFonts w:ascii="Times New Roman" w:hAnsi="Times New Roman" w:cs="Times New Roman"/>
          <w:sz w:val="28"/>
          <w:szCs w:val="28"/>
        </w:rPr>
        <w:t xml:space="preserve"> Сумської міської ради Баранов А.В.</w:t>
      </w:r>
    </w:p>
    <w:p w:rsidR="0092719C" w:rsidRDefault="0092719C" w:rsidP="009271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Секретар Сумської міської ради Баранов А.В. запропонував внести технічні правки та зміни до проекту зазначеного рішення, а саме пункт 1 рішення викласти в наступній редакції: «Запровадити пільговий проїзд у міському електроавтотранспорті для дітей 1-4 класів, які навчаються в загальноосвітніх навчальних закладах міста Суми, з моменту прийняття відповідного рішення виконавчого комітету щодо тарифів на проїзд», та замінити слово «електротранспотрт»</w:t>
      </w:r>
      <w:r w:rsidR="00C666CD">
        <w:rPr>
          <w:rFonts w:ascii="Times New Roman" w:hAnsi="Times New Roman" w:cs="Times New Roman"/>
          <w:sz w:val="28"/>
          <w:szCs w:val="28"/>
        </w:rPr>
        <w:t xml:space="preserve"> на «електроавтотранспорт» у назві рішення та далі по тексту.</w:t>
      </w:r>
    </w:p>
    <w:p w:rsidR="00C666CD" w:rsidRDefault="00C666CD" w:rsidP="009271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Окрім цього </w:t>
      </w:r>
      <w:r w:rsidR="00BA0871">
        <w:rPr>
          <w:rFonts w:ascii="Times New Roman" w:hAnsi="Times New Roman" w:cs="Times New Roman"/>
          <w:sz w:val="28"/>
          <w:szCs w:val="28"/>
        </w:rPr>
        <w:t xml:space="preserve">в Порядку, </w:t>
      </w:r>
      <w:r>
        <w:rPr>
          <w:rFonts w:ascii="Times New Roman" w:hAnsi="Times New Roman" w:cs="Times New Roman"/>
          <w:sz w:val="28"/>
          <w:szCs w:val="28"/>
        </w:rPr>
        <w:t>з пункту 1 Розділу 1 додатку виключити слова «в учбовий період з 01 вересня по 31 травня», та з пункту 3 Розділу 1 додатку виключити слова «з 01 вересня по 31 травня»,</w:t>
      </w:r>
      <w:r w:rsidR="00BA0871">
        <w:rPr>
          <w:rFonts w:ascii="Times New Roman" w:hAnsi="Times New Roman" w:cs="Times New Roman"/>
          <w:sz w:val="28"/>
          <w:szCs w:val="28"/>
        </w:rPr>
        <w:t xml:space="preserve"> тобто на весь рік,</w:t>
      </w:r>
      <w:r>
        <w:rPr>
          <w:rFonts w:ascii="Times New Roman" w:hAnsi="Times New Roman" w:cs="Times New Roman"/>
          <w:sz w:val="28"/>
          <w:szCs w:val="28"/>
        </w:rPr>
        <w:t xml:space="preserve"> (пропозиції додаються).</w:t>
      </w:r>
    </w:p>
    <w:p w:rsidR="00BA0871" w:rsidRPr="00F271E8" w:rsidRDefault="00BA0871" w:rsidP="000E3A40">
      <w:pPr>
        <w:pStyle w:val="21"/>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Головуючий протокольно доручив відділу транспорту, зв’язку та телекомунікаційних послуг Сумської міської ради Яковенк</w:t>
      </w:r>
      <w:r w:rsidR="00B901CA">
        <w:rPr>
          <w:rFonts w:ascii="Times New Roman" w:hAnsi="Times New Roman"/>
          <w:sz w:val="28"/>
          <w:szCs w:val="28"/>
        </w:rPr>
        <w:t>у</w:t>
      </w:r>
      <w:r>
        <w:rPr>
          <w:rFonts w:ascii="Times New Roman" w:hAnsi="Times New Roman"/>
          <w:sz w:val="28"/>
          <w:szCs w:val="28"/>
        </w:rPr>
        <w:t xml:space="preserve"> С.В., директору </w:t>
      </w:r>
      <w:r w:rsidRPr="00D64F9B">
        <w:rPr>
          <w:rFonts w:ascii="Times New Roman" w:hAnsi="Times New Roman"/>
          <w:sz w:val="28"/>
          <w:szCs w:val="28"/>
        </w:rPr>
        <w:t>КП Сумської міської ради «Електроавтотранс»</w:t>
      </w:r>
      <w:r>
        <w:rPr>
          <w:rFonts w:ascii="Times New Roman" w:hAnsi="Times New Roman"/>
          <w:sz w:val="28"/>
          <w:szCs w:val="28"/>
        </w:rPr>
        <w:t xml:space="preserve"> Одноро</w:t>
      </w:r>
      <w:r w:rsidR="000E3A40">
        <w:rPr>
          <w:rFonts w:ascii="Times New Roman" w:hAnsi="Times New Roman"/>
          <w:sz w:val="28"/>
          <w:szCs w:val="28"/>
        </w:rPr>
        <w:t>г</w:t>
      </w:r>
      <w:r w:rsidR="00B901CA">
        <w:rPr>
          <w:rFonts w:ascii="Times New Roman" w:hAnsi="Times New Roman"/>
          <w:sz w:val="28"/>
          <w:szCs w:val="28"/>
        </w:rPr>
        <w:t>у</w:t>
      </w:r>
      <w:r w:rsidR="000E3A40">
        <w:rPr>
          <w:rFonts w:ascii="Times New Roman" w:hAnsi="Times New Roman"/>
          <w:sz w:val="28"/>
          <w:szCs w:val="28"/>
        </w:rPr>
        <w:t xml:space="preserve"> В.Л. та директору департаменту </w:t>
      </w:r>
      <w:r w:rsidR="000E3A40" w:rsidRPr="00426D7E">
        <w:rPr>
          <w:rFonts w:ascii="Times New Roman" w:hAnsi="Times New Roman"/>
          <w:sz w:val="28"/>
          <w:szCs w:val="28"/>
        </w:rPr>
        <w:t xml:space="preserve">фінансів, економіки </w:t>
      </w:r>
      <w:r w:rsidR="000E3A40">
        <w:rPr>
          <w:rFonts w:ascii="Times New Roman" w:hAnsi="Times New Roman"/>
          <w:sz w:val="28"/>
          <w:szCs w:val="28"/>
        </w:rPr>
        <w:t xml:space="preserve">та інвестицій </w:t>
      </w:r>
      <w:r w:rsidR="000E3A40" w:rsidRPr="00426D7E">
        <w:rPr>
          <w:rFonts w:ascii="Times New Roman" w:hAnsi="Times New Roman"/>
          <w:sz w:val="28"/>
          <w:szCs w:val="28"/>
        </w:rPr>
        <w:t>Сумської міської ради</w:t>
      </w:r>
      <w:r w:rsidR="000E3A40">
        <w:rPr>
          <w:rFonts w:ascii="Times New Roman" w:hAnsi="Times New Roman"/>
          <w:sz w:val="28"/>
          <w:szCs w:val="28"/>
        </w:rPr>
        <w:t xml:space="preserve"> Липов</w:t>
      </w:r>
      <w:r w:rsidR="00B901CA">
        <w:rPr>
          <w:rFonts w:ascii="Times New Roman" w:hAnsi="Times New Roman"/>
          <w:sz w:val="28"/>
          <w:szCs w:val="28"/>
        </w:rPr>
        <w:t xml:space="preserve">ій </w:t>
      </w:r>
      <w:r w:rsidR="000E3A40">
        <w:rPr>
          <w:rFonts w:ascii="Times New Roman" w:hAnsi="Times New Roman"/>
          <w:sz w:val="28"/>
          <w:szCs w:val="28"/>
        </w:rPr>
        <w:t>С.А. о</w:t>
      </w:r>
      <w:r>
        <w:rPr>
          <w:rFonts w:ascii="Times New Roman" w:hAnsi="Times New Roman"/>
          <w:sz w:val="28"/>
          <w:szCs w:val="28"/>
        </w:rPr>
        <w:t xml:space="preserve">працювати питання стосовно можливості надання пільгового проїзду у міському електроавтотранспорті дітям 1-11 класів, які навчаються </w:t>
      </w:r>
      <w:r>
        <w:rPr>
          <w:rFonts w:ascii="Times New Roman" w:hAnsi="Times New Roman"/>
          <w:sz w:val="28"/>
          <w:szCs w:val="28"/>
        </w:rPr>
        <w:lastRenderedPageBreak/>
        <w:t>в загальноосвітніх навчальних закладах м. Суми та відшкодування витрат, пов’язаних з наданням таких пільг</w:t>
      </w:r>
      <w:r w:rsidR="000E3A40">
        <w:rPr>
          <w:rFonts w:ascii="Times New Roman" w:hAnsi="Times New Roman"/>
          <w:sz w:val="28"/>
          <w:szCs w:val="28"/>
        </w:rPr>
        <w:t xml:space="preserve">, </w:t>
      </w:r>
      <w:r>
        <w:rPr>
          <w:rFonts w:ascii="Times New Roman" w:hAnsi="Times New Roman"/>
          <w:sz w:val="28"/>
          <w:szCs w:val="28"/>
        </w:rPr>
        <w:t>(п</w:t>
      </w:r>
      <w:r w:rsidRPr="00F271E8">
        <w:rPr>
          <w:rFonts w:ascii="Times New Roman" w:hAnsi="Times New Roman"/>
          <w:sz w:val="28"/>
          <w:szCs w:val="28"/>
        </w:rPr>
        <w:t xml:space="preserve">ротокольне доручення </w:t>
      </w:r>
      <w:r>
        <w:rPr>
          <w:rFonts w:ascii="Times New Roman" w:hAnsi="Times New Roman"/>
          <w:sz w:val="28"/>
          <w:szCs w:val="28"/>
        </w:rPr>
        <w:t xml:space="preserve">№ </w:t>
      </w:r>
      <w:r w:rsidR="000E3A40">
        <w:rPr>
          <w:rFonts w:ascii="Times New Roman" w:hAnsi="Times New Roman"/>
          <w:sz w:val="28"/>
          <w:szCs w:val="28"/>
        </w:rPr>
        <w:t>8</w:t>
      </w:r>
      <w:r>
        <w:rPr>
          <w:rFonts w:ascii="Times New Roman" w:hAnsi="Times New Roman"/>
          <w:sz w:val="28"/>
          <w:szCs w:val="28"/>
        </w:rPr>
        <w:t>-</w:t>
      </w:r>
      <w:r w:rsidRPr="00F271E8">
        <w:rPr>
          <w:rFonts w:ascii="Times New Roman" w:hAnsi="Times New Roman"/>
          <w:sz w:val="28"/>
          <w:szCs w:val="28"/>
        </w:rPr>
        <w:t>ПД додається</w:t>
      </w:r>
      <w:r>
        <w:rPr>
          <w:rFonts w:ascii="Times New Roman" w:hAnsi="Times New Roman"/>
          <w:sz w:val="28"/>
          <w:szCs w:val="28"/>
        </w:rPr>
        <w:t>).</w:t>
      </w:r>
    </w:p>
    <w:p w:rsidR="00C666CD" w:rsidRPr="007A46F8" w:rsidRDefault="00C666CD" w:rsidP="00B3618A">
      <w:pPr>
        <w:spacing w:after="0" w:line="240" w:lineRule="auto"/>
        <w:ind w:firstLine="36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пропозицій.</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ПІДСУМКИ ГОЛОСУВАННЯ</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ЗА:  30  НЕ ГОЛОСУВАЛО:   5</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УТРИМАЛОСЯ:   0      ПРИСУТНІХ:  35</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ПРОТИ:   0         ВСЬОГО:  43</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РІШЕННЯ  ПРИЙНЯТО</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                Косяненко Є.Є.</w:t>
      </w:r>
      <w:r w:rsidRPr="00C666CD">
        <w:rPr>
          <w:rFonts w:ascii="Lucida Console" w:hAnsi="Lucida Console"/>
          <w:color w:val="000080"/>
          <w:sz w:val="16"/>
          <w:szCs w:val="16"/>
          <w:lang w:val="ru-RU"/>
        </w:rPr>
        <w:tab/>
        <w:t>Не голосував</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                  Мельник В.А.</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               Лантушенко Д.С.</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4                 Левченко Ю.О.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5                    Чепік В.І.</w:t>
      </w:r>
      <w:r w:rsidRPr="00C666CD">
        <w:rPr>
          <w:rFonts w:ascii="Lucida Console" w:hAnsi="Lucida Console"/>
          <w:color w:val="000080"/>
          <w:sz w:val="16"/>
          <w:szCs w:val="16"/>
          <w:lang w:val="ru-RU"/>
        </w:rPr>
        <w:tab/>
        <w:t>Не голосував</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6                 Наталуха Д.О.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7                   Кубрак О.М.</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8                   Вегера О.О.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9                 Гончаров В.М.</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10                 Хандурін Д.В.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11                  Жиленко В.М.</w:t>
      </w:r>
      <w:r w:rsidRPr="00C666CD">
        <w:rPr>
          <w:rFonts w:ascii="Lucida Console" w:hAnsi="Lucida Console"/>
          <w:color w:val="000080"/>
          <w:sz w:val="16"/>
          <w:szCs w:val="16"/>
          <w:lang w:val="ru-RU"/>
        </w:rPr>
        <w:tab/>
        <w:t>Не голосував</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12                   Іванов О.О.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13              Калініченко В.А.</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14                   Галаєв Р.М.</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15                   Кушнір І.Г.</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16                   Липова С.А.</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17                  Лисенко О.М.</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18               Крамченков А.Б.</w:t>
      </w:r>
      <w:r w:rsidRPr="00C666CD">
        <w:rPr>
          <w:rFonts w:ascii="Lucida Console" w:hAnsi="Lucida Console"/>
          <w:color w:val="000080"/>
          <w:sz w:val="16"/>
          <w:szCs w:val="16"/>
          <w:lang w:val="ru-RU"/>
        </w:rPr>
        <w:tab/>
        <w:t>Не голосував</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19                  Баранов А.В.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20                 Перепека І.О.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21                  Зименко О.В.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22                    Сагач А.Г.</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23                  Саченко М.В.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24                  Губська І.О.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25          Скоробагатський Є.О.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26                    Заїка В.І.</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27                  Бутенко Д.М.</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28                 Рябенков О.В.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29                    Шилов В.О.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30                Никоненко В.В.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31                    Шилов В.В.</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32                Галицький М.О.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33                 Левченко О.О.</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34                Степченко В.Г.</w:t>
      </w:r>
      <w:r w:rsidRPr="00C666CD">
        <w:rPr>
          <w:rFonts w:ascii="Lucida Console" w:hAnsi="Lucida Console"/>
          <w:color w:val="000080"/>
          <w:sz w:val="16"/>
          <w:szCs w:val="16"/>
          <w:lang w:val="ru-RU"/>
        </w:rPr>
        <w:tab/>
        <w:t>За</w:t>
      </w:r>
    </w:p>
    <w:p w:rsidR="00D64F9B" w:rsidRPr="00C666CD" w:rsidRDefault="00D64F9B" w:rsidP="00C666CD">
      <w:pPr>
        <w:spacing w:after="0"/>
        <w:rPr>
          <w:rFonts w:ascii="Lucida Console" w:hAnsi="Lucida Console"/>
          <w:color w:val="000080"/>
          <w:sz w:val="16"/>
          <w:szCs w:val="16"/>
          <w:lang w:val="ru-RU"/>
        </w:rPr>
      </w:pPr>
      <w:r w:rsidRPr="00C666CD">
        <w:rPr>
          <w:rFonts w:ascii="Lucida Console" w:hAnsi="Lucida Console"/>
          <w:color w:val="000080"/>
          <w:sz w:val="16"/>
          <w:szCs w:val="16"/>
          <w:lang w:val="ru-RU"/>
        </w:rPr>
        <w:t xml:space="preserve"> 35                  Бурбика В.О.</w:t>
      </w:r>
      <w:r w:rsidRPr="00C666CD">
        <w:rPr>
          <w:rFonts w:ascii="Lucida Console" w:hAnsi="Lucida Console"/>
          <w:color w:val="000080"/>
          <w:sz w:val="16"/>
          <w:szCs w:val="16"/>
          <w:lang w:val="ru-RU"/>
        </w:rPr>
        <w:tab/>
        <w:t>Не голосував</w:t>
      </w:r>
    </w:p>
    <w:p w:rsidR="00C666CD" w:rsidRDefault="00C666CD" w:rsidP="00C666C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384 - МР </w:t>
      </w:r>
      <w:r w:rsidRPr="005105B1">
        <w:rPr>
          <w:rFonts w:ascii="Times New Roman" w:hAnsi="Times New Roman"/>
          <w:sz w:val="28"/>
          <w:szCs w:val="28"/>
          <w:u w:val="single"/>
        </w:rPr>
        <w:t>(додається до протоколу).</w:t>
      </w:r>
    </w:p>
    <w:p w:rsidR="00385E79" w:rsidRPr="00B3618A" w:rsidRDefault="00385E79" w:rsidP="00C666CD">
      <w:pPr>
        <w:spacing w:after="0" w:line="240" w:lineRule="auto"/>
        <w:contextualSpacing/>
        <w:rPr>
          <w:rFonts w:ascii="Times New Roman" w:hAnsi="Times New Roman"/>
          <w:sz w:val="24"/>
          <w:szCs w:val="24"/>
          <w:u w:val="single"/>
        </w:rPr>
      </w:pPr>
    </w:p>
    <w:p w:rsidR="000E3A40" w:rsidRDefault="000E3A40" w:rsidP="000E3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6</w:t>
      </w:r>
      <w:r w:rsidRPr="00A61338">
        <w:rPr>
          <w:rFonts w:ascii="Times New Roman" w:hAnsi="Times New Roman" w:cs="Times New Roman"/>
          <w:b/>
          <w:sz w:val="28"/>
          <w:szCs w:val="28"/>
        </w:rPr>
        <w:t>. СЛУХАЛИ</w:t>
      </w:r>
      <w:r>
        <w:rPr>
          <w:rFonts w:ascii="Times New Roman" w:hAnsi="Times New Roman" w:cs="Times New Roman"/>
          <w:b/>
          <w:sz w:val="28"/>
          <w:szCs w:val="28"/>
        </w:rPr>
        <w:t>: Про надання дозволу на створення будинкового комітету жителів будинку № 38 по вулиці Набережна р. Стрілки у місті Суми.</w:t>
      </w:r>
    </w:p>
    <w:p w:rsidR="000E3A40" w:rsidRPr="000E3A40" w:rsidRDefault="000E3A40" w:rsidP="000E3A40">
      <w:pPr>
        <w:spacing w:after="0" w:line="240" w:lineRule="auto"/>
        <w:jc w:val="both"/>
        <w:rPr>
          <w:rFonts w:ascii="Times New Roman" w:hAnsi="Times New Roman" w:cs="Times New Roman"/>
          <w:sz w:val="28"/>
          <w:szCs w:val="28"/>
        </w:rPr>
      </w:pPr>
      <w:r w:rsidRPr="000E3A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E3A40" w:rsidRPr="000E3A40" w:rsidRDefault="000E3A40" w:rsidP="000E3A40">
      <w:pPr>
        <w:spacing w:after="0" w:line="240" w:lineRule="auto"/>
        <w:jc w:val="both"/>
        <w:rPr>
          <w:rFonts w:ascii="Times New Roman" w:hAnsi="Times New Roman" w:cs="Times New Roman"/>
          <w:sz w:val="28"/>
          <w:szCs w:val="28"/>
        </w:rPr>
      </w:pPr>
      <w:r w:rsidRPr="000E3A40">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0E3A40" w:rsidRPr="009C7BF9" w:rsidRDefault="000E3A40" w:rsidP="000E3A4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A40" w:rsidRDefault="000E3A40" w:rsidP="000E3A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ПІДСУМКИ ГОЛОСУВАННЯ</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ЗА:  32  НЕ ГОЛОСУВАЛО:   3</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УТРИМАЛОСЯ:   0      ПРИСУТНІХ:  35</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ПРОТИ:   0         ВСЬОГО:  43</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РІШЕННЯ  ПРИЙНЯТО</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                Косяненко Є.Є.</w:t>
      </w:r>
      <w:r w:rsidRPr="000E3A40">
        <w:rPr>
          <w:rFonts w:ascii="Lucida Console" w:hAnsi="Lucida Console"/>
          <w:color w:val="000080"/>
          <w:sz w:val="16"/>
          <w:szCs w:val="16"/>
          <w:lang w:val="ru-RU"/>
        </w:rPr>
        <w:tab/>
        <w:t>Не голосував</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                  Мельник В.А.</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               Лантушенко Д.С.</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4                 Левченко Ю.О.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5                    Чепік В.І.</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6                 Наталуха Д.О.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lastRenderedPageBreak/>
        <w:t xml:space="preserve">  7                   Кубрак О.М.</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8                   Вегера О.О.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9                 Гончаров В.М.</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10                 Хандурін Д.В.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11                  Жиленко В.М.</w:t>
      </w:r>
      <w:r w:rsidRPr="000E3A40">
        <w:rPr>
          <w:rFonts w:ascii="Lucida Console" w:hAnsi="Lucida Console"/>
          <w:color w:val="000080"/>
          <w:sz w:val="16"/>
          <w:szCs w:val="16"/>
          <w:lang w:val="ru-RU"/>
        </w:rPr>
        <w:tab/>
        <w:t>Не голосував</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12                   Іванов О.О.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13              Калініченко В.А.</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14                   Галаєв Р.М.</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15                   Кушнір І.Г.</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16                   Липова С.А.</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17                  Лисенко О.М.</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18               Крамченков А.Б.</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19                  Баранов А.В.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20                 Перепека І.О.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21                  Зименко О.В.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22                    Сагач А.Г.</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23                  Саченко М.В.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24                  Губська І.О.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25          Скоробагатський Є.О.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26                    Заїка В.І.</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27                  Бутенко Д.М.</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28                 Рябенков О.В.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29                    Шилов В.О.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30                Никоненко В.В.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31                    Шилов В.В.</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32                Галицький М.О.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33                 Левченко О.О.</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34                Степченко В.Г.</w:t>
      </w:r>
      <w:r w:rsidRPr="000E3A40">
        <w:rPr>
          <w:rFonts w:ascii="Lucida Console" w:hAnsi="Lucida Console"/>
          <w:color w:val="000080"/>
          <w:sz w:val="16"/>
          <w:szCs w:val="16"/>
          <w:lang w:val="ru-RU"/>
        </w:rPr>
        <w:tab/>
        <w:t>За</w:t>
      </w:r>
    </w:p>
    <w:p w:rsidR="000E3A40" w:rsidRPr="000E3A40" w:rsidRDefault="000E3A40" w:rsidP="000E3A40">
      <w:pPr>
        <w:spacing w:after="0"/>
        <w:rPr>
          <w:rFonts w:ascii="Lucida Console" w:hAnsi="Lucida Console"/>
          <w:color w:val="000080"/>
          <w:sz w:val="16"/>
          <w:szCs w:val="16"/>
          <w:lang w:val="ru-RU"/>
        </w:rPr>
      </w:pPr>
      <w:r w:rsidRPr="000E3A40">
        <w:rPr>
          <w:rFonts w:ascii="Lucida Console" w:hAnsi="Lucida Console"/>
          <w:color w:val="000080"/>
          <w:sz w:val="16"/>
          <w:szCs w:val="16"/>
          <w:lang w:val="ru-RU"/>
        </w:rPr>
        <w:t xml:space="preserve"> 35                  Бурбика В.О.</w:t>
      </w:r>
      <w:r w:rsidRPr="000E3A40">
        <w:rPr>
          <w:rFonts w:ascii="Lucida Console" w:hAnsi="Lucida Console"/>
          <w:color w:val="000080"/>
          <w:sz w:val="16"/>
          <w:szCs w:val="16"/>
          <w:lang w:val="ru-RU"/>
        </w:rPr>
        <w:tab/>
        <w:t>Не голосував</w:t>
      </w:r>
    </w:p>
    <w:p w:rsidR="000E3A40" w:rsidRDefault="000E3A40" w:rsidP="000E3A4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385 - МР </w:t>
      </w:r>
      <w:r w:rsidRPr="005105B1">
        <w:rPr>
          <w:rFonts w:ascii="Times New Roman" w:hAnsi="Times New Roman"/>
          <w:sz w:val="28"/>
          <w:szCs w:val="28"/>
          <w:u w:val="single"/>
        </w:rPr>
        <w:t>(додається до протоколу).</w:t>
      </w:r>
    </w:p>
    <w:p w:rsidR="000E3A40" w:rsidRPr="000E3A40" w:rsidRDefault="000E3A40" w:rsidP="000E3A40">
      <w:pPr>
        <w:rPr>
          <w:rFonts w:ascii="Lucida Console" w:hAnsi="Lucida Console"/>
          <w:color w:val="000080"/>
        </w:rPr>
      </w:pPr>
    </w:p>
    <w:p w:rsidR="00900351" w:rsidRDefault="00900351" w:rsidP="009003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7</w:t>
      </w:r>
      <w:r w:rsidRPr="00A61338">
        <w:rPr>
          <w:rFonts w:ascii="Times New Roman" w:hAnsi="Times New Roman" w:cs="Times New Roman"/>
          <w:b/>
          <w:sz w:val="28"/>
          <w:szCs w:val="28"/>
        </w:rPr>
        <w:t>. СЛУХАЛИ</w:t>
      </w:r>
      <w:r>
        <w:rPr>
          <w:rFonts w:ascii="Times New Roman" w:hAnsi="Times New Roman" w:cs="Times New Roman"/>
          <w:b/>
          <w:sz w:val="28"/>
          <w:szCs w:val="28"/>
        </w:rPr>
        <w:t>: 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900351" w:rsidRPr="00900351" w:rsidRDefault="00900351" w:rsidP="00900351">
      <w:pPr>
        <w:spacing w:after="0" w:line="240" w:lineRule="auto"/>
        <w:jc w:val="both"/>
        <w:rPr>
          <w:rFonts w:ascii="Times New Roman" w:hAnsi="Times New Roman" w:cs="Times New Roman"/>
          <w:sz w:val="28"/>
          <w:szCs w:val="28"/>
        </w:rPr>
      </w:pPr>
      <w:r w:rsidRPr="0090035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00351" w:rsidRPr="00900351" w:rsidRDefault="00900351" w:rsidP="00900351">
      <w:pPr>
        <w:spacing w:after="0" w:line="240" w:lineRule="auto"/>
        <w:jc w:val="both"/>
        <w:rPr>
          <w:rFonts w:ascii="Times New Roman" w:hAnsi="Times New Roman" w:cs="Times New Roman"/>
          <w:sz w:val="28"/>
          <w:szCs w:val="28"/>
        </w:rPr>
      </w:pPr>
      <w:r w:rsidRPr="0090035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00351" w:rsidRPr="009C7BF9" w:rsidRDefault="00900351" w:rsidP="0090035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0351" w:rsidRDefault="00900351" w:rsidP="009003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ПІДСУМКИ ГОЛОСУВАННЯ</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ЗА:  29  НЕ ГОЛОСУВАЛО:   6</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УТРИМАЛОСЯ:   0      ПРИСУТНІХ:  35</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ПРОТИ:   0         ВСЬОГО:  43</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РІШЕННЯ  ПРИЙНЯТО</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                Косяненко Є.Є.</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                  Мельник В.А.</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               Лантушенко Д.С.</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4                 Левченко Ю.О.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5                    Чепік В.І.</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6                 Наталуха Д.О.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7                   Кубрак О.М.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8                   Вегера О.О.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9                 Гончаров В.М.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10                 Хандурін Д.В.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11                  Жиленко В.М.</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12                   Іванов О.О.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13              Калініченко В.А.</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14                   Галаєв Р.М.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15                   Кушнір І.Г.</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16                   Липова С.А.</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17                  Лисенко О.М.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18               Крамченков А.Б.</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19                  Баранов А.В.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20                 Перепека І.О.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21                  Зименко О.В.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22                    Сагач А.Г.</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23                  Саченко М.В.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24                  Губська І.О.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25          Скоробагатський Є.О.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lastRenderedPageBreak/>
        <w:t xml:space="preserve"> 26                    Заїка В.І.</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27                  Бутенко Д.М.</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28                 Рябенков О.В.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29                    Шилов В.О.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30                Никоненко В.В.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31                    Шилов В.В.</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32                Галицький М.О.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33                 Левченко О.О.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34                Степченко В.Г.</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35                  Бурбика В.О.</w:t>
      </w:r>
      <w:r w:rsidRPr="00900351">
        <w:rPr>
          <w:rFonts w:ascii="Lucida Console" w:hAnsi="Lucida Console"/>
          <w:color w:val="000080"/>
          <w:sz w:val="16"/>
          <w:szCs w:val="16"/>
          <w:lang w:val="ru-RU"/>
        </w:rPr>
        <w:tab/>
        <w:t>Не голосував</w:t>
      </w:r>
    </w:p>
    <w:p w:rsidR="00900351" w:rsidRDefault="00900351" w:rsidP="0090035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386 - МР </w:t>
      </w:r>
      <w:r w:rsidRPr="005105B1">
        <w:rPr>
          <w:rFonts w:ascii="Times New Roman" w:hAnsi="Times New Roman"/>
          <w:sz w:val="28"/>
          <w:szCs w:val="28"/>
          <w:u w:val="single"/>
        </w:rPr>
        <w:t>(додається до протоколу).</w:t>
      </w:r>
    </w:p>
    <w:p w:rsidR="00900351" w:rsidRPr="00B3618A" w:rsidRDefault="00900351" w:rsidP="00900351">
      <w:pPr>
        <w:spacing w:after="0"/>
        <w:rPr>
          <w:rFonts w:ascii="Lucida Console" w:hAnsi="Lucida Console"/>
          <w:color w:val="000080"/>
          <w:sz w:val="24"/>
          <w:szCs w:val="24"/>
          <w:lang w:val="ru-RU"/>
        </w:rPr>
      </w:pPr>
    </w:p>
    <w:p w:rsidR="00900351" w:rsidRDefault="00900351" w:rsidP="009003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8</w:t>
      </w:r>
      <w:r w:rsidRPr="00A61338">
        <w:rPr>
          <w:rFonts w:ascii="Times New Roman" w:hAnsi="Times New Roman" w:cs="Times New Roman"/>
          <w:b/>
          <w:sz w:val="28"/>
          <w:szCs w:val="28"/>
        </w:rPr>
        <w:t>. СЛУХАЛИ</w:t>
      </w:r>
      <w:r>
        <w:rPr>
          <w:rFonts w:ascii="Times New Roman" w:hAnsi="Times New Roman" w:cs="Times New Roman"/>
          <w:b/>
          <w:sz w:val="28"/>
          <w:szCs w:val="28"/>
        </w:rPr>
        <w:t>: Про затвердження договорів оренди земельних ділянок.</w:t>
      </w:r>
    </w:p>
    <w:p w:rsidR="00900351" w:rsidRPr="00900351" w:rsidRDefault="00900351" w:rsidP="00900351">
      <w:pPr>
        <w:spacing w:after="0" w:line="240" w:lineRule="auto"/>
        <w:jc w:val="both"/>
        <w:rPr>
          <w:rFonts w:ascii="Times New Roman" w:hAnsi="Times New Roman" w:cs="Times New Roman"/>
          <w:sz w:val="28"/>
          <w:szCs w:val="28"/>
        </w:rPr>
      </w:pPr>
      <w:r w:rsidRPr="00900351">
        <w:rPr>
          <w:rFonts w:ascii="Times New Roman" w:hAnsi="Times New Roman" w:cs="Times New Roman"/>
          <w:sz w:val="28"/>
          <w:szCs w:val="28"/>
        </w:rPr>
        <w:t>Ініціатор розгляду питання – Сумський міський голова.</w:t>
      </w:r>
    </w:p>
    <w:p w:rsidR="00900351" w:rsidRDefault="00900351" w:rsidP="00900351">
      <w:pPr>
        <w:spacing w:after="0" w:line="240" w:lineRule="auto"/>
        <w:jc w:val="both"/>
        <w:rPr>
          <w:rFonts w:ascii="Times New Roman" w:hAnsi="Times New Roman" w:cs="Times New Roman"/>
          <w:sz w:val="28"/>
          <w:szCs w:val="28"/>
        </w:rPr>
      </w:pPr>
      <w:r w:rsidRPr="0090035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00351" w:rsidRPr="009C7BF9" w:rsidRDefault="00900351" w:rsidP="0090035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0351" w:rsidRDefault="00900351" w:rsidP="009003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ПІДСУМКИ ГОЛОСУВАННЯ</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ЗА:  25  НЕ ГОЛОСУВАЛО:   8</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УТРИМАЛОСЯ:   0      ПРИСУТНІХ:  35</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ПРОТИ:   2         ВСЬОГО:  43</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РІШЕННЯ  ПРИЙНЯТО</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                Косяненко Є.Є.</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                  Мельник В.А.</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               Лантушенко Д.С.</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4                 Левченко Ю.О.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5                    Чепік В.І.</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6                 Наталуха Д.О.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7                   Кубрак О.М.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8                   Вегера О.О.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9                 Гончаров В.М.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10                 Хандурін Д.В.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11                  Жиленко В.М.</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12                   Іванов О.О.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13              Калініченко В.А.</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14                   Галаєв Р.М.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15                   Кушнір І.Г.</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16                   Липова С.А.</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17                  Лисенко О.М.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18               Крамченков А.Б.</w:t>
      </w:r>
      <w:r w:rsidRPr="00900351">
        <w:rPr>
          <w:rFonts w:ascii="Lucida Console" w:hAnsi="Lucida Console"/>
          <w:color w:val="000080"/>
          <w:sz w:val="16"/>
          <w:szCs w:val="16"/>
          <w:lang w:val="ru-RU"/>
        </w:rPr>
        <w:tab/>
        <w:t>Проти</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19                  Баранов А.В.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20                 Перепека І.О.</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21                  Зименко О.В.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22                    Сагач А.Г.</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23                  Саченко М.В.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24                  Губська І.О.</w:t>
      </w:r>
      <w:r w:rsidRPr="00900351">
        <w:rPr>
          <w:rFonts w:ascii="Lucida Console" w:hAnsi="Lucida Console"/>
          <w:color w:val="000080"/>
          <w:sz w:val="16"/>
          <w:szCs w:val="16"/>
          <w:lang w:val="ru-RU"/>
        </w:rPr>
        <w:tab/>
        <w:t>Проти</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25          Скоробагатський Є.О.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26                    Заїка В.І.</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27                  Бутенко Д.М.</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28                 Рябенков О.В.</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29                    Шилов В.О.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30                Никоненко В.В.</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31                    Шилов В.В.</w:t>
      </w:r>
      <w:r w:rsidRPr="00900351">
        <w:rPr>
          <w:rFonts w:ascii="Lucida Console" w:hAnsi="Lucida Console"/>
          <w:color w:val="000080"/>
          <w:sz w:val="16"/>
          <w:szCs w:val="16"/>
          <w:lang w:val="ru-RU"/>
        </w:rPr>
        <w:tab/>
        <w:t>Не голосував</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32                Галицький М.О.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33                 Левченко О.О.</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34                Степченко В.Г.</w:t>
      </w:r>
      <w:r w:rsidRPr="00900351">
        <w:rPr>
          <w:rFonts w:ascii="Lucida Console" w:hAnsi="Lucida Console"/>
          <w:color w:val="000080"/>
          <w:sz w:val="16"/>
          <w:szCs w:val="16"/>
          <w:lang w:val="ru-RU"/>
        </w:rPr>
        <w:tab/>
        <w:t>За</w:t>
      </w:r>
    </w:p>
    <w:p w:rsidR="00900351" w:rsidRPr="00900351" w:rsidRDefault="00900351" w:rsidP="00900351">
      <w:pPr>
        <w:spacing w:after="0"/>
        <w:rPr>
          <w:rFonts w:ascii="Lucida Console" w:hAnsi="Lucida Console"/>
          <w:color w:val="000080"/>
          <w:sz w:val="16"/>
          <w:szCs w:val="16"/>
          <w:lang w:val="ru-RU"/>
        </w:rPr>
      </w:pPr>
      <w:r w:rsidRPr="00900351">
        <w:rPr>
          <w:rFonts w:ascii="Lucida Console" w:hAnsi="Lucida Console"/>
          <w:color w:val="000080"/>
          <w:sz w:val="16"/>
          <w:szCs w:val="16"/>
          <w:lang w:val="ru-RU"/>
        </w:rPr>
        <w:t xml:space="preserve"> 35                  Бурбика В.О.</w:t>
      </w:r>
      <w:r w:rsidRPr="00900351">
        <w:rPr>
          <w:rFonts w:ascii="Lucida Console" w:hAnsi="Lucida Console"/>
          <w:color w:val="000080"/>
          <w:sz w:val="16"/>
          <w:szCs w:val="16"/>
          <w:lang w:val="ru-RU"/>
        </w:rPr>
        <w:tab/>
        <w:t>Не голосував</w:t>
      </w:r>
    </w:p>
    <w:p w:rsidR="00900351" w:rsidRDefault="00900351" w:rsidP="0090035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387 - МР </w:t>
      </w:r>
      <w:r w:rsidRPr="005105B1">
        <w:rPr>
          <w:rFonts w:ascii="Times New Roman" w:hAnsi="Times New Roman"/>
          <w:sz w:val="28"/>
          <w:szCs w:val="28"/>
          <w:u w:val="single"/>
        </w:rPr>
        <w:t>(додається до протоколу).</w:t>
      </w:r>
    </w:p>
    <w:p w:rsidR="00FA2719" w:rsidRPr="00900351" w:rsidRDefault="00FA2719" w:rsidP="00900351">
      <w:pPr>
        <w:spacing w:after="0" w:line="240" w:lineRule="auto"/>
        <w:contextualSpacing/>
        <w:rPr>
          <w:rFonts w:ascii="Times New Roman" w:hAnsi="Times New Roman"/>
          <w:sz w:val="16"/>
          <w:szCs w:val="16"/>
          <w:u w:val="single"/>
        </w:rPr>
      </w:pPr>
    </w:p>
    <w:p w:rsidR="000F628F" w:rsidRDefault="00900351" w:rsidP="000F62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31ADA">
        <w:rPr>
          <w:rFonts w:ascii="Times New Roman" w:hAnsi="Times New Roman" w:cs="Times New Roman"/>
          <w:b/>
          <w:sz w:val="28"/>
          <w:szCs w:val="28"/>
        </w:rPr>
        <w:t>9</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000F628F">
        <w:rPr>
          <w:rFonts w:ascii="Times New Roman" w:hAnsi="Times New Roman" w:cs="Times New Roman"/>
          <w:b/>
          <w:sz w:val="28"/>
          <w:szCs w:val="28"/>
        </w:rPr>
        <w:t xml:space="preserve"> Про надання в оренду земельних ділянок.</w:t>
      </w:r>
    </w:p>
    <w:p w:rsidR="000F628F" w:rsidRPr="000F628F" w:rsidRDefault="000F628F" w:rsidP="000F628F">
      <w:pPr>
        <w:spacing w:after="0" w:line="240" w:lineRule="auto"/>
        <w:jc w:val="both"/>
        <w:rPr>
          <w:rFonts w:ascii="Times New Roman" w:hAnsi="Times New Roman" w:cs="Times New Roman"/>
          <w:sz w:val="28"/>
          <w:szCs w:val="28"/>
        </w:rPr>
      </w:pPr>
      <w:r w:rsidRPr="000F628F">
        <w:rPr>
          <w:rFonts w:ascii="Times New Roman" w:hAnsi="Times New Roman" w:cs="Times New Roman"/>
          <w:bCs/>
          <w:sz w:val="28"/>
          <w:szCs w:val="28"/>
        </w:rPr>
        <w:t xml:space="preserve">Ініціатор розгляду питання – </w:t>
      </w:r>
      <w:r w:rsidRPr="000F628F">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628F" w:rsidRPr="000F628F" w:rsidRDefault="000F628F" w:rsidP="000F628F">
      <w:pPr>
        <w:spacing w:after="0" w:line="240" w:lineRule="auto"/>
        <w:jc w:val="both"/>
        <w:rPr>
          <w:rFonts w:ascii="Times New Roman" w:hAnsi="Times New Roman" w:cs="Times New Roman"/>
          <w:bCs/>
          <w:sz w:val="28"/>
          <w:szCs w:val="28"/>
        </w:rPr>
      </w:pPr>
      <w:r w:rsidRPr="000F628F">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9392A" w:rsidRPr="009C7BF9" w:rsidRDefault="0009392A" w:rsidP="00B361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Головуючий запропонував внести зміни у додаток </w:t>
      </w:r>
      <w:r w:rsidR="00886A1F">
        <w:rPr>
          <w:rFonts w:ascii="Times New Roman" w:hAnsi="Times New Roman"/>
          <w:sz w:val="28"/>
          <w:szCs w:val="28"/>
        </w:rPr>
        <w:t xml:space="preserve">до </w:t>
      </w:r>
      <w:r w:rsidR="001C17C8">
        <w:rPr>
          <w:rFonts w:ascii="Times New Roman" w:hAnsi="Times New Roman"/>
          <w:sz w:val="28"/>
          <w:szCs w:val="28"/>
        </w:rPr>
        <w:t xml:space="preserve">проекту </w:t>
      </w:r>
      <w:r>
        <w:rPr>
          <w:rFonts w:ascii="Times New Roman" w:hAnsi="Times New Roman"/>
          <w:sz w:val="28"/>
          <w:szCs w:val="28"/>
        </w:rPr>
        <w:t>рішення та в пункті 2 в графі 4 замість «цифри» 10 записати «цифру» 5 років.</w:t>
      </w:r>
    </w:p>
    <w:p w:rsidR="0009392A" w:rsidRDefault="0009392A" w:rsidP="00B3618A">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86A1F">
        <w:rPr>
          <w:rFonts w:ascii="Times New Roman" w:hAnsi="Times New Roman"/>
          <w:sz w:val="28"/>
          <w:szCs w:val="28"/>
        </w:rPr>
        <w:t>у</w:t>
      </w:r>
      <w:r>
        <w:rPr>
          <w:rFonts w:ascii="Times New Roman" w:hAnsi="Times New Roman"/>
          <w:sz w:val="28"/>
          <w:szCs w:val="28"/>
        </w:rPr>
        <w:t>рахуванням пропозиції</w:t>
      </w:r>
      <w:r w:rsidR="001C17C8">
        <w:rPr>
          <w:rFonts w:ascii="Times New Roman" w:hAnsi="Times New Roman"/>
          <w:sz w:val="28"/>
          <w:szCs w:val="28"/>
        </w:rPr>
        <w:t xml:space="preserve"> </w:t>
      </w:r>
      <w:r w:rsidR="00886A1F">
        <w:rPr>
          <w:rFonts w:ascii="Times New Roman" w:hAnsi="Times New Roman"/>
          <w:sz w:val="28"/>
          <w:szCs w:val="28"/>
        </w:rPr>
        <w:t>«</w:t>
      </w:r>
      <w:r w:rsidR="001C17C8">
        <w:rPr>
          <w:rFonts w:ascii="Times New Roman" w:hAnsi="Times New Roman"/>
          <w:sz w:val="28"/>
          <w:szCs w:val="28"/>
        </w:rPr>
        <w:t>на 5 років</w:t>
      </w:r>
      <w:r w:rsidR="00886A1F">
        <w:rPr>
          <w:rFonts w:ascii="Times New Roman" w:hAnsi="Times New Roman"/>
          <w:sz w:val="28"/>
          <w:szCs w:val="28"/>
        </w:rPr>
        <w:t>»</w:t>
      </w:r>
      <w:r>
        <w:rPr>
          <w:rFonts w:ascii="Times New Roman" w:hAnsi="Times New Roman"/>
          <w:sz w:val="28"/>
          <w:szCs w:val="28"/>
        </w:rPr>
        <w:t>.</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ПІДСУМКИ ГОЛОСУВАННЯ</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ЗА:  29  НЕ ГОЛОСУВАЛО:   5</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УТРИМАЛОСЯ:   1      ПРИСУТНІХ:  35</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ПРОТИ:   0         ВСЬОГО:  43</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РІШЕННЯ  ПРИЙНЯТО</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                Косяненко Є.Є.</w:t>
      </w:r>
      <w:r w:rsidRPr="0009392A">
        <w:rPr>
          <w:rFonts w:ascii="Lucida Console" w:hAnsi="Lucida Console"/>
          <w:color w:val="000080"/>
          <w:sz w:val="16"/>
          <w:szCs w:val="16"/>
          <w:lang w:val="ru-RU"/>
        </w:rPr>
        <w:tab/>
        <w:t>Не голосував</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                  Мельник В.А.</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               Лантушенко Д.С.</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4                 Левченко Ю.О.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5                    Чепік В.І.</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6                 Наталуха Д.О.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7                   Кубрак О.М.</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8                   Вегера О.О.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9                 Гончаров В.М.</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10                 Хандурін Д.В.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11                  Жиленко В.М.</w:t>
      </w:r>
      <w:r w:rsidRPr="0009392A">
        <w:rPr>
          <w:rFonts w:ascii="Lucida Console" w:hAnsi="Lucida Console"/>
          <w:color w:val="000080"/>
          <w:sz w:val="16"/>
          <w:szCs w:val="16"/>
          <w:lang w:val="ru-RU"/>
        </w:rPr>
        <w:tab/>
        <w:t>Не голосував</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12                   Іванов О.О.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13              Калініченко В.А.</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14                   Галаєв Р.М.</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15                   Кушнір І.Г.</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16                   Липова С.А.</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17                  Лисенко О.М.</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18               Крамченков А.Б.</w:t>
      </w:r>
      <w:r w:rsidRPr="0009392A">
        <w:rPr>
          <w:rFonts w:ascii="Lucida Console" w:hAnsi="Lucida Console"/>
          <w:color w:val="000080"/>
          <w:sz w:val="16"/>
          <w:szCs w:val="16"/>
          <w:lang w:val="ru-RU"/>
        </w:rPr>
        <w:tab/>
        <w:t>Утримався</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19                  Баранов А.В.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20                 Перепека І.О.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21                  Зименко О.В.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22                    Сагач А.Г.</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23                  Саченко М.В.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24                  Губська І.О.</w:t>
      </w:r>
      <w:r w:rsidRPr="0009392A">
        <w:rPr>
          <w:rFonts w:ascii="Lucida Console" w:hAnsi="Lucida Console"/>
          <w:color w:val="000080"/>
          <w:sz w:val="16"/>
          <w:szCs w:val="16"/>
          <w:lang w:val="ru-RU"/>
        </w:rPr>
        <w:tab/>
        <w:t>Не голосував</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25          Скоробагатський Є.О.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26                    Заїка В.І.</w:t>
      </w:r>
      <w:r w:rsidRPr="0009392A">
        <w:rPr>
          <w:rFonts w:ascii="Lucida Console" w:hAnsi="Lucida Console"/>
          <w:color w:val="000080"/>
          <w:sz w:val="16"/>
          <w:szCs w:val="16"/>
          <w:lang w:val="ru-RU"/>
        </w:rPr>
        <w:tab/>
        <w:t>Не голосував</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27                  Бутенко Д.М.</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28                 Рябенков О.В.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29                    Шилов В.О.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30                Никоненко В.В.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31                    Шилов В.В.</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32                Галицький М.О.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33                 Левченко О.О.</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34                Степченко В.Г.</w:t>
      </w:r>
      <w:r w:rsidRPr="0009392A">
        <w:rPr>
          <w:rFonts w:ascii="Lucida Console" w:hAnsi="Lucida Console"/>
          <w:color w:val="000080"/>
          <w:sz w:val="16"/>
          <w:szCs w:val="16"/>
          <w:lang w:val="ru-RU"/>
        </w:rPr>
        <w:tab/>
        <w:t>За</w:t>
      </w:r>
    </w:p>
    <w:p w:rsidR="0009392A" w:rsidRPr="0009392A" w:rsidRDefault="0009392A" w:rsidP="0009392A">
      <w:pPr>
        <w:spacing w:after="0"/>
        <w:rPr>
          <w:rFonts w:ascii="Lucida Console" w:hAnsi="Lucida Console"/>
          <w:color w:val="000080"/>
          <w:sz w:val="16"/>
          <w:szCs w:val="16"/>
          <w:lang w:val="ru-RU"/>
        </w:rPr>
      </w:pPr>
      <w:r w:rsidRPr="0009392A">
        <w:rPr>
          <w:rFonts w:ascii="Lucida Console" w:hAnsi="Lucida Console"/>
          <w:color w:val="000080"/>
          <w:sz w:val="16"/>
          <w:szCs w:val="16"/>
          <w:lang w:val="ru-RU"/>
        </w:rPr>
        <w:t xml:space="preserve"> 35                  Бурбика В.О.</w:t>
      </w:r>
      <w:r w:rsidRPr="0009392A">
        <w:rPr>
          <w:rFonts w:ascii="Lucida Console" w:hAnsi="Lucida Console"/>
          <w:color w:val="000080"/>
          <w:sz w:val="16"/>
          <w:szCs w:val="16"/>
          <w:lang w:val="ru-RU"/>
        </w:rPr>
        <w:tab/>
        <w:t>Не голосував</w:t>
      </w:r>
    </w:p>
    <w:p w:rsidR="00B7786F" w:rsidRDefault="00B7786F" w:rsidP="00B7786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388 - МР </w:t>
      </w:r>
      <w:r w:rsidRPr="005105B1">
        <w:rPr>
          <w:rFonts w:ascii="Times New Roman" w:hAnsi="Times New Roman"/>
          <w:sz w:val="28"/>
          <w:szCs w:val="28"/>
          <w:u w:val="single"/>
        </w:rPr>
        <w:t>(додається до протоколу).</w:t>
      </w:r>
    </w:p>
    <w:p w:rsidR="00FA2719" w:rsidRPr="00B3618A" w:rsidRDefault="00FA2719" w:rsidP="0009392A">
      <w:pPr>
        <w:spacing w:after="0" w:line="240" w:lineRule="auto"/>
        <w:contextualSpacing/>
        <w:rPr>
          <w:rFonts w:ascii="Times New Roman" w:hAnsi="Times New Roman"/>
          <w:sz w:val="24"/>
          <w:szCs w:val="24"/>
          <w:u w:val="single"/>
        </w:rPr>
      </w:pPr>
    </w:p>
    <w:p w:rsidR="00B7786F" w:rsidRDefault="00A31ADA" w:rsidP="00B778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00B7786F" w:rsidRPr="00A61338">
        <w:rPr>
          <w:rFonts w:ascii="Times New Roman" w:hAnsi="Times New Roman" w:cs="Times New Roman"/>
          <w:b/>
          <w:sz w:val="28"/>
          <w:szCs w:val="28"/>
        </w:rPr>
        <w:t>. СЛУХАЛИ</w:t>
      </w:r>
      <w:r w:rsidR="00B7786F">
        <w:rPr>
          <w:rFonts w:ascii="Times New Roman" w:hAnsi="Times New Roman" w:cs="Times New Roman"/>
          <w:b/>
          <w:sz w:val="28"/>
          <w:szCs w:val="28"/>
        </w:rPr>
        <w:t>: Про надання в оренду земельних ділянок.</w:t>
      </w:r>
    </w:p>
    <w:p w:rsidR="00B7786F" w:rsidRPr="00B7786F" w:rsidRDefault="00B7786F" w:rsidP="00B7786F">
      <w:pPr>
        <w:spacing w:after="0" w:line="240" w:lineRule="auto"/>
        <w:jc w:val="both"/>
        <w:rPr>
          <w:rFonts w:ascii="Times New Roman" w:hAnsi="Times New Roman" w:cs="Times New Roman"/>
          <w:sz w:val="28"/>
          <w:szCs w:val="28"/>
        </w:rPr>
      </w:pPr>
      <w:r w:rsidRPr="00B7786F">
        <w:rPr>
          <w:rFonts w:ascii="Times New Roman" w:hAnsi="Times New Roman" w:cs="Times New Roman"/>
          <w:bCs/>
          <w:sz w:val="28"/>
          <w:szCs w:val="28"/>
        </w:rPr>
        <w:t xml:space="preserve">Ініціатор розгляду питання – </w:t>
      </w:r>
      <w:r w:rsidRPr="00B7786F">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786F" w:rsidRPr="00B7786F" w:rsidRDefault="00B7786F" w:rsidP="00B7786F">
      <w:pPr>
        <w:spacing w:after="0" w:line="240" w:lineRule="auto"/>
        <w:jc w:val="both"/>
        <w:rPr>
          <w:rFonts w:ascii="Times New Roman" w:hAnsi="Times New Roman" w:cs="Times New Roman"/>
          <w:bCs/>
          <w:sz w:val="28"/>
          <w:szCs w:val="28"/>
        </w:rPr>
      </w:pPr>
      <w:r w:rsidRPr="00B7786F">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7786F" w:rsidRPr="009C7BF9" w:rsidRDefault="00B7786F" w:rsidP="00B7786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внести зміни у додаток </w:t>
      </w:r>
      <w:r w:rsidR="00886A1F">
        <w:rPr>
          <w:rFonts w:ascii="Times New Roman" w:hAnsi="Times New Roman"/>
          <w:sz w:val="28"/>
          <w:szCs w:val="28"/>
        </w:rPr>
        <w:t xml:space="preserve">до </w:t>
      </w:r>
      <w:r w:rsidR="00F77B24">
        <w:rPr>
          <w:rFonts w:ascii="Times New Roman" w:hAnsi="Times New Roman"/>
          <w:sz w:val="28"/>
          <w:szCs w:val="28"/>
        </w:rPr>
        <w:t xml:space="preserve">проекту </w:t>
      </w:r>
      <w:r>
        <w:rPr>
          <w:rFonts w:ascii="Times New Roman" w:hAnsi="Times New Roman"/>
          <w:sz w:val="28"/>
          <w:szCs w:val="28"/>
        </w:rPr>
        <w:t>рішення</w:t>
      </w:r>
      <w:r w:rsidR="00F77B24">
        <w:rPr>
          <w:rFonts w:ascii="Times New Roman" w:hAnsi="Times New Roman"/>
          <w:sz w:val="28"/>
          <w:szCs w:val="28"/>
        </w:rPr>
        <w:t xml:space="preserve">, а саме: </w:t>
      </w:r>
      <w:r>
        <w:rPr>
          <w:rFonts w:ascii="Times New Roman" w:hAnsi="Times New Roman"/>
          <w:sz w:val="28"/>
          <w:szCs w:val="28"/>
        </w:rPr>
        <w:t>в пункті 1 в графі 4 замість «цифри» 10 записати «цифру» 5 років.</w:t>
      </w:r>
    </w:p>
    <w:p w:rsidR="00B7786F" w:rsidRDefault="00B7786F" w:rsidP="00B778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86A1F">
        <w:rPr>
          <w:rFonts w:ascii="Times New Roman" w:hAnsi="Times New Roman"/>
          <w:sz w:val="28"/>
          <w:szCs w:val="28"/>
        </w:rPr>
        <w:t>у</w:t>
      </w:r>
      <w:r>
        <w:rPr>
          <w:rFonts w:ascii="Times New Roman" w:hAnsi="Times New Roman"/>
          <w:sz w:val="28"/>
          <w:szCs w:val="28"/>
        </w:rPr>
        <w:t>рахуванням пропозиції</w:t>
      </w:r>
      <w:r w:rsidR="008D33F2">
        <w:rPr>
          <w:rFonts w:ascii="Times New Roman" w:hAnsi="Times New Roman"/>
          <w:sz w:val="28"/>
          <w:szCs w:val="28"/>
        </w:rPr>
        <w:t xml:space="preserve"> </w:t>
      </w:r>
      <w:r w:rsidR="00886A1F">
        <w:rPr>
          <w:rFonts w:ascii="Times New Roman" w:hAnsi="Times New Roman"/>
          <w:sz w:val="28"/>
          <w:szCs w:val="28"/>
        </w:rPr>
        <w:t>«</w:t>
      </w:r>
      <w:r w:rsidR="008D33F2">
        <w:rPr>
          <w:rFonts w:ascii="Times New Roman" w:hAnsi="Times New Roman"/>
          <w:sz w:val="28"/>
          <w:szCs w:val="28"/>
        </w:rPr>
        <w:t>на 5 років</w:t>
      </w:r>
      <w:r w:rsidR="00886A1F">
        <w:rPr>
          <w:rFonts w:ascii="Times New Roman" w:hAnsi="Times New Roman"/>
          <w:sz w:val="28"/>
          <w:szCs w:val="28"/>
        </w:rPr>
        <w:t>»</w:t>
      </w:r>
      <w:r>
        <w:rPr>
          <w:rFonts w:ascii="Times New Roman" w:hAnsi="Times New Roman"/>
          <w:sz w:val="28"/>
          <w:szCs w:val="28"/>
        </w:rPr>
        <w:t>.</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ПІДСУМКИ ГОЛОСУВАННЯ</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ЗА:  27  НЕ ГОЛОСУВАЛО:   8</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УТРИМАЛОСЯ:   0      ПРИСУТНІХ:  35</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ПРОТИ:   0         ВСЬОГО:  43</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РІШЕННЯ  ПРИЙНЯТО</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                Косяненко Є.Є.</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                  Мельник В.А.</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               Лантушенко Д.С.</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4                 Левченко Ю.О.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5                    Чепік В.І.</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6                 Наталуха Д.О.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7                   Кубрак О.М.</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8                   Вегера О.О.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9                 Гончаров В.М.</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10                 Хандурін Д.В.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11                  Жиленко В.М.</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12                   Іванов О.О.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13              Калініченко В.А.</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14                   Галаєв Р.М.</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15                   Кушнір І.Г.</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lastRenderedPageBreak/>
        <w:t xml:space="preserve"> 16                   Липова С.А.</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17                  Лисенко О.М.</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18               Крамченков А.Б.</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19                  Баранов А.В.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20                 Перепека І.О.</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21                  Зименко О.В.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22                    Сагач А.Г.</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23                  Саченко М.В.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24                  Губська І.О.</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25          Скоробагатський Є.О.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26                    Заїка В.І.</w:t>
      </w:r>
      <w:r w:rsidRPr="00B7786F">
        <w:rPr>
          <w:rFonts w:ascii="Lucida Console" w:hAnsi="Lucida Console"/>
          <w:color w:val="000080"/>
          <w:sz w:val="16"/>
          <w:szCs w:val="16"/>
          <w:lang w:val="ru-RU"/>
        </w:rPr>
        <w:tab/>
        <w:t>Не голосував</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27                  Бутенко Д.М.</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28                 Рябенков О.В.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29                    Шилов В.О.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30                Никоненко В.В.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31                    Шилов В.В.</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32                Галицький М.О.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33                 Левченко О.О.</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34                Степченко В.Г.</w:t>
      </w:r>
      <w:r w:rsidRPr="00B7786F">
        <w:rPr>
          <w:rFonts w:ascii="Lucida Console" w:hAnsi="Lucida Console"/>
          <w:color w:val="000080"/>
          <w:sz w:val="16"/>
          <w:szCs w:val="16"/>
          <w:lang w:val="ru-RU"/>
        </w:rPr>
        <w:tab/>
        <w:t>За</w:t>
      </w:r>
    </w:p>
    <w:p w:rsidR="00B7786F" w:rsidRPr="00B7786F" w:rsidRDefault="00B7786F" w:rsidP="00B7786F">
      <w:pPr>
        <w:spacing w:after="0"/>
        <w:rPr>
          <w:rFonts w:ascii="Lucida Console" w:hAnsi="Lucida Console"/>
          <w:color w:val="000080"/>
          <w:sz w:val="16"/>
          <w:szCs w:val="16"/>
          <w:lang w:val="ru-RU"/>
        </w:rPr>
      </w:pPr>
      <w:r w:rsidRPr="00B7786F">
        <w:rPr>
          <w:rFonts w:ascii="Lucida Console" w:hAnsi="Lucida Console"/>
          <w:color w:val="000080"/>
          <w:sz w:val="16"/>
          <w:szCs w:val="16"/>
          <w:lang w:val="ru-RU"/>
        </w:rPr>
        <w:t xml:space="preserve"> 35                  Бурбика В.О.</w:t>
      </w:r>
      <w:r w:rsidRPr="00B7786F">
        <w:rPr>
          <w:rFonts w:ascii="Lucida Console" w:hAnsi="Lucida Console"/>
          <w:color w:val="000080"/>
          <w:sz w:val="16"/>
          <w:szCs w:val="16"/>
          <w:lang w:val="ru-RU"/>
        </w:rPr>
        <w:tab/>
        <w:t>Не голосував</w:t>
      </w:r>
    </w:p>
    <w:p w:rsidR="008D33F2" w:rsidRDefault="008D33F2" w:rsidP="008D33F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389 - МР </w:t>
      </w:r>
      <w:r w:rsidRPr="005105B1">
        <w:rPr>
          <w:rFonts w:ascii="Times New Roman" w:hAnsi="Times New Roman"/>
          <w:sz w:val="28"/>
          <w:szCs w:val="28"/>
          <w:u w:val="single"/>
        </w:rPr>
        <w:t>(додається до протоколу).</w:t>
      </w:r>
    </w:p>
    <w:p w:rsidR="00B7786F" w:rsidRPr="00B3618A" w:rsidRDefault="00B7786F" w:rsidP="00B7786F">
      <w:pPr>
        <w:spacing w:after="0"/>
        <w:rPr>
          <w:rFonts w:ascii="Lucida Console" w:hAnsi="Lucida Console"/>
          <w:color w:val="000080"/>
          <w:sz w:val="24"/>
          <w:szCs w:val="24"/>
        </w:rPr>
      </w:pPr>
    </w:p>
    <w:p w:rsidR="00F77B24" w:rsidRDefault="00F77B24" w:rsidP="00F77B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A31ADA">
        <w:rPr>
          <w:rFonts w:ascii="Times New Roman" w:hAnsi="Times New Roman" w:cs="Times New Roman"/>
          <w:b/>
          <w:sz w:val="28"/>
          <w:szCs w:val="28"/>
        </w:rPr>
        <w:t>1</w:t>
      </w:r>
      <w:r w:rsidRPr="00A61338">
        <w:rPr>
          <w:rFonts w:ascii="Times New Roman" w:hAnsi="Times New Roman" w:cs="Times New Roman"/>
          <w:b/>
          <w:sz w:val="28"/>
          <w:szCs w:val="28"/>
        </w:rPr>
        <w:t>. СЛУХАЛИ</w:t>
      </w:r>
      <w:r>
        <w:rPr>
          <w:rFonts w:ascii="Times New Roman" w:hAnsi="Times New Roman" w:cs="Times New Roman"/>
          <w:b/>
          <w:sz w:val="28"/>
          <w:szCs w:val="28"/>
        </w:rPr>
        <w:t>: Про надання в оренду земельних ділянок.</w:t>
      </w:r>
    </w:p>
    <w:p w:rsidR="00F77B24" w:rsidRPr="00F77B24" w:rsidRDefault="00F77B24" w:rsidP="00F77B24">
      <w:pPr>
        <w:spacing w:after="0" w:line="240" w:lineRule="auto"/>
        <w:jc w:val="both"/>
        <w:rPr>
          <w:rFonts w:ascii="Times New Roman" w:hAnsi="Times New Roman" w:cs="Times New Roman"/>
          <w:sz w:val="28"/>
          <w:szCs w:val="28"/>
        </w:rPr>
      </w:pPr>
      <w:r w:rsidRPr="00F77B24">
        <w:rPr>
          <w:rFonts w:ascii="Times New Roman" w:hAnsi="Times New Roman" w:cs="Times New Roman"/>
          <w:bCs/>
          <w:sz w:val="28"/>
          <w:szCs w:val="28"/>
        </w:rPr>
        <w:t xml:space="preserve">Ініціатор розгляду питання – </w:t>
      </w:r>
      <w:r w:rsidRPr="00F77B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7B24" w:rsidRPr="00F77B24" w:rsidRDefault="00F77B24" w:rsidP="00F77B24">
      <w:pPr>
        <w:spacing w:after="0" w:line="240" w:lineRule="auto"/>
        <w:jc w:val="both"/>
        <w:rPr>
          <w:rFonts w:ascii="Times New Roman" w:hAnsi="Times New Roman" w:cs="Times New Roman"/>
          <w:bCs/>
          <w:sz w:val="28"/>
          <w:szCs w:val="28"/>
        </w:rPr>
      </w:pPr>
      <w:r w:rsidRPr="00F77B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77B24" w:rsidRPr="009C7BF9" w:rsidRDefault="00F77B24" w:rsidP="00B55D69">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Головуючий запропонував з додатку 1 </w:t>
      </w:r>
      <w:r w:rsidR="00886A1F">
        <w:rPr>
          <w:rFonts w:ascii="Times New Roman" w:hAnsi="Times New Roman"/>
          <w:sz w:val="28"/>
          <w:szCs w:val="28"/>
        </w:rPr>
        <w:t xml:space="preserve">до </w:t>
      </w:r>
      <w:r>
        <w:rPr>
          <w:rFonts w:ascii="Times New Roman" w:hAnsi="Times New Roman"/>
          <w:sz w:val="28"/>
          <w:szCs w:val="28"/>
        </w:rPr>
        <w:t xml:space="preserve">проекту рішення виключити пункт 1 на доопрацювання </w:t>
      </w:r>
      <w:r w:rsidR="00886A1F">
        <w:rPr>
          <w:rFonts w:ascii="Times New Roman" w:hAnsi="Times New Roman"/>
          <w:sz w:val="28"/>
          <w:szCs w:val="28"/>
        </w:rPr>
        <w:t xml:space="preserve">щодо </w:t>
      </w:r>
      <w:r>
        <w:rPr>
          <w:rFonts w:ascii="Times New Roman" w:hAnsi="Times New Roman"/>
          <w:sz w:val="28"/>
          <w:szCs w:val="28"/>
        </w:rPr>
        <w:t xml:space="preserve">розміщення магазину, </w:t>
      </w:r>
      <w:r w:rsidR="00886A1F">
        <w:rPr>
          <w:rFonts w:ascii="Times New Roman" w:hAnsi="Times New Roman"/>
          <w:sz w:val="28"/>
          <w:szCs w:val="28"/>
        </w:rPr>
        <w:t xml:space="preserve">                                </w:t>
      </w:r>
      <w:r>
        <w:rPr>
          <w:rFonts w:ascii="Times New Roman" w:hAnsi="Times New Roman"/>
          <w:sz w:val="28"/>
          <w:szCs w:val="28"/>
        </w:rPr>
        <w:t>вул. Інтернаціоналістів,</w:t>
      </w:r>
      <w:r w:rsidR="001C17C8">
        <w:rPr>
          <w:rFonts w:ascii="Times New Roman" w:hAnsi="Times New Roman"/>
          <w:sz w:val="28"/>
          <w:szCs w:val="28"/>
        </w:rPr>
        <w:t xml:space="preserve"> </w:t>
      </w:r>
      <w:r>
        <w:rPr>
          <w:rFonts w:ascii="Times New Roman" w:hAnsi="Times New Roman"/>
          <w:sz w:val="28"/>
          <w:szCs w:val="28"/>
        </w:rPr>
        <w:t>18.</w:t>
      </w:r>
    </w:p>
    <w:p w:rsidR="00F77B24" w:rsidRDefault="00F77B24" w:rsidP="00B55D69">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86A1F">
        <w:rPr>
          <w:rFonts w:ascii="Times New Roman" w:hAnsi="Times New Roman"/>
          <w:sz w:val="28"/>
          <w:szCs w:val="28"/>
        </w:rPr>
        <w:t>у</w:t>
      </w:r>
      <w:r>
        <w:rPr>
          <w:rFonts w:ascii="Times New Roman" w:hAnsi="Times New Roman"/>
          <w:sz w:val="28"/>
          <w:szCs w:val="28"/>
        </w:rPr>
        <w:t>рахуванням пропозиції</w:t>
      </w:r>
      <w:r w:rsidR="00886A1F">
        <w:rPr>
          <w:rFonts w:ascii="Times New Roman" w:hAnsi="Times New Roman"/>
          <w:sz w:val="28"/>
          <w:szCs w:val="28"/>
        </w:rPr>
        <w:t xml:space="preserve"> - </w:t>
      </w:r>
      <w:r>
        <w:rPr>
          <w:rFonts w:ascii="Times New Roman" w:hAnsi="Times New Roman"/>
          <w:sz w:val="28"/>
          <w:szCs w:val="28"/>
        </w:rPr>
        <w:t>виключ</w:t>
      </w:r>
      <w:r w:rsidR="00E646E9">
        <w:rPr>
          <w:rFonts w:ascii="Times New Roman" w:hAnsi="Times New Roman"/>
          <w:sz w:val="28"/>
          <w:szCs w:val="28"/>
        </w:rPr>
        <w:t>ити</w:t>
      </w:r>
      <w:r>
        <w:rPr>
          <w:rFonts w:ascii="Times New Roman" w:hAnsi="Times New Roman"/>
          <w:sz w:val="28"/>
          <w:szCs w:val="28"/>
        </w:rPr>
        <w:t xml:space="preserve"> з додатку 1</w:t>
      </w:r>
      <w:r w:rsidR="001C17C8">
        <w:rPr>
          <w:rFonts w:ascii="Times New Roman" w:hAnsi="Times New Roman"/>
          <w:sz w:val="28"/>
          <w:szCs w:val="28"/>
        </w:rPr>
        <w:t xml:space="preserve"> пункт 1</w:t>
      </w:r>
      <w:r>
        <w:rPr>
          <w:rFonts w:ascii="Times New Roman" w:hAnsi="Times New Roman"/>
          <w:sz w:val="28"/>
          <w:szCs w:val="28"/>
        </w:rPr>
        <w:t>.</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ПІДСУМКИ ГОЛОСУВАННЯ</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ЗА:  25  НЕ ГОЛОСУВАЛО:  11</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УТРИМАЛОСЯ:   0      ПРИСУТНІХ:  36</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ПРОТИ:   0         ВСЬОГО:  43</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РІШЕННЯ  ПРИЙНЯТО</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                Косяненко Є.Є.</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                  Мельник В.А.</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               Лантушенко Д.С.</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4                 Левченко Ю.О.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5                    Чепік В.І.</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6                 Наталуха Д.О.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7                   Кубрак О.М.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8                   Вегера О.О.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9                 Гончаров В.М.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10                 Хандурін Д.В.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11                  Жиленко В.М.</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12                   Іванов О.О.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13              Калініченко В.А.</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14                   Галаєв Р.М.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15                   Кушнір І.Г.</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16                   Липова С.А.</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17                  Лисенко О.М.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18               Крамченков А.Б.</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19                  Баранов А.В.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20                 Перепека І.О.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21                 Перепека Ю.О.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22                  Зименко О.В.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23                    Сагач А.Г.</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24                  Саченко М.В.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25                  Губська І.О.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26          Скоробагатський Є.О.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27                    Заїка В.І.</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28                  Бутенко Д.М.</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29                 Рябенков О.В.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30                    Шилов В.О.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31                Никоненко В.В.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32                    Шилов В.В.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33                Галицький М.О.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34                 Левченко О.О.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35                Степченко В.Г.</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lastRenderedPageBreak/>
        <w:t xml:space="preserve"> 36                  Бурбика В.О.</w:t>
      </w:r>
      <w:r w:rsidRPr="00E646E9">
        <w:rPr>
          <w:rFonts w:ascii="Lucida Console" w:hAnsi="Lucida Console"/>
          <w:color w:val="000080"/>
          <w:sz w:val="16"/>
          <w:szCs w:val="16"/>
          <w:lang w:val="ru-RU"/>
        </w:rPr>
        <w:tab/>
        <w:t>Не голосував</w:t>
      </w:r>
    </w:p>
    <w:p w:rsidR="00E646E9" w:rsidRDefault="00E646E9" w:rsidP="00E646E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390 - МР </w:t>
      </w:r>
      <w:r w:rsidRPr="005105B1">
        <w:rPr>
          <w:rFonts w:ascii="Times New Roman" w:hAnsi="Times New Roman"/>
          <w:sz w:val="28"/>
          <w:szCs w:val="28"/>
          <w:u w:val="single"/>
        </w:rPr>
        <w:t>(додається до протоколу).</w:t>
      </w:r>
    </w:p>
    <w:p w:rsidR="00E646E9" w:rsidRPr="00B3618A" w:rsidRDefault="00E646E9" w:rsidP="00E646E9">
      <w:pPr>
        <w:spacing w:after="0"/>
        <w:rPr>
          <w:rFonts w:ascii="Lucida Console" w:hAnsi="Lucida Console"/>
          <w:color w:val="000080"/>
          <w:sz w:val="24"/>
          <w:szCs w:val="24"/>
        </w:rPr>
      </w:pPr>
    </w:p>
    <w:p w:rsidR="00E646E9" w:rsidRDefault="00E646E9" w:rsidP="00E646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A31ADA">
        <w:rPr>
          <w:rFonts w:ascii="Times New Roman" w:hAnsi="Times New Roman" w:cs="Times New Roman"/>
          <w:b/>
          <w:sz w:val="28"/>
          <w:szCs w:val="28"/>
        </w:rPr>
        <w:t>2</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Pr="00E646E9">
        <w:rPr>
          <w:rFonts w:ascii="Times New Roman" w:hAnsi="Times New Roman" w:cs="Times New Roman"/>
          <w:b/>
          <w:sz w:val="28"/>
          <w:szCs w:val="28"/>
        </w:rPr>
        <w:t xml:space="preserve"> </w:t>
      </w:r>
      <w:r>
        <w:rPr>
          <w:rFonts w:ascii="Times New Roman" w:hAnsi="Times New Roman" w:cs="Times New Roman"/>
          <w:b/>
          <w:sz w:val="28"/>
          <w:szCs w:val="28"/>
        </w:rPr>
        <w:t xml:space="preserve">Про надання в оренду земельної ділянки </w:t>
      </w:r>
      <w:r w:rsidR="00481511">
        <w:rPr>
          <w:rFonts w:ascii="Times New Roman" w:hAnsi="Times New Roman" w:cs="Times New Roman"/>
          <w:b/>
          <w:sz w:val="28"/>
          <w:szCs w:val="28"/>
        </w:rPr>
        <w:t xml:space="preserve">                     </w:t>
      </w:r>
      <w:r>
        <w:rPr>
          <w:rFonts w:ascii="Times New Roman" w:hAnsi="Times New Roman" w:cs="Times New Roman"/>
          <w:b/>
          <w:sz w:val="28"/>
          <w:szCs w:val="28"/>
        </w:rPr>
        <w:t>ТОВ «ОМФАЛ».</w:t>
      </w:r>
    </w:p>
    <w:p w:rsidR="00E646E9" w:rsidRPr="00E646E9" w:rsidRDefault="00E646E9" w:rsidP="00E646E9">
      <w:pPr>
        <w:spacing w:after="0" w:line="240" w:lineRule="auto"/>
        <w:jc w:val="both"/>
        <w:rPr>
          <w:rFonts w:ascii="Times New Roman" w:hAnsi="Times New Roman" w:cs="Times New Roman"/>
          <w:sz w:val="28"/>
          <w:szCs w:val="28"/>
        </w:rPr>
      </w:pPr>
      <w:r w:rsidRPr="00E646E9">
        <w:rPr>
          <w:rFonts w:ascii="Times New Roman" w:hAnsi="Times New Roman" w:cs="Times New Roman"/>
          <w:bCs/>
          <w:sz w:val="28"/>
          <w:szCs w:val="28"/>
        </w:rPr>
        <w:t xml:space="preserve">Ініціатор розгляду питання – </w:t>
      </w:r>
      <w:r w:rsidRPr="00E646E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6E9" w:rsidRPr="00E646E9" w:rsidRDefault="00E646E9" w:rsidP="00E646E9">
      <w:pPr>
        <w:spacing w:after="0" w:line="240" w:lineRule="auto"/>
        <w:jc w:val="both"/>
        <w:rPr>
          <w:rFonts w:ascii="Times New Roman" w:hAnsi="Times New Roman" w:cs="Times New Roman"/>
          <w:bCs/>
          <w:sz w:val="28"/>
          <w:szCs w:val="28"/>
        </w:rPr>
      </w:pPr>
      <w:r w:rsidRPr="00E646E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646E9" w:rsidRPr="009C7BF9" w:rsidRDefault="00E646E9" w:rsidP="00E646E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646E9" w:rsidRDefault="00E646E9" w:rsidP="00E646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ПІДСУМКИ ГОЛОСУВАННЯ</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ЗА:  21  НЕ ГОЛОСУВАЛО:  14</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УТРИМАЛОСЯ:   0      ПРИСУТНІХ:  36</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ПРОТИ:   1         ВСЬОГО:  43</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РІШЕННЯ НЕ ПРИЙНЯТО</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                Косяненко Є.Є.</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                  Мельник В.А.</w:t>
      </w:r>
      <w:r w:rsidRPr="00E646E9">
        <w:rPr>
          <w:rFonts w:ascii="Lucida Console" w:hAnsi="Lucida Console"/>
          <w:color w:val="000080"/>
          <w:sz w:val="16"/>
          <w:szCs w:val="16"/>
          <w:lang w:val="ru-RU"/>
        </w:rPr>
        <w:tab/>
        <w:t>Проти</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               Лантушенко Д.С.</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4                 Левченко Ю.О.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5                    Чепік В.І.</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6                 Наталуха Д.О.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7                   Кубрак О.М.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8                   Вегера О.О.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9                 Гончаров В.М.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10                 Хандурін Д.В.</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11                  Жиленко В.М.</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12                   Іванов О.О.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13              Калініченко В.А.</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14                   Галаєв Р.М.</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15                   Кушнір І.Г.</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16                   Липова С.А.</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17                  Лисенко О.М.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18               Крамченков А.Б.</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19                  Баранов А.В.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20                 Перепека І.О.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21                 Перепека Ю.О.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22                  Зименко О.В.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23                    Сагач А.Г.</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24                  Саченко М.В.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25                  Губська І.О.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26          Скоробагатський Є.О.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27                    Заїка В.І.</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28                  Бутенко Д.М.</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29                 Рябенков О.В.</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30                    Шилов В.О.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31                Никоненко В.В.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32                    Шилов В.В.</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33                Галицький М.О.</w:t>
      </w:r>
      <w:r w:rsidRPr="00E646E9">
        <w:rPr>
          <w:rFonts w:ascii="Lucida Console" w:hAnsi="Lucida Console"/>
          <w:color w:val="000080"/>
          <w:sz w:val="16"/>
          <w:szCs w:val="16"/>
          <w:lang w:val="ru-RU"/>
        </w:rPr>
        <w:tab/>
        <w:t>За</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34                 Левченко О.О.</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35                Степченко В.Г.</w:t>
      </w:r>
      <w:r w:rsidRPr="00E646E9">
        <w:rPr>
          <w:rFonts w:ascii="Lucida Console" w:hAnsi="Lucida Console"/>
          <w:color w:val="000080"/>
          <w:sz w:val="16"/>
          <w:szCs w:val="16"/>
          <w:lang w:val="ru-RU"/>
        </w:rPr>
        <w:tab/>
        <w:t>Не голосував</w:t>
      </w:r>
    </w:p>
    <w:p w:rsidR="00E646E9" w:rsidRPr="00E646E9" w:rsidRDefault="00E646E9" w:rsidP="00E646E9">
      <w:pPr>
        <w:spacing w:after="0"/>
        <w:rPr>
          <w:rFonts w:ascii="Lucida Console" w:hAnsi="Lucida Console"/>
          <w:color w:val="000080"/>
          <w:sz w:val="16"/>
          <w:szCs w:val="16"/>
          <w:lang w:val="ru-RU"/>
        </w:rPr>
      </w:pPr>
      <w:r w:rsidRPr="00E646E9">
        <w:rPr>
          <w:rFonts w:ascii="Lucida Console" w:hAnsi="Lucida Console"/>
          <w:color w:val="000080"/>
          <w:sz w:val="16"/>
          <w:szCs w:val="16"/>
          <w:lang w:val="ru-RU"/>
        </w:rPr>
        <w:t xml:space="preserve"> 36                  Бурбика В.О.</w:t>
      </w:r>
      <w:r w:rsidRPr="00E646E9">
        <w:rPr>
          <w:rFonts w:ascii="Lucida Console" w:hAnsi="Lucida Console"/>
          <w:color w:val="000080"/>
          <w:sz w:val="16"/>
          <w:szCs w:val="16"/>
          <w:lang w:val="ru-RU"/>
        </w:rPr>
        <w:tab/>
        <w:t>Не голосував</w:t>
      </w:r>
    </w:p>
    <w:p w:rsidR="00E646E9" w:rsidRPr="00322D29" w:rsidRDefault="00E646E9" w:rsidP="00E646E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E646E9" w:rsidRPr="00B3618A" w:rsidRDefault="00E646E9" w:rsidP="00E646E9">
      <w:pPr>
        <w:spacing w:after="0"/>
        <w:rPr>
          <w:rFonts w:ascii="Lucida Console" w:hAnsi="Lucida Console"/>
          <w:color w:val="000080"/>
          <w:sz w:val="24"/>
          <w:szCs w:val="24"/>
          <w:lang w:val="ru-RU"/>
        </w:rPr>
      </w:pPr>
    </w:p>
    <w:p w:rsidR="00E646E9" w:rsidRDefault="00E646E9" w:rsidP="00E646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A31ADA">
        <w:rPr>
          <w:rFonts w:ascii="Times New Roman" w:hAnsi="Times New Roman" w:cs="Times New Roman"/>
          <w:b/>
          <w:sz w:val="28"/>
          <w:szCs w:val="28"/>
        </w:rPr>
        <w:t>3</w:t>
      </w:r>
      <w:r w:rsidRPr="00A61338">
        <w:rPr>
          <w:rFonts w:ascii="Times New Roman" w:hAnsi="Times New Roman" w:cs="Times New Roman"/>
          <w:b/>
          <w:sz w:val="28"/>
          <w:szCs w:val="28"/>
        </w:rPr>
        <w:t>. СЛУХАЛИ</w:t>
      </w:r>
      <w:r>
        <w:rPr>
          <w:rFonts w:ascii="Times New Roman" w:hAnsi="Times New Roman" w:cs="Times New Roman"/>
          <w:b/>
          <w:sz w:val="28"/>
          <w:szCs w:val="28"/>
        </w:rPr>
        <w:t>: Про поновлення договорів оренди земельних ділянок.</w:t>
      </w:r>
    </w:p>
    <w:p w:rsidR="00E646E9" w:rsidRPr="00E646E9" w:rsidRDefault="00E646E9" w:rsidP="00E646E9">
      <w:pPr>
        <w:spacing w:after="0" w:line="240" w:lineRule="auto"/>
        <w:jc w:val="both"/>
        <w:rPr>
          <w:rFonts w:ascii="Times New Roman" w:hAnsi="Times New Roman" w:cs="Times New Roman"/>
          <w:sz w:val="28"/>
          <w:szCs w:val="28"/>
        </w:rPr>
      </w:pPr>
      <w:r w:rsidRPr="00E646E9">
        <w:rPr>
          <w:rFonts w:ascii="Times New Roman" w:hAnsi="Times New Roman" w:cs="Times New Roman"/>
          <w:bCs/>
          <w:sz w:val="28"/>
          <w:szCs w:val="28"/>
        </w:rPr>
        <w:t xml:space="preserve">Ініціатор розгляду питання – </w:t>
      </w:r>
      <w:r w:rsidRPr="00E646E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46E9" w:rsidRPr="00E646E9" w:rsidRDefault="00E646E9" w:rsidP="00E646E9">
      <w:pPr>
        <w:spacing w:after="0" w:line="240" w:lineRule="auto"/>
        <w:jc w:val="both"/>
        <w:rPr>
          <w:rFonts w:ascii="Times New Roman" w:hAnsi="Times New Roman" w:cs="Times New Roman"/>
          <w:bCs/>
          <w:sz w:val="28"/>
          <w:szCs w:val="28"/>
        </w:rPr>
      </w:pPr>
      <w:r w:rsidRPr="00E646E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85E79" w:rsidRPr="005E67C4" w:rsidRDefault="005E67C4" w:rsidP="005E67C4">
      <w:pPr>
        <w:spacing w:after="0"/>
        <w:rPr>
          <w:rFonts w:ascii="Times New Roman" w:hAnsi="Times New Roman"/>
          <w:sz w:val="28"/>
          <w:szCs w:val="28"/>
        </w:rPr>
      </w:pPr>
      <w:r w:rsidRPr="005E67C4">
        <w:rPr>
          <w:rFonts w:ascii="Times New Roman" w:hAnsi="Times New Roman"/>
          <w:sz w:val="28"/>
          <w:szCs w:val="28"/>
        </w:rPr>
        <w:t>Пропозиція до проекту рішення на стор. 834, (додається до протоколу).</w:t>
      </w:r>
    </w:p>
    <w:p w:rsidR="00B01A51" w:rsidRPr="009C7BF9" w:rsidRDefault="005E67C4" w:rsidP="00BE4C88">
      <w:pPr>
        <w:spacing w:after="0" w:line="240" w:lineRule="auto"/>
        <w:ind w:firstLine="708"/>
        <w:jc w:val="both"/>
        <w:rPr>
          <w:rFonts w:ascii="Times New Roman" w:hAnsi="Times New Roman"/>
          <w:sz w:val="28"/>
          <w:szCs w:val="28"/>
        </w:rPr>
      </w:pPr>
      <w:r>
        <w:rPr>
          <w:rFonts w:ascii="Times New Roman" w:hAnsi="Times New Roman"/>
          <w:sz w:val="28"/>
          <w:szCs w:val="28"/>
        </w:rPr>
        <w:t>Головуючий запропонував внести зміни у додат</w:t>
      </w:r>
      <w:r w:rsidR="00B01A51">
        <w:rPr>
          <w:rFonts w:ascii="Times New Roman" w:hAnsi="Times New Roman"/>
          <w:sz w:val="28"/>
          <w:szCs w:val="28"/>
        </w:rPr>
        <w:t xml:space="preserve">ок </w:t>
      </w:r>
      <w:r>
        <w:rPr>
          <w:rFonts w:ascii="Times New Roman" w:hAnsi="Times New Roman"/>
          <w:sz w:val="28"/>
          <w:szCs w:val="28"/>
        </w:rPr>
        <w:t xml:space="preserve">рішення, а саме: у пункті 6 </w:t>
      </w:r>
      <w:r w:rsidR="00B01A51">
        <w:rPr>
          <w:rFonts w:ascii="Times New Roman" w:hAnsi="Times New Roman"/>
          <w:sz w:val="28"/>
          <w:szCs w:val="28"/>
        </w:rPr>
        <w:t>в</w:t>
      </w:r>
      <w:r>
        <w:rPr>
          <w:rFonts w:ascii="Times New Roman" w:hAnsi="Times New Roman"/>
          <w:sz w:val="28"/>
          <w:szCs w:val="28"/>
        </w:rPr>
        <w:t xml:space="preserve"> графі 4 </w:t>
      </w:r>
      <w:r w:rsidR="00B01A51">
        <w:rPr>
          <w:rFonts w:ascii="Times New Roman" w:hAnsi="Times New Roman"/>
          <w:sz w:val="28"/>
          <w:szCs w:val="28"/>
        </w:rPr>
        <w:t>замість «цифри» 10 записати «цифру» 5 років.</w:t>
      </w:r>
    </w:p>
    <w:p w:rsidR="005E67C4" w:rsidRDefault="005E67C4" w:rsidP="00BE4C88">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886A1F">
        <w:rPr>
          <w:rFonts w:ascii="Times New Roman" w:hAnsi="Times New Roman"/>
          <w:sz w:val="28"/>
          <w:szCs w:val="28"/>
        </w:rPr>
        <w:t>у</w:t>
      </w:r>
      <w:r>
        <w:rPr>
          <w:rFonts w:ascii="Times New Roman" w:hAnsi="Times New Roman"/>
          <w:sz w:val="28"/>
          <w:szCs w:val="28"/>
        </w:rPr>
        <w:t>рахуванням пропозиці</w:t>
      </w:r>
      <w:r w:rsidR="00B01A51">
        <w:rPr>
          <w:rFonts w:ascii="Times New Roman" w:hAnsi="Times New Roman"/>
          <w:sz w:val="28"/>
          <w:szCs w:val="28"/>
        </w:rPr>
        <w:t>й.</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ПІДСУМКИ ГОЛОСУВАННЯ</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ЗА:  29  НЕ ГОЛОСУВАЛО:   7</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УТРИМАЛОСЯ:   0      ПРИСУТНІХ:  36</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ПРОТИ:   0         ВСЬОГО:  43</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РІШЕННЯ  ПРИЙНЯТО</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                Косяненко Є.Є.</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                  Мельник В.А.</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               Лантушенко Д.С.</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4                 Левченко Ю.О.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5                    Чепік В.І.</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6                 Наталуха Д.О.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7                   Кубрак О.М.</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8                   Вегера О.О.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9                 Гончаров В.М.</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10                 Хандурін Д.В.</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11                  Жиленко В.М.</w:t>
      </w:r>
      <w:r w:rsidRPr="00B01A51">
        <w:rPr>
          <w:rFonts w:ascii="Lucida Console" w:hAnsi="Lucida Console"/>
          <w:color w:val="000080"/>
          <w:sz w:val="16"/>
          <w:szCs w:val="16"/>
          <w:lang w:val="ru-RU"/>
        </w:rPr>
        <w:tab/>
        <w:t>Не голосував</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12                   Іванов О.О.</w:t>
      </w:r>
      <w:r w:rsidRPr="00B01A51">
        <w:rPr>
          <w:rFonts w:ascii="Lucida Console" w:hAnsi="Lucida Console"/>
          <w:color w:val="000080"/>
          <w:sz w:val="16"/>
          <w:szCs w:val="16"/>
          <w:lang w:val="ru-RU"/>
        </w:rPr>
        <w:tab/>
        <w:t>Не голосував</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13              Калініченко В.А.</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14                   Галаєв Р.М.</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15                   Кушнір І.Г.</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16                   Липова С.А.</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17                  Лисенко О.М.</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18               Крамченков А.Б.</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19                  Баранов А.В.</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20                 Перепека І.О.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21                 Перепека Ю.О.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22                  Зименко О.В.</w:t>
      </w:r>
      <w:r w:rsidRPr="00B01A51">
        <w:rPr>
          <w:rFonts w:ascii="Lucida Console" w:hAnsi="Lucida Console"/>
          <w:color w:val="000080"/>
          <w:sz w:val="16"/>
          <w:szCs w:val="16"/>
          <w:lang w:val="ru-RU"/>
        </w:rPr>
        <w:tab/>
        <w:t>Не голосував</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23                    Сагач А.Г.</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24                  Саченко М.В.</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25                  Губська І.О.</w:t>
      </w:r>
      <w:r w:rsidRPr="00B01A51">
        <w:rPr>
          <w:rFonts w:ascii="Lucida Console" w:hAnsi="Lucida Console"/>
          <w:color w:val="000080"/>
          <w:sz w:val="16"/>
          <w:szCs w:val="16"/>
          <w:lang w:val="ru-RU"/>
        </w:rPr>
        <w:tab/>
        <w:t>Не голосував</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26          Скоробагатський Є.О.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27                    Заїка В.І.</w:t>
      </w:r>
      <w:r w:rsidRPr="00B01A51">
        <w:rPr>
          <w:rFonts w:ascii="Lucida Console" w:hAnsi="Lucida Console"/>
          <w:color w:val="000080"/>
          <w:sz w:val="16"/>
          <w:szCs w:val="16"/>
          <w:lang w:val="ru-RU"/>
        </w:rPr>
        <w:tab/>
        <w:t>Не голосував</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28                  Бутенко Д.М.</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29                 Рябенков О.В.</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30                    Шилов В.О.</w:t>
      </w:r>
      <w:r w:rsidRPr="00B01A51">
        <w:rPr>
          <w:rFonts w:ascii="Lucida Console" w:hAnsi="Lucida Console"/>
          <w:color w:val="000080"/>
          <w:sz w:val="16"/>
          <w:szCs w:val="16"/>
          <w:lang w:val="ru-RU"/>
        </w:rPr>
        <w:tab/>
        <w:t>Не голосував</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31                Никоненко В.В.</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32                    Шилов В.В.</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33                Галицький М.О.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34                 Левченко О.О.</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35                Степченко В.Г.</w:t>
      </w:r>
      <w:r w:rsidRPr="00B01A51">
        <w:rPr>
          <w:rFonts w:ascii="Lucida Console" w:hAnsi="Lucida Console"/>
          <w:color w:val="000080"/>
          <w:sz w:val="16"/>
          <w:szCs w:val="16"/>
          <w:lang w:val="ru-RU"/>
        </w:rPr>
        <w:tab/>
        <w:t>За</w:t>
      </w:r>
    </w:p>
    <w:p w:rsidR="00B01A51" w:rsidRPr="00B01A51" w:rsidRDefault="00B01A51" w:rsidP="00B01A51">
      <w:pPr>
        <w:spacing w:after="0"/>
        <w:rPr>
          <w:rFonts w:ascii="Lucida Console" w:hAnsi="Lucida Console"/>
          <w:color w:val="000080"/>
          <w:sz w:val="16"/>
          <w:szCs w:val="16"/>
          <w:lang w:val="ru-RU"/>
        </w:rPr>
      </w:pPr>
      <w:r w:rsidRPr="00B01A51">
        <w:rPr>
          <w:rFonts w:ascii="Lucida Console" w:hAnsi="Lucida Console"/>
          <w:color w:val="000080"/>
          <w:sz w:val="16"/>
          <w:szCs w:val="16"/>
          <w:lang w:val="ru-RU"/>
        </w:rPr>
        <w:t xml:space="preserve"> 36                  Бурбика В.О.</w:t>
      </w:r>
      <w:r w:rsidRPr="00B01A51">
        <w:rPr>
          <w:rFonts w:ascii="Lucida Console" w:hAnsi="Lucida Console"/>
          <w:color w:val="000080"/>
          <w:sz w:val="16"/>
          <w:szCs w:val="16"/>
          <w:lang w:val="ru-RU"/>
        </w:rPr>
        <w:tab/>
        <w:t>Не голосував</w:t>
      </w:r>
    </w:p>
    <w:p w:rsidR="00BA0AEA" w:rsidRDefault="00BA0AEA" w:rsidP="00BA0AE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391 - МР </w:t>
      </w:r>
      <w:r w:rsidRPr="005105B1">
        <w:rPr>
          <w:rFonts w:ascii="Times New Roman" w:hAnsi="Times New Roman"/>
          <w:sz w:val="28"/>
          <w:szCs w:val="28"/>
          <w:u w:val="single"/>
        </w:rPr>
        <w:t>(додається до протоколу).</w:t>
      </w:r>
    </w:p>
    <w:p w:rsidR="00E83318" w:rsidRPr="00B3618A" w:rsidRDefault="00E83318" w:rsidP="00B01A51">
      <w:pPr>
        <w:spacing w:after="0" w:line="240" w:lineRule="auto"/>
        <w:contextualSpacing/>
        <w:rPr>
          <w:rFonts w:ascii="Times New Roman" w:hAnsi="Times New Roman"/>
          <w:sz w:val="24"/>
          <w:szCs w:val="24"/>
          <w:u w:val="single"/>
        </w:rPr>
      </w:pPr>
    </w:p>
    <w:p w:rsidR="00413AF0" w:rsidRDefault="00BA0AEA" w:rsidP="00413AF0">
      <w:pPr>
        <w:spacing w:after="0" w:line="240" w:lineRule="auto"/>
        <w:jc w:val="both"/>
        <w:rPr>
          <w:rFonts w:ascii="Times New Roman" w:hAnsi="Times New Roman" w:cs="Times New Roman"/>
          <w:b/>
          <w:sz w:val="28"/>
          <w:szCs w:val="28"/>
        </w:rPr>
      </w:pPr>
      <w:r w:rsidRPr="00D07E4B">
        <w:rPr>
          <w:rFonts w:ascii="Times New Roman" w:hAnsi="Times New Roman" w:cs="Times New Roman"/>
          <w:b/>
          <w:sz w:val="28"/>
          <w:szCs w:val="28"/>
        </w:rPr>
        <w:t>7</w:t>
      </w:r>
      <w:r w:rsidR="00A31ADA">
        <w:rPr>
          <w:rFonts w:ascii="Times New Roman" w:hAnsi="Times New Roman" w:cs="Times New Roman"/>
          <w:b/>
          <w:sz w:val="28"/>
          <w:szCs w:val="28"/>
        </w:rPr>
        <w:t>4</w:t>
      </w:r>
      <w:r w:rsidRPr="00D07E4B">
        <w:rPr>
          <w:rFonts w:ascii="Times New Roman" w:hAnsi="Times New Roman" w:cs="Times New Roman"/>
          <w:b/>
          <w:sz w:val="28"/>
          <w:szCs w:val="28"/>
        </w:rPr>
        <w:t>. СЛУХАЛИ:</w:t>
      </w:r>
      <w:r w:rsidR="00413AF0" w:rsidRPr="00D07E4B">
        <w:rPr>
          <w:rFonts w:ascii="Times New Roman" w:hAnsi="Times New Roman" w:cs="Times New Roman"/>
          <w:b/>
          <w:sz w:val="28"/>
          <w:szCs w:val="28"/>
          <w:lang w:val="ru-RU"/>
        </w:rPr>
        <w:t xml:space="preserve"> </w:t>
      </w:r>
      <w:r w:rsidR="00413AF0">
        <w:rPr>
          <w:rFonts w:ascii="Times New Roman" w:hAnsi="Times New Roman" w:cs="Times New Roman"/>
          <w:b/>
          <w:sz w:val="28"/>
          <w:szCs w:val="28"/>
        </w:rPr>
        <w:t>Про поновлення договорів оренди земельних ділянок.</w:t>
      </w:r>
    </w:p>
    <w:p w:rsidR="00413AF0" w:rsidRPr="00413AF0" w:rsidRDefault="00413AF0" w:rsidP="00413AF0">
      <w:pPr>
        <w:spacing w:after="0" w:line="240" w:lineRule="auto"/>
        <w:jc w:val="both"/>
        <w:rPr>
          <w:rFonts w:ascii="Times New Roman" w:hAnsi="Times New Roman" w:cs="Times New Roman"/>
          <w:sz w:val="28"/>
          <w:szCs w:val="28"/>
        </w:rPr>
      </w:pPr>
      <w:r w:rsidRPr="00413AF0">
        <w:rPr>
          <w:rFonts w:ascii="Times New Roman" w:hAnsi="Times New Roman" w:cs="Times New Roman"/>
          <w:bCs/>
          <w:sz w:val="28"/>
          <w:szCs w:val="28"/>
        </w:rPr>
        <w:t xml:space="preserve">Ініціатор розгляду питання – </w:t>
      </w:r>
      <w:r w:rsidRPr="00413AF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3318" w:rsidRPr="00413AF0" w:rsidRDefault="00413AF0" w:rsidP="001C17C8">
      <w:pPr>
        <w:spacing w:after="0" w:line="240" w:lineRule="auto"/>
        <w:contextualSpacing/>
        <w:jc w:val="both"/>
        <w:rPr>
          <w:rFonts w:ascii="Times New Roman" w:hAnsi="Times New Roman"/>
          <w:color w:val="C00000"/>
          <w:sz w:val="28"/>
          <w:szCs w:val="28"/>
          <w:u w:val="single"/>
          <w:lang w:val="ru-RU"/>
        </w:rPr>
      </w:pPr>
      <w:r w:rsidRPr="00413AF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bCs/>
          <w:sz w:val="28"/>
          <w:szCs w:val="28"/>
        </w:rPr>
        <w:t>.</w:t>
      </w:r>
    </w:p>
    <w:p w:rsidR="00064C2E" w:rsidRPr="00C314B5" w:rsidRDefault="00064C2E" w:rsidP="001C17C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E83318" w:rsidRPr="001C17C8" w:rsidRDefault="001C17C8" w:rsidP="001C17C8">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стор.835, (додається до протоколу). </w:t>
      </w:r>
    </w:p>
    <w:p w:rsidR="00D07E4B" w:rsidRPr="009C7BF9" w:rsidRDefault="00D07E4B" w:rsidP="00BE4C88">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Головуючий запропонував </w:t>
      </w:r>
      <w:r w:rsidR="00E37D63">
        <w:rPr>
          <w:rFonts w:ascii="Times New Roman" w:hAnsi="Times New Roman"/>
          <w:sz w:val="28"/>
          <w:szCs w:val="28"/>
        </w:rPr>
        <w:t>у</w:t>
      </w:r>
      <w:r>
        <w:rPr>
          <w:rFonts w:ascii="Times New Roman" w:hAnsi="Times New Roman"/>
          <w:sz w:val="28"/>
          <w:szCs w:val="28"/>
        </w:rPr>
        <w:t xml:space="preserve">нести зміни у додаток рішення, а саме: у пункті 2 в графі 4 замість «цифри» 10 записати «цифру» 5 років та пункт 9 </w:t>
      </w:r>
      <w:r w:rsidR="00E37D63">
        <w:rPr>
          <w:rFonts w:ascii="Times New Roman" w:hAnsi="Times New Roman"/>
          <w:sz w:val="28"/>
          <w:szCs w:val="28"/>
        </w:rPr>
        <w:t xml:space="preserve">у додатку до рішення </w:t>
      </w:r>
      <w:r>
        <w:rPr>
          <w:rFonts w:ascii="Times New Roman" w:hAnsi="Times New Roman"/>
          <w:sz w:val="28"/>
          <w:szCs w:val="28"/>
        </w:rPr>
        <w:t>вилучити</w:t>
      </w:r>
      <w:r w:rsidR="00E37D63">
        <w:rPr>
          <w:rFonts w:ascii="Times New Roman" w:hAnsi="Times New Roman"/>
          <w:sz w:val="28"/>
          <w:szCs w:val="28"/>
        </w:rPr>
        <w:t xml:space="preserve"> (під розміщення майстерні по ремонту автотранспорту, просп. Курський,105)</w:t>
      </w:r>
      <w:r w:rsidR="00766EC3">
        <w:rPr>
          <w:rFonts w:ascii="Times New Roman" w:hAnsi="Times New Roman"/>
          <w:sz w:val="28"/>
          <w:szCs w:val="28"/>
        </w:rPr>
        <w:t>, у зв’язку з розглядом справи в суді</w:t>
      </w:r>
      <w:r>
        <w:rPr>
          <w:rFonts w:ascii="Times New Roman" w:hAnsi="Times New Roman"/>
          <w:sz w:val="28"/>
          <w:szCs w:val="28"/>
        </w:rPr>
        <w:t>.</w:t>
      </w:r>
    </w:p>
    <w:p w:rsidR="00D07E4B" w:rsidRDefault="00D07E4B" w:rsidP="00BE4C88">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пропозицій.</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ПІДСУМКИ ГОЛОСУВАННЯ</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ЗА:  27  НЕ ГОЛОСУВАЛО:   8</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УТРИМАЛОСЯ:   1      ПРИСУТНІХ:  36</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ПРОТИ:   0         ВСЬОГО:  43</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РІШЕННЯ  ПРИЙНЯТО</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                Косяненко Є.Є.</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                  Мельник В.А.</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               Лантушенко Д.С.</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4                 Левченко Ю.О.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5                    Чепік В.І.</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6                 Наталуха Д.О.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7                   Кубрак О.М.</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8                   Вегера О.О.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9                 Гончаров В.М.</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10                 Хандурін Д.В.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11                  Жиленко В.М.</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12                   Іванов О.О.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13              Калініченко В.А.</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14                   Галаєв Р.М.</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15                   Кушнір І.Г.</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16                   Липова С.А.</w:t>
      </w:r>
      <w:r w:rsidRPr="00455861">
        <w:rPr>
          <w:rFonts w:ascii="Lucida Console" w:hAnsi="Lucida Console"/>
          <w:color w:val="000080"/>
          <w:sz w:val="16"/>
          <w:szCs w:val="16"/>
          <w:lang w:val="ru-RU"/>
        </w:rPr>
        <w:tab/>
        <w:t>Утримався</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17                  Лисенко О.М.</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18               Крамченков А.Б.</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19                  Баранов А.В.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20                 Перепека І.О.</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21                 Перепека Ю.О.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22                  Зименко О.В.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23                    Сагач А.Г.</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24                  Саченко М.В.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25                  Губська І.О.</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26          Скоробагатський Є.О.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27                    Заїка В.І.</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28                  Бутенко Д.М.</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29                 Рябенков О.В.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30                    Шилов В.О.</w:t>
      </w:r>
      <w:r w:rsidRPr="00455861">
        <w:rPr>
          <w:rFonts w:ascii="Lucida Console" w:hAnsi="Lucida Console"/>
          <w:color w:val="000080"/>
          <w:sz w:val="16"/>
          <w:szCs w:val="16"/>
          <w:lang w:val="ru-RU"/>
        </w:rPr>
        <w:tab/>
        <w:t>Не голосував</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31                Никоненко В.В.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32                    Шилов В.В.</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33                Галицький М.О.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34                 Левченко О.О.</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35                Степченко В.Г.</w:t>
      </w:r>
      <w:r w:rsidRPr="00455861">
        <w:rPr>
          <w:rFonts w:ascii="Lucida Console" w:hAnsi="Lucida Console"/>
          <w:color w:val="000080"/>
          <w:sz w:val="16"/>
          <w:szCs w:val="16"/>
          <w:lang w:val="ru-RU"/>
        </w:rPr>
        <w:tab/>
        <w:t>За</w:t>
      </w:r>
    </w:p>
    <w:p w:rsidR="00455861" w:rsidRPr="00455861" w:rsidRDefault="00455861" w:rsidP="00455861">
      <w:pPr>
        <w:spacing w:after="0"/>
        <w:rPr>
          <w:rFonts w:ascii="Lucida Console" w:hAnsi="Lucida Console"/>
          <w:color w:val="000080"/>
          <w:sz w:val="16"/>
          <w:szCs w:val="16"/>
          <w:lang w:val="ru-RU"/>
        </w:rPr>
      </w:pPr>
      <w:r w:rsidRPr="00455861">
        <w:rPr>
          <w:rFonts w:ascii="Lucida Console" w:hAnsi="Lucida Console"/>
          <w:color w:val="000080"/>
          <w:sz w:val="16"/>
          <w:szCs w:val="16"/>
          <w:lang w:val="ru-RU"/>
        </w:rPr>
        <w:t xml:space="preserve"> 36                  Бурбика В.О.</w:t>
      </w:r>
      <w:r w:rsidRPr="00455861">
        <w:rPr>
          <w:rFonts w:ascii="Lucida Console" w:hAnsi="Lucida Console"/>
          <w:color w:val="000080"/>
          <w:sz w:val="16"/>
          <w:szCs w:val="16"/>
          <w:lang w:val="ru-RU"/>
        </w:rPr>
        <w:tab/>
        <w:t>Не голосував</w:t>
      </w:r>
    </w:p>
    <w:p w:rsidR="00D07E4B" w:rsidRDefault="00D07E4B" w:rsidP="00D07E4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392 - МР </w:t>
      </w:r>
      <w:r w:rsidRPr="005105B1">
        <w:rPr>
          <w:rFonts w:ascii="Times New Roman" w:hAnsi="Times New Roman"/>
          <w:sz w:val="28"/>
          <w:szCs w:val="28"/>
          <w:u w:val="single"/>
        </w:rPr>
        <w:t>(додається до протоколу).</w:t>
      </w:r>
    </w:p>
    <w:p w:rsidR="000E3A40" w:rsidRDefault="000E3A40" w:rsidP="001958C6">
      <w:pPr>
        <w:spacing w:after="0" w:line="240" w:lineRule="auto"/>
        <w:contextualSpacing/>
        <w:rPr>
          <w:rFonts w:ascii="Times New Roman" w:hAnsi="Times New Roman"/>
          <w:sz w:val="28"/>
          <w:szCs w:val="28"/>
          <w:u w:val="single"/>
        </w:rPr>
      </w:pPr>
    </w:p>
    <w:p w:rsidR="00D07E4B" w:rsidRPr="00BE1999" w:rsidRDefault="00455861" w:rsidP="00D07E4B">
      <w:pPr>
        <w:spacing w:after="0" w:line="240" w:lineRule="auto"/>
        <w:jc w:val="both"/>
        <w:rPr>
          <w:rFonts w:ascii="Times New Roman" w:hAnsi="Times New Roman" w:cs="Times New Roman"/>
          <w:b/>
          <w:sz w:val="28"/>
          <w:szCs w:val="28"/>
        </w:rPr>
      </w:pPr>
      <w:r w:rsidRPr="002D50B1">
        <w:rPr>
          <w:rFonts w:ascii="Times New Roman" w:hAnsi="Times New Roman" w:cs="Times New Roman"/>
          <w:b/>
          <w:sz w:val="28"/>
          <w:szCs w:val="28"/>
        </w:rPr>
        <w:t>7</w:t>
      </w:r>
      <w:r w:rsidR="00A31ADA">
        <w:rPr>
          <w:rFonts w:ascii="Times New Roman" w:hAnsi="Times New Roman" w:cs="Times New Roman"/>
          <w:b/>
          <w:sz w:val="28"/>
          <w:szCs w:val="28"/>
        </w:rPr>
        <w:t>5</w:t>
      </w:r>
      <w:r w:rsidRPr="002D50B1">
        <w:rPr>
          <w:rFonts w:ascii="Times New Roman" w:hAnsi="Times New Roman" w:cs="Times New Roman"/>
          <w:b/>
          <w:sz w:val="28"/>
          <w:szCs w:val="28"/>
        </w:rPr>
        <w:t>. СЛУХАЛИ:</w:t>
      </w:r>
      <w:r w:rsidR="00D07E4B" w:rsidRPr="002D50B1">
        <w:rPr>
          <w:rFonts w:ascii="Times New Roman" w:hAnsi="Times New Roman" w:cs="Times New Roman"/>
          <w:b/>
          <w:sz w:val="28"/>
          <w:szCs w:val="28"/>
        </w:rPr>
        <w:t xml:space="preserve"> </w:t>
      </w:r>
      <w:r w:rsidR="00D07E4B" w:rsidRPr="00BE1999">
        <w:rPr>
          <w:rFonts w:ascii="Times New Roman" w:hAnsi="Times New Roman" w:cs="Times New Roman"/>
          <w:b/>
          <w:sz w:val="28"/>
          <w:szCs w:val="28"/>
        </w:rPr>
        <w:t>Про поновлення договорів оренди земельних ділянок.</w:t>
      </w:r>
    </w:p>
    <w:p w:rsidR="00D07E4B" w:rsidRPr="00D07E4B" w:rsidRDefault="00D07E4B" w:rsidP="00D07E4B">
      <w:pPr>
        <w:spacing w:after="0" w:line="240" w:lineRule="auto"/>
        <w:jc w:val="both"/>
        <w:rPr>
          <w:rFonts w:ascii="Times New Roman" w:hAnsi="Times New Roman" w:cs="Times New Roman"/>
          <w:sz w:val="28"/>
          <w:szCs w:val="28"/>
        </w:rPr>
      </w:pPr>
      <w:r w:rsidRPr="00D07E4B">
        <w:rPr>
          <w:rFonts w:ascii="Times New Roman" w:hAnsi="Times New Roman" w:cs="Times New Roman"/>
          <w:bCs/>
          <w:sz w:val="28"/>
          <w:szCs w:val="28"/>
        </w:rPr>
        <w:t xml:space="preserve">Ініціатор розгляду питання – </w:t>
      </w:r>
      <w:r w:rsidRPr="00D07E4B">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7E4B" w:rsidRPr="00D07E4B" w:rsidRDefault="00D07E4B" w:rsidP="00D07E4B">
      <w:pPr>
        <w:spacing w:after="0" w:line="240" w:lineRule="auto"/>
        <w:jc w:val="both"/>
        <w:rPr>
          <w:rFonts w:ascii="Times New Roman" w:hAnsi="Times New Roman" w:cs="Times New Roman"/>
          <w:bCs/>
          <w:sz w:val="28"/>
          <w:szCs w:val="28"/>
        </w:rPr>
      </w:pPr>
      <w:r w:rsidRPr="00D07E4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07E4B" w:rsidRDefault="00D07E4B" w:rsidP="00D07E4B">
      <w:pPr>
        <w:spacing w:after="0" w:line="240" w:lineRule="auto"/>
        <w:jc w:val="both"/>
        <w:rPr>
          <w:rFonts w:ascii="Times New Roman" w:hAnsi="Times New Roman" w:cs="Times New Roman"/>
          <w:bCs/>
          <w:sz w:val="28"/>
          <w:szCs w:val="28"/>
        </w:rPr>
      </w:pPr>
      <w:r w:rsidRPr="00D07E4B">
        <w:rPr>
          <w:rFonts w:ascii="Times New Roman" w:hAnsi="Times New Roman" w:cs="Times New Roman"/>
          <w:bCs/>
          <w:sz w:val="28"/>
          <w:szCs w:val="28"/>
        </w:rPr>
        <w:t>Доповіда</w:t>
      </w:r>
      <w:r w:rsidR="00766EC3">
        <w:rPr>
          <w:rFonts w:ascii="Times New Roman" w:hAnsi="Times New Roman" w:cs="Times New Roman"/>
          <w:bCs/>
          <w:sz w:val="28"/>
          <w:szCs w:val="28"/>
        </w:rPr>
        <w:t>є</w:t>
      </w:r>
      <w:r w:rsidRPr="00D07E4B">
        <w:rPr>
          <w:rFonts w:ascii="Times New Roman" w:hAnsi="Times New Roman" w:cs="Times New Roman"/>
          <w:bCs/>
          <w:sz w:val="28"/>
          <w:szCs w:val="28"/>
        </w:rPr>
        <w:t xml:space="preserve"> – </w:t>
      </w:r>
      <w:r w:rsidR="00D251D9">
        <w:rPr>
          <w:rFonts w:ascii="Times New Roman" w:hAnsi="Times New Roman" w:cs="Times New Roman"/>
          <w:bCs/>
          <w:sz w:val="28"/>
          <w:szCs w:val="28"/>
        </w:rPr>
        <w:t xml:space="preserve">директор </w:t>
      </w:r>
      <w:r w:rsidR="00D251D9" w:rsidRPr="00D07E4B">
        <w:rPr>
          <w:rFonts w:ascii="Times New Roman" w:hAnsi="Times New Roman" w:cs="Times New Roman"/>
          <w:bCs/>
          <w:sz w:val="28"/>
          <w:szCs w:val="28"/>
        </w:rPr>
        <w:t>департамент</w:t>
      </w:r>
      <w:r w:rsidR="00D251D9">
        <w:rPr>
          <w:rFonts w:ascii="Times New Roman" w:hAnsi="Times New Roman" w:cs="Times New Roman"/>
          <w:bCs/>
          <w:sz w:val="28"/>
          <w:szCs w:val="28"/>
        </w:rPr>
        <w:t>у</w:t>
      </w:r>
      <w:r w:rsidR="00D251D9" w:rsidRPr="00D07E4B">
        <w:rPr>
          <w:rFonts w:ascii="Times New Roman" w:hAnsi="Times New Roman" w:cs="Times New Roman"/>
          <w:bCs/>
          <w:sz w:val="28"/>
          <w:szCs w:val="28"/>
        </w:rPr>
        <w:t xml:space="preserve"> забезпечення ресурсних</w:t>
      </w:r>
      <w:r w:rsidR="00D251D9">
        <w:rPr>
          <w:rFonts w:ascii="Times New Roman" w:hAnsi="Times New Roman" w:cs="Times New Roman"/>
          <w:bCs/>
          <w:sz w:val="28"/>
          <w:szCs w:val="28"/>
        </w:rPr>
        <w:t xml:space="preserve"> платежів Сумської міської ради </w:t>
      </w:r>
      <w:r w:rsidRPr="00D07E4B">
        <w:rPr>
          <w:rFonts w:ascii="Times New Roman" w:hAnsi="Times New Roman" w:cs="Times New Roman"/>
          <w:bCs/>
          <w:sz w:val="28"/>
          <w:szCs w:val="28"/>
        </w:rPr>
        <w:t>Клименко Ю.М.</w:t>
      </w:r>
    </w:p>
    <w:p w:rsidR="00D251D9" w:rsidRPr="00D07E4B" w:rsidRDefault="00D251D9" w:rsidP="00D07E4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w:t>
      </w:r>
      <w:r w:rsidR="00C11C39">
        <w:rPr>
          <w:rFonts w:ascii="Times New Roman" w:hAnsi="Times New Roman" w:cs="Times New Roman"/>
          <w:bCs/>
          <w:sz w:val="28"/>
          <w:szCs w:val="28"/>
        </w:rPr>
        <w:t xml:space="preserve"> про необхідність розгляду проекту рішення </w:t>
      </w:r>
      <w:r w:rsidR="00BE4C88">
        <w:rPr>
          <w:rFonts w:ascii="Times New Roman" w:hAnsi="Times New Roman" w:cs="Times New Roman"/>
          <w:bCs/>
          <w:sz w:val="28"/>
          <w:szCs w:val="28"/>
        </w:rPr>
        <w:t xml:space="preserve">викладено </w:t>
      </w:r>
      <w:r w:rsidR="00C11C39">
        <w:rPr>
          <w:rFonts w:ascii="Times New Roman" w:hAnsi="Times New Roman" w:cs="Times New Roman"/>
          <w:bCs/>
          <w:sz w:val="28"/>
          <w:szCs w:val="28"/>
        </w:rPr>
        <w:t>на стор.</w:t>
      </w:r>
      <w:r w:rsidR="00B2099F">
        <w:rPr>
          <w:rFonts w:ascii="Times New Roman" w:hAnsi="Times New Roman" w:cs="Times New Roman"/>
          <w:bCs/>
          <w:sz w:val="28"/>
          <w:szCs w:val="28"/>
        </w:rPr>
        <w:t xml:space="preserve"> </w:t>
      </w:r>
      <w:r w:rsidR="00C11C39">
        <w:rPr>
          <w:rFonts w:ascii="Times New Roman" w:hAnsi="Times New Roman" w:cs="Times New Roman"/>
          <w:bCs/>
          <w:sz w:val="28"/>
          <w:szCs w:val="28"/>
        </w:rPr>
        <w:t>741, (додається до протоколу).</w:t>
      </w:r>
    </w:p>
    <w:p w:rsidR="00CF7DC2" w:rsidRDefault="00981A02" w:rsidP="00B3618A">
      <w:pPr>
        <w:spacing w:after="0" w:line="240" w:lineRule="auto"/>
        <w:ind w:firstLine="708"/>
        <w:contextualSpacing/>
        <w:jc w:val="both"/>
        <w:rPr>
          <w:rFonts w:ascii="Times New Roman" w:hAnsi="Times New Roman"/>
          <w:sz w:val="28"/>
          <w:szCs w:val="28"/>
        </w:rPr>
      </w:pPr>
      <w:r w:rsidRPr="00981A02">
        <w:rPr>
          <w:rFonts w:ascii="Times New Roman" w:hAnsi="Times New Roman"/>
          <w:sz w:val="28"/>
          <w:szCs w:val="28"/>
        </w:rPr>
        <w:t>В обговорені данного питання прийняли участь депутати Сумської міської ради</w:t>
      </w:r>
      <w:r>
        <w:rPr>
          <w:rFonts w:ascii="Times New Roman" w:hAnsi="Times New Roman"/>
          <w:sz w:val="28"/>
          <w:szCs w:val="28"/>
        </w:rPr>
        <w:t xml:space="preserve"> Рябенков О.В., Лантушенко Д.С., Хандурін Д.В., Никоненко В.В., Кушнір І.Г., Сагач А.Г., Галицький М.О.</w:t>
      </w:r>
      <w:r w:rsidR="00CF7DC2">
        <w:rPr>
          <w:rFonts w:ascii="Times New Roman" w:hAnsi="Times New Roman"/>
          <w:sz w:val="28"/>
          <w:szCs w:val="28"/>
        </w:rPr>
        <w:t xml:space="preserve"> та начальник управління архітектури та містобудування Сумської міської ради Кривцов А.В. </w:t>
      </w:r>
    </w:p>
    <w:p w:rsidR="00D251D9" w:rsidRPr="00C11C39" w:rsidRDefault="00CF7DC2" w:rsidP="00B3618A">
      <w:pPr>
        <w:spacing w:after="0" w:line="240" w:lineRule="auto"/>
        <w:ind w:firstLine="708"/>
        <w:contextualSpacing/>
        <w:jc w:val="both"/>
        <w:rPr>
          <w:rFonts w:ascii="Times New Roman" w:hAnsi="Times New Roman"/>
          <w:sz w:val="16"/>
          <w:szCs w:val="16"/>
        </w:rPr>
      </w:pPr>
      <w:r>
        <w:rPr>
          <w:rFonts w:ascii="Times New Roman" w:hAnsi="Times New Roman"/>
          <w:sz w:val="28"/>
          <w:szCs w:val="28"/>
        </w:rPr>
        <w:t>О</w:t>
      </w:r>
      <w:r w:rsidR="00E40CBA">
        <w:rPr>
          <w:rFonts w:ascii="Times New Roman" w:hAnsi="Times New Roman"/>
          <w:sz w:val="28"/>
          <w:szCs w:val="28"/>
        </w:rPr>
        <w:t>бговорили питання єдиного комплексного підходу в розміщені тимчасових споруд на території міста Суми</w:t>
      </w:r>
      <w:r>
        <w:rPr>
          <w:rFonts w:ascii="Times New Roman" w:hAnsi="Times New Roman"/>
          <w:sz w:val="28"/>
          <w:szCs w:val="28"/>
        </w:rPr>
        <w:t xml:space="preserve">. </w:t>
      </w:r>
    </w:p>
    <w:p w:rsidR="009627B6" w:rsidRPr="00981A02" w:rsidRDefault="000A5729" w:rsidP="00B3618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за пропозицію </w:t>
      </w:r>
      <w:r w:rsidR="009627B6">
        <w:rPr>
          <w:rFonts w:ascii="Times New Roman" w:hAnsi="Times New Roman"/>
          <w:sz w:val="28"/>
          <w:szCs w:val="28"/>
        </w:rPr>
        <w:t>вилучити пункти 13,</w:t>
      </w:r>
      <w:r w:rsidR="00C11C39">
        <w:rPr>
          <w:rFonts w:ascii="Times New Roman" w:hAnsi="Times New Roman"/>
          <w:sz w:val="28"/>
          <w:szCs w:val="28"/>
        </w:rPr>
        <w:t xml:space="preserve"> </w:t>
      </w:r>
      <w:r w:rsidR="009627B6">
        <w:rPr>
          <w:rFonts w:ascii="Times New Roman" w:hAnsi="Times New Roman"/>
          <w:sz w:val="28"/>
          <w:szCs w:val="28"/>
        </w:rPr>
        <w:t>14,</w:t>
      </w:r>
      <w:r w:rsidR="00C11C39">
        <w:rPr>
          <w:rFonts w:ascii="Times New Roman" w:hAnsi="Times New Roman"/>
          <w:sz w:val="28"/>
          <w:szCs w:val="28"/>
        </w:rPr>
        <w:t xml:space="preserve"> </w:t>
      </w:r>
      <w:r w:rsidR="009627B6">
        <w:rPr>
          <w:rFonts w:ascii="Times New Roman" w:hAnsi="Times New Roman"/>
          <w:sz w:val="28"/>
          <w:szCs w:val="28"/>
        </w:rPr>
        <w:t xml:space="preserve">15 з додатку </w:t>
      </w:r>
      <w:r w:rsidR="00BE4C88">
        <w:rPr>
          <w:rFonts w:ascii="Times New Roman" w:hAnsi="Times New Roman"/>
          <w:sz w:val="28"/>
          <w:szCs w:val="28"/>
        </w:rPr>
        <w:t xml:space="preserve">до </w:t>
      </w:r>
      <w:r w:rsidR="009627B6">
        <w:rPr>
          <w:rFonts w:ascii="Times New Roman" w:hAnsi="Times New Roman"/>
          <w:sz w:val="28"/>
          <w:szCs w:val="28"/>
        </w:rPr>
        <w:t>рішення.</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ПІДСУМКИ ГОЛОСУВАННЯ</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ЗА:  20  НЕ ГОЛОСУВАЛО:  15</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УТРИМАЛОСЯ:   0      ПРИСУТНІХ:  35</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ПРОТИ:   0         ВСЬОГО:  43</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РІШЕННЯ НЕ ПРИЙНЯТО</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                Косяненко Є.Є.</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               Лантушенко Д.С.</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                 Левченко Ю.О.</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4                    Чепік В.І.</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5                 Наталуха Д.О.</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6                   Кубрак О.М.</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7                   Вегера О.О.</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8                 Гончаров В.М.</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9                 Хандурін Д.В.</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10                  Жиленко В.М.</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11                   Іванов О.О.</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12              Калініченко В.А.</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13                   Галаєв Р.М.</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14                   Кушнір І.Г.</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15                   Липова С.А.</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16                  Лисенко О.М.</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17               Крамченков А.Б.</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18                  Баранов А.В.</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19                 Перепека І.О.</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20                 Перепека Ю.О.</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21                  Зименко О.В.</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22                    Сагач А.Г.</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23                  Саченко М.В.</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24                  Губська І.О.</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25          Скоробагатський Є.О.</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26                    Заїка В.І.</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27                  Бутенко Д.М.</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28                 Рябенков О.В.</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29                    Шилов В.О.</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30                Никоненко В.В.</w:t>
      </w:r>
      <w:r w:rsidRPr="009627B6">
        <w:rPr>
          <w:rFonts w:ascii="Lucida Console" w:hAnsi="Lucida Console"/>
          <w:color w:val="000080"/>
          <w:sz w:val="16"/>
          <w:szCs w:val="16"/>
          <w:lang w:val="ru-RU"/>
        </w:rPr>
        <w:tab/>
        <w:t>За</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31                    Шилов В.В.</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32                Галицький М.О.</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33                 Левченко О.О.</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34                Степченко В.Г.</w:t>
      </w:r>
      <w:r w:rsidRPr="009627B6">
        <w:rPr>
          <w:rFonts w:ascii="Lucida Console" w:hAnsi="Lucida Console"/>
          <w:color w:val="000080"/>
          <w:sz w:val="16"/>
          <w:szCs w:val="16"/>
          <w:lang w:val="ru-RU"/>
        </w:rPr>
        <w:tab/>
        <w:t>Не голосував</w:t>
      </w:r>
    </w:p>
    <w:p w:rsidR="009627B6" w:rsidRPr="009627B6" w:rsidRDefault="009627B6" w:rsidP="009627B6">
      <w:pPr>
        <w:spacing w:after="0"/>
        <w:rPr>
          <w:rFonts w:ascii="Lucida Console" w:hAnsi="Lucida Console"/>
          <w:color w:val="000080"/>
          <w:sz w:val="16"/>
          <w:szCs w:val="16"/>
          <w:lang w:val="ru-RU"/>
        </w:rPr>
      </w:pPr>
      <w:r w:rsidRPr="009627B6">
        <w:rPr>
          <w:rFonts w:ascii="Lucida Console" w:hAnsi="Lucida Console"/>
          <w:color w:val="000080"/>
          <w:sz w:val="16"/>
          <w:szCs w:val="16"/>
          <w:lang w:val="ru-RU"/>
        </w:rPr>
        <w:t xml:space="preserve"> 35                  Бурбика В.О.</w:t>
      </w:r>
      <w:r w:rsidRPr="009627B6">
        <w:rPr>
          <w:rFonts w:ascii="Lucida Console" w:hAnsi="Lucida Console"/>
          <w:color w:val="000080"/>
          <w:sz w:val="16"/>
          <w:szCs w:val="16"/>
          <w:lang w:val="ru-RU"/>
        </w:rPr>
        <w:tab/>
        <w:t>За</w:t>
      </w:r>
    </w:p>
    <w:p w:rsidR="009627B6" w:rsidRPr="00DA45CF" w:rsidRDefault="009627B6" w:rsidP="009627B6">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D251D9" w:rsidRPr="00981A02" w:rsidRDefault="00D251D9" w:rsidP="00B3618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с</w:t>
      </w:r>
      <w:r w:rsidRPr="00D251D9">
        <w:rPr>
          <w:rFonts w:ascii="Times New Roman" w:hAnsi="Times New Roman"/>
          <w:sz w:val="28"/>
          <w:szCs w:val="28"/>
        </w:rPr>
        <w:t>екретар</w:t>
      </w:r>
      <w:r>
        <w:rPr>
          <w:rFonts w:ascii="Times New Roman" w:hAnsi="Times New Roman"/>
          <w:sz w:val="28"/>
          <w:szCs w:val="28"/>
        </w:rPr>
        <w:t>я</w:t>
      </w:r>
      <w:r w:rsidRPr="00D251D9">
        <w:rPr>
          <w:rFonts w:ascii="Times New Roman" w:hAnsi="Times New Roman"/>
          <w:sz w:val="28"/>
          <w:szCs w:val="28"/>
        </w:rPr>
        <w:t xml:space="preserve"> Сумської міської ради</w:t>
      </w:r>
      <w:r>
        <w:rPr>
          <w:rFonts w:ascii="Times New Roman" w:hAnsi="Times New Roman"/>
          <w:b/>
          <w:sz w:val="28"/>
          <w:szCs w:val="28"/>
        </w:rPr>
        <w:t xml:space="preserve"> </w:t>
      </w:r>
      <w:r w:rsidRPr="00D251D9">
        <w:rPr>
          <w:rFonts w:ascii="Times New Roman" w:hAnsi="Times New Roman"/>
          <w:sz w:val="28"/>
          <w:szCs w:val="28"/>
        </w:rPr>
        <w:t>Баранова А.В</w:t>
      </w:r>
      <w:r w:rsidR="00824392">
        <w:rPr>
          <w:rFonts w:ascii="Times New Roman" w:hAnsi="Times New Roman"/>
          <w:sz w:val="28"/>
          <w:szCs w:val="28"/>
        </w:rPr>
        <w:t xml:space="preserve">. </w:t>
      </w:r>
      <w:r>
        <w:rPr>
          <w:rFonts w:ascii="Times New Roman" w:hAnsi="Times New Roman"/>
          <w:sz w:val="28"/>
          <w:szCs w:val="28"/>
        </w:rPr>
        <w:t>вилучити пункти 14, 15 з додатку рішення.</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ПІДСУМКИ ГОЛОСУВАННЯ</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ЗА:  17  НЕ ГОЛОСУВАЛО:  18</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УТРИМАЛОСЯ:   0      ПРИСУТНІХ:  35</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ПРОТИ:   0         ВСЬОГО:  43</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РІШЕННЯ НЕ ПРИЙНЯТО</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                Косяненко Є.Є.</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               Лантушенко Д.С.</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                 Левченко Ю.О.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4                    Чепік В.І.</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5                 Наталуха Д.О.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6                   Кубрак О.М.</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7                   Вегера О.О.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8                 Гончаров В.М.</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9                 Хандурін Д.В.</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10                  Жиленко В.М.</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11                   Іванов О.О.</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12              Калініченко В.А.</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13                   Галаєв Р.М.</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14                   Кушнір І.Г.</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15                   Липова С.А.</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16                  Лисенко О.М.</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17               Крамченков А.Б.</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18                  Баранов А.В.</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19                 Перепека І.О.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20                 Перепека Ю.О.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21                  Зименко О.В.</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22                    Сагач А.Г.</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23                  Саченко М.В.</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24                  Губська І.О.</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25          Скоробагатський Є.О.</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26                    Заїка В.І.</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27                  Бутенко Д.М.</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28                 Рябенков О.В.</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29                    Шилов В.О.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30                Никоненко В.В.</w:t>
      </w:r>
      <w:r w:rsidRPr="00D251D9">
        <w:rPr>
          <w:rFonts w:ascii="Lucida Console" w:hAnsi="Lucida Console"/>
          <w:color w:val="000080"/>
          <w:sz w:val="16"/>
          <w:szCs w:val="16"/>
          <w:lang w:val="ru-RU"/>
        </w:rPr>
        <w:tab/>
        <w:t>За</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31                    Шилов В.В.</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32                Галицький М.О.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33                 Левченко О.О.</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34                Степченко В.Г.</w:t>
      </w:r>
      <w:r w:rsidRPr="00D251D9">
        <w:rPr>
          <w:rFonts w:ascii="Lucida Console" w:hAnsi="Lucida Console"/>
          <w:color w:val="000080"/>
          <w:sz w:val="16"/>
          <w:szCs w:val="16"/>
          <w:lang w:val="ru-RU"/>
        </w:rPr>
        <w:tab/>
        <w:t>Не голосував</w:t>
      </w:r>
    </w:p>
    <w:p w:rsidR="00D251D9" w:rsidRPr="00D251D9" w:rsidRDefault="00D251D9" w:rsidP="00D251D9">
      <w:pPr>
        <w:spacing w:after="0"/>
        <w:rPr>
          <w:rFonts w:ascii="Lucida Console" w:hAnsi="Lucida Console"/>
          <w:color w:val="000080"/>
          <w:sz w:val="16"/>
          <w:szCs w:val="16"/>
          <w:lang w:val="ru-RU"/>
        </w:rPr>
      </w:pPr>
      <w:r w:rsidRPr="00D251D9">
        <w:rPr>
          <w:rFonts w:ascii="Lucida Console" w:hAnsi="Lucida Console"/>
          <w:color w:val="000080"/>
          <w:sz w:val="16"/>
          <w:szCs w:val="16"/>
          <w:lang w:val="ru-RU"/>
        </w:rPr>
        <w:t xml:space="preserve"> 35                  Бурбика В.О.</w:t>
      </w:r>
      <w:r w:rsidRPr="00D251D9">
        <w:rPr>
          <w:rFonts w:ascii="Lucida Console" w:hAnsi="Lucida Console"/>
          <w:color w:val="000080"/>
          <w:sz w:val="16"/>
          <w:szCs w:val="16"/>
          <w:lang w:val="ru-RU"/>
        </w:rPr>
        <w:tab/>
        <w:t>Не голосував</w:t>
      </w:r>
    </w:p>
    <w:p w:rsidR="00D251D9" w:rsidRPr="00DA45CF" w:rsidRDefault="00D251D9" w:rsidP="00D251D9">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D251D9" w:rsidRPr="00D251D9" w:rsidRDefault="00C11C39" w:rsidP="00B3618A">
      <w:pPr>
        <w:spacing w:after="0"/>
        <w:ind w:firstLine="708"/>
        <w:jc w:val="both"/>
        <w:rPr>
          <w:rFonts w:ascii="Lucida Console" w:hAnsi="Lucida Console"/>
          <w:color w:val="000080"/>
          <w:sz w:val="16"/>
          <w:szCs w:val="16"/>
          <w:lang w:val="ru-RU"/>
        </w:rPr>
      </w:pPr>
      <w:r>
        <w:rPr>
          <w:rFonts w:ascii="Times New Roman" w:hAnsi="Times New Roman"/>
          <w:sz w:val="28"/>
          <w:szCs w:val="28"/>
        </w:rPr>
        <w:t xml:space="preserve">Головуючий запропонував </w:t>
      </w:r>
      <w:r w:rsidRPr="00BE4C88">
        <w:rPr>
          <w:rFonts w:ascii="Times New Roman" w:hAnsi="Times New Roman"/>
          <w:sz w:val="28"/>
          <w:szCs w:val="28"/>
        </w:rPr>
        <w:t xml:space="preserve">визначитися </w:t>
      </w:r>
      <w:r>
        <w:rPr>
          <w:rFonts w:ascii="Times New Roman" w:hAnsi="Times New Roman"/>
          <w:sz w:val="28"/>
          <w:szCs w:val="28"/>
        </w:rPr>
        <w:t xml:space="preserve">голосуванням за пропозицію  </w:t>
      </w:r>
      <w:r w:rsidR="00824392">
        <w:rPr>
          <w:rFonts w:ascii="Times New Roman" w:hAnsi="Times New Roman"/>
          <w:sz w:val="28"/>
          <w:szCs w:val="28"/>
        </w:rPr>
        <w:t>депутатів Сумської міської ради</w:t>
      </w:r>
      <w:r w:rsidR="00BE4C88">
        <w:rPr>
          <w:rFonts w:ascii="Times New Roman" w:hAnsi="Times New Roman"/>
          <w:sz w:val="28"/>
          <w:szCs w:val="28"/>
        </w:rPr>
        <w:t>, а саме</w:t>
      </w:r>
      <w:r w:rsidR="00824392">
        <w:rPr>
          <w:rFonts w:ascii="Times New Roman" w:hAnsi="Times New Roman"/>
          <w:sz w:val="28"/>
          <w:szCs w:val="28"/>
        </w:rPr>
        <w:t xml:space="preserve"> </w:t>
      </w:r>
      <w:r>
        <w:rPr>
          <w:rFonts w:ascii="Times New Roman" w:hAnsi="Times New Roman"/>
          <w:sz w:val="28"/>
          <w:szCs w:val="28"/>
        </w:rPr>
        <w:t>поновити договори оренди земельних ділянок всім</w:t>
      </w:r>
      <w:r w:rsidR="00BE4C88">
        <w:rPr>
          <w:rFonts w:ascii="Times New Roman" w:hAnsi="Times New Roman"/>
          <w:sz w:val="28"/>
          <w:szCs w:val="28"/>
        </w:rPr>
        <w:t xml:space="preserve"> заявникам </w:t>
      </w:r>
      <w:r>
        <w:rPr>
          <w:rFonts w:ascii="Times New Roman" w:hAnsi="Times New Roman"/>
          <w:sz w:val="28"/>
          <w:szCs w:val="28"/>
        </w:rPr>
        <w:t>на 5 років.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ПІДСУМКИ ГОЛОСУВАННЯ</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ЗА:  14  НЕ ГОЛОСУВАЛО:  18</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УТРИМАЛОСЯ:   1      ПРИСУТНІХ:  34</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ПРОТИ:   1         ВСЬОГО:  43</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РІШЕННЯ НЕ ПРИЙНЯТО</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                Косяненко Є.Є.</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               Лантушенко Д.С.</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3                 Левченко Ю.О.</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4                    Чепік В.І.</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5                 Наталуха Д.О.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6                   Кубрак О.М.</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7                   Вегера О.О.</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8                 Гончаров В.М.</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9                 Хандурін Д.В.</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10                  Жиленко В.М.</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11                   Іванов О.О.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12              Калініченко В.А.</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13                   Галаєв Р.М.</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14                   Кушнір І.Г.</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15                   Липова С.А.</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16                  Лисенко О.М.</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17               Крамченков А.Б.</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18                  Баранов А.В.</w:t>
      </w:r>
      <w:r w:rsidRPr="00C11C39">
        <w:rPr>
          <w:rFonts w:ascii="Lucida Console" w:hAnsi="Lucida Console"/>
          <w:color w:val="000080"/>
          <w:sz w:val="16"/>
          <w:szCs w:val="16"/>
          <w:lang w:val="ru-RU"/>
        </w:rPr>
        <w:tab/>
        <w:t>Проти</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19                 Перепека І.О.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20                 Перепека Ю.О.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21                  Зименко О.В.</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22                    Сагач А.Г.</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23                  Саченко М.В.</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24                  Губська І.О.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25          Скоробагатський Є.О.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26                    Заїка В.І.</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27                  Бутенко Д.М.</w:t>
      </w:r>
      <w:r w:rsidRPr="00C11C39">
        <w:rPr>
          <w:rFonts w:ascii="Lucida Console" w:hAnsi="Lucida Console"/>
          <w:color w:val="000080"/>
          <w:sz w:val="16"/>
          <w:szCs w:val="16"/>
          <w:lang w:val="ru-RU"/>
        </w:rPr>
        <w:tab/>
        <w:t>Утримався</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28                    Шилов В.О.</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29                Никоненко В.В.</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30                    Шилов В.В.</w:t>
      </w:r>
      <w:r w:rsidRPr="00C11C39">
        <w:rPr>
          <w:rFonts w:ascii="Lucida Console" w:hAnsi="Lucida Console"/>
          <w:color w:val="000080"/>
          <w:sz w:val="16"/>
          <w:szCs w:val="16"/>
          <w:lang w:val="ru-RU"/>
        </w:rPr>
        <w:tab/>
        <w:t>Не голосував</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31                Галицький М.О.</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32                 Левченко О.О.</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33                Степченко В.Г.</w:t>
      </w:r>
      <w:r w:rsidRPr="00C11C39">
        <w:rPr>
          <w:rFonts w:ascii="Lucida Console" w:hAnsi="Lucida Console"/>
          <w:color w:val="000080"/>
          <w:sz w:val="16"/>
          <w:szCs w:val="16"/>
          <w:lang w:val="ru-RU"/>
        </w:rPr>
        <w:tab/>
        <w:t>За</w:t>
      </w:r>
    </w:p>
    <w:p w:rsidR="00C11C39" w:rsidRPr="00C11C39" w:rsidRDefault="00C11C39" w:rsidP="00C11C39">
      <w:pPr>
        <w:spacing w:after="0"/>
        <w:rPr>
          <w:rFonts w:ascii="Lucida Console" w:hAnsi="Lucida Console"/>
          <w:color w:val="000080"/>
          <w:sz w:val="16"/>
          <w:szCs w:val="16"/>
          <w:lang w:val="ru-RU"/>
        </w:rPr>
      </w:pPr>
      <w:r w:rsidRPr="00C11C39">
        <w:rPr>
          <w:rFonts w:ascii="Lucida Console" w:hAnsi="Lucida Console"/>
          <w:color w:val="000080"/>
          <w:sz w:val="16"/>
          <w:szCs w:val="16"/>
          <w:lang w:val="ru-RU"/>
        </w:rPr>
        <w:t xml:space="preserve"> 34                  Бурбика В.О.</w:t>
      </w:r>
      <w:r w:rsidRPr="00C11C39">
        <w:rPr>
          <w:rFonts w:ascii="Lucida Console" w:hAnsi="Lucida Console"/>
          <w:color w:val="000080"/>
          <w:sz w:val="16"/>
          <w:szCs w:val="16"/>
          <w:lang w:val="ru-RU"/>
        </w:rPr>
        <w:tab/>
        <w:t>За</w:t>
      </w:r>
    </w:p>
    <w:p w:rsidR="00C11C39" w:rsidRPr="00DA45CF" w:rsidRDefault="00C11C39" w:rsidP="00C11C39">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2D50B1" w:rsidRDefault="002D50B1" w:rsidP="002D50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ПІДСУМКИ ГОЛОСУВАННЯ</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ЗА:  14  НЕ ГОЛОСУВАЛО:  19</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УТРИМАЛОСЯ:   0      ПРИСУТНІХ:  34</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ПРОТИ:   1         ВСЬОГО:  43</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РІШЕННЯ НЕ ПРИЙНЯТО</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                Косяненко Є.Є.</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               Лантушенко Д.С.</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3                 Левченко Ю.О.</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4                    Чепік В.І.</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5                 Наталуха Д.О.</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6                   Кубрак О.М.</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7                   Вегера О.О.</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8                 Гончаров В.М.</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9                 Хандурін Д.В.</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10                  Жиленко В.М.</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11                   Іванов О.О.</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12              Калініченко В.А.</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13                   Галаєв Р.М.</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14                   Кушнір І.Г.</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15                   Липова С.А.</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16                  Лисенко О.М.</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17               Крамченков А.Б.</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18                  Баранов А.В.</w:t>
      </w:r>
      <w:r w:rsidRPr="002D50B1">
        <w:rPr>
          <w:rFonts w:ascii="Lucida Console" w:hAnsi="Lucida Console"/>
          <w:color w:val="000080"/>
          <w:sz w:val="16"/>
          <w:szCs w:val="16"/>
          <w:lang w:val="ru-RU"/>
        </w:rPr>
        <w:tab/>
        <w:t>Проти</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19                 Перепека І.О.</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20                 Перепека Ю.О.</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21                  Зименко О.В.</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22                    Сагач А.Г.</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23                  Саченко М.В.</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24                  Губська І.О.</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25          Скоробагатський Є.О.</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26                    Заїка В.І.</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27                  Бутенко Д.М.</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28                    Шилов В.О.</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29                Никоненко В.В.</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30                    Шилов В.В.</w:t>
      </w:r>
      <w:r w:rsidRPr="002D50B1">
        <w:rPr>
          <w:rFonts w:ascii="Lucida Console" w:hAnsi="Lucida Console"/>
          <w:color w:val="000080"/>
          <w:sz w:val="16"/>
          <w:szCs w:val="16"/>
          <w:lang w:val="ru-RU"/>
        </w:rPr>
        <w:tab/>
        <w:t>Не голосував</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31                Галицький М.О.</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32                 Левченко О.О.</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33                Степченко В.Г.</w:t>
      </w:r>
      <w:r w:rsidRPr="002D50B1">
        <w:rPr>
          <w:rFonts w:ascii="Lucida Console" w:hAnsi="Lucida Console"/>
          <w:color w:val="000080"/>
          <w:sz w:val="16"/>
          <w:szCs w:val="16"/>
          <w:lang w:val="ru-RU"/>
        </w:rPr>
        <w:tab/>
        <w:t>За</w:t>
      </w:r>
    </w:p>
    <w:p w:rsidR="002D50B1" w:rsidRPr="002D50B1" w:rsidRDefault="002D50B1" w:rsidP="002D50B1">
      <w:pPr>
        <w:spacing w:after="0"/>
        <w:rPr>
          <w:rFonts w:ascii="Lucida Console" w:hAnsi="Lucida Console"/>
          <w:color w:val="000080"/>
          <w:sz w:val="16"/>
          <w:szCs w:val="16"/>
          <w:lang w:val="ru-RU"/>
        </w:rPr>
      </w:pPr>
      <w:r w:rsidRPr="002D50B1">
        <w:rPr>
          <w:rFonts w:ascii="Lucida Console" w:hAnsi="Lucida Console"/>
          <w:color w:val="000080"/>
          <w:sz w:val="16"/>
          <w:szCs w:val="16"/>
          <w:lang w:val="ru-RU"/>
        </w:rPr>
        <w:t xml:space="preserve"> 34                  Бурбика В.О.</w:t>
      </w:r>
      <w:r w:rsidRPr="002D50B1">
        <w:rPr>
          <w:rFonts w:ascii="Lucida Console" w:hAnsi="Lucida Console"/>
          <w:color w:val="000080"/>
          <w:sz w:val="16"/>
          <w:szCs w:val="16"/>
          <w:lang w:val="ru-RU"/>
        </w:rPr>
        <w:tab/>
        <w:t>За</w:t>
      </w:r>
    </w:p>
    <w:p w:rsidR="002D50B1" w:rsidRPr="00322D29" w:rsidRDefault="002D50B1" w:rsidP="002D50B1">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11C39" w:rsidRPr="00B3618A" w:rsidRDefault="00C11C39" w:rsidP="002D50B1">
      <w:pPr>
        <w:spacing w:after="0"/>
        <w:rPr>
          <w:rFonts w:ascii="Lucida Console" w:hAnsi="Lucida Console"/>
          <w:color w:val="000080"/>
          <w:sz w:val="24"/>
          <w:szCs w:val="24"/>
          <w:lang w:val="ru-RU"/>
        </w:rPr>
      </w:pPr>
    </w:p>
    <w:p w:rsidR="002E29C4" w:rsidRPr="00824392" w:rsidRDefault="00B55D69" w:rsidP="00B55D69">
      <w:pPr>
        <w:tabs>
          <w:tab w:val="left" w:pos="426"/>
          <w:tab w:val="left" w:pos="1418"/>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824392">
        <w:rPr>
          <w:rFonts w:ascii="Times New Roman" w:hAnsi="Times New Roman" w:cs="Times New Roman"/>
          <w:bCs/>
          <w:sz w:val="28"/>
          <w:szCs w:val="28"/>
        </w:rPr>
        <w:t xml:space="preserve">Головуючий зазначив, що надійшла пропозиція від </w:t>
      </w:r>
      <w:r w:rsidR="00C45812">
        <w:rPr>
          <w:rFonts w:ascii="Times New Roman" w:hAnsi="Times New Roman" w:cs="Times New Roman"/>
          <w:bCs/>
          <w:sz w:val="28"/>
          <w:szCs w:val="28"/>
        </w:rPr>
        <w:t xml:space="preserve">депутата </w:t>
      </w:r>
      <w:r w:rsidR="00824392" w:rsidRPr="00D251D9">
        <w:rPr>
          <w:rFonts w:ascii="Times New Roman" w:hAnsi="Times New Roman"/>
          <w:sz w:val="28"/>
          <w:szCs w:val="28"/>
        </w:rPr>
        <w:t>Сумської міської ради</w:t>
      </w:r>
      <w:r w:rsidR="00824392">
        <w:rPr>
          <w:rFonts w:ascii="Times New Roman" w:hAnsi="Times New Roman"/>
          <w:b/>
          <w:sz w:val="28"/>
          <w:szCs w:val="28"/>
        </w:rPr>
        <w:t xml:space="preserve"> </w:t>
      </w:r>
      <w:r w:rsidR="00824392" w:rsidRPr="00D251D9">
        <w:rPr>
          <w:rFonts w:ascii="Times New Roman" w:hAnsi="Times New Roman"/>
          <w:sz w:val="28"/>
          <w:szCs w:val="28"/>
        </w:rPr>
        <w:t>Баранова А.В</w:t>
      </w:r>
      <w:r w:rsidR="00824392">
        <w:rPr>
          <w:rFonts w:ascii="Times New Roman" w:hAnsi="Times New Roman"/>
          <w:sz w:val="28"/>
          <w:szCs w:val="28"/>
        </w:rPr>
        <w:t>.</w:t>
      </w:r>
      <w:r w:rsidR="00D167A3">
        <w:rPr>
          <w:rFonts w:ascii="Times New Roman" w:hAnsi="Times New Roman"/>
          <w:sz w:val="28"/>
          <w:szCs w:val="28"/>
        </w:rPr>
        <w:t xml:space="preserve"> внести зміни в порядок денний та включити питання </w:t>
      </w:r>
      <w:r w:rsidR="00E33743">
        <w:rPr>
          <w:rFonts w:ascii="Times New Roman" w:hAnsi="Times New Roman"/>
          <w:sz w:val="28"/>
          <w:szCs w:val="28"/>
        </w:rPr>
        <w:t>«</w:t>
      </w:r>
      <w:r w:rsidR="00196541">
        <w:rPr>
          <w:rFonts w:ascii="Times New Roman" w:hAnsi="Times New Roman" w:cs="Times New Roman"/>
          <w:sz w:val="28"/>
          <w:szCs w:val="28"/>
        </w:rPr>
        <w:t xml:space="preserve">Про внесення змін до рішення Сумської міської ради від 24 грудня 2015 року № 149-МР «Про програму «Молодь міста Суми на </w:t>
      </w:r>
      <w:r w:rsidR="00982FCC">
        <w:rPr>
          <w:rFonts w:ascii="Times New Roman" w:hAnsi="Times New Roman" w:cs="Times New Roman"/>
          <w:sz w:val="28"/>
          <w:szCs w:val="28"/>
        </w:rPr>
        <w:t xml:space="preserve">                   </w:t>
      </w:r>
      <w:r w:rsidR="00196541">
        <w:rPr>
          <w:rFonts w:ascii="Times New Roman" w:hAnsi="Times New Roman" w:cs="Times New Roman"/>
          <w:sz w:val="28"/>
          <w:szCs w:val="28"/>
        </w:rPr>
        <w:t>2016-2018 роки» (зі змінами)</w:t>
      </w:r>
      <w:r w:rsidR="00E33743">
        <w:rPr>
          <w:rFonts w:ascii="Times New Roman" w:hAnsi="Times New Roman" w:cs="Times New Roman"/>
          <w:sz w:val="28"/>
          <w:szCs w:val="28"/>
        </w:rPr>
        <w:t>»</w:t>
      </w:r>
    </w:p>
    <w:p w:rsidR="00E33743" w:rsidRPr="007A46F8" w:rsidRDefault="00E33743" w:rsidP="00E33743">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поставив на голосування </w:t>
      </w:r>
      <w:r w:rsidR="00C45812">
        <w:rPr>
          <w:rFonts w:ascii="Times New Roman" w:hAnsi="Times New Roman"/>
          <w:sz w:val="28"/>
          <w:szCs w:val="28"/>
        </w:rPr>
        <w:t xml:space="preserve">пропозицію </w:t>
      </w:r>
      <w:r>
        <w:rPr>
          <w:rFonts w:ascii="Times New Roman" w:hAnsi="Times New Roman"/>
          <w:sz w:val="28"/>
          <w:szCs w:val="28"/>
        </w:rPr>
        <w:t>щодо повернення до порядку денного.</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ПІДСУМКИ ГОЛОСУВАННЯ</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ЗА:  30  НЕ ГОЛОСУВАЛО:   2</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УТРИМАЛОСЯ:   0      ПРИСУТНІХ:  32</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ПРОТИ:   0         ВСЬОГО:  43</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РІШЕННЯ  ПРИЙНЯТО</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                Косяненко Є.Є.</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                 Левченко Ю.О.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3                    Чепік В.І.</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4                 Наталуха Д.О.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5                   Кубрак О.М.</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6                   Вегера О.О.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7                 Гончаров В.М.</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8                 Хандурін Д.В.</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9                  Жиленко В.М.</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10                   Іванов О.О.</w:t>
      </w:r>
      <w:r w:rsidRPr="00E33743">
        <w:rPr>
          <w:rFonts w:ascii="Lucida Console" w:hAnsi="Lucida Console"/>
          <w:color w:val="000080"/>
          <w:sz w:val="16"/>
          <w:szCs w:val="16"/>
          <w:lang w:val="ru-RU"/>
        </w:rPr>
        <w:tab/>
        <w:t>Не голосував</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11              Калініченко В.А.</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12                   Галаєв Р.М.</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13                   Кушнір І.Г.</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14                   Липова С.А.</w:t>
      </w:r>
      <w:r w:rsidRPr="00E33743">
        <w:rPr>
          <w:rFonts w:ascii="Lucida Console" w:hAnsi="Lucida Console"/>
          <w:color w:val="000080"/>
          <w:sz w:val="16"/>
          <w:szCs w:val="16"/>
          <w:lang w:val="ru-RU"/>
        </w:rPr>
        <w:tab/>
        <w:t>Не голосував</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15                  Лисенко О.М.</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16               Крамченков А.Б.</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17                  Баранов А.В.</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18                 Перепека І.О.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19                 Перепека Ю.О.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20                  Зименко О.В.</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21                    Сагач А.Г.</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22                  Саченко М.В.</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23                  Губська І.О.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24          Скоробагатський Є.О.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25                    Заїка В.І.</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26                  Бутенко Д.М.</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27                Никоненко В.В.</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28                    Шилов В.В.</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29                Галицький М.О.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30                 Левченко О.О.</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31                Степченко В.Г.</w:t>
      </w:r>
      <w:r w:rsidRPr="00E33743">
        <w:rPr>
          <w:rFonts w:ascii="Lucida Console" w:hAnsi="Lucida Console"/>
          <w:color w:val="000080"/>
          <w:sz w:val="16"/>
          <w:szCs w:val="16"/>
          <w:lang w:val="ru-RU"/>
        </w:rPr>
        <w:tab/>
        <w:t>За</w:t>
      </w:r>
    </w:p>
    <w:p w:rsidR="00E33743" w:rsidRPr="00E33743" w:rsidRDefault="00E33743" w:rsidP="00E33743">
      <w:pPr>
        <w:spacing w:after="0"/>
        <w:rPr>
          <w:rFonts w:ascii="Lucida Console" w:hAnsi="Lucida Console"/>
          <w:color w:val="000080"/>
          <w:sz w:val="16"/>
          <w:szCs w:val="16"/>
          <w:lang w:val="ru-RU"/>
        </w:rPr>
      </w:pPr>
      <w:r w:rsidRPr="00E33743">
        <w:rPr>
          <w:rFonts w:ascii="Lucida Console" w:hAnsi="Lucida Console"/>
          <w:color w:val="000080"/>
          <w:sz w:val="16"/>
          <w:szCs w:val="16"/>
          <w:lang w:val="ru-RU"/>
        </w:rPr>
        <w:t xml:space="preserve"> 32                  Бурбика В.О.</w:t>
      </w:r>
      <w:r w:rsidRPr="00E33743">
        <w:rPr>
          <w:rFonts w:ascii="Lucida Console" w:hAnsi="Lucida Console"/>
          <w:color w:val="000080"/>
          <w:sz w:val="16"/>
          <w:szCs w:val="16"/>
          <w:lang w:val="ru-RU"/>
        </w:rPr>
        <w:tab/>
        <w:t>За</w:t>
      </w:r>
    </w:p>
    <w:p w:rsidR="00E33743" w:rsidRPr="00DA45CF" w:rsidRDefault="00E33743" w:rsidP="00E33743">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7A0194" w:rsidRPr="00824392" w:rsidRDefault="00B55D69" w:rsidP="00B55D69">
      <w:pPr>
        <w:tabs>
          <w:tab w:val="left" w:pos="851"/>
        </w:tabs>
        <w:spacing w:after="0" w:line="240" w:lineRule="auto"/>
        <w:jc w:val="both"/>
        <w:rPr>
          <w:rFonts w:ascii="Times New Roman" w:hAnsi="Times New Roman" w:cs="Times New Roman"/>
          <w:sz w:val="28"/>
          <w:szCs w:val="28"/>
        </w:rPr>
      </w:pPr>
      <w:r>
        <w:rPr>
          <w:rFonts w:ascii="Times New Roman" w:hAnsi="Times New Roman"/>
          <w:sz w:val="28"/>
          <w:szCs w:val="28"/>
        </w:rPr>
        <w:tab/>
      </w:r>
      <w:r w:rsidR="00E33743">
        <w:rPr>
          <w:rFonts w:ascii="Times New Roman" w:hAnsi="Times New Roman"/>
          <w:sz w:val="28"/>
          <w:szCs w:val="28"/>
        </w:rPr>
        <w:t xml:space="preserve">Головуючий поставив на голосування пропозицію щодо внесення до порядку денного питання </w:t>
      </w:r>
      <w:r w:rsidR="007A0194">
        <w:rPr>
          <w:rFonts w:ascii="Times New Roman" w:hAnsi="Times New Roman"/>
          <w:sz w:val="28"/>
          <w:szCs w:val="28"/>
        </w:rPr>
        <w:t>«</w:t>
      </w:r>
      <w:r w:rsidR="007A0194">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2016-2018 роки» (зі змінами)».</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ПІДСУМКИ ГОЛОСУВАННЯ</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ЗА:  29  НЕ ГОЛОСУВАЛО:   4</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УТРИМАЛОСЯ:   0      ПРИСУТНІХ:  33</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ПРОТИ:   0         ВСЬОГО:  43</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РІШЕННЯ  ПРИЙНЯТО</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                Косяненко Є.Є.</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               Лантушенко Д.С.</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                 Левченко Ю.О.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4                    Чепік В.І.</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5                 Наталуха Д.О.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6                   Кубрак О.М.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7                   Вегера О.О.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8                 Гончаров В.М.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9                 Хандурін Д.В.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10                  Жиленко В.М.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11                   Іванов О.О.</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12              Калініченко В.А.</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13                   Галаєв Р.М.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14                   Кушнір І.Г.</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15                   Липова С.А.</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16                  Лисенко О.М.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17               Крамченков А.Б.</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18                  Баранов А.В.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19                 Перепека І.О.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20                 Перепека Ю.О.</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21                  Зименко О.В.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22                    Сагач А.Г.</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23                  Саченко М.В.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24                  Губська І.О.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25          Скоробагатський Є.О.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26                    Заїка В.І.</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27                  Бутенко Д.М.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28                Никоненко В.В.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29                    Шилов В.В.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30                Галицький М.О.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31                 Левченко О.О.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32                Степченко В.Г.</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33                  Бурбика В.О.</w:t>
      </w:r>
      <w:r w:rsidRPr="007A0194">
        <w:rPr>
          <w:rFonts w:ascii="Lucida Console" w:hAnsi="Lucida Console"/>
          <w:color w:val="000080"/>
          <w:sz w:val="16"/>
          <w:szCs w:val="16"/>
          <w:lang w:val="ru-RU"/>
        </w:rPr>
        <w:tab/>
        <w:t>За</w:t>
      </w:r>
    </w:p>
    <w:p w:rsidR="007A0194" w:rsidRPr="00DA45CF" w:rsidRDefault="007A0194" w:rsidP="007A0194">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7A0194" w:rsidRPr="00B55D69" w:rsidRDefault="007A0194" w:rsidP="007B2038">
      <w:pPr>
        <w:spacing w:after="0"/>
        <w:jc w:val="both"/>
        <w:rPr>
          <w:rFonts w:ascii="Lucida Console" w:hAnsi="Lucida Console"/>
          <w:b/>
          <w:lang w:val="ru-RU"/>
        </w:rPr>
      </w:pPr>
      <w:r w:rsidRPr="002307A4">
        <w:rPr>
          <w:rFonts w:ascii="Times New Roman" w:hAnsi="Times New Roman" w:cs="Times New Roman"/>
          <w:b/>
          <w:sz w:val="28"/>
          <w:szCs w:val="28"/>
        </w:rPr>
        <w:t>7</w:t>
      </w:r>
      <w:r w:rsidR="00A31ADA">
        <w:rPr>
          <w:rFonts w:ascii="Times New Roman" w:hAnsi="Times New Roman" w:cs="Times New Roman"/>
          <w:b/>
          <w:sz w:val="28"/>
          <w:szCs w:val="28"/>
        </w:rPr>
        <w:t>6</w:t>
      </w:r>
      <w:r w:rsidRPr="002307A4">
        <w:rPr>
          <w:rFonts w:ascii="Times New Roman" w:hAnsi="Times New Roman" w:cs="Times New Roman"/>
          <w:b/>
          <w:sz w:val="28"/>
          <w:szCs w:val="28"/>
        </w:rPr>
        <w:t xml:space="preserve">. СЛУХАЛИ: </w:t>
      </w:r>
      <w:r w:rsidRPr="00B55D69">
        <w:rPr>
          <w:rFonts w:ascii="Times New Roman" w:hAnsi="Times New Roman"/>
          <w:b/>
          <w:sz w:val="28"/>
          <w:szCs w:val="28"/>
        </w:rPr>
        <w:t>«</w:t>
      </w:r>
      <w:r w:rsidRPr="00B55D69">
        <w:rPr>
          <w:rFonts w:ascii="Times New Roman" w:hAnsi="Times New Roman" w:cs="Times New Roman"/>
          <w:b/>
          <w:sz w:val="28"/>
          <w:szCs w:val="28"/>
        </w:rPr>
        <w:t>Про внесення змін до рішення Сумської міської ради від 24 грудня 2015 року № 149-МР «Про програму «Молодь міста Суми на 2016-2018 роки» (зі змінами)».</w:t>
      </w:r>
    </w:p>
    <w:p w:rsidR="002307A4" w:rsidRPr="000B10EE" w:rsidRDefault="007B2038" w:rsidP="002307A4">
      <w:pPr>
        <w:spacing w:after="0" w:line="240" w:lineRule="auto"/>
        <w:jc w:val="both"/>
        <w:rPr>
          <w:rFonts w:ascii="Times New Roman" w:eastAsia="Calibri" w:hAnsi="Times New Roman" w:cs="Times New Roman"/>
          <w:sz w:val="28"/>
          <w:szCs w:val="28"/>
        </w:rPr>
      </w:pPr>
      <w:r w:rsidRPr="00652BDD">
        <w:rPr>
          <w:rFonts w:ascii="Times New Roman" w:hAnsi="Times New Roman" w:cs="Times New Roman"/>
          <w:bCs/>
          <w:sz w:val="28"/>
          <w:szCs w:val="28"/>
        </w:rPr>
        <w:t xml:space="preserve">Ініціатор розгляду питання – </w:t>
      </w:r>
      <w:r w:rsidR="002307A4" w:rsidRPr="000B10EE">
        <w:rPr>
          <w:rFonts w:ascii="Times New Roman" w:eastAsia="Calibri"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B2038" w:rsidRPr="00652BDD" w:rsidRDefault="007B2038" w:rsidP="007B2038">
      <w:pPr>
        <w:spacing w:after="0" w:line="240" w:lineRule="auto"/>
        <w:jc w:val="both"/>
        <w:rPr>
          <w:rFonts w:ascii="Times New Roman" w:hAnsi="Times New Roman" w:cs="Times New Roman"/>
          <w:bCs/>
          <w:sz w:val="28"/>
          <w:szCs w:val="28"/>
        </w:rPr>
      </w:pPr>
      <w:r w:rsidRPr="00652BDD">
        <w:rPr>
          <w:rFonts w:ascii="Times New Roman" w:hAnsi="Times New Roman" w:cs="Times New Roman"/>
          <w:bCs/>
          <w:sz w:val="28"/>
          <w:szCs w:val="28"/>
        </w:rPr>
        <w:t xml:space="preserve">Проект рішення підготовлено </w:t>
      </w:r>
      <w:r w:rsidR="002307A4">
        <w:rPr>
          <w:rFonts w:ascii="Times New Roman" w:hAnsi="Times New Roman" w:cs="Times New Roman"/>
          <w:bCs/>
          <w:sz w:val="28"/>
          <w:szCs w:val="28"/>
        </w:rPr>
        <w:t>відділом у справах молоді та спорту Сумської міської ради.</w:t>
      </w:r>
    </w:p>
    <w:p w:rsidR="007A0194" w:rsidRPr="009C7BF9" w:rsidRDefault="007A0194" w:rsidP="007A01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0194" w:rsidRPr="009C7BF9" w:rsidRDefault="007A0194" w:rsidP="007A01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ПІДСУМКИ ГОЛОСУВАННЯ</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ЗА:  30  НЕ ГОЛОСУВАЛО:   4</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УТРИМАЛОСЯ:   0      ПРИСУТНІХ:  34</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ПРОТИ:   0         ВСЬОГО:  43</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РІШЕННЯ  ПРИЙНЯТО</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                Косяненко Є.Є.</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               Лантушенко Д.С.</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                 Левченко Ю.О.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4                    Чепік В.І.</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5                 Наталуха Д.О.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6                   Кубрак О.М.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7                   Вегера О.О.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8                 Гончаров В.М.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9                 Хандурін Д.В.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10                  Жиленко В.М.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11                   Іванов О.О.</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12              Калініченко В.А.</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13                   Галаєв Р.М.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14                   Кушнір І.Г.</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15                   Липова С.А.</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16                  Лисенко О.М.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17               Крамченков А.Б.</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18                  Баранов А.В.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19                 Перепека І.О.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20                 Перепека Ю.О.</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21                  Зименко О.В.</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22                    Сагач А.Г.</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23                  Саченко М.В.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24                  Губська І.О.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25          Скоробагатський Є.О.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26                    Заїка В.І.</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27                  Бутенко Д.М.</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28                    Шилов В.О.</w:t>
      </w:r>
      <w:r w:rsidRPr="007A0194">
        <w:rPr>
          <w:rFonts w:ascii="Lucida Console" w:hAnsi="Lucida Console"/>
          <w:color w:val="000080"/>
          <w:sz w:val="16"/>
          <w:szCs w:val="16"/>
          <w:lang w:val="ru-RU"/>
        </w:rPr>
        <w:tab/>
        <w:t>Не голосував</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29                Никоненко В.В.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30                    Шилов В.В.</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31                Галицький М.О.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32                 Левченко О.О.</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33                Степченко В.Г.</w:t>
      </w:r>
      <w:r w:rsidRPr="007A0194">
        <w:rPr>
          <w:rFonts w:ascii="Lucida Console" w:hAnsi="Lucida Console"/>
          <w:color w:val="000080"/>
          <w:sz w:val="16"/>
          <w:szCs w:val="16"/>
          <w:lang w:val="ru-RU"/>
        </w:rPr>
        <w:tab/>
        <w:t>За</w:t>
      </w:r>
    </w:p>
    <w:p w:rsidR="007A0194" w:rsidRPr="007A0194" w:rsidRDefault="007A0194" w:rsidP="007A0194">
      <w:pPr>
        <w:spacing w:after="0"/>
        <w:rPr>
          <w:rFonts w:ascii="Lucida Console" w:hAnsi="Lucida Console"/>
          <w:color w:val="000080"/>
          <w:sz w:val="16"/>
          <w:szCs w:val="16"/>
          <w:lang w:val="ru-RU"/>
        </w:rPr>
      </w:pPr>
      <w:r w:rsidRPr="007A0194">
        <w:rPr>
          <w:rFonts w:ascii="Lucida Console" w:hAnsi="Lucida Console"/>
          <w:color w:val="000080"/>
          <w:sz w:val="16"/>
          <w:szCs w:val="16"/>
          <w:lang w:val="ru-RU"/>
        </w:rPr>
        <w:t xml:space="preserve"> 34                  Бурбика В.О.</w:t>
      </w:r>
      <w:r w:rsidRPr="007A0194">
        <w:rPr>
          <w:rFonts w:ascii="Lucida Console" w:hAnsi="Lucida Console"/>
          <w:color w:val="000080"/>
          <w:sz w:val="16"/>
          <w:szCs w:val="16"/>
          <w:lang w:val="ru-RU"/>
        </w:rPr>
        <w:tab/>
        <w:t>За</w:t>
      </w:r>
    </w:p>
    <w:p w:rsidR="007A0194" w:rsidRDefault="007A0194" w:rsidP="007A019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393-МР </w:t>
      </w:r>
      <w:r w:rsidRPr="005105B1">
        <w:rPr>
          <w:rFonts w:ascii="Times New Roman" w:hAnsi="Times New Roman"/>
          <w:sz w:val="28"/>
          <w:szCs w:val="28"/>
          <w:u w:val="single"/>
        </w:rPr>
        <w:t>(додається до протоколу).</w:t>
      </w:r>
    </w:p>
    <w:p w:rsidR="00982FCC" w:rsidRPr="00B3618A" w:rsidRDefault="00982FCC" w:rsidP="007A0194">
      <w:pPr>
        <w:spacing w:after="0" w:line="240" w:lineRule="auto"/>
        <w:contextualSpacing/>
        <w:rPr>
          <w:rFonts w:ascii="Times New Roman" w:hAnsi="Times New Roman"/>
          <w:sz w:val="24"/>
          <w:szCs w:val="24"/>
          <w:u w:val="single"/>
        </w:rPr>
      </w:pPr>
    </w:p>
    <w:p w:rsidR="00982FCC" w:rsidRDefault="00B55D69" w:rsidP="00982FCC">
      <w:pPr>
        <w:tabs>
          <w:tab w:val="left" w:pos="1560"/>
        </w:tabs>
        <w:spacing w:after="0" w:line="240" w:lineRule="auto"/>
        <w:jc w:val="both"/>
        <w:rPr>
          <w:rFonts w:ascii="Times New Roman" w:hAnsi="Times New Roman"/>
          <w:sz w:val="28"/>
          <w:szCs w:val="28"/>
        </w:rPr>
      </w:pPr>
      <w:r>
        <w:rPr>
          <w:rFonts w:ascii="Times New Roman" w:hAnsi="Times New Roman" w:cs="Times New Roman"/>
          <w:bCs/>
          <w:sz w:val="28"/>
          <w:szCs w:val="28"/>
        </w:rPr>
        <w:tab/>
      </w:r>
      <w:r w:rsidR="00982FCC">
        <w:rPr>
          <w:rFonts w:ascii="Times New Roman" w:hAnsi="Times New Roman" w:cs="Times New Roman"/>
          <w:bCs/>
          <w:sz w:val="28"/>
          <w:szCs w:val="28"/>
        </w:rPr>
        <w:t xml:space="preserve">Головуючий зазначив, що в сесійній залі присутні мешканці та підприємці, проекти рішень яких не були розглянуті на попередньому засідані сесії. У зв’язку з чим є пропозиція щодо </w:t>
      </w:r>
      <w:r w:rsidR="00982FCC" w:rsidRPr="00694E1C">
        <w:rPr>
          <w:rFonts w:ascii="Times New Roman" w:hAnsi="Times New Roman"/>
          <w:sz w:val="28"/>
          <w:szCs w:val="28"/>
        </w:rPr>
        <w:t>зміни чергов</w:t>
      </w:r>
      <w:r w:rsidR="00982FCC">
        <w:rPr>
          <w:rFonts w:ascii="Times New Roman" w:hAnsi="Times New Roman"/>
          <w:sz w:val="28"/>
          <w:szCs w:val="28"/>
        </w:rPr>
        <w:t xml:space="preserve">ості </w:t>
      </w:r>
      <w:r w:rsidR="00982FCC" w:rsidRPr="00694E1C">
        <w:rPr>
          <w:rFonts w:ascii="Times New Roman" w:hAnsi="Times New Roman"/>
          <w:sz w:val="28"/>
          <w:szCs w:val="28"/>
        </w:rPr>
        <w:t>розгляду питан</w:t>
      </w:r>
      <w:r w:rsidR="00982FCC">
        <w:rPr>
          <w:rFonts w:ascii="Times New Roman" w:hAnsi="Times New Roman"/>
          <w:sz w:val="28"/>
          <w:szCs w:val="28"/>
        </w:rPr>
        <w:t xml:space="preserve">ь: а саме </w:t>
      </w:r>
      <w:r w:rsidR="00982FCC" w:rsidRPr="00694E1C">
        <w:rPr>
          <w:rFonts w:ascii="Times New Roman" w:hAnsi="Times New Roman"/>
          <w:sz w:val="28"/>
          <w:szCs w:val="28"/>
        </w:rPr>
        <w:t xml:space="preserve">розглянути </w:t>
      </w:r>
      <w:r w:rsidR="00982FCC">
        <w:rPr>
          <w:rFonts w:ascii="Times New Roman" w:hAnsi="Times New Roman"/>
          <w:sz w:val="28"/>
          <w:szCs w:val="28"/>
        </w:rPr>
        <w:t xml:space="preserve">наступні </w:t>
      </w:r>
      <w:r w:rsidR="00982FCC" w:rsidRPr="00694E1C">
        <w:rPr>
          <w:rFonts w:ascii="Times New Roman" w:hAnsi="Times New Roman"/>
          <w:sz w:val="28"/>
          <w:szCs w:val="28"/>
        </w:rPr>
        <w:t>питання</w:t>
      </w:r>
      <w:r w:rsidR="00982FCC">
        <w:rPr>
          <w:rFonts w:ascii="Times New Roman" w:hAnsi="Times New Roman"/>
          <w:sz w:val="28"/>
          <w:szCs w:val="28"/>
        </w:rPr>
        <w:t>:</w:t>
      </w:r>
      <w:r w:rsidR="00982FCC" w:rsidRPr="00694E1C">
        <w:rPr>
          <w:rFonts w:ascii="Times New Roman" w:hAnsi="Times New Roman"/>
          <w:sz w:val="28"/>
          <w:szCs w:val="28"/>
        </w:rPr>
        <w:t xml:space="preserve"> </w:t>
      </w:r>
    </w:p>
    <w:p w:rsidR="00982FCC" w:rsidRDefault="00982FCC" w:rsidP="00982FCC">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40 </w:t>
      </w:r>
      <w:r w:rsidRPr="002E29C4">
        <w:rPr>
          <w:rFonts w:ascii="Times New Roman" w:hAnsi="Times New Roman" w:cs="Times New Roman"/>
          <w:sz w:val="28"/>
          <w:szCs w:val="28"/>
        </w:rPr>
        <w:t>«Про погодження технічної документації із землеустрою щодо поділу земельної ділянки підприємству споживчої кооперації «Охолоджувальне сховище» Сумської облспоживспілки</w:t>
      </w:r>
      <w:r>
        <w:rPr>
          <w:rFonts w:ascii="Times New Roman" w:hAnsi="Times New Roman" w:cs="Times New Roman"/>
          <w:sz w:val="28"/>
          <w:szCs w:val="28"/>
        </w:rPr>
        <w:t>»;</w:t>
      </w:r>
    </w:p>
    <w:p w:rsidR="00982FCC" w:rsidRDefault="00982FCC" w:rsidP="00982FCC">
      <w:pPr>
        <w:tabs>
          <w:tab w:val="left" w:pos="1560"/>
        </w:tabs>
        <w:spacing w:after="0" w:line="240" w:lineRule="auto"/>
        <w:jc w:val="both"/>
        <w:rPr>
          <w:rFonts w:ascii="Times New Roman" w:hAnsi="Times New Roman" w:cs="Times New Roman"/>
          <w:sz w:val="28"/>
          <w:szCs w:val="28"/>
        </w:rPr>
      </w:pPr>
      <w:r>
        <w:rPr>
          <w:rFonts w:ascii="Times New Roman" w:hAnsi="Times New Roman"/>
          <w:sz w:val="28"/>
          <w:szCs w:val="28"/>
        </w:rPr>
        <w:t xml:space="preserve">№ 45 </w:t>
      </w:r>
      <w:r w:rsidRPr="002E29C4">
        <w:rPr>
          <w:rFonts w:ascii="Times New Roman" w:hAnsi="Times New Roman"/>
          <w:sz w:val="28"/>
          <w:szCs w:val="28"/>
        </w:rPr>
        <w:t>«</w:t>
      </w:r>
      <w:r w:rsidRPr="002E29C4">
        <w:rPr>
          <w:rFonts w:ascii="Times New Roman" w:hAnsi="Times New Roman" w:cs="Times New Roman"/>
          <w:sz w:val="28"/>
          <w:szCs w:val="28"/>
        </w:rPr>
        <w:t>Про надання в оренду земельної ділянки ТОВ «БІСАБІ Україна»</w:t>
      </w:r>
      <w:r>
        <w:rPr>
          <w:rFonts w:ascii="Times New Roman" w:hAnsi="Times New Roman" w:cs="Times New Roman"/>
          <w:sz w:val="28"/>
          <w:szCs w:val="28"/>
        </w:rPr>
        <w:t xml:space="preserve">; </w:t>
      </w:r>
    </w:p>
    <w:p w:rsidR="00982FCC" w:rsidRDefault="00982FCC" w:rsidP="00982FCC">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49 «</w:t>
      </w:r>
      <w:r w:rsidRPr="002E29C4">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r>
        <w:rPr>
          <w:rFonts w:ascii="Times New Roman" w:hAnsi="Times New Roman" w:cs="Times New Roman"/>
          <w:sz w:val="28"/>
          <w:szCs w:val="28"/>
        </w:rPr>
        <w:t>;</w:t>
      </w:r>
    </w:p>
    <w:p w:rsidR="00982FCC" w:rsidRPr="00824392" w:rsidRDefault="00982FCC" w:rsidP="00982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134 «</w:t>
      </w:r>
      <w:r w:rsidRPr="00824392">
        <w:rPr>
          <w:rFonts w:ascii="Times New Roman" w:hAnsi="Times New Roman" w:cs="Times New Roman"/>
          <w:sz w:val="28"/>
          <w:szCs w:val="28"/>
        </w:rPr>
        <w:t>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r>
        <w:rPr>
          <w:rFonts w:ascii="Times New Roman" w:hAnsi="Times New Roman" w:cs="Times New Roman"/>
          <w:sz w:val="28"/>
          <w:szCs w:val="28"/>
        </w:rPr>
        <w:t>»</w:t>
      </w:r>
      <w:r w:rsidRPr="00824392">
        <w:rPr>
          <w:rFonts w:ascii="Times New Roman" w:hAnsi="Times New Roman" w:cs="Times New Roman"/>
          <w:sz w:val="28"/>
          <w:szCs w:val="28"/>
        </w:rPr>
        <w:t>.</w:t>
      </w:r>
    </w:p>
    <w:p w:rsidR="00982FCC" w:rsidRDefault="00982FCC" w:rsidP="00B3618A">
      <w:pPr>
        <w:spacing w:after="0" w:line="240" w:lineRule="auto"/>
        <w:ind w:left="142" w:firstLine="566"/>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за пропозицію щодо зміни черговості розгляду питань.</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ПІДСУМКИ ГОЛОСУВАННЯ</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ЗА:  27  НЕ ГОЛОСУВАЛО:   6</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УТРИМАЛОСЯ:   0      ПРИСУТНІХ:  33</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ПРОТИ:   0         ВСЬОГО:  43</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РІШЕННЯ  ПРИЙНЯТО</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                Косяненко Є.Є.</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               Лантушенко Д.С.</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3                 Левченко Ю.О.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4                    Чепік В.І.</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5                 Наталуха Д.О.</w:t>
      </w:r>
      <w:r w:rsidRPr="005649DC">
        <w:rPr>
          <w:rFonts w:ascii="Lucida Console" w:hAnsi="Lucida Console"/>
          <w:color w:val="000080"/>
          <w:sz w:val="16"/>
          <w:szCs w:val="16"/>
          <w:lang w:val="ru-RU"/>
        </w:rPr>
        <w:tab/>
        <w:t>Не голосував</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6                   Кубрак О.М.</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7                   Вегера О.О.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8                 Гончаров В.М.</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9                 Хандурін Д.В.</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10                  Жиленко В.М.</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11                   Іванов О.О.</w:t>
      </w:r>
      <w:r w:rsidRPr="005649DC">
        <w:rPr>
          <w:rFonts w:ascii="Lucida Console" w:hAnsi="Lucida Console"/>
          <w:color w:val="000080"/>
          <w:sz w:val="16"/>
          <w:szCs w:val="16"/>
          <w:lang w:val="ru-RU"/>
        </w:rPr>
        <w:tab/>
        <w:t>Не голосував</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12              Калініченко В.А.</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13                   Галаєв Р.М.</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14                   Кушнір І.Г.</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15                   Липова С.А.</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16                  Лисенко О.М.</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17               Крамченков А.Б.</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18                  Баранов А.В.</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19                 Перепека І.О.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20                 Перепека Ю.О.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21                  Зименко О.В.</w:t>
      </w:r>
      <w:r w:rsidRPr="005649DC">
        <w:rPr>
          <w:rFonts w:ascii="Lucida Console" w:hAnsi="Lucida Console"/>
          <w:color w:val="000080"/>
          <w:sz w:val="16"/>
          <w:szCs w:val="16"/>
          <w:lang w:val="ru-RU"/>
        </w:rPr>
        <w:tab/>
        <w:t>Не голосував</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22                    Сагач А.Г.</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23                  Саченко М.В.</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24                  Губська І.О.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25          Скоробагатський Є.О.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26                    Заїка В.І.</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27                  Бутенко Д.М.</w:t>
      </w:r>
      <w:r w:rsidRPr="005649DC">
        <w:rPr>
          <w:rFonts w:ascii="Lucida Console" w:hAnsi="Lucida Console"/>
          <w:color w:val="000080"/>
          <w:sz w:val="16"/>
          <w:szCs w:val="16"/>
          <w:lang w:val="ru-RU"/>
        </w:rPr>
        <w:tab/>
        <w:t>Не голосував</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28                    Шилов В.О.</w:t>
      </w:r>
      <w:r w:rsidRPr="005649DC">
        <w:rPr>
          <w:rFonts w:ascii="Lucida Console" w:hAnsi="Lucida Console"/>
          <w:color w:val="000080"/>
          <w:sz w:val="16"/>
          <w:szCs w:val="16"/>
          <w:lang w:val="ru-RU"/>
        </w:rPr>
        <w:tab/>
        <w:t>Не голосував</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29                Никоненко В.В.</w:t>
      </w:r>
      <w:r w:rsidRPr="005649DC">
        <w:rPr>
          <w:rFonts w:ascii="Lucida Console" w:hAnsi="Lucida Console"/>
          <w:color w:val="000080"/>
          <w:sz w:val="16"/>
          <w:szCs w:val="16"/>
          <w:lang w:val="ru-RU"/>
        </w:rPr>
        <w:tab/>
        <w:t>Не голосував</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30                    Шилов В.В.</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31                Галицький М.О.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32                 Левченко О.О.</w:t>
      </w:r>
      <w:r w:rsidRPr="005649DC">
        <w:rPr>
          <w:rFonts w:ascii="Lucida Console" w:hAnsi="Lucida Console"/>
          <w:color w:val="000080"/>
          <w:sz w:val="16"/>
          <w:szCs w:val="16"/>
          <w:lang w:val="ru-RU"/>
        </w:rPr>
        <w:tab/>
        <w:t>За</w:t>
      </w:r>
    </w:p>
    <w:p w:rsidR="005649DC" w:rsidRPr="005649DC" w:rsidRDefault="005649DC" w:rsidP="005649DC">
      <w:pPr>
        <w:spacing w:after="0"/>
        <w:rPr>
          <w:rFonts w:ascii="Lucida Console" w:hAnsi="Lucida Console"/>
          <w:color w:val="000080"/>
          <w:sz w:val="16"/>
          <w:szCs w:val="16"/>
          <w:lang w:val="ru-RU"/>
        </w:rPr>
      </w:pPr>
      <w:r w:rsidRPr="005649DC">
        <w:rPr>
          <w:rFonts w:ascii="Lucida Console" w:hAnsi="Lucida Console"/>
          <w:color w:val="000080"/>
          <w:sz w:val="16"/>
          <w:szCs w:val="16"/>
          <w:lang w:val="ru-RU"/>
        </w:rPr>
        <w:t xml:space="preserve"> 33                Степченко В.Г.</w:t>
      </w:r>
      <w:r w:rsidRPr="005649DC">
        <w:rPr>
          <w:rFonts w:ascii="Lucida Console" w:hAnsi="Lucida Console"/>
          <w:color w:val="000080"/>
          <w:sz w:val="16"/>
          <w:szCs w:val="16"/>
          <w:lang w:val="ru-RU"/>
        </w:rPr>
        <w:tab/>
        <w:t>За</w:t>
      </w:r>
    </w:p>
    <w:p w:rsidR="005649DC" w:rsidRPr="00DA45CF" w:rsidRDefault="005649DC" w:rsidP="005649DC">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CF7DC2" w:rsidRPr="007977F3" w:rsidRDefault="002307A4" w:rsidP="00CF7DC2">
      <w:pPr>
        <w:tabs>
          <w:tab w:val="left" w:pos="1560"/>
        </w:tabs>
        <w:spacing w:after="0" w:line="240" w:lineRule="auto"/>
        <w:jc w:val="both"/>
        <w:rPr>
          <w:rFonts w:ascii="Times New Roman" w:hAnsi="Times New Roman" w:cs="Times New Roman"/>
          <w:b/>
          <w:sz w:val="28"/>
          <w:szCs w:val="28"/>
        </w:rPr>
      </w:pPr>
      <w:r w:rsidRPr="00CF7DC2">
        <w:rPr>
          <w:rFonts w:ascii="Times New Roman" w:hAnsi="Times New Roman" w:cs="Times New Roman"/>
          <w:b/>
          <w:sz w:val="28"/>
          <w:szCs w:val="28"/>
        </w:rPr>
        <w:t>7</w:t>
      </w:r>
      <w:r w:rsidR="00A31ADA">
        <w:rPr>
          <w:rFonts w:ascii="Times New Roman" w:hAnsi="Times New Roman" w:cs="Times New Roman"/>
          <w:b/>
          <w:sz w:val="28"/>
          <w:szCs w:val="28"/>
        </w:rPr>
        <w:t>7</w:t>
      </w:r>
      <w:r w:rsidRPr="00CF7DC2">
        <w:rPr>
          <w:rFonts w:ascii="Times New Roman" w:hAnsi="Times New Roman" w:cs="Times New Roman"/>
          <w:b/>
          <w:sz w:val="28"/>
          <w:szCs w:val="28"/>
        </w:rPr>
        <w:t>. СЛУХАЛИ:</w:t>
      </w:r>
      <w:r w:rsidR="005649DC" w:rsidRPr="00CF7DC2">
        <w:rPr>
          <w:rFonts w:ascii="Times New Roman" w:hAnsi="Times New Roman" w:cs="Times New Roman"/>
          <w:b/>
          <w:sz w:val="28"/>
          <w:szCs w:val="28"/>
        </w:rPr>
        <w:t xml:space="preserve"> </w:t>
      </w:r>
      <w:r w:rsidR="00CF7DC2" w:rsidRPr="007977F3">
        <w:rPr>
          <w:rFonts w:ascii="Times New Roman" w:hAnsi="Times New Roman" w:cs="Times New Roman"/>
          <w:b/>
          <w:sz w:val="28"/>
          <w:szCs w:val="28"/>
        </w:rPr>
        <w:t>Про погодження технічної документації із землеустрою щодо поділу земельної ділянки підприємству споживчої кооперації «Охолоджувальне сховище» Сумської облспоживспілки.</w:t>
      </w:r>
    </w:p>
    <w:p w:rsidR="00CF7DC2" w:rsidRPr="00CF7DC2" w:rsidRDefault="00CF7DC2" w:rsidP="00CF7DC2">
      <w:pPr>
        <w:spacing w:after="0" w:line="240" w:lineRule="auto"/>
        <w:jc w:val="both"/>
        <w:rPr>
          <w:rFonts w:ascii="Times New Roman" w:hAnsi="Times New Roman" w:cs="Times New Roman"/>
          <w:sz w:val="28"/>
          <w:szCs w:val="28"/>
        </w:rPr>
      </w:pPr>
      <w:r w:rsidRPr="00CF7DC2">
        <w:rPr>
          <w:rFonts w:ascii="Times New Roman" w:hAnsi="Times New Roman" w:cs="Times New Roman"/>
          <w:bCs/>
          <w:sz w:val="28"/>
          <w:szCs w:val="28"/>
        </w:rPr>
        <w:t xml:space="preserve">Ініціатор розгляду питання – </w:t>
      </w:r>
      <w:r w:rsidRPr="00CF7DC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7DC2" w:rsidRPr="00CF7DC2" w:rsidRDefault="00CF7DC2" w:rsidP="00CF7DC2">
      <w:pPr>
        <w:spacing w:after="0" w:line="240" w:lineRule="auto"/>
        <w:jc w:val="both"/>
        <w:rPr>
          <w:rFonts w:ascii="Times New Roman" w:hAnsi="Times New Roman" w:cs="Times New Roman"/>
          <w:bCs/>
          <w:sz w:val="28"/>
          <w:szCs w:val="28"/>
        </w:rPr>
      </w:pPr>
      <w:r w:rsidRPr="00CF7DC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F7DC2" w:rsidRPr="009C7BF9" w:rsidRDefault="00CF7DC2" w:rsidP="00CF7DC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7DC2" w:rsidRDefault="00CF7DC2" w:rsidP="00B3618A">
      <w:pPr>
        <w:spacing w:after="0" w:line="240" w:lineRule="auto"/>
        <w:ind w:firstLine="708"/>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ПІДСУМКИ ГОЛОСУВАННЯ</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ЗА:  20  НЕ ГОЛОСУВАЛО:  11</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УТРИМАЛОСЯ:   1      ПРИСУТНІХ:  32</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ПРОТИ:   0         ВСЬОГО:  43</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РІШЕННЯ НЕ ПРИЙНЯТО</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                Косяненко Є.Є.</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               Лантушенко Д.С.</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3                 Левченко Ю.О.</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4                    Чепік В.І.</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5                 Наталуха Д.О.</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6                   Кубрак О.М.</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7                   Вегера О.О.</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8                 Гончаров В.М.</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9                 Хандурін Д.В.</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10                  Жиленко В.М.</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11              Калініченко В.А.</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12                   Галаєв Р.М.</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13                   Кушнір І.Г.</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14                   Липова С.А.</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15                  Лисенко О.М.</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16               Крамченков А.Б.</w:t>
      </w:r>
      <w:r w:rsidRPr="00CF7DC2">
        <w:rPr>
          <w:rFonts w:ascii="Lucida Console" w:hAnsi="Lucida Console"/>
          <w:color w:val="000080"/>
          <w:sz w:val="16"/>
          <w:szCs w:val="16"/>
          <w:lang w:val="ru-RU"/>
        </w:rPr>
        <w:tab/>
        <w:t>Утримався</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17                  Баранов А.В.</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18                 Перепека І.О.</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19                 Перепека Ю.О.</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20                  Зименко О.В.</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21                    Сагач А.Г.</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22                  Саченко М.В.</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23                  Губська І.О.</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24          Скоробагатський Є.О.</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25                    Заїка В.І.</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26                  Бутенко Д.М.</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27                    Шилов В.О.</w:t>
      </w:r>
      <w:r w:rsidRPr="00CF7DC2">
        <w:rPr>
          <w:rFonts w:ascii="Lucida Console" w:hAnsi="Lucida Console"/>
          <w:color w:val="000080"/>
          <w:sz w:val="16"/>
          <w:szCs w:val="16"/>
          <w:lang w:val="ru-RU"/>
        </w:rPr>
        <w:tab/>
        <w:t>Не голосував</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28                Никоненко В.В.</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29                    Шилов В.В.</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30                Галицький М.О.</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31                 Левченко О.О.</w:t>
      </w:r>
      <w:r w:rsidRPr="00CF7DC2">
        <w:rPr>
          <w:rFonts w:ascii="Lucida Console" w:hAnsi="Lucida Console"/>
          <w:color w:val="000080"/>
          <w:sz w:val="16"/>
          <w:szCs w:val="16"/>
          <w:lang w:val="ru-RU"/>
        </w:rPr>
        <w:tab/>
        <w:t>За</w:t>
      </w:r>
    </w:p>
    <w:p w:rsidR="00CF7DC2" w:rsidRPr="00CF7DC2" w:rsidRDefault="00CF7DC2" w:rsidP="00CF7DC2">
      <w:pPr>
        <w:spacing w:after="0"/>
        <w:rPr>
          <w:rFonts w:ascii="Lucida Console" w:hAnsi="Lucida Console"/>
          <w:color w:val="000080"/>
          <w:sz w:val="16"/>
          <w:szCs w:val="16"/>
          <w:lang w:val="ru-RU"/>
        </w:rPr>
      </w:pPr>
      <w:r w:rsidRPr="00CF7DC2">
        <w:rPr>
          <w:rFonts w:ascii="Lucida Console" w:hAnsi="Lucida Console"/>
          <w:color w:val="000080"/>
          <w:sz w:val="16"/>
          <w:szCs w:val="16"/>
          <w:lang w:val="ru-RU"/>
        </w:rPr>
        <w:t xml:space="preserve"> 32                Степченко В.Г.</w:t>
      </w:r>
      <w:r w:rsidRPr="00CF7DC2">
        <w:rPr>
          <w:rFonts w:ascii="Lucida Console" w:hAnsi="Lucida Console"/>
          <w:color w:val="000080"/>
          <w:sz w:val="16"/>
          <w:szCs w:val="16"/>
          <w:lang w:val="ru-RU"/>
        </w:rPr>
        <w:tab/>
        <w:t>За</w:t>
      </w:r>
    </w:p>
    <w:p w:rsidR="00CF7DC2" w:rsidRDefault="00CF7DC2" w:rsidP="00CF7DC2">
      <w:pPr>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F7DC2" w:rsidRDefault="00CF7DC2" w:rsidP="00CF7DC2">
      <w:pPr>
        <w:spacing w:after="0" w:line="240" w:lineRule="auto"/>
        <w:jc w:val="both"/>
        <w:rPr>
          <w:rFonts w:ascii="Times New Roman" w:hAnsi="Times New Roman" w:cs="Times New Roman"/>
          <w:b/>
          <w:sz w:val="28"/>
          <w:szCs w:val="28"/>
        </w:rPr>
      </w:pPr>
      <w:r w:rsidRPr="00D03884">
        <w:rPr>
          <w:rFonts w:ascii="Times New Roman" w:hAnsi="Times New Roman" w:cs="Times New Roman"/>
          <w:b/>
          <w:sz w:val="28"/>
          <w:szCs w:val="28"/>
        </w:rPr>
        <w:t>7</w:t>
      </w:r>
      <w:r w:rsidR="00A31ADA">
        <w:rPr>
          <w:rFonts w:ascii="Times New Roman" w:hAnsi="Times New Roman" w:cs="Times New Roman"/>
          <w:b/>
          <w:sz w:val="28"/>
          <w:szCs w:val="28"/>
        </w:rPr>
        <w:t>8</w:t>
      </w:r>
      <w:r w:rsidRPr="00D03884">
        <w:rPr>
          <w:rFonts w:ascii="Times New Roman" w:hAnsi="Times New Roman" w:cs="Times New Roman"/>
          <w:b/>
          <w:sz w:val="28"/>
          <w:szCs w:val="28"/>
        </w:rPr>
        <w:t xml:space="preserve">. СЛУХАЛИ: </w:t>
      </w:r>
      <w:r>
        <w:rPr>
          <w:rFonts w:ascii="Times New Roman" w:hAnsi="Times New Roman" w:cs="Times New Roman"/>
          <w:b/>
          <w:sz w:val="28"/>
          <w:szCs w:val="28"/>
        </w:rPr>
        <w:t>Про надання в оренду земельної ділянки ТОВ «БІСАБІ Україна».</w:t>
      </w:r>
    </w:p>
    <w:p w:rsidR="00CF7DC2" w:rsidRPr="00CF7DC2" w:rsidRDefault="00CF7DC2" w:rsidP="00CF7DC2">
      <w:pPr>
        <w:spacing w:after="0" w:line="240" w:lineRule="auto"/>
        <w:jc w:val="both"/>
        <w:rPr>
          <w:rFonts w:ascii="Times New Roman" w:hAnsi="Times New Roman" w:cs="Times New Roman"/>
          <w:sz w:val="28"/>
          <w:szCs w:val="28"/>
        </w:rPr>
      </w:pPr>
      <w:r w:rsidRPr="00CF7DC2">
        <w:rPr>
          <w:rFonts w:ascii="Times New Roman" w:hAnsi="Times New Roman" w:cs="Times New Roman"/>
          <w:bCs/>
          <w:sz w:val="28"/>
          <w:szCs w:val="28"/>
        </w:rPr>
        <w:t xml:space="preserve">Ініціатор розгляду питання – </w:t>
      </w:r>
      <w:r w:rsidRPr="00CF7DC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7DC2" w:rsidRPr="00CF7DC2" w:rsidRDefault="00CF7DC2" w:rsidP="00CF7DC2">
      <w:pPr>
        <w:spacing w:after="0" w:line="240" w:lineRule="auto"/>
        <w:jc w:val="both"/>
        <w:rPr>
          <w:rFonts w:ascii="Times New Roman" w:hAnsi="Times New Roman" w:cs="Times New Roman"/>
          <w:bCs/>
          <w:sz w:val="28"/>
          <w:szCs w:val="28"/>
        </w:rPr>
      </w:pPr>
      <w:r w:rsidRPr="00CF7DC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F36DB" w:rsidRPr="008F36DB" w:rsidRDefault="008F36DB" w:rsidP="00B3618A">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начальнику управління архітектури та містобудування Сумської міської ради Кривцову А.В., який висловив своє заперечення стосовно надання в оренду земельної ділянки ТОВ </w:t>
      </w:r>
      <w:r w:rsidRPr="008F36DB">
        <w:rPr>
          <w:rFonts w:ascii="Times New Roman" w:hAnsi="Times New Roman" w:cs="Times New Roman"/>
          <w:sz w:val="28"/>
          <w:szCs w:val="28"/>
        </w:rPr>
        <w:t>«БІСАБІ Україна»</w:t>
      </w:r>
      <w:r>
        <w:rPr>
          <w:rFonts w:ascii="Times New Roman" w:hAnsi="Times New Roman" w:cs="Times New Roman"/>
          <w:sz w:val="28"/>
          <w:szCs w:val="28"/>
        </w:rPr>
        <w:t xml:space="preserve"> для будівництва та обслуговування багатоквартирного житлового будинку з вбудованим дошкільним освітнім закладом по вул. Новорічна, 5</w:t>
      </w:r>
      <w:r w:rsidRPr="008F36DB">
        <w:rPr>
          <w:rFonts w:ascii="Times New Roman" w:hAnsi="Times New Roman" w:cs="Times New Roman"/>
          <w:sz w:val="28"/>
          <w:szCs w:val="28"/>
        </w:rPr>
        <w:t>.</w:t>
      </w:r>
      <w:r>
        <w:rPr>
          <w:rFonts w:ascii="Times New Roman" w:hAnsi="Times New Roman" w:cs="Times New Roman"/>
          <w:sz w:val="28"/>
          <w:szCs w:val="28"/>
        </w:rPr>
        <w:t xml:space="preserve"> Зазначив, що </w:t>
      </w:r>
      <w:r w:rsidR="00184149">
        <w:rPr>
          <w:rFonts w:ascii="Times New Roman" w:hAnsi="Times New Roman" w:cs="Times New Roman"/>
          <w:sz w:val="28"/>
          <w:szCs w:val="28"/>
        </w:rPr>
        <w:t>за данною адресою був розташований дошкільний заклад. Д</w:t>
      </w:r>
      <w:r>
        <w:rPr>
          <w:rFonts w:ascii="Times New Roman" w:hAnsi="Times New Roman" w:cs="Times New Roman"/>
          <w:sz w:val="28"/>
          <w:szCs w:val="28"/>
        </w:rPr>
        <w:t>анне питання повинно вирішуватися тільки через розроблення проекту детального планування</w:t>
      </w:r>
      <w:r w:rsidR="00184149">
        <w:rPr>
          <w:rFonts w:ascii="Times New Roman" w:hAnsi="Times New Roman" w:cs="Times New Roman"/>
          <w:sz w:val="28"/>
          <w:szCs w:val="28"/>
        </w:rPr>
        <w:t xml:space="preserve"> Курського мікрорайону. Містобудівні умови та обмеження для будівництва та обслуговування багатоквартирного житлового будинку з вбудованим дошкільним освітнім закладом з площею 0,6300 га видавати не буде.</w:t>
      </w:r>
    </w:p>
    <w:p w:rsidR="00E7563C" w:rsidRPr="00440483" w:rsidRDefault="00E7563C" w:rsidP="00E7563C">
      <w:pPr>
        <w:spacing w:after="0"/>
        <w:rPr>
          <w:rFonts w:ascii="Lucida Console" w:hAnsi="Lucida Console"/>
          <w:color w:val="000080"/>
          <w:sz w:val="16"/>
          <w:szCs w:val="16"/>
          <w:lang w:val="ru-RU"/>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w:t>
      </w:r>
      <w:r>
        <w:rPr>
          <w:rFonts w:ascii="Times New Roman" w:hAnsi="Times New Roman"/>
          <w:sz w:val="28"/>
          <w:szCs w:val="28"/>
        </w:rPr>
        <w:t xml:space="preserve"> голосуванням за пропозицію, щодо </w:t>
      </w:r>
    </w:p>
    <w:p w:rsidR="008F36DB" w:rsidRPr="008F36DB" w:rsidRDefault="00E7563C" w:rsidP="00E7563C">
      <w:pPr>
        <w:spacing w:after="0" w:line="240" w:lineRule="auto"/>
        <w:contextualSpacing/>
        <w:jc w:val="both"/>
        <w:rPr>
          <w:rFonts w:ascii="Times New Roman" w:hAnsi="Times New Roman"/>
          <w:sz w:val="28"/>
          <w:szCs w:val="28"/>
        </w:rPr>
      </w:pPr>
      <w:r>
        <w:rPr>
          <w:rFonts w:ascii="Times New Roman" w:hAnsi="Times New Roman" w:cs="Times New Roman"/>
          <w:sz w:val="28"/>
          <w:szCs w:val="28"/>
          <w:lang w:val="ru-RU"/>
        </w:rPr>
        <w:t>з</w:t>
      </w:r>
      <w:r>
        <w:rPr>
          <w:rFonts w:ascii="Times New Roman" w:hAnsi="Times New Roman" w:cs="Times New Roman"/>
          <w:sz w:val="28"/>
          <w:szCs w:val="28"/>
        </w:rPr>
        <w:t>няття даного питання з розгляду.</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ПІДСУМКИ ГОЛОСУВАННЯ</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ЗА:  20  НЕ ГОЛОСУВАЛО:   7</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УТРИМАЛОСЯ:   0      ПРИСУТНІХ:  29</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ПРОТИ:   2         ВСЬОГО:  43</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РІШЕННЯ НЕ ПРИЙНЯТО</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                Косяненко Є.Є.</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               Лантушенко Д.С.</w:t>
      </w:r>
      <w:r w:rsidRPr="00E7563C">
        <w:rPr>
          <w:rFonts w:ascii="Lucida Console" w:hAnsi="Lucida Console"/>
          <w:color w:val="000080"/>
          <w:sz w:val="16"/>
          <w:szCs w:val="16"/>
          <w:lang w:val="ru-RU"/>
        </w:rPr>
        <w:tab/>
        <w:t>Проти</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3                 Левченко Ю.О.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4                    Чепік В.І.</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5                 Наталуха Д.О.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6                   Кубрак О.М.</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7                   Вегера О.О.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8                 Гончаров В.М.</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9                  Жиленко В.М.</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10              Калініченко В.А.</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11                   Галаєв Р.М.</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12                   Кушнір І.Г.</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13                   Липова С.А.</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14                  Лисенко О.М.</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15               Крамченков А.Б.</w:t>
      </w:r>
      <w:r w:rsidRPr="00E7563C">
        <w:rPr>
          <w:rFonts w:ascii="Lucida Console" w:hAnsi="Lucida Console"/>
          <w:color w:val="000080"/>
          <w:sz w:val="16"/>
          <w:szCs w:val="16"/>
          <w:lang w:val="ru-RU"/>
        </w:rPr>
        <w:tab/>
        <w:t>Проти</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16                  Баранов А.В.</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17                 Перепека І.О.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18                 Перепека Ю.О.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19                    Сагач А.Г.</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20                  Саченко М.В.</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21                  Губська І.О.</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22          Скоробагатський Є.О.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23                    Заїка В.І.</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24                    Шилов В.О.</w:t>
      </w:r>
      <w:r w:rsidRPr="00E7563C">
        <w:rPr>
          <w:rFonts w:ascii="Lucida Console" w:hAnsi="Lucida Console"/>
          <w:color w:val="000080"/>
          <w:sz w:val="16"/>
          <w:szCs w:val="16"/>
          <w:lang w:val="ru-RU"/>
        </w:rPr>
        <w:tab/>
        <w:t>Не голосував</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25                Никоненко В.В.</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26                    Шилов В.В.</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27                Галицький М.О.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28                 Левченко О.О.</w:t>
      </w:r>
      <w:r w:rsidRPr="00E7563C">
        <w:rPr>
          <w:rFonts w:ascii="Lucida Console" w:hAnsi="Lucida Console"/>
          <w:color w:val="000080"/>
          <w:sz w:val="16"/>
          <w:szCs w:val="16"/>
          <w:lang w:val="ru-RU"/>
        </w:rPr>
        <w:tab/>
        <w:t>За</w:t>
      </w:r>
    </w:p>
    <w:p w:rsidR="00E7563C" w:rsidRPr="00E7563C" w:rsidRDefault="00E7563C" w:rsidP="00E7563C">
      <w:pPr>
        <w:spacing w:after="0"/>
        <w:rPr>
          <w:rFonts w:ascii="Lucida Console" w:hAnsi="Lucida Console"/>
          <w:color w:val="000080"/>
          <w:sz w:val="16"/>
          <w:szCs w:val="16"/>
          <w:lang w:val="ru-RU"/>
        </w:rPr>
      </w:pPr>
      <w:r w:rsidRPr="00E7563C">
        <w:rPr>
          <w:rFonts w:ascii="Lucida Console" w:hAnsi="Lucida Console"/>
          <w:color w:val="000080"/>
          <w:sz w:val="16"/>
          <w:szCs w:val="16"/>
          <w:lang w:val="ru-RU"/>
        </w:rPr>
        <w:t xml:space="preserve"> 29                Степченко В.Г.</w:t>
      </w:r>
      <w:r w:rsidRPr="00E7563C">
        <w:rPr>
          <w:rFonts w:ascii="Lucida Console" w:hAnsi="Lucida Console"/>
          <w:color w:val="000080"/>
          <w:sz w:val="16"/>
          <w:szCs w:val="16"/>
          <w:lang w:val="ru-RU"/>
        </w:rPr>
        <w:tab/>
        <w:t>За</w:t>
      </w:r>
    </w:p>
    <w:p w:rsidR="00E7563C" w:rsidRPr="00DA45CF" w:rsidRDefault="00E7563C" w:rsidP="00E7563C">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D03884" w:rsidRDefault="002D50B1" w:rsidP="00D03884">
      <w:pPr>
        <w:spacing w:after="0" w:line="240" w:lineRule="auto"/>
        <w:jc w:val="both"/>
        <w:rPr>
          <w:rFonts w:ascii="Times New Roman" w:hAnsi="Times New Roman" w:cs="Times New Roman"/>
          <w:b/>
          <w:sz w:val="28"/>
          <w:szCs w:val="28"/>
        </w:rPr>
      </w:pPr>
      <w:r w:rsidRPr="004008AF">
        <w:rPr>
          <w:rFonts w:ascii="Times New Roman" w:hAnsi="Times New Roman" w:cs="Times New Roman"/>
          <w:b/>
          <w:sz w:val="28"/>
          <w:szCs w:val="28"/>
        </w:rPr>
        <w:t>7</w:t>
      </w:r>
      <w:r w:rsidR="00A31ADA">
        <w:rPr>
          <w:rFonts w:ascii="Times New Roman" w:hAnsi="Times New Roman" w:cs="Times New Roman"/>
          <w:b/>
          <w:sz w:val="28"/>
          <w:szCs w:val="28"/>
        </w:rPr>
        <w:t>9</w:t>
      </w:r>
      <w:r w:rsidRPr="004008AF">
        <w:rPr>
          <w:rFonts w:ascii="Times New Roman" w:hAnsi="Times New Roman" w:cs="Times New Roman"/>
          <w:b/>
          <w:sz w:val="28"/>
          <w:szCs w:val="28"/>
        </w:rPr>
        <w:t>. СЛУХАЛИ:</w:t>
      </w:r>
      <w:r w:rsidR="00D03884" w:rsidRPr="004008AF">
        <w:rPr>
          <w:rFonts w:ascii="Times New Roman" w:hAnsi="Times New Roman" w:cs="Times New Roman"/>
          <w:b/>
          <w:sz w:val="28"/>
          <w:szCs w:val="28"/>
        </w:rPr>
        <w:t xml:space="preserve"> </w:t>
      </w:r>
      <w:r w:rsidR="00D03884" w:rsidRPr="009810C2">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D03884" w:rsidRPr="00D03884" w:rsidRDefault="00D03884" w:rsidP="00D03884">
      <w:pPr>
        <w:spacing w:after="0" w:line="240" w:lineRule="auto"/>
        <w:jc w:val="both"/>
        <w:rPr>
          <w:rFonts w:ascii="Times New Roman" w:hAnsi="Times New Roman" w:cs="Times New Roman"/>
          <w:sz w:val="28"/>
          <w:szCs w:val="28"/>
        </w:rPr>
      </w:pPr>
      <w:r w:rsidRPr="00D03884">
        <w:rPr>
          <w:rFonts w:ascii="Times New Roman" w:hAnsi="Times New Roman" w:cs="Times New Roman"/>
          <w:bCs/>
          <w:sz w:val="28"/>
          <w:szCs w:val="28"/>
        </w:rPr>
        <w:t xml:space="preserve">Ініціатор розгляду питання – </w:t>
      </w:r>
      <w:r w:rsidRPr="00D0388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3884" w:rsidRPr="00D03884" w:rsidRDefault="00D03884" w:rsidP="00D03884">
      <w:pPr>
        <w:spacing w:after="0" w:line="240" w:lineRule="auto"/>
        <w:jc w:val="both"/>
        <w:rPr>
          <w:rFonts w:ascii="Times New Roman" w:hAnsi="Times New Roman" w:cs="Times New Roman"/>
          <w:bCs/>
          <w:sz w:val="28"/>
          <w:szCs w:val="28"/>
        </w:rPr>
      </w:pPr>
      <w:r w:rsidRPr="00D0388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008AF" w:rsidRDefault="004008AF" w:rsidP="004008AF">
      <w:pPr>
        <w:spacing w:after="0" w:line="240" w:lineRule="auto"/>
        <w:jc w:val="both"/>
        <w:rPr>
          <w:rFonts w:ascii="Times New Roman" w:hAnsi="Times New Roman" w:cs="Times New Roman"/>
          <w:bCs/>
          <w:sz w:val="28"/>
          <w:szCs w:val="28"/>
        </w:rPr>
      </w:pPr>
      <w:r w:rsidRPr="00D07E4B">
        <w:rPr>
          <w:rFonts w:ascii="Times New Roman" w:hAnsi="Times New Roman" w:cs="Times New Roman"/>
          <w:bCs/>
          <w:sz w:val="28"/>
          <w:szCs w:val="28"/>
        </w:rPr>
        <w:t>Доповіда</w:t>
      </w:r>
      <w:r>
        <w:rPr>
          <w:rFonts w:ascii="Times New Roman" w:hAnsi="Times New Roman" w:cs="Times New Roman"/>
          <w:bCs/>
          <w:sz w:val="28"/>
          <w:szCs w:val="28"/>
        </w:rPr>
        <w:t>є</w:t>
      </w:r>
      <w:r w:rsidRPr="00D07E4B">
        <w:rPr>
          <w:rFonts w:ascii="Times New Roman" w:hAnsi="Times New Roman" w:cs="Times New Roman"/>
          <w:bCs/>
          <w:sz w:val="28"/>
          <w:szCs w:val="28"/>
        </w:rPr>
        <w:t xml:space="preserve"> – </w:t>
      </w:r>
      <w:r>
        <w:rPr>
          <w:rFonts w:ascii="Times New Roman" w:hAnsi="Times New Roman" w:cs="Times New Roman"/>
          <w:bCs/>
          <w:sz w:val="28"/>
          <w:szCs w:val="28"/>
        </w:rPr>
        <w:t xml:space="preserve">директор </w:t>
      </w:r>
      <w:r w:rsidRPr="00D07E4B">
        <w:rPr>
          <w:rFonts w:ascii="Times New Roman" w:hAnsi="Times New Roman" w:cs="Times New Roman"/>
          <w:bCs/>
          <w:sz w:val="28"/>
          <w:szCs w:val="28"/>
        </w:rPr>
        <w:t>департамент</w:t>
      </w:r>
      <w:r>
        <w:rPr>
          <w:rFonts w:ascii="Times New Roman" w:hAnsi="Times New Roman" w:cs="Times New Roman"/>
          <w:bCs/>
          <w:sz w:val="28"/>
          <w:szCs w:val="28"/>
        </w:rPr>
        <w:t>у</w:t>
      </w:r>
      <w:r w:rsidRPr="00D07E4B">
        <w:rPr>
          <w:rFonts w:ascii="Times New Roman" w:hAnsi="Times New Roman" w:cs="Times New Roman"/>
          <w:bCs/>
          <w:sz w:val="28"/>
          <w:szCs w:val="28"/>
        </w:rPr>
        <w:t xml:space="preserve"> забезпечення ресурсних</w:t>
      </w:r>
      <w:r>
        <w:rPr>
          <w:rFonts w:ascii="Times New Roman" w:hAnsi="Times New Roman" w:cs="Times New Roman"/>
          <w:bCs/>
          <w:sz w:val="28"/>
          <w:szCs w:val="28"/>
        </w:rPr>
        <w:t xml:space="preserve"> платежів Сумської міської ради </w:t>
      </w:r>
      <w:r w:rsidRPr="00D07E4B">
        <w:rPr>
          <w:rFonts w:ascii="Times New Roman" w:hAnsi="Times New Roman" w:cs="Times New Roman"/>
          <w:bCs/>
          <w:sz w:val="28"/>
          <w:szCs w:val="28"/>
        </w:rPr>
        <w:t>Клименко Ю.М.</w:t>
      </w:r>
    </w:p>
    <w:p w:rsidR="004008AF" w:rsidRPr="009C7BF9" w:rsidRDefault="004008AF" w:rsidP="004008A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08AF" w:rsidRDefault="004008AF" w:rsidP="004008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ПІДСУМКИ ГОЛОСУВАННЯ</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ЗА:  20  НЕ ГОЛОСУВАЛО:   8</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УТРИМАЛОСЯ:   2      ПРИСУТНІХ:  30</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ПРОТИ:   0         ВСЬОГО:  43</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РІШЕННЯ НЕ ПРИЙНЯТО</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                Косяненко Є.Є.</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               Лантушенко Д.С.</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3                 Левченко Ю.О.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4                    Чепік В.І.</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5                 Наталуха Д.О.</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6                   Кубрак О.М.</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7                   Вегера О.О.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8                 Гончаров В.М.</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9                 Хандурін Д.В.</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10                  Жиленко В.М.</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11              Калініченко В.А.</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12                   Галаєв Р.М.</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13                   Кушнір І.Г.</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14                   Липова С.А.</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15                  Лисенко О.М.</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16               Крамченков А.Б.</w:t>
      </w:r>
      <w:r w:rsidRPr="004008AF">
        <w:rPr>
          <w:rFonts w:ascii="Lucida Console" w:hAnsi="Lucida Console"/>
          <w:color w:val="000080"/>
          <w:sz w:val="16"/>
          <w:szCs w:val="16"/>
          <w:lang w:val="ru-RU"/>
        </w:rPr>
        <w:tab/>
        <w:t>Утримався</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17                  Баранов А.В.</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18                 Перепека І.О.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19                 Перепека Ю.О.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20                    Сагач А.Г.</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21                  Саченко М.В.</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22                  Губська І.О.</w:t>
      </w:r>
      <w:r w:rsidRPr="004008AF">
        <w:rPr>
          <w:rFonts w:ascii="Lucida Console" w:hAnsi="Lucida Console"/>
          <w:color w:val="000080"/>
          <w:sz w:val="16"/>
          <w:szCs w:val="16"/>
          <w:lang w:val="ru-RU"/>
        </w:rPr>
        <w:tab/>
        <w:t>Утримався</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23          Скоробагатський Є.О.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24                    Заїка В.І.</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25                    Шилов В.О.</w:t>
      </w:r>
      <w:r w:rsidRPr="004008AF">
        <w:rPr>
          <w:rFonts w:ascii="Lucida Console" w:hAnsi="Lucida Console"/>
          <w:color w:val="000080"/>
          <w:sz w:val="16"/>
          <w:szCs w:val="16"/>
          <w:lang w:val="ru-RU"/>
        </w:rPr>
        <w:tab/>
        <w:t>Не голосував</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26                Никоненко В.В.</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27                    Шилов В.В.</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28                Галицький М.О.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29                 Левченко О.О.</w:t>
      </w:r>
      <w:r w:rsidRPr="004008AF">
        <w:rPr>
          <w:rFonts w:ascii="Lucida Console" w:hAnsi="Lucida Console"/>
          <w:color w:val="000080"/>
          <w:sz w:val="16"/>
          <w:szCs w:val="16"/>
          <w:lang w:val="ru-RU"/>
        </w:rPr>
        <w:tab/>
        <w:t>За</w:t>
      </w:r>
    </w:p>
    <w:p w:rsidR="004008AF" w:rsidRPr="004008AF" w:rsidRDefault="004008AF" w:rsidP="004008AF">
      <w:pPr>
        <w:spacing w:after="0"/>
        <w:rPr>
          <w:rFonts w:ascii="Lucida Console" w:hAnsi="Lucida Console"/>
          <w:color w:val="000080"/>
          <w:sz w:val="16"/>
          <w:szCs w:val="16"/>
          <w:lang w:val="ru-RU"/>
        </w:rPr>
      </w:pPr>
      <w:r w:rsidRPr="004008AF">
        <w:rPr>
          <w:rFonts w:ascii="Lucida Console" w:hAnsi="Lucida Console"/>
          <w:color w:val="000080"/>
          <w:sz w:val="16"/>
          <w:szCs w:val="16"/>
          <w:lang w:val="ru-RU"/>
        </w:rPr>
        <w:t xml:space="preserve"> 30                Степченко В.Г.</w:t>
      </w:r>
      <w:r w:rsidRPr="004008AF">
        <w:rPr>
          <w:rFonts w:ascii="Lucida Console" w:hAnsi="Lucida Console"/>
          <w:color w:val="000080"/>
          <w:sz w:val="16"/>
          <w:szCs w:val="16"/>
          <w:lang w:val="ru-RU"/>
        </w:rPr>
        <w:tab/>
        <w:t>За</w:t>
      </w:r>
    </w:p>
    <w:p w:rsidR="004008AF" w:rsidRDefault="004008AF" w:rsidP="004008AF">
      <w:pPr>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D2381" w:rsidRPr="00BE1999" w:rsidRDefault="00A31ADA" w:rsidP="00DD23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00014544" w:rsidRPr="004008AF">
        <w:rPr>
          <w:rFonts w:ascii="Times New Roman" w:hAnsi="Times New Roman" w:cs="Times New Roman"/>
          <w:b/>
          <w:sz w:val="28"/>
          <w:szCs w:val="28"/>
        </w:rPr>
        <w:t>. СЛУХАЛИ:</w:t>
      </w:r>
      <w:r w:rsidR="00DD2381">
        <w:rPr>
          <w:rFonts w:ascii="Times New Roman" w:hAnsi="Times New Roman" w:cs="Times New Roman"/>
          <w:b/>
          <w:sz w:val="28"/>
          <w:szCs w:val="28"/>
        </w:rPr>
        <w:t xml:space="preserve"> </w:t>
      </w:r>
      <w:r w:rsidR="00DD2381" w:rsidRPr="00BE1999">
        <w:rPr>
          <w:rFonts w:ascii="Times New Roman" w:hAnsi="Times New Roman" w:cs="Times New Roman"/>
          <w:b/>
          <w:sz w:val="28"/>
          <w:szCs w:val="28"/>
        </w:rPr>
        <w:t>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p>
    <w:p w:rsidR="00DD2381" w:rsidRPr="00DD2381" w:rsidRDefault="00DD2381" w:rsidP="00DD2381">
      <w:pPr>
        <w:spacing w:after="0" w:line="240" w:lineRule="auto"/>
        <w:jc w:val="both"/>
        <w:rPr>
          <w:rFonts w:ascii="Times New Roman" w:hAnsi="Times New Roman" w:cs="Times New Roman"/>
          <w:sz w:val="28"/>
          <w:szCs w:val="28"/>
        </w:rPr>
      </w:pPr>
      <w:r w:rsidRPr="00DD2381">
        <w:rPr>
          <w:rFonts w:ascii="Times New Roman" w:hAnsi="Times New Roman" w:cs="Times New Roman"/>
          <w:sz w:val="28"/>
          <w:szCs w:val="28"/>
        </w:rPr>
        <w:t>Ініціатор розгляду питання – депутат Сумської міської ради Мельник В.А.</w:t>
      </w:r>
    </w:p>
    <w:p w:rsidR="00DD2381" w:rsidRDefault="00DD2381" w:rsidP="00DD2381">
      <w:pPr>
        <w:spacing w:after="0" w:line="240" w:lineRule="auto"/>
        <w:jc w:val="both"/>
        <w:rPr>
          <w:rFonts w:ascii="Times New Roman" w:hAnsi="Times New Roman" w:cs="Times New Roman"/>
          <w:sz w:val="28"/>
          <w:szCs w:val="28"/>
        </w:rPr>
      </w:pPr>
      <w:r w:rsidRPr="00DD2381">
        <w:rPr>
          <w:rFonts w:ascii="Times New Roman" w:hAnsi="Times New Roman" w:cs="Times New Roman"/>
          <w:sz w:val="28"/>
          <w:szCs w:val="28"/>
        </w:rPr>
        <w:t>Проект рішення підготовлено відділом охорони здоров’я Сумської міської ради.</w:t>
      </w:r>
    </w:p>
    <w:p w:rsidR="00C5565B" w:rsidRDefault="00C5565B" w:rsidP="00DD23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Обгрунтування, щодо прийняття рішення на стор. 729, (додається до протоколу).</w:t>
      </w:r>
    </w:p>
    <w:p w:rsidR="00DD2381" w:rsidRPr="009C7BF9" w:rsidRDefault="00DD2381" w:rsidP="00DD2381">
      <w:pPr>
        <w:spacing w:after="0" w:line="240" w:lineRule="auto"/>
        <w:jc w:val="both"/>
        <w:rPr>
          <w:rFonts w:ascii="Times New Roman" w:hAnsi="Times New Roman"/>
          <w:sz w:val="28"/>
          <w:szCs w:val="28"/>
        </w:rPr>
      </w:pPr>
      <w:r w:rsidRPr="009C7BF9">
        <w:rPr>
          <w:rFonts w:ascii="Times New Roman" w:hAnsi="Times New Roman"/>
          <w:sz w:val="28"/>
          <w:szCs w:val="28"/>
        </w:rPr>
        <w:t>Зауважен</w:t>
      </w:r>
      <w:r w:rsidR="00C5565B">
        <w:rPr>
          <w:rFonts w:ascii="Times New Roman" w:hAnsi="Times New Roman"/>
          <w:sz w:val="28"/>
          <w:szCs w:val="28"/>
        </w:rPr>
        <w:t xml:space="preserve">ня </w:t>
      </w:r>
      <w:r w:rsidRPr="009C7BF9">
        <w:rPr>
          <w:rFonts w:ascii="Times New Roman" w:hAnsi="Times New Roman"/>
          <w:sz w:val="28"/>
          <w:szCs w:val="28"/>
        </w:rPr>
        <w:t>до проекту рішення н</w:t>
      </w:r>
      <w:r w:rsidR="00C5565B">
        <w:rPr>
          <w:rFonts w:ascii="Times New Roman" w:hAnsi="Times New Roman"/>
          <w:sz w:val="28"/>
          <w:szCs w:val="28"/>
        </w:rPr>
        <w:t>а стор. 730, (додається до протоколу)</w:t>
      </w:r>
      <w:r w:rsidRPr="009C7BF9">
        <w:rPr>
          <w:rFonts w:ascii="Times New Roman" w:hAnsi="Times New Roman"/>
          <w:sz w:val="28"/>
          <w:szCs w:val="28"/>
        </w:rPr>
        <w:t>.</w:t>
      </w:r>
    </w:p>
    <w:p w:rsidR="00DD2381" w:rsidRDefault="00DD2381" w:rsidP="00DD23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ПІДСУМКИ ГОЛОСУВАННЯ</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ЗА:  28  НЕ ГОЛОСУВАЛО:   2</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УТРИМАЛОСЯ:   0      ПРИСУТНІХ:  30</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ПРОТИ:   0         ВСЬОГО:  43</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РІШЕННЯ  ПРИЙНЯТО</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                Косяненко Є.Є.</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               Лантушенко Д.С.</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3                 Левченко Ю.О.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4                    Чепік В.І.</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5                 Наталуха Д.О.</w:t>
      </w:r>
      <w:r w:rsidRPr="00E25693">
        <w:rPr>
          <w:rFonts w:ascii="Lucida Console" w:hAnsi="Lucida Console"/>
          <w:color w:val="000080"/>
          <w:sz w:val="16"/>
          <w:szCs w:val="16"/>
          <w:lang w:val="ru-RU"/>
        </w:rPr>
        <w:tab/>
        <w:t>Не голосував</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6                   Кубрак О.М.</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7                   Вегера О.О.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8                 Гончаров В.М.</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9                 Хандурін Д.В.</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10                  Жиленко В.М.</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11              Калініченко В.А.</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12                   Галаєв Р.М.</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13                   Кушнір І.Г.</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14                   Липова С.А.</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15                  Лисенко О.М.</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16               Крамченков А.Б.</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17                  Баранов А.В.</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18                 Перепека І.О.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19                 Перепека Ю.О.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20                    Сагач А.Г.</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21                  Саченко М.В.</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22                  Губська І.О.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23          Скоробагатський Є.О.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24                    Заїка В.І.</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25                    Шилов В.О.</w:t>
      </w:r>
      <w:r w:rsidRPr="00E25693">
        <w:rPr>
          <w:rFonts w:ascii="Lucida Console" w:hAnsi="Lucida Console"/>
          <w:color w:val="000080"/>
          <w:sz w:val="16"/>
          <w:szCs w:val="16"/>
          <w:lang w:val="ru-RU"/>
        </w:rPr>
        <w:tab/>
        <w:t>Не голосував</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26                Никоненко В.В.</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27                    Шилов В.В.</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28                Галицький М.О.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29                 Левченко О.О.</w:t>
      </w:r>
      <w:r w:rsidRPr="00E25693">
        <w:rPr>
          <w:rFonts w:ascii="Lucida Console" w:hAnsi="Lucida Console"/>
          <w:color w:val="000080"/>
          <w:sz w:val="16"/>
          <w:szCs w:val="16"/>
          <w:lang w:val="ru-RU"/>
        </w:rPr>
        <w:tab/>
        <w:t>За</w:t>
      </w:r>
    </w:p>
    <w:p w:rsidR="00E25693" w:rsidRPr="00E25693" w:rsidRDefault="00E25693" w:rsidP="00E25693">
      <w:pPr>
        <w:spacing w:after="0"/>
        <w:rPr>
          <w:rFonts w:ascii="Lucida Console" w:hAnsi="Lucida Console"/>
          <w:color w:val="000080"/>
          <w:sz w:val="16"/>
          <w:szCs w:val="16"/>
          <w:lang w:val="ru-RU"/>
        </w:rPr>
      </w:pPr>
      <w:r w:rsidRPr="00E25693">
        <w:rPr>
          <w:rFonts w:ascii="Lucida Console" w:hAnsi="Lucida Console"/>
          <w:color w:val="000080"/>
          <w:sz w:val="16"/>
          <w:szCs w:val="16"/>
          <w:lang w:val="ru-RU"/>
        </w:rPr>
        <w:t xml:space="preserve"> 30                Степченко В.Г.</w:t>
      </w:r>
      <w:r w:rsidRPr="00E25693">
        <w:rPr>
          <w:rFonts w:ascii="Lucida Console" w:hAnsi="Lucida Console"/>
          <w:color w:val="000080"/>
          <w:sz w:val="16"/>
          <w:szCs w:val="16"/>
          <w:lang w:val="ru-RU"/>
        </w:rPr>
        <w:tab/>
        <w:t>За</w:t>
      </w:r>
    </w:p>
    <w:p w:rsidR="00E25693" w:rsidRDefault="00E25693" w:rsidP="00E2569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394-МР </w:t>
      </w:r>
      <w:r w:rsidRPr="005105B1">
        <w:rPr>
          <w:rFonts w:ascii="Times New Roman" w:hAnsi="Times New Roman"/>
          <w:sz w:val="28"/>
          <w:szCs w:val="28"/>
          <w:u w:val="single"/>
        </w:rPr>
        <w:t>(додається до протоколу).</w:t>
      </w:r>
    </w:p>
    <w:p w:rsidR="00E25693" w:rsidRPr="00B3618A" w:rsidRDefault="00E25693" w:rsidP="00E25693">
      <w:pPr>
        <w:spacing w:after="0" w:line="240" w:lineRule="auto"/>
        <w:contextualSpacing/>
        <w:rPr>
          <w:rFonts w:ascii="Times New Roman" w:hAnsi="Times New Roman"/>
          <w:sz w:val="24"/>
          <w:szCs w:val="24"/>
          <w:u w:val="single"/>
        </w:rPr>
      </w:pPr>
    </w:p>
    <w:p w:rsidR="00023627" w:rsidRPr="00440483" w:rsidRDefault="00023627" w:rsidP="00023627">
      <w:pPr>
        <w:spacing w:after="0"/>
        <w:rPr>
          <w:rFonts w:ascii="Lucida Console" w:hAnsi="Lucida Console"/>
          <w:color w:val="000080"/>
          <w:sz w:val="16"/>
          <w:szCs w:val="16"/>
          <w:lang w:val="ru-RU"/>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w:t>
      </w:r>
      <w:r>
        <w:rPr>
          <w:rFonts w:ascii="Times New Roman" w:hAnsi="Times New Roman"/>
          <w:sz w:val="28"/>
          <w:szCs w:val="28"/>
        </w:rPr>
        <w:t xml:space="preserve"> голосуванням за пропозицію, щодо </w:t>
      </w:r>
    </w:p>
    <w:p w:rsidR="00023627" w:rsidRPr="00023627" w:rsidRDefault="00023627" w:rsidP="00023627">
      <w:pPr>
        <w:tabs>
          <w:tab w:val="left" w:pos="1560"/>
        </w:tabs>
        <w:spacing w:after="0" w:line="240" w:lineRule="auto"/>
        <w:jc w:val="both"/>
        <w:rPr>
          <w:rFonts w:ascii="Times New Roman" w:hAnsi="Times New Roman" w:cs="Times New Roman"/>
          <w:sz w:val="28"/>
          <w:szCs w:val="28"/>
        </w:rPr>
      </w:pPr>
      <w:r>
        <w:rPr>
          <w:rFonts w:ascii="Times New Roman" w:hAnsi="Times New Roman"/>
          <w:sz w:val="28"/>
          <w:szCs w:val="28"/>
        </w:rPr>
        <w:t xml:space="preserve">повернення до розгляду </w:t>
      </w:r>
      <w:r w:rsidR="00EA40A1">
        <w:rPr>
          <w:rFonts w:ascii="Times New Roman" w:hAnsi="Times New Roman"/>
          <w:sz w:val="28"/>
          <w:szCs w:val="28"/>
        </w:rPr>
        <w:t xml:space="preserve">питання </w:t>
      </w:r>
      <w:r w:rsidR="00EA40A1" w:rsidRPr="00023627">
        <w:rPr>
          <w:rFonts w:ascii="Times New Roman" w:hAnsi="Times New Roman"/>
          <w:sz w:val="28"/>
          <w:szCs w:val="28"/>
        </w:rPr>
        <w:t>№ 40</w:t>
      </w:r>
      <w:r w:rsidR="00EA40A1">
        <w:rPr>
          <w:rFonts w:ascii="Times New Roman" w:hAnsi="Times New Roman"/>
          <w:sz w:val="28"/>
          <w:szCs w:val="28"/>
        </w:rPr>
        <w:t xml:space="preserve"> </w:t>
      </w:r>
      <w:r w:rsidR="00EA40A1" w:rsidRPr="00023627">
        <w:rPr>
          <w:rFonts w:ascii="Times New Roman" w:hAnsi="Times New Roman"/>
          <w:sz w:val="28"/>
          <w:szCs w:val="28"/>
        </w:rPr>
        <w:t>«</w:t>
      </w:r>
      <w:r w:rsidR="00EA40A1" w:rsidRPr="00023627">
        <w:rPr>
          <w:rFonts w:ascii="Times New Roman" w:hAnsi="Times New Roman" w:cs="Times New Roman"/>
          <w:sz w:val="28"/>
          <w:szCs w:val="28"/>
        </w:rPr>
        <w:t>Про погодження технічної документації із землеустрою щодо поділу земельної ділянки підприємству споживчої кооперації «Охолоджувальне сховище» Сумської облспоживспілки</w:t>
      </w:r>
      <w:r w:rsidR="00EA40A1">
        <w:rPr>
          <w:rFonts w:ascii="Times New Roman" w:hAnsi="Times New Roman" w:cs="Times New Roman"/>
          <w:sz w:val="28"/>
          <w:szCs w:val="28"/>
        </w:rPr>
        <w:t xml:space="preserve">» та </w:t>
      </w:r>
      <w:r>
        <w:rPr>
          <w:rFonts w:ascii="Times New Roman" w:hAnsi="Times New Roman"/>
          <w:sz w:val="28"/>
          <w:szCs w:val="28"/>
        </w:rPr>
        <w:t>питан</w:t>
      </w:r>
      <w:r w:rsidR="00EA40A1">
        <w:rPr>
          <w:rFonts w:ascii="Times New Roman" w:hAnsi="Times New Roman"/>
          <w:sz w:val="28"/>
          <w:szCs w:val="28"/>
        </w:rPr>
        <w:t xml:space="preserve">ня </w:t>
      </w:r>
      <w:r>
        <w:rPr>
          <w:rFonts w:ascii="Times New Roman" w:hAnsi="Times New Roman"/>
          <w:sz w:val="28"/>
          <w:szCs w:val="28"/>
        </w:rPr>
        <w:t>№ 49 «</w:t>
      </w:r>
      <w:r w:rsidRPr="00023627">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r>
        <w:rPr>
          <w:rFonts w:ascii="Times New Roman" w:hAnsi="Times New Roman" w:cs="Times New Roman"/>
          <w:sz w:val="28"/>
          <w:szCs w:val="28"/>
        </w:rPr>
        <w:t>»</w:t>
      </w:r>
      <w:r w:rsidR="00EA40A1">
        <w:rPr>
          <w:rFonts w:ascii="Times New Roman" w:hAnsi="Times New Roman" w:cs="Times New Roman"/>
          <w:sz w:val="28"/>
          <w:szCs w:val="28"/>
        </w:rPr>
        <w:t>.</w:t>
      </w:r>
      <w:r w:rsidRPr="00023627">
        <w:rPr>
          <w:rFonts w:ascii="Times New Roman" w:hAnsi="Times New Roman"/>
          <w:sz w:val="28"/>
          <w:szCs w:val="28"/>
        </w:rPr>
        <w:t xml:space="preserve"> </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ПІДСУМКИ ГОЛОСУВАННЯ</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ЗА:  28  НЕ ГОЛОСУВАЛО:   2</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УТРИМАЛОСЯ:   0      ПРИСУТНІХ:  30</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ПРОТИ:   0         ВСЬОГО:  43</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РІШЕННЯ  ПРИЙНЯТО</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                Косяненко Є.Є.</w:t>
      </w:r>
      <w:r w:rsidRPr="00023627">
        <w:rPr>
          <w:rFonts w:ascii="Lucida Console" w:hAnsi="Lucida Console"/>
          <w:color w:val="000080"/>
          <w:sz w:val="16"/>
          <w:szCs w:val="16"/>
          <w:lang w:val="ru-RU"/>
        </w:rPr>
        <w:tab/>
        <w:t>Не голосував</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               Лантушенко Д.С.</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3                 Левченко Ю.О.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4                    Чепік В.І.</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5                 Наталуха Д.О.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6                   Кубрак О.М.</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7                   Вегера О.О.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8                 Гончаров В.М.</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9                 Хандурін Д.В.</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10                  Жиленко В.М.</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11              Калініченко В.А.</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12                   Галаєв Р.М.</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13                   Кушнір І.Г.</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14                   Липова С.А.</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15                  Лисенко О.М.</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16               Крамченков А.Б.</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17                  Баранов А.В.</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18                 Перепека І.О.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19                 Перепека Ю.О.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20                    Сагач А.Г.</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21                  Саченко М.В.</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22                  Губська І.О.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23          Скоробагатський Є.О.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24                    Заїка В.І.</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25                    Шилов В.О.</w:t>
      </w:r>
      <w:r w:rsidRPr="00023627">
        <w:rPr>
          <w:rFonts w:ascii="Lucida Console" w:hAnsi="Lucida Console"/>
          <w:color w:val="000080"/>
          <w:sz w:val="16"/>
          <w:szCs w:val="16"/>
          <w:lang w:val="ru-RU"/>
        </w:rPr>
        <w:tab/>
        <w:t>Не голосував</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26                Никоненко В.В.</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27                    Шилов В.В.</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28                Галицький М.О.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29                 Левченко О.О.</w:t>
      </w:r>
      <w:r w:rsidRPr="00023627">
        <w:rPr>
          <w:rFonts w:ascii="Lucida Console" w:hAnsi="Lucida Console"/>
          <w:color w:val="000080"/>
          <w:sz w:val="16"/>
          <w:szCs w:val="16"/>
          <w:lang w:val="ru-RU"/>
        </w:rPr>
        <w:tab/>
        <w:t>За</w:t>
      </w:r>
    </w:p>
    <w:p w:rsidR="00023627" w:rsidRPr="00023627" w:rsidRDefault="00023627" w:rsidP="00023627">
      <w:pPr>
        <w:spacing w:after="0"/>
        <w:rPr>
          <w:rFonts w:ascii="Lucida Console" w:hAnsi="Lucida Console"/>
          <w:color w:val="000080"/>
          <w:sz w:val="16"/>
          <w:szCs w:val="16"/>
          <w:lang w:val="ru-RU"/>
        </w:rPr>
      </w:pPr>
      <w:r w:rsidRPr="00023627">
        <w:rPr>
          <w:rFonts w:ascii="Lucida Console" w:hAnsi="Lucida Console"/>
          <w:color w:val="000080"/>
          <w:sz w:val="16"/>
          <w:szCs w:val="16"/>
          <w:lang w:val="ru-RU"/>
        </w:rPr>
        <w:t xml:space="preserve"> 30                Степченко В.Г.</w:t>
      </w:r>
      <w:r w:rsidRPr="00023627">
        <w:rPr>
          <w:rFonts w:ascii="Lucida Console" w:hAnsi="Lucida Console"/>
          <w:color w:val="000080"/>
          <w:sz w:val="16"/>
          <w:szCs w:val="16"/>
          <w:lang w:val="ru-RU"/>
        </w:rPr>
        <w:tab/>
        <w:t>За</w:t>
      </w:r>
    </w:p>
    <w:p w:rsidR="00023627" w:rsidRDefault="00023627" w:rsidP="00023627">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023627" w:rsidRPr="007977F3" w:rsidRDefault="00023627" w:rsidP="00023627">
      <w:pPr>
        <w:tabs>
          <w:tab w:val="left" w:pos="15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A31ADA">
        <w:rPr>
          <w:rFonts w:ascii="Times New Roman" w:hAnsi="Times New Roman" w:cs="Times New Roman"/>
          <w:b/>
          <w:sz w:val="28"/>
          <w:szCs w:val="28"/>
        </w:rPr>
        <w:t>1</w:t>
      </w:r>
      <w:r w:rsidRPr="004008AF">
        <w:rPr>
          <w:rFonts w:ascii="Times New Roman" w:hAnsi="Times New Roman" w:cs="Times New Roman"/>
          <w:b/>
          <w:sz w:val="28"/>
          <w:szCs w:val="28"/>
        </w:rPr>
        <w:t>. СЛУХАЛИ</w:t>
      </w:r>
      <w:r>
        <w:rPr>
          <w:rFonts w:ascii="Times New Roman" w:hAnsi="Times New Roman" w:cs="Times New Roman"/>
          <w:b/>
          <w:sz w:val="28"/>
          <w:szCs w:val="28"/>
        </w:rPr>
        <w:t xml:space="preserve"> повторно: </w:t>
      </w:r>
      <w:r w:rsidRPr="007977F3">
        <w:rPr>
          <w:rFonts w:ascii="Times New Roman" w:hAnsi="Times New Roman" w:cs="Times New Roman"/>
          <w:b/>
          <w:sz w:val="28"/>
          <w:szCs w:val="28"/>
        </w:rPr>
        <w:t>Про погодження технічної документації із землеустрою щодо поділу земельної ділянки підприємству споживчої кооперації «Охолоджувальне сховище» Сумської облспоживспілки.</w:t>
      </w:r>
    </w:p>
    <w:p w:rsidR="00023627" w:rsidRPr="00023627" w:rsidRDefault="00023627" w:rsidP="00023627">
      <w:pPr>
        <w:spacing w:after="0" w:line="240" w:lineRule="auto"/>
        <w:jc w:val="both"/>
        <w:rPr>
          <w:rFonts w:ascii="Times New Roman" w:hAnsi="Times New Roman" w:cs="Times New Roman"/>
          <w:sz w:val="28"/>
          <w:szCs w:val="28"/>
        </w:rPr>
      </w:pPr>
      <w:r w:rsidRPr="00023627">
        <w:rPr>
          <w:rFonts w:ascii="Times New Roman" w:hAnsi="Times New Roman" w:cs="Times New Roman"/>
          <w:bCs/>
          <w:sz w:val="28"/>
          <w:szCs w:val="28"/>
        </w:rPr>
        <w:t xml:space="preserve">Ініціатор розгляду питання – </w:t>
      </w:r>
      <w:r w:rsidRPr="0002362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3627" w:rsidRPr="00023627" w:rsidRDefault="00023627" w:rsidP="00023627">
      <w:pPr>
        <w:spacing w:after="0" w:line="240" w:lineRule="auto"/>
        <w:jc w:val="both"/>
        <w:rPr>
          <w:rFonts w:ascii="Times New Roman" w:hAnsi="Times New Roman" w:cs="Times New Roman"/>
          <w:bCs/>
          <w:sz w:val="28"/>
          <w:szCs w:val="28"/>
        </w:rPr>
      </w:pPr>
      <w:r w:rsidRPr="0002362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23627" w:rsidRPr="009C7BF9" w:rsidRDefault="00023627" w:rsidP="00023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3627" w:rsidRDefault="00023627" w:rsidP="00023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ЗА:  28  НЕ ГОЛОСУВАЛО:   2</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УТРИМАЛОСЯ:   0      ПРИСУТНІХ:  30</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ПРОТИ:   0         ВСЬОГО:  43</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РІШЕННЯ  ПРИЙНЯТО</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                Косяненко Є.Є.</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               Лантушенко Д.С.</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3                 Левченко Ю.О.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4                    Чепік В.І.</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5                 Наталуха Д.О.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6                   Кубрак О.М.</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7                   Вегера О.О.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8                 Гончаров В.М.</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9                 Хандурін Д.В.</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10                  Жиленко В.М.</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11              Калініченко В.А.</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12                   Галаєв Р.М.</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13                   Кушнір І.Г.</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14                   Липова С.А.</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15                  Лисенко О.М.</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16               Крамченков А.Б.</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17                  Баранов А.В.</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18                 Перепека І.О.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19                 Перепека Ю.О.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20                    Сагач А.Г.</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21                  Саченко М.В.</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22                  Губська І.О.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23          Скоробагатський Є.О.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24                    Заїка В.І.</w:t>
      </w:r>
      <w:r w:rsidRPr="005427DD">
        <w:rPr>
          <w:rFonts w:ascii="Lucida Console" w:hAnsi="Lucida Console"/>
          <w:color w:val="000080"/>
          <w:sz w:val="16"/>
          <w:szCs w:val="16"/>
          <w:lang w:val="ru-RU"/>
        </w:rPr>
        <w:tab/>
        <w:t>Не голосував</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25                    Шилов В.О.</w:t>
      </w:r>
      <w:r w:rsidRPr="005427DD">
        <w:rPr>
          <w:rFonts w:ascii="Lucida Console" w:hAnsi="Lucida Console"/>
          <w:color w:val="000080"/>
          <w:sz w:val="16"/>
          <w:szCs w:val="16"/>
          <w:lang w:val="ru-RU"/>
        </w:rPr>
        <w:tab/>
        <w:t>Не голосував</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26                Никоненко В.В.</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27                    Шилов В.В.</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28                Галицький М.О.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29                 Левченко О.О.</w:t>
      </w:r>
      <w:r w:rsidRPr="005427DD">
        <w:rPr>
          <w:rFonts w:ascii="Lucida Console" w:hAnsi="Lucida Console"/>
          <w:color w:val="000080"/>
          <w:sz w:val="16"/>
          <w:szCs w:val="16"/>
          <w:lang w:val="ru-RU"/>
        </w:rPr>
        <w:tab/>
        <w:t>За</w:t>
      </w:r>
    </w:p>
    <w:p w:rsidR="005427DD" w:rsidRPr="005427DD" w:rsidRDefault="005427DD" w:rsidP="005427DD">
      <w:pPr>
        <w:spacing w:after="0"/>
        <w:rPr>
          <w:rFonts w:ascii="Lucida Console" w:hAnsi="Lucida Console"/>
          <w:color w:val="000080"/>
          <w:sz w:val="16"/>
          <w:szCs w:val="16"/>
          <w:lang w:val="ru-RU"/>
        </w:rPr>
      </w:pPr>
      <w:r w:rsidRPr="005427DD">
        <w:rPr>
          <w:rFonts w:ascii="Lucida Console" w:hAnsi="Lucida Console"/>
          <w:color w:val="000080"/>
          <w:sz w:val="16"/>
          <w:szCs w:val="16"/>
          <w:lang w:val="ru-RU"/>
        </w:rPr>
        <w:t xml:space="preserve"> 30                Степченко В.Г.</w:t>
      </w:r>
      <w:r w:rsidRPr="005427DD">
        <w:rPr>
          <w:rFonts w:ascii="Lucida Console" w:hAnsi="Lucida Console"/>
          <w:color w:val="000080"/>
          <w:sz w:val="16"/>
          <w:szCs w:val="16"/>
          <w:lang w:val="ru-RU"/>
        </w:rPr>
        <w:tab/>
        <w:t>За</w:t>
      </w:r>
    </w:p>
    <w:p w:rsidR="005427DD" w:rsidRDefault="005427DD" w:rsidP="005427D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395-МР </w:t>
      </w:r>
      <w:r w:rsidRPr="005105B1">
        <w:rPr>
          <w:rFonts w:ascii="Times New Roman" w:hAnsi="Times New Roman"/>
          <w:sz w:val="28"/>
          <w:szCs w:val="28"/>
          <w:u w:val="single"/>
        </w:rPr>
        <w:t>(додається до протоколу).</w:t>
      </w:r>
    </w:p>
    <w:p w:rsidR="005427DD" w:rsidRPr="00B3618A" w:rsidRDefault="005427DD" w:rsidP="005427DD">
      <w:pPr>
        <w:spacing w:after="0"/>
        <w:rPr>
          <w:rFonts w:ascii="Lucida Console" w:hAnsi="Lucida Console"/>
          <w:color w:val="000080"/>
          <w:sz w:val="24"/>
          <w:szCs w:val="24"/>
        </w:rPr>
      </w:pPr>
    </w:p>
    <w:p w:rsidR="00C5565B" w:rsidRDefault="005427DD" w:rsidP="00C556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A31ADA">
        <w:rPr>
          <w:rFonts w:ascii="Times New Roman" w:hAnsi="Times New Roman" w:cs="Times New Roman"/>
          <w:b/>
          <w:sz w:val="28"/>
          <w:szCs w:val="28"/>
        </w:rPr>
        <w:t>2</w:t>
      </w:r>
      <w:r w:rsidRPr="004008AF">
        <w:rPr>
          <w:rFonts w:ascii="Times New Roman" w:hAnsi="Times New Roman" w:cs="Times New Roman"/>
          <w:b/>
          <w:sz w:val="28"/>
          <w:szCs w:val="28"/>
        </w:rPr>
        <w:t>. СЛУХАЛИ</w:t>
      </w:r>
      <w:r>
        <w:rPr>
          <w:rFonts w:ascii="Times New Roman" w:hAnsi="Times New Roman" w:cs="Times New Roman"/>
          <w:b/>
          <w:sz w:val="28"/>
          <w:szCs w:val="28"/>
        </w:rPr>
        <w:t xml:space="preserve"> повторно: </w:t>
      </w:r>
      <w:r w:rsidR="00C5565B" w:rsidRPr="009810C2">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C5565B" w:rsidRPr="00EA40A1" w:rsidRDefault="00C5565B" w:rsidP="00C5565B">
      <w:pPr>
        <w:spacing w:after="0" w:line="240" w:lineRule="auto"/>
        <w:jc w:val="both"/>
        <w:rPr>
          <w:rFonts w:ascii="Times New Roman" w:hAnsi="Times New Roman" w:cs="Times New Roman"/>
          <w:sz w:val="28"/>
          <w:szCs w:val="28"/>
        </w:rPr>
      </w:pPr>
      <w:r w:rsidRPr="00EA40A1">
        <w:rPr>
          <w:rFonts w:ascii="Times New Roman" w:hAnsi="Times New Roman" w:cs="Times New Roman"/>
          <w:bCs/>
          <w:sz w:val="28"/>
          <w:szCs w:val="28"/>
        </w:rPr>
        <w:t xml:space="preserve">Ініціатор розгляду питання – </w:t>
      </w:r>
      <w:r w:rsidRPr="00EA40A1">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565B" w:rsidRPr="00EA40A1" w:rsidRDefault="00C5565B" w:rsidP="00C5565B">
      <w:pPr>
        <w:spacing w:after="0" w:line="240" w:lineRule="auto"/>
        <w:jc w:val="both"/>
        <w:rPr>
          <w:rFonts w:ascii="Times New Roman" w:hAnsi="Times New Roman" w:cs="Times New Roman"/>
          <w:bCs/>
          <w:sz w:val="28"/>
          <w:szCs w:val="28"/>
        </w:rPr>
      </w:pPr>
      <w:r w:rsidRPr="00EA40A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A40A1" w:rsidRPr="009C7BF9" w:rsidRDefault="00EA40A1" w:rsidP="00EA40A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40A1" w:rsidRDefault="00EA40A1" w:rsidP="00EA40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ПІДСУМКИ ГОЛОСУВАННЯ</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ЗА:  21  НЕ ГОЛОСУВАЛО:   9</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УТРИМАЛОСЯ:   0      ПРИСУТНІХ:  30</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ПРОТИ:   0         ВСЬОГО:  43</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РІШЕННЯ НЕ ПРИЙНЯТО</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                Косяненко Є.Є.</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               Лантушенко Д.С.</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3                 Левченко Ю.О.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4                    Чепік В.І.</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5                 Наталуха Д.О.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6                   Кубрак О.М.</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7                   Вегера О.О.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8                 Гончаров В.М.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9                 Хандурін Д.В.</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10                  Жиленко В.М.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11              Калініченко В.А.</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12                   Галаєв Р.М.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13                   Кушнір І.Г.</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14                   Липова С.А.</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15                  Лисенко О.М.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16               Крамченков А.Б.</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17                  Баранов А.В.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18                 Перепека І.О.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19                 Перепека Ю.О.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20                    Сагач А.Г.</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21                  Саченко М.В.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22                  Губська І.О.</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23          Скоробагатський Є.О.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24                    Заїка В.І.</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25                    Шилов В.О.</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26                Никоненко В.В.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27                    Шилов В.В.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28                Галицький М.О.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29                 Левченко О.О.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30                Степченко В.Г.</w:t>
      </w:r>
      <w:r w:rsidRPr="00EA40A1">
        <w:rPr>
          <w:rFonts w:ascii="Lucida Console" w:hAnsi="Lucida Console"/>
          <w:color w:val="000080"/>
          <w:sz w:val="16"/>
          <w:szCs w:val="16"/>
          <w:lang w:val="ru-RU"/>
        </w:rPr>
        <w:tab/>
        <w:t>За</w:t>
      </w:r>
    </w:p>
    <w:p w:rsidR="00766EC3" w:rsidRPr="00EA40A1" w:rsidRDefault="00EA40A1" w:rsidP="00EA40A1">
      <w:pPr>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EA40A1" w:rsidRPr="007A46F8" w:rsidRDefault="00EA40A1" w:rsidP="00EA40A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ПІДСУМКИ ГОЛОСУВАННЯ</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ЗА:  20  НЕ ГОЛОСУВАЛО:   6</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УТРИМАЛОСЯ:   1      ПРИСУТНІХ:  28</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ПРОТИ:   1         ВСЬОГО:  43</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РІШЕННЯ НЕ ПРИЙНЯТО</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                Косяненко Є.Є.</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               Лантушенко Д.С.</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3                 Левченко Ю.О.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4                 Наталуха Д.О.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5                   Кубрак О.М.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6                   Вегера О.О.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7                 Гончаров В.М.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8                 Хандурін Д.В.</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9                  Жиленко В.М.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10              Калініченко В.А.</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11                   Галаєв Р.М.</w:t>
      </w:r>
      <w:r w:rsidRPr="00EA40A1">
        <w:rPr>
          <w:rFonts w:ascii="Lucida Console" w:hAnsi="Lucida Console"/>
          <w:color w:val="000080"/>
          <w:sz w:val="16"/>
          <w:szCs w:val="16"/>
          <w:lang w:val="ru-RU"/>
        </w:rPr>
        <w:tab/>
        <w:t>Утримався</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12                   Кушнір І.Г.</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13                   Липова С.А.</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14                  Лисенко О.М.</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15               Крамченков А.Б.</w:t>
      </w:r>
      <w:r w:rsidRPr="00EA40A1">
        <w:rPr>
          <w:rFonts w:ascii="Lucida Console" w:hAnsi="Lucida Console"/>
          <w:color w:val="000080"/>
          <w:sz w:val="16"/>
          <w:szCs w:val="16"/>
          <w:lang w:val="ru-RU"/>
        </w:rPr>
        <w:tab/>
        <w:t>Проти</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16                  Баранов А.В.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17                 Перепека І.О.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18                 Перепека Ю.О.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19                    Сагач А.Г.</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20                  Саченко М.В.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21                  Губська І.О.</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22          Скоробагатський Є.О.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23                    Заїка В.І.</w:t>
      </w:r>
      <w:r w:rsidRPr="00EA40A1">
        <w:rPr>
          <w:rFonts w:ascii="Lucida Console" w:hAnsi="Lucida Console"/>
          <w:color w:val="000080"/>
          <w:sz w:val="16"/>
          <w:szCs w:val="16"/>
          <w:lang w:val="ru-RU"/>
        </w:rPr>
        <w:tab/>
        <w:t>Не голосував</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24                Никоненко В.В.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25                    Шилов В.В.</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26                Галицький М.О.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27                 Левченко О.О.</w:t>
      </w:r>
      <w:r w:rsidRPr="00EA40A1">
        <w:rPr>
          <w:rFonts w:ascii="Lucida Console" w:hAnsi="Lucida Console"/>
          <w:color w:val="000080"/>
          <w:sz w:val="16"/>
          <w:szCs w:val="16"/>
          <w:lang w:val="ru-RU"/>
        </w:rPr>
        <w:tab/>
        <w:t>За</w:t>
      </w:r>
    </w:p>
    <w:p w:rsidR="00EA40A1" w:rsidRPr="00EA40A1" w:rsidRDefault="00EA40A1" w:rsidP="00EA40A1">
      <w:pPr>
        <w:spacing w:after="0"/>
        <w:rPr>
          <w:rFonts w:ascii="Lucida Console" w:hAnsi="Lucida Console"/>
          <w:color w:val="000080"/>
          <w:sz w:val="16"/>
          <w:szCs w:val="16"/>
          <w:lang w:val="ru-RU"/>
        </w:rPr>
      </w:pPr>
      <w:r w:rsidRPr="00EA40A1">
        <w:rPr>
          <w:rFonts w:ascii="Lucida Console" w:hAnsi="Lucida Console"/>
          <w:color w:val="000080"/>
          <w:sz w:val="16"/>
          <w:szCs w:val="16"/>
          <w:lang w:val="ru-RU"/>
        </w:rPr>
        <w:t xml:space="preserve"> 28                Степченко В.Г.</w:t>
      </w:r>
      <w:r w:rsidRPr="00EA40A1">
        <w:rPr>
          <w:rFonts w:ascii="Lucida Console" w:hAnsi="Lucida Console"/>
          <w:color w:val="000080"/>
          <w:sz w:val="16"/>
          <w:szCs w:val="16"/>
          <w:lang w:val="ru-RU"/>
        </w:rPr>
        <w:tab/>
        <w:t>Не голосував</w:t>
      </w:r>
    </w:p>
    <w:p w:rsidR="00EA40A1" w:rsidRDefault="00EA40A1" w:rsidP="00EA40A1">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B3618A" w:rsidRPr="00DA45CF" w:rsidRDefault="00B3618A" w:rsidP="00EA40A1">
      <w:pPr>
        <w:rPr>
          <w:rFonts w:ascii="Times New Roman" w:hAnsi="Times New Roman" w:cs="Times New Roman"/>
          <w:u w:val="single"/>
          <w:lang w:val="ru-RU"/>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lang w:val="en-US"/>
        </w:rPr>
        <w:t>I</w:t>
      </w:r>
      <w:r w:rsidR="001F22CB">
        <w:rPr>
          <w:rFonts w:ascii="Times New Roman" w:hAnsi="Times New Roman"/>
          <w:sz w:val="28"/>
          <w:szCs w:val="28"/>
        </w:rPr>
        <w:t xml:space="preserve"> пленарне засідання </w:t>
      </w:r>
      <w:r>
        <w:rPr>
          <w:rFonts w:ascii="Times New Roman" w:hAnsi="Times New Roman" w:cs="Times New Roman"/>
          <w:sz w:val="28"/>
          <w:szCs w:val="28"/>
        </w:rPr>
        <w:t>ХХ</w:t>
      </w:r>
      <w:r w:rsidR="00477F97">
        <w:rPr>
          <w:rFonts w:ascii="Times New Roman" w:hAnsi="Times New Roman" w:cs="Times New Roman"/>
          <w:sz w:val="28"/>
          <w:szCs w:val="28"/>
          <w:lang w:val="en-US"/>
        </w:rPr>
        <w:t>I</w:t>
      </w:r>
      <w:r w:rsidR="001F22CB">
        <w:rPr>
          <w:rFonts w:ascii="Times New Roman" w:hAnsi="Times New Roman" w:cs="Times New Roman"/>
          <w:sz w:val="28"/>
          <w:szCs w:val="28"/>
        </w:rPr>
        <w:t>Х</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4"/>
          <w:szCs w:val="24"/>
          <w:lang w:val="ru-RU"/>
        </w:rPr>
      </w:pPr>
    </w:p>
    <w:p w:rsidR="00A31ADA" w:rsidRPr="00B3618A" w:rsidRDefault="00A31ADA" w:rsidP="0096123C">
      <w:pPr>
        <w:spacing w:after="0" w:line="240" w:lineRule="auto"/>
        <w:contextualSpacing/>
        <w:jc w:val="both"/>
        <w:rPr>
          <w:rFonts w:ascii="Times New Roman" w:hAnsi="Times New Roman"/>
          <w:sz w:val="24"/>
          <w:szCs w:val="24"/>
          <w:lang w:val="ru-RU"/>
        </w:rPr>
      </w:pP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Pr="00E72938" w:rsidRDefault="0096123C" w:rsidP="0096123C">
      <w:pPr>
        <w:spacing w:after="0" w:line="240" w:lineRule="auto"/>
        <w:contextualSpacing/>
        <w:jc w:val="both"/>
        <w:rPr>
          <w:rFonts w:ascii="Times New Roman" w:hAnsi="Times New Roman"/>
          <w:sz w:val="28"/>
          <w:szCs w:val="28"/>
          <w:lang w:val="ru-RU"/>
        </w:rPr>
      </w:pPr>
    </w:p>
    <w:p w:rsidR="000B19CF" w:rsidRDefault="000B19CF" w:rsidP="0096123C">
      <w:pPr>
        <w:spacing w:after="0" w:line="240" w:lineRule="auto"/>
        <w:contextualSpacing/>
        <w:jc w:val="both"/>
        <w:rPr>
          <w:rFonts w:ascii="Times New Roman" w:hAnsi="Times New Roman"/>
          <w:sz w:val="28"/>
          <w:szCs w:val="28"/>
          <w:lang w:val="ru-RU"/>
        </w:rPr>
      </w:pPr>
    </w:p>
    <w:p w:rsidR="00B3618A" w:rsidRPr="00E72938" w:rsidRDefault="00B3618A" w:rsidP="0096123C">
      <w:pPr>
        <w:spacing w:after="0" w:line="240" w:lineRule="auto"/>
        <w:contextualSpacing/>
        <w:jc w:val="both"/>
        <w:rPr>
          <w:rFonts w:ascii="Times New Roman" w:hAnsi="Times New Roman"/>
          <w:sz w:val="28"/>
          <w:szCs w:val="28"/>
          <w:lang w:val="ru-RU"/>
        </w:rPr>
      </w:pPr>
    </w:p>
    <w:p w:rsidR="000B19CF" w:rsidRPr="00E72938" w:rsidRDefault="000B19CF"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Pr>
          <w:rFonts w:ascii="Times New Roman" w:hAnsi="Times New Roman"/>
          <w:b/>
          <w:sz w:val="28"/>
          <w:szCs w:val="28"/>
        </w:rPr>
        <w:t xml:space="preserve">                          </w:t>
      </w:r>
      <w:r w:rsidR="001F22CB">
        <w:rPr>
          <w:rFonts w:ascii="Times New Roman" w:hAnsi="Times New Roman"/>
          <w:b/>
          <w:sz w:val="28"/>
          <w:szCs w:val="28"/>
        </w:rPr>
        <w:t xml:space="preserve">          </w:t>
      </w:r>
      <w:r>
        <w:rPr>
          <w:rFonts w:ascii="Times New Roman" w:hAnsi="Times New Roman"/>
          <w:b/>
          <w:sz w:val="28"/>
          <w:szCs w:val="28"/>
        </w:rPr>
        <w:t xml:space="preserve">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w:t>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B3618A" w:rsidRDefault="00B3618A" w:rsidP="0096123C">
      <w:pPr>
        <w:spacing w:after="0"/>
        <w:rPr>
          <w:rFonts w:ascii="Lucida Console" w:hAnsi="Lucida Console"/>
          <w:color w:val="000080"/>
          <w:sz w:val="16"/>
          <w:szCs w:val="16"/>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684F35">
        <w:rPr>
          <w:rFonts w:ascii="Times New Roman" w:hAnsi="Times New Roman"/>
          <w:b/>
          <w:sz w:val="28"/>
          <w:szCs w:val="28"/>
          <w:lang w:val="en-US"/>
        </w:rPr>
        <w:t>I</w:t>
      </w:r>
      <w:r w:rsidR="001F22CB" w:rsidRPr="00684F35">
        <w:rPr>
          <w:rFonts w:ascii="Times New Roman" w:hAnsi="Times New Roman"/>
          <w:b/>
          <w:sz w:val="28"/>
          <w:szCs w:val="28"/>
        </w:rPr>
        <w:t xml:space="preserve"> пленарному засіданні </w:t>
      </w:r>
      <w:r w:rsidR="00A8748E" w:rsidRPr="00684F35">
        <w:rPr>
          <w:rFonts w:ascii="Times New Roman" w:hAnsi="Times New Roman"/>
          <w:b/>
          <w:sz w:val="28"/>
          <w:szCs w:val="28"/>
        </w:rPr>
        <w:t>ХХ</w:t>
      </w:r>
      <w:r w:rsidR="00A8748E" w:rsidRPr="00684F35">
        <w:rPr>
          <w:rFonts w:ascii="Times New Roman" w:hAnsi="Times New Roman"/>
          <w:b/>
          <w:sz w:val="28"/>
          <w:szCs w:val="28"/>
          <w:lang w:val="en-US"/>
        </w:rPr>
        <w:t>I</w:t>
      </w:r>
      <w:r w:rsidR="006C4519" w:rsidRPr="00684F35">
        <w:rPr>
          <w:rFonts w:ascii="Times New Roman" w:hAnsi="Times New Roman"/>
          <w:b/>
          <w:sz w:val="28"/>
          <w:szCs w:val="28"/>
        </w:rPr>
        <w:t>Х</w:t>
      </w:r>
      <w:r w:rsidR="00411211" w:rsidRPr="00684F35">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6C4519" w:rsidRPr="00684F35">
        <w:rPr>
          <w:rFonts w:ascii="Times New Roman" w:hAnsi="Times New Roman"/>
          <w:b/>
          <w:sz w:val="28"/>
          <w:szCs w:val="28"/>
        </w:rPr>
        <w:t>6</w:t>
      </w:r>
      <w:r w:rsidR="00B43AC3" w:rsidRPr="00684F35">
        <w:rPr>
          <w:rFonts w:ascii="Times New Roman" w:hAnsi="Times New Roman"/>
          <w:b/>
          <w:sz w:val="28"/>
          <w:szCs w:val="28"/>
        </w:rPr>
        <w:t>.0</w:t>
      </w:r>
      <w:r w:rsidR="006C4519" w:rsidRPr="00684F35">
        <w:rPr>
          <w:rFonts w:ascii="Times New Roman" w:hAnsi="Times New Roman"/>
          <w:b/>
          <w:sz w:val="28"/>
          <w:szCs w:val="28"/>
        </w:rPr>
        <w:t>7</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BE7C99" w:rsidRDefault="00E943C5" w:rsidP="00E943C5">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684F35" w:rsidP="00A97FF2">
            <w:pPr>
              <w:jc w:val="center"/>
              <w:rPr>
                <w:sz w:val="26"/>
                <w:szCs w:val="26"/>
              </w:rPr>
            </w:pPr>
            <w:r>
              <w:rPr>
                <w:sz w:val="26"/>
                <w:szCs w:val="26"/>
              </w:rPr>
              <w:t>в (</w:t>
            </w:r>
            <w:r w:rsidR="00A97FF2">
              <w:rPr>
                <w:sz w:val="26"/>
                <w:szCs w:val="26"/>
              </w:rPr>
              <w:t>усне повідомлення</w:t>
            </w:r>
            <w:r w:rsidR="00E943C5">
              <w:rPr>
                <w:sz w:val="28"/>
                <w:szCs w:val="28"/>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FD6BE2" w:rsidRDefault="001F22CB"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FD6BE2" w:rsidRDefault="001F22CB" w:rsidP="00FD6BE2">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1F22CB" w:rsidP="00EE32A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EE32A3" w:rsidRDefault="001F22CB" w:rsidP="00EE32A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E943C5" w:rsidRPr="00BE58B3" w:rsidTr="00435EB3">
        <w:trPr>
          <w:jc w:val="center"/>
        </w:trPr>
        <w:tc>
          <w:tcPr>
            <w:tcW w:w="1099" w:type="dxa"/>
          </w:tcPr>
          <w:p w:rsidR="00E943C5" w:rsidRPr="00BE58B3" w:rsidRDefault="00E943C5" w:rsidP="00EF4543">
            <w:pPr>
              <w:numPr>
                <w:ilvl w:val="0"/>
                <w:numId w:val="2"/>
              </w:numPr>
              <w:rPr>
                <w:sz w:val="26"/>
                <w:szCs w:val="26"/>
              </w:rPr>
            </w:pPr>
          </w:p>
        </w:tc>
        <w:tc>
          <w:tcPr>
            <w:tcW w:w="5672" w:type="dxa"/>
          </w:tcPr>
          <w:p w:rsidR="00E943C5" w:rsidRPr="00BE58B3" w:rsidRDefault="00E943C5" w:rsidP="00435EB3">
            <w:pPr>
              <w:rPr>
                <w:sz w:val="26"/>
                <w:szCs w:val="26"/>
              </w:rPr>
            </w:pPr>
            <w:r>
              <w:rPr>
                <w:sz w:val="26"/>
                <w:szCs w:val="26"/>
              </w:rPr>
              <w:t>Малюк Оксана Володимирівна</w:t>
            </w:r>
          </w:p>
        </w:tc>
        <w:tc>
          <w:tcPr>
            <w:tcW w:w="2658" w:type="dxa"/>
          </w:tcPr>
          <w:p w:rsidR="00E943C5" w:rsidRDefault="00E943C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A73447" w:rsidRDefault="000906DB" w:rsidP="00435EB3">
            <w:pPr>
              <w:rPr>
                <w:color w:val="FF0000"/>
                <w:sz w:val="26"/>
                <w:szCs w:val="26"/>
              </w:rPr>
            </w:pPr>
            <w:r w:rsidRPr="00186289">
              <w:rPr>
                <w:sz w:val="26"/>
                <w:szCs w:val="26"/>
              </w:rPr>
              <w:t>Перепека Юрій Олександрович</w:t>
            </w:r>
          </w:p>
        </w:tc>
        <w:tc>
          <w:tcPr>
            <w:tcW w:w="2658" w:type="dxa"/>
          </w:tcPr>
          <w:p w:rsidR="000906DB" w:rsidRPr="00BE58B3" w:rsidRDefault="00186289" w:rsidP="00186289">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EE32A3" w:rsidRDefault="001F22CB" w:rsidP="00EE32A3">
            <w:pPr>
              <w:jc w:val="center"/>
              <w:rPr>
                <w:b/>
                <w:sz w:val="26"/>
                <w:szCs w:val="26"/>
                <w:lang w:val="uk-UA"/>
              </w:rPr>
            </w:pPr>
            <w:r>
              <w:rPr>
                <w:b/>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FE172E" w:rsidRDefault="00FE172E"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FE172E" w:rsidRDefault="00FE172E" w:rsidP="006F0446">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FD6BE2" w:rsidRDefault="00FD6BE2"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186289">
            <w:pPr>
              <w:jc w:val="center"/>
              <w:rPr>
                <w:b/>
                <w:sz w:val="32"/>
                <w:szCs w:val="32"/>
              </w:rPr>
            </w:pPr>
            <w:r>
              <w:rPr>
                <w:b/>
                <w:sz w:val="32"/>
                <w:szCs w:val="32"/>
              </w:rPr>
              <w:t>42/</w:t>
            </w:r>
            <w:r w:rsidR="005F7F77">
              <w:rPr>
                <w:b/>
                <w:sz w:val="32"/>
                <w:szCs w:val="32"/>
              </w:rPr>
              <w:t>3</w:t>
            </w:r>
            <w:r w:rsidR="00186289">
              <w:rPr>
                <w:b/>
                <w:sz w:val="32"/>
                <w:szCs w:val="32"/>
              </w:rPr>
              <w:t>9</w:t>
            </w:r>
            <w:r w:rsidR="000906DB" w:rsidRPr="00657F5D">
              <w:rPr>
                <w:b/>
                <w:sz w:val="32"/>
                <w:szCs w:val="32"/>
              </w:rPr>
              <w:t>/</w:t>
            </w:r>
            <w:r w:rsidR="00186289">
              <w:rPr>
                <w:b/>
                <w:sz w:val="32"/>
                <w:szCs w:val="32"/>
              </w:rPr>
              <w:t>3</w:t>
            </w:r>
          </w:p>
        </w:tc>
      </w:tr>
    </w:tbl>
    <w:p w:rsidR="00D56929" w:rsidRPr="00D56929" w:rsidRDefault="00D56929" w:rsidP="003B18CE">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3F" w:rsidRDefault="00BC023F" w:rsidP="0064433F">
      <w:pPr>
        <w:spacing w:after="0" w:line="240" w:lineRule="auto"/>
      </w:pPr>
      <w:r>
        <w:separator/>
      </w:r>
    </w:p>
  </w:endnote>
  <w:endnote w:type="continuationSeparator" w:id="0">
    <w:p w:rsidR="00BC023F" w:rsidRDefault="00BC023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3F" w:rsidRDefault="00BC023F" w:rsidP="0064433F">
      <w:pPr>
        <w:spacing w:after="0" w:line="240" w:lineRule="auto"/>
      </w:pPr>
      <w:r>
        <w:separator/>
      </w:r>
    </w:p>
  </w:footnote>
  <w:footnote w:type="continuationSeparator" w:id="0">
    <w:p w:rsidR="00BC023F" w:rsidRDefault="00BC023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1D8"/>
    <w:rsid w:val="00023627"/>
    <w:rsid w:val="00023712"/>
    <w:rsid w:val="00023B6D"/>
    <w:rsid w:val="00023D30"/>
    <w:rsid w:val="00023F9F"/>
    <w:rsid w:val="000240B3"/>
    <w:rsid w:val="00024DBB"/>
    <w:rsid w:val="000252D5"/>
    <w:rsid w:val="000259AA"/>
    <w:rsid w:val="00026941"/>
    <w:rsid w:val="00027CB2"/>
    <w:rsid w:val="0003041A"/>
    <w:rsid w:val="000306E9"/>
    <w:rsid w:val="00030753"/>
    <w:rsid w:val="00031129"/>
    <w:rsid w:val="000311E4"/>
    <w:rsid w:val="00031FAC"/>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91B"/>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E74"/>
    <w:rsid w:val="000630E2"/>
    <w:rsid w:val="0006347E"/>
    <w:rsid w:val="000637E7"/>
    <w:rsid w:val="00063CD9"/>
    <w:rsid w:val="00063E57"/>
    <w:rsid w:val="00064C2E"/>
    <w:rsid w:val="00064D87"/>
    <w:rsid w:val="00066CC0"/>
    <w:rsid w:val="00066D18"/>
    <w:rsid w:val="00066D8A"/>
    <w:rsid w:val="0006777C"/>
    <w:rsid w:val="00067D48"/>
    <w:rsid w:val="00072FE5"/>
    <w:rsid w:val="00073B1E"/>
    <w:rsid w:val="00073DFB"/>
    <w:rsid w:val="00073EA0"/>
    <w:rsid w:val="000742E1"/>
    <w:rsid w:val="000744D5"/>
    <w:rsid w:val="00075553"/>
    <w:rsid w:val="00075615"/>
    <w:rsid w:val="00075641"/>
    <w:rsid w:val="0007663D"/>
    <w:rsid w:val="00077560"/>
    <w:rsid w:val="00080D71"/>
    <w:rsid w:val="0008324B"/>
    <w:rsid w:val="00084A52"/>
    <w:rsid w:val="00085852"/>
    <w:rsid w:val="00086CCF"/>
    <w:rsid w:val="00087528"/>
    <w:rsid w:val="00087B14"/>
    <w:rsid w:val="000906DB"/>
    <w:rsid w:val="00091802"/>
    <w:rsid w:val="00091C1E"/>
    <w:rsid w:val="00092750"/>
    <w:rsid w:val="0009287B"/>
    <w:rsid w:val="00093116"/>
    <w:rsid w:val="0009392A"/>
    <w:rsid w:val="000943DF"/>
    <w:rsid w:val="00095617"/>
    <w:rsid w:val="0009605E"/>
    <w:rsid w:val="000A0042"/>
    <w:rsid w:val="000A06C6"/>
    <w:rsid w:val="000A0D7E"/>
    <w:rsid w:val="000A1F60"/>
    <w:rsid w:val="000A233F"/>
    <w:rsid w:val="000A3613"/>
    <w:rsid w:val="000A4116"/>
    <w:rsid w:val="000A468E"/>
    <w:rsid w:val="000A47A2"/>
    <w:rsid w:val="000A5729"/>
    <w:rsid w:val="000A7173"/>
    <w:rsid w:val="000A71D6"/>
    <w:rsid w:val="000A761B"/>
    <w:rsid w:val="000B0850"/>
    <w:rsid w:val="000B0A92"/>
    <w:rsid w:val="000B107A"/>
    <w:rsid w:val="000B10EE"/>
    <w:rsid w:val="000B13E6"/>
    <w:rsid w:val="000B19CF"/>
    <w:rsid w:val="000B1F11"/>
    <w:rsid w:val="000B20B1"/>
    <w:rsid w:val="000B31F3"/>
    <w:rsid w:val="000B4521"/>
    <w:rsid w:val="000B4B06"/>
    <w:rsid w:val="000B4B40"/>
    <w:rsid w:val="000B5737"/>
    <w:rsid w:val="000B5ECC"/>
    <w:rsid w:val="000B6059"/>
    <w:rsid w:val="000B621E"/>
    <w:rsid w:val="000B63EA"/>
    <w:rsid w:val="000B6AA6"/>
    <w:rsid w:val="000B7308"/>
    <w:rsid w:val="000B799B"/>
    <w:rsid w:val="000C09F0"/>
    <w:rsid w:val="000C0CA0"/>
    <w:rsid w:val="000C171B"/>
    <w:rsid w:val="000C2210"/>
    <w:rsid w:val="000C2997"/>
    <w:rsid w:val="000C2C93"/>
    <w:rsid w:val="000C35C2"/>
    <w:rsid w:val="000C3AEA"/>
    <w:rsid w:val="000C49BC"/>
    <w:rsid w:val="000C4FC1"/>
    <w:rsid w:val="000C64DA"/>
    <w:rsid w:val="000C73D6"/>
    <w:rsid w:val="000C7579"/>
    <w:rsid w:val="000C75E1"/>
    <w:rsid w:val="000D015E"/>
    <w:rsid w:val="000D0270"/>
    <w:rsid w:val="000D174E"/>
    <w:rsid w:val="000D242F"/>
    <w:rsid w:val="000D2539"/>
    <w:rsid w:val="000D2AA3"/>
    <w:rsid w:val="000D40DD"/>
    <w:rsid w:val="000D4C43"/>
    <w:rsid w:val="000D53B9"/>
    <w:rsid w:val="000D53E5"/>
    <w:rsid w:val="000D6212"/>
    <w:rsid w:val="000D63A1"/>
    <w:rsid w:val="000D6610"/>
    <w:rsid w:val="000D6BBC"/>
    <w:rsid w:val="000D70B0"/>
    <w:rsid w:val="000D766F"/>
    <w:rsid w:val="000D7ED8"/>
    <w:rsid w:val="000E070E"/>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F05B1"/>
    <w:rsid w:val="000F10CC"/>
    <w:rsid w:val="000F157E"/>
    <w:rsid w:val="000F1C46"/>
    <w:rsid w:val="000F21DE"/>
    <w:rsid w:val="000F22CC"/>
    <w:rsid w:val="000F2866"/>
    <w:rsid w:val="000F3718"/>
    <w:rsid w:val="000F395C"/>
    <w:rsid w:val="000F3B1F"/>
    <w:rsid w:val="000F50E7"/>
    <w:rsid w:val="000F56A7"/>
    <w:rsid w:val="000F58F6"/>
    <w:rsid w:val="000F628F"/>
    <w:rsid w:val="000F6A5D"/>
    <w:rsid w:val="000F6A94"/>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110F3"/>
    <w:rsid w:val="0011115D"/>
    <w:rsid w:val="00111C71"/>
    <w:rsid w:val="00111E53"/>
    <w:rsid w:val="00112AD0"/>
    <w:rsid w:val="001130EF"/>
    <w:rsid w:val="00113982"/>
    <w:rsid w:val="00113F1D"/>
    <w:rsid w:val="00114858"/>
    <w:rsid w:val="0011516B"/>
    <w:rsid w:val="001151A7"/>
    <w:rsid w:val="001151C7"/>
    <w:rsid w:val="001156E1"/>
    <w:rsid w:val="00115DBF"/>
    <w:rsid w:val="00116941"/>
    <w:rsid w:val="001172E1"/>
    <w:rsid w:val="001208F9"/>
    <w:rsid w:val="00120DB6"/>
    <w:rsid w:val="00121740"/>
    <w:rsid w:val="00121B1A"/>
    <w:rsid w:val="00121BDC"/>
    <w:rsid w:val="00121D16"/>
    <w:rsid w:val="00122503"/>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D13"/>
    <w:rsid w:val="00131093"/>
    <w:rsid w:val="001313B4"/>
    <w:rsid w:val="0013171F"/>
    <w:rsid w:val="00131D2D"/>
    <w:rsid w:val="001328DB"/>
    <w:rsid w:val="00133E7E"/>
    <w:rsid w:val="00133E8A"/>
    <w:rsid w:val="00134417"/>
    <w:rsid w:val="00134864"/>
    <w:rsid w:val="0013486E"/>
    <w:rsid w:val="00134EE6"/>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51616"/>
    <w:rsid w:val="00151844"/>
    <w:rsid w:val="00151912"/>
    <w:rsid w:val="00152CE4"/>
    <w:rsid w:val="00153020"/>
    <w:rsid w:val="00153170"/>
    <w:rsid w:val="001537B5"/>
    <w:rsid w:val="0015469E"/>
    <w:rsid w:val="001548AA"/>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2340"/>
    <w:rsid w:val="00172594"/>
    <w:rsid w:val="0017334D"/>
    <w:rsid w:val="0017370C"/>
    <w:rsid w:val="00173786"/>
    <w:rsid w:val="001744C2"/>
    <w:rsid w:val="001744D2"/>
    <w:rsid w:val="001755C8"/>
    <w:rsid w:val="00175A22"/>
    <w:rsid w:val="00176B0D"/>
    <w:rsid w:val="00177B37"/>
    <w:rsid w:val="00177BC9"/>
    <w:rsid w:val="00177BD4"/>
    <w:rsid w:val="00177E0A"/>
    <w:rsid w:val="001800DA"/>
    <w:rsid w:val="00180697"/>
    <w:rsid w:val="00180E2A"/>
    <w:rsid w:val="00180E80"/>
    <w:rsid w:val="001812C3"/>
    <w:rsid w:val="00181918"/>
    <w:rsid w:val="00181D68"/>
    <w:rsid w:val="001822AD"/>
    <w:rsid w:val="00182E18"/>
    <w:rsid w:val="00183214"/>
    <w:rsid w:val="00184149"/>
    <w:rsid w:val="00184158"/>
    <w:rsid w:val="001842F5"/>
    <w:rsid w:val="00184B0B"/>
    <w:rsid w:val="0018567B"/>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B48"/>
    <w:rsid w:val="001958C6"/>
    <w:rsid w:val="00196541"/>
    <w:rsid w:val="001979BC"/>
    <w:rsid w:val="001A064A"/>
    <w:rsid w:val="001A0DBC"/>
    <w:rsid w:val="001A166B"/>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49"/>
    <w:rsid w:val="001B3ECC"/>
    <w:rsid w:val="001B4398"/>
    <w:rsid w:val="001B4A43"/>
    <w:rsid w:val="001B667E"/>
    <w:rsid w:val="001B7375"/>
    <w:rsid w:val="001B78DE"/>
    <w:rsid w:val="001B798C"/>
    <w:rsid w:val="001C0C03"/>
    <w:rsid w:val="001C17C8"/>
    <w:rsid w:val="001C2414"/>
    <w:rsid w:val="001C2B0B"/>
    <w:rsid w:val="001C396A"/>
    <w:rsid w:val="001C4932"/>
    <w:rsid w:val="001C49E0"/>
    <w:rsid w:val="001C4E5C"/>
    <w:rsid w:val="001C533D"/>
    <w:rsid w:val="001C58CA"/>
    <w:rsid w:val="001C694A"/>
    <w:rsid w:val="001C6FD8"/>
    <w:rsid w:val="001C73D0"/>
    <w:rsid w:val="001C7686"/>
    <w:rsid w:val="001C7BBC"/>
    <w:rsid w:val="001D0448"/>
    <w:rsid w:val="001D096B"/>
    <w:rsid w:val="001D1219"/>
    <w:rsid w:val="001D1856"/>
    <w:rsid w:val="001D196F"/>
    <w:rsid w:val="001D1D4B"/>
    <w:rsid w:val="001D29BE"/>
    <w:rsid w:val="001D341D"/>
    <w:rsid w:val="001D3924"/>
    <w:rsid w:val="001D3AAB"/>
    <w:rsid w:val="001D3C53"/>
    <w:rsid w:val="001D4E97"/>
    <w:rsid w:val="001D5D30"/>
    <w:rsid w:val="001D6187"/>
    <w:rsid w:val="001D63EE"/>
    <w:rsid w:val="001D6A73"/>
    <w:rsid w:val="001D700F"/>
    <w:rsid w:val="001D768F"/>
    <w:rsid w:val="001D7A6A"/>
    <w:rsid w:val="001D7BAC"/>
    <w:rsid w:val="001D7E99"/>
    <w:rsid w:val="001E0CA0"/>
    <w:rsid w:val="001E124F"/>
    <w:rsid w:val="001E2213"/>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56A"/>
    <w:rsid w:val="002016A5"/>
    <w:rsid w:val="00201E13"/>
    <w:rsid w:val="002034D3"/>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17DEF"/>
    <w:rsid w:val="002207B0"/>
    <w:rsid w:val="00220F5E"/>
    <w:rsid w:val="0022169D"/>
    <w:rsid w:val="00221E1E"/>
    <w:rsid w:val="00222146"/>
    <w:rsid w:val="002223E0"/>
    <w:rsid w:val="00222620"/>
    <w:rsid w:val="00223737"/>
    <w:rsid w:val="00223781"/>
    <w:rsid w:val="00223A48"/>
    <w:rsid w:val="002241EB"/>
    <w:rsid w:val="00224264"/>
    <w:rsid w:val="00224327"/>
    <w:rsid w:val="002252AD"/>
    <w:rsid w:val="00225D63"/>
    <w:rsid w:val="00226605"/>
    <w:rsid w:val="00226DD5"/>
    <w:rsid w:val="002307A4"/>
    <w:rsid w:val="00230D07"/>
    <w:rsid w:val="00231B47"/>
    <w:rsid w:val="002328AF"/>
    <w:rsid w:val="00232CF6"/>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495D"/>
    <w:rsid w:val="002459E9"/>
    <w:rsid w:val="0024645F"/>
    <w:rsid w:val="00246513"/>
    <w:rsid w:val="00246538"/>
    <w:rsid w:val="0024672E"/>
    <w:rsid w:val="00247329"/>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3D20"/>
    <w:rsid w:val="00276A54"/>
    <w:rsid w:val="00276C54"/>
    <w:rsid w:val="00276EB4"/>
    <w:rsid w:val="002804B2"/>
    <w:rsid w:val="00280846"/>
    <w:rsid w:val="00280FE1"/>
    <w:rsid w:val="00282FC6"/>
    <w:rsid w:val="00283629"/>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8A3"/>
    <w:rsid w:val="00292333"/>
    <w:rsid w:val="00292766"/>
    <w:rsid w:val="00292EF5"/>
    <w:rsid w:val="002931B6"/>
    <w:rsid w:val="00293CAD"/>
    <w:rsid w:val="0029405D"/>
    <w:rsid w:val="00294530"/>
    <w:rsid w:val="002947E3"/>
    <w:rsid w:val="0029559B"/>
    <w:rsid w:val="002958E0"/>
    <w:rsid w:val="00295B1D"/>
    <w:rsid w:val="00295C56"/>
    <w:rsid w:val="0029740A"/>
    <w:rsid w:val="002A028B"/>
    <w:rsid w:val="002A12CB"/>
    <w:rsid w:val="002A14CB"/>
    <w:rsid w:val="002A193A"/>
    <w:rsid w:val="002A29FA"/>
    <w:rsid w:val="002A2A09"/>
    <w:rsid w:val="002A307B"/>
    <w:rsid w:val="002A39CC"/>
    <w:rsid w:val="002A4300"/>
    <w:rsid w:val="002A53AE"/>
    <w:rsid w:val="002A5D7C"/>
    <w:rsid w:val="002A6046"/>
    <w:rsid w:val="002A6576"/>
    <w:rsid w:val="002A71C5"/>
    <w:rsid w:val="002A7E54"/>
    <w:rsid w:val="002B0753"/>
    <w:rsid w:val="002B0D31"/>
    <w:rsid w:val="002B189A"/>
    <w:rsid w:val="002B1BCC"/>
    <w:rsid w:val="002B433E"/>
    <w:rsid w:val="002B5090"/>
    <w:rsid w:val="002B561D"/>
    <w:rsid w:val="002B590E"/>
    <w:rsid w:val="002B5A91"/>
    <w:rsid w:val="002B5E84"/>
    <w:rsid w:val="002B5F72"/>
    <w:rsid w:val="002B6254"/>
    <w:rsid w:val="002B6AAB"/>
    <w:rsid w:val="002B6BED"/>
    <w:rsid w:val="002B6F01"/>
    <w:rsid w:val="002B79FF"/>
    <w:rsid w:val="002C05A3"/>
    <w:rsid w:val="002C2C1D"/>
    <w:rsid w:val="002C2F4A"/>
    <w:rsid w:val="002C32CC"/>
    <w:rsid w:val="002C3B53"/>
    <w:rsid w:val="002C3BD4"/>
    <w:rsid w:val="002C42B3"/>
    <w:rsid w:val="002C4FCE"/>
    <w:rsid w:val="002C5422"/>
    <w:rsid w:val="002C5EA5"/>
    <w:rsid w:val="002C7723"/>
    <w:rsid w:val="002C7A39"/>
    <w:rsid w:val="002D02D1"/>
    <w:rsid w:val="002D05F1"/>
    <w:rsid w:val="002D07E3"/>
    <w:rsid w:val="002D19BC"/>
    <w:rsid w:val="002D30DB"/>
    <w:rsid w:val="002D43B6"/>
    <w:rsid w:val="002D50B1"/>
    <w:rsid w:val="002D52AF"/>
    <w:rsid w:val="002D5894"/>
    <w:rsid w:val="002D58B4"/>
    <w:rsid w:val="002D5B6E"/>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FCF"/>
    <w:rsid w:val="002E6FF6"/>
    <w:rsid w:val="002E70CF"/>
    <w:rsid w:val="002E764D"/>
    <w:rsid w:val="002F057A"/>
    <w:rsid w:val="002F096C"/>
    <w:rsid w:val="002F0A1D"/>
    <w:rsid w:val="002F0AAE"/>
    <w:rsid w:val="002F0C6A"/>
    <w:rsid w:val="002F0D6D"/>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2A"/>
    <w:rsid w:val="003012BF"/>
    <w:rsid w:val="003025D8"/>
    <w:rsid w:val="0030270E"/>
    <w:rsid w:val="00302836"/>
    <w:rsid w:val="0030296F"/>
    <w:rsid w:val="00302BF2"/>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FFA"/>
    <w:rsid w:val="003335FA"/>
    <w:rsid w:val="00333C96"/>
    <w:rsid w:val="0033502E"/>
    <w:rsid w:val="00335338"/>
    <w:rsid w:val="00335E55"/>
    <w:rsid w:val="00336305"/>
    <w:rsid w:val="0033667B"/>
    <w:rsid w:val="003369C9"/>
    <w:rsid w:val="00336C98"/>
    <w:rsid w:val="00336E8A"/>
    <w:rsid w:val="003375BC"/>
    <w:rsid w:val="00337EE1"/>
    <w:rsid w:val="0034006F"/>
    <w:rsid w:val="003403BD"/>
    <w:rsid w:val="0034134B"/>
    <w:rsid w:val="003417AA"/>
    <w:rsid w:val="0034198E"/>
    <w:rsid w:val="003426F1"/>
    <w:rsid w:val="00342BB3"/>
    <w:rsid w:val="00343B85"/>
    <w:rsid w:val="00344BA4"/>
    <w:rsid w:val="003454DC"/>
    <w:rsid w:val="00345D95"/>
    <w:rsid w:val="003467E8"/>
    <w:rsid w:val="0034684D"/>
    <w:rsid w:val="00346902"/>
    <w:rsid w:val="00346F8C"/>
    <w:rsid w:val="003471E7"/>
    <w:rsid w:val="00347746"/>
    <w:rsid w:val="003501CA"/>
    <w:rsid w:val="00350AC4"/>
    <w:rsid w:val="0035160A"/>
    <w:rsid w:val="00351926"/>
    <w:rsid w:val="00351B18"/>
    <w:rsid w:val="00351B7E"/>
    <w:rsid w:val="0035289B"/>
    <w:rsid w:val="00352E84"/>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DC8"/>
    <w:rsid w:val="003619A3"/>
    <w:rsid w:val="00362007"/>
    <w:rsid w:val="003621AF"/>
    <w:rsid w:val="00362440"/>
    <w:rsid w:val="003625C6"/>
    <w:rsid w:val="003638EE"/>
    <w:rsid w:val="00363B90"/>
    <w:rsid w:val="00363D67"/>
    <w:rsid w:val="0036455C"/>
    <w:rsid w:val="00364A5A"/>
    <w:rsid w:val="00364EE7"/>
    <w:rsid w:val="00364F4E"/>
    <w:rsid w:val="00366D85"/>
    <w:rsid w:val="00367147"/>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31E5"/>
    <w:rsid w:val="003844CC"/>
    <w:rsid w:val="0038515F"/>
    <w:rsid w:val="00385A0D"/>
    <w:rsid w:val="00385E79"/>
    <w:rsid w:val="0038645B"/>
    <w:rsid w:val="00390476"/>
    <w:rsid w:val="00390744"/>
    <w:rsid w:val="00391628"/>
    <w:rsid w:val="0039288D"/>
    <w:rsid w:val="00392CC5"/>
    <w:rsid w:val="00392D7B"/>
    <w:rsid w:val="00392EBF"/>
    <w:rsid w:val="003932D0"/>
    <w:rsid w:val="003935FC"/>
    <w:rsid w:val="00393A3A"/>
    <w:rsid w:val="00393D9D"/>
    <w:rsid w:val="00393EC0"/>
    <w:rsid w:val="00394561"/>
    <w:rsid w:val="003947D5"/>
    <w:rsid w:val="00395015"/>
    <w:rsid w:val="00395387"/>
    <w:rsid w:val="0039579D"/>
    <w:rsid w:val="00395CEB"/>
    <w:rsid w:val="00396129"/>
    <w:rsid w:val="00396904"/>
    <w:rsid w:val="00396A40"/>
    <w:rsid w:val="00396C07"/>
    <w:rsid w:val="00396D49"/>
    <w:rsid w:val="00397698"/>
    <w:rsid w:val="003978E1"/>
    <w:rsid w:val="00397F0E"/>
    <w:rsid w:val="003A0212"/>
    <w:rsid w:val="003A0D83"/>
    <w:rsid w:val="003A1D45"/>
    <w:rsid w:val="003A371F"/>
    <w:rsid w:val="003A3AC1"/>
    <w:rsid w:val="003A3CAC"/>
    <w:rsid w:val="003A4235"/>
    <w:rsid w:val="003A5581"/>
    <w:rsid w:val="003A607A"/>
    <w:rsid w:val="003A6E0D"/>
    <w:rsid w:val="003A6E2E"/>
    <w:rsid w:val="003A7462"/>
    <w:rsid w:val="003A7B34"/>
    <w:rsid w:val="003A7D3E"/>
    <w:rsid w:val="003B04BB"/>
    <w:rsid w:val="003B06A5"/>
    <w:rsid w:val="003B10CE"/>
    <w:rsid w:val="003B18BE"/>
    <w:rsid w:val="003B18CE"/>
    <w:rsid w:val="003B1E36"/>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E3F"/>
    <w:rsid w:val="003D2759"/>
    <w:rsid w:val="003D2D0D"/>
    <w:rsid w:val="003D2EBE"/>
    <w:rsid w:val="003D3587"/>
    <w:rsid w:val="003D375C"/>
    <w:rsid w:val="003D3B1E"/>
    <w:rsid w:val="003D3BA7"/>
    <w:rsid w:val="003D41F6"/>
    <w:rsid w:val="003D4361"/>
    <w:rsid w:val="003D459E"/>
    <w:rsid w:val="003D51C5"/>
    <w:rsid w:val="003D5675"/>
    <w:rsid w:val="003D5B1C"/>
    <w:rsid w:val="003D6A4A"/>
    <w:rsid w:val="003D6F13"/>
    <w:rsid w:val="003D7520"/>
    <w:rsid w:val="003D7595"/>
    <w:rsid w:val="003E011A"/>
    <w:rsid w:val="003E02CD"/>
    <w:rsid w:val="003E0368"/>
    <w:rsid w:val="003E052C"/>
    <w:rsid w:val="003E0545"/>
    <w:rsid w:val="003E054D"/>
    <w:rsid w:val="003E06FE"/>
    <w:rsid w:val="003E0767"/>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2076"/>
    <w:rsid w:val="003F2734"/>
    <w:rsid w:val="003F27A4"/>
    <w:rsid w:val="003F2A0F"/>
    <w:rsid w:val="003F2A1B"/>
    <w:rsid w:val="003F2BE9"/>
    <w:rsid w:val="003F3985"/>
    <w:rsid w:val="003F3D48"/>
    <w:rsid w:val="003F47DF"/>
    <w:rsid w:val="003F4EBD"/>
    <w:rsid w:val="003F5033"/>
    <w:rsid w:val="003F50A0"/>
    <w:rsid w:val="003F60CD"/>
    <w:rsid w:val="003F6E4E"/>
    <w:rsid w:val="003F773B"/>
    <w:rsid w:val="003F7936"/>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30BE"/>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13B"/>
    <w:rsid w:val="00427300"/>
    <w:rsid w:val="00430A9F"/>
    <w:rsid w:val="004311D4"/>
    <w:rsid w:val="00431D64"/>
    <w:rsid w:val="00431F7F"/>
    <w:rsid w:val="0043389E"/>
    <w:rsid w:val="00433DF2"/>
    <w:rsid w:val="00434058"/>
    <w:rsid w:val="004341E2"/>
    <w:rsid w:val="00434EE7"/>
    <w:rsid w:val="00435EB3"/>
    <w:rsid w:val="004372C7"/>
    <w:rsid w:val="00437BBD"/>
    <w:rsid w:val="00437E15"/>
    <w:rsid w:val="00440483"/>
    <w:rsid w:val="0044075B"/>
    <w:rsid w:val="00441237"/>
    <w:rsid w:val="00441A0C"/>
    <w:rsid w:val="00441B31"/>
    <w:rsid w:val="00442533"/>
    <w:rsid w:val="0044317F"/>
    <w:rsid w:val="00444C9C"/>
    <w:rsid w:val="004452F6"/>
    <w:rsid w:val="00446FC2"/>
    <w:rsid w:val="00447378"/>
    <w:rsid w:val="00447564"/>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8E"/>
    <w:rsid w:val="00457CB7"/>
    <w:rsid w:val="0046010B"/>
    <w:rsid w:val="00460737"/>
    <w:rsid w:val="00461C34"/>
    <w:rsid w:val="004620D3"/>
    <w:rsid w:val="00463AEE"/>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CD0"/>
    <w:rsid w:val="004731C4"/>
    <w:rsid w:val="004733F5"/>
    <w:rsid w:val="00473B7E"/>
    <w:rsid w:val="00473FBC"/>
    <w:rsid w:val="00474CFB"/>
    <w:rsid w:val="00474D73"/>
    <w:rsid w:val="00474E2B"/>
    <w:rsid w:val="00475DDD"/>
    <w:rsid w:val="00475F94"/>
    <w:rsid w:val="004761B2"/>
    <w:rsid w:val="0047759E"/>
    <w:rsid w:val="00477853"/>
    <w:rsid w:val="00477E05"/>
    <w:rsid w:val="00477F97"/>
    <w:rsid w:val="00480404"/>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2B65"/>
    <w:rsid w:val="00493283"/>
    <w:rsid w:val="004942F7"/>
    <w:rsid w:val="00495814"/>
    <w:rsid w:val="00495CDD"/>
    <w:rsid w:val="0049609B"/>
    <w:rsid w:val="00496419"/>
    <w:rsid w:val="0049660C"/>
    <w:rsid w:val="004970BF"/>
    <w:rsid w:val="004A0E27"/>
    <w:rsid w:val="004A0F05"/>
    <w:rsid w:val="004A1049"/>
    <w:rsid w:val="004A1146"/>
    <w:rsid w:val="004A12A6"/>
    <w:rsid w:val="004A192A"/>
    <w:rsid w:val="004A1E5E"/>
    <w:rsid w:val="004A27D6"/>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5457"/>
    <w:rsid w:val="004B5492"/>
    <w:rsid w:val="004B7048"/>
    <w:rsid w:val="004B740B"/>
    <w:rsid w:val="004C0D80"/>
    <w:rsid w:val="004C13DB"/>
    <w:rsid w:val="004C2675"/>
    <w:rsid w:val="004C3A00"/>
    <w:rsid w:val="004C481E"/>
    <w:rsid w:val="004C50C7"/>
    <w:rsid w:val="004C61EE"/>
    <w:rsid w:val="004C643D"/>
    <w:rsid w:val="004C6E7D"/>
    <w:rsid w:val="004C7BB8"/>
    <w:rsid w:val="004D02DC"/>
    <w:rsid w:val="004D0C55"/>
    <w:rsid w:val="004D11DC"/>
    <w:rsid w:val="004D1A99"/>
    <w:rsid w:val="004D22CB"/>
    <w:rsid w:val="004D27B2"/>
    <w:rsid w:val="004D2C4A"/>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EA0"/>
    <w:rsid w:val="004E350B"/>
    <w:rsid w:val="004E36A3"/>
    <w:rsid w:val="004E3C85"/>
    <w:rsid w:val="004E5112"/>
    <w:rsid w:val="004E5747"/>
    <w:rsid w:val="004E5D95"/>
    <w:rsid w:val="004E607D"/>
    <w:rsid w:val="004E71A2"/>
    <w:rsid w:val="004E7DC6"/>
    <w:rsid w:val="004F01E5"/>
    <w:rsid w:val="004F0476"/>
    <w:rsid w:val="004F0528"/>
    <w:rsid w:val="004F0824"/>
    <w:rsid w:val="004F0D92"/>
    <w:rsid w:val="004F0DF4"/>
    <w:rsid w:val="004F17F6"/>
    <w:rsid w:val="004F2052"/>
    <w:rsid w:val="004F3019"/>
    <w:rsid w:val="004F329B"/>
    <w:rsid w:val="004F3921"/>
    <w:rsid w:val="004F405F"/>
    <w:rsid w:val="004F47C8"/>
    <w:rsid w:val="004F4954"/>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357"/>
    <w:rsid w:val="00517FEA"/>
    <w:rsid w:val="00520038"/>
    <w:rsid w:val="00520B05"/>
    <w:rsid w:val="00521981"/>
    <w:rsid w:val="00521BD1"/>
    <w:rsid w:val="00524345"/>
    <w:rsid w:val="00524D62"/>
    <w:rsid w:val="00526AC3"/>
    <w:rsid w:val="005271F4"/>
    <w:rsid w:val="00527DDC"/>
    <w:rsid w:val="00527E1E"/>
    <w:rsid w:val="00530826"/>
    <w:rsid w:val="00530959"/>
    <w:rsid w:val="0053233A"/>
    <w:rsid w:val="005323CD"/>
    <w:rsid w:val="00532EF6"/>
    <w:rsid w:val="0053363F"/>
    <w:rsid w:val="00533E0F"/>
    <w:rsid w:val="0053410E"/>
    <w:rsid w:val="00534CF8"/>
    <w:rsid w:val="005351BD"/>
    <w:rsid w:val="00535365"/>
    <w:rsid w:val="00535D48"/>
    <w:rsid w:val="00536318"/>
    <w:rsid w:val="00536CE5"/>
    <w:rsid w:val="005374A7"/>
    <w:rsid w:val="005409CF"/>
    <w:rsid w:val="00540BA9"/>
    <w:rsid w:val="00540C04"/>
    <w:rsid w:val="00540F4C"/>
    <w:rsid w:val="0054113F"/>
    <w:rsid w:val="005412A4"/>
    <w:rsid w:val="005427DD"/>
    <w:rsid w:val="0054358F"/>
    <w:rsid w:val="00543A7C"/>
    <w:rsid w:val="00543DFD"/>
    <w:rsid w:val="00544328"/>
    <w:rsid w:val="00545BD4"/>
    <w:rsid w:val="00545CE1"/>
    <w:rsid w:val="00545E13"/>
    <w:rsid w:val="00545E45"/>
    <w:rsid w:val="00545F21"/>
    <w:rsid w:val="00546741"/>
    <w:rsid w:val="00546957"/>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4B0"/>
    <w:rsid w:val="00557933"/>
    <w:rsid w:val="00560C98"/>
    <w:rsid w:val="00561D33"/>
    <w:rsid w:val="00561E3A"/>
    <w:rsid w:val="0056224D"/>
    <w:rsid w:val="00563135"/>
    <w:rsid w:val="005649DC"/>
    <w:rsid w:val="0056551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571C"/>
    <w:rsid w:val="00585872"/>
    <w:rsid w:val="005870C7"/>
    <w:rsid w:val="005919B7"/>
    <w:rsid w:val="00591BB5"/>
    <w:rsid w:val="00591EB2"/>
    <w:rsid w:val="005925B5"/>
    <w:rsid w:val="00592E1A"/>
    <w:rsid w:val="00592E93"/>
    <w:rsid w:val="00593D4A"/>
    <w:rsid w:val="0059473A"/>
    <w:rsid w:val="00595A77"/>
    <w:rsid w:val="0059645F"/>
    <w:rsid w:val="0059672A"/>
    <w:rsid w:val="00596ECA"/>
    <w:rsid w:val="00596F75"/>
    <w:rsid w:val="00597DF3"/>
    <w:rsid w:val="005A0075"/>
    <w:rsid w:val="005A0104"/>
    <w:rsid w:val="005A0AAF"/>
    <w:rsid w:val="005A1611"/>
    <w:rsid w:val="005A1FC0"/>
    <w:rsid w:val="005A24E0"/>
    <w:rsid w:val="005A266C"/>
    <w:rsid w:val="005A3336"/>
    <w:rsid w:val="005A37F3"/>
    <w:rsid w:val="005A49F3"/>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5213"/>
    <w:rsid w:val="005B6D59"/>
    <w:rsid w:val="005B6DC9"/>
    <w:rsid w:val="005C075F"/>
    <w:rsid w:val="005C0EB2"/>
    <w:rsid w:val="005C0F44"/>
    <w:rsid w:val="005C1058"/>
    <w:rsid w:val="005C18B5"/>
    <w:rsid w:val="005C21A4"/>
    <w:rsid w:val="005C3977"/>
    <w:rsid w:val="005C4379"/>
    <w:rsid w:val="005C4FA5"/>
    <w:rsid w:val="005C595A"/>
    <w:rsid w:val="005C670B"/>
    <w:rsid w:val="005C6C6D"/>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C9A"/>
    <w:rsid w:val="005D3E8F"/>
    <w:rsid w:val="005D46FB"/>
    <w:rsid w:val="005D475F"/>
    <w:rsid w:val="005D4A3E"/>
    <w:rsid w:val="005D5C6B"/>
    <w:rsid w:val="005D61AA"/>
    <w:rsid w:val="005D6E5B"/>
    <w:rsid w:val="005D6F0A"/>
    <w:rsid w:val="005D7000"/>
    <w:rsid w:val="005D7169"/>
    <w:rsid w:val="005D79B1"/>
    <w:rsid w:val="005D7AB7"/>
    <w:rsid w:val="005E1016"/>
    <w:rsid w:val="005E1429"/>
    <w:rsid w:val="005E1652"/>
    <w:rsid w:val="005E2B3C"/>
    <w:rsid w:val="005E3D77"/>
    <w:rsid w:val="005E3F14"/>
    <w:rsid w:val="005E4518"/>
    <w:rsid w:val="005E4670"/>
    <w:rsid w:val="005E4980"/>
    <w:rsid w:val="005E4D59"/>
    <w:rsid w:val="005E4D5B"/>
    <w:rsid w:val="005E5760"/>
    <w:rsid w:val="005E5817"/>
    <w:rsid w:val="005E5BE5"/>
    <w:rsid w:val="005E66CC"/>
    <w:rsid w:val="005E67C4"/>
    <w:rsid w:val="005E76DD"/>
    <w:rsid w:val="005F0704"/>
    <w:rsid w:val="005F198E"/>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6699"/>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B"/>
    <w:rsid w:val="00617B58"/>
    <w:rsid w:val="00620416"/>
    <w:rsid w:val="00620952"/>
    <w:rsid w:val="00620B2C"/>
    <w:rsid w:val="006219E9"/>
    <w:rsid w:val="00622243"/>
    <w:rsid w:val="0062259C"/>
    <w:rsid w:val="00622CE6"/>
    <w:rsid w:val="00623540"/>
    <w:rsid w:val="006235BC"/>
    <w:rsid w:val="0062466C"/>
    <w:rsid w:val="00624EB4"/>
    <w:rsid w:val="00624EBE"/>
    <w:rsid w:val="00625559"/>
    <w:rsid w:val="00625F1D"/>
    <w:rsid w:val="0062737C"/>
    <w:rsid w:val="00627F8F"/>
    <w:rsid w:val="006307CC"/>
    <w:rsid w:val="00630A0F"/>
    <w:rsid w:val="00630B3C"/>
    <w:rsid w:val="00631723"/>
    <w:rsid w:val="00631DEA"/>
    <w:rsid w:val="006336ED"/>
    <w:rsid w:val="00634200"/>
    <w:rsid w:val="00634527"/>
    <w:rsid w:val="00634F3D"/>
    <w:rsid w:val="00635352"/>
    <w:rsid w:val="00636157"/>
    <w:rsid w:val="006366AC"/>
    <w:rsid w:val="00636888"/>
    <w:rsid w:val="00636D0B"/>
    <w:rsid w:val="006377E4"/>
    <w:rsid w:val="006379E6"/>
    <w:rsid w:val="00640252"/>
    <w:rsid w:val="00640B5E"/>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DD"/>
    <w:rsid w:val="00652BFA"/>
    <w:rsid w:val="00654B4F"/>
    <w:rsid w:val="006555C8"/>
    <w:rsid w:val="00655944"/>
    <w:rsid w:val="00655C65"/>
    <w:rsid w:val="00655CE4"/>
    <w:rsid w:val="00656449"/>
    <w:rsid w:val="006565A0"/>
    <w:rsid w:val="006570E1"/>
    <w:rsid w:val="0065717D"/>
    <w:rsid w:val="00660063"/>
    <w:rsid w:val="00660A83"/>
    <w:rsid w:val="00661BBA"/>
    <w:rsid w:val="00661CCE"/>
    <w:rsid w:val="00662115"/>
    <w:rsid w:val="0066247B"/>
    <w:rsid w:val="006629A5"/>
    <w:rsid w:val="00662A06"/>
    <w:rsid w:val="00662CE0"/>
    <w:rsid w:val="00662E40"/>
    <w:rsid w:val="0066328F"/>
    <w:rsid w:val="006636E9"/>
    <w:rsid w:val="00665272"/>
    <w:rsid w:val="00665304"/>
    <w:rsid w:val="00665419"/>
    <w:rsid w:val="006655C0"/>
    <w:rsid w:val="00665B20"/>
    <w:rsid w:val="00666547"/>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220C"/>
    <w:rsid w:val="0068250F"/>
    <w:rsid w:val="00682660"/>
    <w:rsid w:val="00682B88"/>
    <w:rsid w:val="00682CE9"/>
    <w:rsid w:val="00682D1F"/>
    <w:rsid w:val="00683262"/>
    <w:rsid w:val="006838EB"/>
    <w:rsid w:val="00683C25"/>
    <w:rsid w:val="00683FD2"/>
    <w:rsid w:val="00684472"/>
    <w:rsid w:val="0068480A"/>
    <w:rsid w:val="00684AC4"/>
    <w:rsid w:val="00684F35"/>
    <w:rsid w:val="00685ABC"/>
    <w:rsid w:val="0068659F"/>
    <w:rsid w:val="00686B8A"/>
    <w:rsid w:val="00686E10"/>
    <w:rsid w:val="006877BF"/>
    <w:rsid w:val="00690288"/>
    <w:rsid w:val="00690547"/>
    <w:rsid w:val="006912A5"/>
    <w:rsid w:val="006915BD"/>
    <w:rsid w:val="00691C1B"/>
    <w:rsid w:val="00692732"/>
    <w:rsid w:val="006927C8"/>
    <w:rsid w:val="00693E34"/>
    <w:rsid w:val="00694185"/>
    <w:rsid w:val="006947C6"/>
    <w:rsid w:val="00694A14"/>
    <w:rsid w:val="00694E1C"/>
    <w:rsid w:val="00695005"/>
    <w:rsid w:val="00695043"/>
    <w:rsid w:val="00695739"/>
    <w:rsid w:val="006958A9"/>
    <w:rsid w:val="00695ADF"/>
    <w:rsid w:val="00695B84"/>
    <w:rsid w:val="006961A7"/>
    <w:rsid w:val="00696917"/>
    <w:rsid w:val="0069739C"/>
    <w:rsid w:val="0069741E"/>
    <w:rsid w:val="00697C43"/>
    <w:rsid w:val="00697ED2"/>
    <w:rsid w:val="006A0261"/>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C96"/>
    <w:rsid w:val="006B3464"/>
    <w:rsid w:val="006B3918"/>
    <w:rsid w:val="006B3E43"/>
    <w:rsid w:val="006B54BA"/>
    <w:rsid w:val="006B59A4"/>
    <w:rsid w:val="006B5FDF"/>
    <w:rsid w:val="006B7AF3"/>
    <w:rsid w:val="006C0239"/>
    <w:rsid w:val="006C0E28"/>
    <w:rsid w:val="006C0E40"/>
    <w:rsid w:val="006C12B2"/>
    <w:rsid w:val="006C14F0"/>
    <w:rsid w:val="006C1A49"/>
    <w:rsid w:val="006C3505"/>
    <w:rsid w:val="006C3639"/>
    <w:rsid w:val="006C3674"/>
    <w:rsid w:val="006C3D04"/>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5E34"/>
    <w:rsid w:val="006D5E9B"/>
    <w:rsid w:val="006D5F18"/>
    <w:rsid w:val="006D6372"/>
    <w:rsid w:val="006D67C7"/>
    <w:rsid w:val="006D70CF"/>
    <w:rsid w:val="006D717A"/>
    <w:rsid w:val="006D7C30"/>
    <w:rsid w:val="006E167D"/>
    <w:rsid w:val="006E199D"/>
    <w:rsid w:val="006E23D4"/>
    <w:rsid w:val="006E2A7E"/>
    <w:rsid w:val="006E2A85"/>
    <w:rsid w:val="006E2E81"/>
    <w:rsid w:val="006E2FCD"/>
    <w:rsid w:val="006E3496"/>
    <w:rsid w:val="006E3A67"/>
    <w:rsid w:val="006E3DE0"/>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362E"/>
    <w:rsid w:val="006F41B1"/>
    <w:rsid w:val="006F4210"/>
    <w:rsid w:val="006F4AA5"/>
    <w:rsid w:val="006F53FB"/>
    <w:rsid w:val="006F63A0"/>
    <w:rsid w:val="006F69E2"/>
    <w:rsid w:val="006F6D35"/>
    <w:rsid w:val="006F6DDF"/>
    <w:rsid w:val="006F7757"/>
    <w:rsid w:val="006F777A"/>
    <w:rsid w:val="006F7ABA"/>
    <w:rsid w:val="00700174"/>
    <w:rsid w:val="007004D6"/>
    <w:rsid w:val="007005B7"/>
    <w:rsid w:val="00700B47"/>
    <w:rsid w:val="0070109E"/>
    <w:rsid w:val="007018B6"/>
    <w:rsid w:val="00701F49"/>
    <w:rsid w:val="0070240E"/>
    <w:rsid w:val="0070268D"/>
    <w:rsid w:val="0070272E"/>
    <w:rsid w:val="00702C3B"/>
    <w:rsid w:val="00702C4A"/>
    <w:rsid w:val="007031AF"/>
    <w:rsid w:val="00703646"/>
    <w:rsid w:val="00705E8F"/>
    <w:rsid w:val="00705EBF"/>
    <w:rsid w:val="00706646"/>
    <w:rsid w:val="00706AE7"/>
    <w:rsid w:val="00706C97"/>
    <w:rsid w:val="00707D38"/>
    <w:rsid w:val="00707EEB"/>
    <w:rsid w:val="0071024D"/>
    <w:rsid w:val="007105D9"/>
    <w:rsid w:val="00710DCC"/>
    <w:rsid w:val="00711138"/>
    <w:rsid w:val="007111B6"/>
    <w:rsid w:val="00711608"/>
    <w:rsid w:val="007130D0"/>
    <w:rsid w:val="00713C23"/>
    <w:rsid w:val="00714CA3"/>
    <w:rsid w:val="00715598"/>
    <w:rsid w:val="00716856"/>
    <w:rsid w:val="00717144"/>
    <w:rsid w:val="007177F6"/>
    <w:rsid w:val="0072007A"/>
    <w:rsid w:val="00720F79"/>
    <w:rsid w:val="00721CC0"/>
    <w:rsid w:val="00721D8F"/>
    <w:rsid w:val="00721E90"/>
    <w:rsid w:val="00722ABF"/>
    <w:rsid w:val="007234B0"/>
    <w:rsid w:val="007236E4"/>
    <w:rsid w:val="00723DC9"/>
    <w:rsid w:val="00724417"/>
    <w:rsid w:val="007246BD"/>
    <w:rsid w:val="007253B9"/>
    <w:rsid w:val="00725AE5"/>
    <w:rsid w:val="00725E5E"/>
    <w:rsid w:val="00727877"/>
    <w:rsid w:val="00730A14"/>
    <w:rsid w:val="00731980"/>
    <w:rsid w:val="00731D03"/>
    <w:rsid w:val="007321B1"/>
    <w:rsid w:val="00733127"/>
    <w:rsid w:val="0073339B"/>
    <w:rsid w:val="007338BD"/>
    <w:rsid w:val="00733B7D"/>
    <w:rsid w:val="0073476B"/>
    <w:rsid w:val="00734777"/>
    <w:rsid w:val="00734D87"/>
    <w:rsid w:val="0073601D"/>
    <w:rsid w:val="007363C2"/>
    <w:rsid w:val="007364FB"/>
    <w:rsid w:val="00736688"/>
    <w:rsid w:val="00737476"/>
    <w:rsid w:val="007375D4"/>
    <w:rsid w:val="007376D1"/>
    <w:rsid w:val="007378A0"/>
    <w:rsid w:val="007408DA"/>
    <w:rsid w:val="0074090B"/>
    <w:rsid w:val="00742741"/>
    <w:rsid w:val="00742800"/>
    <w:rsid w:val="007443DF"/>
    <w:rsid w:val="007448F1"/>
    <w:rsid w:val="007454F6"/>
    <w:rsid w:val="00745788"/>
    <w:rsid w:val="007462EC"/>
    <w:rsid w:val="007463C9"/>
    <w:rsid w:val="0074652B"/>
    <w:rsid w:val="00746BC2"/>
    <w:rsid w:val="00747F1A"/>
    <w:rsid w:val="00750597"/>
    <w:rsid w:val="007508A1"/>
    <w:rsid w:val="00751C92"/>
    <w:rsid w:val="00751CB7"/>
    <w:rsid w:val="00751CE7"/>
    <w:rsid w:val="00751D3E"/>
    <w:rsid w:val="00751FB5"/>
    <w:rsid w:val="00753440"/>
    <w:rsid w:val="00753868"/>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13"/>
    <w:rsid w:val="007843B0"/>
    <w:rsid w:val="007844CD"/>
    <w:rsid w:val="00784D8D"/>
    <w:rsid w:val="007859FA"/>
    <w:rsid w:val="0078790F"/>
    <w:rsid w:val="00787FBE"/>
    <w:rsid w:val="00787FC2"/>
    <w:rsid w:val="007904DC"/>
    <w:rsid w:val="00790ECF"/>
    <w:rsid w:val="00790FDD"/>
    <w:rsid w:val="007910C4"/>
    <w:rsid w:val="007917DA"/>
    <w:rsid w:val="00791C7B"/>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3CE"/>
    <w:rsid w:val="007A46F8"/>
    <w:rsid w:val="007A49CE"/>
    <w:rsid w:val="007A58E3"/>
    <w:rsid w:val="007A7428"/>
    <w:rsid w:val="007B0303"/>
    <w:rsid w:val="007B084D"/>
    <w:rsid w:val="007B0CA2"/>
    <w:rsid w:val="007B2038"/>
    <w:rsid w:val="007B2C8C"/>
    <w:rsid w:val="007B31BD"/>
    <w:rsid w:val="007B4126"/>
    <w:rsid w:val="007B4D2A"/>
    <w:rsid w:val="007B62A1"/>
    <w:rsid w:val="007B69DB"/>
    <w:rsid w:val="007B6A90"/>
    <w:rsid w:val="007B770A"/>
    <w:rsid w:val="007B78A3"/>
    <w:rsid w:val="007C0164"/>
    <w:rsid w:val="007C16B6"/>
    <w:rsid w:val="007C22F8"/>
    <w:rsid w:val="007C2C35"/>
    <w:rsid w:val="007C36B1"/>
    <w:rsid w:val="007C3BC0"/>
    <w:rsid w:val="007C3DDF"/>
    <w:rsid w:val="007C4563"/>
    <w:rsid w:val="007C4FB4"/>
    <w:rsid w:val="007C6421"/>
    <w:rsid w:val="007C6C3B"/>
    <w:rsid w:val="007C7895"/>
    <w:rsid w:val="007C7AF9"/>
    <w:rsid w:val="007C7BB3"/>
    <w:rsid w:val="007D0BDE"/>
    <w:rsid w:val="007D10E5"/>
    <w:rsid w:val="007D20EA"/>
    <w:rsid w:val="007D224B"/>
    <w:rsid w:val="007D242B"/>
    <w:rsid w:val="007D26B9"/>
    <w:rsid w:val="007D270A"/>
    <w:rsid w:val="007D2A7C"/>
    <w:rsid w:val="007D2F63"/>
    <w:rsid w:val="007D32F6"/>
    <w:rsid w:val="007D3706"/>
    <w:rsid w:val="007D3797"/>
    <w:rsid w:val="007D385F"/>
    <w:rsid w:val="007D3FA6"/>
    <w:rsid w:val="007D4281"/>
    <w:rsid w:val="007D502E"/>
    <w:rsid w:val="007D51F2"/>
    <w:rsid w:val="007D57A8"/>
    <w:rsid w:val="007D5979"/>
    <w:rsid w:val="007D5A1F"/>
    <w:rsid w:val="007D6BAA"/>
    <w:rsid w:val="007D7E5B"/>
    <w:rsid w:val="007E01D9"/>
    <w:rsid w:val="007E1C4A"/>
    <w:rsid w:val="007E3BA6"/>
    <w:rsid w:val="007E3D89"/>
    <w:rsid w:val="007E4EFB"/>
    <w:rsid w:val="007E5132"/>
    <w:rsid w:val="007E5A3C"/>
    <w:rsid w:val="007E63D4"/>
    <w:rsid w:val="007E68F4"/>
    <w:rsid w:val="007E6C43"/>
    <w:rsid w:val="007E7B22"/>
    <w:rsid w:val="007E7E81"/>
    <w:rsid w:val="007F0F5B"/>
    <w:rsid w:val="007F2F3A"/>
    <w:rsid w:val="007F36ED"/>
    <w:rsid w:val="007F3FB6"/>
    <w:rsid w:val="007F42D6"/>
    <w:rsid w:val="007F449D"/>
    <w:rsid w:val="007F4555"/>
    <w:rsid w:val="007F466C"/>
    <w:rsid w:val="007F54D4"/>
    <w:rsid w:val="007F556F"/>
    <w:rsid w:val="007F60C5"/>
    <w:rsid w:val="007F6631"/>
    <w:rsid w:val="007F6AC7"/>
    <w:rsid w:val="007F70D8"/>
    <w:rsid w:val="007F788C"/>
    <w:rsid w:val="008015DA"/>
    <w:rsid w:val="008018A5"/>
    <w:rsid w:val="00801E82"/>
    <w:rsid w:val="0080260B"/>
    <w:rsid w:val="00802E99"/>
    <w:rsid w:val="00803734"/>
    <w:rsid w:val="00803A9B"/>
    <w:rsid w:val="00803D92"/>
    <w:rsid w:val="008041B8"/>
    <w:rsid w:val="00804459"/>
    <w:rsid w:val="0080446C"/>
    <w:rsid w:val="0080486A"/>
    <w:rsid w:val="00804CC9"/>
    <w:rsid w:val="0080506B"/>
    <w:rsid w:val="008053FD"/>
    <w:rsid w:val="0080627E"/>
    <w:rsid w:val="00806DBC"/>
    <w:rsid w:val="00806EFA"/>
    <w:rsid w:val="00807032"/>
    <w:rsid w:val="00807088"/>
    <w:rsid w:val="00807EF3"/>
    <w:rsid w:val="00810F47"/>
    <w:rsid w:val="008110E2"/>
    <w:rsid w:val="008113FF"/>
    <w:rsid w:val="00811598"/>
    <w:rsid w:val="00813592"/>
    <w:rsid w:val="0081428A"/>
    <w:rsid w:val="0081429C"/>
    <w:rsid w:val="008148B3"/>
    <w:rsid w:val="00814ACE"/>
    <w:rsid w:val="00815774"/>
    <w:rsid w:val="00815900"/>
    <w:rsid w:val="00815956"/>
    <w:rsid w:val="00815A95"/>
    <w:rsid w:val="00815E66"/>
    <w:rsid w:val="008163D7"/>
    <w:rsid w:val="008164BD"/>
    <w:rsid w:val="00816672"/>
    <w:rsid w:val="00816793"/>
    <w:rsid w:val="008167C1"/>
    <w:rsid w:val="00816DB7"/>
    <w:rsid w:val="008171C5"/>
    <w:rsid w:val="008173D0"/>
    <w:rsid w:val="00817463"/>
    <w:rsid w:val="00820438"/>
    <w:rsid w:val="0082045F"/>
    <w:rsid w:val="008208D0"/>
    <w:rsid w:val="00821DD9"/>
    <w:rsid w:val="00823104"/>
    <w:rsid w:val="00823341"/>
    <w:rsid w:val="0082356F"/>
    <w:rsid w:val="00823F96"/>
    <w:rsid w:val="00824392"/>
    <w:rsid w:val="00824732"/>
    <w:rsid w:val="008254EC"/>
    <w:rsid w:val="00826854"/>
    <w:rsid w:val="00826FF2"/>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3D0"/>
    <w:rsid w:val="00834368"/>
    <w:rsid w:val="008345D7"/>
    <w:rsid w:val="00834E41"/>
    <w:rsid w:val="00837878"/>
    <w:rsid w:val="00837F22"/>
    <w:rsid w:val="00840C95"/>
    <w:rsid w:val="00840D04"/>
    <w:rsid w:val="00840ED2"/>
    <w:rsid w:val="00841050"/>
    <w:rsid w:val="008427DD"/>
    <w:rsid w:val="008444CB"/>
    <w:rsid w:val="00844650"/>
    <w:rsid w:val="008457D4"/>
    <w:rsid w:val="00845893"/>
    <w:rsid w:val="00845DA6"/>
    <w:rsid w:val="008463A5"/>
    <w:rsid w:val="008466DC"/>
    <w:rsid w:val="00846E2C"/>
    <w:rsid w:val="008505A5"/>
    <w:rsid w:val="00850875"/>
    <w:rsid w:val="00852850"/>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57A93"/>
    <w:rsid w:val="00860215"/>
    <w:rsid w:val="0086099C"/>
    <w:rsid w:val="00860CC7"/>
    <w:rsid w:val="008613BC"/>
    <w:rsid w:val="00861FC8"/>
    <w:rsid w:val="00862AA4"/>
    <w:rsid w:val="00864845"/>
    <w:rsid w:val="008656BE"/>
    <w:rsid w:val="00865EF2"/>
    <w:rsid w:val="008668AC"/>
    <w:rsid w:val="00866D8D"/>
    <w:rsid w:val="00870337"/>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122F"/>
    <w:rsid w:val="00881337"/>
    <w:rsid w:val="008816DC"/>
    <w:rsid w:val="00882080"/>
    <w:rsid w:val="008821B9"/>
    <w:rsid w:val="0088260E"/>
    <w:rsid w:val="00882CD6"/>
    <w:rsid w:val="0088324C"/>
    <w:rsid w:val="008839E7"/>
    <w:rsid w:val="00883AFB"/>
    <w:rsid w:val="00884692"/>
    <w:rsid w:val="00884C5C"/>
    <w:rsid w:val="008850BD"/>
    <w:rsid w:val="008863E4"/>
    <w:rsid w:val="00886A1F"/>
    <w:rsid w:val="00891240"/>
    <w:rsid w:val="0089146F"/>
    <w:rsid w:val="00891A9E"/>
    <w:rsid w:val="00891CAE"/>
    <w:rsid w:val="008929F3"/>
    <w:rsid w:val="00894080"/>
    <w:rsid w:val="0089492F"/>
    <w:rsid w:val="00894E0D"/>
    <w:rsid w:val="00894E9E"/>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A9B"/>
    <w:rsid w:val="008C0B0D"/>
    <w:rsid w:val="008C16FD"/>
    <w:rsid w:val="008C1DFF"/>
    <w:rsid w:val="008C25D4"/>
    <w:rsid w:val="008C2C5C"/>
    <w:rsid w:val="008C362F"/>
    <w:rsid w:val="008C3F36"/>
    <w:rsid w:val="008C47AF"/>
    <w:rsid w:val="008C5016"/>
    <w:rsid w:val="008C5645"/>
    <w:rsid w:val="008C5A6C"/>
    <w:rsid w:val="008C6397"/>
    <w:rsid w:val="008C6FC1"/>
    <w:rsid w:val="008C7861"/>
    <w:rsid w:val="008D0EC7"/>
    <w:rsid w:val="008D13E9"/>
    <w:rsid w:val="008D1933"/>
    <w:rsid w:val="008D19C1"/>
    <w:rsid w:val="008D2439"/>
    <w:rsid w:val="008D33F2"/>
    <w:rsid w:val="008D36CC"/>
    <w:rsid w:val="008D3994"/>
    <w:rsid w:val="008D3F0E"/>
    <w:rsid w:val="008D4110"/>
    <w:rsid w:val="008D5200"/>
    <w:rsid w:val="008D59C4"/>
    <w:rsid w:val="008D6804"/>
    <w:rsid w:val="008D68DE"/>
    <w:rsid w:val="008D71A0"/>
    <w:rsid w:val="008D76B9"/>
    <w:rsid w:val="008D78D4"/>
    <w:rsid w:val="008D7AC4"/>
    <w:rsid w:val="008D7B98"/>
    <w:rsid w:val="008E0146"/>
    <w:rsid w:val="008E01E9"/>
    <w:rsid w:val="008E078D"/>
    <w:rsid w:val="008E080D"/>
    <w:rsid w:val="008E1627"/>
    <w:rsid w:val="008E1E62"/>
    <w:rsid w:val="008E2846"/>
    <w:rsid w:val="008E2D12"/>
    <w:rsid w:val="008E4127"/>
    <w:rsid w:val="008E415A"/>
    <w:rsid w:val="008E420F"/>
    <w:rsid w:val="008E5046"/>
    <w:rsid w:val="008E50D0"/>
    <w:rsid w:val="008E53D3"/>
    <w:rsid w:val="008E6169"/>
    <w:rsid w:val="008E6C16"/>
    <w:rsid w:val="008E6FAC"/>
    <w:rsid w:val="008E7ADE"/>
    <w:rsid w:val="008E7CF6"/>
    <w:rsid w:val="008F0651"/>
    <w:rsid w:val="008F0910"/>
    <w:rsid w:val="008F09CD"/>
    <w:rsid w:val="008F1598"/>
    <w:rsid w:val="008F289D"/>
    <w:rsid w:val="008F2B2E"/>
    <w:rsid w:val="008F2DBE"/>
    <w:rsid w:val="008F36DB"/>
    <w:rsid w:val="008F390E"/>
    <w:rsid w:val="008F452F"/>
    <w:rsid w:val="008F4D16"/>
    <w:rsid w:val="008F592F"/>
    <w:rsid w:val="008F59B1"/>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5E9F"/>
    <w:rsid w:val="00910082"/>
    <w:rsid w:val="00910E01"/>
    <w:rsid w:val="00911418"/>
    <w:rsid w:val="00911D69"/>
    <w:rsid w:val="00914B3E"/>
    <w:rsid w:val="00915150"/>
    <w:rsid w:val="0091517C"/>
    <w:rsid w:val="00917944"/>
    <w:rsid w:val="009209D7"/>
    <w:rsid w:val="00920D97"/>
    <w:rsid w:val="0092126C"/>
    <w:rsid w:val="00921462"/>
    <w:rsid w:val="009218C7"/>
    <w:rsid w:val="00922238"/>
    <w:rsid w:val="009222A4"/>
    <w:rsid w:val="0092269E"/>
    <w:rsid w:val="0092277C"/>
    <w:rsid w:val="00922DBF"/>
    <w:rsid w:val="00922F18"/>
    <w:rsid w:val="00924CDE"/>
    <w:rsid w:val="00925269"/>
    <w:rsid w:val="00925422"/>
    <w:rsid w:val="00925568"/>
    <w:rsid w:val="009257F6"/>
    <w:rsid w:val="0092719C"/>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9A6"/>
    <w:rsid w:val="009362C3"/>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1207"/>
    <w:rsid w:val="0095121D"/>
    <w:rsid w:val="00951613"/>
    <w:rsid w:val="00951C9B"/>
    <w:rsid w:val="00952480"/>
    <w:rsid w:val="00952E99"/>
    <w:rsid w:val="009535D9"/>
    <w:rsid w:val="009537D6"/>
    <w:rsid w:val="00953B45"/>
    <w:rsid w:val="0095409C"/>
    <w:rsid w:val="0095498F"/>
    <w:rsid w:val="009554BA"/>
    <w:rsid w:val="00955B25"/>
    <w:rsid w:val="00956904"/>
    <w:rsid w:val="00960B59"/>
    <w:rsid w:val="009611E0"/>
    <w:rsid w:val="0096123C"/>
    <w:rsid w:val="00961D0C"/>
    <w:rsid w:val="009624ED"/>
    <w:rsid w:val="009627B6"/>
    <w:rsid w:val="00962E54"/>
    <w:rsid w:val="0096393A"/>
    <w:rsid w:val="009642ED"/>
    <w:rsid w:val="00964B02"/>
    <w:rsid w:val="00965082"/>
    <w:rsid w:val="009662B9"/>
    <w:rsid w:val="0096683A"/>
    <w:rsid w:val="00966914"/>
    <w:rsid w:val="0096698A"/>
    <w:rsid w:val="009671BE"/>
    <w:rsid w:val="00967504"/>
    <w:rsid w:val="009679B3"/>
    <w:rsid w:val="00967F0F"/>
    <w:rsid w:val="00970298"/>
    <w:rsid w:val="00970617"/>
    <w:rsid w:val="00970C6A"/>
    <w:rsid w:val="00970CBA"/>
    <w:rsid w:val="009711D0"/>
    <w:rsid w:val="00971335"/>
    <w:rsid w:val="009713F1"/>
    <w:rsid w:val="009719D6"/>
    <w:rsid w:val="00971F1E"/>
    <w:rsid w:val="009727F3"/>
    <w:rsid w:val="00972D1E"/>
    <w:rsid w:val="00972ECA"/>
    <w:rsid w:val="0097308D"/>
    <w:rsid w:val="009731D3"/>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5284"/>
    <w:rsid w:val="009852A4"/>
    <w:rsid w:val="009852C3"/>
    <w:rsid w:val="0098542F"/>
    <w:rsid w:val="0098566F"/>
    <w:rsid w:val="00985CAF"/>
    <w:rsid w:val="0098609C"/>
    <w:rsid w:val="00986BD6"/>
    <w:rsid w:val="00987606"/>
    <w:rsid w:val="00987B68"/>
    <w:rsid w:val="0099030E"/>
    <w:rsid w:val="00990639"/>
    <w:rsid w:val="00991A37"/>
    <w:rsid w:val="009921D7"/>
    <w:rsid w:val="009931C2"/>
    <w:rsid w:val="009938C3"/>
    <w:rsid w:val="00993CC4"/>
    <w:rsid w:val="0099428B"/>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5A16"/>
    <w:rsid w:val="009B73B2"/>
    <w:rsid w:val="009B7A2C"/>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25AF"/>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8CA"/>
    <w:rsid w:val="009E3325"/>
    <w:rsid w:val="009E3A6F"/>
    <w:rsid w:val="009E3ADB"/>
    <w:rsid w:val="009E4818"/>
    <w:rsid w:val="009E4A74"/>
    <w:rsid w:val="009E5539"/>
    <w:rsid w:val="009E5D39"/>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4737"/>
    <w:rsid w:val="009F5310"/>
    <w:rsid w:val="009F5545"/>
    <w:rsid w:val="009F573B"/>
    <w:rsid w:val="009F5C17"/>
    <w:rsid w:val="009F6895"/>
    <w:rsid w:val="009F6B63"/>
    <w:rsid w:val="009F708D"/>
    <w:rsid w:val="009F7116"/>
    <w:rsid w:val="009F7BDC"/>
    <w:rsid w:val="00A00225"/>
    <w:rsid w:val="00A009F8"/>
    <w:rsid w:val="00A021D6"/>
    <w:rsid w:val="00A02745"/>
    <w:rsid w:val="00A02A96"/>
    <w:rsid w:val="00A02BF2"/>
    <w:rsid w:val="00A037C7"/>
    <w:rsid w:val="00A03DA3"/>
    <w:rsid w:val="00A04D89"/>
    <w:rsid w:val="00A0529C"/>
    <w:rsid w:val="00A0537E"/>
    <w:rsid w:val="00A066C6"/>
    <w:rsid w:val="00A06819"/>
    <w:rsid w:val="00A06CDE"/>
    <w:rsid w:val="00A0701E"/>
    <w:rsid w:val="00A10206"/>
    <w:rsid w:val="00A106B4"/>
    <w:rsid w:val="00A10C09"/>
    <w:rsid w:val="00A10D80"/>
    <w:rsid w:val="00A10E28"/>
    <w:rsid w:val="00A10FAB"/>
    <w:rsid w:val="00A110FE"/>
    <w:rsid w:val="00A118F3"/>
    <w:rsid w:val="00A1211A"/>
    <w:rsid w:val="00A128A4"/>
    <w:rsid w:val="00A12F4F"/>
    <w:rsid w:val="00A13183"/>
    <w:rsid w:val="00A13859"/>
    <w:rsid w:val="00A14166"/>
    <w:rsid w:val="00A141EB"/>
    <w:rsid w:val="00A16195"/>
    <w:rsid w:val="00A1694D"/>
    <w:rsid w:val="00A16F96"/>
    <w:rsid w:val="00A17328"/>
    <w:rsid w:val="00A17453"/>
    <w:rsid w:val="00A202A8"/>
    <w:rsid w:val="00A2189C"/>
    <w:rsid w:val="00A22A24"/>
    <w:rsid w:val="00A22CEE"/>
    <w:rsid w:val="00A2307D"/>
    <w:rsid w:val="00A25DE2"/>
    <w:rsid w:val="00A26346"/>
    <w:rsid w:val="00A263A6"/>
    <w:rsid w:val="00A2659C"/>
    <w:rsid w:val="00A266FD"/>
    <w:rsid w:val="00A269DE"/>
    <w:rsid w:val="00A270AB"/>
    <w:rsid w:val="00A27199"/>
    <w:rsid w:val="00A27485"/>
    <w:rsid w:val="00A2764A"/>
    <w:rsid w:val="00A27E0A"/>
    <w:rsid w:val="00A300B4"/>
    <w:rsid w:val="00A3074C"/>
    <w:rsid w:val="00A316E6"/>
    <w:rsid w:val="00A31ADA"/>
    <w:rsid w:val="00A31E0F"/>
    <w:rsid w:val="00A33279"/>
    <w:rsid w:val="00A34150"/>
    <w:rsid w:val="00A345CA"/>
    <w:rsid w:val="00A35BA5"/>
    <w:rsid w:val="00A35ED5"/>
    <w:rsid w:val="00A3611B"/>
    <w:rsid w:val="00A364CD"/>
    <w:rsid w:val="00A36508"/>
    <w:rsid w:val="00A36943"/>
    <w:rsid w:val="00A413D1"/>
    <w:rsid w:val="00A41EBD"/>
    <w:rsid w:val="00A42DAA"/>
    <w:rsid w:val="00A43057"/>
    <w:rsid w:val="00A44231"/>
    <w:rsid w:val="00A45AC0"/>
    <w:rsid w:val="00A460D8"/>
    <w:rsid w:val="00A462A4"/>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E8"/>
    <w:rsid w:val="00A56590"/>
    <w:rsid w:val="00A56703"/>
    <w:rsid w:val="00A572ED"/>
    <w:rsid w:val="00A6050A"/>
    <w:rsid w:val="00A60749"/>
    <w:rsid w:val="00A61338"/>
    <w:rsid w:val="00A62043"/>
    <w:rsid w:val="00A62EB6"/>
    <w:rsid w:val="00A63637"/>
    <w:rsid w:val="00A63650"/>
    <w:rsid w:val="00A63E22"/>
    <w:rsid w:val="00A64912"/>
    <w:rsid w:val="00A6705E"/>
    <w:rsid w:val="00A671B5"/>
    <w:rsid w:val="00A67332"/>
    <w:rsid w:val="00A6749C"/>
    <w:rsid w:val="00A7068D"/>
    <w:rsid w:val="00A72A47"/>
    <w:rsid w:val="00A72B3B"/>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6009"/>
    <w:rsid w:val="00A86225"/>
    <w:rsid w:val="00A86402"/>
    <w:rsid w:val="00A8748E"/>
    <w:rsid w:val="00A87562"/>
    <w:rsid w:val="00A875AA"/>
    <w:rsid w:val="00A87BF7"/>
    <w:rsid w:val="00A90679"/>
    <w:rsid w:val="00A909E5"/>
    <w:rsid w:val="00A91221"/>
    <w:rsid w:val="00A92A87"/>
    <w:rsid w:val="00A92CDD"/>
    <w:rsid w:val="00A939B2"/>
    <w:rsid w:val="00A94505"/>
    <w:rsid w:val="00A94ADA"/>
    <w:rsid w:val="00A94FC3"/>
    <w:rsid w:val="00A965A8"/>
    <w:rsid w:val="00A968B2"/>
    <w:rsid w:val="00A97A0C"/>
    <w:rsid w:val="00A97FF2"/>
    <w:rsid w:val="00AA14C3"/>
    <w:rsid w:val="00AA1C4B"/>
    <w:rsid w:val="00AA2EDF"/>
    <w:rsid w:val="00AA3C07"/>
    <w:rsid w:val="00AA4944"/>
    <w:rsid w:val="00AA4E19"/>
    <w:rsid w:val="00AA6157"/>
    <w:rsid w:val="00AA644B"/>
    <w:rsid w:val="00AA72F3"/>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B54"/>
    <w:rsid w:val="00AD1ED0"/>
    <w:rsid w:val="00AD2A5E"/>
    <w:rsid w:val="00AD3188"/>
    <w:rsid w:val="00AD40A0"/>
    <w:rsid w:val="00AD4EC5"/>
    <w:rsid w:val="00AD53D1"/>
    <w:rsid w:val="00AD5A4F"/>
    <w:rsid w:val="00AD60A2"/>
    <w:rsid w:val="00AD6D38"/>
    <w:rsid w:val="00AD7D5C"/>
    <w:rsid w:val="00AE023B"/>
    <w:rsid w:val="00AE1350"/>
    <w:rsid w:val="00AE1B1B"/>
    <w:rsid w:val="00AE1CC2"/>
    <w:rsid w:val="00AE286A"/>
    <w:rsid w:val="00AE3363"/>
    <w:rsid w:val="00AE4891"/>
    <w:rsid w:val="00AE5356"/>
    <w:rsid w:val="00AE6D07"/>
    <w:rsid w:val="00AE77ED"/>
    <w:rsid w:val="00AE7B8E"/>
    <w:rsid w:val="00AF0082"/>
    <w:rsid w:val="00AF05C6"/>
    <w:rsid w:val="00AF092E"/>
    <w:rsid w:val="00AF0F4E"/>
    <w:rsid w:val="00AF13BA"/>
    <w:rsid w:val="00AF165C"/>
    <w:rsid w:val="00AF1765"/>
    <w:rsid w:val="00AF1C56"/>
    <w:rsid w:val="00AF23CA"/>
    <w:rsid w:val="00AF2A58"/>
    <w:rsid w:val="00AF2D25"/>
    <w:rsid w:val="00AF3416"/>
    <w:rsid w:val="00AF3758"/>
    <w:rsid w:val="00AF37D8"/>
    <w:rsid w:val="00AF3A97"/>
    <w:rsid w:val="00AF3DB7"/>
    <w:rsid w:val="00AF409C"/>
    <w:rsid w:val="00AF5668"/>
    <w:rsid w:val="00AF6269"/>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789C"/>
    <w:rsid w:val="00B07940"/>
    <w:rsid w:val="00B079EB"/>
    <w:rsid w:val="00B07D17"/>
    <w:rsid w:val="00B07E48"/>
    <w:rsid w:val="00B101FA"/>
    <w:rsid w:val="00B10772"/>
    <w:rsid w:val="00B116C3"/>
    <w:rsid w:val="00B11729"/>
    <w:rsid w:val="00B11D19"/>
    <w:rsid w:val="00B12BA2"/>
    <w:rsid w:val="00B13BE5"/>
    <w:rsid w:val="00B13FE9"/>
    <w:rsid w:val="00B1425A"/>
    <w:rsid w:val="00B147CA"/>
    <w:rsid w:val="00B14CD0"/>
    <w:rsid w:val="00B1583F"/>
    <w:rsid w:val="00B1625E"/>
    <w:rsid w:val="00B1674A"/>
    <w:rsid w:val="00B168B8"/>
    <w:rsid w:val="00B169A5"/>
    <w:rsid w:val="00B16AD3"/>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826"/>
    <w:rsid w:val="00B26FBE"/>
    <w:rsid w:val="00B30D80"/>
    <w:rsid w:val="00B30DA8"/>
    <w:rsid w:val="00B310E7"/>
    <w:rsid w:val="00B32247"/>
    <w:rsid w:val="00B324B9"/>
    <w:rsid w:val="00B32863"/>
    <w:rsid w:val="00B33DEB"/>
    <w:rsid w:val="00B34474"/>
    <w:rsid w:val="00B348EB"/>
    <w:rsid w:val="00B34C28"/>
    <w:rsid w:val="00B34E72"/>
    <w:rsid w:val="00B34FB5"/>
    <w:rsid w:val="00B354D7"/>
    <w:rsid w:val="00B3593A"/>
    <w:rsid w:val="00B35A80"/>
    <w:rsid w:val="00B3618A"/>
    <w:rsid w:val="00B36222"/>
    <w:rsid w:val="00B37938"/>
    <w:rsid w:val="00B40C97"/>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72F"/>
    <w:rsid w:val="00B53933"/>
    <w:rsid w:val="00B53FCF"/>
    <w:rsid w:val="00B54107"/>
    <w:rsid w:val="00B543AF"/>
    <w:rsid w:val="00B544CB"/>
    <w:rsid w:val="00B54627"/>
    <w:rsid w:val="00B549AC"/>
    <w:rsid w:val="00B54F02"/>
    <w:rsid w:val="00B5502C"/>
    <w:rsid w:val="00B55D69"/>
    <w:rsid w:val="00B57225"/>
    <w:rsid w:val="00B57656"/>
    <w:rsid w:val="00B57A7C"/>
    <w:rsid w:val="00B608B3"/>
    <w:rsid w:val="00B6128F"/>
    <w:rsid w:val="00B6133A"/>
    <w:rsid w:val="00B61E23"/>
    <w:rsid w:val="00B624C9"/>
    <w:rsid w:val="00B62BA6"/>
    <w:rsid w:val="00B6314A"/>
    <w:rsid w:val="00B6328F"/>
    <w:rsid w:val="00B63550"/>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4158"/>
    <w:rsid w:val="00B74590"/>
    <w:rsid w:val="00B75041"/>
    <w:rsid w:val="00B753A4"/>
    <w:rsid w:val="00B759A4"/>
    <w:rsid w:val="00B77566"/>
    <w:rsid w:val="00B7786F"/>
    <w:rsid w:val="00B80414"/>
    <w:rsid w:val="00B806BA"/>
    <w:rsid w:val="00B80837"/>
    <w:rsid w:val="00B8157A"/>
    <w:rsid w:val="00B8185D"/>
    <w:rsid w:val="00B81F10"/>
    <w:rsid w:val="00B82031"/>
    <w:rsid w:val="00B832E6"/>
    <w:rsid w:val="00B83BBF"/>
    <w:rsid w:val="00B83BD2"/>
    <w:rsid w:val="00B83F14"/>
    <w:rsid w:val="00B843B0"/>
    <w:rsid w:val="00B854AB"/>
    <w:rsid w:val="00B856B2"/>
    <w:rsid w:val="00B856F7"/>
    <w:rsid w:val="00B857CA"/>
    <w:rsid w:val="00B8699A"/>
    <w:rsid w:val="00B87868"/>
    <w:rsid w:val="00B901CA"/>
    <w:rsid w:val="00B90441"/>
    <w:rsid w:val="00B91967"/>
    <w:rsid w:val="00B91C3C"/>
    <w:rsid w:val="00B92B83"/>
    <w:rsid w:val="00B92BEC"/>
    <w:rsid w:val="00B92F85"/>
    <w:rsid w:val="00B9332E"/>
    <w:rsid w:val="00B937B6"/>
    <w:rsid w:val="00B93A2F"/>
    <w:rsid w:val="00B93E15"/>
    <w:rsid w:val="00B94E53"/>
    <w:rsid w:val="00B95134"/>
    <w:rsid w:val="00B95242"/>
    <w:rsid w:val="00B954F4"/>
    <w:rsid w:val="00B95DF3"/>
    <w:rsid w:val="00B966D6"/>
    <w:rsid w:val="00B968A5"/>
    <w:rsid w:val="00B96A3C"/>
    <w:rsid w:val="00B96ACE"/>
    <w:rsid w:val="00B96D8A"/>
    <w:rsid w:val="00B97BC1"/>
    <w:rsid w:val="00B97C35"/>
    <w:rsid w:val="00BA004D"/>
    <w:rsid w:val="00BA0618"/>
    <w:rsid w:val="00BA0871"/>
    <w:rsid w:val="00BA0AEA"/>
    <w:rsid w:val="00BA143D"/>
    <w:rsid w:val="00BA1533"/>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B70AF"/>
    <w:rsid w:val="00BC023F"/>
    <w:rsid w:val="00BC02FE"/>
    <w:rsid w:val="00BC047F"/>
    <w:rsid w:val="00BC08DE"/>
    <w:rsid w:val="00BC0A3C"/>
    <w:rsid w:val="00BC193C"/>
    <w:rsid w:val="00BC21C8"/>
    <w:rsid w:val="00BC2DA1"/>
    <w:rsid w:val="00BC3A56"/>
    <w:rsid w:val="00BC3BC1"/>
    <w:rsid w:val="00BC41EB"/>
    <w:rsid w:val="00BC482B"/>
    <w:rsid w:val="00BC546C"/>
    <w:rsid w:val="00BC5874"/>
    <w:rsid w:val="00BC5F97"/>
    <w:rsid w:val="00BC64DB"/>
    <w:rsid w:val="00BC662C"/>
    <w:rsid w:val="00BC763F"/>
    <w:rsid w:val="00BC7B4E"/>
    <w:rsid w:val="00BD04B2"/>
    <w:rsid w:val="00BD0671"/>
    <w:rsid w:val="00BD1493"/>
    <w:rsid w:val="00BD17BC"/>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298C"/>
    <w:rsid w:val="00BE4A01"/>
    <w:rsid w:val="00BE4C88"/>
    <w:rsid w:val="00BE4D30"/>
    <w:rsid w:val="00BE509B"/>
    <w:rsid w:val="00BE5569"/>
    <w:rsid w:val="00BE5603"/>
    <w:rsid w:val="00BE62F3"/>
    <w:rsid w:val="00BE7474"/>
    <w:rsid w:val="00BE7C99"/>
    <w:rsid w:val="00BE7FD2"/>
    <w:rsid w:val="00BF11D9"/>
    <w:rsid w:val="00BF18FC"/>
    <w:rsid w:val="00BF243D"/>
    <w:rsid w:val="00BF2966"/>
    <w:rsid w:val="00BF2EB6"/>
    <w:rsid w:val="00BF317E"/>
    <w:rsid w:val="00BF358A"/>
    <w:rsid w:val="00BF444B"/>
    <w:rsid w:val="00BF44AE"/>
    <w:rsid w:val="00BF5611"/>
    <w:rsid w:val="00BF635F"/>
    <w:rsid w:val="00BF6E5F"/>
    <w:rsid w:val="00BF7164"/>
    <w:rsid w:val="00BF728D"/>
    <w:rsid w:val="00C008D1"/>
    <w:rsid w:val="00C00978"/>
    <w:rsid w:val="00C00F92"/>
    <w:rsid w:val="00C01937"/>
    <w:rsid w:val="00C01D26"/>
    <w:rsid w:val="00C02917"/>
    <w:rsid w:val="00C029B9"/>
    <w:rsid w:val="00C033E6"/>
    <w:rsid w:val="00C03C48"/>
    <w:rsid w:val="00C03E73"/>
    <w:rsid w:val="00C046A0"/>
    <w:rsid w:val="00C051BF"/>
    <w:rsid w:val="00C05F7D"/>
    <w:rsid w:val="00C06094"/>
    <w:rsid w:val="00C060DB"/>
    <w:rsid w:val="00C072A9"/>
    <w:rsid w:val="00C076CC"/>
    <w:rsid w:val="00C07939"/>
    <w:rsid w:val="00C107EE"/>
    <w:rsid w:val="00C11C39"/>
    <w:rsid w:val="00C124DE"/>
    <w:rsid w:val="00C125D1"/>
    <w:rsid w:val="00C12735"/>
    <w:rsid w:val="00C13143"/>
    <w:rsid w:val="00C1325F"/>
    <w:rsid w:val="00C132ED"/>
    <w:rsid w:val="00C13D2A"/>
    <w:rsid w:val="00C1461E"/>
    <w:rsid w:val="00C14EF7"/>
    <w:rsid w:val="00C157EE"/>
    <w:rsid w:val="00C15FD8"/>
    <w:rsid w:val="00C2006E"/>
    <w:rsid w:val="00C20A84"/>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4B5"/>
    <w:rsid w:val="00C316A8"/>
    <w:rsid w:val="00C31BB5"/>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406BB"/>
    <w:rsid w:val="00C40857"/>
    <w:rsid w:val="00C4150A"/>
    <w:rsid w:val="00C41C73"/>
    <w:rsid w:val="00C420E1"/>
    <w:rsid w:val="00C4285A"/>
    <w:rsid w:val="00C428C8"/>
    <w:rsid w:val="00C4399A"/>
    <w:rsid w:val="00C4444A"/>
    <w:rsid w:val="00C44490"/>
    <w:rsid w:val="00C44A42"/>
    <w:rsid w:val="00C44ADB"/>
    <w:rsid w:val="00C45812"/>
    <w:rsid w:val="00C459D2"/>
    <w:rsid w:val="00C4678F"/>
    <w:rsid w:val="00C46953"/>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C30"/>
    <w:rsid w:val="00C5792A"/>
    <w:rsid w:val="00C57E0E"/>
    <w:rsid w:val="00C612DB"/>
    <w:rsid w:val="00C61515"/>
    <w:rsid w:val="00C61600"/>
    <w:rsid w:val="00C61828"/>
    <w:rsid w:val="00C61D0C"/>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BCD"/>
    <w:rsid w:val="00C80C20"/>
    <w:rsid w:val="00C811CE"/>
    <w:rsid w:val="00C82209"/>
    <w:rsid w:val="00C8270A"/>
    <w:rsid w:val="00C8293D"/>
    <w:rsid w:val="00C82D50"/>
    <w:rsid w:val="00C83323"/>
    <w:rsid w:val="00C83B3A"/>
    <w:rsid w:val="00C841C0"/>
    <w:rsid w:val="00C8611E"/>
    <w:rsid w:val="00C861AF"/>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786F"/>
    <w:rsid w:val="00CB7EA5"/>
    <w:rsid w:val="00CC03B8"/>
    <w:rsid w:val="00CC0D9A"/>
    <w:rsid w:val="00CC0FF7"/>
    <w:rsid w:val="00CC201C"/>
    <w:rsid w:val="00CC2EFC"/>
    <w:rsid w:val="00CC3AD7"/>
    <w:rsid w:val="00CC3B5B"/>
    <w:rsid w:val="00CC3C09"/>
    <w:rsid w:val="00CC65E8"/>
    <w:rsid w:val="00CD14B7"/>
    <w:rsid w:val="00CD1BE7"/>
    <w:rsid w:val="00CD27EA"/>
    <w:rsid w:val="00CD2A2B"/>
    <w:rsid w:val="00CD2F92"/>
    <w:rsid w:val="00CD3124"/>
    <w:rsid w:val="00CD312B"/>
    <w:rsid w:val="00CD3480"/>
    <w:rsid w:val="00CD356E"/>
    <w:rsid w:val="00CD4CBF"/>
    <w:rsid w:val="00CD5CDD"/>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53F0"/>
    <w:rsid w:val="00CE69AE"/>
    <w:rsid w:val="00CF1AC1"/>
    <w:rsid w:val="00CF20B6"/>
    <w:rsid w:val="00CF218F"/>
    <w:rsid w:val="00CF2500"/>
    <w:rsid w:val="00CF4324"/>
    <w:rsid w:val="00CF4961"/>
    <w:rsid w:val="00CF4BE8"/>
    <w:rsid w:val="00CF59C9"/>
    <w:rsid w:val="00CF59DC"/>
    <w:rsid w:val="00CF5D1E"/>
    <w:rsid w:val="00CF5EB1"/>
    <w:rsid w:val="00CF6769"/>
    <w:rsid w:val="00CF73CD"/>
    <w:rsid w:val="00CF7C6A"/>
    <w:rsid w:val="00CF7DC2"/>
    <w:rsid w:val="00D000D3"/>
    <w:rsid w:val="00D002C3"/>
    <w:rsid w:val="00D013B9"/>
    <w:rsid w:val="00D01A0B"/>
    <w:rsid w:val="00D02181"/>
    <w:rsid w:val="00D027BB"/>
    <w:rsid w:val="00D03459"/>
    <w:rsid w:val="00D03884"/>
    <w:rsid w:val="00D03C02"/>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7A3"/>
    <w:rsid w:val="00D1788D"/>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68E3"/>
    <w:rsid w:val="00D271B3"/>
    <w:rsid w:val="00D27774"/>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4EEA"/>
    <w:rsid w:val="00D351D7"/>
    <w:rsid w:val="00D35A8E"/>
    <w:rsid w:val="00D36D94"/>
    <w:rsid w:val="00D36E66"/>
    <w:rsid w:val="00D36EAC"/>
    <w:rsid w:val="00D40A67"/>
    <w:rsid w:val="00D40FEE"/>
    <w:rsid w:val="00D44E79"/>
    <w:rsid w:val="00D45A14"/>
    <w:rsid w:val="00D45C50"/>
    <w:rsid w:val="00D45FA4"/>
    <w:rsid w:val="00D462AF"/>
    <w:rsid w:val="00D4634C"/>
    <w:rsid w:val="00D46DE9"/>
    <w:rsid w:val="00D46E2E"/>
    <w:rsid w:val="00D46E6F"/>
    <w:rsid w:val="00D47B0F"/>
    <w:rsid w:val="00D5041F"/>
    <w:rsid w:val="00D51281"/>
    <w:rsid w:val="00D518B5"/>
    <w:rsid w:val="00D51F77"/>
    <w:rsid w:val="00D52A9A"/>
    <w:rsid w:val="00D53001"/>
    <w:rsid w:val="00D53022"/>
    <w:rsid w:val="00D537F1"/>
    <w:rsid w:val="00D5387E"/>
    <w:rsid w:val="00D5460D"/>
    <w:rsid w:val="00D54B7C"/>
    <w:rsid w:val="00D552DA"/>
    <w:rsid w:val="00D5547C"/>
    <w:rsid w:val="00D560E7"/>
    <w:rsid w:val="00D565CA"/>
    <w:rsid w:val="00D56929"/>
    <w:rsid w:val="00D56D92"/>
    <w:rsid w:val="00D57EA2"/>
    <w:rsid w:val="00D6034C"/>
    <w:rsid w:val="00D604F2"/>
    <w:rsid w:val="00D6124C"/>
    <w:rsid w:val="00D61737"/>
    <w:rsid w:val="00D61CAC"/>
    <w:rsid w:val="00D61E33"/>
    <w:rsid w:val="00D622E0"/>
    <w:rsid w:val="00D62721"/>
    <w:rsid w:val="00D62E0B"/>
    <w:rsid w:val="00D63D8D"/>
    <w:rsid w:val="00D6461A"/>
    <w:rsid w:val="00D64B68"/>
    <w:rsid w:val="00D64CA7"/>
    <w:rsid w:val="00D64F9B"/>
    <w:rsid w:val="00D6532F"/>
    <w:rsid w:val="00D65550"/>
    <w:rsid w:val="00D657BA"/>
    <w:rsid w:val="00D67E38"/>
    <w:rsid w:val="00D70739"/>
    <w:rsid w:val="00D70875"/>
    <w:rsid w:val="00D71845"/>
    <w:rsid w:val="00D739A9"/>
    <w:rsid w:val="00D73B86"/>
    <w:rsid w:val="00D73E9C"/>
    <w:rsid w:val="00D75F45"/>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AB0"/>
    <w:rsid w:val="00D914DD"/>
    <w:rsid w:val="00D91BAC"/>
    <w:rsid w:val="00D92076"/>
    <w:rsid w:val="00D9313F"/>
    <w:rsid w:val="00D938A0"/>
    <w:rsid w:val="00D93B1D"/>
    <w:rsid w:val="00D94F69"/>
    <w:rsid w:val="00D95237"/>
    <w:rsid w:val="00D952EB"/>
    <w:rsid w:val="00D95980"/>
    <w:rsid w:val="00D96112"/>
    <w:rsid w:val="00D96D4B"/>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A9A"/>
    <w:rsid w:val="00DB2D26"/>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2117"/>
    <w:rsid w:val="00DC223B"/>
    <w:rsid w:val="00DC4F2D"/>
    <w:rsid w:val="00DC5640"/>
    <w:rsid w:val="00DC5C52"/>
    <w:rsid w:val="00DC6B9A"/>
    <w:rsid w:val="00DC72FB"/>
    <w:rsid w:val="00DC78D7"/>
    <w:rsid w:val="00DD0184"/>
    <w:rsid w:val="00DD174C"/>
    <w:rsid w:val="00DD1DBF"/>
    <w:rsid w:val="00DD20AF"/>
    <w:rsid w:val="00DD2239"/>
    <w:rsid w:val="00DD2381"/>
    <w:rsid w:val="00DD25BD"/>
    <w:rsid w:val="00DD29D5"/>
    <w:rsid w:val="00DD2DE6"/>
    <w:rsid w:val="00DD32D0"/>
    <w:rsid w:val="00DD3E54"/>
    <w:rsid w:val="00DD4874"/>
    <w:rsid w:val="00DD6306"/>
    <w:rsid w:val="00DD65F0"/>
    <w:rsid w:val="00DD6C5F"/>
    <w:rsid w:val="00DD764A"/>
    <w:rsid w:val="00DE010B"/>
    <w:rsid w:val="00DE05EB"/>
    <w:rsid w:val="00DE0E80"/>
    <w:rsid w:val="00DE2ABE"/>
    <w:rsid w:val="00DE2B49"/>
    <w:rsid w:val="00DE2DD2"/>
    <w:rsid w:val="00DE3D36"/>
    <w:rsid w:val="00DE4251"/>
    <w:rsid w:val="00DE5B33"/>
    <w:rsid w:val="00DE6124"/>
    <w:rsid w:val="00DE6703"/>
    <w:rsid w:val="00DE6DD5"/>
    <w:rsid w:val="00DE7A62"/>
    <w:rsid w:val="00DF038B"/>
    <w:rsid w:val="00DF0C83"/>
    <w:rsid w:val="00DF1BF5"/>
    <w:rsid w:val="00DF1C04"/>
    <w:rsid w:val="00DF2E60"/>
    <w:rsid w:val="00DF3A7D"/>
    <w:rsid w:val="00DF3BB8"/>
    <w:rsid w:val="00DF4A71"/>
    <w:rsid w:val="00DF4B8A"/>
    <w:rsid w:val="00DF5051"/>
    <w:rsid w:val="00DF56FB"/>
    <w:rsid w:val="00DF576F"/>
    <w:rsid w:val="00DF6B84"/>
    <w:rsid w:val="00DF6D65"/>
    <w:rsid w:val="00DF708A"/>
    <w:rsid w:val="00DF7482"/>
    <w:rsid w:val="00DF7881"/>
    <w:rsid w:val="00E00123"/>
    <w:rsid w:val="00E00145"/>
    <w:rsid w:val="00E001D5"/>
    <w:rsid w:val="00E0050C"/>
    <w:rsid w:val="00E00A42"/>
    <w:rsid w:val="00E02599"/>
    <w:rsid w:val="00E0259A"/>
    <w:rsid w:val="00E025F1"/>
    <w:rsid w:val="00E02921"/>
    <w:rsid w:val="00E033C6"/>
    <w:rsid w:val="00E03CA0"/>
    <w:rsid w:val="00E040F0"/>
    <w:rsid w:val="00E043AE"/>
    <w:rsid w:val="00E04F2F"/>
    <w:rsid w:val="00E06929"/>
    <w:rsid w:val="00E10362"/>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E9E"/>
    <w:rsid w:val="00E27919"/>
    <w:rsid w:val="00E27A13"/>
    <w:rsid w:val="00E31814"/>
    <w:rsid w:val="00E31C5D"/>
    <w:rsid w:val="00E32222"/>
    <w:rsid w:val="00E330BD"/>
    <w:rsid w:val="00E33743"/>
    <w:rsid w:val="00E339AC"/>
    <w:rsid w:val="00E33A87"/>
    <w:rsid w:val="00E34AB5"/>
    <w:rsid w:val="00E359D5"/>
    <w:rsid w:val="00E36051"/>
    <w:rsid w:val="00E36D07"/>
    <w:rsid w:val="00E37D63"/>
    <w:rsid w:val="00E40CBA"/>
    <w:rsid w:val="00E4125B"/>
    <w:rsid w:val="00E41442"/>
    <w:rsid w:val="00E41B43"/>
    <w:rsid w:val="00E41CCB"/>
    <w:rsid w:val="00E42E21"/>
    <w:rsid w:val="00E430F3"/>
    <w:rsid w:val="00E437B8"/>
    <w:rsid w:val="00E440CE"/>
    <w:rsid w:val="00E44F2B"/>
    <w:rsid w:val="00E457DE"/>
    <w:rsid w:val="00E458AB"/>
    <w:rsid w:val="00E45F0B"/>
    <w:rsid w:val="00E4748F"/>
    <w:rsid w:val="00E50B2D"/>
    <w:rsid w:val="00E51BA8"/>
    <w:rsid w:val="00E52832"/>
    <w:rsid w:val="00E52964"/>
    <w:rsid w:val="00E53083"/>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D45"/>
    <w:rsid w:val="00E63952"/>
    <w:rsid w:val="00E63AD9"/>
    <w:rsid w:val="00E643D4"/>
    <w:rsid w:val="00E646E9"/>
    <w:rsid w:val="00E65663"/>
    <w:rsid w:val="00E65846"/>
    <w:rsid w:val="00E65C3D"/>
    <w:rsid w:val="00E6788D"/>
    <w:rsid w:val="00E679AB"/>
    <w:rsid w:val="00E67A2D"/>
    <w:rsid w:val="00E7019B"/>
    <w:rsid w:val="00E70B23"/>
    <w:rsid w:val="00E70B85"/>
    <w:rsid w:val="00E72938"/>
    <w:rsid w:val="00E749A7"/>
    <w:rsid w:val="00E7563C"/>
    <w:rsid w:val="00E75D3F"/>
    <w:rsid w:val="00E7711D"/>
    <w:rsid w:val="00E77385"/>
    <w:rsid w:val="00E77861"/>
    <w:rsid w:val="00E80EF8"/>
    <w:rsid w:val="00E826FB"/>
    <w:rsid w:val="00E83318"/>
    <w:rsid w:val="00E853F7"/>
    <w:rsid w:val="00E85720"/>
    <w:rsid w:val="00E86311"/>
    <w:rsid w:val="00E86DB3"/>
    <w:rsid w:val="00E871B3"/>
    <w:rsid w:val="00E90501"/>
    <w:rsid w:val="00E90CBE"/>
    <w:rsid w:val="00E90DB7"/>
    <w:rsid w:val="00E91FEA"/>
    <w:rsid w:val="00E9204A"/>
    <w:rsid w:val="00E92073"/>
    <w:rsid w:val="00E9290D"/>
    <w:rsid w:val="00E930F8"/>
    <w:rsid w:val="00E93BAA"/>
    <w:rsid w:val="00E943C5"/>
    <w:rsid w:val="00E965F8"/>
    <w:rsid w:val="00E966BE"/>
    <w:rsid w:val="00E97F54"/>
    <w:rsid w:val="00EA1792"/>
    <w:rsid w:val="00EA1CEE"/>
    <w:rsid w:val="00EA1E66"/>
    <w:rsid w:val="00EA2117"/>
    <w:rsid w:val="00EA22C8"/>
    <w:rsid w:val="00EA25D9"/>
    <w:rsid w:val="00EA29FF"/>
    <w:rsid w:val="00EA3760"/>
    <w:rsid w:val="00EA40A1"/>
    <w:rsid w:val="00EA42E7"/>
    <w:rsid w:val="00EA55BB"/>
    <w:rsid w:val="00EA5954"/>
    <w:rsid w:val="00EA6139"/>
    <w:rsid w:val="00EA6C80"/>
    <w:rsid w:val="00EA75A5"/>
    <w:rsid w:val="00EA763B"/>
    <w:rsid w:val="00EB1E9E"/>
    <w:rsid w:val="00EB1F6A"/>
    <w:rsid w:val="00EB2BBC"/>
    <w:rsid w:val="00EB33B9"/>
    <w:rsid w:val="00EB3D8B"/>
    <w:rsid w:val="00EB43F4"/>
    <w:rsid w:val="00EB4CEB"/>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6C4"/>
    <w:rsid w:val="00ED787B"/>
    <w:rsid w:val="00EE073B"/>
    <w:rsid w:val="00EE0CCD"/>
    <w:rsid w:val="00EE0D7F"/>
    <w:rsid w:val="00EE207F"/>
    <w:rsid w:val="00EE32A3"/>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6996"/>
    <w:rsid w:val="00EF6A09"/>
    <w:rsid w:val="00EF6FEF"/>
    <w:rsid w:val="00EF721C"/>
    <w:rsid w:val="00EF7648"/>
    <w:rsid w:val="00EF786C"/>
    <w:rsid w:val="00EF788D"/>
    <w:rsid w:val="00F0171A"/>
    <w:rsid w:val="00F01B92"/>
    <w:rsid w:val="00F01BAB"/>
    <w:rsid w:val="00F02656"/>
    <w:rsid w:val="00F02A41"/>
    <w:rsid w:val="00F02B9A"/>
    <w:rsid w:val="00F036D9"/>
    <w:rsid w:val="00F03B3B"/>
    <w:rsid w:val="00F040C9"/>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6190"/>
    <w:rsid w:val="00F179AD"/>
    <w:rsid w:val="00F17CF6"/>
    <w:rsid w:val="00F17ED5"/>
    <w:rsid w:val="00F20C64"/>
    <w:rsid w:val="00F20FD6"/>
    <w:rsid w:val="00F21642"/>
    <w:rsid w:val="00F219EC"/>
    <w:rsid w:val="00F21E32"/>
    <w:rsid w:val="00F232F2"/>
    <w:rsid w:val="00F234D2"/>
    <w:rsid w:val="00F24D16"/>
    <w:rsid w:val="00F25461"/>
    <w:rsid w:val="00F25854"/>
    <w:rsid w:val="00F259F6"/>
    <w:rsid w:val="00F25A30"/>
    <w:rsid w:val="00F26841"/>
    <w:rsid w:val="00F26981"/>
    <w:rsid w:val="00F26AE8"/>
    <w:rsid w:val="00F271E8"/>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929"/>
    <w:rsid w:val="00F3676F"/>
    <w:rsid w:val="00F36C70"/>
    <w:rsid w:val="00F375BA"/>
    <w:rsid w:val="00F375C5"/>
    <w:rsid w:val="00F37FBC"/>
    <w:rsid w:val="00F41E05"/>
    <w:rsid w:val="00F421B6"/>
    <w:rsid w:val="00F43BC9"/>
    <w:rsid w:val="00F44153"/>
    <w:rsid w:val="00F44D0E"/>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43B6"/>
    <w:rsid w:val="00F645BE"/>
    <w:rsid w:val="00F65734"/>
    <w:rsid w:val="00F65AFF"/>
    <w:rsid w:val="00F66124"/>
    <w:rsid w:val="00F663CE"/>
    <w:rsid w:val="00F664BF"/>
    <w:rsid w:val="00F66AE4"/>
    <w:rsid w:val="00F67DB4"/>
    <w:rsid w:val="00F701D7"/>
    <w:rsid w:val="00F707CA"/>
    <w:rsid w:val="00F7123F"/>
    <w:rsid w:val="00F71F39"/>
    <w:rsid w:val="00F721F8"/>
    <w:rsid w:val="00F72EBF"/>
    <w:rsid w:val="00F73179"/>
    <w:rsid w:val="00F74B07"/>
    <w:rsid w:val="00F750BB"/>
    <w:rsid w:val="00F7512B"/>
    <w:rsid w:val="00F75436"/>
    <w:rsid w:val="00F7581D"/>
    <w:rsid w:val="00F75B75"/>
    <w:rsid w:val="00F76568"/>
    <w:rsid w:val="00F76F5C"/>
    <w:rsid w:val="00F776A4"/>
    <w:rsid w:val="00F7792D"/>
    <w:rsid w:val="00F77B24"/>
    <w:rsid w:val="00F8070B"/>
    <w:rsid w:val="00F810D0"/>
    <w:rsid w:val="00F813E7"/>
    <w:rsid w:val="00F81883"/>
    <w:rsid w:val="00F81BE6"/>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D8D"/>
    <w:rsid w:val="00F91F24"/>
    <w:rsid w:val="00F93414"/>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4C08"/>
    <w:rsid w:val="00FA4CB3"/>
    <w:rsid w:val="00FA4CCB"/>
    <w:rsid w:val="00FA5191"/>
    <w:rsid w:val="00FA55AA"/>
    <w:rsid w:val="00FA55DE"/>
    <w:rsid w:val="00FA7F56"/>
    <w:rsid w:val="00FB0142"/>
    <w:rsid w:val="00FB0392"/>
    <w:rsid w:val="00FB0B91"/>
    <w:rsid w:val="00FB204B"/>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862"/>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5034"/>
    <w:rsid w:val="00FD51CE"/>
    <w:rsid w:val="00FD5E5B"/>
    <w:rsid w:val="00FD6B75"/>
    <w:rsid w:val="00FD6BE2"/>
    <w:rsid w:val="00FD6FFF"/>
    <w:rsid w:val="00FD72E1"/>
    <w:rsid w:val="00FD75B9"/>
    <w:rsid w:val="00FD79B3"/>
    <w:rsid w:val="00FE093E"/>
    <w:rsid w:val="00FE0A14"/>
    <w:rsid w:val="00FE172E"/>
    <w:rsid w:val="00FE1D77"/>
    <w:rsid w:val="00FE22C1"/>
    <w:rsid w:val="00FE23DA"/>
    <w:rsid w:val="00FE25E8"/>
    <w:rsid w:val="00FE3435"/>
    <w:rsid w:val="00FE3503"/>
    <w:rsid w:val="00FE3B6B"/>
    <w:rsid w:val="00FE4237"/>
    <w:rsid w:val="00FE4439"/>
    <w:rsid w:val="00FE4FAF"/>
    <w:rsid w:val="00FE5903"/>
    <w:rsid w:val="00FE66FE"/>
    <w:rsid w:val="00FE7762"/>
    <w:rsid w:val="00FE7AD2"/>
    <w:rsid w:val="00FF07F3"/>
    <w:rsid w:val="00FF093F"/>
    <w:rsid w:val="00FF0B74"/>
    <w:rsid w:val="00FF12E3"/>
    <w:rsid w:val="00FF1E1A"/>
    <w:rsid w:val="00FF1E56"/>
    <w:rsid w:val="00FF2A06"/>
    <w:rsid w:val="00FF2D17"/>
    <w:rsid w:val="00FF3024"/>
    <w:rsid w:val="00FF328F"/>
    <w:rsid w:val="00FF3545"/>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B9CB"/>
  <w15:docId w15:val="{BC869061-0C59-4292-8FFA-C7007895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9E75-2F65-47C0-A65B-8F65F68E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111</Pages>
  <Words>52048</Words>
  <Characters>296678</Characters>
  <Application>Microsoft Office Word</Application>
  <DocSecurity>0</DocSecurity>
  <Lines>2472</Lines>
  <Paragraphs>696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16</cp:revision>
  <cp:lastPrinted>2017-08-11T14:44:00Z</cp:lastPrinted>
  <dcterms:created xsi:type="dcterms:W3CDTF">2017-08-15T20:23:00Z</dcterms:created>
  <dcterms:modified xsi:type="dcterms:W3CDTF">2017-08-21T05:13:00Z</dcterms:modified>
</cp:coreProperties>
</file>