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FD" w:rsidRPr="00D96EFD" w:rsidRDefault="00D96EFD" w:rsidP="00CE24AF">
      <w:pPr>
        <w:spacing w:after="0" w:line="240" w:lineRule="auto"/>
        <w:ind w:left="284" w:hanging="284"/>
        <w:jc w:val="center"/>
        <w:rPr>
          <w:rFonts w:ascii="Times New Roman" w:eastAsia="Times New Roman" w:hAnsi="Times New Roman" w:cs="Times New Roman"/>
          <w:b/>
          <w:sz w:val="26"/>
          <w:szCs w:val="26"/>
          <w:lang w:eastAsia="ru-RU"/>
        </w:rPr>
      </w:pPr>
      <w:proofErr w:type="spellStart"/>
      <w:r w:rsidRPr="00D96EFD">
        <w:rPr>
          <w:rFonts w:ascii="Times New Roman" w:eastAsia="Times New Roman" w:hAnsi="Times New Roman" w:cs="Times New Roman"/>
          <w:b/>
          <w:sz w:val="26"/>
          <w:szCs w:val="26"/>
          <w:lang w:eastAsia="ru-RU"/>
        </w:rPr>
        <w:t>Перелік</w:t>
      </w:r>
      <w:proofErr w:type="spellEnd"/>
      <w:r w:rsidRPr="00D96EFD">
        <w:rPr>
          <w:rFonts w:ascii="Times New Roman" w:eastAsia="Times New Roman" w:hAnsi="Times New Roman" w:cs="Times New Roman"/>
          <w:b/>
          <w:sz w:val="26"/>
          <w:szCs w:val="26"/>
          <w:lang w:eastAsia="ru-RU"/>
        </w:rPr>
        <w:t xml:space="preserve"> питань, </w:t>
      </w:r>
      <w:proofErr w:type="spellStart"/>
      <w:r w:rsidRPr="00D96EFD">
        <w:rPr>
          <w:rFonts w:ascii="Times New Roman" w:eastAsia="Times New Roman" w:hAnsi="Times New Roman" w:cs="Times New Roman"/>
          <w:b/>
          <w:sz w:val="26"/>
          <w:szCs w:val="26"/>
          <w:lang w:eastAsia="ru-RU"/>
        </w:rPr>
        <w:t>що</w:t>
      </w:r>
      <w:proofErr w:type="spellEnd"/>
      <w:r w:rsidRPr="00D96EFD">
        <w:rPr>
          <w:rFonts w:ascii="Times New Roman" w:eastAsia="Times New Roman" w:hAnsi="Times New Roman" w:cs="Times New Roman"/>
          <w:b/>
          <w:sz w:val="26"/>
          <w:szCs w:val="26"/>
          <w:lang w:eastAsia="ru-RU"/>
        </w:rPr>
        <w:t xml:space="preserve"> </w:t>
      </w:r>
      <w:proofErr w:type="spellStart"/>
      <w:r w:rsidRPr="00D96EFD">
        <w:rPr>
          <w:rFonts w:ascii="Times New Roman" w:eastAsia="Times New Roman" w:hAnsi="Times New Roman" w:cs="Times New Roman"/>
          <w:b/>
          <w:sz w:val="26"/>
          <w:szCs w:val="26"/>
          <w:lang w:eastAsia="ru-RU"/>
        </w:rPr>
        <w:t>пропонуються</w:t>
      </w:r>
      <w:proofErr w:type="spellEnd"/>
      <w:r w:rsidRPr="00D96EFD">
        <w:rPr>
          <w:rFonts w:ascii="Times New Roman" w:eastAsia="Times New Roman" w:hAnsi="Times New Roman" w:cs="Times New Roman"/>
          <w:b/>
          <w:sz w:val="26"/>
          <w:szCs w:val="26"/>
          <w:lang w:eastAsia="ru-RU"/>
        </w:rPr>
        <w:t xml:space="preserve"> до </w:t>
      </w:r>
      <w:proofErr w:type="spellStart"/>
      <w:r w:rsidRPr="00D96EFD">
        <w:rPr>
          <w:rFonts w:ascii="Times New Roman" w:eastAsia="Times New Roman" w:hAnsi="Times New Roman" w:cs="Times New Roman"/>
          <w:b/>
          <w:sz w:val="26"/>
          <w:szCs w:val="26"/>
          <w:lang w:eastAsia="ru-RU"/>
        </w:rPr>
        <w:t>розгляду</w:t>
      </w:r>
      <w:proofErr w:type="spellEnd"/>
    </w:p>
    <w:p w:rsidR="005E4B18" w:rsidRDefault="00D96EFD" w:rsidP="005E4B18">
      <w:pPr>
        <w:spacing w:after="0" w:line="240" w:lineRule="auto"/>
        <w:jc w:val="center"/>
        <w:rPr>
          <w:rFonts w:ascii="Times New Roman" w:eastAsia="Times New Roman" w:hAnsi="Times New Roman" w:cs="Times New Roman"/>
          <w:lang w:val="uk-UA" w:eastAsia="ru-RU"/>
        </w:rPr>
      </w:pPr>
      <w:r w:rsidRPr="00D96EFD">
        <w:rPr>
          <w:rFonts w:ascii="Times New Roman" w:eastAsia="Times New Roman" w:hAnsi="Times New Roman" w:cs="Times New Roman"/>
          <w:lang w:val="uk-UA" w:eastAsia="ru-RU"/>
        </w:rPr>
        <w:t xml:space="preserve">на засіданні постійної комісії </w:t>
      </w:r>
      <w:r w:rsidRPr="00D96EFD">
        <w:rPr>
          <w:rFonts w:ascii="Times New Roman" w:eastAsia="Times New Roman" w:hAnsi="Times New Roman" w:cs="Times New Roman"/>
          <w:bCs/>
          <w:lang w:val="uk-UA" w:eastAsia="ru-RU"/>
        </w:rPr>
        <w:t xml:space="preserve">з питань </w:t>
      </w:r>
      <w:r w:rsidRPr="00D96EFD">
        <w:rPr>
          <w:rFonts w:ascii="Times New Roman" w:eastAsia="Times New Roman" w:hAnsi="Times New Roman" w:cs="Times New Roman"/>
          <w:lang w:val="uk-UA" w:eastAsia="ru-RU"/>
        </w:rPr>
        <w:t xml:space="preserve">планування соціально-економічного розвитку, бюджету, фінансів, розвитку підприємництва, торгівлі та послуг, регуляторної політики </w:t>
      </w:r>
    </w:p>
    <w:p w:rsidR="00D96EFD" w:rsidRPr="00D96EFD" w:rsidRDefault="00D96EFD" w:rsidP="005E4B18">
      <w:pPr>
        <w:spacing w:after="0" w:line="240" w:lineRule="auto"/>
        <w:jc w:val="center"/>
        <w:rPr>
          <w:rFonts w:ascii="Times New Roman" w:eastAsia="Times New Roman" w:hAnsi="Times New Roman" w:cs="Times New Roman"/>
          <w:lang w:val="uk-UA" w:eastAsia="ru-RU"/>
        </w:rPr>
      </w:pPr>
      <w:r w:rsidRPr="00D96EFD">
        <w:rPr>
          <w:rFonts w:ascii="Times New Roman" w:eastAsia="Times New Roman" w:hAnsi="Times New Roman" w:cs="Times New Roman"/>
          <w:lang w:val="uk-UA" w:eastAsia="ru-RU"/>
        </w:rPr>
        <w:t xml:space="preserve">Сумської міської ради </w:t>
      </w:r>
      <w:r w:rsidRPr="00D96EFD">
        <w:rPr>
          <w:rFonts w:ascii="Times New Roman" w:eastAsia="Times New Roman" w:hAnsi="Times New Roman" w:cs="Times New Roman"/>
          <w:lang w:val="en-US" w:eastAsia="ru-RU"/>
        </w:rPr>
        <w:t>VII</w:t>
      </w:r>
      <w:r w:rsidRPr="00D96EFD">
        <w:rPr>
          <w:rFonts w:ascii="Times New Roman" w:eastAsia="Times New Roman" w:hAnsi="Times New Roman" w:cs="Times New Roman"/>
          <w:lang w:val="uk-UA" w:eastAsia="ru-RU"/>
        </w:rPr>
        <w:t xml:space="preserve"> скликання</w:t>
      </w:r>
    </w:p>
    <w:tbl>
      <w:tblPr>
        <w:tblW w:w="9710" w:type="dxa"/>
        <w:tblLayout w:type="fixed"/>
        <w:tblLook w:val="04A0" w:firstRow="1" w:lastRow="0" w:firstColumn="1" w:lastColumn="0" w:noHBand="0" w:noVBand="1"/>
      </w:tblPr>
      <w:tblGrid>
        <w:gridCol w:w="6663"/>
        <w:gridCol w:w="3047"/>
      </w:tblGrid>
      <w:tr w:rsidR="00D96EFD" w:rsidRPr="00D96EFD" w:rsidTr="005A0BDA">
        <w:tc>
          <w:tcPr>
            <w:tcW w:w="6663" w:type="dxa"/>
            <w:shd w:val="clear" w:color="auto" w:fill="auto"/>
          </w:tcPr>
          <w:p w:rsidR="00D96EFD" w:rsidRPr="00C94E3E" w:rsidRDefault="00AF6769" w:rsidP="00A35C31">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en-US" w:eastAsia="ru-RU"/>
              </w:rPr>
              <w:t>2</w:t>
            </w:r>
            <w:r w:rsidR="00A35C31">
              <w:rPr>
                <w:rFonts w:ascii="Times New Roman" w:eastAsia="Times New Roman" w:hAnsi="Times New Roman" w:cs="Times New Roman"/>
                <w:b/>
                <w:lang w:eastAsia="ru-RU"/>
              </w:rPr>
              <w:t>8</w:t>
            </w:r>
            <w:r>
              <w:rPr>
                <w:rFonts w:ascii="Times New Roman" w:eastAsia="Times New Roman" w:hAnsi="Times New Roman" w:cs="Times New Roman"/>
                <w:b/>
                <w:lang w:val="en-US" w:eastAsia="ru-RU"/>
              </w:rPr>
              <w:t xml:space="preserve"> </w:t>
            </w:r>
            <w:proofErr w:type="spellStart"/>
            <w:r>
              <w:rPr>
                <w:rFonts w:ascii="Times New Roman" w:eastAsia="Times New Roman" w:hAnsi="Times New Roman" w:cs="Times New Roman"/>
                <w:b/>
                <w:lang w:val="en-US" w:eastAsia="ru-RU"/>
              </w:rPr>
              <w:t>листопада</w:t>
            </w:r>
            <w:proofErr w:type="spellEnd"/>
            <w:r w:rsidR="00CE24AF">
              <w:rPr>
                <w:rFonts w:ascii="Times New Roman" w:eastAsia="Times New Roman" w:hAnsi="Times New Roman" w:cs="Times New Roman"/>
                <w:b/>
                <w:lang w:val="uk-UA" w:eastAsia="ru-RU"/>
              </w:rPr>
              <w:t xml:space="preserve"> </w:t>
            </w:r>
            <w:r w:rsidR="005E4B18" w:rsidRPr="00C94E3E">
              <w:rPr>
                <w:rFonts w:ascii="Times New Roman" w:eastAsia="Times New Roman" w:hAnsi="Times New Roman" w:cs="Times New Roman"/>
                <w:b/>
                <w:lang w:val="uk-UA" w:eastAsia="ru-RU"/>
              </w:rPr>
              <w:t>2019</w:t>
            </w:r>
            <w:r w:rsidR="00D96EFD" w:rsidRPr="00C94E3E">
              <w:rPr>
                <w:rFonts w:ascii="Times New Roman" w:eastAsia="Times New Roman" w:hAnsi="Times New Roman" w:cs="Times New Roman"/>
                <w:b/>
                <w:lang w:val="uk-UA" w:eastAsia="ru-RU"/>
              </w:rPr>
              <w:t xml:space="preserve"> року</w:t>
            </w:r>
          </w:p>
        </w:tc>
        <w:tc>
          <w:tcPr>
            <w:tcW w:w="3047" w:type="dxa"/>
            <w:shd w:val="clear" w:color="auto" w:fill="auto"/>
          </w:tcPr>
          <w:p w:rsidR="00D96EFD" w:rsidRPr="00C94E3E" w:rsidRDefault="00D96EFD" w:rsidP="00D96EFD">
            <w:pPr>
              <w:spacing w:after="0" w:line="240" w:lineRule="auto"/>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 Суми,</w:t>
            </w:r>
          </w:p>
          <w:p w:rsidR="00A05FD6" w:rsidRPr="00C94E3E" w:rsidRDefault="0060022F" w:rsidP="00D96EFD">
            <w:pPr>
              <w:spacing w:after="0" w:line="240" w:lineRule="auto"/>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майдан Незалежності, 2</w:t>
            </w:r>
          </w:p>
          <w:p w:rsidR="00D96EFD" w:rsidRPr="00B5018F" w:rsidRDefault="00D96EFD" w:rsidP="00DD499E">
            <w:pPr>
              <w:spacing w:after="0" w:line="240" w:lineRule="auto"/>
              <w:ind w:right="-1"/>
              <w:rPr>
                <w:rFonts w:ascii="Times New Roman" w:eastAsia="Times New Roman" w:hAnsi="Times New Roman" w:cs="Times New Roman"/>
                <w:lang w:eastAsia="ru-RU"/>
              </w:rPr>
            </w:pPr>
            <w:r w:rsidRPr="00C94E3E">
              <w:rPr>
                <w:rFonts w:ascii="Times New Roman" w:eastAsia="Times New Roman" w:hAnsi="Times New Roman" w:cs="Times New Roman"/>
                <w:b/>
                <w:lang w:val="uk-UA" w:eastAsia="ru-RU"/>
              </w:rPr>
              <w:t>початок о 14</w:t>
            </w:r>
            <w:r w:rsidR="00DD499E" w:rsidRPr="00C94E3E">
              <w:rPr>
                <w:rFonts w:ascii="Times New Roman" w:eastAsia="Times New Roman" w:hAnsi="Times New Roman" w:cs="Times New Roman"/>
                <w:b/>
                <w:u w:val="single"/>
                <w:vertAlign w:val="superscript"/>
                <w:lang w:val="uk-UA" w:eastAsia="ru-RU"/>
              </w:rPr>
              <w:t>00</w:t>
            </w:r>
            <w:r w:rsidR="00EE4D2A" w:rsidRPr="00C94E3E">
              <w:rPr>
                <w:rFonts w:ascii="Times New Roman" w:eastAsia="Times New Roman" w:hAnsi="Times New Roman" w:cs="Times New Roman"/>
                <w:b/>
                <w:lang w:val="uk-UA" w:eastAsia="ru-RU"/>
              </w:rPr>
              <w:t>,</w:t>
            </w:r>
            <w:r w:rsidR="00DD499E" w:rsidRPr="00C94E3E">
              <w:rPr>
                <w:rFonts w:ascii="Times New Roman" w:eastAsia="Times New Roman" w:hAnsi="Times New Roman" w:cs="Times New Roman"/>
                <w:b/>
                <w:lang w:val="uk-UA" w:eastAsia="ru-RU"/>
              </w:rPr>
              <w:t xml:space="preserve"> </w:t>
            </w:r>
            <w:proofErr w:type="spellStart"/>
            <w:r w:rsidR="00AB115C">
              <w:rPr>
                <w:rFonts w:ascii="Times New Roman" w:eastAsia="Times New Roman" w:hAnsi="Times New Roman" w:cs="Times New Roman"/>
                <w:b/>
                <w:lang w:val="uk-UA" w:eastAsia="ru-RU"/>
              </w:rPr>
              <w:t>каб</w:t>
            </w:r>
            <w:proofErr w:type="spellEnd"/>
            <w:r w:rsidR="00AB115C">
              <w:rPr>
                <w:rFonts w:ascii="Times New Roman" w:eastAsia="Times New Roman" w:hAnsi="Times New Roman" w:cs="Times New Roman"/>
                <w:b/>
                <w:lang w:val="uk-UA" w:eastAsia="ru-RU"/>
              </w:rPr>
              <w:t>. 59</w:t>
            </w:r>
          </w:p>
        </w:tc>
      </w:tr>
    </w:tbl>
    <w:p w:rsidR="008F18FA" w:rsidRDefault="008F18FA" w:rsidP="008F18FA">
      <w:pPr>
        <w:spacing w:after="0" w:line="240" w:lineRule="auto"/>
        <w:ind w:left="720"/>
        <w:jc w:val="center"/>
        <w:rPr>
          <w:rFonts w:ascii="Times New Roman" w:eastAsia="Times New Roman" w:hAnsi="Times New Roman" w:cs="Times New Roman"/>
          <w:b/>
          <w:sz w:val="28"/>
          <w:szCs w:val="28"/>
          <w:lang w:val="uk-UA" w:eastAsia="ru-RU"/>
        </w:rPr>
      </w:pPr>
    </w:p>
    <w:p w:rsidR="001C40ED" w:rsidRPr="00A64DDB" w:rsidRDefault="001C40ED" w:rsidP="001C40ED">
      <w:pPr>
        <w:pStyle w:val="a3"/>
        <w:numPr>
          <w:ilvl w:val="0"/>
          <w:numId w:val="19"/>
        </w:numPr>
        <w:spacing w:after="0" w:line="240" w:lineRule="auto"/>
        <w:ind w:left="426"/>
        <w:jc w:val="both"/>
        <w:rPr>
          <w:rFonts w:ascii="Times New Roman" w:hAnsi="Times New Roman" w:cs="Times New Roman"/>
          <w:sz w:val="28"/>
          <w:szCs w:val="28"/>
          <w:lang w:val="uk-UA"/>
        </w:rPr>
      </w:pPr>
      <w:r w:rsidRPr="00A64DDB">
        <w:rPr>
          <w:rFonts w:ascii="Times New Roman" w:hAnsi="Times New Roman" w:cs="Times New Roman"/>
          <w:sz w:val="28"/>
          <w:szCs w:val="28"/>
          <w:lang w:val="uk-UA"/>
        </w:rPr>
        <w:t>Про лист від 02.10.19 за № 4114 директора ТОВ «</w:t>
      </w:r>
      <w:proofErr w:type="spellStart"/>
      <w:r w:rsidRPr="00A64DDB">
        <w:rPr>
          <w:rFonts w:ascii="Times New Roman" w:hAnsi="Times New Roman" w:cs="Times New Roman"/>
          <w:sz w:val="28"/>
          <w:szCs w:val="28"/>
          <w:lang w:val="uk-UA"/>
        </w:rPr>
        <w:t>Сумитеплоенерго</w:t>
      </w:r>
      <w:proofErr w:type="spellEnd"/>
      <w:r w:rsidRPr="00A64DDB">
        <w:rPr>
          <w:rFonts w:ascii="Times New Roman" w:hAnsi="Times New Roman" w:cs="Times New Roman"/>
          <w:sz w:val="28"/>
          <w:szCs w:val="28"/>
          <w:lang w:val="uk-UA"/>
        </w:rPr>
        <w:t xml:space="preserve">» </w:t>
      </w:r>
      <w:proofErr w:type="spellStart"/>
      <w:r w:rsidRPr="00A64DDB">
        <w:rPr>
          <w:rFonts w:ascii="Times New Roman" w:hAnsi="Times New Roman" w:cs="Times New Roman"/>
          <w:sz w:val="28"/>
          <w:szCs w:val="28"/>
          <w:lang w:val="uk-UA"/>
        </w:rPr>
        <w:t>Васюніна</w:t>
      </w:r>
      <w:proofErr w:type="spellEnd"/>
      <w:r w:rsidRPr="00A64DDB">
        <w:rPr>
          <w:rFonts w:ascii="Times New Roman" w:hAnsi="Times New Roman" w:cs="Times New Roman"/>
          <w:sz w:val="28"/>
          <w:szCs w:val="28"/>
          <w:lang w:val="uk-UA"/>
        </w:rPr>
        <w:t> Д.Г. щодо проекту рішення Сумської міської ради «</w:t>
      </w:r>
      <w:r w:rsidRPr="00A64DDB">
        <w:rPr>
          <w:rFonts w:ascii="Times New Roman" w:eastAsia="Times New Roman" w:hAnsi="Times New Roman" w:cs="Times New Roman"/>
          <w:bCs/>
          <w:sz w:val="28"/>
          <w:szCs w:val="28"/>
          <w:lang w:val="uk-UA" w:eastAsia="ru-RU"/>
        </w:rPr>
        <w:t>Про погодження Інвестиційної програми виробництва, транспортування та постачання теплової енергії ТОВ «</w:t>
      </w:r>
      <w:proofErr w:type="spellStart"/>
      <w:r w:rsidRPr="00A64DDB">
        <w:rPr>
          <w:rFonts w:ascii="Times New Roman" w:eastAsia="Times New Roman" w:hAnsi="Times New Roman" w:cs="Times New Roman"/>
          <w:bCs/>
          <w:sz w:val="28"/>
          <w:szCs w:val="28"/>
          <w:lang w:val="uk-UA" w:eastAsia="ru-RU"/>
        </w:rPr>
        <w:t>Сумитеплоенерго</w:t>
      </w:r>
      <w:proofErr w:type="spellEnd"/>
      <w:r w:rsidRPr="00A64DDB">
        <w:rPr>
          <w:rFonts w:ascii="Times New Roman" w:eastAsia="Times New Roman" w:hAnsi="Times New Roman" w:cs="Times New Roman"/>
          <w:b/>
          <w:bCs/>
          <w:sz w:val="28"/>
          <w:szCs w:val="28"/>
          <w:lang w:val="uk-UA" w:eastAsia="ru-RU"/>
        </w:rPr>
        <w:t xml:space="preserve">» </w:t>
      </w:r>
      <w:r w:rsidRPr="00A64DDB">
        <w:rPr>
          <w:rFonts w:ascii="Times New Roman" w:eastAsia="Times New Roman" w:hAnsi="Times New Roman" w:cs="Times New Roman"/>
          <w:bCs/>
          <w:sz w:val="28"/>
          <w:szCs w:val="28"/>
          <w:lang w:val="uk-UA" w:eastAsia="ru-RU"/>
        </w:rPr>
        <w:t>на 2020 рік</w:t>
      </w:r>
      <w:r w:rsidR="00A64DDB">
        <w:rPr>
          <w:rFonts w:ascii="Times New Roman" w:hAnsi="Times New Roman" w:cs="Times New Roman"/>
          <w:sz w:val="28"/>
          <w:szCs w:val="28"/>
          <w:lang w:val="uk-UA"/>
        </w:rPr>
        <w:t>».</w:t>
      </w:r>
    </w:p>
    <w:p w:rsidR="001C40ED" w:rsidRPr="00A64DDB" w:rsidRDefault="001C40ED" w:rsidP="001C40ED">
      <w:pPr>
        <w:spacing w:after="0" w:line="240" w:lineRule="auto"/>
        <w:ind w:left="5245"/>
        <w:jc w:val="both"/>
        <w:rPr>
          <w:rFonts w:ascii="Times New Roman" w:hAnsi="Times New Roman" w:cs="Times New Roman"/>
          <w:i/>
          <w:sz w:val="28"/>
          <w:szCs w:val="28"/>
          <w:lang w:val="uk-UA"/>
        </w:rPr>
      </w:pPr>
      <w:r w:rsidRPr="00A64DDB">
        <w:rPr>
          <w:rFonts w:ascii="Times New Roman" w:hAnsi="Times New Roman" w:cs="Times New Roman"/>
          <w:i/>
          <w:sz w:val="28"/>
          <w:szCs w:val="28"/>
          <w:lang w:val="uk-UA"/>
        </w:rPr>
        <w:t xml:space="preserve">Доповідає: </w:t>
      </w:r>
      <w:proofErr w:type="spellStart"/>
      <w:r w:rsidRPr="00A64DDB">
        <w:rPr>
          <w:rFonts w:ascii="Times New Roman" w:hAnsi="Times New Roman" w:cs="Times New Roman"/>
          <w:i/>
          <w:sz w:val="28"/>
          <w:szCs w:val="28"/>
          <w:lang w:val="uk-UA"/>
        </w:rPr>
        <w:t>Васюнін</w:t>
      </w:r>
      <w:proofErr w:type="spellEnd"/>
      <w:r w:rsidRPr="00A64DDB">
        <w:rPr>
          <w:rFonts w:ascii="Times New Roman" w:hAnsi="Times New Roman" w:cs="Times New Roman"/>
          <w:i/>
          <w:sz w:val="28"/>
          <w:szCs w:val="28"/>
          <w:lang w:val="uk-UA"/>
        </w:rPr>
        <w:t xml:space="preserve"> Д.Г.</w:t>
      </w:r>
    </w:p>
    <w:p w:rsidR="00AA6A36" w:rsidRPr="0090749D" w:rsidRDefault="00AA6A36" w:rsidP="00B54A5E">
      <w:pPr>
        <w:pStyle w:val="a3"/>
        <w:numPr>
          <w:ilvl w:val="0"/>
          <w:numId w:val="19"/>
        </w:numPr>
        <w:spacing w:after="0" w:line="240" w:lineRule="auto"/>
        <w:ind w:left="426"/>
        <w:jc w:val="both"/>
        <w:rPr>
          <w:rFonts w:ascii="Times New Roman" w:hAnsi="Times New Roman" w:cs="Times New Roman"/>
          <w:sz w:val="28"/>
          <w:szCs w:val="28"/>
          <w:lang w:val="uk-UA"/>
        </w:rPr>
      </w:pPr>
      <w:r w:rsidRPr="0090749D">
        <w:rPr>
          <w:rFonts w:ascii="Times New Roman" w:hAnsi="Times New Roman" w:cs="Times New Roman"/>
          <w:sz w:val="28"/>
          <w:szCs w:val="28"/>
          <w:lang w:val="uk-UA"/>
        </w:rPr>
        <w:t xml:space="preserve">Про лист від 12.09.19 за № 114 начальника відділу транспорту, зв’язку та телекомунікаційних послуг Сумської міської ради Яковенка С.В. щодо звіту про повторне відстеження результативності регуляторного </w:t>
      </w:r>
      <w:proofErr w:type="spellStart"/>
      <w:r w:rsidRPr="0090749D">
        <w:rPr>
          <w:rFonts w:ascii="Times New Roman" w:hAnsi="Times New Roman" w:cs="Times New Roman"/>
          <w:sz w:val="28"/>
          <w:szCs w:val="28"/>
          <w:lang w:val="uk-UA"/>
        </w:rPr>
        <w:t>акта</w:t>
      </w:r>
      <w:proofErr w:type="spellEnd"/>
      <w:r w:rsidRPr="0090749D">
        <w:rPr>
          <w:rFonts w:ascii="Times New Roman" w:hAnsi="Times New Roman" w:cs="Times New Roman"/>
          <w:sz w:val="28"/>
          <w:szCs w:val="28"/>
          <w:lang w:val="uk-UA"/>
        </w:rPr>
        <w:t xml:space="preserve"> – рішення Сумської міської ради від 21 червня 2017 року № 2312-МР «Про встановлення транспортного податку».</w:t>
      </w:r>
    </w:p>
    <w:p w:rsidR="00AA6A36" w:rsidRPr="00B54A5E" w:rsidRDefault="00AA6A36" w:rsidP="00B54A5E">
      <w:pPr>
        <w:spacing w:after="0"/>
        <w:ind w:left="5245"/>
        <w:rPr>
          <w:rFonts w:ascii="Times New Roman" w:hAnsi="Times New Roman" w:cs="Times New Roman"/>
          <w:i/>
          <w:sz w:val="28"/>
          <w:szCs w:val="28"/>
          <w:lang w:val="uk-UA"/>
        </w:rPr>
      </w:pPr>
      <w:r w:rsidRPr="0090749D">
        <w:rPr>
          <w:rFonts w:ascii="Times New Roman" w:hAnsi="Times New Roman" w:cs="Times New Roman"/>
          <w:i/>
          <w:sz w:val="28"/>
          <w:szCs w:val="28"/>
          <w:lang w:val="uk-UA"/>
        </w:rPr>
        <w:t>Доповідає: Яковенко С.В.</w:t>
      </w:r>
    </w:p>
    <w:p w:rsidR="00686A2B" w:rsidRPr="003A19F3" w:rsidRDefault="00686A2B" w:rsidP="00B54A5E">
      <w:pPr>
        <w:pStyle w:val="a3"/>
        <w:numPr>
          <w:ilvl w:val="0"/>
          <w:numId w:val="19"/>
        </w:numPr>
        <w:spacing w:after="0" w:line="240" w:lineRule="auto"/>
        <w:ind w:left="426"/>
        <w:jc w:val="both"/>
        <w:rPr>
          <w:rFonts w:ascii="Times New Roman" w:hAnsi="Times New Roman" w:cs="Times New Roman"/>
          <w:sz w:val="28"/>
          <w:szCs w:val="28"/>
          <w:lang w:val="uk-UA"/>
        </w:rPr>
      </w:pPr>
      <w:r w:rsidRPr="003A19F3">
        <w:rPr>
          <w:rFonts w:ascii="Times New Roman" w:hAnsi="Times New Roman" w:cs="Times New Roman"/>
          <w:sz w:val="28"/>
          <w:szCs w:val="28"/>
          <w:lang w:val="uk-UA"/>
        </w:rPr>
        <w:t xml:space="preserve">Про лист від 25.09.19 за № 332 начальника відділу торгівлі, побуту та захисту прав споживачів Сумської міської ради Дубицького О.Ю. щодо звіту про базове відстеження результативності регуляторного </w:t>
      </w:r>
      <w:proofErr w:type="spellStart"/>
      <w:r w:rsidRPr="003A19F3">
        <w:rPr>
          <w:rFonts w:ascii="Times New Roman" w:hAnsi="Times New Roman" w:cs="Times New Roman"/>
          <w:sz w:val="28"/>
          <w:szCs w:val="28"/>
          <w:lang w:val="uk-UA"/>
        </w:rPr>
        <w:t>акта</w:t>
      </w:r>
      <w:proofErr w:type="spellEnd"/>
      <w:r w:rsidRPr="003A19F3">
        <w:rPr>
          <w:rFonts w:ascii="Times New Roman" w:hAnsi="Times New Roman" w:cs="Times New Roman"/>
          <w:sz w:val="28"/>
          <w:szCs w:val="28"/>
          <w:lang w:val="uk-UA"/>
        </w:rPr>
        <w:t xml:space="preserve"> </w:t>
      </w:r>
      <w:r w:rsidR="008C391A" w:rsidRPr="003A19F3">
        <w:rPr>
          <w:rFonts w:ascii="Times New Roman" w:hAnsi="Times New Roman" w:cs="Times New Roman"/>
          <w:sz w:val="28"/>
          <w:szCs w:val="28"/>
          <w:lang w:val="uk-UA"/>
        </w:rPr>
        <w:t>– рішення Сумської міської ради від 29 серпня 2018 року № 3797-МР «Про Правила додержання тиші в місті Суми».</w:t>
      </w:r>
    </w:p>
    <w:p w:rsidR="008C391A" w:rsidRPr="003A19F3" w:rsidRDefault="008C391A" w:rsidP="00B54A5E">
      <w:pPr>
        <w:spacing w:after="0"/>
        <w:ind w:left="5245"/>
        <w:rPr>
          <w:rFonts w:ascii="Times New Roman" w:hAnsi="Times New Roman" w:cs="Times New Roman"/>
          <w:i/>
          <w:sz w:val="28"/>
          <w:szCs w:val="28"/>
          <w:lang w:val="uk-UA"/>
        </w:rPr>
      </w:pPr>
      <w:r w:rsidRPr="003A19F3">
        <w:rPr>
          <w:rFonts w:ascii="Times New Roman" w:hAnsi="Times New Roman" w:cs="Times New Roman"/>
          <w:i/>
          <w:sz w:val="28"/>
          <w:szCs w:val="28"/>
          <w:lang w:val="uk-UA"/>
        </w:rPr>
        <w:t>Доповідає: Дубицький О.Ю.</w:t>
      </w:r>
    </w:p>
    <w:p w:rsidR="008C391A" w:rsidRPr="003A19F3" w:rsidRDefault="00896D3F" w:rsidP="00B54A5E">
      <w:pPr>
        <w:pStyle w:val="a3"/>
        <w:numPr>
          <w:ilvl w:val="0"/>
          <w:numId w:val="19"/>
        </w:numPr>
        <w:spacing w:after="0" w:line="240" w:lineRule="auto"/>
        <w:ind w:left="426"/>
        <w:jc w:val="both"/>
        <w:rPr>
          <w:rFonts w:ascii="Times New Roman" w:hAnsi="Times New Roman" w:cs="Times New Roman"/>
          <w:sz w:val="28"/>
          <w:szCs w:val="28"/>
          <w:lang w:val="uk-UA"/>
        </w:rPr>
      </w:pPr>
      <w:r w:rsidRPr="003A19F3">
        <w:rPr>
          <w:rFonts w:ascii="Times New Roman" w:hAnsi="Times New Roman" w:cs="Times New Roman"/>
          <w:sz w:val="28"/>
          <w:szCs w:val="28"/>
          <w:lang w:val="uk-UA"/>
        </w:rPr>
        <w:t xml:space="preserve">Про лист від 27.09.19 за № 336 начальника відділу торгівлі, побуту та захисту прав споживачів Сумської міської ради Дубицького О.Ю. щодо звіту про базове відстеження результативності регуляторного </w:t>
      </w:r>
      <w:proofErr w:type="spellStart"/>
      <w:r w:rsidRPr="003A19F3">
        <w:rPr>
          <w:rFonts w:ascii="Times New Roman" w:hAnsi="Times New Roman" w:cs="Times New Roman"/>
          <w:sz w:val="28"/>
          <w:szCs w:val="28"/>
          <w:lang w:val="uk-UA"/>
        </w:rPr>
        <w:t>акта</w:t>
      </w:r>
      <w:proofErr w:type="spellEnd"/>
      <w:r w:rsidRPr="003A19F3">
        <w:rPr>
          <w:rFonts w:ascii="Times New Roman" w:hAnsi="Times New Roman" w:cs="Times New Roman"/>
          <w:sz w:val="28"/>
          <w:szCs w:val="28"/>
          <w:lang w:val="uk-UA"/>
        </w:rPr>
        <w:t xml:space="preserve"> – рішення Сумської міської ради від 28.11.2018 № 4246-МР «Про заборону продажу пива (крім безалкогольного), алк</w:t>
      </w:r>
      <w:r w:rsidR="00DF4252" w:rsidRPr="003A19F3">
        <w:rPr>
          <w:rFonts w:ascii="Times New Roman" w:hAnsi="Times New Roman" w:cs="Times New Roman"/>
          <w:sz w:val="28"/>
          <w:szCs w:val="28"/>
          <w:lang w:val="uk-UA"/>
        </w:rPr>
        <w:t>огольних, слабоалкогольних напої</w:t>
      </w:r>
      <w:r w:rsidRPr="003A19F3">
        <w:rPr>
          <w:rFonts w:ascii="Times New Roman" w:hAnsi="Times New Roman" w:cs="Times New Roman"/>
          <w:sz w:val="28"/>
          <w:szCs w:val="28"/>
          <w:lang w:val="uk-UA"/>
        </w:rPr>
        <w:t>в, вин столових суб’єктами господарювання (крім закладів ресторанного господарства) на території міста Суми у визначений час доби».</w:t>
      </w:r>
    </w:p>
    <w:p w:rsidR="00896D3F" w:rsidRPr="008C391A" w:rsidRDefault="00896D3F" w:rsidP="00B54A5E">
      <w:pPr>
        <w:spacing w:after="0"/>
        <w:ind w:left="5245"/>
        <w:rPr>
          <w:rFonts w:ascii="Times New Roman" w:hAnsi="Times New Roman" w:cs="Times New Roman"/>
          <w:i/>
          <w:sz w:val="28"/>
          <w:szCs w:val="28"/>
          <w:lang w:val="uk-UA"/>
        </w:rPr>
      </w:pPr>
      <w:r w:rsidRPr="003A19F3">
        <w:rPr>
          <w:rFonts w:ascii="Times New Roman" w:hAnsi="Times New Roman" w:cs="Times New Roman"/>
          <w:i/>
          <w:sz w:val="28"/>
          <w:szCs w:val="28"/>
          <w:lang w:val="uk-UA"/>
        </w:rPr>
        <w:t>Доповідає: Дубицький О.Ю.</w:t>
      </w:r>
    </w:p>
    <w:p w:rsidR="00896D3F" w:rsidRPr="006931FE" w:rsidRDefault="00896D3F" w:rsidP="00B54A5E">
      <w:pPr>
        <w:pStyle w:val="a3"/>
        <w:numPr>
          <w:ilvl w:val="0"/>
          <w:numId w:val="19"/>
        </w:numPr>
        <w:spacing w:after="0" w:line="240" w:lineRule="auto"/>
        <w:ind w:left="426"/>
        <w:jc w:val="both"/>
        <w:rPr>
          <w:rFonts w:ascii="Times New Roman" w:hAnsi="Times New Roman" w:cs="Times New Roman"/>
          <w:sz w:val="28"/>
          <w:szCs w:val="28"/>
          <w:lang w:val="uk-UA"/>
        </w:rPr>
      </w:pPr>
      <w:r w:rsidRPr="006931FE">
        <w:rPr>
          <w:rFonts w:ascii="Times New Roman" w:hAnsi="Times New Roman" w:cs="Times New Roman"/>
          <w:sz w:val="28"/>
          <w:szCs w:val="28"/>
          <w:lang w:val="uk-UA"/>
        </w:rPr>
        <w:t xml:space="preserve">Про лист від 25.09.19 за № 3178 директора департаменту забезпечення ресурсних платежів Сумської міської ради Клименка Ю.М. щодо звіту про базове відстеження результативності регуляторного </w:t>
      </w:r>
      <w:proofErr w:type="spellStart"/>
      <w:r w:rsidRPr="006931FE">
        <w:rPr>
          <w:rFonts w:ascii="Times New Roman" w:hAnsi="Times New Roman" w:cs="Times New Roman"/>
          <w:sz w:val="28"/>
          <w:szCs w:val="28"/>
          <w:lang w:val="uk-UA"/>
        </w:rPr>
        <w:t>акта</w:t>
      </w:r>
      <w:proofErr w:type="spellEnd"/>
      <w:r w:rsidRPr="006931FE">
        <w:rPr>
          <w:rFonts w:ascii="Times New Roman" w:hAnsi="Times New Roman" w:cs="Times New Roman"/>
          <w:sz w:val="28"/>
          <w:szCs w:val="28"/>
          <w:lang w:val="uk-UA"/>
        </w:rPr>
        <w:t xml:space="preserve"> – рішення Сумської міської ради від 06 лютого 2019 року № 4507-МР «</w:t>
      </w:r>
      <w:r w:rsidR="00346FFD" w:rsidRPr="006931FE">
        <w:rPr>
          <w:rFonts w:ascii="Times New Roman" w:hAnsi="Times New Roman" w:cs="Times New Roman"/>
          <w:sz w:val="28"/>
          <w:szCs w:val="28"/>
          <w:lang w:val="uk-UA"/>
        </w:rPr>
        <w:t>Про внесення змін до рішення Сумської міської ради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r w:rsidRPr="006931FE">
        <w:rPr>
          <w:rFonts w:ascii="Times New Roman" w:hAnsi="Times New Roman" w:cs="Times New Roman"/>
          <w:sz w:val="28"/>
          <w:szCs w:val="28"/>
          <w:lang w:val="uk-UA"/>
        </w:rPr>
        <w:t>»</w:t>
      </w:r>
      <w:r w:rsidR="00346FFD" w:rsidRPr="006931FE">
        <w:rPr>
          <w:rFonts w:ascii="Times New Roman" w:hAnsi="Times New Roman" w:cs="Times New Roman"/>
          <w:sz w:val="28"/>
          <w:szCs w:val="28"/>
          <w:lang w:val="uk-UA"/>
        </w:rPr>
        <w:t>.</w:t>
      </w:r>
    </w:p>
    <w:p w:rsidR="00346FFD" w:rsidRPr="006931FE" w:rsidRDefault="00346FFD" w:rsidP="00B54A5E">
      <w:pPr>
        <w:spacing w:after="0" w:line="240" w:lineRule="auto"/>
        <w:ind w:left="5103"/>
        <w:jc w:val="both"/>
        <w:rPr>
          <w:rFonts w:ascii="Times New Roman" w:hAnsi="Times New Roman" w:cs="Times New Roman"/>
          <w:sz w:val="28"/>
          <w:szCs w:val="28"/>
          <w:lang w:val="uk-UA"/>
        </w:rPr>
      </w:pPr>
      <w:r w:rsidRPr="006931FE">
        <w:rPr>
          <w:rFonts w:ascii="Times New Roman" w:hAnsi="Times New Roman" w:cs="Times New Roman"/>
          <w:i/>
          <w:sz w:val="28"/>
          <w:szCs w:val="28"/>
          <w:lang w:val="uk-UA"/>
        </w:rPr>
        <w:t>Доповідає: Клименко Ю.М.</w:t>
      </w:r>
    </w:p>
    <w:p w:rsidR="00237D7F" w:rsidRPr="006931FE" w:rsidRDefault="00237D7F" w:rsidP="00B54A5E">
      <w:pPr>
        <w:pStyle w:val="a3"/>
        <w:numPr>
          <w:ilvl w:val="0"/>
          <w:numId w:val="19"/>
        </w:numPr>
        <w:spacing w:after="0" w:line="240" w:lineRule="auto"/>
        <w:ind w:left="426"/>
        <w:jc w:val="both"/>
        <w:rPr>
          <w:rFonts w:ascii="Times New Roman" w:hAnsi="Times New Roman" w:cs="Times New Roman"/>
          <w:sz w:val="28"/>
          <w:szCs w:val="28"/>
          <w:lang w:val="uk-UA"/>
        </w:rPr>
      </w:pPr>
      <w:r w:rsidRPr="006931FE">
        <w:rPr>
          <w:rFonts w:ascii="Times New Roman" w:hAnsi="Times New Roman" w:cs="Times New Roman"/>
          <w:sz w:val="28"/>
          <w:szCs w:val="28"/>
          <w:lang w:val="uk-UA"/>
        </w:rPr>
        <w:t>Про лист від 18.10.19 за № 5241 директора департаменту забезпечення ресурсних платежів Сумської міської ради Клименка Ю.М. щодо інформації про розвиток підприємництва в місті (з плану роботи постійної комісії).</w:t>
      </w:r>
    </w:p>
    <w:p w:rsidR="00237D7F" w:rsidRPr="006931FE" w:rsidRDefault="00237D7F" w:rsidP="00B54A5E">
      <w:pPr>
        <w:spacing w:after="0" w:line="240" w:lineRule="auto"/>
        <w:ind w:left="5103"/>
        <w:jc w:val="both"/>
        <w:rPr>
          <w:rFonts w:ascii="Times New Roman" w:hAnsi="Times New Roman" w:cs="Times New Roman"/>
          <w:sz w:val="28"/>
          <w:szCs w:val="28"/>
          <w:lang w:val="uk-UA"/>
        </w:rPr>
      </w:pPr>
      <w:r w:rsidRPr="006931FE">
        <w:rPr>
          <w:rFonts w:ascii="Times New Roman" w:hAnsi="Times New Roman" w:cs="Times New Roman"/>
          <w:i/>
          <w:sz w:val="28"/>
          <w:szCs w:val="28"/>
          <w:lang w:val="uk-UA"/>
        </w:rPr>
        <w:t>Доповідає: Клименко Ю.М.</w:t>
      </w:r>
    </w:p>
    <w:p w:rsidR="00C50239" w:rsidRPr="006931FE" w:rsidRDefault="00C50239" w:rsidP="00B54A5E">
      <w:pPr>
        <w:pStyle w:val="a3"/>
        <w:numPr>
          <w:ilvl w:val="0"/>
          <w:numId w:val="19"/>
        </w:numPr>
        <w:spacing w:after="0" w:line="240" w:lineRule="auto"/>
        <w:ind w:left="426"/>
        <w:jc w:val="both"/>
        <w:rPr>
          <w:rFonts w:ascii="Times New Roman" w:hAnsi="Times New Roman" w:cs="Times New Roman"/>
          <w:sz w:val="28"/>
          <w:szCs w:val="28"/>
          <w:lang w:val="uk-UA"/>
        </w:rPr>
      </w:pPr>
      <w:r w:rsidRPr="006931FE">
        <w:rPr>
          <w:rFonts w:ascii="Times New Roman" w:hAnsi="Times New Roman" w:cs="Times New Roman"/>
          <w:sz w:val="28"/>
          <w:szCs w:val="28"/>
          <w:lang w:val="uk-UA"/>
        </w:rPr>
        <w:t xml:space="preserve">Про лист від 10.10.19 за № 5241 директора департаменту забезпечення ресурсних платежів Сумської міської ради Клименка Ю.М. щодо інформації </w:t>
      </w:r>
      <w:r w:rsidRPr="006931FE">
        <w:rPr>
          <w:rFonts w:ascii="Times New Roman" w:hAnsi="Times New Roman" w:cs="Times New Roman"/>
          <w:sz w:val="28"/>
          <w:szCs w:val="28"/>
          <w:lang w:val="uk-UA"/>
        </w:rPr>
        <w:lastRenderedPageBreak/>
        <w:t>про стан розгляду й вирішення звернень підприємців з питань виконання рішень, дій або бездіяльності посадових осіб виконавчих органів міської ради (з плану роботи постійної комісії).</w:t>
      </w:r>
    </w:p>
    <w:p w:rsidR="00C50239" w:rsidRPr="00B54A5E" w:rsidRDefault="00C50239" w:rsidP="00B54A5E">
      <w:pPr>
        <w:spacing w:after="0" w:line="240" w:lineRule="auto"/>
        <w:ind w:left="5103"/>
        <w:jc w:val="both"/>
        <w:rPr>
          <w:rFonts w:ascii="Times New Roman" w:hAnsi="Times New Roman" w:cs="Times New Roman"/>
          <w:sz w:val="28"/>
          <w:szCs w:val="28"/>
          <w:lang w:val="uk-UA"/>
        </w:rPr>
      </w:pPr>
      <w:r w:rsidRPr="006931FE">
        <w:rPr>
          <w:rFonts w:ascii="Times New Roman" w:hAnsi="Times New Roman" w:cs="Times New Roman"/>
          <w:i/>
          <w:sz w:val="28"/>
          <w:szCs w:val="28"/>
          <w:lang w:val="uk-UA"/>
        </w:rPr>
        <w:t>Доповідає: Клименко Ю.М.</w:t>
      </w:r>
    </w:p>
    <w:p w:rsidR="00BB348E" w:rsidRPr="00D624C5" w:rsidRDefault="00BB348E" w:rsidP="00CB7FBB">
      <w:pPr>
        <w:pStyle w:val="a3"/>
        <w:numPr>
          <w:ilvl w:val="0"/>
          <w:numId w:val="19"/>
        </w:numPr>
        <w:spacing w:after="0" w:line="240" w:lineRule="auto"/>
        <w:ind w:left="426" w:hanging="426"/>
        <w:jc w:val="both"/>
        <w:rPr>
          <w:rFonts w:ascii="Times New Roman" w:hAnsi="Times New Roman" w:cs="Times New Roman"/>
          <w:color w:val="000000" w:themeColor="text1"/>
          <w:sz w:val="28"/>
          <w:szCs w:val="28"/>
          <w:lang w:val="uk-UA"/>
        </w:rPr>
      </w:pPr>
      <w:r w:rsidRPr="00D624C5">
        <w:rPr>
          <w:rFonts w:ascii="Times New Roman" w:hAnsi="Times New Roman" w:cs="Times New Roman"/>
          <w:color w:val="000000" w:themeColor="text1"/>
          <w:sz w:val="28"/>
          <w:szCs w:val="28"/>
          <w:lang w:val="uk-UA"/>
        </w:rPr>
        <w:t>Про лист від 24.0</w:t>
      </w:r>
      <w:r w:rsidR="0023334E" w:rsidRPr="00D624C5">
        <w:rPr>
          <w:rFonts w:ascii="Times New Roman" w:hAnsi="Times New Roman" w:cs="Times New Roman"/>
          <w:color w:val="000000" w:themeColor="text1"/>
          <w:sz w:val="28"/>
          <w:szCs w:val="28"/>
          <w:lang w:val="uk-UA"/>
        </w:rPr>
        <w:t>8</w:t>
      </w:r>
      <w:r w:rsidRPr="00D624C5">
        <w:rPr>
          <w:rFonts w:ascii="Times New Roman" w:hAnsi="Times New Roman" w:cs="Times New Roman"/>
          <w:color w:val="000000" w:themeColor="text1"/>
          <w:sz w:val="28"/>
          <w:szCs w:val="28"/>
          <w:lang w:val="uk-UA"/>
        </w:rPr>
        <w:t>.19 громадянина Лапіна М.О. щодо виділення коштів на придбання пристосованого житла, яке відповідає всім нормам.</w:t>
      </w:r>
    </w:p>
    <w:p w:rsidR="00BB348E" w:rsidRPr="00CE54AF" w:rsidRDefault="00BB348E" w:rsidP="00BB348E">
      <w:pPr>
        <w:spacing w:after="0" w:line="240" w:lineRule="auto"/>
        <w:ind w:left="5103"/>
        <w:jc w:val="both"/>
        <w:rPr>
          <w:rFonts w:ascii="Times New Roman" w:hAnsi="Times New Roman" w:cs="Times New Roman"/>
          <w:sz w:val="28"/>
          <w:szCs w:val="28"/>
          <w:lang w:val="uk-UA"/>
        </w:rPr>
      </w:pPr>
      <w:r w:rsidRPr="00D624C5">
        <w:rPr>
          <w:rFonts w:ascii="Times New Roman" w:hAnsi="Times New Roman" w:cs="Times New Roman"/>
          <w:i/>
          <w:sz w:val="28"/>
          <w:szCs w:val="28"/>
          <w:lang w:val="uk-UA"/>
        </w:rPr>
        <w:t>Доповідає: Лапін М.О.</w:t>
      </w:r>
    </w:p>
    <w:p w:rsidR="00666EE9" w:rsidRPr="00CB7C6E" w:rsidRDefault="00666EE9" w:rsidP="00CB7FBB">
      <w:pPr>
        <w:pStyle w:val="a3"/>
        <w:numPr>
          <w:ilvl w:val="0"/>
          <w:numId w:val="19"/>
        </w:numPr>
        <w:spacing w:after="0" w:line="240" w:lineRule="auto"/>
        <w:ind w:left="426" w:hanging="426"/>
        <w:jc w:val="both"/>
        <w:rPr>
          <w:rFonts w:ascii="Times New Roman" w:hAnsi="Times New Roman" w:cs="Times New Roman"/>
          <w:sz w:val="28"/>
          <w:szCs w:val="28"/>
          <w:lang w:val="uk-UA"/>
        </w:rPr>
      </w:pPr>
      <w:r w:rsidRPr="00CB7C6E">
        <w:rPr>
          <w:rFonts w:ascii="Times New Roman" w:hAnsi="Times New Roman" w:cs="Times New Roman"/>
          <w:sz w:val="28"/>
          <w:szCs w:val="28"/>
          <w:lang w:val="uk-UA"/>
        </w:rPr>
        <w:t>Про лист від 04.07.19 за № 26-с голови правління ГО «Міжрегіональний Народний Контроль» Колоса А.П. щодо фінансування ремонту пішохідного мосту «</w:t>
      </w:r>
      <w:proofErr w:type="spellStart"/>
      <w:r w:rsidRPr="00CB7C6E">
        <w:rPr>
          <w:rFonts w:ascii="Times New Roman" w:hAnsi="Times New Roman" w:cs="Times New Roman"/>
          <w:sz w:val="28"/>
          <w:szCs w:val="28"/>
          <w:lang w:val="uk-UA"/>
        </w:rPr>
        <w:t>Псільський</w:t>
      </w:r>
      <w:proofErr w:type="spellEnd"/>
      <w:r w:rsidRPr="00CB7C6E">
        <w:rPr>
          <w:rFonts w:ascii="Times New Roman" w:hAnsi="Times New Roman" w:cs="Times New Roman"/>
          <w:sz w:val="28"/>
          <w:szCs w:val="28"/>
          <w:lang w:val="uk-UA"/>
        </w:rPr>
        <w:t xml:space="preserve">», що з’єднує вул. Заливну та </w:t>
      </w:r>
      <w:proofErr w:type="spellStart"/>
      <w:r w:rsidRPr="00CB7C6E">
        <w:rPr>
          <w:rFonts w:ascii="Times New Roman" w:hAnsi="Times New Roman" w:cs="Times New Roman"/>
          <w:sz w:val="28"/>
          <w:szCs w:val="28"/>
          <w:lang w:val="uk-UA"/>
        </w:rPr>
        <w:t>пров</w:t>
      </w:r>
      <w:proofErr w:type="spellEnd"/>
      <w:r w:rsidRPr="00CB7C6E">
        <w:rPr>
          <w:rFonts w:ascii="Times New Roman" w:hAnsi="Times New Roman" w:cs="Times New Roman"/>
          <w:sz w:val="28"/>
          <w:szCs w:val="28"/>
          <w:lang w:val="uk-UA"/>
        </w:rPr>
        <w:t xml:space="preserve">. Дачний та фінансування очищення боків від ганебних написів та покриття їх </w:t>
      </w:r>
      <w:proofErr w:type="spellStart"/>
      <w:r w:rsidRPr="00CB7C6E">
        <w:rPr>
          <w:rFonts w:ascii="Times New Roman" w:hAnsi="Times New Roman" w:cs="Times New Roman"/>
          <w:sz w:val="28"/>
          <w:szCs w:val="28"/>
          <w:lang w:val="uk-UA"/>
        </w:rPr>
        <w:t>антивандальним</w:t>
      </w:r>
      <w:proofErr w:type="spellEnd"/>
      <w:r w:rsidRPr="00CB7C6E">
        <w:rPr>
          <w:rFonts w:ascii="Times New Roman" w:hAnsi="Times New Roman" w:cs="Times New Roman"/>
          <w:sz w:val="28"/>
          <w:szCs w:val="28"/>
          <w:lang w:val="uk-UA"/>
        </w:rPr>
        <w:t xml:space="preserve"> засобом.</w:t>
      </w:r>
    </w:p>
    <w:p w:rsidR="00666EE9" w:rsidRPr="004C6F4A" w:rsidRDefault="00666EE9" w:rsidP="00666EE9">
      <w:pPr>
        <w:spacing w:after="0" w:line="240" w:lineRule="auto"/>
        <w:ind w:left="5245"/>
        <w:jc w:val="both"/>
        <w:rPr>
          <w:rFonts w:ascii="Times New Roman" w:hAnsi="Times New Roman" w:cs="Times New Roman"/>
          <w:i/>
          <w:sz w:val="28"/>
          <w:szCs w:val="28"/>
          <w:lang w:val="uk-UA"/>
        </w:rPr>
      </w:pPr>
      <w:r w:rsidRPr="00CB7C6E">
        <w:rPr>
          <w:rFonts w:ascii="Times New Roman" w:hAnsi="Times New Roman" w:cs="Times New Roman"/>
          <w:i/>
          <w:sz w:val="28"/>
          <w:szCs w:val="28"/>
          <w:lang w:val="uk-UA"/>
        </w:rPr>
        <w:t>Доповідає: Колос А.П.</w:t>
      </w:r>
    </w:p>
    <w:p w:rsidR="00173D4A" w:rsidRDefault="00173D4A" w:rsidP="00CB7FBB">
      <w:pPr>
        <w:pStyle w:val="a3"/>
        <w:numPr>
          <w:ilvl w:val="0"/>
          <w:numId w:val="19"/>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звернення від мешканців будинку № 19 та № 21 по вул. </w:t>
      </w:r>
      <w:proofErr w:type="spellStart"/>
      <w:r>
        <w:rPr>
          <w:rFonts w:ascii="Times New Roman" w:hAnsi="Times New Roman" w:cs="Times New Roman"/>
          <w:sz w:val="28"/>
          <w:szCs w:val="28"/>
          <w:lang w:val="uk-UA"/>
        </w:rPr>
        <w:t>Нахімова</w:t>
      </w:r>
      <w:proofErr w:type="spellEnd"/>
      <w:r>
        <w:rPr>
          <w:rFonts w:ascii="Times New Roman" w:hAnsi="Times New Roman" w:cs="Times New Roman"/>
          <w:sz w:val="28"/>
          <w:szCs w:val="28"/>
          <w:lang w:val="uk-UA"/>
        </w:rPr>
        <w:t xml:space="preserve">, будинку № 14 по </w:t>
      </w:r>
      <w:proofErr w:type="spellStart"/>
      <w:r>
        <w:rPr>
          <w:rFonts w:ascii="Times New Roman" w:hAnsi="Times New Roman" w:cs="Times New Roman"/>
          <w:sz w:val="28"/>
          <w:szCs w:val="28"/>
          <w:lang w:val="uk-UA"/>
        </w:rPr>
        <w:t>пров</w:t>
      </w:r>
      <w:proofErr w:type="spellEnd"/>
      <w:r>
        <w:rPr>
          <w:rFonts w:ascii="Times New Roman" w:hAnsi="Times New Roman" w:cs="Times New Roman"/>
          <w:sz w:val="28"/>
          <w:szCs w:val="28"/>
          <w:lang w:val="uk-UA"/>
        </w:rPr>
        <w:t>. Гетьманському щодо проведення обстеження технічного стану прибудинкової території вказаних будинків та включення до переліку об’єктів капітального ремонту п</w:t>
      </w:r>
      <w:r w:rsidR="0029212D">
        <w:rPr>
          <w:rFonts w:ascii="Times New Roman" w:hAnsi="Times New Roman" w:cs="Times New Roman"/>
          <w:sz w:val="28"/>
          <w:szCs w:val="28"/>
          <w:lang w:val="uk-UA"/>
        </w:rPr>
        <w:t>рибудинкових територій об’єкт «К</w:t>
      </w:r>
      <w:r>
        <w:rPr>
          <w:rFonts w:ascii="Times New Roman" w:hAnsi="Times New Roman" w:cs="Times New Roman"/>
          <w:sz w:val="28"/>
          <w:szCs w:val="28"/>
          <w:lang w:val="uk-UA"/>
        </w:rPr>
        <w:t>апітальний ремонт прибудинкової території в районі житлових будинків № 19 та № 21 по вул.</w:t>
      </w:r>
      <w:r w:rsidR="0029212D">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Нахімова</w:t>
      </w:r>
      <w:proofErr w:type="spellEnd"/>
      <w:r>
        <w:rPr>
          <w:rFonts w:ascii="Times New Roman" w:hAnsi="Times New Roman" w:cs="Times New Roman"/>
          <w:sz w:val="28"/>
          <w:szCs w:val="28"/>
          <w:lang w:val="uk-UA"/>
        </w:rPr>
        <w:t xml:space="preserve"> та будинку № 14 по </w:t>
      </w:r>
      <w:proofErr w:type="spellStart"/>
      <w:r>
        <w:rPr>
          <w:rFonts w:ascii="Times New Roman" w:hAnsi="Times New Roman" w:cs="Times New Roman"/>
          <w:sz w:val="28"/>
          <w:szCs w:val="28"/>
          <w:lang w:val="uk-UA"/>
        </w:rPr>
        <w:t>пров</w:t>
      </w:r>
      <w:proofErr w:type="spellEnd"/>
      <w:r>
        <w:rPr>
          <w:rFonts w:ascii="Times New Roman" w:hAnsi="Times New Roman" w:cs="Times New Roman"/>
          <w:sz w:val="28"/>
          <w:szCs w:val="28"/>
          <w:lang w:val="uk-UA"/>
        </w:rPr>
        <w:t>. Гетьманському в м. Суми».</w:t>
      </w:r>
    </w:p>
    <w:p w:rsidR="00173D4A" w:rsidRPr="004C6F4A" w:rsidRDefault="00173D4A" w:rsidP="00173D4A">
      <w:pPr>
        <w:spacing w:after="0" w:line="240" w:lineRule="auto"/>
        <w:ind w:left="5245"/>
        <w:jc w:val="both"/>
        <w:rPr>
          <w:rFonts w:ascii="Times New Roman" w:hAnsi="Times New Roman" w:cs="Times New Roman"/>
          <w:i/>
          <w:sz w:val="28"/>
          <w:szCs w:val="28"/>
          <w:lang w:val="uk-UA"/>
        </w:rPr>
      </w:pPr>
      <w:r w:rsidRPr="004C6F4A">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Ганжа</w:t>
      </w:r>
      <w:proofErr w:type="spellEnd"/>
      <w:r>
        <w:rPr>
          <w:rFonts w:ascii="Times New Roman" w:hAnsi="Times New Roman" w:cs="Times New Roman"/>
          <w:i/>
          <w:sz w:val="28"/>
          <w:szCs w:val="28"/>
          <w:lang w:val="uk-UA"/>
        </w:rPr>
        <w:t xml:space="preserve"> В.О.</w:t>
      </w:r>
    </w:p>
    <w:p w:rsidR="00F56132" w:rsidRPr="00EC20D8" w:rsidRDefault="00F92507" w:rsidP="00CB7FBB">
      <w:pPr>
        <w:pStyle w:val="a3"/>
        <w:numPr>
          <w:ilvl w:val="0"/>
          <w:numId w:val="19"/>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звернення від 17.10.19 </w:t>
      </w:r>
      <w:proofErr w:type="spellStart"/>
      <w:r>
        <w:rPr>
          <w:rFonts w:ascii="Times New Roman" w:hAnsi="Times New Roman" w:cs="Times New Roman"/>
          <w:sz w:val="28"/>
          <w:szCs w:val="28"/>
          <w:lang w:val="uk-UA"/>
        </w:rPr>
        <w:t>Мацан</w:t>
      </w:r>
      <w:proofErr w:type="spellEnd"/>
      <w:r>
        <w:rPr>
          <w:rFonts w:ascii="Times New Roman" w:hAnsi="Times New Roman" w:cs="Times New Roman"/>
          <w:sz w:val="28"/>
          <w:szCs w:val="28"/>
          <w:lang w:val="uk-UA"/>
        </w:rPr>
        <w:t xml:space="preserve"> І.С., Нагорної О.В., Климович Г.П., </w:t>
      </w:r>
      <w:proofErr w:type="spellStart"/>
      <w:r>
        <w:rPr>
          <w:rFonts w:ascii="Times New Roman" w:hAnsi="Times New Roman" w:cs="Times New Roman"/>
          <w:sz w:val="28"/>
          <w:szCs w:val="28"/>
          <w:lang w:val="uk-UA"/>
        </w:rPr>
        <w:t>Саєнко</w:t>
      </w:r>
      <w:proofErr w:type="spellEnd"/>
      <w:r w:rsidR="00E246CE">
        <w:rPr>
          <w:rFonts w:ascii="Times New Roman" w:hAnsi="Times New Roman" w:cs="Times New Roman"/>
          <w:sz w:val="28"/>
          <w:szCs w:val="28"/>
          <w:lang w:val="uk-UA"/>
        </w:rPr>
        <w:t> </w:t>
      </w:r>
      <w:r>
        <w:rPr>
          <w:rFonts w:ascii="Times New Roman" w:hAnsi="Times New Roman" w:cs="Times New Roman"/>
          <w:sz w:val="28"/>
          <w:szCs w:val="28"/>
          <w:lang w:val="uk-UA"/>
        </w:rPr>
        <w:t xml:space="preserve">М.С. щодо фінансування </w:t>
      </w:r>
      <w:r w:rsidR="00EC20D8">
        <w:rPr>
          <w:rFonts w:ascii="Times New Roman" w:hAnsi="Times New Roman" w:cs="Times New Roman"/>
          <w:sz w:val="28"/>
          <w:szCs w:val="28"/>
          <w:lang w:val="uk-UA"/>
        </w:rPr>
        <w:t>пільгових кредитів на житло згідно</w:t>
      </w:r>
      <w:r w:rsidR="006602E7">
        <w:rPr>
          <w:rFonts w:ascii="Times New Roman" w:hAnsi="Times New Roman" w:cs="Times New Roman"/>
          <w:sz w:val="28"/>
          <w:szCs w:val="28"/>
          <w:lang w:val="uk-UA"/>
        </w:rPr>
        <w:t xml:space="preserve"> </w:t>
      </w:r>
      <w:r w:rsidR="00EC20D8" w:rsidRPr="00EC20D8">
        <w:rPr>
          <w:rFonts w:ascii="Times New Roman" w:hAnsi="Times New Roman" w:cs="Times New Roman"/>
          <w:bCs/>
          <w:sz w:val="28"/>
          <w:szCs w:val="28"/>
          <w:lang w:val="uk-UA"/>
        </w:rPr>
        <w:t>Програми молодіжного житлового кредитування м. Суми</w:t>
      </w:r>
      <w:r w:rsidR="00EC20D8">
        <w:rPr>
          <w:rFonts w:ascii="Times New Roman" w:hAnsi="Times New Roman" w:cs="Times New Roman"/>
          <w:bCs/>
          <w:sz w:val="28"/>
          <w:szCs w:val="28"/>
          <w:lang w:val="uk-UA"/>
        </w:rPr>
        <w:t>.</w:t>
      </w:r>
    </w:p>
    <w:p w:rsidR="00EC20D8" w:rsidRPr="004C6F4A" w:rsidRDefault="00EC20D8" w:rsidP="00EC20D8">
      <w:pPr>
        <w:spacing w:after="0" w:line="240" w:lineRule="auto"/>
        <w:ind w:left="5245"/>
        <w:jc w:val="both"/>
        <w:rPr>
          <w:rFonts w:ascii="Times New Roman" w:hAnsi="Times New Roman" w:cs="Times New Roman"/>
          <w:i/>
          <w:sz w:val="28"/>
          <w:szCs w:val="28"/>
          <w:lang w:val="uk-UA"/>
        </w:rPr>
      </w:pPr>
      <w:r w:rsidRPr="004C6F4A">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Мацан</w:t>
      </w:r>
      <w:proofErr w:type="spellEnd"/>
      <w:r>
        <w:rPr>
          <w:rFonts w:ascii="Times New Roman" w:hAnsi="Times New Roman" w:cs="Times New Roman"/>
          <w:i/>
          <w:sz w:val="28"/>
          <w:szCs w:val="28"/>
          <w:lang w:val="uk-UA"/>
        </w:rPr>
        <w:t xml:space="preserve"> І.С.</w:t>
      </w:r>
    </w:p>
    <w:p w:rsidR="0029212D" w:rsidRPr="000C7DC5" w:rsidRDefault="0029212D" w:rsidP="00CB7FBB">
      <w:pPr>
        <w:pStyle w:val="a3"/>
        <w:numPr>
          <w:ilvl w:val="0"/>
          <w:numId w:val="19"/>
        </w:numPr>
        <w:spacing w:after="0" w:line="240" w:lineRule="auto"/>
        <w:ind w:left="426" w:hanging="426"/>
        <w:jc w:val="both"/>
        <w:rPr>
          <w:rFonts w:ascii="Times New Roman" w:hAnsi="Times New Roman" w:cs="Times New Roman"/>
          <w:sz w:val="28"/>
          <w:szCs w:val="28"/>
          <w:lang w:val="uk-UA"/>
        </w:rPr>
      </w:pPr>
      <w:r w:rsidRPr="000C7DC5">
        <w:rPr>
          <w:rFonts w:ascii="Times New Roman" w:hAnsi="Times New Roman" w:cs="Times New Roman"/>
          <w:sz w:val="28"/>
          <w:szCs w:val="28"/>
          <w:lang w:val="uk-UA"/>
        </w:rPr>
        <w:t>Про звернення від 23.10.19 за № 198 голови ГО «Всеукраїнський захист бізнесу та підприємництва» Демченко Д.М., від 24.10.19 за № 86 заступника голови ГО</w:t>
      </w:r>
      <w:r w:rsidR="00565B1E" w:rsidRPr="000C7DC5">
        <w:rPr>
          <w:rFonts w:ascii="Times New Roman" w:hAnsi="Times New Roman" w:cs="Times New Roman"/>
          <w:sz w:val="28"/>
          <w:szCs w:val="28"/>
          <w:lang w:val="uk-UA"/>
        </w:rPr>
        <w:t> </w:t>
      </w:r>
      <w:r w:rsidRPr="000C7DC5">
        <w:rPr>
          <w:rFonts w:ascii="Times New Roman" w:hAnsi="Times New Roman" w:cs="Times New Roman"/>
          <w:sz w:val="28"/>
          <w:szCs w:val="28"/>
          <w:lang w:val="uk-UA"/>
        </w:rPr>
        <w:t xml:space="preserve">«Координаційна рада молодих юристів» </w:t>
      </w:r>
      <w:proofErr w:type="spellStart"/>
      <w:r w:rsidRPr="000C7DC5">
        <w:rPr>
          <w:rFonts w:ascii="Times New Roman" w:hAnsi="Times New Roman" w:cs="Times New Roman"/>
          <w:sz w:val="28"/>
          <w:szCs w:val="28"/>
          <w:lang w:val="uk-UA"/>
        </w:rPr>
        <w:t>Семенюти</w:t>
      </w:r>
      <w:proofErr w:type="spellEnd"/>
      <w:r w:rsidRPr="000C7DC5">
        <w:rPr>
          <w:rFonts w:ascii="Times New Roman" w:hAnsi="Times New Roman" w:cs="Times New Roman"/>
          <w:sz w:val="28"/>
          <w:szCs w:val="28"/>
          <w:lang w:val="uk-UA"/>
        </w:rPr>
        <w:t xml:space="preserve"> Ю.І. та від 24.10.19 за №</w:t>
      </w:r>
      <w:r w:rsidR="000F6544" w:rsidRPr="000C7DC5">
        <w:rPr>
          <w:rFonts w:ascii="Times New Roman" w:hAnsi="Times New Roman" w:cs="Times New Roman"/>
          <w:sz w:val="28"/>
          <w:szCs w:val="28"/>
          <w:lang w:val="uk-UA"/>
        </w:rPr>
        <w:t> </w:t>
      </w:r>
      <w:r w:rsidRPr="000C7DC5">
        <w:rPr>
          <w:rFonts w:ascii="Times New Roman" w:hAnsi="Times New Roman" w:cs="Times New Roman"/>
          <w:sz w:val="28"/>
          <w:szCs w:val="28"/>
          <w:lang w:val="uk-UA"/>
        </w:rPr>
        <w:t xml:space="preserve">108 голови ГО «Всеукраїнський центр медіації» </w:t>
      </w:r>
      <w:proofErr w:type="spellStart"/>
      <w:r w:rsidRPr="000C7DC5">
        <w:rPr>
          <w:rFonts w:ascii="Times New Roman" w:hAnsi="Times New Roman" w:cs="Times New Roman"/>
          <w:sz w:val="28"/>
          <w:szCs w:val="28"/>
          <w:lang w:val="uk-UA"/>
        </w:rPr>
        <w:t>Бершова</w:t>
      </w:r>
      <w:proofErr w:type="spellEnd"/>
      <w:r w:rsidRPr="000C7DC5">
        <w:rPr>
          <w:rFonts w:ascii="Times New Roman" w:hAnsi="Times New Roman" w:cs="Times New Roman"/>
          <w:sz w:val="28"/>
          <w:szCs w:val="28"/>
          <w:lang w:val="uk-UA"/>
        </w:rPr>
        <w:t xml:space="preserve"> І.О. щодо включення до титульного списку на 2020 рік ремонту дороги по вул. </w:t>
      </w:r>
      <w:proofErr w:type="spellStart"/>
      <w:r w:rsidRPr="000C7DC5">
        <w:rPr>
          <w:rFonts w:ascii="Times New Roman" w:hAnsi="Times New Roman" w:cs="Times New Roman"/>
          <w:sz w:val="28"/>
          <w:szCs w:val="28"/>
          <w:lang w:val="uk-UA"/>
        </w:rPr>
        <w:t>Кулібіна</w:t>
      </w:r>
      <w:proofErr w:type="spellEnd"/>
      <w:r w:rsidRPr="000C7DC5">
        <w:rPr>
          <w:rFonts w:ascii="Times New Roman" w:hAnsi="Times New Roman" w:cs="Times New Roman"/>
          <w:sz w:val="28"/>
          <w:szCs w:val="28"/>
          <w:lang w:val="uk-UA"/>
        </w:rPr>
        <w:t xml:space="preserve"> в місті Суми.</w:t>
      </w:r>
    </w:p>
    <w:p w:rsidR="0029212D" w:rsidRPr="004C6F4A" w:rsidRDefault="0029212D" w:rsidP="0029212D">
      <w:pPr>
        <w:spacing w:after="0" w:line="240" w:lineRule="auto"/>
        <w:ind w:left="2977"/>
        <w:jc w:val="both"/>
        <w:rPr>
          <w:rFonts w:ascii="Times New Roman" w:hAnsi="Times New Roman" w:cs="Times New Roman"/>
          <w:i/>
          <w:sz w:val="28"/>
          <w:szCs w:val="28"/>
          <w:lang w:val="uk-UA"/>
        </w:rPr>
      </w:pPr>
      <w:r w:rsidRPr="000C7DC5">
        <w:rPr>
          <w:rFonts w:ascii="Times New Roman" w:hAnsi="Times New Roman" w:cs="Times New Roman"/>
          <w:i/>
          <w:sz w:val="28"/>
          <w:szCs w:val="28"/>
          <w:lang w:val="uk-UA"/>
        </w:rPr>
        <w:t xml:space="preserve">Доповідає: Демченко Д.М., </w:t>
      </w:r>
      <w:proofErr w:type="spellStart"/>
      <w:r w:rsidRPr="000C7DC5">
        <w:rPr>
          <w:rFonts w:ascii="Times New Roman" w:hAnsi="Times New Roman" w:cs="Times New Roman"/>
          <w:i/>
          <w:sz w:val="28"/>
          <w:szCs w:val="28"/>
          <w:lang w:val="uk-UA"/>
        </w:rPr>
        <w:t>Семенюта</w:t>
      </w:r>
      <w:proofErr w:type="spellEnd"/>
      <w:r w:rsidRPr="000C7DC5">
        <w:rPr>
          <w:rFonts w:ascii="Times New Roman" w:hAnsi="Times New Roman" w:cs="Times New Roman"/>
          <w:i/>
          <w:sz w:val="28"/>
          <w:szCs w:val="28"/>
          <w:lang w:val="uk-UA"/>
        </w:rPr>
        <w:t xml:space="preserve"> Ю.І., </w:t>
      </w:r>
      <w:proofErr w:type="spellStart"/>
      <w:r w:rsidRPr="000C7DC5">
        <w:rPr>
          <w:rFonts w:ascii="Times New Roman" w:hAnsi="Times New Roman" w:cs="Times New Roman"/>
          <w:i/>
          <w:sz w:val="28"/>
          <w:szCs w:val="28"/>
          <w:lang w:val="uk-UA"/>
        </w:rPr>
        <w:t>Бершов</w:t>
      </w:r>
      <w:proofErr w:type="spellEnd"/>
      <w:r w:rsidRPr="000C7DC5">
        <w:rPr>
          <w:rFonts w:ascii="Times New Roman" w:hAnsi="Times New Roman" w:cs="Times New Roman"/>
          <w:i/>
          <w:sz w:val="28"/>
          <w:szCs w:val="28"/>
          <w:lang w:val="uk-UA"/>
        </w:rPr>
        <w:t xml:space="preserve"> І.О.</w:t>
      </w:r>
    </w:p>
    <w:p w:rsidR="00F64E46" w:rsidRPr="008D456A" w:rsidRDefault="00F64E46" w:rsidP="00835689">
      <w:pPr>
        <w:pStyle w:val="a3"/>
        <w:numPr>
          <w:ilvl w:val="0"/>
          <w:numId w:val="19"/>
        </w:numPr>
        <w:spacing w:after="0" w:line="240" w:lineRule="auto"/>
        <w:ind w:left="426" w:hanging="426"/>
        <w:jc w:val="both"/>
        <w:rPr>
          <w:rFonts w:ascii="Times New Roman" w:hAnsi="Times New Roman" w:cs="Times New Roman"/>
          <w:sz w:val="28"/>
          <w:szCs w:val="28"/>
          <w:lang w:val="uk-UA"/>
        </w:rPr>
      </w:pPr>
      <w:r w:rsidRPr="008D456A">
        <w:rPr>
          <w:rFonts w:ascii="Times New Roman" w:hAnsi="Times New Roman" w:cs="Times New Roman"/>
          <w:sz w:val="28"/>
          <w:szCs w:val="28"/>
          <w:lang w:val="uk-UA"/>
        </w:rPr>
        <w:t xml:space="preserve">Про лист від 18.10.19 за № 1468 начальника управління освіти і науки Сумської міської ради Данильченко А.М. щодо </w:t>
      </w:r>
      <w:r w:rsidR="00BE64EE" w:rsidRPr="008D456A">
        <w:rPr>
          <w:rFonts w:ascii="Times New Roman" w:hAnsi="Times New Roman" w:cs="Times New Roman"/>
          <w:sz w:val="28"/>
          <w:szCs w:val="28"/>
          <w:lang w:val="uk-UA"/>
        </w:rPr>
        <w:t>врахування</w:t>
      </w:r>
      <w:r w:rsidRPr="008D456A">
        <w:rPr>
          <w:rFonts w:ascii="Times New Roman" w:hAnsi="Times New Roman" w:cs="Times New Roman"/>
          <w:sz w:val="28"/>
          <w:szCs w:val="28"/>
          <w:lang w:val="uk-UA"/>
        </w:rPr>
        <w:t xml:space="preserve"> в проекті міського бюджету на 2020 рік коштів у сумі 3017673,00 грн. на усунення порушень вимог законодавства з питань пожежної безпеки, а саме: </w:t>
      </w:r>
    </w:p>
    <w:p w:rsidR="00BE64EE" w:rsidRPr="008D456A" w:rsidRDefault="00BE64EE" w:rsidP="00AD620F">
      <w:pPr>
        <w:pStyle w:val="a3"/>
        <w:numPr>
          <w:ilvl w:val="0"/>
          <w:numId w:val="13"/>
        </w:numPr>
        <w:spacing w:after="0" w:line="240" w:lineRule="auto"/>
        <w:jc w:val="both"/>
        <w:rPr>
          <w:rFonts w:ascii="Times New Roman" w:hAnsi="Times New Roman" w:cs="Times New Roman"/>
          <w:sz w:val="28"/>
          <w:szCs w:val="28"/>
          <w:lang w:val="uk-UA"/>
        </w:rPr>
      </w:pPr>
      <w:r w:rsidRPr="008D456A">
        <w:rPr>
          <w:rFonts w:ascii="Times New Roman" w:hAnsi="Times New Roman" w:cs="Times New Roman"/>
          <w:sz w:val="28"/>
          <w:szCs w:val="28"/>
          <w:lang w:val="uk-UA"/>
        </w:rPr>
        <w:t>По КУ «Сумська спеціалізована школа І-ІІІ ступенів № 3 ім. генерала-лейтенанта А. Морозова»:</w:t>
      </w:r>
    </w:p>
    <w:p w:rsidR="003C7A9C" w:rsidRPr="008D456A" w:rsidRDefault="003C7A9C" w:rsidP="00AD620F">
      <w:pPr>
        <w:pStyle w:val="a7"/>
        <w:numPr>
          <w:ilvl w:val="0"/>
          <w:numId w:val="14"/>
        </w:numPr>
        <w:shd w:val="clear" w:color="auto" w:fill="auto"/>
        <w:tabs>
          <w:tab w:val="left" w:pos="1268"/>
        </w:tabs>
        <w:ind w:left="1146" w:hanging="360"/>
      </w:pPr>
      <w:r w:rsidRPr="008D456A">
        <w:rPr>
          <w:color w:val="000000"/>
          <w:lang w:val="uk-UA" w:eastAsia="uk-UA" w:bidi="uk-UA"/>
        </w:rPr>
        <w:t>придбання кран-комплектів, пожежних рукавів, пожежних шаф по 12 штук - 39 000,00 грн.;</w:t>
      </w:r>
    </w:p>
    <w:p w:rsidR="003C7A9C" w:rsidRPr="008D456A" w:rsidRDefault="003C7A9C" w:rsidP="00AD620F">
      <w:pPr>
        <w:pStyle w:val="a7"/>
        <w:numPr>
          <w:ilvl w:val="0"/>
          <w:numId w:val="14"/>
        </w:numPr>
        <w:shd w:val="clear" w:color="auto" w:fill="auto"/>
        <w:tabs>
          <w:tab w:val="left" w:pos="1268"/>
        </w:tabs>
        <w:ind w:left="1146" w:hanging="360"/>
      </w:pPr>
      <w:r w:rsidRPr="008D456A">
        <w:rPr>
          <w:color w:val="000000"/>
          <w:lang w:val="uk-UA" w:eastAsia="uk-UA" w:bidi="uk-UA"/>
        </w:rPr>
        <w:t>капітальний ремонт системи внутрішнього протипожежного водопроводу - 300 000,00 грн.;</w:t>
      </w:r>
    </w:p>
    <w:p w:rsidR="003C7A9C" w:rsidRPr="008D456A" w:rsidRDefault="003C7A9C" w:rsidP="00AD620F">
      <w:pPr>
        <w:pStyle w:val="a7"/>
        <w:numPr>
          <w:ilvl w:val="0"/>
          <w:numId w:val="14"/>
        </w:numPr>
        <w:shd w:val="clear" w:color="auto" w:fill="auto"/>
        <w:tabs>
          <w:tab w:val="left" w:pos="1268"/>
        </w:tabs>
        <w:ind w:left="1146" w:hanging="360"/>
      </w:pPr>
      <w:r w:rsidRPr="008D456A">
        <w:rPr>
          <w:color w:val="000000"/>
          <w:lang w:val="uk-UA" w:eastAsia="uk-UA" w:bidi="uk-UA"/>
        </w:rPr>
        <w:t>установка системи пожежної сигналізації та системи оповіщення з виведенням на пульт централізованого спостереження - 700 000,00 грн.</w:t>
      </w:r>
    </w:p>
    <w:p w:rsidR="003C7A9C" w:rsidRPr="008D456A" w:rsidRDefault="003C7A9C" w:rsidP="00AD620F">
      <w:pPr>
        <w:pStyle w:val="a7"/>
        <w:numPr>
          <w:ilvl w:val="0"/>
          <w:numId w:val="13"/>
        </w:numPr>
        <w:shd w:val="clear" w:color="auto" w:fill="auto"/>
      </w:pPr>
      <w:r w:rsidRPr="008D456A">
        <w:rPr>
          <w:color w:val="000000"/>
          <w:lang w:val="uk-UA" w:eastAsia="uk-UA" w:bidi="uk-UA"/>
        </w:rPr>
        <w:t xml:space="preserve">По </w:t>
      </w:r>
      <w:r w:rsidR="00C9064B" w:rsidRPr="008D456A">
        <w:rPr>
          <w:color w:val="000000"/>
          <w:lang w:val="uk-UA" w:eastAsia="uk-UA" w:bidi="uk-UA"/>
        </w:rPr>
        <w:t>КУ</w:t>
      </w:r>
      <w:r w:rsidRPr="008D456A">
        <w:rPr>
          <w:color w:val="000000"/>
          <w:lang w:val="uk-UA" w:eastAsia="uk-UA" w:bidi="uk-UA"/>
        </w:rPr>
        <w:t xml:space="preserve"> </w:t>
      </w:r>
      <w:r w:rsidR="00C9064B" w:rsidRPr="008D456A">
        <w:rPr>
          <w:color w:val="000000"/>
          <w:lang w:val="uk-UA" w:eastAsia="uk-UA" w:bidi="uk-UA"/>
        </w:rPr>
        <w:t>«</w:t>
      </w:r>
      <w:r w:rsidRPr="008D456A">
        <w:rPr>
          <w:color w:val="000000"/>
          <w:lang w:val="uk-UA" w:eastAsia="uk-UA" w:bidi="uk-UA"/>
        </w:rPr>
        <w:t>Сумська загальноосвітня школа І-ІІІ ступенів №</w:t>
      </w:r>
      <w:r w:rsidR="00C9064B" w:rsidRPr="008D456A">
        <w:rPr>
          <w:color w:val="000000"/>
          <w:lang w:val="uk-UA" w:eastAsia="uk-UA" w:bidi="uk-UA"/>
        </w:rPr>
        <w:t> </w:t>
      </w:r>
      <w:r w:rsidRPr="008D456A">
        <w:rPr>
          <w:color w:val="000000"/>
          <w:lang w:val="uk-UA" w:eastAsia="uk-UA" w:bidi="uk-UA"/>
        </w:rPr>
        <w:t>15 ім. Дмитра Турбіна</w:t>
      </w:r>
      <w:r w:rsidR="00C9064B" w:rsidRPr="008D456A">
        <w:rPr>
          <w:color w:val="000000"/>
          <w:lang w:val="uk-UA" w:eastAsia="uk-UA" w:bidi="uk-UA"/>
        </w:rPr>
        <w:t>»</w:t>
      </w:r>
      <w:r w:rsidRPr="008D456A">
        <w:rPr>
          <w:color w:val="000000"/>
          <w:lang w:val="uk-UA" w:eastAsia="uk-UA" w:bidi="uk-UA"/>
        </w:rPr>
        <w:t>:</w:t>
      </w:r>
    </w:p>
    <w:p w:rsidR="003C7A9C" w:rsidRPr="008D456A" w:rsidRDefault="003C7A9C" w:rsidP="00AD620F">
      <w:pPr>
        <w:pStyle w:val="a7"/>
        <w:numPr>
          <w:ilvl w:val="1"/>
          <w:numId w:val="15"/>
        </w:numPr>
        <w:shd w:val="clear" w:color="auto" w:fill="auto"/>
        <w:spacing w:line="228" w:lineRule="auto"/>
        <w:ind w:left="1440" w:hanging="360"/>
      </w:pPr>
      <w:r w:rsidRPr="008D456A">
        <w:rPr>
          <w:color w:val="000000"/>
          <w:lang w:val="uk-UA" w:eastAsia="uk-UA" w:bidi="uk-UA"/>
        </w:rPr>
        <w:t xml:space="preserve">обладнання приміщення системою пожежної сигналізації з виведенням тривожних сповіщень від приймально-контрольних приладів на пульт пожежного спостерігання, обладнання будівлі відповідною системою </w:t>
      </w:r>
      <w:r w:rsidRPr="008D456A">
        <w:rPr>
          <w:color w:val="000000"/>
          <w:lang w:val="uk-UA" w:eastAsia="uk-UA" w:bidi="uk-UA"/>
        </w:rPr>
        <w:lastRenderedPageBreak/>
        <w:t xml:space="preserve">оповіщення про пожежу та </w:t>
      </w:r>
      <w:proofErr w:type="spellStart"/>
      <w:r w:rsidRPr="008D456A">
        <w:rPr>
          <w:color w:val="000000"/>
          <w:lang w:val="uk-UA" w:eastAsia="uk-UA" w:bidi="uk-UA"/>
        </w:rPr>
        <w:t>евакуювання</w:t>
      </w:r>
      <w:proofErr w:type="spellEnd"/>
      <w:r w:rsidRPr="008D456A">
        <w:rPr>
          <w:color w:val="000000"/>
          <w:lang w:val="uk-UA" w:eastAsia="uk-UA" w:bidi="uk-UA"/>
        </w:rPr>
        <w:t xml:space="preserve"> людей - 1 600</w:t>
      </w:r>
      <w:r w:rsidR="00640A2D" w:rsidRPr="008D456A">
        <w:rPr>
          <w:color w:val="000000"/>
          <w:lang w:val="uk-UA" w:eastAsia="uk-UA" w:bidi="uk-UA"/>
        </w:rPr>
        <w:t> </w:t>
      </w:r>
      <w:r w:rsidRPr="008D456A">
        <w:rPr>
          <w:color w:val="000000"/>
          <w:lang w:val="uk-UA" w:eastAsia="uk-UA" w:bidi="uk-UA"/>
        </w:rPr>
        <w:t>000</w:t>
      </w:r>
      <w:r w:rsidR="00640A2D" w:rsidRPr="008D456A">
        <w:rPr>
          <w:color w:val="000000"/>
          <w:lang w:val="uk-UA" w:eastAsia="uk-UA" w:bidi="uk-UA"/>
        </w:rPr>
        <w:t>,00</w:t>
      </w:r>
      <w:r w:rsidRPr="008D456A">
        <w:rPr>
          <w:color w:val="000000"/>
          <w:lang w:val="uk-UA" w:eastAsia="uk-UA" w:bidi="uk-UA"/>
        </w:rPr>
        <w:t xml:space="preserve"> грн;</w:t>
      </w:r>
    </w:p>
    <w:p w:rsidR="003C7A9C" w:rsidRPr="008D456A" w:rsidRDefault="003C7A9C" w:rsidP="00AD620F">
      <w:pPr>
        <w:pStyle w:val="a7"/>
        <w:numPr>
          <w:ilvl w:val="1"/>
          <w:numId w:val="15"/>
        </w:numPr>
        <w:shd w:val="clear" w:color="auto" w:fill="auto"/>
        <w:ind w:left="1440" w:hanging="360"/>
      </w:pPr>
      <w:r w:rsidRPr="008D456A">
        <w:rPr>
          <w:color w:val="000000"/>
          <w:lang w:val="uk-UA" w:eastAsia="uk-UA" w:bidi="uk-UA"/>
        </w:rPr>
        <w:t>обладнання будівлі нового корпусу пристроями захисту від прямих попадань блискавки і вторинних її проявів відповідно до вимог ДСТУ Б.В.2.5- 38:2008 «Інженерне обладнання будинків і споруд. Улаштування блискавкозахисту будівель і споруд» - 378</w:t>
      </w:r>
      <w:r w:rsidR="00640A2D" w:rsidRPr="008D456A">
        <w:rPr>
          <w:color w:val="000000"/>
          <w:lang w:val="uk-UA" w:eastAsia="uk-UA" w:bidi="uk-UA"/>
        </w:rPr>
        <w:t> </w:t>
      </w:r>
      <w:r w:rsidRPr="008D456A">
        <w:rPr>
          <w:color w:val="000000"/>
          <w:lang w:val="uk-UA" w:eastAsia="uk-UA" w:bidi="uk-UA"/>
        </w:rPr>
        <w:t>673</w:t>
      </w:r>
      <w:r w:rsidR="00640A2D" w:rsidRPr="008D456A">
        <w:rPr>
          <w:color w:val="000000"/>
          <w:lang w:val="uk-UA" w:eastAsia="uk-UA" w:bidi="uk-UA"/>
        </w:rPr>
        <w:t>,00</w:t>
      </w:r>
      <w:r w:rsidRPr="008D456A">
        <w:rPr>
          <w:color w:val="000000"/>
          <w:lang w:val="uk-UA" w:eastAsia="uk-UA" w:bidi="uk-UA"/>
        </w:rPr>
        <w:t xml:space="preserve"> грн.</w:t>
      </w:r>
    </w:p>
    <w:p w:rsidR="003C7A9C" w:rsidRPr="004C6F4A" w:rsidRDefault="003C7A9C" w:rsidP="003C7A9C">
      <w:pPr>
        <w:spacing w:after="0" w:line="240" w:lineRule="auto"/>
        <w:ind w:left="5245"/>
        <w:jc w:val="both"/>
        <w:rPr>
          <w:rFonts w:ascii="Times New Roman" w:hAnsi="Times New Roman" w:cs="Times New Roman"/>
          <w:i/>
          <w:sz w:val="28"/>
          <w:szCs w:val="28"/>
          <w:lang w:val="uk-UA"/>
        </w:rPr>
      </w:pPr>
      <w:r w:rsidRPr="008D456A">
        <w:rPr>
          <w:rFonts w:ascii="Times New Roman" w:hAnsi="Times New Roman" w:cs="Times New Roman"/>
          <w:i/>
          <w:sz w:val="28"/>
          <w:szCs w:val="28"/>
          <w:lang w:val="uk-UA"/>
        </w:rPr>
        <w:t>Доповідає: Данильченко А.М.</w:t>
      </w:r>
    </w:p>
    <w:p w:rsidR="00E63D8F" w:rsidRDefault="00E63D8F" w:rsidP="00E63D8F">
      <w:pPr>
        <w:pStyle w:val="a3"/>
        <w:numPr>
          <w:ilvl w:val="0"/>
          <w:numId w:val="19"/>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22.11.19 за № 1677 заступника начальника управління освіти і науки Сумської міської ради </w:t>
      </w:r>
      <w:proofErr w:type="spellStart"/>
      <w:r>
        <w:rPr>
          <w:rFonts w:ascii="Times New Roman" w:hAnsi="Times New Roman" w:cs="Times New Roman"/>
          <w:sz w:val="28"/>
          <w:szCs w:val="28"/>
          <w:lang w:val="uk-UA"/>
        </w:rPr>
        <w:t>Гончарової</w:t>
      </w:r>
      <w:proofErr w:type="spellEnd"/>
      <w:r>
        <w:rPr>
          <w:rFonts w:ascii="Times New Roman" w:hAnsi="Times New Roman" w:cs="Times New Roman"/>
          <w:sz w:val="28"/>
          <w:szCs w:val="28"/>
          <w:lang w:val="uk-UA"/>
        </w:rPr>
        <w:t xml:space="preserve"> Н.О. щодо перерозподілу коштів у сумі 85,0 тис. грн. </w:t>
      </w:r>
      <w:r w:rsidRPr="00787A23">
        <w:rPr>
          <w:rFonts w:ascii="Times New Roman" w:hAnsi="Times New Roman" w:cs="Times New Roman"/>
          <w:sz w:val="28"/>
          <w:szCs w:val="28"/>
          <w:lang w:val="uk-UA"/>
        </w:rPr>
        <w:t xml:space="preserve">в межах КПКВК 0611110 «Підготовка кадрів </w:t>
      </w:r>
      <w:proofErr w:type="spellStart"/>
      <w:r w:rsidRPr="00787A23">
        <w:rPr>
          <w:rFonts w:ascii="Times New Roman" w:hAnsi="Times New Roman" w:cs="Times New Roman"/>
          <w:sz w:val="28"/>
          <w:szCs w:val="28"/>
          <w:lang w:val="uk-UA"/>
        </w:rPr>
        <w:t>професійно</w:t>
      </w:r>
      <w:proofErr w:type="spellEnd"/>
      <w:r w:rsidRPr="00787A23">
        <w:rPr>
          <w:rFonts w:ascii="Times New Roman" w:hAnsi="Times New Roman" w:cs="Times New Roman"/>
          <w:sz w:val="28"/>
          <w:szCs w:val="28"/>
          <w:lang w:val="uk-UA"/>
        </w:rPr>
        <w:t xml:space="preserve"> - технічними закладами та іншими закладами освіти» з КЕКВ 2271 “Оплата теплопостачання” на КЕКВ 2210 «Предмети, матеріали, обладнання та інвентар»</w:t>
      </w:r>
      <w:r>
        <w:rPr>
          <w:rFonts w:ascii="Times New Roman" w:hAnsi="Times New Roman" w:cs="Times New Roman"/>
          <w:sz w:val="28"/>
          <w:szCs w:val="28"/>
          <w:lang w:val="uk-UA"/>
        </w:rPr>
        <w:t>, а саме: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64"/>
        <w:gridCol w:w="2054"/>
        <w:gridCol w:w="2074"/>
      </w:tblGrid>
      <w:tr w:rsidR="00E63D8F" w:rsidRPr="00787A23" w:rsidTr="00806DB0">
        <w:tblPrEx>
          <w:tblCellMar>
            <w:top w:w="0" w:type="dxa"/>
            <w:bottom w:w="0" w:type="dxa"/>
          </w:tblCellMar>
        </w:tblPrEx>
        <w:trPr>
          <w:trHeight w:hRule="exact" w:val="346"/>
          <w:jc w:val="center"/>
        </w:trPr>
        <w:tc>
          <w:tcPr>
            <w:tcW w:w="2064" w:type="dxa"/>
            <w:tcBorders>
              <w:top w:val="single" w:sz="4" w:space="0" w:color="auto"/>
              <w:left w:val="single" w:sz="4" w:space="0" w:color="auto"/>
            </w:tcBorders>
            <w:shd w:val="clear" w:color="auto" w:fill="FFFFFF"/>
            <w:vAlign w:val="bottom"/>
          </w:tcPr>
          <w:p w:rsidR="00E63D8F" w:rsidRPr="00787A23" w:rsidRDefault="00E63D8F" w:rsidP="00806DB0">
            <w:pPr>
              <w:widowControl w:val="0"/>
              <w:spacing w:after="0" w:line="240" w:lineRule="auto"/>
              <w:jc w:val="center"/>
              <w:rPr>
                <w:rFonts w:ascii="Arial" w:eastAsia="Arial" w:hAnsi="Arial" w:cs="Arial"/>
                <w:sz w:val="28"/>
                <w:szCs w:val="28"/>
                <w:lang w:val="uk-UA" w:eastAsia="uk-UA" w:bidi="uk-UA"/>
              </w:rPr>
            </w:pPr>
            <w:r w:rsidRPr="00787A23">
              <w:rPr>
                <w:rFonts w:ascii="Times New Roman" w:eastAsia="Times New Roman" w:hAnsi="Times New Roman" w:cs="Times New Roman"/>
                <w:color w:val="000000"/>
                <w:sz w:val="28"/>
                <w:szCs w:val="28"/>
                <w:lang w:val="uk-UA" w:eastAsia="uk-UA" w:bidi="uk-UA"/>
              </w:rPr>
              <w:t>КЕКВ</w:t>
            </w:r>
          </w:p>
        </w:tc>
        <w:tc>
          <w:tcPr>
            <w:tcW w:w="2054" w:type="dxa"/>
            <w:tcBorders>
              <w:top w:val="single" w:sz="4" w:space="0" w:color="auto"/>
              <w:left w:val="single" w:sz="4" w:space="0" w:color="auto"/>
            </w:tcBorders>
            <w:shd w:val="clear" w:color="auto" w:fill="FFFFFF"/>
            <w:vAlign w:val="bottom"/>
          </w:tcPr>
          <w:p w:rsidR="00E63D8F" w:rsidRPr="00787A23" w:rsidRDefault="00E63D8F" w:rsidP="00806DB0">
            <w:pPr>
              <w:widowControl w:val="0"/>
              <w:spacing w:after="0" w:line="240" w:lineRule="auto"/>
              <w:jc w:val="center"/>
              <w:rPr>
                <w:rFonts w:ascii="Arial" w:eastAsia="Arial" w:hAnsi="Arial" w:cs="Arial"/>
                <w:sz w:val="28"/>
                <w:szCs w:val="28"/>
                <w:lang w:val="uk-UA" w:eastAsia="uk-UA" w:bidi="uk-UA"/>
              </w:rPr>
            </w:pPr>
            <w:r w:rsidRPr="00787A23">
              <w:rPr>
                <w:rFonts w:ascii="Times New Roman" w:eastAsia="Times New Roman" w:hAnsi="Times New Roman" w:cs="Times New Roman"/>
                <w:color w:val="000000"/>
                <w:sz w:val="28"/>
                <w:szCs w:val="28"/>
                <w:lang w:val="uk-UA" w:eastAsia="uk-UA" w:bidi="uk-UA"/>
              </w:rPr>
              <w:t>грудень</w:t>
            </w:r>
          </w:p>
        </w:tc>
        <w:tc>
          <w:tcPr>
            <w:tcW w:w="2074" w:type="dxa"/>
            <w:tcBorders>
              <w:top w:val="single" w:sz="4" w:space="0" w:color="auto"/>
              <w:left w:val="single" w:sz="4" w:space="0" w:color="auto"/>
              <w:right w:val="single" w:sz="4" w:space="0" w:color="auto"/>
            </w:tcBorders>
            <w:shd w:val="clear" w:color="auto" w:fill="FFFFFF"/>
            <w:vAlign w:val="bottom"/>
          </w:tcPr>
          <w:p w:rsidR="00E63D8F" w:rsidRPr="00787A23" w:rsidRDefault="00E63D8F" w:rsidP="00806DB0">
            <w:pPr>
              <w:widowControl w:val="0"/>
              <w:spacing w:after="0" w:line="240" w:lineRule="auto"/>
              <w:jc w:val="center"/>
              <w:rPr>
                <w:rFonts w:ascii="Arial" w:eastAsia="Arial" w:hAnsi="Arial" w:cs="Arial"/>
                <w:sz w:val="28"/>
                <w:szCs w:val="28"/>
                <w:lang w:val="uk-UA" w:eastAsia="uk-UA" w:bidi="uk-UA"/>
              </w:rPr>
            </w:pPr>
            <w:r w:rsidRPr="00787A23">
              <w:rPr>
                <w:rFonts w:ascii="Times New Roman" w:eastAsia="Times New Roman" w:hAnsi="Times New Roman" w:cs="Times New Roman"/>
                <w:color w:val="000000"/>
                <w:sz w:val="28"/>
                <w:szCs w:val="28"/>
                <w:lang w:val="uk-UA" w:eastAsia="uk-UA" w:bidi="uk-UA"/>
              </w:rPr>
              <w:t>В рік (грн)</w:t>
            </w:r>
          </w:p>
        </w:tc>
      </w:tr>
      <w:tr w:rsidR="00E63D8F" w:rsidRPr="00787A23" w:rsidTr="00806DB0">
        <w:tblPrEx>
          <w:tblCellMar>
            <w:top w:w="0" w:type="dxa"/>
            <w:bottom w:w="0" w:type="dxa"/>
          </w:tblCellMar>
        </w:tblPrEx>
        <w:trPr>
          <w:trHeight w:hRule="exact" w:val="336"/>
          <w:jc w:val="center"/>
        </w:trPr>
        <w:tc>
          <w:tcPr>
            <w:tcW w:w="2064" w:type="dxa"/>
            <w:tcBorders>
              <w:top w:val="single" w:sz="4" w:space="0" w:color="auto"/>
              <w:left w:val="single" w:sz="4" w:space="0" w:color="auto"/>
            </w:tcBorders>
            <w:shd w:val="clear" w:color="auto" w:fill="FFFFFF"/>
          </w:tcPr>
          <w:p w:rsidR="00E63D8F" w:rsidRPr="00787A23" w:rsidRDefault="00E63D8F" w:rsidP="00806DB0">
            <w:pPr>
              <w:widowControl w:val="0"/>
              <w:spacing w:after="0" w:line="240" w:lineRule="auto"/>
              <w:rPr>
                <w:rFonts w:ascii="Microsoft Sans Serif" w:eastAsia="Microsoft Sans Serif" w:hAnsi="Microsoft Sans Serif" w:cs="Microsoft Sans Serif"/>
                <w:color w:val="000000"/>
                <w:sz w:val="10"/>
                <w:szCs w:val="10"/>
                <w:lang w:val="uk-UA" w:eastAsia="uk-UA" w:bidi="uk-UA"/>
              </w:rPr>
            </w:pPr>
          </w:p>
        </w:tc>
        <w:tc>
          <w:tcPr>
            <w:tcW w:w="2054" w:type="dxa"/>
            <w:tcBorders>
              <w:top w:val="single" w:sz="4" w:space="0" w:color="auto"/>
              <w:left w:val="single" w:sz="4" w:space="0" w:color="auto"/>
            </w:tcBorders>
            <w:shd w:val="clear" w:color="auto" w:fill="FFFFFF"/>
            <w:vAlign w:val="bottom"/>
          </w:tcPr>
          <w:p w:rsidR="00E63D8F" w:rsidRPr="00787A23" w:rsidRDefault="00E63D8F" w:rsidP="00806DB0">
            <w:pPr>
              <w:widowControl w:val="0"/>
              <w:spacing w:after="0" w:line="240" w:lineRule="auto"/>
              <w:jc w:val="center"/>
              <w:rPr>
                <w:rFonts w:ascii="Arial" w:eastAsia="Arial" w:hAnsi="Arial" w:cs="Arial"/>
                <w:sz w:val="28"/>
                <w:szCs w:val="28"/>
                <w:lang w:val="uk-UA" w:eastAsia="uk-UA" w:bidi="uk-UA"/>
              </w:rPr>
            </w:pPr>
            <w:r w:rsidRPr="00787A23">
              <w:rPr>
                <w:rFonts w:ascii="Times New Roman" w:eastAsia="Times New Roman" w:hAnsi="Times New Roman" w:cs="Times New Roman"/>
                <w:b/>
                <w:bCs/>
                <w:color w:val="000000"/>
                <w:sz w:val="28"/>
                <w:szCs w:val="28"/>
                <w:lang w:val="uk-UA" w:eastAsia="uk-UA" w:bidi="uk-UA"/>
              </w:rPr>
              <w:t>0611110</w:t>
            </w:r>
          </w:p>
        </w:tc>
        <w:tc>
          <w:tcPr>
            <w:tcW w:w="2074" w:type="dxa"/>
            <w:tcBorders>
              <w:top w:val="single" w:sz="4" w:space="0" w:color="auto"/>
              <w:left w:val="single" w:sz="4" w:space="0" w:color="auto"/>
              <w:right w:val="single" w:sz="4" w:space="0" w:color="auto"/>
            </w:tcBorders>
            <w:shd w:val="clear" w:color="auto" w:fill="FFFFFF"/>
          </w:tcPr>
          <w:p w:rsidR="00E63D8F" w:rsidRPr="00787A23" w:rsidRDefault="00E63D8F" w:rsidP="00806DB0">
            <w:pPr>
              <w:widowControl w:val="0"/>
              <w:spacing w:after="0" w:line="240" w:lineRule="auto"/>
              <w:rPr>
                <w:rFonts w:ascii="Microsoft Sans Serif" w:eastAsia="Microsoft Sans Serif" w:hAnsi="Microsoft Sans Serif" w:cs="Microsoft Sans Serif"/>
                <w:color w:val="000000"/>
                <w:sz w:val="10"/>
                <w:szCs w:val="10"/>
                <w:lang w:val="uk-UA" w:eastAsia="uk-UA" w:bidi="uk-UA"/>
              </w:rPr>
            </w:pPr>
          </w:p>
        </w:tc>
      </w:tr>
      <w:tr w:rsidR="00E63D8F" w:rsidRPr="00787A23" w:rsidTr="00806DB0">
        <w:tblPrEx>
          <w:tblCellMar>
            <w:top w:w="0" w:type="dxa"/>
            <w:bottom w:w="0" w:type="dxa"/>
          </w:tblCellMar>
        </w:tblPrEx>
        <w:trPr>
          <w:trHeight w:hRule="exact" w:val="336"/>
          <w:jc w:val="center"/>
        </w:trPr>
        <w:tc>
          <w:tcPr>
            <w:tcW w:w="2064" w:type="dxa"/>
            <w:tcBorders>
              <w:top w:val="single" w:sz="4" w:space="0" w:color="auto"/>
              <w:left w:val="single" w:sz="4" w:space="0" w:color="auto"/>
            </w:tcBorders>
            <w:shd w:val="clear" w:color="auto" w:fill="FFFFFF"/>
            <w:vAlign w:val="bottom"/>
          </w:tcPr>
          <w:p w:rsidR="00E63D8F" w:rsidRPr="00787A23" w:rsidRDefault="00E63D8F" w:rsidP="00806DB0">
            <w:pPr>
              <w:widowControl w:val="0"/>
              <w:spacing w:after="0" w:line="240" w:lineRule="auto"/>
              <w:jc w:val="center"/>
              <w:rPr>
                <w:rFonts w:ascii="Arial" w:eastAsia="Arial" w:hAnsi="Arial" w:cs="Arial"/>
                <w:sz w:val="28"/>
                <w:szCs w:val="28"/>
                <w:lang w:val="uk-UA" w:eastAsia="uk-UA" w:bidi="uk-UA"/>
              </w:rPr>
            </w:pPr>
            <w:r w:rsidRPr="00787A23">
              <w:rPr>
                <w:rFonts w:ascii="Times New Roman" w:eastAsia="Times New Roman" w:hAnsi="Times New Roman" w:cs="Times New Roman"/>
                <w:color w:val="000000"/>
                <w:sz w:val="28"/>
                <w:szCs w:val="28"/>
                <w:lang w:val="uk-UA" w:eastAsia="uk-UA" w:bidi="uk-UA"/>
              </w:rPr>
              <w:t>2271</w:t>
            </w:r>
          </w:p>
        </w:tc>
        <w:tc>
          <w:tcPr>
            <w:tcW w:w="2054" w:type="dxa"/>
            <w:tcBorders>
              <w:top w:val="single" w:sz="4" w:space="0" w:color="auto"/>
              <w:left w:val="single" w:sz="4" w:space="0" w:color="auto"/>
            </w:tcBorders>
            <w:shd w:val="clear" w:color="auto" w:fill="FFFFFF"/>
            <w:vAlign w:val="bottom"/>
          </w:tcPr>
          <w:p w:rsidR="00E63D8F" w:rsidRPr="00787A23" w:rsidRDefault="00E63D8F" w:rsidP="00806DB0">
            <w:pPr>
              <w:widowControl w:val="0"/>
              <w:spacing w:after="0" w:line="240" w:lineRule="auto"/>
              <w:jc w:val="center"/>
              <w:rPr>
                <w:rFonts w:ascii="Arial" w:eastAsia="Arial" w:hAnsi="Arial" w:cs="Arial"/>
                <w:sz w:val="28"/>
                <w:szCs w:val="28"/>
                <w:lang w:val="uk-UA" w:eastAsia="uk-UA" w:bidi="uk-UA"/>
              </w:rPr>
            </w:pPr>
            <w:r w:rsidRPr="00787A23">
              <w:rPr>
                <w:rFonts w:ascii="Times New Roman" w:eastAsia="Times New Roman" w:hAnsi="Times New Roman" w:cs="Times New Roman"/>
                <w:color w:val="000000"/>
                <w:sz w:val="28"/>
                <w:szCs w:val="28"/>
                <w:lang w:val="uk-UA" w:eastAsia="uk-UA" w:bidi="uk-UA"/>
              </w:rPr>
              <w:t>-85000,00</w:t>
            </w:r>
          </w:p>
        </w:tc>
        <w:tc>
          <w:tcPr>
            <w:tcW w:w="2074" w:type="dxa"/>
            <w:tcBorders>
              <w:top w:val="single" w:sz="4" w:space="0" w:color="auto"/>
              <w:left w:val="single" w:sz="4" w:space="0" w:color="auto"/>
              <w:right w:val="single" w:sz="4" w:space="0" w:color="auto"/>
            </w:tcBorders>
            <w:shd w:val="clear" w:color="auto" w:fill="FFFFFF"/>
            <w:vAlign w:val="bottom"/>
          </w:tcPr>
          <w:p w:rsidR="00E63D8F" w:rsidRPr="00787A23" w:rsidRDefault="00E63D8F" w:rsidP="00806DB0">
            <w:pPr>
              <w:widowControl w:val="0"/>
              <w:spacing w:after="0" w:line="240" w:lineRule="auto"/>
              <w:jc w:val="center"/>
              <w:rPr>
                <w:rFonts w:ascii="Arial" w:eastAsia="Arial" w:hAnsi="Arial" w:cs="Arial"/>
                <w:sz w:val="28"/>
                <w:szCs w:val="28"/>
                <w:lang w:val="uk-UA" w:eastAsia="uk-UA" w:bidi="uk-UA"/>
              </w:rPr>
            </w:pPr>
            <w:r w:rsidRPr="00787A23">
              <w:rPr>
                <w:rFonts w:ascii="Times New Roman" w:eastAsia="Times New Roman" w:hAnsi="Times New Roman" w:cs="Times New Roman"/>
                <w:color w:val="000000"/>
                <w:sz w:val="28"/>
                <w:szCs w:val="28"/>
                <w:lang w:val="uk-UA" w:eastAsia="uk-UA" w:bidi="uk-UA"/>
              </w:rPr>
              <w:t>-85000,00</w:t>
            </w:r>
          </w:p>
        </w:tc>
      </w:tr>
      <w:tr w:rsidR="00E63D8F" w:rsidRPr="00787A23" w:rsidTr="00806DB0">
        <w:tblPrEx>
          <w:tblCellMar>
            <w:top w:w="0" w:type="dxa"/>
            <w:bottom w:w="0" w:type="dxa"/>
          </w:tblCellMar>
        </w:tblPrEx>
        <w:trPr>
          <w:trHeight w:hRule="exact" w:val="336"/>
          <w:jc w:val="center"/>
        </w:trPr>
        <w:tc>
          <w:tcPr>
            <w:tcW w:w="2064" w:type="dxa"/>
            <w:tcBorders>
              <w:top w:val="single" w:sz="4" w:space="0" w:color="auto"/>
              <w:left w:val="single" w:sz="4" w:space="0" w:color="auto"/>
            </w:tcBorders>
            <w:shd w:val="clear" w:color="auto" w:fill="FFFFFF"/>
          </w:tcPr>
          <w:p w:rsidR="00E63D8F" w:rsidRPr="00787A23" w:rsidRDefault="00E63D8F" w:rsidP="00806DB0">
            <w:pPr>
              <w:widowControl w:val="0"/>
              <w:spacing w:after="0" w:line="240" w:lineRule="auto"/>
              <w:rPr>
                <w:rFonts w:ascii="Microsoft Sans Serif" w:eastAsia="Microsoft Sans Serif" w:hAnsi="Microsoft Sans Serif" w:cs="Microsoft Sans Serif"/>
                <w:color w:val="000000"/>
                <w:sz w:val="10"/>
                <w:szCs w:val="10"/>
                <w:lang w:val="uk-UA" w:eastAsia="uk-UA" w:bidi="uk-UA"/>
              </w:rPr>
            </w:pPr>
          </w:p>
        </w:tc>
        <w:tc>
          <w:tcPr>
            <w:tcW w:w="2054" w:type="dxa"/>
            <w:tcBorders>
              <w:top w:val="single" w:sz="4" w:space="0" w:color="auto"/>
              <w:left w:val="single" w:sz="4" w:space="0" w:color="auto"/>
            </w:tcBorders>
            <w:shd w:val="clear" w:color="auto" w:fill="FFFFFF"/>
            <w:vAlign w:val="bottom"/>
          </w:tcPr>
          <w:p w:rsidR="00E63D8F" w:rsidRPr="00787A23" w:rsidRDefault="00E63D8F" w:rsidP="00806DB0">
            <w:pPr>
              <w:widowControl w:val="0"/>
              <w:spacing w:after="0" w:line="240" w:lineRule="auto"/>
              <w:jc w:val="center"/>
              <w:rPr>
                <w:rFonts w:ascii="Arial" w:eastAsia="Arial" w:hAnsi="Arial" w:cs="Arial"/>
                <w:sz w:val="28"/>
                <w:szCs w:val="28"/>
                <w:lang w:val="uk-UA" w:eastAsia="uk-UA" w:bidi="uk-UA"/>
              </w:rPr>
            </w:pPr>
            <w:r w:rsidRPr="00787A23">
              <w:rPr>
                <w:rFonts w:ascii="Times New Roman" w:eastAsia="Times New Roman" w:hAnsi="Times New Roman" w:cs="Times New Roman"/>
                <w:b/>
                <w:bCs/>
                <w:color w:val="000000"/>
                <w:sz w:val="28"/>
                <w:szCs w:val="28"/>
                <w:lang w:val="uk-UA" w:eastAsia="uk-UA" w:bidi="uk-UA"/>
              </w:rPr>
              <w:t>0611110</w:t>
            </w:r>
          </w:p>
        </w:tc>
        <w:tc>
          <w:tcPr>
            <w:tcW w:w="2074" w:type="dxa"/>
            <w:tcBorders>
              <w:top w:val="single" w:sz="4" w:space="0" w:color="auto"/>
              <w:left w:val="single" w:sz="4" w:space="0" w:color="auto"/>
              <w:right w:val="single" w:sz="4" w:space="0" w:color="auto"/>
            </w:tcBorders>
            <w:shd w:val="clear" w:color="auto" w:fill="FFFFFF"/>
          </w:tcPr>
          <w:p w:rsidR="00E63D8F" w:rsidRPr="00787A23" w:rsidRDefault="00E63D8F" w:rsidP="00806DB0">
            <w:pPr>
              <w:widowControl w:val="0"/>
              <w:spacing w:after="0" w:line="240" w:lineRule="auto"/>
              <w:rPr>
                <w:rFonts w:ascii="Microsoft Sans Serif" w:eastAsia="Microsoft Sans Serif" w:hAnsi="Microsoft Sans Serif" w:cs="Microsoft Sans Serif"/>
                <w:color w:val="000000"/>
                <w:sz w:val="10"/>
                <w:szCs w:val="10"/>
                <w:lang w:val="uk-UA" w:eastAsia="uk-UA" w:bidi="uk-UA"/>
              </w:rPr>
            </w:pPr>
          </w:p>
        </w:tc>
      </w:tr>
      <w:tr w:rsidR="00E63D8F" w:rsidRPr="00787A23" w:rsidTr="00806DB0">
        <w:tblPrEx>
          <w:tblCellMar>
            <w:top w:w="0" w:type="dxa"/>
            <w:bottom w:w="0" w:type="dxa"/>
          </w:tblCellMar>
        </w:tblPrEx>
        <w:trPr>
          <w:trHeight w:hRule="exact" w:val="341"/>
          <w:jc w:val="center"/>
        </w:trPr>
        <w:tc>
          <w:tcPr>
            <w:tcW w:w="2064" w:type="dxa"/>
            <w:tcBorders>
              <w:top w:val="single" w:sz="4" w:space="0" w:color="auto"/>
              <w:left w:val="single" w:sz="4" w:space="0" w:color="auto"/>
              <w:bottom w:val="single" w:sz="4" w:space="0" w:color="auto"/>
            </w:tcBorders>
            <w:shd w:val="clear" w:color="auto" w:fill="FFFFFF"/>
            <w:vAlign w:val="bottom"/>
          </w:tcPr>
          <w:p w:rsidR="00E63D8F" w:rsidRPr="00787A23" w:rsidRDefault="00E63D8F" w:rsidP="00806DB0">
            <w:pPr>
              <w:widowControl w:val="0"/>
              <w:spacing w:after="0" w:line="240" w:lineRule="auto"/>
              <w:jc w:val="center"/>
              <w:rPr>
                <w:rFonts w:ascii="Arial" w:eastAsia="Arial" w:hAnsi="Arial" w:cs="Arial"/>
                <w:sz w:val="28"/>
                <w:szCs w:val="28"/>
                <w:lang w:val="uk-UA" w:eastAsia="uk-UA" w:bidi="uk-UA"/>
              </w:rPr>
            </w:pPr>
            <w:r w:rsidRPr="00787A23">
              <w:rPr>
                <w:rFonts w:ascii="Times New Roman" w:eastAsia="Times New Roman" w:hAnsi="Times New Roman" w:cs="Times New Roman"/>
                <w:color w:val="000000"/>
                <w:sz w:val="28"/>
                <w:szCs w:val="28"/>
                <w:lang w:val="uk-UA" w:eastAsia="uk-UA" w:bidi="uk-UA"/>
              </w:rPr>
              <w:t>2110</w:t>
            </w:r>
          </w:p>
        </w:tc>
        <w:tc>
          <w:tcPr>
            <w:tcW w:w="2054" w:type="dxa"/>
            <w:tcBorders>
              <w:top w:val="single" w:sz="4" w:space="0" w:color="auto"/>
              <w:left w:val="single" w:sz="4" w:space="0" w:color="auto"/>
              <w:bottom w:val="single" w:sz="4" w:space="0" w:color="auto"/>
            </w:tcBorders>
            <w:shd w:val="clear" w:color="auto" w:fill="FFFFFF"/>
            <w:vAlign w:val="bottom"/>
          </w:tcPr>
          <w:p w:rsidR="00E63D8F" w:rsidRPr="00787A23" w:rsidRDefault="00E63D8F" w:rsidP="00806DB0">
            <w:pPr>
              <w:widowControl w:val="0"/>
              <w:spacing w:after="0" w:line="240" w:lineRule="auto"/>
              <w:jc w:val="center"/>
              <w:rPr>
                <w:rFonts w:ascii="Arial" w:eastAsia="Arial" w:hAnsi="Arial" w:cs="Arial"/>
                <w:sz w:val="28"/>
                <w:szCs w:val="28"/>
                <w:lang w:val="uk-UA" w:eastAsia="uk-UA" w:bidi="uk-UA"/>
              </w:rPr>
            </w:pPr>
            <w:r w:rsidRPr="00787A23">
              <w:rPr>
                <w:rFonts w:ascii="Times New Roman" w:eastAsia="Times New Roman" w:hAnsi="Times New Roman" w:cs="Times New Roman"/>
                <w:color w:val="000000"/>
                <w:sz w:val="28"/>
                <w:szCs w:val="28"/>
                <w:lang w:val="uk-UA" w:eastAsia="uk-UA" w:bidi="uk-UA"/>
              </w:rPr>
              <w:t>85000,00</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bottom"/>
          </w:tcPr>
          <w:p w:rsidR="00E63D8F" w:rsidRPr="00787A23" w:rsidRDefault="00E63D8F" w:rsidP="00806DB0">
            <w:pPr>
              <w:widowControl w:val="0"/>
              <w:spacing w:after="0" w:line="240" w:lineRule="auto"/>
              <w:jc w:val="center"/>
              <w:rPr>
                <w:rFonts w:ascii="Arial" w:eastAsia="Arial" w:hAnsi="Arial" w:cs="Arial"/>
                <w:sz w:val="28"/>
                <w:szCs w:val="28"/>
                <w:lang w:val="uk-UA" w:eastAsia="uk-UA" w:bidi="uk-UA"/>
              </w:rPr>
            </w:pPr>
            <w:r w:rsidRPr="00787A23">
              <w:rPr>
                <w:rFonts w:ascii="Times New Roman" w:eastAsia="Times New Roman" w:hAnsi="Times New Roman" w:cs="Times New Roman"/>
                <w:color w:val="000000"/>
                <w:sz w:val="28"/>
                <w:szCs w:val="28"/>
                <w:lang w:val="uk-UA" w:eastAsia="uk-UA" w:bidi="uk-UA"/>
              </w:rPr>
              <w:t>85000,00</w:t>
            </w:r>
          </w:p>
        </w:tc>
      </w:tr>
    </w:tbl>
    <w:p w:rsidR="00E63D8F" w:rsidRPr="00D13C27" w:rsidRDefault="00E63D8F" w:rsidP="00E63D8F">
      <w:pPr>
        <w:pStyle w:val="a3"/>
        <w:ind w:left="5245"/>
        <w:rPr>
          <w:rFonts w:ascii="Times New Roman" w:hAnsi="Times New Roman" w:cs="Times New Roman"/>
          <w:i/>
          <w:sz w:val="28"/>
          <w:szCs w:val="28"/>
          <w:lang w:val="uk-UA"/>
        </w:rPr>
      </w:pPr>
      <w:r w:rsidRPr="00D13C2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Данильченко А.М.</w:t>
      </w:r>
    </w:p>
    <w:p w:rsidR="00E63D8F" w:rsidRDefault="00E63D8F" w:rsidP="00E63D8F">
      <w:pPr>
        <w:pStyle w:val="a3"/>
        <w:numPr>
          <w:ilvl w:val="0"/>
          <w:numId w:val="19"/>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21.11.19 за № 1668 в.о. начальника управління освіти і науки Сумської міської ради </w:t>
      </w:r>
      <w:proofErr w:type="spellStart"/>
      <w:r>
        <w:rPr>
          <w:rFonts w:ascii="Times New Roman" w:hAnsi="Times New Roman" w:cs="Times New Roman"/>
          <w:sz w:val="28"/>
          <w:szCs w:val="28"/>
          <w:lang w:val="uk-UA"/>
        </w:rPr>
        <w:t>Дриги</w:t>
      </w:r>
      <w:proofErr w:type="spellEnd"/>
      <w:r>
        <w:rPr>
          <w:rFonts w:ascii="Times New Roman" w:hAnsi="Times New Roman" w:cs="Times New Roman"/>
          <w:sz w:val="28"/>
          <w:szCs w:val="28"/>
          <w:lang w:val="uk-UA"/>
        </w:rPr>
        <w:t xml:space="preserve"> Т.О. щодо ініціювання на сесію </w:t>
      </w:r>
      <w:r w:rsidRPr="00787A23">
        <w:rPr>
          <w:rFonts w:ascii="Times New Roman" w:hAnsi="Times New Roman" w:cs="Times New Roman"/>
          <w:sz w:val="28"/>
          <w:szCs w:val="28"/>
          <w:lang w:val="uk-UA"/>
        </w:rPr>
        <w:t>проекту рішення Сумської міської ради «Про внесення змін до рішення Сумської міської ради від 13 листопада 2019 року № 5819-МР «Про додаткові посади у закладах освіти м. Суми, фінансування яких здійснюється за рахунок коштів міського бюджету»</w:t>
      </w:r>
      <w:r>
        <w:rPr>
          <w:rFonts w:ascii="Times New Roman" w:hAnsi="Times New Roman" w:cs="Times New Roman"/>
          <w:sz w:val="28"/>
          <w:szCs w:val="28"/>
          <w:lang w:val="uk-UA"/>
        </w:rPr>
        <w:t>.</w:t>
      </w:r>
    </w:p>
    <w:p w:rsidR="00E63D8F" w:rsidRPr="00D13C27" w:rsidRDefault="00E63D8F" w:rsidP="00E63D8F">
      <w:pPr>
        <w:pStyle w:val="a3"/>
        <w:ind w:left="5245"/>
        <w:rPr>
          <w:rFonts w:ascii="Times New Roman" w:hAnsi="Times New Roman" w:cs="Times New Roman"/>
          <w:i/>
          <w:sz w:val="28"/>
          <w:szCs w:val="28"/>
          <w:lang w:val="uk-UA"/>
        </w:rPr>
      </w:pPr>
      <w:r w:rsidRPr="00D13C2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Данильченко А.М.</w:t>
      </w:r>
    </w:p>
    <w:p w:rsidR="000E7045" w:rsidRDefault="000E7045" w:rsidP="00835689">
      <w:pPr>
        <w:pStyle w:val="a3"/>
        <w:numPr>
          <w:ilvl w:val="0"/>
          <w:numId w:val="19"/>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01.10.19 за № 5316 директора департаменту фінансів, економіки та інвестицій Сумської міської ради Липової С.А. щодо інформації про хід виконання рішень Сумської міської ради від 31.07.19 № 5405-МР, від 30.08.19 № 5559-МР, від 18.09.19 № 5672-МР «Про внесення змін та доповнень до міського бюджету м. Суми на 2019 рік» та зняття їх з контролю у зв’язку з повним виконанням.</w:t>
      </w:r>
    </w:p>
    <w:p w:rsidR="000E7045" w:rsidRPr="008C391A" w:rsidRDefault="000E7045" w:rsidP="000E7045">
      <w:pPr>
        <w:spacing w:after="0"/>
        <w:ind w:left="5103"/>
        <w:rPr>
          <w:rFonts w:ascii="Times New Roman" w:hAnsi="Times New Roman" w:cs="Times New Roman"/>
          <w:i/>
          <w:sz w:val="28"/>
          <w:szCs w:val="28"/>
          <w:lang w:val="uk-UA"/>
        </w:rPr>
      </w:pP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0E7045" w:rsidRDefault="000E7045" w:rsidP="00835689">
      <w:pPr>
        <w:pStyle w:val="a3"/>
        <w:numPr>
          <w:ilvl w:val="0"/>
          <w:numId w:val="19"/>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30.09.19 за № 5300 директора департаменту фінансів, економіки та інвестицій Сумської міської ради Липової С.А. щодо інформації про хід виконання рішення Сумської міської ради від 19 червня 2019 року № 5279-МР «</w:t>
      </w:r>
      <w:r w:rsidRPr="00EC0CDF">
        <w:rPr>
          <w:rFonts w:ascii="Times New Roman" w:hAnsi="Times New Roman" w:cs="Times New Roman"/>
          <w:sz w:val="28"/>
          <w:szCs w:val="28"/>
          <w:lang w:val="uk-UA"/>
        </w:rPr>
        <w:t xml:space="preserve">Про уповноваження виконавців на підготовку та реалізацію проекту «Енергоефективна </w:t>
      </w:r>
      <w:proofErr w:type="spellStart"/>
      <w:r w:rsidRPr="00EC0CDF">
        <w:rPr>
          <w:rFonts w:ascii="Times New Roman" w:hAnsi="Times New Roman" w:cs="Times New Roman"/>
          <w:sz w:val="28"/>
          <w:szCs w:val="28"/>
          <w:lang w:val="uk-UA"/>
        </w:rPr>
        <w:t>термомодернізація</w:t>
      </w:r>
      <w:proofErr w:type="spellEnd"/>
      <w:r w:rsidRPr="00EC0CDF">
        <w:rPr>
          <w:rFonts w:ascii="Times New Roman" w:hAnsi="Times New Roman" w:cs="Times New Roman"/>
          <w:sz w:val="28"/>
          <w:szCs w:val="28"/>
          <w:lang w:val="uk-UA"/>
        </w:rPr>
        <w:t xml:space="preserve"> (капітальний ремонт) будівлі комунального некомерційного підприємства «Дитяча клінічна лікарня Святої Зінаїди» Сумської міської ради за </w:t>
      </w:r>
      <w:proofErr w:type="spellStart"/>
      <w:r w:rsidRPr="00EC0CDF">
        <w:rPr>
          <w:rFonts w:ascii="Times New Roman" w:hAnsi="Times New Roman" w:cs="Times New Roman"/>
          <w:sz w:val="28"/>
          <w:szCs w:val="28"/>
          <w:lang w:val="uk-UA"/>
        </w:rPr>
        <w:t>адре</w:t>
      </w:r>
      <w:r>
        <w:rPr>
          <w:rFonts w:ascii="Times New Roman" w:hAnsi="Times New Roman" w:cs="Times New Roman"/>
          <w:sz w:val="28"/>
          <w:szCs w:val="28"/>
          <w:lang w:val="uk-UA"/>
        </w:rPr>
        <w:t>сою</w:t>
      </w:r>
      <w:proofErr w:type="spellEnd"/>
      <w:r>
        <w:rPr>
          <w:rFonts w:ascii="Times New Roman" w:hAnsi="Times New Roman" w:cs="Times New Roman"/>
          <w:sz w:val="28"/>
          <w:szCs w:val="28"/>
          <w:lang w:val="uk-UA"/>
        </w:rPr>
        <w:t>: м. Суми, вул. Троїцька, 28» за ІІІ квартал 2019 року.</w:t>
      </w:r>
    </w:p>
    <w:p w:rsidR="000E7045" w:rsidRPr="008C391A" w:rsidRDefault="000E7045" w:rsidP="000E7045">
      <w:pPr>
        <w:spacing w:after="0"/>
        <w:ind w:left="5103"/>
        <w:rPr>
          <w:rFonts w:ascii="Times New Roman" w:hAnsi="Times New Roman" w:cs="Times New Roman"/>
          <w:i/>
          <w:sz w:val="28"/>
          <w:szCs w:val="28"/>
          <w:lang w:val="uk-UA"/>
        </w:rPr>
      </w:pP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0E7045" w:rsidRDefault="000E7045" w:rsidP="00835689">
      <w:pPr>
        <w:pStyle w:val="a3"/>
        <w:numPr>
          <w:ilvl w:val="0"/>
          <w:numId w:val="19"/>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30.09.19 за № 5301 директора департаменту фінансів, економіки та інвестицій Сумської міської ради Липової С.А. щодо інформації про хід виконання рішення Сумської міської ради від 19 червня 2019 року № 5278-МР «</w:t>
      </w:r>
      <w:r w:rsidRPr="004E68E7">
        <w:rPr>
          <w:rFonts w:ascii="Times New Roman" w:hAnsi="Times New Roman" w:cs="Times New Roman"/>
          <w:bCs/>
          <w:color w:val="000000"/>
          <w:sz w:val="27"/>
          <w:szCs w:val="27"/>
          <w:lang w:val="uk-UA"/>
        </w:rPr>
        <w:t>Про уповноваження виконавців на участь у програмі «NIP</w:t>
      </w:r>
      <w:r>
        <w:rPr>
          <w:rFonts w:ascii="Times New Roman" w:hAnsi="Times New Roman" w:cs="Times New Roman"/>
          <w:bCs/>
          <w:color w:val="000000"/>
          <w:sz w:val="27"/>
          <w:szCs w:val="27"/>
          <w:lang w:val="uk-UA"/>
        </w:rPr>
        <w:t> </w:t>
      </w:r>
      <w:r w:rsidRPr="004E68E7">
        <w:rPr>
          <w:rFonts w:ascii="Times New Roman" w:hAnsi="Times New Roman" w:cs="Times New Roman"/>
          <w:bCs/>
          <w:color w:val="000000"/>
          <w:sz w:val="27"/>
          <w:szCs w:val="27"/>
          <w:lang w:val="uk-UA"/>
        </w:rPr>
        <w:t xml:space="preserve">Україна – Водна </w:t>
      </w:r>
      <w:r w:rsidRPr="004E68E7">
        <w:rPr>
          <w:rFonts w:ascii="Times New Roman" w:hAnsi="Times New Roman" w:cs="Times New Roman"/>
          <w:bCs/>
          <w:color w:val="000000"/>
          <w:sz w:val="27"/>
          <w:szCs w:val="27"/>
          <w:lang w:val="uk-UA"/>
        </w:rPr>
        <w:lastRenderedPageBreak/>
        <w:t>програма модернізації» (NIP</w:t>
      </w:r>
      <w:r>
        <w:rPr>
          <w:rFonts w:ascii="Times New Roman" w:hAnsi="Times New Roman" w:cs="Times New Roman"/>
          <w:bCs/>
          <w:color w:val="000000"/>
          <w:sz w:val="27"/>
          <w:szCs w:val="27"/>
          <w:lang w:val="uk-UA"/>
        </w:rPr>
        <w:t> </w:t>
      </w:r>
      <w:proofErr w:type="spellStart"/>
      <w:r w:rsidRPr="004E68E7">
        <w:rPr>
          <w:rFonts w:ascii="Times New Roman" w:hAnsi="Times New Roman" w:cs="Times New Roman"/>
          <w:bCs/>
          <w:color w:val="000000"/>
          <w:sz w:val="27"/>
          <w:szCs w:val="27"/>
          <w:lang w:val="uk-UA"/>
        </w:rPr>
        <w:t>Ukraine</w:t>
      </w:r>
      <w:proofErr w:type="spellEnd"/>
      <w:r>
        <w:rPr>
          <w:rFonts w:ascii="Times New Roman" w:hAnsi="Times New Roman" w:cs="Times New Roman"/>
          <w:bCs/>
          <w:color w:val="000000"/>
          <w:sz w:val="27"/>
          <w:szCs w:val="27"/>
          <w:lang w:val="uk-UA"/>
        </w:rPr>
        <w:t xml:space="preserve"> </w:t>
      </w:r>
      <w:proofErr w:type="spellStart"/>
      <w:r>
        <w:rPr>
          <w:rFonts w:ascii="Times New Roman" w:hAnsi="Times New Roman" w:cs="Times New Roman"/>
          <w:bCs/>
          <w:color w:val="000000"/>
          <w:sz w:val="27"/>
          <w:szCs w:val="27"/>
          <w:lang w:val="uk-UA"/>
        </w:rPr>
        <w:t>Water</w:t>
      </w:r>
      <w:proofErr w:type="spellEnd"/>
      <w:r>
        <w:rPr>
          <w:rFonts w:ascii="Times New Roman" w:hAnsi="Times New Roman" w:cs="Times New Roman"/>
          <w:bCs/>
          <w:color w:val="000000"/>
          <w:sz w:val="27"/>
          <w:szCs w:val="27"/>
          <w:lang w:val="uk-UA"/>
        </w:rPr>
        <w:t xml:space="preserve"> </w:t>
      </w:r>
      <w:proofErr w:type="spellStart"/>
      <w:r>
        <w:rPr>
          <w:rFonts w:ascii="Times New Roman" w:hAnsi="Times New Roman" w:cs="Times New Roman"/>
          <w:bCs/>
          <w:color w:val="000000"/>
          <w:sz w:val="27"/>
          <w:szCs w:val="27"/>
          <w:lang w:val="uk-UA"/>
        </w:rPr>
        <w:t>Modernisation</w:t>
      </w:r>
      <w:proofErr w:type="spellEnd"/>
      <w:r>
        <w:rPr>
          <w:rFonts w:ascii="Times New Roman" w:hAnsi="Times New Roman" w:cs="Times New Roman"/>
          <w:bCs/>
          <w:color w:val="000000"/>
          <w:sz w:val="27"/>
          <w:szCs w:val="27"/>
          <w:lang w:val="uk-UA"/>
        </w:rPr>
        <w:t xml:space="preserve"> </w:t>
      </w:r>
      <w:proofErr w:type="spellStart"/>
      <w:r>
        <w:rPr>
          <w:rFonts w:ascii="Times New Roman" w:hAnsi="Times New Roman" w:cs="Times New Roman"/>
          <w:bCs/>
          <w:color w:val="000000"/>
          <w:sz w:val="27"/>
          <w:szCs w:val="27"/>
          <w:lang w:val="uk-UA"/>
        </w:rPr>
        <w:t>Programme</w:t>
      </w:r>
      <w:proofErr w:type="spellEnd"/>
      <w:r>
        <w:rPr>
          <w:rFonts w:ascii="Times New Roman" w:hAnsi="Times New Roman" w:cs="Times New Roman"/>
          <w:bCs/>
          <w:color w:val="000000"/>
          <w:sz w:val="27"/>
          <w:szCs w:val="27"/>
          <w:lang w:val="uk-UA"/>
        </w:rPr>
        <w:t>)</w:t>
      </w:r>
      <w:r>
        <w:rPr>
          <w:rFonts w:ascii="Times New Roman" w:hAnsi="Times New Roman" w:cs="Times New Roman"/>
          <w:sz w:val="28"/>
          <w:szCs w:val="28"/>
          <w:lang w:val="uk-UA"/>
        </w:rPr>
        <w:t>» за ІІІ квартал 2019 року.</w:t>
      </w:r>
    </w:p>
    <w:p w:rsidR="000E7045" w:rsidRPr="008C391A" w:rsidRDefault="000E7045" w:rsidP="000E7045">
      <w:pPr>
        <w:spacing w:after="0"/>
        <w:ind w:left="5103"/>
        <w:rPr>
          <w:rFonts w:ascii="Times New Roman" w:hAnsi="Times New Roman" w:cs="Times New Roman"/>
          <w:i/>
          <w:sz w:val="28"/>
          <w:szCs w:val="28"/>
          <w:lang w:val="uk-UA"/>
        </w:rPr>
      </w:pP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0E7045" w:rsidRDefault="000E7045" w:rsidP="00835689">
      <w:pPr>
        <w:pStyle w:val="a3"/>
        <w:numPr>
          <w:ilvl w:val="0"/>
          <w:numId w:val="19"/>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30.09.19 за № 5301 директора департаменту фінансів, економіки та інвестицій Сумської міської ради Липової С.А. щодо інформації про хід виконання рішення Сумської міської ради від 25 липня 2018 року № 3676-МР «</w:t>
      </w:r>
      <w:r w:rsidRPr="006154D9">
        <w:rPr>
          <w:rFonts w:ascii="Times New Roman" w:hAnsi="Times New Roman" w:cs="Times New Roman"/>
          <w:bCs/>
          <w:color w:val="000000"/>
          <w:sz w:val="27"/>
          <w:szCs w:val="27"/>
          <w:lang w:val="uk-UA"/>
        </w:rPr>
        <w:t>Про здійснення місцевого запозичення для фінансування інвестиційного проекту «Підвищення енергоефективності в дошкільних</w:t>
      </w:r>
      <w:r>
        <w:rPr>
          <w:rFonts w:ascii="Times New Roman" w:hAnsi="Times New Roman" w:cs="Times New Roman"/>
          <w:bCs/>
          <w:color w:val="000000"/>
          <w:sz w:val="27"/>
          <w:szCs w:val="27"/>
          <w:lang w:val="uk-UA"/>
        </w:rPr>
        <w:t xml:space="preserve"> навчальних закладах міста Суми</w:t>
      </w:r>
      <w:r>
        <w:rPr>
          <w:rFonts w:ascii="Times New Roman" w:hAnsi="Times New Roman" w:cs="Times New Roman"/>
          <w:sz w:val="28"/>
          <w:szCs w:val="28"/>
          <w:lang w:val="uk-UA"/>
        </w:rPr>
        <w:t>» за ІІІ квартал 2019 року.</w:t>
      </w:r>
    </w:p>
    <w:p w:rsidR="000E7045" w:rsidRPr="008C391A" w:rsidRDefault="000E7045" w:rsidP="000E7045">
      <w:pPr>
        <w:spacing w:after="0"/>
        <w:ind w:left="5103"/>
        <w:rPr>
          <w:rFonts w:ascii="Times New Roman" w:hAnsi="Times New Roman" w:cs="Times New Roman"/>
          <w:i/>
          <w:sz w:val="28"/>
          <w:szCs w:val="28"/>
          <w:lang w:val="uk-UA"/>
        </w:rPr>
      </w:pP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0E7045" w:rsidRDefault="000E7045" w:rsidP="00835689">
      <w:pPr>
        <w:pStyle w:val="a3"/>
        <w:numPr>
          <w:ilvl w:val="0"/>
          <w:numId w:val="19"/>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01.10.19 за № 5369 директора департаменту фінансів, економіки та інвестицій Сумської міської ради Липової С.А. щодо інформації про основні показники економічного і соціального розвитку міста Суми за підсумками І півріччя 2019 року (з плану роботи постійної комісії).</w:t>
      </w:r>
    </w:p>
    <w:p w:rsidR="000E7045" w:rsidRPr="008C391A" w:rsidRDefault="000E7045" w:rsidP="000E7045">
      <w:pPr>
        <w:spacing w:after="0"/>
        <w:ind w:left="5103"/>
        <w:rPr>
          <w:rFonts w:ascii="Times New Roman" w:hAnsi="Times New Roman" w:cs="Times New Roman"/>
          <w:i/>
          <w:sz w:val="28"/>
          <w:szCs w:val="28"/>
          <w:lang w:val="uk-UA"/>
        </w:rPr>
      </w:pPr>
      <w:r w:rsidRPr="00E436BA">
        <w:rPr>
          <w:rFonts w:ascii="Times New Roman" w:hAnsi="Times New Roman" w:cs="Times New Roman"/>
          <w:i/>
          <w:sz w:val="28"/>
          <w:szCs w:val="28"/>
          <w:lang w:val="uk-UA"/>
        </w:rPr>
        <w:t xml:space="preserve"> </w:t>
      </w: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0E7045" w:rsidRDefault="000E7045" w:rsidP="00835689">
      <w:pPr>
        <w:pStyle w:val="a3"/>
        <w:numPr>
          <w:ilvl w:val="0"/>
          <w:numId w:val="19"/>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02.10.19 за № 5367 директора департаменту фінансів, економіки та інвестицій Сумської міської ради Липової С.А. щодо інформації про виконання міських цільових (комплексних) програм, фінансування яких у 2019 році здійснюється за рахунок коштів міського бюджету та інших джерел фінансування, за підсумками І півріччя 2019 року (з плану роботи постійної комісії).</w:t>
      </w:r>
    </w:p>
    <w:p w:rsidR="000E7045" w:rsidRDefault="000E7045" w:rsidP="000E7045">
      <w:pPr>
        <w:pStyle w:val="a3"/>
        <w:spacing w:after="0" w:line="240" w:lineRule="auto"/>
        <w:ind w:left="5103"/>
        <w:jc w:val="both"/>
        <w:rPr>
          <w:rFonts w:ascii="Times New Roman" w:hAnsi="Times New Roman" w:cs="Times New Roman"/>
          <w:sz w:val="28"/>
          <w:szCs w:val="28"/>
          <w:lang w:val="uk-UA"/>
        </w:rPr>
      </w:pP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0E7045" w:rsidRDefault="000E7045" w:rsidP="00835689">
      <w:pPr>
        <w:pStyle w:val="a3"/>
        <w:numPr>
          <w:ilvl w:val="0"/>
          <w:numId w:val="19"/>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04.10.19 за № 5413 заступника директора департаменту фінансів, економіки та інвестицій Сумської міської ради </w:t>
      </w:r>
      <w:proofErr w:type="spellStart"/>
      <w:r>
        <w:rPr>
          <w:rFonts w:ascii="Times New Roman" w:hAnsi="Times New Roman" w:cs="Times New Roman"/>
          <w:sz w:val="28"/>
          <w:szCs w:val="28"/>
          <w:lang w:val="uk-UA"/>
        </w:rPr>
        <w:t>Співакової</w:t>
      </w:r>
      <w:proofErr w:type="spellEnd"/>
      <w:r>
        <w:rPr>
          <w:rFonts w:ascii="Times New Roman" w:hAnsi="Times New Roman" w:cs="Times New Roman"/>
          <w:sz w:val="28"/>
          <w:szCs w:val="28"/>
          <w:lang w:val="uk-UA"/>
        </w:rPr>
        <w:t xml:space="preserve"> Л.І. щодо інформації про стан реалізації покладених на Сумську міську раду повноважень у здійснені державної регуляторної політики за підсумками І півріччя 2019 року департаментом (з плану роботи постійної комісії).</w:t>
      </w:r>
    </w:p>
    <w:p w:rsidR="000E7045" w:rsidRDefault="000E7045" w:rsidP="000E7045">
      <w:pPr>
        <w:pStyle w:val="a3"/>
        <w:spacing w:after="0" w:line="240" w:lineRule="auto"/>
        <w:ind w:left="5103"/>
        <w:jc w:val="both"/>
        <w:rPr>
          <w:rFonts w:ascii="Times New Roman" w:hAnsi="Times New Roman" w:cs="Times New Roman"/>
          <w:sz w:val="28"/>
          <w:szCs w:val="28"/>
          <w:lang w:val="uk-UA"/>
        </w:rPr>
      </w:pP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A54583" w:rsidRPr="00986DE6" w:rsidRDefault="000E7045" w:rsidP="00986DE6">
      <w:pPr>
        <w:pStyle w:val="a3"/>
        <w:numPr>
          <w:ilvl w:val="0"/>
          <w:numId w:val="19"/>
        </w:numPr>
        <w:spacing w:after="0" w:line="240" w:lineRule="auto"/>
        <w:ind w:left="426" w:hanging="426"/>
        <w:jc w:val="both"/>
        <w:rPr>
          <w:rFonts w:ascii="Times New Roman" w:hAnsi="Times New Roman" w:cs="Times New Roman"/>
          <w:sz w:val="28"/>
          <w:szCs w:val="28"/>
          <w:lang w:val="uk-UA"/>
        </w:rPr>
      </w:pPr>
      <w:r w:rsidRPr="00986DE6">
        <w:rPr>
          <w:rFonts w:ascii="Times New Roman" w:hAnsi="Times New Roman" w:cs="Times New Roman"/>
          <w:sz w:val="28"/>
          <w:szCs w:val="28"/>
          <w:lang w:val="uk-UA"/>
        </w:rPr>
        <w:t xml:space="preserve">Про </w:t>
      </w:r>
      <w:r w:rsidR="00A54583" w:rsidRPr="00986DE6">
        <w:rPr>
          <w:rFonts w:ascii="Times New Roman" w:hAnsi="Times New Roman" w:cs="Times New Roman"/>
          <w:sz w:val="28"/>
          <w:szCs w:val="28"/>
          <w:lang w:val="uk-UA"/>
        </w:rPr>
        <w:t xml:space="preserve">лист від 01.10.19 за № 5317 </w:t>
      </w:r>
      <w:r w:rsidR="00A54583" w:rsidRPr="00986DE6">
        <w:rPr>
          <w:rFonts w:ascii="Times New Roman" w:hAnsi="Times New Roman" w:cs="Times New Roman"/>
          <w:sz w:val="28"/>
          <w:szCs w:val="28"/>
          <w:lang w:val="uk-UA"/>
        </w:rPr>
        <w:t>департаменту фінансів, економіки та інвестицій Сумської міської ради Липової С.А.</w:t>
      </w:r>
      <w:r w:rsidR="00E26AD2" w:rsidRPr="00986DE6">
        <w:rPr>
          <w:rFonts w:ascii="Times New Roman" w:hAnsi="Times New Roman" w:cs="Times New Roman"/>
          <w:sz w:val="28"/>
          <w:szCs w:val="28"/>
          <w:lang w:val="uk-UA"/>
        </w:rPr>
        <w:t xml:space="preserve"> щодо </w:t>
      </w:r>
      <w:r w:rsidR="00986DE6" w:rsidRPr="00986DE6">
        <w:rPr>
          <w:rFonts w:ascii="Times New Roman" w:hAnsi="Times New Roman" w:cs="Times New Roman"/>
          <w:sz w:val="28"/>
          <w:szCs w:val="28"/>
          <w:lang w:val="uk-UA"/>
        </w:rPr>
        <w:t>звіту про виконання міського бюджету м. Суми за 9 місяців 2019 року.</w:t>
      </w:r>
    </w:p>
    <w:p w:rsidR="000E7045" w:rsidRPr="00986DE6" w:rsidRDefault="000E7045" w:rsidP="000E7045">
      <w:pPr>
        <w:pStyle w:val="a3"/>
        <w:spacing w:after="0" w:line="240" w:lineRule="auto"/>
        <w:ind w:left="5103"/>
        <w:jc w:val="both"/>
        <w:rPr>
          <w:rFonts w:ascii="Times New Roman" w:hAnsi="Times New Roman" w:cs="Times New Roman"/>
          <w:sz w:val="28"/>
          <w:szCs w:val="28"/>
          <w:lang w:val="uk-UA"/>
        </w:rPr>
      </w:pPr>
      <w:r w:rsidRPr="00986DE6">
        <w:rPr>
          <w:rFonts w:ascii="Times New Roman" w:hAnsi="Times New Roman" w:cs="Times New Roman"/>
          <w:i/>
          <w:sz w:val="28"/>
          <w:szCs w:val="28"/>
          <w:lang w:val="uk-UA"/>
        </w:rPr>
        <w:t>Доповідає: Липова С.А.</w:t>
      </w:r>
    </w:p>
    <w:p w:rsidR="000E7045" w:rsidRPr="0028245F" w:rsidRDefault="000E7045" w:rsidP="00835689">
      <w:pPr>
        <w:pStyle w:val="a3"/>
        <w:numPr>
          <w:ilvl w:val="0"/>
          <w:numId w:val="19"/>
        </w:numPr>
        <w:spacing w:after="0" w:line="240" w:lineRule="auto"/>
        <w:ind w:left="426" w:hanging="426"/>
        <w:jc w:val="both"/>
        <w:rPr>
          <w:rFonts w:ascii="Times New Roman" w:hAnsi="Times New Roman" w:cs="Times New Roman"/>
          <w:sz w:val="28"/>
          <w:szCs w:val="28"/>
          <w:lang w:val="uk-UA"/>
        </w:rPr>
      </w:pPr>
      <w:r w:rsidRPr="0028245F">
        <w:rPr>
          <w:rFonts w:ascii="Times New Roman" w:hAnsi="Times New Roman" w:cs="Times New Roman"/>
          <w:sz w:val="28"/>
          <w:szCs w:val="28"/>
          <w:lang w:val="uk-UA"/>
        </w:rPr>
        <w:t>Про проект рішення Сумської міської ради «Про звіт про виконання сільського бюджету села Піщане за 9 місяців 2019 року», який пропонується до розгляду на сесії 27.11.19</w:t>
      </w:r>
      <w:r w:rsidR="008D456A" w:rsidRPr="0028245F">
        <w:rPr>
          <w:rFonts w:ascii="Times New Roman" w:hAnsi="Times New Roman" w:cs="Times New Roman"/>
          <w:sz w:val="28"/>
          <w:szCs w:val="28"/>
          <w:lang w:val="uk-UA"/>
        </w:rPr>
        <w:t xml:space="preserve"> </w:t>
      </w:r>
      <w:r w:rsidR="008D456A" w:rsidRPr="0028245F">
        <w:rPr>
          <w:rFonts w:ascii="Times New Roman" w:hAnsi="Times New Roman" w:cs="Times New Roman"/>
          <w:i/>
          <w:sz w:val="28"/>
          <w:szCs w:val="28"/>
          <w:lang w:val="uk-UA"/>
        </w:rPr>
        <w:t>(книга 1, питання № 2, на стор.125-137)</w:t>
      </w:r>
      <w:r w:rsidRPr="0028245F">
        <w:rPr>
          <w:rFonts w:ascii="Times New Roman" w:hAnsi="Times New Roman" w:cs="Times New Roman"/>
          <w:i/>
          <w:sz w:val="28"/>
          <w:szCs w:val="28"/>
          <w:lang w:val="uk-UA"/>
        </w:rPr>
        <w:t>.</w:t>
      </w:r>
    </w:p>
    <w:p w:rsidR="000E7045" w:rsidRDefault="000E7045" w:rsidP="000E7045">
      <w:pPr>
        <w:pStyle w:val="a3"/>
        <w:spacing w:after="0" w:line="240" w:lineRule="auto"/>
        <w:ind w:left="5103"/>
        <w:jc w:val="both"/>
        <w:rPr>
          <w:rFonts w:ascii="Times New Roman" w:hAnsi="Times New Roman" w:cs="Times New Roman"/>
          <w:sz w:val="28"/>
          <w:szCs w:val="28"/>
          <w:lang w:val="uk-UA"/>
        </w:rPr>
      </w:pPr>
      <w:r w:rsidRPr="0028245F">
        <w:rPr>
          <w:rFonts w:ascii="Times New Roman" w:hAnsi="Times New Roman" w:cs="Times New Roman"/>
          <w:i/>
          <w:sz w:val="28"/>
          <w:szCs w:val="28"/>
          <w:lang w:val="uk-UA"/>
        </w:rPr>
        <w:t>Доповідає: Мечик В.А.</w:t>
      </w:r>
    </w:p>
    <w:p w:rsidR="000F25D2" w:rsidRDefault="000F25D2" w:rsidP="000F25D2">
      <w:pPr>
        <w:pStyle w:val="a3"/>
        <w:numPr>
          <w:ilvl w:val="0"/>
          <w:numId w:val="19"/>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12.11.19 за № 5977 директора департаменту фінансів, економіки та інвестицій Сумської міської ради Липової С.А. щодо ініціювання на сесію проекту рішення Сумської міської ради «Про затвердження Угоди про передачу коштів позики між Міністерством фінансів України, Міністерством інфраструктури України, Сумської міської радою та комунальним підприємством Сумської міської ради «</w:t>
      </w:r>
      <w:proofErr w:type="spellStart"/>
      <w:r>
        <w:rPr>
          <w:rFonts w:ascii="Times New Roman" w:hAnsi="Times New Roman" w:cs="Times New Roman"/>
          <w:sz w:val="28"/>
          <w:szCs w:val="28"/>
          <w:lang w:val="uk-UA"/>
        </w:rPr>
        <w:t>Електроавтотранс</w:t>
      </w:r>
      <w:proofErr w:type="spellEnd"/>
      <w:r>
        <w:rPr>
          <w:rFonts w:ascii="Times New Roman" w:hAnsi="Times New Roman" w:cs="Times New Roman"/>
          <w:sz w:val="28"/>
          <w:szCs w:val="28"/>
          <w:lang w:val="uk-UA"/>
        </w:rPr>
        <w:t>».</w:t>
      </w:r>
    </w:p>
    <w:p w:rsidR="000F25D2" w:rsidRPr="00D13C27" w:rsidRDefault="000F25D2" w:rsidP="000F25D2">
      <w:pPr>
        <w:pStyle w:val="a3"/>
        <w:ind w:left="5245"/>
        <w:rPr>
          <w:rFonts w:ascii="Times New Roman" w:hAnsi="Times New Roman" w:cs="Times New Roman"/>
          <w:i/>
          <w:sz w:val="28"/>
          <w:szCs w:val="28"/>
          <w:lang w:val="uk-UA"/>
        </w:rPr>
      </w:pPr>
      <w:r w:rsidRPr="00D13C2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415A7E" w:rsidRPr="003129DE" w:rsidRDefault="00AD5F05" w:rsidP="00835689">
      <w:pPr>
        <w:pStyle w:val="a3"/>
        <w:numPr>
          <w:ilvl w:val="0"/>
          <w:numId w:val="19"/>
        </w:numPr>
        <w:spacing w:after="0" w:line="240" w:lineRule="auto"/>
        <w:ind w:left="426" w:hanging="426"/>
        <w:jc w:val="both"/>
        <w:rPr>
          <w:rFonts w:ascii="Times New Roman" w:hAnsi="Times New Roman" w:cs="Times New Roman"/>
          <w:sz w:val="28"/>
          <w:szCs w:val="28"/>
          <w:lang w:val="uk-UA"/>
        </w:rPr>
      </w:pPr>
      <w:r w:rsidRPr="003129DE">
        <w:rPr>
          <w:rFonts w:ascii="Times New Roman" w:hAnsi="Times New Roman" w:cs="Times New Roman"/>
          <w:sz w:val="28"/>
          <w:szCs w:val="28"/>
          <w:lang w:val="uk-UA"/>
        </w:rPr>
        <w:t>Про лист від 01.10.19 за № 978 щодо виконання протокольного доручення стосовно переліку не переданих на баланс департаменту інфраструктури міста Сумської міської ради об’єктів, які станом на 01.10.19 введені в експлуатацію, проте не прийняті на балансовий облік.</w:t>
      </w:r>
    </w:p>
    <w:p w:rsidR="008032DC" w:rsidRPr="003129DE" w:rsidRDefault="008032DC" w:rsidP="008032DC">
      <w:pPr>
        <w:pStyle w:val="a3"/>
        <w:spacing w:after="0" w:line="240" w:lineRule="auto"/>
        <w:ind w:left="5245"/>
        <w:jc w:val="both"/>
        <w:rPr>
          <w:rFonts w:ascii="Times New Roman" w:hAnsi="Times New Roman" w:cs="Times New Roman"/>
          <w:i/>
          <w:sz w:val="28"/>
          <w:szCs w:val="28"/>
          <w:lang w:val="uk-UA"/>
        </w:rPr>
      </w:pPr>
      <w:r w:rsidRPr="003129DE">
        <w:rPr>
          <w:rFonts w:ascii="Times New Roman" w:hAnsi="Times New Roman" w:cs="Times New Roman"/>
          <w:i/>
          <w:sz w:val="28"/>
          <w:szCs w:val="28"/>
          <w:lang w:val="uk-UA"/>
        </w:rPr>
        <w:lastRenderedPageBreak/>
        <w:t>Доповідає: Шилов В.В., Павленко В.І.</w:t>
      </w:r>
    </w:p>
    <w:p w:rsidR="00DF7CD8" w:rsidRPr="00B7374D" w:rsidRDefault="00DF7CD8" w:rsidP="00835689">
      <w:pPr>
        <w:pStyle w:val="a3"/>
        <w:numPr>
          <w:ilvl w:val="0"/>
          <w:numId w:val="19"/>
        </w:numPr>
        <w:spacing w:after="0" w:line="240" w:lineRule="auto"/>
        <w:ind w:left="426" w:hanging="426"/>
        <w:jc w:val="both"/>
        <w:rPr>
          <w:rFonts w:ascii="Times New Roman" w:hAnsi="Times New Roman" w:cs="Times New Roman"/>
          <w:sz w:val="28"/>
          <w:szCs w:val="28"/>
          <w:lang w:val="uk-UA"/>
        </w:rPr>
      </w:pPr>
      <w:r w:rsidRPr="00B7374D">
        <w:rPr>
          <w:rFonts w:ascii="Times New Roman" w:hAnsi="Times New Roman" w:cs="Times New Roman"/>
          <w:sz w:val="28"/>
          <w:szCs w:val="28"/>
          <w:lang w:val="uk-UA"/>
        </w:rPr>
        <w:t>Про лист</w:t>
      </w:r>
      <w:r w:rsidR="006B70B2" w:rsidRPr="00B7374D">
        <w:rPr>
          <w:rFonts w:ascii="Times New Roman" w:hAnsi="Times New Roman" w:cs="Times New Roman"/>
          <w:sz w:val="28"/>
          <w:szCs w:val="28"/>
          <w:lang w:val="uk-UA"/>
        </w:rPr>
        <w:t>и</w:t>
      </w:r>
      <w:r w:rsidRPr="00B7374D">
        <w:rPr>
          <w:rFonts w:ascii="Times New Roman" w:hAnsi="Times New Roman" w:cs="Times New Roman"/>
          <w:sz w:val="28"/>
          <w:szCs w:val="28"/>
          <w:lang w:val="uk-UA"/>
        </w:rPr>
        <w:t xml:space="preserve"> від 04.10.19 за № 1414 </w:t>
      </w:r>
      <w:r w:rsidR="006B70B2" w:rsidRPr="00B7374D">
        <w:rPr>
          <w:rFonts w:ascii="Times New Roman" w:hAnsi="Times New Roman" w:cs="Times New Roman"/>
          <w:sz w:val="28"/>
          <w:szCs w:val="28"/>
          <w:lang w:val="uk-UA"/>
        </w:rPr>
        <w:t xml:space="preserve">та від 31.10.19 за № 1170 </w:t>
      </w:r>
      <w:r w:rsidRPr="00B7374D">
        <w:rPr>
          <w:rFonts w:ascii="Times New Roman" w:hAnsi="Times New Roman" w:cs="Times New Roman"/>
          <w:sz w:val="28"/>
          <w:szCs w:val="28"/>
          <w:lang w:val="uk-UA"/>
        </w:rPr>
        <w:t xml:space="preserve">в.о. директора департаменту інфраструктури міста Сумської міської ради Павленка В.І. щодо </w:t>
      </w:r>
      <w:r w:rsidR="004B31D6" w:rsidRPr="00B7374D">
        <w:rPr>
          <w:rFonts w:ascii="Times New Roman" w:hAnsi="Times New Roman" w:cs="Times New Roman"/>
          <w:sz w:val="28"/>
          <w:szCs w:val="28"/>
          <w:lang w:val="uk-UA"/>
        </w:rPr>
        <w:t>проекту рішення Сумської міської ради «Про затвердження Порядку використання бюджетних коштів для участі Сумської міської ради в організації та фінансуванні ремонту житлових будинків».</w:t>
      </w:r>
    </w:p>
    <w:p w:rsidR="004B31D6" w:rsidRDefault="004B31D6" w:rsidP="004B31D6">
      <w:pPr>
        <w:spacing w:after="0" w:line="240" w:lineRule="auto"/>
        <w:ind w:left="5245"/>
        <w:jc w:val="both"/>
        <w:rPr>
          <w:rFonts w:ascii="Times New Roman" w:hAnsi="Times New Roman" w:cs="Times New Roman"/>
          <w:i/>
          <w:sz w:val="28"/>
          <w:szCs w:val="28"/>
          <w:lang w:val="uk-UA"/>
        </w:rPr>
      </w:pPr>
      <w:r w:rsidRPr="00B7374D">
        <w:rPr>
          <w:rFonts w:ascii="Times New Roman" w:hAnsi="Times New Roman" w:cs="Times New Roman"/>
          <w:i/>
          <w:sz w:val="28"/>
          <w:szCs w:val="28"/>
          <w:lang w:val="uk-UA"/>
        </w:rPr>
        <w:t>Доповідає: Павленко В.І.</w:t>
      </w:r>
    </w:p>
    <w:p w:rsidR="009F635B" w:rsidRDefault="002D3E47" w:rsidP="00835689">
      <w:pPr>
        <w:pStyle w:val="a3"/>
        <w:numPr>
          <w:ilvl w:val="0"/>
          <w:numId w:val="19"/>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20.11.19 за № 4068 в.о. директора департаменту інфраструктури міста Сумської міської ради Власенко Т.В. щодо погодження нового списку капітального ремон</w:t>
      </w:r>
      <w:r w:rsidR="000F25D2">
        <w:rPr>
          <w:rFonts w:ascii="Times New Roman" w:hAnsi="Times New Roman" w:cs="Times New Roman"/>
          <w:sz w:val="28"/>
          <w:szCs w:val="28"/>
          <w:lang w:val="uk-UA"/>
        </w:rPr>
        <w:t>0</w:t>
      </w:r>
      <w:r>
        <w:rPr>
          <w:rFonts w:ascii="Times New Roman" w:hAnsi="Times New Roman" w:cs="Times New Roman"/>
          <w:sz w:val="28"/>
          <w:szCs w:val="28"/>
          <w:lang w:val="uk-UA"/>
        </w:rPr>
        <w:t xml:space="preserve">ту багатоквартирних будинків з дольовою участю, а саме: проведення капітального ремонту (заміна) ліфта п. 2 житлового будинку № 211/1 по вул. Г. </w:t>
      </w:r>
      <w:proofErr w:type="spellStart"/>
      <w:r>
        <w:rPr>
          <w:rFonts w:ascii="Times New Roman" w:hAnsi="Times New Roman" w:cs="Times New Roman"/>
          <w:sz w:val="28"/>
          <w:szCs w:val="28"/>
          <w:lang w:val="uk-UA"/>
        </w:rPr>
        <w:t>Кондратьєва</w:t>
      </w:r>
      <w:proofErr w:type="spellEnd"/>
      <w:r>
        <w:rPr>
          <w:rFonts w:ascii="Times New Roman" w:hAnsi="Times New Roman" w:cs="Times New Roman"/>
          <w:sz w:val="28"/>
          <w:szCs w:val="28"/>
          <w:lang w:val="uk-UA"/>
        </w:rPr>
        <w:t>.</w:t>
      </w:r>
    </w:p>
    <w:p w:rsidR="00B8745A" w:rsidRPr="00D13C27" w:rsidRDefault="00B8745A" w:rsidP="00B8745A">
      <w:pPr>
        <w:pStyle w:val="a3"/>
        <w:ind w:left="5245"/>
        <w:rPr>
          <w:rFonts w:ascii="Times New Roman" w:hAnsi="Times New Roman" w:cs="Times New Roman"/>
          <w:i/>
          <w:sz w:val="28"/>
          <w:szCs w:val="28"/>
          <w:lang w:val="uk-UA"/>
        </w:rPr>
      </w:pPr>
      <w:r w:rsidRPr="00D13C2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Власенко Т.В.</w:t>
      </w:r>
    </w:p>
    <w:p w:rsidR="00B8745A" w:rsidRPr="00984E78" w:rsidRDefault="00B8745A" w:rsidP="00835689">
      <w:pPr>
        <w:pStyle w:val="a3"/>
        <w:numPr>
          <w:ilvl w:val="0"/>
          <w:numId w:val="19"/>
        </w:numPr>
        <w:spacing w:after="0" w:line="240" w:lineRule="auto"/>
        <w:ind w:left="426" w:hanging="426"/>
        <w:jc w:val="both"/>
        <w:rPr>
          <w:rFonts w:ascii="Times New Roman" w:hAnsi="Times New Roman" w:cs="Times New Roman"/>
          <w:sz w:val="28"/>
          <w:szCs w:val="28"/>
          <w:lang w:val="uk-UA"/>
        </w:rPr>
      </w:pPr>
      <w:r w:rsidRPr="00984E78">
        <w:rPr>
          <w:rFonts w:ascii="Times New Roman" w:hAnsi="Times New Roman" w:cs="Times New Roman"/>
          <w:sz w:val="28"/>
          <w:szCs w:val="28"/>
          <w:lang w:val="uk-UA"/>
        </w:rPr>
        <w:t xml:space="preserve">Про лист від 20.11.19 за № 3761 в.о. директора департаменту інфраструктури міста Сумської міської ради Власенко Т.В. щодо погодження нового списку капітального ремонту багатоквартирних будинків з дольовою участю, а саме: проведення капітального ремонту: </w:t>
      </w:r>
      <w:r w:rsidR="00984E78" w:rsidRPr="00984E78">
        <w:rPr>
          <w:rFonts w:ascii="Times New Roman" w:hAnsi="Times New Roman" w:cs="Times New Roman"/>
          <w:sz w:val="28"/>
          <w:szCs w:val="28"/>
          <w:lang w:val="uk-UA"/>
        </w:rPr>
        <w:t>встановлення вікон та дверей в місцях загального користування, встановлення індивідуального теплового пункту та мереж опалення житлового будинку №</w:t>
      </w:r>
      <w:r w:rsidR="00984E78">
        <w:rPr>
          <w:rFonts w:ascii="Times New Roman" w:hAnsi="Times New Roman" w:cs="Times New Roman"/>
          <w:sz w:val="28"/>
          <w:szCs w:val="28"/>
          <w:lang w:val="uk-UA"/>
        </w:rPr>
        <w:t xml:space="preserve"> </w:t>
      </w:r>
      <w:r w:rsidR="00984E78" w:rsidRPr="00984E78">
        <w:rPr>
          <w:rFonts w:ascii="Times New Roman" w:hAnsi="Times New Roman" w:cs="Times New Roman"/>
          <w:sz w:val="28"/>
          <w:szCs w:val="28"/>
          <w:lang w:val="uk-UA"/>
        </w:rPr>
        <w:t>32 по вул. Миру</w:t>
      </w:r>
      <w:r w:rsidR="00984E78">
        <w:rPr>
          <w:rFonts w:ascii="Times New Roman" w:hAnsi="Times New Roman" w:cs="Times New Roman"/>
          <w:sz w:val="28"/>
          <w:szCs w:val="28"/>
          <w:lang w:val="uk-UA"/>
        </w:rPr>
        <w:t xml:space="preserve"> (ОСББ «Миру 32»).</w:t>
      </w:r>
    </w:p>
    <w:p w:rsidR="002D3E47" w:rsidRPr="00D13C27" w:rsidRDefault="002D3E47" w:rsidP="002D3E47">
      <w:pPr>
        <w:pStyle w:val="a3"/>
        <w:ind w:left="5245"/>
        <w:rPr>
          <w:rFonts w:ascii="Times New Roman" w:hAnsi="Times New Roman" w:cs="Times New Roman"/>
          <w:i/>
          <w:sz w:val="28"/>
          <w:szCs w:val="28"/>
          <w:lang w:val="uk-UA"/>
        </w:rPr>
      </w:pPr>
      <w:r w:rsidRPr="00D13C2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Власенко Т.В.</w:t>
      </w:r>
    </w:p>
    <w:p w:rsidR="005A073E" w:rsidRDefault="002D3E47" w:rsidP="00835689">
      <w:pPr>
        <w:pStyle w:val="a3"/>
        <w:numPr>
          <w:ilvl w:val="0"/>
          <w:numId w:val="19"/>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20.11.19 за № 4144 в.о. директора департаменту інфраструктури міста Сумської міської ради Власенко Т.В. щодо включення до списку капітального ремонту багатоквартирних будинків з дольовою участю на 2019 рік ОСББ «Харківська-58»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xml:space="preserve"> вул. Харківська, 58, а саме: капітальний ремонт покрівлі житлового будинку № 58 по вул. Харківській.</w:t>
      </w:r>
    </w:p>
    <w:p w:rsidR="00B8745A" w:rsidRPr="00D13C27" w:rsidRDefault="00B8745A" w:rsidP="00B8745A">
      <w:pPr>
        <w:pStyle w:val="a3"/>
        <w:ind w:left="5245"/>
        <w:rPr>
          <w:rFonts w:ascii="Times New Roman" w:hAnsi="Times New Roman" w:cs="Times New Roman"/>
          <w:i/>
          <w:sz w:val="28"/>
          <w:szCs w:val="28"/>
          <w:lang w:val="uk-UA"/>
        </w:rPr>
      </w:pPr>
      <w:r w:rsidRPr="00D13C2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Власенко Т.В.</w:t>
      </w:r>
    </w:p>
    <w:p w:rsidR="00B8745A" w:rsidRDefault="00DA4F78" w:rsidP="00835689">
      <w:pPr>
        <w:pStyle w:val="a3"/>
        <w:numPr>
          <w:ilvl w:val="0"/>
          <w:numId w:val="19"/>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звернення від 20.11.19 мешканців будинку № 68 по вул. Петропавлівській щодо виділення у 2020 році коштів на капітальний ремонт вказаного будинку.</w:t>
      </w:r>
    </w:p>
    <w:p w:rsidR="00DA4F78" w:rsidRPr="00D13C27" w:rsidRDefault="00DA4F78" w:rsidP="00DA4F78">
      <w:pPr>
        <w:pStyle w:val="a3"/>
        <w:ind w:left="5245"/>
        <w:rPr>
          <w:rFonts w:ascii="Times New Roman" w:hAnsi="Times New Roman" w:cs="Times New Roman"/>
          <w:i/>
          <w:sz w:val="28"/>
          <w:szCs w:val="28"/>
          <w:lang w:val="uk-UA"/>
        </w:rPr>
      </w:pPr>
      <w:r w:rsidRPr="00D13C2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Панченко Є.М.</w:t>
      </w:r>
    </w:p>
    <w:p w:rsidR="00DA4F78" w:rsidRDefault="00DA4F78" w:rsidP="00835689">
      <w:pPr>
        <w:pStyle w:val="a3"/>
        <w:numPr>
          <w:ilvl w:val="0"/>
          <w:numId w:val="19"/>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звернення від мешканців будинку № 19 по вул. Супруна щодо виділення у 2020 році коштів на виготовлення проектно-кошторисної документації та на виконання робіт по підключенню каналізаційної мережі житлового будинку № 19 по вул. Супруна в міську каналізаційну мережу.</w:t>
      </w:r>
    </w:p>
    <w:p w:rsidR="00DA4F78" w:rsidRPr="00D13C27" w:rsidRDefault="00DA4F78" w:rsidP="00DA4F78">
      <w:pPr>
        <w:pStyle w:val="a3"/>
        <w:ind w:left="5245"/>
        <w:rPr>
          <w:rFonts w:ascii="Times New Roman" w:hAnsi="Times New Roman" w:cs="Times New Roman"/>
          <w:i/>
          <w:sz w:val="28"/>
          <w:szCs w:val="28"/>
          <w:lang w:val="uk-UA"/>
        </w:rPr>
      </w:pPr>
      <w:r w:rsidRPr="00D13C27">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Качурова</w:t>
      </w:r>
      <w:proofErr w:type="spellEnd"/>
      <w:r>
        <w:rPr>
          <w:rFonts w:ascii="Times New Roman" w:hAnsi="Times New Roman" w:cs="Times New Roman"/>
          <w:i/>
          <w:sz w:val="28"/>
          <w:szCs w:val="28"/>
          <w:lang w:val="uk-UA"/>
        </w:rPr>
        <w:t xml:space="preserve"> О.Ф.</w:t>
      </w:r>
    </w:p>
    <w:p w:rsidR="00DA4F78" w:rsidRDefault="0089059C" w:rsidP="00835689">
      <w:pPr>
        <w:pStyle w:val="a3"/>
        <w:numPr>
          <w:ilvl w:val="0"/>
          <w:numId w:val="19"/>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26.11.19 за № 466 начальника відділу культури Сумської міської ради Цибульської Н.О. щодо додаткового виділення коштів у сумі 2639,4 тис. грн. на капітальний ремонт по утепленню даху (із заміною покрівельного килиму) дитячої музичної школи № 1.</w:t>
      </w:r>
    </w:p>
    <w:p w:rsidR="0089059C" w:rsidRPr="00D13C27" w:rsidRDefault="0089059C" w:rsidP="0089059C">
      <w:pPr>
        <w:pStyle w:val="a3"/>
        <w:ind w:left="5245"/>
        <w:rPr>
          <w:rFonts w:ascii="Times New Roman" w:hAnsi="Times New Roman" w:cs="Times New Roman"/>
          <w:i/>
          <w:sz w:val="28"/>
          <w:szCs w:val="28"/>
          <w:lang w:val="uk-UA"/>
        </w:rPr>
      </w:pPr>
      <w:r w:rsidRPr="00D13C2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Цибульська Н.О.</w:t>
      </w:r>
    </w:p>
    <w:p w:rsidR="00787A23" w:rsidRDefault="00067B1E" w:rsidP="00787A23">
      <w:pPr>
        <w:pStyle w:val="a3"/>
        <w:numPr>
          <w:ilvl w:val="0"/>
          <w:numId w:val="19"/>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звернення від 26.11.19 голови правління ГО «Сім’я Героїв» </w:t>
      </w:r>
      <w:proofErr w:type="spellStart"/>
      <w:r>
        <w:rPr>
          <w:rFonts w:ascii="Times New Roman" w:hAnsi="Times New Roman" w:cs="Times New Roman"/>
          <w:sz w:val="28"/>
          <w:szCs w:val="28"/>
          <w:lang w:val="uk-UA"/>
        </w:rPr>
        <w:t>Дубодєлова</w:t>
      </w:r>
      <w:proofErr w:type="spellEnd"/>
      <w:r>
        <w:rPr>
          <w:rFonts w:ascii="Times New Roman" w:hAnsi="Times New Roman" w:cs="Times New Roman"/>
          <w:sz w:val="28"/>
          <w:szCs w:val="28"/>
          <w:lang w:val="uk-UA"/>
        </w:rPr>
        <w:t> В.О. щодо проекту Порядку забезпечення житлом та поліпшення житлових умов сімей загиблих (померлих) учасників Революції Гідності, антитерористичної операції та операції об’єднаних сил на 2020-2025 роки та щодо внесення змін до бюджету на 2020 рік.</w:t>
      </w:r>
      <w:bookmarkStart w:id="0" w:name="_GoBack"/>
      <w:bookmarkEnd w:id="0"/>
    </w:p>
    <w:p w:rsidR="00067B1E" w:rsidRPr="00D13C27" w:rsidRDefault="00067B1E" w:rsidP="00067B1E">
      <w:pPr>
        <w:pStyle w:val="a3"/>
        <w:ind w:left="5245"/>
        <w:rPr>
          <w:rFonts w:ascii="Times New Roman" w:hAnsi="Times New Roman" w:cs="Times New Roman"/>
          <w:i/>
          <w:sz w:val="28"/>
          <w:szCs w:val="28"/>
          <w:lang w:val="uk-UA"/>
        </w:rPr>
      </w:pPr>
      <w:r w:rsidRPr="00D13C27">
        <w:rPr>
          <w:rFonts w:ascii="Times New Roman" w:hAnsi="Times New Roman" w:cs="Times New Roman"/>
          <w:i/>
          <w:sz w:val="28"/>
          <w:szCs w:val="28"/>
          <w:lang w:val="uk-UA"/>
        </w:rPr>
        <w:t xml:space="preserve">Доповідає: </w:t>
      </w:r>
      <w:proofErr w:type="spellStart"/>
      <w:r w:rsidR="00533878">
        <w:rPr>
          <w:rFonts w:ascii="Times New Roman" w:hAnsi="Times New Roman" w:cs="Times New Roman"/>
          <w:i/>
          <w:sz w:val="28"/>
          <w:szCs w:val="28"/>
          <w:lang w:val="uk-UA"/>
        </w:rPr>
        <w:t>Дуболєв</w:t>
      </w:r>
      <w:proofErr w:type="spellEnd"/>
      <w:r w:rsidR="00533878">
        <w:rPr>
          <w:rFonts w:ascii="Times New Roman" w:hAnsi="Times New Roman" w:cs="Times New Roman"/>
          <w:i/>
          <w:sz w:val="28"/>
          <w:szCs w:val="28"/>
          <w:lang w:val="uk-UA"/>
        </w:rPr>
        <w:t xml:space="preserve"> В.О.</w:t>
      </w:r>
    </w:p>
    <w:p w:rsidR="00067B1E" w:rsidRDefault="00067B1E" w:rsidP="00533878">
      <w:pPr>
        <w:pStyle w:val="a3"/>
        <w:spacing w:after="0" w:line="240" w:lineRule="auto"/>
        <w:ind w:left="426"/>
        <w:jc w:val="both"/>
        <w:rPr>
          <w:rFonts w:ascii="Times New Roman" w:hAnsi="Times New Roman" w:cs="Times New Roman"/>
          <w:sz w:val="28"/>
          <w:szCs w:val="28"/>
          <w:lang w:val="uk-UA"/>
        </w:rPr>
      </w:pPr>
    </w:p>
    <w:sectPr w:rsidR="00067B1E" w:rsidSect="00F23BF1">
      <w:pgSz w:w="11906" w:h="16838"/>
      <w:pgMar w:top="1134"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E48"/>
    <w:multiLevelType w:val="hybridMultilevel"/>
    <w:tmpl w:val="C3182C1E"/>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4C37B7"/>
    <w:multiLevelType w:val="multilevel"/>
    <w:tmpl w:val="4CC21FDE"/>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uk-UA" w:eastAsia="uk-UA" w:bidi="uk-UA"/>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D45C6F"/>
    <w:multiLevelType w:val="hybridMultilevel"/>
    <w:tmpl w:val="8F1454FC"/>
    <w:lvl w:ilvl="0" w:tplc="036A4C40">
      <w:start w:val="1"/>
      <w:numFmt w:val="decimal"/>
      <w:lvlText w:val="%1."/>
      <w:lvlJc w:val="left"/>
      <w:pPr>
        <w:ind w:left="829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255300"/>
    <w:multiLevelType w:val="hybridMultilevel"/>
    <w:tmpl w:val="DCE00E10"/>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D4F040E"/>
    <w:multiLevelType w:val="hybridMultilevel"/>
    <w:tmpl w:val="DDF8309E"/>
    <w:lvl w:ilvl="0" w:tplc="33DCDD88">
      <w:start w:val="4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7B338D"/>
    <w:multiLevelType w:val="hybridMultilevel"/>
    <w:tmpl w:val="D2B0347A"/>
    <w:lvl w:ilvl="0" w:tplc="0C7435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CD266B"/>
    <w:multiLevelType w:val="multilevel"/>
    <w:tmpl w:val="3780B7B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A63854"/>
    <w:multiLevelType w:val="hybridMultilevel"/>
    <w:tmpl w:val="608C545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2614096D"/>
    <w:multiLevelType w:val="hybridMultilevel"/>
    <w:tmpl w:val="86A83E18"/>
    <w:lvl w:ilvl="0" w:tplc="04190011">
      <w:start w:val="1"/>
      <w:numFmt w:val="decimal"/>
      <w:lvlText w:val="%1)"/>
      <w:lvlJc w:val="left"/>
      <w:pPr>
        <w:ind w:left="1429" w:hanging="360"/>
      </w:pPr>
    </w:lvl>
    <w:lvl w:ilvl="1" w:tplc="E416A896">
      <w:numFmt w:val="bullet"/>
      <w:lvlText w:val="-"/>
      <w:lvlJc w:val="left"/>
      <w:pPr>
        <w:ind w:left="2149" w:hanging="360"/>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A040CDC"/>
    <w:multiLevelType w:val="hybridMultilevel"/>
    <w:tmpl w:val="D954F91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B521B81"/>
    <w:multiLevelType w:val="hybridMultilevel"/>
    <w:tmpl w:val="CC14C870"/>
    <w:lvl w:ilvl="0" w:tplc="0C7435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C1E1113"/>
    <w:multiLevelType w:val="hybridMultilevel"/>
    <w:tmpl w:val="937C5F68"/>
    <w:lvl w:ilvl="0" w:tplc="83A6DC32">
      <w:start w:val="4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564E72"/>
    <w:multiLevelType w:val="hybridMultilevel"/>
    <w:tmpl w:val="7BB09040"/>
    <w:lvl w:ilvl="0" w:tplc="B700F610">
      <w:start w:val="2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90643E"/>
    <w:multiLevelType w:val="hybridMultilevel"/>
    <w:tmpl w:val="DFBCEBAA"/>
    <w:lvl w:ilvl="0" w:tplc="5D9C8C5E">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4044EC"/>
    <w:multiLevelType w:val="hybridMultilevel"/>
    <w:tmpl w:val="97AAE1EA"/>
    <w:lvl w:ilvl="0" w:tplc="0C7435E8">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5" w15:restartNumberingAfterBreak="0">
    <w:nsid w:val="51D63A6A"/>
    <w:multiLevelType w:val="hybridMultilevel"/>
    <w:tmpl w:val="51CC902E"/>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551606D6"/>
    <w:multiLevelType w:val="hybridMultilevel"/>
    <w:tmpl w:val="E0A6EAF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59E61A90"/>
    <w:multiLevelType w:val="hybridMultilevel"/>
    <w:tmpl w:val="7416CDDE"/>
    <w:lvl w:ilvl="0" w:tplc="0C7435E8">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8" w15:restartNumberingAfterBreak="0">
    <w:nsid w:val="5FD53082"/>
    <w:multiLevelType w:val="hybridMultilevel"/>
    <w:tmpl w:val="6186ABC6"/>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6EC71B57"/>
    <w:multiLevelType w:val="hybridMultilevel"/>
    <w:tmpl w:val="BD82B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173D7B"/>
    <w:multiLevelType w:val="hybridMultilevel"/>
    <w:tmpl w:val="C0122AAC"/>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7364048C"/>
    <w:multiLevelType w:val="hybridMultilevel"/>
    <w:tmpl w:val="434E6B0E"/>
    <w:lvl w:ilvl="0" w:tplc="0C7435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5BB5E2B"/>
    <w:multiLevelType w:val="hybridMultilevel"/>
    <w:tmpl w:val="C0B2DE1A"/>
    <w:lvl w:ilvl="0" w:tplc="230611B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F76B90"/>
    <w:multiLevelType w:val="hybridMultilevel"/>
    <w:tmpl w:val="D954F91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
  </w:num>
  <w:num w:numId="2">
    <w:abstractNumId w:val="14"/>
  </w:num>
  <w:num w:numId="3">
    <w:abstractNumId w:val="10"/>
  </w:num>
  <w:num w:numId="4">
    <w:abstractNumId w:val="3"/>
  </w:num>
  <w:num w:numId="5">
    <w:abstractNumId w:val="17"/>
  </w:num>
  <w:num w:numId="6">
    <w:abstractNumId w:val="15"/>
  </w:num>
  <w:num w:numId="7">
    <w:abstractNumId w:val="20"/>
  </w:num>
  <w:num w:numId="8">
    <w:abstractNumId w:val="21"/>
  </w:num>
  <w:num w:numId="9">
    <w:abstractNumId w:val="8"/>
  </w:num>
  <w:num w:numId="10">
    <w:abstractNumId w:val="0"/>
  </w:num>
  <w:num w:numId="11">
    <w:abstractNumId w:val="5"/>
  </w:num>
  <w:num w:numId="12">
    <w:abstractNumId w:val="18"/>
  </w:num>
  <w:num w:numId="13">
    <w:abstractNumId w:val="7"/>
  </w:num>
  <w:num w:numId="14">
    <w:abstractNumId w:val="6"/>
  </w:num>
  <w:num w:numId="15">
    <w:abstractNumId w:val="1"/>
  </w:num>
  <w:num w:numId="16">
    <w:abstractNumId w:val="16"/>
  </w:num>
  <w:num w:numId="17">
    <w:abstractNumId w:val="9"/>
  </w:num>
  <w:num w:numId="18">
    <w:abstractNumId w:val="23"/>
  </w:num>
  <w:num w:numId="19">
    <w:abstractNumId w:val="19"/>
  </w:num>
  <w:num w:numId="20">
    <w:abstractNumId w:val="13"/>
  </w:num>
  <w:num w:numId="21">
    <w:abstractNumId w:val="12"/>
  </w:num>
  <w:num w:numId="22">
    <w:abstractNumId w:val="11"/>
  </w:num>
  <w:num w:numId="23">
    <w:abstractNumId w:val="22"/>
  </w:num>
  <w:num w:numId="2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2C"/>
    <w:rsid w:val="000004D0"/>
    <w:rsid w:val="00002CCA"/>
    <w:rsid w:val="00003018"/>
    <w:rsid w:val="000039BA"/>
    <w:rsid w:val="00013296"/>
    <w:rsid w:val="00020631"/>
    <w:rsid w:val="00021C2E"/>
    <w:rsid w:val="00023AE1"/>
    <w:rsid w:val="000244EB"/>
    <w:rsid w:val="00024B0C"/>
    <w:rsid w:val="00025199"/>
    <w:rsid w:val="00025846"/>
    <w:rsid w:val="00025DB9"/>
    <w:rsid w:val="000270D1"/>
    <w:rsid w:val="00030967"/>
    <w:rsid w:val="00031260"/>
    <w:rsid w:val="00035DCC"/>
    <w:rsid w:val="00036919"/>
    <w:rsid w:val="0003751F"/>
    <w:rsid w:val="00037DE1"/>
    <w:rsid w:val="0004000B"/>
    <w:rsid w:val="00041652"/>
    <w:rsid w:val="000445A9"/>
    <w:rsid w:val="0005269E"/>
    <w:rsid w:val="000544DC"/>
    <w:rsid w:val="00054C01"/>
    <w:rsid w:val="00055085"/>
    <w:rsid w:val="00055B8F"/>
    <w:rsid w:val="00060E0C"/>
    <w:rsid w:val="00063132"/>
    <w:rsid w:val="0006747D"/>
    <w:rsid w:val="00067B1E"/>
    <w:rsid w:val="00070E13"/>
    <w:rsid w:val="00071325"/>
    <w:rsid w:val="000736E3"/>
    <w:rsid w:val="00074059"/>
    <w:rsid w:val="000759C6"/>
    <w:rsid w:val="00076C6E"/>
    <w:rsid w:val="000806EC"/>
    <w:rsid w:val="0008230E"/>
    <w:rsid w:val="00084EEA"/>
    <w:rsid w:val="00086610"/>
    <w:rsid w:val="0008675E"/>
    <w:rsid w:val="00092F50"/>
    <w:rsid w:val="000934B7"/>
    <w:rsid w:val="000952F0"/>
    <w:rsid w:val="000A1481"/>
    <w:rsid w:val="000A35F7"/>
    <w:rsid w:val="000A39B4"/>
    <w:rsid w:val="000A7D40"/>
    <w:rsid w:val="000B1B8B"/>
    <w:rsid w:val="000B5B26"/>
    <w:rsid w:val="000B609B"/>
    <w:rsid w:val="000C1172"/>
    <w:rsid w:val="000C1201"/>
    <w:rsid w:val="000C14A6"/>
    <w:rsid w:val="000C7DC5"/>
    <w:rsid w:val="000D0345"/>
    <w:rsid w:val="000D0F9E"/>
    <w:rsid w:val="000D1087"/>
    <w:rsid w:val="000D1601"/>
    <w:rsid w:val="000E044F"/>
    <w:rsid w:val="000E3E56"/>
    <w:rsid w:val="000E4BEE"/>
    <w:rsid w:val="000E7045"/>
    <w:rsid w:val="000F25D2"/>
    <w:rsid w:val="000F63CA"/>
    <w:rsid w:val="000F6544"/>
    <w:rsid w:val="00102387"/>
    <w:rsid w:val="00102F64"/>
    <w:rsid w:val="00103876"/>
    <w:rsid w:val="00103ECB"/>
    <w:rsid w:val="0010429D"/>
    <w:rsid w:val="00106936"/>
    <w:rsid w:val="0010703F"/>
    <w:rsid w:val="00111466"/>
    <w:rsid w:val="001119A7"/>
    <w:rsid w:val="00112FD6"/>
    <w:rsid w:val="00114DF4"/>
    <w:rsid w:val="00116220"/>
    <w:rsid w:val="0011754A"/>
    <w:rsid w:val="001203CC"/>
    <w:rsid w:val="00121277"/>
    <w:rsid w:val="0012168E"/>
    <w:rsid w:val="001231D1"/>
    <w:rsid w:val="00123310"/>
    <w:rsid w:val="00130362"/>
    <w:rsid w:val="00131444"/>
    <w:rsid w:val="00132201"/>
    <w:rsid w:val="00132A8B"/>
    <w:rsid w:val="00142C6D"/>
    <w:rsid w:val="00147C22"/>
    <w:rsid w:val="00154E88"/>
    <w:rsid w:val="00155996"/>
    <w:rsid w:val="00160038"/>
    <w:rsid w:val="0016247C"/>
    <w:rsid w:val="001669A6"/>
    <w:rsid w:val="00166E7A"/>
    <w:rsid w:val="00170120"/>
    <w:rsid w:val="00173D4A"/>
    <w:rsid w:val="001760AA"/>
    <w:rsid w:val="00177168"/>
    <w:rsid w:val="00182C30"/>
    <w:rsid w:val="001859FC"/>
    <w:rsid w:val="00192DAE"/>
    <w:rsid w:val="00192EAA"/>
    <w:rsid w:val="00194D44"/>
    <w:rsid w:val="001A0553"/>
    <w:rsid w:val="001A21C8"/>
    <w:rsid w:val="001A2986"/>
    <w:rsid w:val="001A3DFA"/>
    <w:rsid w:val="001A6EB3"/>
    <w:rsid w:val="001A7568"/>
    <w:rsid w:val="001B079B"/>
    <w:rsid w:val="001B1105"/>
    <w:rsid w:val="001B5554"/>
    <w:rsid w:val="001C0B46"/>
    <w:rsid w:val="001C401C"/>
    <w:rsid w:val="001C40ED"/>
    <w:rsid w:val="001C41E6"/>
    <w:rsid w:val="001C5475"/>
    <w:rsid w:val="001C5ABB"/>
    <w:rsid w:val="001C7404"/>
    <w:rsid w:val="001C7F50"/>
    <w:rsid w:val="001D0950"/>
    <w:rsid w:val="001D59FF"/>
    <w:rsid w:val="001D5A25"/>
    <w:rsid w:val="001E14BE"/>
    <w:rsid w:val="001E28B9"/>
    <w:rsid w:val="001E7E30"/>
    <w:rsid w:val="001F50DC"/>
    <w:rsid w:val="001F57A0"/>
    <w:rsid w:val="001F6BCC"/>
    <w:rsid w:val="00200CF7"/>
    <w:rsid w:val="002019FA"/>
    <w:rsid w:val="00201F65"/>
    <w:rsid w:val="00202F80"/>
    <w:rsid w:val="00205A97"/>
    <w:rsid w:val="00211E1F"/>
    <w:rsid w:val="00212536"/>
    <w:rsid w:val="00214087"/>
    <w:rsid w:val="00215325"/>
    <w:rsid w:val="00220201"/>
    <w:rsid w:val="00220B0D"/>
    <w:rsid w:val="00221848"/>
    <w:rsid w:val="00222B97"/>
    <w:rsid w:val="00227AB6"/>
    <w:rsid w:val="00232E07"/>
    <w:rsid w:val="0023334E"/>
    <w:rsid w:val="00234624"/>
    <w:rsid w:val="002378FA"/>
    <w:rsid w:val="00237D7F"/>
    <w:rsid w:val="0024056A"/>
    <w:rsid w:val="0024120E"/>
    <w:rsid w:val="0024380C"/>
    <w:rsid w:val="002501B1"/>
    <w:rsid w:val="00250CC7"/>
    <w:rsid w:val="00251C46"/>
    <w:rsid w:val="002576AD"/>
    <w:rsid w:val="00257FF7"/>
    <w:rsid w:val="0026257C"/>
    <w:rsid w:val="00264804"/>
    <w:rsid w:val="00265090"/>
    <w:rsid w:val="00280267"/>
    <w:rsid w:val="002812FA"/>
    <w:rsid w:val="0028245F"/>
    <w:rsid w:val="00285B2C"/>
    <w:rsid w:val="0029212D"/>
    <w:rsid w:val="00292E56"/>
    <w:rsid w:val="002932D9"/>
    <w:rsid w:val="00293B9E"/>
    <w:rsid w:val="00296543"/>
    <w:rsid w:val="00296AEA"/>
    <w:rsid w:val="00297A7B"/>
    <w:rsid w:val="002A0FAC"/>
    <w:rsid w:val="002A1AA3"/>
    <w:rsid w:val="002A3AA6"/>
    <w:rsid w:val="002A5BBA"/>
    <w:rsid w:val="002A5EAE"/>
    <w:rsid w:val="002B0896"/>
    <w:rsid w:val="002B1570"/>
    <w:rsid w:val="002B1E64"/>
    <w:rsid w:val="002B40D7"/>
    <w:rsid w:val="002C1581"/>
    <w:rsid w:val="002C4272"/>
    <w:rsid w:val="002C430A"/>
    <w:rsid w:val="002C5CB9"/>
    <w:rsid w:val="002C6243"/>
    <w:rsid w:val="002C79BF"/>
    <w:rsid w:val="002D083F"/>
    <w:rsid w:val="002D25DA"/>
    <w:rsid w:val="002D2BC6"/>
    <w:rsid w:val="002D3E47"/>
    <w:rsid w:val="002D4396"/>
    <w:rsid w:val="002D565C"/>
    <w:rsid w:val="002D5DEC"/>
    <w:rsid w:val="002E48AF"/>
    <w:rsid w:val="002E53E7"/>
    <w:rsid w:val="002E5621"/>
    <w:rsid w:val="002E6E21"/>
    <w:rsid w:val="002F1F9C"/>
    <w:rsid w:val="002F3A7A"/>
    <w:rsid w:val="002F4BC8"/>
    <w:rsid w:val="002F526B"/>
    <w:rsid w:val="00303500"/>
    <w:rsid w:val="003129DE"/>
    <w:rsid w:val="0031386A"/>
    <w:rsid w:val="0031399A"/>
    <w:rsid w:val="00320B9A"/>
    <w:rsid w:val="003244E2"/>
    <w:rsid w:val="0032706C"/>
    <w:rsid w:val="003319C4"/>
    <w:rsid w:val="00332327"/>
    <w:rsid w:val="0033236F"/>
    <w:rsid w:val="00332887"/>
    <w:rsid w:val="0033288F"/>
    <w:rsid w:val="0033348D"/>
    <w:rsid w:val="00333E1D"/>
    <w:rsid w:val="00336034"/>
    <w:rsid w:val="003361D8"/>
    <w:rsid w:val="0033642B"/>
    <w:rsid w:val="00336518"/>
    <w:rsid w:val="003374A3"/>
    <w:rsid w:val="00340B96"/>
    <w:rsid w:val="00343034"/>
    <w:rsid w:val="00345003"/>
    <w:rsid w:val="003453CE"/>
    <w:rsid w:val="003468A5"/>
    <w:rsid w:val="00346A67"/>
    <w:rsid w:val="00346C05"/>
    <w:rsid w:val="00346FFD"/>
    <w:rsid w:val="0034743D"/>
    <w:rsid w:val="00351F81"/>
    <w:rsid w:val="00352236"/>
    <w:rsid w:val="00352B0C"/>
    <w:rsid w:val="003560E0"/>
    <w:rsid w:val="00356D60"/>
    <w:rsid w:val="00357E1A"/>
    <w:rsid w:val="00362251"/>
    <w:rsid w:val="00362E66"/>
    <w:rsid w:val="00364D23"/>
    <w:rsid w:val="003663A0"/>
    <w:rsid w:val="00373FF5"/>
    <w:rsid w:val="00374594"/>
    <w:rsid w:val="00375043"/>
    <w:rsid w:val="00376989"/>
    <w:rsid w:val="00380105"/>
    <w:rsid w:val="003808C5"/>
    <w:rsid w:val="00384783"/>
    <w:rsid w:val="00391B11"/>
    <w:rsid w:val="00394D4C"/>
    <w:rsid w:val="00394FEB"/>
    <w:rsid w:val="00396698"/>
    <w:rsid w:val="00397A0C"/>
    <w:rsid w:val="003A1301"/>
    <w:rsid w:val="003A19F3"/>
    <w:rsid w:val="003A31FE"/>
    <w:rsid w:val="003A417F"/>
    <w:rsid w:val="003A480E"/>
    <w:rsid w:val="003A4E34"/>
    <w:rsid w:val="003A5310"/>
    <w:rsid w:val="003A5861"/>
    <w:rsid w:val="003A59AB"/>
    <w:rsid w:val="003A67D0"/>
    <w:rsid w:val="003B26E5"/>
    <w:rsid w:val="003B2D63"/>
    <w:rsid w:val="003B516B"/>
    <w:rsid w:val="003B69C1"/>
    <w:rsid w:val="003C116C"/>
    <w:rsid w:val="003C18E7"/>
    <w:rsid w:val="003C313E"/>
    <w:rsid w:val="003C552A"/>
    <w:rsid w:val="003C632F"/>
    <w:rsid w:val="003C6338"/>
    <w:rsid w:val="003C69F0"/>
    <w:rsid w:val="003C7A9C"/>
    <w:rsid w:val="003D2DC1"/>
    <w:rsid w:val="003D36A4"/>
    <w:rsid w:val="003D568C"/>
    <w:rsid w:val="003D71EB"/>
    <w:rsid w:val="003E1118"/>
    <w:rsid w:val="003E2278"/>
    <w:rsid w:val="003E329F"/>
    <w:rsid w:val="003E5C96"/>
    <w:rsid w:val="003F165E"/>
    <w:rsid w:val="003F3201"/>
    <w:rsid w:val="003F5447"/>
    <w:rsid w:val="003F5DC5"/>
    <w:rsid w:val="00400B63"/>
    <w:rsid w:val="0040153A"/>
    <w:rsid w:val="00403865"/>
    <w:rsid w:val="004042EE"/>
    <w:rsid w:val="004051E7"/>
    <w:rsid w:val="004077CB"/>
    <w:rsid w:val="00412EF5"/>
    <w:rsid w:val="0041312B"/>
    <w:rsid w:val="0041327E"/>
    <w:rsid w:val="00413E6E"/>
    <w:rsid w:val="00415A7E"/>
    <w:rsid w:val="0041717D"/>
    <w:rsid w:val="00431A16"/>
    <w:rsid w:val="0043549F"/>
    <w:rsid w:val="004400E6"/>
    <w:rsid w:val="0044033A"/>
    <w:rsid w:val="00443104"/>
    <w:rsid w:val="00443ED9"/>
    <w:rsid w:val="00447371"/>
    <w:rsid w:val="0045083F"/>
    <w:rsid w:val="00460662"/>
    <w:rsid w:val="004638DE"/>
    <w:rsid w:val="004649FF"/>
    <w:rsid w:val="00464A23"/>
    <w:rsid w:val="0046616B"/>
    <w:rsid w:val="004739EF"/>
    <w:rsid w:val="004744A3"/>
    <w:rsid w:val="00474F1D"/>
    <w:rsid w:val="0047715C"/>
    <w:rsid w:val="00483466"/>
    <w:rsid w:val="004866BE"/>
    <w:rsid w:val="00486B8A"/>
    <w:rsid w:val="00486D95"/>
    <w:rsid w:val="0049137D"/>
    <w:rsid w:val="00491732"/>
    <w:rsid w:val="00491C78"/>
    <w:rsid w:val="00493A20"/>
    <w:rsid w:val="004A0B9C"/>
    <w:rsid w:val="004A2F25"/>
    <w:rsid w:val="004A7010"/>
    <w:rsid w:val="004A7528"/>
    <w:rsid w:val="004A7CBD"/>
    <w:rsid w:val="004B2BD8"/>
    <w:rsid w:val="004B30BA"/>
    <w:rsid w:val="004B31D6"/>
    <w:rsid w:val="004B320C"/>
    <w:rsid w:val="004B35CF"/>
    <w:rsid w:val="004B3CE0"/>
    <w:rsid w:val="004B3F79"/>
    <w:rsid w:val="004B5638"/>
    <w:rsid w:val="004C0C22"/>
    <w:rsid w:val="004C1AE7"/>
    <w:rsid w:val="004C1EFF"/>
    <w:rsid w:val="004C266E"/>
    <w:rsid w:val="004C4A0E"/>
    <w:rsid w:val="004C4B05"/>
    <w:rsid w:val="004C6F4A"/>
    <w:rsid w:val="004D0334"/>
    <w:rsid w:val="004D1FA8"/>
    <w:rsid w:val="004D62FA"/>
    <w:rsid w:val="004D67B2"/>
    <w:rsid w:val="004D7573"/>
    <w:rsid w:val="004E1142"/>
    <w:rsid w:val="004E4088"/>
    <w:rsid w:val="004E4D97"/>
    <w:rsid w:val="004E516F"/>
    <w:rsid w:val="004E5510"/>
    <w:rsid w:val="004E62EC"/>
    <w:rsid w:val="004E724B"/>
    <w:rsid w:val="004F1E42"/>
    <w:rsid w:val="004F2096"/>
    <w:rsid w:val="004F49AA"/>
    <w:rsid w:val="00502D62"/>
    <w:rsid w:val="00503727"/>
    <w:rsid w:val="00505178"/>
    <w:rsid w:val="00505721"/>
    <w:rsid w:val="0050686E"/>
    <w:rsid w:val="005077AF"/>
    <w:rsid w:val="005104C4"/>
    <w:rsid w:val="0051386F"/>
    <w:rsid w:val="00513D93"/>
    <w:rsid w:val="0051558B"/>
    <w:rsid w:val="005216B0"/>
    <w:rsid w:val="00521795"/>
    <w:rsid w:val="005231D8"/>
    <w:rsid w:val="00523D34"/>
    <w:rsid w:val="005307BE"/>
    <w:rsid w:val="00530BE5"/>
    <w:rsid w:val="00531802"/>
    <w:rsid w:val="00533360"/>
    <w:rsid w:val="00533878"/>
    <w:rsid w:val="00534CD5"/>
    <w:rsid w:val="0054064A"/>
    <w:rsid w:val="00541792"/>
    <w:rsid w:val="00544204"/>
    <w:rsid w:val="005445F3"/>
    <w:rsid w:val="00545693"/>
    <w:rsid w:val="00546111"/>
    <w:rsid w:val="00547F8B"/>
    <w:rsid w:val="00552112"/>
    <w:rsid w:val="005537C8"/>
    <w:rsid w:val="005537F2"/>
    <w:rsid w:val="005542B8"/>
    <w:rsid w:val="0055457B"/>
    <w:rsid w:val="00555B0C"/>
    <w:rsid w:val="00555E43"/>
    <w:rsid w:val="005578E9"/>
    <w:rsid w:val="00557C39"/>
    <w:rsid w:val="005632F8"/>
    <w:rsid w:val="005654D0"/>
    <w:rsid w:val="00565B1E"/>
    <w:rsid w:val="00567200"/>
    <w:rsid w:val="00567308"/>
    <w:rsid w:val="00573DBA"/>
    <w:rsid w:val="0057451E"/>
    <w:rsid w:val="0057535D"/>
    <w:rsid w:val="005757DA"/>
    <w:rsid w:val="005803AD"/>
    <w:rsid w:val="00580FD2"/>
    <w:rsid w:val="00582EA1"/>
    <w:rsid w:val="00590CBD"/>
    <w:rsid w:val="0059277A"/>
    <w:rsid w:val="005929F7"/>
    <w:rsid w:val="00597A77"/>
    <w:rsid w:val="005A0220"/>
    <w:rsid w:val="005A073E"/>
    <w:rsid w:val="005A0BDA"/>
    <w:rsid w:val="005A1D4A"/>
    <w:rsid w:val="005A4473"/>
    <w:rsid w:val="005B0DBD"/>
    <w:rsid w:val="005B3040"/>
    <w:rsid w:val="005B5101"/>
    <w:rsid w:val="005B5CBA"/>
    <w:rsid w:val="005B7510"/>
    <w:rsid w:val="005B75D3"/>
    <w:rsid w:val="005B79AE"/>
    <w:rsid w:val="005C61D5"/>
    <w:rsid w:val="005C721F"/>
    <w:rsid w:val="005C7A3C"/>
    <w:rsid w:val="005D7AF3"/>
    <w:rsid w:val="005D7B2D"/>
    <w:rsid w:val="005E1178"/>
    <w:rsid w:val="005E1975"/>
    <w:rsid w:val="005E3C48"/>
    <w:rsid w:val="005E4B18"/>
    <w:rsid w:val="005E5832"/>
    <w:rsid w:val="005E5A54"/>
    <w:rsid w:val="005E6634"/>
    <w:rsid w:val="005E688B"/>
    <w:rsid w:val="005E7AEC"/>
    <w:rsid w:val="005F1003"/>
    <w:rsid w:val="005F2DD0"/>
    <w:rsid w:val="005F3C60"/>
    <w:rsid w:val="005F5754"/>
    <w:rsid w:val="005F6628"/>
    <w:rsid w:val="005F733D"/>
    <w:rsid w:val="0060022F"/>
    <w:rsid w:val="00600ED5"/>
    <w:rsid w:val="00601DD3"/>
    <w:rsid w:val="00602154"/>
    <w:rsid w:val="00603365"/>
    <w:rsid w:val="00603C37"/>
    <w:rsid w:val="0060486D"/>
    <w:rsid w:val="00607A96"/>
    <w:rsid w:val="00613770"/>
    <w:rsid w:val="006204CA"/>
    <w:rsid w:val="0062066E"/>
    <w:rsid w:val="0062187C"/>
    <w:rsid w:val="00623981"/>
    <w:rsid w:val="00624C1E"/>
    <w:rsid w:val="00627376"/>
    <w:rsid w:val="006307EF"/>
    <w:rsid w:val="006315C8"/>
    <w:rsid w:val="00631DF0"/>
    <w:rsid w:val="0063230F"/>
    <w:rsid w:val="006368CD"/>
    <w:rsid w:val="00640A2D"/>
    <w:rsid w:val="00644242"/>
    <w:rsid w:val="006602E7"/>
    <w:rsid w:val="006608FB"/>
    <w:rsid w:val="006622B2"/>
    <w:rsid w:val="006629D1"/>
    <w:rsid w:val="00662D87"/>
    <w:rsid w:val="00666EE9"/>
    <w:rsid w:val="00667FD0"/>
    <w:rsid w:val="0067529A"/>
    <w:rsid w:val="00675612"/>
    <w:rsid w:val="006766B5"/>
    <w:rsid w:val="00677ACB"/>
    <w:rsid w:val="0068335C"/>
    <w:rsid w:val="0068340E"/>
    <w:rsid w:val="00683EB6"/>
    <w:rsid w:val="00686A2B"/>
    <w:rsid w:val="00690602"/>
    <w:rsid w:val="00691BC5"/>
    <w:rsid w:val="00692278"/>
    <w:rsid w:val="00692E98"/>
    <w:rsid w:val="006931FE"/>
    <w:rsid w:val="00695C83"/>
    <w:rsid w:val="0069676A"/>
    <w:rsid w:val="006A2C09"/>
    <w:rsid w:val="006A396E"/>
    <w:rsid w:val="006A478C"/>
    <w:rsid w:val="006A638F"/>
    <w:rsid w:val="006A6481"/>
    <w:rsid w:val="006A7BA5"/>
    <w:rsid w:val="006B2BE9"/>
    <w:rsid w:val="006B357F"/>
    <w:rsid w:val="006B70B2"/>
    <w:rsid w:val="006B79E1"/>
    <w:rsid w:val="006C674D"/>
    <w:rsid w:val="006D091A"/>
    <w:rsid w:val="006D2316"/>
    <w:rsid w:val="006D5D28"/>
    <w:rsid w:val="006D69F0"/>
    <w:rsid w:val="006D73CF"/>
    <w:rsid w:val="006E0CF5"/>
    <w:rsid w:val="006E5B01"/>
    <w:rsid w:val="006E7256"/>
    <w:rsid w:val="006F1AA9"/>
    <w:rsid w:val="006F420E"/>
    <w:rsid w:val="006F4DE2"/>
    <w:rsid w:val="006F5749"/>
    <w:rsid w:val="006F5A5A"/>
    <w:rsid w:val="006F677E"/>
    <w:rsid w:val="006F6A06"/>
    <w:rsid w:val="006F761F"/>
    <w:rsid w:val="00705256"/>
    <w:rsid w:val="00711721"/>
    <w:rsid w:val="00711F2A"/>
    <w:rsid w:val="00712120"/>
    <w:rsid w:val="00712486"/>
    <w:rsid w:val="007128B6"/>
    <w:rsid w:val="00713B06"/>
    <w:rsid w:val="00717F4F"/>
    <w:rsid w:val="007219EC"/>
    <w:rsid w:val="00724643"/>
    <w:rsid w:val="00731EB6"/>
    <w:rsid w:val="0073299F"/>
    <w:rsid w:val="007329DD"/>
    <w:rsid w:val="00736DE6"/>
    <w:rsid w:val="007412A7"/>
    <w:rsid w:val="00743050"/>
    <w:rsid w:val="00745274"/>
    <w:rsid w:val="00752830"/>
    <w:rsid w:val="00752AF4"/>
    <w:rsid w:val="00752FA2"/>
    <w:rsid w:val="0075326F"/>
    <w:rsid w:val="007543D5"/>
    <w:rsid w:val="00755C53"/>
    <w:rsid w:val="0075604F"/>
    <w:rsid w:val="00771D4A"/>
    <w:rsid w:val="007749CB"/>
    <w:rsid w:val="00774D26"/>
    <w:rsid w:val="00776AF9"/>
    <w:rsid w:val="00776F53"/>
    <w:rsid w:val="00777328"/>
    <w:rsid w:val="00781783"/>
    <w:rsid w:val="007827BE"/>
    <w:rsid w:val="00783926"/>
    <w:rsid w:val="00787A23"/>
    <w:rsid w:val="00790119"/>
    <w:rsid w:val="007930FC"/>
    <w:rsid w:val="007961DB"/>
    <w:rsid w:val="00796273"/>
    <w:rsid w:val="007A0A98"/>
    <w:rsid w:val="007A2C5B"/>
    <w:rsid w:val="007A6786"/>
    <w:rsid w:val="007B28C6"/>
    <w:rsid w:val="007B298F"/>
    <w:rsid w:val="007B3FBE"/>
    <w:rsid w:val="007B4E99"/>
    <w:rsid w:val="007B5314"/>
    <w:rsid w:val="007B5758"/>
    <w:rsid w:val="007B624A"/>
    <w:rsid w:val="007B6A54"/>
    <w:rsid w:val="007B6B86"/>
    <w:rsid w:val="007B6EAB"/>
    <w:rsid w:val="007C1E8B"/>
    <w:rsid w:val="007C5978"/>
    <w:rsid w:val="007C769C"/>
    <w:rsid w:val="007C7A3A"/>
    <w:rsid w:val="007D16FC"/>
    <w:rsid w:val="007D1DF3"/>
    <w:rsid w:val="007D2569"/>
    <w:rsid w:val="007D444D"/>
    <w:rsid w:val="007D6F4C"/>
    <w:rsid w:val="007D775C"/>
    <w:rsid w:val="007E0737"/>
    <w:rsid w:val="007E1AC4"/>
    <w:rsid w:val="007E1F24"/>
    <w:rsid w:val="007E32E6"/>
    <w:rsid w:val="007E5017"/>
    <w:rsid w:val="007E5D85"/>
    <w:rsid w:val="007F15B3"/>
    <w:rsid w:val="007F2C17"/>
    <w:rsid w:val="007F38D6"/>
    <w:rsid w:val="007F623A"/>
    <w:rsid w:val="00800AB2"/>
    <w:rsid w:val="008032DC"/>
    <w:rsid w:val="00804194"/>
    <w:rsid w:val="00807732"/>
    <w:rsid w:val="00811646"/>
    <w:rsid w:val="00815A33"/>
    <w:rsid w:val="008167FA"/>
    <w:rsid w:val="008174DB"/>
    <w:rsid w:val="0082333D"/>
    <w:rsid w:val="008237AB"/>
    <w:rsid w:val="00824E22"/>
    <w:rsid w:val="00833EEA"/>
    <w:rsid w:val="00834AE5"/>
    <w:rsid w:val="00835689"/>
    <w:rsid w:val="00840044"/>
    <w:rsid w:val="008445FD"/>
    <w:rsid w:val="00846949"/>
    <w:rsid w:val="008474B4"/>
    <w:rsid w:val="00847D6F"/>
    <w:rsid w:val="008514B2"/>
    <w:rsid w:val="00851AD0"/>
    <w:rsid w:val="0085238B"/>
    <w:rsid w:val="00852A7E"/>
    <w:rsid w:val="008552A2"/>
    <w:rsid w:val="0085754F"/>
    <w:rsid w:val="008579CB"/>
    <w:rsid w:val="00857D02"/>
    <w:rsid w:val="008634EE"/>
    <w:rsid w:val="0086401A"/>
    <w:rsid w:val="008671B4"/>
    <w:rsid w:val="0087102C"/>
    <w:rsid w:val="008716BF"/>
    <w:rsid w:val="00871CC4"/>
    <w:rsid w:val="00874ECA"/>
    <w:rsid w:val="00876541"/>
    <w:rsid w:val="008772C3"/>
    <w:rsid w:val="00885A5A"/>
    <w:rsid w:val="0088638F"/>
    <w:rsid w:val="0089014E"/>
    <w:rsid w:val="0089059C"/>
    <w:rsid w:val="00891D21"/>
    <w:rsid w:val="00894B6F"/>
    <w:rsid w:val="00896106"/>
    <w:rsid w:val="00896763"/>
    <w:rsid w:val="00896D3F"/>
    <w:rsid w:val="00897AD1"/>
    <w:rsid w:val="008A0E23"/>
    <w:rsid w:val="008A58FA"/>
    <w:rsid w:val="008B172B"/>
    <w:rsid w:val="008B3EDC"/>
    <w:rsid w:val="008B638C"/>
    <w:rsid w:val="008B7257"/>
    <w:rsid w:val="008B7998"/>
    <w:rsid w:val="008C23D6"/>
    <w:rsid w:val="008C391A"/>
    <w:rsid w:val="008C5E42"/>
    <w:rsid w:val="008D0147"/>
    <w:rsid w:val="008D177A"/>
    <w:rsid w:val="008D3012"/>
    <w:rsid w:val="008D302C"/>
    <w:rsid w:val="008D456A"/>
    <w:rsid w:val="008E364C"/>
    <w:rsid w:val="008E4E33"/>
    <w:rsid w:val="008F18FA"/>
    <w:rsid w:val="008F19E7"/>
    <w:rsid w:val="008F2633"/>
    <w:rsid w:val="008F4CF5"/>
    <w:rsid w:val="008F6CC7"/>
    <w:rsid w:val="009000DE"/>
    <w:rsid w:val="0090105E"/>
    <w:rsid w:val="0090469D"/>
    <w:rsid w:val="009064F1"/>
    <w:rsid w:val="0090749D"/>
    <w:rsid w:val="00907774"/>
    <w:rsid w:val="00907B19"/>
    <w:rsid w:val="00911DB9"/>
    <w:rsid w:val="009123A5"/>
    <w:rsid w:val="00916DA4"/>
    <w:rsid w:val="00917FF9"/>
    <w:rsid w:val="0092044D"/>
    <w:rsid w:val="009206E4"/>
    <w:rsid w:val="00921725"/>
    <w:rsid w:val="00921FE2"/>
    <w:rsid w:val="00927089"/>
    <w:rsid w:val="0092754D"/>
    <w:rsid w:val="00927C97"/>
    <w:rsid w:val="009305A1"/>
    <w:rsid w:val="00930B1E"/>
    <w:rsid w:val="009323B1"/>
    <w:rsid w:val="009371BF"/>
    <w:rsid w:val="00940D49"/>
    <w:rsid w:val="00944250"/>
    <w:rsid w:val="0094426F"/>
    <w:rsid w:val="00944D6F"/>
    <w:rsid w:val="009477FE"/>
    <w:rsid w:val="00947C31"/>
    <w:rsid w:val="0095359A"/>
    <w:rsid w:val="00955503"/>
    <w:rsid w:val="009555C2"/>
    <w:rsid w:val="00961D8B"/>
    <w:rsid w:val="00961D8C"/>
    <w:rsid w:val="00962520"/>
    <w:rsid w:val="00964D39"/>
    <w:rsid w:val="00965AF1"/>
    <w:rsid w:val="00966D95"/>
    <w:rsid w:val="00967588"/>
    <w:rsid w:val="009723EE"/>
    <w:rsid w:val="00972622"/>
    <w:rsid w:val="009734C7"/>
    <w:rsid w:val="00980D95"/>
    <w:rsid w:val="00983152"/>
    <w:rsid w:val="00983D30"/>
    <w:rsid w:val="00984E78"/>
    <w:rsid w:val="00986DE6"/>
    <w:rsid w:val="00990813"/>
    <w:rsid w:val="00991303"/>
    <w:rsid w:val="00993238"/>
    <w:rsid w:val="00996975"/>
    <w:rsid w:val="00996A7F"/>
    <w:rsid w:val="009A2AA1"/>
    <w:rsid w:val="009A49A9"/>
    <w:rsid w:val="009B015C"/>
    <w:rsid w:val="009B5787"/>
    <w:rsid w:val="009B57E9"/>
    <w:rsid w:val="009C427E"/>
    <w:rsid w:val="009C5DE3"/>
    <w:rsid w:val="009C6B85"/>
    <w:rsid w:val="009C79E1"/>
    <w:rsid w:val="009D0451"/>
    <w:rsid w:val="009D0FF6"/>
    <w:rsid w:val="009D19A2"/>
    <w:rsid w:val="009D2B5A"/>
    <w:rsid w:val="009D763C"/>
    <w:rsid w:val="009E2615"/>
    <w:rsid w:val="009E3C42"/>
    <w:rsid w:val="009E3D67"/>
    <w:rsid w:val="009E4B81"/>
    <w:rsid w:val="009E746C"/>
    <w:rsid w:val="009F2001"/>
    <w:rsid w:val="009F5811"/>
    <w:rsid w:val="009F635B"/>
    <w:rsid w:val="009F6C42"/>
    <w:rsid w:val="009F735B"/>
    <w:rsid w:val="009F7961"/>
    <w:rsid w:val="00A01D8F"/>
    <w:rsid w:val="00A049A1"/>
    <w:rsid w:val="00A05FD6"/>
    <w:rsid w:val="00A07F6E"/>
    <w:rsid w:val="00A1045D"/>
    <w:rsid w:val="00A10CB7"/>
    <w:rsid w:val="00A16452"/>
    <w:rsid w:val="00A215FF"/>
    <w:rsid w:val="00A221C5"/>
    <w:rsid w:val="00A22CC3"/>
    <w:rsid w:val="00A24C62"/>
    <w:rsid w:val="00A261BA"/>
    <w:rsid w:val="00A309AB"/>
    <w:rsid w:val="00A3258B"/>
    <w:rsid w:val="00A33E3E"/>
    <w:rsid w:val="00A3499E"/>
    <w:rsid w:val="00A35909"/>
    <w:rsid w:val="00A35C31"/>
    <w:rsid w:val="00A35FBC"/>
    <w:rsid w:val="00A37A4F"/>
    <w:rsid w:val="00A4160A"/>
    <w:rsid w:val="00A4592D"/>
    <w:rsid w:val="00A50332"/>
    <w:rsid w:val="00A503ED"/>
    <w:rsid w:val="00A50624"/>
    <w:rsid w:val="00A54583"/>
    <w:rsid w:val="00A5707B"/>
    <w:rsid w:val="00A61723"/>
    <w:rsid w:val="00A62BC6"/>
    <w:rsid w:val="00A64448"/>
    <w:rsid w:val="00A64DDB"/>
    <w:rsid w:val="00A66F2D"/>
    <w:rsid w:val="00A72E27"/>
    <w:rsid w:val="00A73DD3"/>
    <w:rsid w:val="00A7645A"/>
    <w:rsid w:val="00A80268"/>
    <w:rsid w:val="00A8300A"/>
    <w:rsid w:val="00A831E6"/>
    <w:rsid w:val="00A866B1"/>
    <w:rsid w:val="00A907EA"/>
    <w:rsid w:val="00A93039"/>
    <w:rsid w:val="00A93E10"/>
    <w:rsid w:val="00A93FAC"/>
    <w:rsid w:val="00A9485A"/>
    <w:rsid w:val="00A95987"/>
    <w:rsid w:val="00A96809"/>
    <w:rsid w:val="00A97E0A"/>
    <w:rsid w:val="00AA189E"/>
    <w:rsid w:val="00AA2BA2"/>
    <w:rsid w:val="00AA377A"/>
    <w:rsid w:val="00AA6A36"/>
    <w:rsid w:val="00AB115C"/>
    <w:rsid w:val="00AB16BF"/>
    <w:rsid w:val="00AB4E29"/>
    <w:rsid w:val="00AB687D"/>
    <w:rsid w:val="00AB76FD"/>
    <w:rsid w:val="00AB7B88"/>
    <w:rsid w:val="00AC0FBA"/>
    <w:rsid w:val="00AC15FB"/>
    <w:rsid w:val="00AD0016"/>
    <w:rsid w:val="00AD0790"/>
    <w:rsid w:val="00AD58B1"/>
    <w:rsid w:val="00AD5F05"/>
    <w:rsid w:val="00AD620F"/>
    <w:rsid w:val="00AD7B4F"/>
    <w:rsid w:val="00AE07C5"/>
    <w:rsid w:val="00AE0821"/>
    <w:rsid w:val="00AE1984"/>
    <w:rsid w:val="00AE19DD"/>
    <w:rsid w:val="00AE39CD"/>
    <w:rsid w:val="00AE3B60"/>
    <w:rsid w:val="00AE735E"/>
    <w:rsid w:val="00AE7745"/>
    <w:rsid w:val="00AF5C8D"/>
    <w:rsid w:val="00AF6769"/>
    <w:rsid w:val="00B02E85"/>
    <w:rsid w:val="00B02FFC"/>
    <w:rsid w:val="00B033F2"/>
    <w:rsid w:val="00B10E1B"/>
    <w:rsid w:val="00B11153"/>
    <w:rsid w:val="00B137C6"/>
    <w:rsid w:val="00B13981"/>
    <w:rsid w:val="00B16B51"/>
    <w:rsid w:val="00B211C3"/>
    <w:rsid w:val="00B22B21"/>
    <w:rsid w:val="00B25ED1"/>
    <w:rsid w:val="00B27464"/>
    <w:rsid w:val="00B274D4"/>
    <w:rsid w:val="00B32127"/>
    <w:rsid w:val="00B3410A"/>
    <w:rsid w:val="00B34DDE"/>
    <w:rsid w:val="00B351F3"/>
    <w:rsid w:val="00B3774D"/>
    <w:rsid w:val="00B4105D"/>
    <w:rsid w:val="00B42E98"/>
    <w:rsid w:val="00B442D6"/>
    <w:rsid w:val="00B463FA"/>
    <w:rsid w:val="00B4717E"/>
    <w:rsid w:val="00B5018F"/>
    <w:rsid w:val="00B50C65"/>
    <w:rsid w:val="00B5291D"/>
    <w:rsid w:val="00B54A5E"/>
    <w:rsid w:val="00B5673C"/>
    <w:rsid w:val="00B572E6"/>
    <w:rsid w:val="00B62244"/>
    <w:rsid w:val="00B66C36"/>
    <w:rsid w:val="00B7152A"/>
    <w:rsid w:val="00B72C85"/>
    <w:rsid w:val="00B7371E"/>
    <w:rsid w:val="00B7374D"/>
    <w:rsid w:val="00B740DC"/>
    <w:rsid w:val="00B74B22"/>
    <w:rsid w:val="00B7753F"/>
    <w:rsid w:val="00B812D4"/>
    <w:rsid w:val="00B82260"/>
    <w:rsid w:val="00B82E5F"/>
    <w:rsid w:val="00B8745A"/>
    <w:rsid w:val="00B90B29"/>
    <w:rsid w:val="00BA4D60"/>
    <w:rsid w:val="00BA6F6B"/>
    <w:rsid w:val="00BB348E"/>
    <w:rsid w:val="00BB6BB7"/>
    <w:rsid w:val="00BC0666"/>
    <w:rsid w:val="00BC28C8"/>
    <w:rsid w:val="00BC2952"/>
    <w:rsid w:val="00BC3535"/>
    <w:rsid w:val="00BC467A"/>
    <w:rsid w:val="00BC7A18"/>
    <w:rsid w:val="00BD4794"/>
    <w:rsid w:val="00BD6BD0"/>
    <w:rsid w:val="00BD7442"/>
    <w:rsid w:val="00BD761B"/>
    <w:rsid w:val="00BD77C7"/>
    <w:rsid w:val="00BE0DA4"/>
    <w:rsid w:val="00BE2022"/>
    <w:rsid w:val="00BE64EE"/>
    <w:rsid w:val="00BF2015"/>
    <w:rsid w:val="00BF51C7"/>
    <w:rsid w:val="00BF5213"/>
    <w:rsid w:val="00BF52AE"/>
    <w:rsid w:val="00BF5425"/>
    <w:rsid w:val="00BF56E4"/>
    <w:rsid w:val="00BF57AA"/>
    <w:rsid w:val="00BF662D"/>
    <w:rsid w:val="00C10003"/>
    <w:rsid w:val="00C10DBA"/>
    <w:rsid w:val="00C11AA5"/>
    <w:rsid w:val="00C1261D"/>
    <w:rsid w:val="00C17378"/>
    <w:rsid w:val="00C2101A"/>
    <w:rsid w:val="00C21230"/>
    <w:rsid w:val="00C2369F"/>
    <w:rsid w:val="00C30BFE"/>
    <w:rsid w:val="00C34FEA"/>
    <w:rsid w:val="00C35724"/>
    <w:rsid w:val="00C36506"/>
    <w:rsid w:val="00C36DA3"/>
    <w:rsid w:val="00C37726"/>
    <w:rsid w:val="00C44090"/>
    <w:rsid w:val="00C50239"/>
    <w:rsid w:val="00C5326C"/>
    <w:rsid w:val="00C54048"/>
    <w:rsid w:val="00C5788F"/>
    <w:rsid w:val="00C57FE0"/>
    <w:rsid w:val="00C60362"/>
    <w:rsid w:val="00C611D6"/>
    <w:rsid w:val="00C64B3B"/>
    <w:rsid w:val="00C65DF5"/>
    <w:rsid w:val="00C6787C"/>
    <w:rsid w:val="00C67DE3"/>
    <w:rsid w:val="00C72B76"/>
    <w:rsid w:val="00C72E1C"/>
    <w:rsid w:val="00C74652"/>
    <w:rsid w:val="00C74AC7"/>
    <w:rsid w:val="00C83859"/>
    <w:rsid w:val="00C85D07"/>
    <w:rsid w:val="00C86D2D"/>
    <w:rsid w:val="00C900E6"/>
    <w:rsid w:val="00C9064B"/>
    <w:rsid w:val="00C9158C"/>
    <w:rsid w:val="00C924EA"/>
    <w:rsid w:val="00C94E3E"/>
    <w:rsid w:val="00C958F4"/>
    <w:rsid w:val="00C959A6"/>
    <w:rsid w:val="00C975CB"/>
    <w:rsid w:val="00C976DF"/>
    <w:rsid w:val="00CA1ADA"/>
    <w:rsid w:val="00CA4C7E"/>
    <w:rsid w:val="00CA7F8F"/>
    <w:rsid w:val="00CB0E17"/>
    <w:rsid w:val="00CB24C2"/>
    <w:rsid w:val="00CB78C1"/>
    <w:rsid w:val="00CB7C6E"/>
    <w:rsid w:val="00CB7FBB"/>
    <w:rsid w:val="00CC4D32"/>
    <w:rsid w:val="00CC532C"/>
    <w:rsid w:val="00CC6EF0"/>
    <w:rsid w:val="00CC73DC"/>
    <w:rsid w:val="00CC7A0B"/>
    <w:rsid w:val="00CD1B00"/>
    <w:rsid w:val="00CD1F5D"/>
    <w:rsid w:val="00CD3523"/>
    <w:rsid w:val="00CD6D65"/>
    <w:rsid w:val="00CE1FFB"/>
    <w:rsid w:val="00CE24AF"/>
    <w:rsid w:val="00CE2B49"/>
    <w:rsid w:val="00CE43FD"/>
    <w:rsid w:val="00CE54AF"/>
    <w:rsid w:val="00CE5BA6"/>
    <w:rsid w:val="00CF0715"/>
    <w:rsid w:val="00CF153C"/>
    <w:rsid w:val="00CF21CD"/>
    <w:rsid w:val="00CF78B9"/>
    <w:rsid w:val="00D025E3"/>
    <w:rsid w:val="00D02DFA"/>
    <w:rsid w:val="00D05001"/>
    <w:rsid w:val="00D06495"/>
    <w:rsid w:val="00D109D5"/>
    <w:rsid w:val="00D11468"/>
    <w:rsid w:val="00D128CA"/>
    <w:rsid w:val="00D13C27"/>
    <w:rsid w:val="00D168FC"/>
    <w:rsid w:val="00D20958"/>
    <w:rsid w:val="00D20CE3"/>
    <w:rsid w:val="00D20E7D"/>
    <w:rsid w:val="00D23A80"/>
    <w:rsid w:val="00D323EE"/>
    <w:rsid w:val="00D32F74"/>
    <w:rsid w:val="00D3618D"/>
    <w:rsid w:val="00D367EB"/>
    <w:rsid w:val="00D5083F"/>
    <w:rsid w:val="00D52AC2"/>
    <w:rsid w:val="00D57132"/>
    <w:rsid w:val="00D57747"/>
    <w:rsid w:val="00D60156"/>
    <w:rsid w:val="00D624C5"/>
    <w:rsid w:val="00D64302"/>
    <w:rsid w:val="00D66DD0"/>
    <w:rsid w:val="00D71ABC"/>
    <w:rsid w:val="00D72CC2"/>
    <w:rsid w:val="00D82799"/>
    <w:rsid w:val="00D84358"/>
    <w:rsid w:val="00D847CE"/>
    <w:rsid w:val="00D84862"/>
    <w:rsid w:val="00D851FF"/>
    <w:rsid w:val="00D91E94"/>
    <w:rsid w:val="00D92BAD"/>
    <w:rsid w:val="00D93965"/>
    <w:rsid w:val="00D94B0A"/>
    <w:rsid w:val="00D9519D"/>
    <w:rsid w:val="00D96EFD"/>
    <w:rsid w:val="00D97DBD"/>
    <w:rsid w:val="00DA1117"/>
    <w:rsid w:val="00DA1672"/>
    <w:rsid w:val="00DA271E"/>
    <w:rsid w:val="00DA38DF"/>
    <w:rsid w:val="00DA40BF"/>
    <w:rsid w:val="00DA4F78"/>
    <w:rsid w:val="00DB194C"/>
    <w:rsid w:val="00DB205E"/>
    <w:rsid w:val="00DC1F7F"/>
    <w:rsid w:val="00DC35F8"/>
    <w:rsid w:val="00DC3C13"/>
    <w:rsid w:val="00DC5463"/>
    <w:rsid w:val="00DD2608"/>
    <w:rsid w:val="00DD499E"/>
    <w:rsid w:val="00DD6064"/>
    <w:rsid w:val="00DD7DDC"/>
    <w:rsid w:val="00DD7EF1"/>
    <w:rsid w:val="00DE3190"/>
    <w:rsid w:val="00DE35C3"/>
    <w:rsid w:val="00DE46FE"/>
    <w:rsid w:val="00DE5143"/>
    <w:rsid w:val="00DF14C4"/>
    <w:rsid w:val="00DF4252"/>
    <w:rsid w:val="00DF43C0"/>
    <w:rsid w:val="00DF5D9A"/>
    <w:rsid w:val="00DF7CD8"/>
    <w:rsid w:val="00DF7F59"/>
    <w:rsid w:val="00E02166"/>
    <w:rsid w:val="00E03584"/>
    <w:rsid w:val="00E03908"/>
    <w:rsid w:val="00E03B89"/>
    <w:rsid w:val="00E06258"/>
    <w:rsid w:val="00E1071F"/>
    <w:rsid w:val="00E1147C"/>
    <w:rsid w:val="00E13402"/>
    <w:rsid w:val="00E13C3A"/>
    <w:rsid w:val="00E153A3"/>
    <w:rsid w:val="00E157AB"/>
    <w:rsid w:val="00E159C4"/>
    <w:rsid w:val="00E16E3A"/>
    <w:rsid w:val="00E246CE"/>
    <w:rsid w:val="00E26AD2"/>
    <w:rsid w:val="00E26E17"/>
    <w:rsid w:val="00E26E62"/>
    <w:rsid w:val="00E27DA1"/>
    <w:rsid w:val="00E301CF"/>
    <w:rsid w:val="00E30C6D"/>
    <w:rsid w:val="00E318A7"/>
    <w:rsid w:val="00E436BA"/>
    <w:rsid w:val="00E4465B"/>
    <w:rsid w:val="00E44E2D"/>
    <w:rsid w:val="00E44F1A"/>
    <w:rsid w:val="00E5622B"/>
    <w:rsid w:val="00E56F28"/>
    <w:rsid w:val="00E57AFE"/>
    <w:rsid w:val="00E6050A"/>
    <w:rsid w:val="00E620C7"/>
    <w:rsid w:val="00E6253A"/>
    <w:rsid w:val="00E63246"/>
    <w:rsid w:val="00E637CC"/>
    <w:rsid w:val="00E63D8F"/>
    <w:rsid w:val="00E63FCE"/>
    <w:rsid w:val="00E65A6F"/>
    <w:rsid w:val="00E66B76"/>
    <w:rsid w:val="00E84CEE"/>
    <w:rsid w:val="00E85E85"/>
    <w:rsid w:val="00E876C5"/>
    <w:rsid w:val="00E8785B"/>
    <w:rsid w:val="00E91068"/>
    <w:rsid w:val="00E92784"/>
    <w:rsid w:val="00E95F6A"/>
    <w:rsid w:val="00E964C3"/>
    <w:rsid w:val="00E96743"/>
    <w:rsid w:val="00EA0589"/>
    <w:rsid w:val="00EA1DBF"/>
    <w:rsid w:val="00EA38D4"/>
    <w:rsid w:val="00EA522D"/>
    <w:rsid w:val="00EA5BAE"/>
    <w:rsid w:val="00EB37F0"/>
    <w:rsid w:val="00EB4168"/>
    <w:rsid w:val="00EB5452"/>
    <w:rsid w:val="00EC0CDF"/>
    <w:rsid w:val="00EC104F"/>
    <w:rsid w:val="00EC1BBB"/>
    <w:rsid w:val="00EC20D8"/>
    <w:rsid w:val="00EC2500"/>
    <w:rsid w:val="00EC3037"/>
    <w:rsid w:val="00EC46EF"/>
    <w:rsid w:val="00EC54B6"/>
    <w:rsid w:val="00EC5D4D"/>
    <w:rsid w:val="00EC7894"/>
    <w:rsid w:val="00ED175F"/>
    <w:rsid w:val="00ED71A6"/>
    <w:rsid w:val="00EE0E3E"/>
    <w:rsid w:val="00EE1E1F"/>
    <w:rsid w:val="00EE3FF0"/>
    <w:rsid w:val="00EE4D2A"/>
    <w:rsid w:val="00EF0538"/>
    <w:rsid w:val="00EF0F1E"/>
    <w:rsid w:val="00EF1084"/>
    <w:rsid w:val="00EF19F9"/>
    <w:rsid w:val="00EF5053"/>
    <w:rsid w:val="00EF68FA"/>
    <w:rsid w:val="00F00059"/>
    <w:rsid w:val="00F03394"/>
    <w:rsid w:val="00F13977"/>
    <w:rsid w:val="00F168E0"/>
    <w:rsid w:val="00F2340B"/>
    <w:rsid w:val="00F2362E"/>
    <w:rsid w:val="00F23BF1"/>
    <w:rsid w:val="00F25365"/>
    <w:rsid w:val="00F3208D"/>
    <w:rsid w:val="00F32096"/>
    <w:rsid w:val="00F41824"/>
    <w:rsid w:val="00F47321"/>
    <w:rsid w:val="00F47B90"/>
    <w:rsid w:val="00F47F55"/>
    <w:rsid w:val="00F507CC"/>
    <w:rsid w:val="00F541A1"/>
    <w:rsid w:val="00F54F30"/>
    <w:rsid w:val="00F56132"/>
    <w:rsid w:val="00F57BE6"/>
    <w:rsid w:val="00F60183"/>
    <w:rsid w:val="00F621DE"/>
    <w:rsid w:val="00F62570"/>
    <w:rsid w:val="00F630DB"/>
    <w:rsid w:val="00F64E46"/>
    <w:rsid w:val="00F73ABD"/>
    <w:rsid w:val="00F75CF4"/>
    <w:rsid w:val="00F77A1D"/>
    <w:rsid w:val="00F81C72"/>
    <w:rsid w:val="00F92507"/>
    <w:rsid w:val="00F95F5D"/>
    <w:rsid w:val="00F96E4C"/>
    <w:rsid w:val="00FA2247"/>
    <w:rsid w:val="00FA2518"/>
    <w:rsid w:val="00FA494B"/>
    <w:rsid w:val="00FA49A0"/>
    <w:rsid w:val="00FA5EE0"/>
    <w:rsid w:val="00FA67D1"/>
    <w:rsid w:val="00FB0407"/>
    <w:rsid w:val="00FB292A"/>
    <w:rsid w:val="00FB3113"/>
    <w:rsid w:val="00FB452C"/>
    <w:rsid w:val="00FC0F38"/>
    <w:rsid w:val="00FC254F"/>
    <w:rsid w:val="00FC4280"/>
    <w:rsid w:val="00FC4E6E"/>
    <w:rsid w:val="00FC5BDD"/>
    <w:rsid w:val="00FC7026"/>
    <w:rsid w:val="00FD0601"/>
    <w:rsid w:val="00FD0EBC"/>
    <w:rsid w:val="00FD1F2B"/>
    <w:rsid w:val="00FD2D07"/>
    <w:rsid w:val="00FD32BC"/>
    <w:rsid w:val="00FD3B1B"/>
    <w:rsid w:val="00FD5C37"/>
    <w:rsid w:val="00FD6470"/>
    <w:rsid w:val="00FE1833"/>
    <w:rsid w:val="00FE242F"/>
    <w:rsid w:val="00FE359C"/>
    <w:rsid w:val="00FE5155"/>
    <w:rsid w:val="00FE57A6"/>
    <w:rsid w:val="00FE7548"/>
    <w:rsid w:val="00FF050F"/>
    <w:rsid w:val="00FF5DB8"/>
    <w:rsid w:val="00FF61F2"/>
    <w:rsid w:val="00FF69D9"/>
    <w:rsid w:val="00FF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181D"/>
  <w15:chartTrackingRefBased/>
  <w15:docId w15:val="{43F6DB36-A078-4F35-A6BA-A744FD91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763"/>
  </w:style>
  <w:style w:type="paragraph" w:styleId="2">
    <w:name w:val="heading 2"/>
    <w:basedOn w:val="a"/>
    <w:next w:val="a"/>
    <w:link w:val="20"/>
    <w:uiPriority w:val="9"/>
    <w:semiHidden/>
    <w:unhideWhenUsed/>
    <w:qFormat/>
    <w:rsid w:val="006F677E"/>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E10"/>
    <w:pPr>
      <w:ind w:left="720"/>
      <w:contextualSpacing/>
    </w:pPr>
  </w:style>
  <w:style w:type="paragraph" w:styleId="a4">
    <w:name w:val="Balloon Text"/>
    <w:basedOn w:val="a"/>
    <w:link w:val="a5"/>
    <w:uiPriority w:val="99"/>
    <w:semiHidden/>
    <w:unhideWhenUsed/>
    <w:rsid w:val="00E446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465B"/>
    <w:rPr>
      <w:rFonts w:ascii="Segoe UI" w:hAnsi="Segoe UI" w:cs="Segoe UI"/>
      <w:sz w:val="18"/>
      <w:szCs w:val="18"/>
    </w:rPr>
  </w:style>
  <w:style w:type="paragraph" w:customStyle="1" w:styleId="CharChar1">
    <w:name w:val="Char Знак Знак Char Знак Знак Знак Знак Знак Знак Знак Знак Знак Знак Знак Знак Знак Знак Знак1"/>
    <w:basedOn w:val="a"/>
    <w:rsid w:val="006F5749"/>
    <w:pPr>
      <w:spacing w:after="0" w:line="240" w:lineRule="auto"/>
    </w:pPr>
    <w:rPr>
      <w:rFonts w:ascii="Verdana" w:eastAsia="Times New Roman" w:hAnsi="Verdana" w:cs="Verdana"/>
      <w:sz w:val="20"/>
      <w:szCs w:val="20"/>
      <w:lang w:val="en-US"/>
    </w:rPr>
  </w:style>
  <w:style w:type="character" w:customStyle="1" w:styleId="a6">
    <w:name w:val="Основний текст_"/>
    <w:basedOn w:val="a0"/>
    <w:link w:val="a7"/>
    <w:rsid w:val="00731EB6"/>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731EB6"/>
    <w:rPr>
      <w:rFonts w:ascii="Times New Roman" w:eastAsia="Times New Roman" w:hAnsi="Times New Roman" w:cs="Times New Roman"/>
      <w:b/>
      <w:bCs/>
      <w:sz w:val="28"/>
      <w:szCs w:val="28"/>
      <w:shd w:val="clear" w:color="auto" w:fill="FFFFFF"/>
    </w:rPr>
  </w:style>
  <w:style w:type="paragraph" w:customStyle="1" w:styleId="a7">
    <w:name w:val="Основний текст"/>
    <w:basedOn w:val="a"/>
    <w:link w:val="a6"/>
    <w:rsid w:val="00731EB6"/>
    <w:pPr>
      <w:widowControl w:val="0"/>
      <w:shd w:val="clear" w:color="auto" w:fill="FFFFFF"/>
      <w:spacing w:after="0" w:line="240" w:lineRule="auto"/>
      <w:ind w:firstLine="40"/>
      <w:jc w:val="both"/>
    </w:pPr>
    <w:rPr>
      <w:rFonts w:ascii="Times New Roman" w:eastAsia="Times New Roman" w:hAnsi="Times New Roman" w:cs="Times New Roman"/>
      <w:sz w:val="28"/>
      <w:szCs w:val="28"/>
    </w:rPr>
  </w:style>
  <w:style w:type="paragraph" w:customStyle="1" w:styleId="10">
    <w:name w:val="Заголовок №1"/>
    <w:basedOn w:val="a"/>
    <w:link w:val="1"/>
    <w:rsid w:val="00731EB6"/>
    <w:pPr>
      <w:widowControl w:val="0"/>
      <w:shd w:val="clear" w:color="auto" w:fill="FFFFFF"/>
      <w:spacing w:after="0" w:line="240" w:lineRule="auto"/>
      <w:ind w:left="300" w:firstLine="40"/>
      <w:jc w:val="both"/>
      <w:outlineLvl w:val="0"/>
    </w:pPr>
    <w:rPr>
      <w:rFonts w:ascii="Times New Roman" w:eastAsia="Times New Roman" w:hAnsi="Times New Roman" w:cs="Times New Roman"/>
      <w:b/>
      <w:bCs/>
      <w:sz w:val="28"/>
      <w:szCs w:val="28"/>
    </w:rPr>
  </w:style>
  <w:style w:type="paragraph" w:customStyle="1" w:styleId="11">
    <w:name w:val="Абзац списка1"/>
    <w:basedOn w:val="a"/>
    <w:uiPriority w:val="34"/>
    <w:qFormat/>
    <w:rsid w:val="00776AF9"/>
    <w:pPr>
      <w:spacing w:after="200" w:line="276" w:lineRule="auto"/>
      <w:ind w:left="720"/>
      <w:contextualSpacing/>
    </w:pPr>
    <w:rPr>
      <w:rFonts w:ascii="Calibri" w:eastAsia="Times New Roman" w:hAnsi="Calibri" w:cs="Times New Roman"/>
    </w:rPr>
  </w:style>
  <w:style w:type="character" w:customStyle="1" w:styleId="a8">
    <w:name w:val="Інше_"/>
    <w:basedOn w:val="a0"/>
    <w:link w:val="a9"/>
    <w:rsid w:val="008174DB"/>
    <w:rPr>
      <w:rFonts w:ascii="Times New Roman" w:eastAsia="Times New Roman" w:hAnsi="Times New Roman" w:cs="Times New Roman"/>
      <w:shd w:val="clear" w:color="auto" w:fill="FFFFFF"/>
    </w:rPr>
  </w:style>
  <w:style w:type="paragraph" w:customStyle="1" w:styleId="a9">
    <w:name w:val="Інше"/>
    <w:basedOn w:val="a"/>
    <w:link w:val="a8"/>
    <w:rsid w:val="008174DB"/>
    <w:pPr>
      <w:widowControl w:val="0"/>
      <w:shd w:val="clear" w:color="auto" w:fill="FFFFFF"/>
      <w:spacing w:after="0" w:line="276" w:lineRule="auto"/>
      <w:ind w:firstLine="20"/>
      <w:jc w:val="both"/>
    </w:pPr>
    <w:rPr>
      <w:rFonts w:ascii="Times New Roman" w:eastAsia="Times New Roman" w:hAnsi="Times New Roman" w:cs="Times New Roman"/>
    </w:rPr>
  </w:style>
  <w:style w:type="character" w:customStyle="1" w:styleId="20">
    <w:name w:val="Заголовок 2 Знак"/>
    <w:basedOn w:val="a0"/>
    <w:link w:val="2"/>
    <w:uiPriority w:val="9"/>
    <w:semiHidden/>
    <w:rsid w:val="006F677E"/>
    <w:rPr>
      <w:rFonts w:ascii="Cambria" w:eastAsia="Times New Roman" w:hAnsi="Cambria" w:cs="Times New Roman"/>
      <w:b/>
      <w:bCs/>
      <w:i/>
      <w:iCs/>
      <w:sz w:val="28"/>
      <w:szCs w:val="28"/>
      <w:lang w:eastAsia="ru-RU"/>
    </w:rPr>
  </w:style>
  <w:style w:type="paragraph" w:styleId="aa">
    <w:name w:val="Body Text"/>
    <w:basedOn w:val="a"/>
    <w:link w:val="ab"/>
    <w:rsid w:val="006F677E"/>
    <w:pPr>
      <w:widowControl w:val="0"/>
      <w:suppressAutoHyphens/>
      <w:spacing w:after="120" w:line="240" w:lineRule="auto"/>
    </w:pPr>
    <w:rPr>
      <w:rFonts w:ascii="Times New Roman" w:eastAsia="Lucida Sans Unicode" w:hAnsi="Times New Roman" w:cs="Times New Roman"/>
      <w:kern w:val="1"/>
      <w:sz w:val="24"/>
      <w:szCs w:val="24"/>
      <w:lang w:val="x-none" w:eastAsia="ru-RU"/>
    </w:rPr>
  </w:style>
  <w:style w:type="character" w:customStyle="1" w:styleId="ab">
    <w:name w:val="Основной текст Знак"/>
    <w:basedOn w:val="a0"/>
    <w:link w:val="aa"/>
    <w:rsid w:val="006F677E"/>
    <w:rPr>
      <w:rFonts w:ascii="Times New Roman" w:eastAsia="Lucida Sans Unicode" w:hAnsi="Times New Roman" w:cs="Times New Roman"/>
      <w:kern w:val="1"/>
      <w:sz w:val="24"/>
      <w:szCs w:val="24"/>
      <w:lang w:val="x-none" w:eastAsia="ru-RU"/>
    </w:rPr>
  </w:style>
  <w:style w:type="paragraph" w:customStyle="1" w:styleId="12">
    <w:name w:val="Обычный1"/>
    <w:uiPriority w:val="99"/>
    <w:rsid w:val="006F677E"/>
    <w:pPr>
      <w:spacing w:after="0" w:line="276" w:lineRule="auto"/>
    </w:pPr>
    <w:rPr>
      <w:rFonts w:ascii="Arial" w:eastAsia="Arial" w:hAnsi="Arial" w:cs="Arial"/>
      <w:color w:val="000000"/>
      <w:lang w:eastAsia="ru-RU"/>
    </w:rPr>
  </w:style>
  <w:style w:type="character" w:styleId="ac">
    <w:name w:val="Hyperlink"/>
    <w:basedOn w:val="a0"/>
    <w:uiPriority w:val="99"/>
    <w:unhideWhenUsed/>
    <w:rsid w:val="00F253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95B13-550C-4CF8-8A6A-FBF60BB6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7317</TotalTime>
  <Pages>5</Pages>
  <Words>1995</Words>
  <Characters>11374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3247</cp:revision>
  <cp:lastPrinted>2019-11-19T07:16:00Z</cp:lastPrinted>
  <dcterms:created xsi:type="dcterms:W3CDTF">2018-09-17T07:53:00Z</dcterms:created>
  <dcterms:modified xsi:type="dcterms:W3CDTF">2019-11-28T06:52:00Z</dcterms:modified>
</cp:coreProperties>
</file>