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E" w:rsidRPr="003C558F" w:rsidRDefault="00582435" w:rsidP="009019FD">
      <w:pPr>
        <w:tabs>
          <w:tab w:val="left" w:pos="15840"/>
        </w:tabs>
        <w:jc w:val="center"/>
        <w:rPr>
          <w:b/>
          <w:bCs/>
          <w:sz w:val="22"/>
          <w:szCs w:val="22"/>
        </w:rPr>
      </w:pPr>
      <w:r w:rsidRPr="003C558F">
        <w:rPr>
          <w:b/>
          <w:bCs/>
          <w:color w:val="000000"/>
          <w:sz w:val="22"/>
          <w:szCs w:val="22"/>
        </w:rPr>
        <w:t xml:space="preserve">Перелік питань, які пропонуються для розгляду на засіданні постійної </w:t>
      </w:r>
      <w:r w:rsidRPr="003C558F">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3D60EE">
        <w:rPr>
          <w:b/>
          <w:bCs/>
          <w:sz w:val="22"/>
          <w:szCs w:val="22"/>
        </w:rPr>
        <w:t>31</w:t>
      </w:r>
      <w:r w:rsidR="003D60EE">
        <w:rPr>
          <w:b/>
          <w:bCs/>
          <w:sz w:val="22"/>
          <w:szCs w:val="22"/>
          <w:lang w:val="ru-RU"/>
        </w:rPr>
        <w:t>.07</w:t>
      </w:r>
      <w:r w:rsidR="0023056B" w:rsidRPr="003C558F">
        <w:rPr>
          <w:b/>
          <w:bCs/>
          <w:sz w:val="22"/>
          <w:szCs w:val="22"/>
          <w:lang w:val="ru-RU"/>
        </w:rPr>
        <w:t>.2017</w:t>
      </w:r>
      <w:r w:rsidRPr="003C558F">
        <w:rPr>
          <w:b/>
          <w:bCs/>
          <w:sz w:val="22"/>
          <w:szCs w:val="22"/>
        </w:rPr>
        <w:t xml:space="preserve"> р.</w:t>
      </w:r>
    </w:p>
    <w:p w:rsidR="00B051C3" w:rsidRPr="003C558F" w:rsidRDefault="00B051C3" w:rsidP="009019FD">
      <w:pPr>
        <w:tabs>
          <w:tab w:val="left" w:pos="15840"/>
        </w:tabs>
        <w:jc w:val="center"/>
        <w:rPr>
          <w:b/>
          <w:bCs/>
          <w:sz w:val="22"/>
          <w:szCs w:val="22"/>
        </w:rPr>
      </w:pPr>
    </w:p>
    <w:p w:rsidR="00E0417C" w:rsidRDefault="00582435" w:rsidP="0054013C">
      <w:pPr>
        <w:jc w:val="center"/>
        <w:outlineLvl w:val="0"/>
        <w:rPr>
          <w:b/>
          <w:bCs/>
          <w:sz w:val="22"/>
          <w:szCs w:val="22"/>
        </w:rPr>
      </w:pPr>
      <w:r w:rsidRPr="003C558F">
        <w:rPr>
          <w:b/>
          <w:bCs/>
          <w:sz w:val="22"/>
          <w:szCs w:val="22"/>
        </w:rPr>
        <w:t>Проекти рішень</w:t>
      </w:r>
      <w:r w:rsidR="00BE155C" w:rsidRPr="003C558F">
        <w:rPr>
          <w:b/>
          <w:bCs/>
          <w:sz w:val="22"/>
          <w:szCs w:val="22"/>
        </w:rPr>
        <w:t>:</w:t>
      </w:r>
    </w:p>
    <w:p w:rsidR="00A90D66" w:rsidRPr="003C558F" w:rsidRDefault="00A90D66" w:rsidP="0054013C">
      <w:pPr>
        <w:jc w:val="center"/>
        <w:outlineLvl w:val="0"/>
        <w:rPr>
          <w:b/>
          <w:bCs/>
          <w:sz w:val="22"/>
          <w:szCs w:val="22"/>
        </w:rPr>
      </w:pPr>
    </w:p>
    <w:p w:rsidR="002145C3" w:rsidRPr="00222BE9" w:rsidRDefault="00E0417C" w:rsidP="002145C3">
      <w:pPr>
        <w:jc w:val="both"/>
      </w:pPr>
      <w:r w:rsidRPr="003C558F">
        <w:rPr>
          <w:b/>
          <w:sz w:val="22"/>
          <w:szCs w:val="22"/>
        </w:rPr>
        <w:t>1</w:t>
      </w:r>
      <w:r w:rsidR="002145C3" w:rsidRPr="003C558F">
        <w:rPr>
          <w:b/>
          <w:sz w:val="22"/>
          <w:szCs w:val="22"/>
        </w:rPr>
        <w:t>.</w:t>
      </w:r>
      <w:r w:rsidR="002145C3" w:rsidRPr="003C558F">
        <w:rPr>
          <w:sz w:val="22"/>
          <w:szCs w:val="22"/>
        </w:rPr>
        <w:t xml:space="preserve"> </w:t>
      </w:r>
      <w:r w:rsidR="00D6494E" w:rsidRPr="00222BE9">
        <w:t xml:space="preserve">Про передачу </w:t>
      </w:r>
      <w:r w:rsidR="00222BE9">
        <w:t xml:space="preserve">в господарське </w:t>
      </w:r>
      <w:r w:rsidR="00A90D66">
        <w:t xml:space="preserve">відання </w:t>
      </w:r>
      <w:r w:rsidR="00D6494E" w:rsidRPr="00222BE9">
        <w:t>та на баланс комунальному підприємству елект</w:t>
      </w:r>
      <w:r w:rsidR="00A90D66">
        <w:t xml:space="preserve">ромереж зовнішнього освітлення </w:t>
      </w:r>
      <w:r w:rsidR="00D6494E" w:rsidRPr="00222BE9">
        <w:t>«</w:t>
      </w:r>
      <w:proofErr w:type="spellStart"/>
      <w:r w:rsidR="00D6494E" w:rsidRPr="00222BE9">
        <w:t>Міськсвітло</w:t>
      </w:r>
      <w:proofErr w:type="spellEnd"/>
      <w:r w:rsidR="00D6494E" w:rsidRPr="00222BE9">
        <w:t xml:space="preserve">» Сумської міської ради майна комунальної власності територіальної громади міста Суми </w:t>
      </w:r>
      <w:r w:rsidR="0076668E" w:rsidRPr="00222BE9">
        <w:t>(</w:t>
      </w:r>
      <w:r w:rsidR="00222BE9">
        <w:t>н</w:t>
      </w:r>
      <w:r w:rsidR="00D6494E" w:rsidRPr="00222BE9">
        <w:t xml:space="preserve">аземні конструкції з елементами реклами в кількості 18 одиниць від </w:t>
      </w:r>
      <w:proofErr w:type="spellStart"/>
      <w:r w:rsidR="00D6494E" w:rsidRPr="00222BE9">
        <w:t>КП</w:t>
      </w:r>
      <w:proofErr w:type="spellEnd"/>
      <w:r w:rsidR="00D6494E" w:rsidRPr="00222BE9">
        <w:t xml:space="preserve"> «АБК»</w:t>
      </w:r>
      <w:r w:rsidR="0076668E" w:rsidRPr="00222BE9">
        <w:t>)</w:t>
      </w:r>
      <w:r w:rsidR="0054013C" w:rsidRPr="00222BE9">
        <w:t>.</w:t>
      </w:r>
    </w:p>
    <w:p w:rsidR="002145C3" w:rsidRPr="00222BE9" w:rsidRDefault="00E0417C" w:rsidP="00F15E4E">
      <w:pPr>
        <w:jc w:val="both"/>
      </w:pPr>
      <w:r w:rsidRPr="00222BE9">
        <w:rPr>
          <w:b/>
        </w:rPr>
        <w:t>2</w:t>
      </w:r>
      <w:r w:rsidR="002145C3" w:rsidRPr="00222BE9">
        <w:rPr>
          <w:b/>
        </w:rPr>
        <w:t>.</w:t>
      </w:r>
      <w:r w:rsidR="002145C3" w:rsidRPr="00222BE9">
        <w:t xml:space="preserve"> </w:t>
      </w:r>
      <w:r w:rsidR="00D6494E" w:rsidRPr="00222BE9">
        <w:t>Про надання згоди на прийняття до комунальної власності територіальної громади міста Суми об’єктів нерухомого майна від ПАТ «</w:t>
      </w:r>
      <w:proofErr w:type="spellStart"/>
      <w:r w:rsidR="00D6494E" w:rsidRPr="00222BE9">
        <w:t>Центроліт</w:t>
      </w:r>
      <w:proofErr w:type="spellEnd"/>
      <w:r w:rsidR="00D6494E" w:rsidRPr="00222BE9">
        <w:t xml:space="preserve">» </w:t>
      </w:r>
      <w:r w:rsidR="002145C3" w:rsidRPr="00222BE9">
        <w:t>(</w:t>
      </w:r>
      <w:r w:rsidR="00DA66B9" w:rsidRPr="00222BE9">
        <w:t>протирадіаційні укриття (бомбосховища</w:t>
      </w:r>
      <w:r w:rsidR="00222BE9">
        <w:t xml:space="preserve">) за адресою: м. Суми. </w:t>
      </w:r>
      <w:r w:rsidR="00A90D66">
        <w:t xml:space="preserve">вул. Брянська, 1, </w:t>
      </w:r>
      <w:proofErr w:type="spellStart"/>
      <w:r w:rsidR="00A90D66">
        <w:t>приміщ</w:t>
      </w:r>
      <w:proofErr w:type="spellEnd"/>
      <w:r w:rsidR="00A90D66">
        <w:t>.</w:t>
      </w:r>
      <w:r w:rsidR="00DA66B9" w:rsidRPr="00222BE9">
        <w:t xml:space="preserve"> № 1 та № 2</w:t>
      </w:r>
      <w:r w:rsidR="00C65CFF" w:rsidRPr="00222BE9">
        <w:t>).</w:t>
      </w:r>
    </w:p>
    <w:p w:rsidR="006B0C09" w:rsidRPr="00A90D66" w:rsidRDefault="00E0417C" w:rsidP="00F15E4E">
      <w:pPr>
        <w:jc w:val="both"/>
      </w:pPr>
      <w:r w:rsidRPr="00222BE9">
        <w:rPr>
          <w:b/>
        </w:rPr>
        <w:t>3</w:t>
      </w:r>
      <w:r w:rsidR="00817665" w:rsidRPr="00222BE9">
        <w:rPr>
          <w:b/>
        </w:rPr>
        <w:t>.</w:t>
      </w:r>
      <w:r w:rsidR="00817665" w:rsidRPr="00222BE9">
        <w:t xml:space="preserve"> </w:t>
      </w:r>
      <w:r w:rsidR="003D60EE" w:rsidRPr="00222BE9">
        <w:t xml:space="preserve">Про зарахування до комунальної власності </w:t>
      </w:r>
      <w:r w:rsidR="003D60EE" w:rsidRPr="00A90D66">
        <w:t>тер</w:t>
      </w:r>
      <w:r w:rsidR="00222BE9" w:rsidRPr="00A90D66">
        <w:t xml:space="preserve">иторіальної громади міста Суми </w:t>
      </w:r>
      <w:r w:rsidR="003D60EE" w:rsidRPr="00A90D66">
        <w:t>мережі водовідведення</w:t>
      </w:r>
      <w:r w:rsidR="0076668E" w:rsidRPr="00A90D66">
        <w:t xml:space="preserve"> (</w:t>
      </w:r>
      <w:r w:rsidR="003D60EE" w:rsidRPr="00A90D66">
        <w:t xml:space="preserve">зовнішня мережа водовідведення </w:t>
      </w:r>
      <w:r w:rsidR="00222BE9" w:rsidRPr="00A90D66">
        <w:t xml:space="preserve">       </w:t>
      </w:r>
      <w:r w:rsidR="003D60EE" w:rsidRPr="00A90D66">
        <w:t>будинку № 10 на площі Покро</w:t>
      </w:r>
      <w:r w:rsidR="00222BE9" w:rsidRPr="00A90D66">
        <w:t>вській у місті</w:t>
      </w:r>
      <w:r w:rsidR="003D60EE" w:rsidRPr="00A90D66">
        <w:t xml:space="preserve"> Суми</w:t>
      </w:r>
      <w:r w:rsidR="0076668E" w:rsidRPr="00A90D66">
        <w:t>)</w:t>
      </w:r>
      <w:r w:rsidR="0054013C" w:rsidRPr="00A90D66">
        <w:t>.</w:t>
      </w:r>
    </w:p>
    <w:p w:rsidR="006B0C09" w:rsidRPr="00A90D66" w:rsidRDefault="00E0417C" w:rsidP="00A90D66">
      <w:pPr>
        <w:pStyle w:val="a4"/>
        <w:tabs>
          <w:tab w:val="right" w:pos="9214"/>
        </w:tabs>
        <w:ind w:right="-1"/>
        <w:jc w:val="both"/>
        <w:rPr>
          <w:sz w:val="24"/>
          <w:szCs w:val="24"/>
          <w:lang w:val="uk-UA"/>
        </w:rPr>
      </w:pPr>
      <w:r w:rsidRPr="00A90D66">
        <w:rPr>
          <w:b/>
          <w:sz w:val="24"/>
          <w:szCs w:val="24"/>
        </w:rPr>
        <w:t>4</w:t>
      </w:r>
      <w:r w:rsidR="00D35199" w:rsidRPr="00A90D66">
        <w:rPr>
          <w:b/>
          <w:sz w:val="24"/>
          <w:szCs w:val="24"/>
        </w:rPr>
        <w:t>.</w:t>
      </w:r>
      <w:r w:rsidR="00D35199" w:rsidRPr="00A90D66">
        <w:rPr>
          <w:sz w:val="24"/>
          <w:szCs w:val="24"/>
        </w:rPr>
        <w:t xml:space="preserve"> </w:t>
      </w:r>
      <w:r w:rsidR="003D60EE" w:rsidRPr="00A90D66">
        <w:rPr>
          <w:sz w:val="24"/>
          <w:szCs w:val="24"/>
        </w:rPr>
        <w:t xml:space="preserve">Про </w:t>
      </w:r>
      <w:proofErr w:type="spellStart"/>
      <w:r w:rsidR="003D60EE" w:rsidRPr="00A90D66">
        <w:rPr>
          <w:sz w:val="24"/>
          <w:szCs w:val="24"/>
        </w:rPr>
        <w:t>зарахування</w:t>
      </w:r>
      <w:proofErr w:type="spellEnd"/>
      <w:r w:rsidR="003D60EE" w:rsidRPr="00A90D66">
        <w:rPr>
          <w:sz w:val="24"/>
          <w:szCs w:val="24"/>
        </w:rPr>
        <w:t xml:space="preserve"> до </w:t>
      </w:r>
      <w:proofErr w:type="spellStart"/>
      <w:r w:rsidR="003D60EE" w:rsidRPr="00A90D66">
        <w:rPr>
          <w:sz w:val="24"/>
          <w:szCs w:val="24"/>
        </w:rPr>
        <w:t>комунальної</w:t>
      </w:r>
      <w:proofErr w:type="spellEnd"/>
      <w:r w:rsidR="003D60EE" w:rsidRPr="00A90D66">
        <w:rPr>
          <w:sz w:val="24"/>
          <w:szCs w:val="24"/>
        </w:rPr>
        <w:t xml:space="preserve"> </w:t>
      </w:r>
      <w:proofErr w:type="spellStart"/>
      <w:r w:rsidR="003D60EE" w:rsidRPr="00A90D66">
        <w:rPr>
          <w:sz w:val="24"/>
          <w:szCs w:val="24"/>
        </w:rPr>
        <w:t>власності</w:t>
      </w:r>
      <w:proofErr w:type="spellEnd"/>
      <w:r w:rsidR="003D60EE" w:rsidRPr="00A90D66">
        <w:rPr>
          <w:sz w:val="24"/>
          <w:szCs w:val="24"/>
        </w:rPr>
        <w:t xml:space="preserve"> </w:t>
      </w:r>
      <w:proofErr w:type="spellStart"/>
      <w:r w:rsidR="003D60EE" w:rsidRPr="00A90D66">
        <w:rPr>
          <w:sz w:val="24"/>
          <w:szCs w:val="24"/>
        </w:rPr>
        <w:t>тер</w:t>
      </w:r>
      <w:r w:rsidR="00222BE9" w:rsidRPr="00A90D66">
        <w:rPr>
          <w:sz w:val="24"/>
          <w:szCs w:val="24"/>
        </w:rPr>
        <w:t>иторіальної</w:t>
      </w:r>
      <w:proofErr w:type="spellEnd"/>
      <w:r w:rsidR="00222BE9" w:rsidRPr="00A90D66">
        <w:rPr>
          <w:sz w:val="24"/>
          <w:szCs w:val="24"/>
        </w:rPr>
        <w:t xml:space="preserve"> </w:t>
      </w:r>
      <w:proofErr w:type="spellStart"/>
      <w:r w:rsidR="00222BE9" w:rsidRPr="00A90D66">
        <w:rPr>
          <w:sz w:val="24"/>
          <w:szCs w:val="24"/>
        </w:rPr>
        <w:t>громади</w:t>
      </w:r>
      <w:proofErr w:type="spellEnd"/>
      <w:r w:rsidR="00222BE9" w:rsidRPr="00A90D66">
        <w:rPr>
          <w:sz w:val="24"/>
          <w:szCs w:val="24"/>
        </w:rPr>
        <w:t xml:space="preserve"> </w:t>
      </w:r>
      <w:proofErr w:type="spellStart"/>
      <w:r w:rsidR="00222BE9" w:rsidRPr="00A90D66">
        <w:rPr>
          <w:sz w:val="24"/>
          <w:szCs w:val="24"/>
        </w:rPr>
        <w:t>міста</w:t>
      </w:r>
      <w:proofErr w:type="spellEnd"/>
      <w:r w:rsidR="00222BE9" w:rsidRPr="00A90D66">
        <w:rPr>
          <w:sz w:val="24"/>
          <w:szCs w:val="24"/>
        </w:rPr>
        <w:t xml:space="preserve"> </w:t>
      </w:r>
      <w:proofErr w:type="spellStart"/>
      <w:r w:rsidR="00222BE9" w:rsidRPr="00A90D66">
        <w:rPr>
          <w:sz w:val="24"/>
          <w:szCs w:val="24"/>
        </w:rPr>
        <w:t>Суми</w:t>
      </w:r>
      <w:proofErr w:type="spellEnd"/>
      <w:r w:rsidR="00222BE9" w:rsidRPr="00A90D66">
        <w:rPr>
          <w:sz w:val="24"/>
          <w:szCs w:val="24"/>
        </w:rPr>
        <w:t xml:space="preserve"> </w:t>
      </w:r>
      <w:proofErr w:type="spellStart"/>
      <w:r w:rsidR="003D60EE" w:rsidRPr="00A90D66">
        <w:rPr>
          <w:sz w:val="24"/>
          <w:szCs w:val="24"/>
        </w:rPr>
        <w:t>нерухомого</w:t>
      </w:r>
      <w:proofErr w:type="spellEnd"/>
      <w:r w:rsidR="003D60EE" w:rsidRPr="00A90D66">
        <w:rPr>
          <w:sz w:val="24"/>
          <w:szCs w:val="24"/>
        </w:rPr>
        <w:t xml:space="preserve"> майна </w:t>
      </w:r>
      <w:r w:rsidR="00256640" w:rsidRPr="00A90D66">
        <w:rPr>
          <w:sz w:val="24"/>
          <w:szCs w:val="24"/>
        </w:rPr>
        <w:t>(</w:t>
      </w:r>
      <w:r w:rsidR="00222BE9" w:rsidRPr="00A90D66">
        <w:rPr>
          <w:sz w:val="24"/>
          <w:szCs w:val="24"/>
          <w:lang w:val="uk-UA"/>
        </w:rPr>
        <w:t>квартира</w:t>
      </w:r>
      <w:r w:rsidR="003D60EE" w:rsidRPr="00A90D66">
        <w:rPr>
          <w:sz w:val="24"/>
          <w:szCs w:val="24"/>
        </w:rPr>
        <w:t xml:space="preserve"> № 34</w:t>
      </w:r>
      <w:r w:rsidR="003D60EE" w:rsidRPr="00A90D66">
        <w:rPr>
          <w:color w:val="FF0000"/>
          <w:sz w:val="24"/>
          <w:szCs w:val="24"/>
        </w:rPr>
        <w:t xml:space="preserve"> </w:t>
      </w:r>
      <w:r w:rsidR="00222BE9" w:rsidRPr="00A90D66">
        <w:rPr>
          <w:sz w:val="24"/>
          <w:szCs w:val="24"/>
        </w:rPr>
        <w:t>у б</w:t>
      </w:r>
      <w:proofErr w:type="spellStart"/>
      <w:r w:rsidR="00222BE9" w:rsidRPr="00A90D66">
        <w:rPr>
          <w:sz w:val="24"/>
          <w:szCs w:val="24"/>
          <w:lang w:val="uk-UA"/>
        </w:rPr>
        <w:t>удинку</w:t>
      </w:r>
      <w:proofErr w:type="spellEnd"/>
      <w:r w:rsidR="003D60EE" w:rsidRPr="00A90D66">
        <w:rPr>
          <w:sz w:val="24"/>
          <w:szCs w:val="24"/>
        </w:rPr>
        <w:t xml:space="preserve"> № 14 по </w:t>
      </w:r>
      <w:proofErr w:type="spellStart"/>
      <w:r w:rsidR="00222BE9" w:rsidRPr="00A90D66">
        <w:rPr>
          <w:sz w:val="24"/>
          <w:szCs w:val="24"/>
        </w:rPr>
        <w:t>вул</w:t>
      </w:r>
      <w:r w:rsidR="00222BE9" w:rsidRPr="00A90D66">
        <w:rPr>
          <w:sz w:val="24"/>
          <w:szCs w:val="24"/>
          <w:lang w:val="uk-UA"/>
        </w:rPr>
        <w:t>иці</w:t>
      </w:r>
      <w:proofErr w:type="spellEnd"/>
      <w:r w:rsidR="00222BE9" w:rsidRPr="00A90D66">
        <w:rPr>
          <w:sz w:val="24"/>
          <w:szCs w:val="24"/>
        </w:rPr>
        <w:t xml:space="preserve"> </w:t>
      </w:r>
      <w:proofErr w:type="spellStart"/>
      <w:r w:rsidR="00222BE9" w:rsidRPr="00A90D66">
        <w:rPr>
          <w:sz w:val="24"/>
          <w:szCs w:val="24"/>
        </w:rPr>
        <w:t>Івана</w:t>
      </w:r>
      <w:proofErr w:type="spellEnd"/>
      <w:r w:rsidR="00222BE9" w:rsidRPr="00A90D66">
        <w:rPr>
          <w:sz w:val="24"/>
          <w:szCs w:val="24"/>
        </w:rPr>
        <w:t xml:space="preserve"> </w:t>
      </w:r>
      <w:proofErr w:type="spellStart"/>
      <w:r w:rsidR="00222BE9" w:rsidRPr="00A90D66">
        <w:rPr>
          <w:sz w:val="24"/>
          <w:szCs w:val="24"/>
        </w:rPr>
        <w:t>Сірка</w:t>
      </w:r>
      <w:proofErr w:type="spellEnd"/>
      <w:r w:rsidR="00222BE9" w:rsidRPr="00A90D66">
        <w:rPr>
          <w:sz w:val="24"/>
          <w:szCs w:val="24"/>
        </w:rPr>
        <w:t xml:space="preserve"> </w:t>
      </w:r>
      <w:r w:rsidR="00222BE9" w:rsidRPr="00A90D66">
        <w:rPr>
          <w:sz w:val="24"/>
          <w:szCs w:val="24"/>
          <w:lang w:val="uk-UA"/>
        </w:rPr>
        <w:t>у</w:t>
      </w:r>
      <w:r w:rsidR="003D60EE" w:rsidRPr="00A90D66">
        <w:rPr>
          <w:sz w:val="24"/>
          <w:szCs w:val="24"/>
        </w:rPr>
        <w:t xml:space="preserve"> </w:t>
      </w:r>
      <w:proofErr w:type="spellStart"/>
      <w:r w:rsidR="003D60EE" w:rsidRPr="00A90D66">
        <w:rPr>
          <w:sz w:val="24"/>
          <w:szCs w:val="24"/>
        </w:rPr>
        <w:t>мі</w:t>
      </w:r>
      <w:proofErr w:type="gramStart"/>
      <w:r w:rsidR="003D60EE" w:rsidRPr="00A90D66">
        <w:rPr>
          <w:sz w:val="24"/>
          <w:szCs w:val="24"/>
        </w:rPr>
        <w:t>ст</w:t>
      </w:r>
      <w:proofErr w:type="gramEnd"/>
      <w:r w:rsidR="003D60EE" w:rsidRPr="00A90D66">
        <w:rPr>
          <w:sz w:val="24"/>
          <w:szCs w:val="24"/>
        </w:rPr>
        <w:t>і</w:t>
      </w:r>
      <w:proofErr w:type="spellEnd"/>
      <w:r w:rsidR="003D60EE" w:rsidRPr="00A90D66">
        <w:rPr>
          <w:sz w:val="24"/>
          <w:szCs w:val="24"/>
        </w:rPr>
        <w:t xml:space="preserve"> </w:t>
      </w:r>
      <w:proofErr w:type="spellStart"/>
      <w:r w:rsidR="003D60EE" w:rsidRPr="00A90D66">
        <w:rPr>
          <w:sz w:val="24"/>
          <w:szCs w:val="24"/>
        </w:rPr>
        <w:t>Суми</w:t>
      </w:r>
      <w:proofErr w:type="spellEnd"/>
      <w:r w:rsidR="00A90D66" w:rsidRPr="00A90D66">
        <w:rPr>
          <w:sz w:val="24"/>
          <w:szCs w:val="24"/>
          <w:lang w:val="uk-UA"/>
        </w:rPr>
        <w:t xml:space="preserve"> </w:t>
      </w:r>
      <w:r w:rsidR="00A90D66" w:rsidRPr="00A90D66">
        <w:rPr>
          <w:sz w:val="24"/>
          <w:szCs w:val="24"/>
        </w:rPr>
        <w:t>(</w:t>
      </w:r>
      <w:r w:rsidR="00A90D66" w:rsidRPr="00A90D66">
        <w:rPr>
          <w:sz w:val="24"/>
          <w:szCs w:val="24"/>
          <w:lang w:val="uk-UA"/>
        </w:rPr>
        <w:t>б</w:t>
      </w:r>
      <w:proofErr w:type="spellStart"/>
      <w:r w:rsidR="003D60EE" w:rsidRPr="00A90D66">
        <w:rPr>
          <w:sz w:val="24"/>
          <w:szCs w:val="24"/>
        </w:rPr>
        <w:t>удинок</w:t>
      </w:r>
      <w:proofErr w:type="spellEnd"/>
      <w:r w:rsidR="003D60EE" w:rsidRPr="00A90D66">
        <w:rPr>
          <w:sz w:val="24"/>
          <w:szCs w:val="24"/>
        </w:rPr>
        <w:t xml:space="preserve"> «</w:t>
      </w:r>
      <w:proofErr w:type="spellStart"/>
      <w:r w:rsidR="003D60EE" w:rsidRPr="00A90D66">
        <w:rPr>
          <w:sz w:val="24"/>
          <w:szCs w:val="24"/>
        </w:rPr>
        <w:t>Сумжитлобуду</w:t>
      </w:r>
      <w:proofErr w:type="spellEnd"/>
      <w:r w:rsidR="003D60EE" w:rsidRPr="00A90D66">
        <w:rPr>
          <w:sz w:val="24"/>
          <w:szCs w:val="24"/>
        </w:rPr>
        <w:t>»)</w:t>
      </w:r>
      <w:r w:rsidR="0076668E" w:rsidRPr="00A90D66">
        <w:rPr>
          <w:sz w:val="24"/>
          <w:szCs w:val="24"/>
        </w:rPr>
        <w:t>)</w:t>
      </w:r>
      <w:r w:rsidR="00A90D66" w:rsidRPr="00A90D66">
        <w:rPr>
          <w:sz w:val="24"/>
          <w:szCs w:val="24"/>
          <w:lang w:val="uk-UA"/>
        </w:rPr>
        <w:t>.</w:t>
      </w:r>
    </w:p>
    <w:p w:rsidR="009019FD" w:rsidRPr="00A90D66" w:rsidRDefault="00E0417C" w:rsidP="00A90D66">
      <w:pPr>
        <w:pStyle w:val="a4"/>
        <w:tabs>
          <w:tab w:val="right" w:pos="9214"/>
        </w:tabs>
        <w:ind w:right="-1"/>
        <w:jc w:val="both"/>
        <w:rPr>
          <w:sz w:val="24"/>
          <w:szCs w:val="24"/>
          <w:lang w:val="uk-UA"/>
        </w:rPr>
      </w:pPr>
      <w:r w:rsidRPr="00A90D66">
        <w:rPr>
          <w:b/>
          <w:sz w:val="24"/>
          <w:szCs w:val="24"/>
          <w:lang w:val="uk-UA"/>
        </w:rPr>
        <w:t>5</w:t>
      </w:r>
      <w:r w:rsidR="009019FD" w:rsidRPr="00A90D66">
        <w:rPr>
          <w:b/>
          <w:sz w:val="24"/>
          <w:szCs w:val="24"/>
          <w:lang w:val="uk-UA"/>
        </w:rPr>
        <w:t>.</w:t>
      </w:r>
      <w:r w:rsidR="009019FD" w:rsidRPr="00A90D66">
        <w:rPr>
          <w:sz w:val="24"/>
          <w:szCs w:val="24"/>
          <w:lang w:val="uk-UA"/>
        </w:rPr>
        <w:t xml:space="preserve"> </w:t>
      </w:r>
      <w:r w:rsidR="003D60EE" w:rsidRPr="00A90D66">
        <w:rPr>
          <w:sz w:val="24"/>
          <w:szCs w:val="24"/>
          <w:lang w:val="uk-UA"/>
        </w:rPr>
        <w:t>Про прийняття до комунальної власності територіальної гром</w:t>
      </w:r>
      <w:r w:rsidR="00A90D66" w:rsidRPr="00A90D66">
        <w:rPr>
          <w:sz w:val="24"/>
          <w:szCs w:val="24"/>
          <w:lang w:val="uk-UA"/>
        </w:rPr>
        <w:t>ади міста Суми нерухомого майна</w:t>
      </w:r>
      <w:r w:rsidR="003D60EE" w:rsidRPr="00A90D66">
        <w:rPr>
          <w:sz w:val="24"/>
          <w:szCs w:val="24"/>
          <w:lang w:val="uk-UA"/>
        </w:rPr>
        <w:t xml:space="preserve"> від Управління Служби безпеки України в Сумській області </w:t>
      </w:r>
      <w:r w:rsidR="009019FD" w:rsidRPr="00A90D66">
        <w:rPr>
          <w:sz w:val="24"/>
          <w:szCs w:val="24"/>
          <w:lang w:val="uk-UA"/>
        </w:rPr>
        <w:t>(</w:t>
      </w:r>
      <w:r w:rsidR="00A90D66" w:rsidRPr="00A90D66">
        <w:rPr>
          <w:sz w:val="24"/>
          <w:szCs w:val="24"/>
          <w:lang w:val="uk-UA"/>
        </w:rPr>
        <w:t>квартира</w:t>
      </w:r>
      <w:r w:rsidR="003D60EE" w:rsidRPr="00A90D66">
        <w:rPr>
          <w:sz w:val="24"/>
          <w:szCs w:val="24"/>
          <w:lang w:val="uk-UA"/>
        </w:rPr>
        <w:t xml:space="preserve"> </w:t>
      </w:r>
      <w:r w:rsidR="00A90D66" w:rsidRPr="00A90D66">
        <w:rPr>
          <w:sz w:val="24"/>
          <w:szCs w:val="24"/>
          <w:lang w:val="uk-UA"/>
        </w:rPr>
        <w:t>№ 75 у будинку</w:t>
      </w:r>
      <w:r w:rsidR="003D60EE" w:rsidRPr="00A90D66">
        <w:rPr>
          <w:sz w:val="24"/>
          <w:szCs w:val="24"/>
          <w:lang w:val="uk-UA"/>
        </w:rPr>
        <w:t xml:space="preserve"> № 39 по </w:t>
      </w:r>
      <w:proofErr w:type="spellStart"/>
      <w:r w:rsidR="003D60EE" w:rsidRPr="00A90D66">
        <w:rPr>
          <w:sz w:val="24"/>
          <w:szCs w:val="24"/>
        </w:rPr>
        <w:t>ву</w:t>
      </w:r>
      <w:r w:rsidR="00A90D66" w:rsidRPr="00A90D66">
        <w:rPr>
          <w:sz w:val="24"/>
          <w:szCs w:val="24"/>
        </w:rPr>
        <w:t>лиці</w:t>
      </w:r>
      <w:proofErr w:type="spellEnd"/>
      <w:r w:rsidR="00A90D66" w:rsidRPr="00A90D66">
        <w:rPr>
          <w:sz w:val="24"/>
          <w:szCs w:val="24"/>
        </w:rPr>
        <w:t xml:space="preserve"> </w:t>
      </w:r>
      <w:proofErr w:type="spellStart"/>
      <w:r w:rsidR="00A90D66" w:rsidRPr="00A90D66">
        <w:rPr>
          <w:sz w:val="24"/>
          <w:szCs w:val="24"/>
        </w:rPr>
        <w:t>Заливній</w:t>
      </w:r>
      <w:proofErr w:type="spellEnd"/>
      <w:r w:rsidR="00A90D66" w:rsidRPr="00A90D66">
        <w:rPr>
          <w:sz w:val="24"/>
          <w:szCs w:val="24"/>
        </w:rPr>
        <w:t xml:space="preserve"> у</w:t>
      </w:r>
      <w:r w:rsidR="003D60EE" w:rsidRPr="00A90D66">
        <w:rPr>
          <w:sz w:val="24"/>
          <w:szCs w:val="24"/>
        </w:rPr>
        <w:t xml:space="preserve"> </w:t>
      </w:r>
      <w:proofErr w:type="spellStart"/>
      <w:r w:rsidR="003D60EE" w:rsidRPr="00A90D66">
        <w:rPr>
          <w:sz w:val="24"/>
          <w:szCs w:val="24"/>
        </w:rPr>
        <w:t>місті</w:t>
      </w:r>
      <w:proofErr w:type="spellEnd"/>
      <w:r w:rsidR="003D60EE" w:rsidRPr="00A90D66">
        <w:rPr>
          <w:sz w:val="24"/>
          <w:szCs w:val="24"/>
        </w:rPr>
        <w:t xml:space="preserve"> Суми</w:t>
      </w:r>
      <w:r w:rsidR="00EA6EF9" w:rsidRPr="00A90D66">
        <w:rPr>
          <w:sz w:val="24"/>
          <w:szCs w:val="24"/>
        </w:rPr>
        <w:t>).</w:t>
      </w:r>
    </w:p>
    <w:p w:rsidR="006B0C09" w:rsidRPr="00A90D66" w:rsidRDefault="00E0417C" w:rsidP="00F15E4E">
      <w:pPr>
        <w:jc w:val="both"/>
      </w:pPr>
      <w:r w:rsidRPr="00A90D66">
        <w:rPr>
          <w:b/>
        </w:rPr>
        <w:t>6.</w:t>
      </w:r>
      <w:r w:rsidRPr="00A90D66">
        <w:t xml:space="preserve"> </w:t>
      </w:r>
      <w:r w:rsidR="003D60EE" w:rsidRPr="00A90D66">
        <w:t xml:space="preserve">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w:t>
      </w:r>
      <w:r w:rsidR="0076668E" w:rsidRPr="00A90D66">
        <w:t>(</w:t>
      </w:r>
      <w:r w:rsidR="00A90D66">
        <w:t>к</w:t>
      </w:r>
      <w:r w:rsidR="003D60EE" w:rsidRPr="00A90D66">
        <w:t>вартири з метою приватизації, уточнення після проведеної інвентаризації</w:t>
      </w:r>
      <w:r w:rsidR="0076668E" w:rsidRPr="00A90D66">
        <w:t>)</w:t>
      </w:r>
      <w:r w:rsidR="0054013C" w:rsidRPr="00A90D66">
        <w:t>.</w:t>
      </w:r>
    </w:p>
    <w:p w:rsidR="006B0C09" w:rsidRPr="00222BE9" w:rsidRDefault="00F15E4E" w:rsidP="00F15E4E">
      <w:pPr>
        <w:jc w:val="both"/>
      </w:pPr>
      <w:r w:rsidRPr="00A90D66">
        <w:rPr>
          <w:b/>
        </w:rPr>
        <w:t>7.</w:t>
      </w:r>
      <w:r w:rsidRPr="00A90D66">
        <w:t xml:space="preserve"> </w:t>
      </w:r>
      <w:r w:rsidR="003D60EE" w:rsidRPr="00A90D66">
        <w:t xml:space="preserve">Про скасування рішення Сумської міської ради від 05 жовтня </w:t>
      </w:r>
      <w:r w:rsidR="00A90D66">
        <w:t xml:space="preserve">2016 року </w:t>
      </w:r>
      <w:r w:rsidR="003D60EE" w:rsidRPr="00A90D66">
        <w:t>№ 1224–МР «Про зарахування до комунальної власності територіальної громади міста Суми нерухомого майна»</w:t>
      </w:r>
      <w:r w:rsidR="00A01037" w:rsidRPr="00A90D66">
        <w:t xml:space="preserve"> (</w:t>
      </w:r>
      <w:r w:rsidR="00A90D66">
        <w:t>с</w:t>
      </w:r>
      <w:r w:rsidR="003D60EE" w:rsidRPr="00A90D66">
        <w:t>касування рішення</w:t>
      </w:r>
      <w:r w:rsidR="003D60EE" w:rsidRPr="00222BE9">
        <w:t xml:space="preserve"> про зарахування колишніх пунктів приймання вторинної сировини</w:t>
      </w:r>
      <w:r w:rsidR="00A01037" w:rsidRPr="00222BE9">
        <w:t>)</w:t>
      </w:r>
      <w:r w:rsidR="0054013C" w:rsidRPr="00222BE9">
        <w:t>.</w:t>
      </w:r>
    </w:p>
    <w:p w:rsidR="00E0417C" w:rsidRPr="00222BE9" w:rsidRDefault="00F15E4E" w:rsidP="00F15E4E">
      <w:pPr>
        <w:jc w:val="both"/>
      </w:pPr>
      <w:r w:rsidRPr="00222BE9">
        <w:rPr>
          <w:b/>
        </w:rPr>
        <w:t>8.</w:t>
      </w:r>
      <w:r w:rsidRPr="00222BE9">
        <w:t xml:space="preserve"> </w:t>
      </w:r>
      <w:r w:rsidR="003D60EE" w:rsidRPr="00222BE9">
        <w:t xml:space="preserve">Про надання згоди на списання основних засобів з балансу міського центру фізичного здоров’я населення «Спорт для всіх» </w:t>
      </w:r>
      <w:r w:rsidR="00CA0DD1" w:rsidRPr="00222BE9">
        <w:t>(</w:t>
      </w:r>
      <w:r w:rsidR="003D60EE" w:rsidRPr="00222BE9">
        <w:t>майно,</w:t>
      </w:r>
      <w:r w:rsidR="00A90D66">
        <w:t xml:space="preserve"> </w:t>
      </w:r>
      <w:r w:rsidR="003D60EE" w:rsidRPr="00222BE9">
        <w:t xml:space="preserve">яке демонтоване у </w:t>
      </w:r>
      <w:proofErr w:type="spellStart"/>
      <w:r w:rsidR="003D60EE" w:rsidRPr="00222BE9">
        <w:t>зв</w:t>
      </w:r>
      <w:proofErr w:type="spellEnd"/>
      <w:r w:rsidR="003D60EE" w:rsidRPr="00222BE9">
        <w:rPr>
          <w:lang w:val="ru-RU"/>
        </w:rPr>
        <w:t>’</w:t>
      </w:r>
      <w:proofErr w:type="spellStart"/>
      <w:r w:rsidR="003D60EE" w:rsidRPr="00222BE9">
        <w:t>язку</w:t>
      </w:r>
      <w:proofErr w:type="spellEnd"/>
      <w:r w:rsidR="003D60EE" w:rsidRPr="00222BE9">
        <w:t xml:space="preserve"> з реконструкцією стадіону «Авангард»</w:t>
      </w:r>
      <w:r w:rsidR="00CA0DD1" w:rsidRPr="00222BE9">
        <w:t>)</w:t>
      </w:r>
      <w:r w:rsidR="003D60EE" w:rsidRPr="00222BE9">
        <w:t xml:space="preserve"> (повторно).</w:t>
      </w:r>
    </w:p>
    <w:p w:rsidR="00CA0DD1" w:rsidRPr="00222BE9" w:rsidRDefault="00CA0DD1" w:rsidP="00F15E4E">
      <w:pPr>
        <w:jc w:val="both"/>
      </w:pPr>
      <w:r w:rsidRPr="00222BE9">
        <w:rPr>
          <w:b/>
        </w:rPr>
        <w:t>9.</w:t>
      </w:r>
      <w:r w:rsidRPr="00222BE9">
        <w:t xml:space="preserve"> </w:t>
      </w:r>
      <w:r w:rsidR="003D60EE" w:rsidRPr="00222BE9">
        <w:t>Про надання згоди на прийняття з державної власності у комунальну власність територіальної громади міста Суми майна</w:t>
      </w:r>
      <w:r w:rsidRPr="00222BE9">
        <w:t xml:space="preserve"> (</w:t>
      </w:r>
      <w:r w:rsidR="003D60EE" w:rsidRPr="00222BE9">
        <w:t xml:space="preserve">замощення вулиці Гамалія </w:t>
      </w:r>
      <w:r w:rsidR="00A90D66">
        <w:t>у місті</w:t>
      </w:r>
      <w:r w:rsidR="003D60EE" w:rsidRPr="00222BE9">
        <w:t xml:space="preserve"> Суми від </w:t>
      </w:r>
      <w:proofErr w:type="spellStart"/>
      <w:r w:rsidR="003D60EE" w:rsidRPr="00222BE9">
        <w:t>ДП</w:t>
      </w:r>
      <w:proofErr w:type="spellEnd"/>
      <w:r w:rsidR="003D60EE" w:rsidRPr="00222BE9">
        <w:t xml:space="preserve"> «Сумська біологічна фабрика»</w:t>
      </w:r>
      <w:r w:rsidRPr="00222BE9">
        <w:t>)</w:t>
      </w:r>
      <w:r w:rsidR="0054013C" w:rsidRPr="00222BE9">
        <w:t>.</w:t>
      </w:r>
    </w:p>
    <w:p w:rsidR="00CA0DD1" w:rsidRPr="006A760B" w:rsidRDefault="00CA0DD1" w:rsidP="00F15E4E">
      <w:pPr>
        <w:jc w:val="both"/>
      </w:pPr>
      <w:r w:rsidRPr="00222BE9">
        <w:rPr>
          <w:b/>
        </w:rPr>
        <w:t>10.</w:t>
      </w:r>
      <w:r w:rsidRPr="00222BE9">
        <w:t xml:space="preserve"> </w:t>
      </w:r>
      <w:r w:rsidR="002B750E" w:rsidRPr="00222BE9">
        <w:t xml:space="preserve">Про внесення </w:t>
      </w:r>
      <w:r w:rsidR="002B750E" w:rsidRPr="006A760B">
        <w:t>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w:t>
      </w:r>
    </w:p>
    <w:p w:rsidR="00DA136F" w:rsidRPr="006A760B" w:rsidRDefault="00DA136F" w:rsidP="00F15E4E">
      <w:pPr>
        <w:jc w:val="both"/>
      </w:pPr>
      <w:r w:rsidRPr="006A760B">
        <w:rPr>
          <w:b/>
        </w:rPr>
        <w:t>11.</w:t>
      </w:r>
      <w:r w:rsidRPr="006A760B">
        <w:t xml:space="preserve">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6A760B" w:rsidRPr="006A760B" w:rsidRDefault="006A760B" w:rsidP="00F15E4E">
      <w:pPr>
        <w:jc w:val="both"/>
      </w:pPr>
      <w:r w:rsidRPr="006A760B">
        <w:rPr>
          <w:b/>
        </w:rPr>
        <w:t>12.</w:t>
      </w:r>
      <w:r w:rsidRPr="006A760B">
        <w:t xml:space="preserve"> Про зарахування до комунальної власності тер</w:t>
      </w:r>
      <w:r>
        <w:t xml:space="preserve">иторіальної громади міста Суми </w:t>
      </w:r>
      <w:r w:rsidRPr="006A760B">
        <w:t>майна (</w:t>
      </w:r>
      <w:r>
        <w:t>д</w:t>
      </w:r>
      <w:r w:rsidRPr="006A760B">
        <w:t>итячий майданч</w:t>
      </w:r>
      <w:r>
        <w:t>ик в районі будинку № 10 по вулиці</w:t>
      </w:r>
      <w:r w:rsidRPr="006A760B">
        <w:t xml:space="preserve"> Катерини Зеленко)</w:t>
      </w:r>
      <w:r>
        <w:t>.</w:t>
      </w:r>
    </w:p>
    <w:p w:rsidR="00C9562B" w:rsidRPr="00222BE9" w:rsidRDefault="00C9562B" w:rsidP="00F15E4E">
      <w:pPr>
        <w:jc w:val="both"/>
      </w:pPr>
    </w:p>
    <w:p w:rsidR="00E0417C" w:rsidRDefault="00BE155C" w:rsidP="0054013C">
      <w:pPr>
        <w:jc w:val="center"/>
        <w:rPr>
          <w:b/>
          <w:bCs/>
        </w:rPr>
      </w:pPr>
      <w:r w:rsidRPr="00222BE9">
        <w:rPr>
          <w:b/>
          <w:bCs/>
        </w:rPr>
        <w:t>Інше:</w:t>
      </w:r>
    </w:p>
    <w:p w:rsidR="00A90D66" w:rsidRPr="00222BE9" w:rsidRDefault="00A90D66" w:rsidP="0054013C">
      <w:pPr>
        <w:jc w:val="center"/>
        <w:rPr>
          <w:b/>
          <w:bCs/>
        </w:rPr>
      </w:pPr>
    </w:p>
    <w:p w:rsidR="0063551E" w:rsidRPr="00222BE9" w:rsidRDefault="0079706E" w:rsidP="0063551E">
      <w:pPr>
        <w:ind w:right="-108"/>
        <w:jc w:val="both"/>
        <w:outlineLvl w:val="0"/>
        <w:rPr>
          <w:bCs/>
        </w:rPr>
      </w:pPr>
      <w:r w:rsidRPr="00222BE9">
        <w:rPr>
          <w:b/>
          <w:bCs/>
        </w:rPr>
        <w:t>1</w:t>
      </w:r>
      <w:r w:rsidR="0063551E" w:rsidRPr="00222BE9">
        <w:rPr>
          <w:b/>
          <w:bCs/>
        </w:rPr>
        <w:t>.</w:t>
      </w:r>
      <w:r w:rsidR="0063551E" w:rsidRPr="00222BE9">
        <w:rPr>
          <w:bCs/>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w:t>
      </w:r>
      <w:r w:rsidR="00556B4C" w:rsidRPr="00222BE9">
        <w:rPr>
          <w:bCs/>
        </w:rPr>
        <w:t>ають приватизації шляхом викупу</w:t>
      </w:r>
      <w:r w:rsidRPr="00222BE9">
        <w:rPr>
          <w:bCs/>
        </w:rPr>
        <w:t xml:space="preserve"> (повторно)</w:t>
      </w:r>
      <w:r w:rsidR="00F70FE6" w:rsidRPr="00222BE9">
        <w:rPr>
          <w:bCs/>
        </w:rPr>
        <w:t>.</w:t>
      </w:r>
    </w:p>
    <w:sectPr w:rsidR="0063551E" w:rsidRPr="00222BE9" w:rsidSect="00945E87">
      <w:pgSz w:w="16838" w:h="11906" w:orient="landscape"/>
      <w:pgMar w:top="567" w:right="536" w:bottom="56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9F" w:rsidRDefault="00421E9F" w:rsidP="00D47546">
      <w:r>
        <w:separator/>
      </w:r>
    </w:p>
  </w:endnote>
  <w:endnote w:type="continuationSeparator" w:id="0">
    <w:p w:rsidR="00421E9F" w:rsidRDefault="00421E9F"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9F" w:rsidRDefault="00421E9F" w:rsidP="00D47546">
      <w:r>
        <w:separator/>
      </w:r>
    </w:p>
  </w:footnote>
  <w:footnote w:type="continuationSeparator" w:id="0">
    <w:p w:rsidR="00421E9F" w:rsidRDefault="00421E9F"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65A7"/>
    <w:rsid w:val="002265DE"/>
    <w:rsid w:val="0023056B"/>
    <w:rsid w:val="002311BB"/>
    <w:rsid w:val="00234A35"/>
    <w:rsid w:val="00236642"/>
    <w:rsid w:val="0023772F"/>
    <w:rsid w:val="00241136"/>
    <w:rsid w:val="00256640"/>
    <w:rsid w:val="00260481"/>
    <w:rsid w:val="00261882"/>
    <w:rsid w:val="00264B2C"/>
    <w:rsid w:val="002657B2"/>
    <w:rsid w:val="0026623B"/>
    <w:rsid w:val="002712A7"/>
    <w:rsid w:val="00272C0E"/>
    <w:rsid w:val="0027581A"/>
    <w:rsid w:val="00275FEE"/>
    <w:rsid w:val="00276790"/>
    <w:rsid w:val="00281C27"/>
    <w:rsid w:val="00283FFF"/>
    <w:rsid w:val="002924B5"/>
    <w:rsid w:val="00292EA5"/>
    <w:rsid w:val="00295307"/>
    <w:rsid w:val="002978FF"/>
    <w:rsid w:val="002A09AA"/>
    <w:rsid w:val="002A300D"/>
    <w:rsid w:val="002B117E"/>
    <w:rsid w:val="002B60A4"/>
    <w:rsid w:val="002B683F"/>
    <w:rsid w:val="002B6BDA"/>
    <w:rsid w:val="002B750E"/>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57FB"/>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16D0"/>
    <w:rsid w:val="003D1A6F"/>
    <w:rsid w:val="003D3030"/>
    <w:rsid w:val="003D4DEC"/>
    <w:rsid w:val="003D60EE"/>
    <w:rsid w:val="003E03DD"/>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B08"/>
    <w:rsid w:val="00447A02"/>
    <w:rsid w:val="00450E56"/>
    <w:rsid w:val="00451E2F"/>
    <w:rsid w:val="00452245"/>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176C4"/>
    <w:rsid w:val="005238E0"/>
    <w:rsid w:val="005243D1"/>
    <w:rsid w:val="00525D7D"/>
    <w:rsid w:val="00531F95"/>
    <w:rsid w:val="005328B8"/>
    <w:rsid w:val="00532A26"/>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704F"/>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6127E"/>
    <w:rsid w:val="00C62DC2"/>
    <w:rsid w:val="00C653AA"/>
    <w:rsid w:val="00C65CFF"/>
    <w:rsid w:val="00C66EAD"/>
    <w:rsid w:val="00C67094"/>
    <w:rsid w:val="00C675F7"/>
    <w:rsid w:val="00C7106C"/>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303B1"/>
    <w:rsid w:val="00D31C5F"/>
    <w:rsid w:val="00D326BD"/>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D0D0-2320-4FFC-8C2E-F5FFD38F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Oksana 1</cp:lastModifiedBy>
  <cp:revision>10</cp:revision>
  <cp:lastPrinted>2017-07-31T05:40:00Z</cp:lastPrinted>
  <dcterms:created xsi:type="dcterms:W3CDTF">2017-07-28T12:44:00Z</dcterms:created>
  <dcterms:modified xsi:type="dcterms:W3CDTF">2017-07-31T05:51:00Z</dcterms:modified>
</cp:coreProperties>
</file>