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EB2D10" w:rsidRDefault="00730314" w:rsidP="00895FD2">
      <w:pPr>
        <w:tabs>
          <w:tab w:val="left" w:pos="15840"/>
        </w:tabs>
        <w:jc w:val="center"/>
        <w:rPr>
          <w:b/>
          <w:bCs/>
          <w:sz w:val="28"/>
          <w:szCs w:val="28"/>
        </w:rPr>
      </w:pPr>
      <w:r w:rsidRPr="00EB2D10">
        <w:rPr>
          <w:b/>
          <w:bCs/>
          <w:sz w:val="28"/>
          <w:szCs w:val="28"/>
        </w:rPr>
        <w:t>Перелік питань,</w:t>
      </w:r>
    </w:p>
    <w:p w:rsidR="00730314" w:rsidRPr="00EB2D10" w:rsidRDefault="00730314" w:rsidP="00895FD2">
      <w:pPr>
        <w:tabs>
          <w:tab w:val="left" w:pos="15840"/>
        </w:tabs>
        <w:jc w:val="center"/>
        <w:rPr>
          <w:b/>
          <w:bCs/>
          <w:sz w:val="28"/>
          <w:szCs w:val="28"/>
        </w:rPr>
      </w:pPr>
      <w:r w:rsidRPr="00EB2D10">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1234FB" w:rsidRDefault="001234FB" w:rsidP="001234FB">
      <w:pPr>
        <w:tabs>
          <w:tab w:val="left" w:pos="142"/>
        </w:tabs>
        <w:contextualSpacing/>
        <w:rPr>
          <w:b/>
          <w:i/>
          <w:iCs/>
          <w:spacing w:val="4"/>
          <w:sz w:val="28"/>
          <w:szCs w:val="28"/>
          <w:u w:val="single"/>
        </w:rPr>
      </w:pPr>
    </w:p>
    <w:p w:rsidR="001234FB" w:rsidRPr="0094360D" w:rsidRDefault="001234FB" w:rsidP="001234FB">
      <w:pPr>
        <w:tabs>
          <w:tab w:val="left" w:pos="142"/>
        </w:tabs>
        <w:ind w:left="5387"/>
        <w:contextualSpacing/>
        <w:rPr>
          <w:b/>
          <w:i/>
          <w:iCs/>
          <w:spacing w:val="4"/>
          <w:sz w:val="28"/>
          <w:szCs w:val="28"/>
          <w:u w:val="single"/>
        </w:rPr>
      </w:pPr>
      <w:r>
        <w:rPr>
          <w:b/>
          <w:i/>
          <w:iCs/>
          <w:spacing w:val="4"/>
          <w:sz w:val="28"/>
          <w:szCs w:val="28"/>
          <w:u w:val="single"/>
        </w:rPr>
        <w:t>від 25</w:t>
      </w:r>
      <w:r>
        <w:rPr>
          <w:b/>
          <w:i/>
          <w:iCs/>
          <w:spacing w:val="4"/>
          <w:sz w:val="28"/>
          <w:szCs w:val="28"/>
          <w:u w:val="single"/>
        </w:rPr>
        <w:t xml:space="preserve"> червня 2019 року </w:t>
      </w:r>
      <w:r w:rsidRPr="0094360D">
        <w:rPr>
          <w:b/>
          <w:i/>
          <w:iCs/>
          <w:spacing w:val="4"/>
          <w:sz w:val="28"/>
          <w:szCs w:val="28"/>
          <w:u w:val="single"/>
        </w:rPr>
        <w:t>о 1</w:t>
      </w:r>
      <w:r>
        <w:rPr>
          <w:b/>
          <w:i/>
          <w:iCs/>
          <w:spacing w:val="4"/>
          <w:sz w:val="28"/>
          <w:szCs w:val="28"/>
          <w:u w:val="single"/>
        </w:rPr>
        <w:t>0</w:t>
      </w:r>
      <w:r>
        <w:rPr>
          <w:b/>
          <w:i/>
          <w:iCs/>
          <w:spacing w:val="4"/>
          <w:sz w:val="28"/>
          <w:szCs w:val="28"/>
          <w:u w:val="single"/>
        </w:rPr>
        <w:t>.0</w:t>
      </w:r>
      <w:r w:rsidRPr="0094360D">
        <w:rPr>
          <w:b/>
          <w:i/>
          <w:iCs/>
          <w:spacing w:val="4"/>
          <w:sz w:val="28"/>
          <w:szCs w:val="28"/>
          <w:u w:val="single"/>
        </w:rPr>
        <w:t>0</w:t>
      </w:r>
      <w:r>
        <w:rPr>
          <w:b/>
          <w:i/>
          <w:iCs/>
          <w:spacing w:val="4"/>
          <w:sz w:val="28"/>
          <w:szCs w:val="28"/>
          <w:u w:val="single"/>
        </w:rPr>
        <w:t xml:space="preserve"> каб. 59 </w:t>
      </w:r>
      <w:r w:rsidRPr="0094360D">
        <w:rPr>
          <w:b/>
          <w:i/>
          <w:iCs/>
          <w:spacing w:val="4"/>
          <w:sz w:val="28"/>
          <w:szCs w:val="28"/>
          <w:u w:val="single"/>
        </w:rPr>
        <w:t>пл. Незалежності, 2</w:t>
      </w:r>
      <w:r>
        <w:rPr>
          <w:b/>
          <w:i/>
          <w:iCs/>
          <w:spacing w:val="4"/>
          <w:sz w:val="28"/>
          <w:szCs w:val="28"/>
          <w:u w:val="single"/>
        </w:rPr>
        <w:t>.</w:t>
      </w:r>
    </w:p>
    <w:p w:rsidR="00730314" w:rsidRPr="00EB2D10" w:rsidRDefault="00730314" w:rsidP="00895FD2">
      <w:pPr>
        <w:jc w:val="center"/>
        <w:outlineLvl w:val="0"/>
        <w:rPr>
          <w:b/>
          <w:bCs/>
          <w:sz w:val="28"/>
          <w:szCs w:val="28"/>
        </w:rPr>
      </w:pPr>
    </w:p>
    <w:p w:rsidR="00730314" w:rsidRDefault="00730314" w:rsidP="00895FD2">
      <w:pPr>
        <w:jc w:val="center"/>
        <w:outlineLvl w:val="0"/>
        <w:rPr>
          <w:b/>
          <w:bCs/>
          <w:sz w:val="28"/>
          <w:szCs w:val="28"/>
        </w:rPr>
      </w:pPr>
      <w:r w:rsidRPr="00EB2D10">
        <w:rPr>
          <w:b/>
          <w:bCs/>
          <w:sz w:val="28"/>
          <w:szCs w:val="28"/>
        </w:rPr>
        <w:t>Проекти рішень:</w:t>
      </w:r>
    </w:p>
    <w:p w:rsidR="00895FD2" w:rsidRDefault="00895FD2" w:rsidP="00895FD2">
      <w:pPr>
        <w:jc w:val="center"/>
        <w:outlineLvl w:val="0"/>
        <w:rPr>
          <w:b/>
          <w:bCs/>
          <w:sz w:val="28"/>
          <w:szCs w:val="28"/>
        </w:rPr>
      </w:pPr>
    </w:p>
    <w:p w:rsidR="004A674C" w:rsidRPr="00895FD2" w:rsidRDefault="00895FD2" w:rsidP="00895FD2">
      <w:pPr>
        <w:jc w:val="both"/>
        <w:rPr>
          <w:bCs/>
          <w:color w:val="000000"/>
          <w:sz w:val="28"/>
          <w:szCs w:val="28"/>
        </w:rPr>
      </w:pPr>
      <w:r w:rsidRPr="00895FD2">
        <w:rPr>
          <w:b/>
          <w:bCs/>
          <w:color w:val="000000"/>
          <w:sz w:val="28"/>
          <w:szCs w:val="28"/>
        </w:rPr>
        <w:t>1.</w:t>
      </w:r>
      <w:r>
        <w:rPr>
          <w:bCs/>
          <w:color w:val="000000"/>
          <w:sz w:val="28"/>
          <w:szCs w:val="28"/>
        </w:rPr>
        <w:t xml:space="preserve"> </w:t>
      </w:r>
      <w:r w:rsidR="004A674C" w:rsidRPr="00895FD2">
        <w:rPr>
          <w:bCs/>
          <w:color w:val="000000"/>
          <w:sz w:val="28"/>
          <w:szCs w:val="28"/>
        </w:rPr>
        <w:t xml:space="preserve">Про внесення змін до Регламенту роботи Сумської міської ради VIІ скликання, затвердженого рішенням Сумської міської ради від 26 листопада 2015 року </w:t>
      </w:r>
      <w:r>
        <w:rPr>
          <w:bCs/>
          <w:color w:val="000000"/>
          <w:sz w:val="28"/>
          <w:szCs w:val="28"/>
        </w:rPr>
        <w:t xml:space="preserve">           </w:t>
      </w:r>
      <w:r w:rsidR="004A674C" w:rsidRPr="00895FD2">
        <w:rPr>
          <w:bCs/>
          <w:color w:val="000000"/>
          <w:sz w:val="28"/>
          <w:szCs w:val="28"/>
        </w:rPr>
        <w:t>№ 1-МР (зі змінами).</w:t>
      </w:r>
    </w:p>
    <w:p w:rsidR="004A674C" w:rsidRDefault="00895FD2" w:rsidP="00895FD2">
      <w:pPr>
        <w:jc w:val="both"/>
        <w:rPr>
          <w:b/>
          <w:bCs/>
          <w:sz w:val="28"/>
          <w:szCs w:val="28"/>
        </w:rPr>
      </w:pPr>
      <w:r>
        <w:rPr>
          <w:b/>
          <w:bCs/>
          <w:sz w:val="28"/>
          <w:szCs w:val="28"/>
        </w:rPr>
        <w:t>Доповідає: Конікова С.А.</w:t>
      </w:r>
    </w:p>
    <w:p w:rsidR="006238E5" w:rsidRDefault="00895FD2" w:rsidP="00895FD2">
      <w:pPr>
        <w:jc w:val="both"/>
        <w:rPr>
          <w:sz w:val="28"/>
          <w:szCs w:val="28"/>
        </w:rPr>
      </w:pPr>
      <w:r>
        <w:rPr>
          <w:b/>
          <w:bCs/>
          <w:sz w:val="28"/>
          <w:szCs w:val="28"/>
        </w:rPr>
        <w:t>2</w:t>
      </w:r>
      <w:r w:rsidR="006238E5">
        <w:rPr>
          <w:b/>
          <w:bCs/>
          <w:sz w:val="28"/>
          <w:szCs w:val="28"/>
        </w:rPr>
        <w:t xml:space="preserve">. </w:t>
      </w:r>
      <w:r w:rsidR="006238E5" w:rsidRPr="0042584A">
        <w:rPr>
          <w:sz w:val="28"/>
          <w:szCs w:val="28"/>
        </w:rPr>
        <w:t>Про внесення змін до рішенн</w:t>
      </w:r>
      <w:r w:rsidR="006238E5">
        <w:rPr>
          <w:sz w:val="28"/>
          <w:szCs w:val="28"/>
        </w:rPr>
        <w:t xml:space="preserve">я </w:t>
      </w:r>
      <w:r w:rsidR="006238E5" w:rsidRPr="0042584A">
        <w:rPr>
          <w:sz w:val="28"/>
          <w:szCs w:val="28"/>
        </w:rPr>
        <w:t xml:space="preserve">Сумської міської ради від </w:t>
      </w:r>
      <w:r w:rsidR="006238E5">
        <w:rPr>
          <w:sz w:val="28"/>
          <w:szCs w:val="28"/>
        </w:rPr>
        <w:t>24</w:t>
      </w:r>
      <w:r w:rsidR="006238E5" w:rsidRPr="0042584A">
        <w:rPr>
          <w:sz w:val="28"/>
          <w:szCs w:val="28"/>
        </w:rPr>
        <w:t xml:space="preserve"> </w:t>
      </w:r>
      <w:r w:rsidR="006238E5">
        <w:rPr>
          <w:sz w:val="28"/>
          <w:szCs w:val="28"/>
        </w:rPr>
        <w:t>квіт</w:t>
      </w:r>
      <w:r w:rsidR="006238E5" w:rsidRPr="0042584A">
        <w:rPr>
          <w:sz w:val="28"/>
          <w:szCs w:val="28"/>
        </w:rPr>
        <w:t>ня</w:t>
      </w:r>
      <w:r w:rsidR="006238E5">
        <w:rPr>
          <w:sz w:val="28"/>
          <w:szCs w:val="28"/>
        </w:rPr>
        <w:t xml:space="preserve"> </w:t>
      </w:r>
      <w:r w:rsidR="006238E5" w:rsidRPr="0042584A">
        <w:rPr>
          <w:sz w:val="28"/>
          <w:szCs w:val="28"/>
        </w:rPr>
        <w:t>201</w:t>
      </w:r>
      <w:r w:rsidR="006238E5">
        <w:rPr>
          <w:sz w:val="28"/>
          <w:szCs w:val="28"/>
        </w:rPr>
        <w:t xml:space="preserve">3 року </w:t>
      </w:r>
      <w:r w:rsidR="005F7F5E">
        <w:rPr>
          <w:sz w:val="28"/>
          <w:szCs w:val="28"/>
        </w:rPr>
        <w:t xml:space="preserve">                                </w:t>
      </w:r>
      <w:r w:rsidR="006238E5" w:rsidRPr="0042584A">
        <w:rPr>
          <w:sz w:val="28"/>
          <w:szCs w:val="28"/>
        </w:rPr>
        <w:t xml:space="preserve">№ </w:t>
      </w:r>
      <w:r w:rsidR="006238E5">
        <w:rPr>
          <w:sz w:val="28"/>
          <w:szCs w:val="28"/>
        </w:rPr>
        <w:t>2289</w:t>
      </w:r>
      <w:r w:rsidR="006238E5" w:rsidRPr="0042584A">
        <w:rPr>
          <w:sz w:val="28"/>
          <w:szCs w:val="28"/>
        </w:rPr>
        <w:t>-МР «Про</w:t>
      </w:r>
      <w:r w:rsidR="006238E5">
        <w:rPr>
          <w:sz w:val="28"/>
          <w:szCs w:val="28"/>
        </w:rPr>
        <w:t xml:space="preserve"> </w:t>
      </w:r>
      <w:r w:rsidR="006238E5" w:rsidRPr="0042584A">
        <w:rPr>
          <w:sz w:val="28"/>
          <w:szCs w:val="28"/>
        </w:rPr>
        <w:t>затвердження переліку об’єктів</w:t>
      </w:r>
      <w:r w:rsidR="006238E5">
        <w:rPr>
          <w:sz w:val="28"/>
          <w:szCs w:val="28"/>
        </w:rPr>
        <w:t xml:space="preserve"> нерухомого майна</w:t>
      </w:r>
      <w:r w:rsidR="006238E5" w:rsidRPr="0042584A">
        <w:rPr>
          <w:sz w:val="28"/>
          <w:szCs w:val="28"/>
        </w:rPr>
        <w:t xml:space="preserve"> комунальної власності</w:t>
      </w:r>
      <w:r w:rsidR="006238E5">
        <w:rPr>
          <w:sz w:val="28"/>
          <w:szCs w:val="28"/>
        </w:rPr>
        <w:t xml:space="preserve"> </w:t>
      </w:r>
      <w:r w:rsidR="006238E5" w:rsidRPr="0042584A">
        <w:rPr>
          <w:sz w:val="28"/>
          <w:szCs w:val="28"/>
        </w:rPr>
        <w:t>територіальної громади міста Суми»</w:t>
      </w:r>
      <w:r w:rsidR="006238E5">
        <w:rPr>
          <w:sz w:val="28"/>
          <w:szCs w:val="28"/>
        </w:rPr>
        <w:t xml:space="preserve"> (зі змінами)</w:t>
      </w:r>
    </w:p>
    <w:p w:rsidR="008D1CE0" w:rsidRDefault="00895FD2" w:rsidP="00895FD2">
      <w:pPr>
        <w:jc w:val="both"/>
        <w:rPr>
          <w:sz w:val="28"/>
          <w:szCs w:val="28"/>
        </w:rPr>
      </w:pPr>
      <w:r>
        <w:rPr>
          <w:b/>
          <w:bCs/>
          <w:sz w:val="28"/>
          <w:szCs w:val="28"/>
        </w:rPr>
        <w:t>3</w:t>
      </w:r>
      <w:r w:rsidR="008D1CE0" w:rsidRPr="008D1CE0">
        <w:rPr>
          <w:bCs/>
          <w:sz w:val="28"/>
          <w:szCs w:val="28"/>
        </w:rPr>
        <w:t xml:space="preserve">. </w:t>
      </w:r>
      <w:r w:rsidR="002704C8" w:rsidRPr="006E3005">
        <w:rPr>
          <w:sz w:val="28"/>
          <w:szCs w:val="28"/>
        </w:rPr>
        <w:t xml:space="preserve">Про зарахування до комунальної власності територіальної громади міста Суми </w:t>
      </w:r>
      <w:r w:rsidR="002704C8">
        <w:rPr>
          <w:sz w:val="28"/>
          <w:szCs w:val="28"/>
        </w:rPr>
        <w:t>квартири № 80 у будинку № 14 по вул. Засумській в місті Суми</w:t>
      </w:r>
    </w:p>
    <w:p w:rsidR="00437AFF" w:rsidRDefault="00895FD2" w:rsidP="00895FD2">
      <w:pPr>
        <w:jc w:val="both"/>
        <w:rPr>
          <w:sz w:val="28"/>
          <w:szCs w:val="28"/>
        </w:rPr>
      </w:pPr>
      <w:r>
        <w:rPr>
          <w:b/>
          <w:sz w:val="28"/>
          <w:szCs w:val="28"/>
        </w:rPr>
        <w:t>4</w:t>
      </w:r>
      <w:r w:rsidR="00437AFF" w:rsidRPr="00437AFF">
        <w:rPr>
          <w:b/>
          <w:sz w:val="28"/>
          <w:szCs w:val="28"/>
        </w:rPr>
        <w:t>.</w:t>
      </w:r>
      <w:r w:rsidR="00437AFF">
        <w:rPr>
          <w:sz w:val="28"/>
          <w:szCs w:val="28"/>
        </w:rPr>
        <w:t xml:space="preserve"> </w:t>
      </w:r>
      <w:r w:rsidR="00451D38" w:rsidRPr="00CD7457">
        <w:rPr>
          <w:sz w:val="28"/>
          <w:szCs w:val="28"/>
        </w:rPr>
        <w:t xml:space="preserve">Про </w:t>
      </w:r>
      <w:r w:rsidR="00451D38">
        <w:rPr>
          <w:sz w:val="28"/>
          <w:szCs w:val="28"/>
        </w:rPr>
        <w:t xml:space="preserve">прийняття до </w:t>
      </w:r>
      <w:r w:rsidR="00451D38" w:rsidRPr="00CD7457">
        <w:rPr>
          <w:sz w:val="28"/>
          <w:szCs w:val="28"/>
        </w:rPr>
        <w:t>комунальної в</w:t>
      </w:r>
      <w:r w:rsidR="00451D38">
        <w:rPr>
          <w:sz w:val="28"/>
          <w:szCs w:val="28"/>
        </w:rPr>
        <w:t xml:space="preserve">ласності територіальної громади </w:t>
      </w:r>
      <w:r w:rsidR="00451D38" w:rsidRPr="00CD7457">
        <w:rPr>
          <w:sz w:val="28"/>
          <w:szCs w:val="28"/>
        </w:rPr>
        <w:t>міста Суми</w:t>
      </w:r>
      <w:r w:rsidR="00451D38">
        <w:rPr>
          <w:sz w:val="28"/>
          <w:szCs w:val="28"/>
        </w:rPr>
        <w:t xml:space="preserve"> кімнати № 43 в гуртожитку по вул. Римського-Корсакова, 10 в м. Суми від приватного акціонерного товариства «Сумбуд»</w:t>
      </w:r>
      <w:r w:rsidR="00D744B7">
        <w:rPr>
          <w:sz w:val="28"/>
          <w:szCs w:val="28"/>
        </w:rPr>
        <w:t>.</w:t>
      </w:r>
    </w:p>
    <w:p w:rsidR="00D744B7" w:rsidRDefault="00895FD2" w:rsidP="00895FD2">
      <w:pPr>
        <w:jc w:val="both"/>
        <w:rPr>
          <w:sz w:val="28"/>
          <w:szCs w:val="28"/>
        </w:rPr>
      </w:pPr>
      <w:r>
        <w:rPr>
          <w:b/>
          <w:sz w:val="28"/>
          <w:szCs w:val="28"/>
        </w:rPr>
        <w:t>5</w:t>
      </w:r>
      <w:r w:rsidR="00D744B7">
        <w:rPr>
          <w:b/>
          <w:sz w:val="28"/>
          <w:szCs w:val="28"/>
        </w:rPr>
        <w:t>.</w:t>
      </w:r>
      <w:r w:rsidR="00D744B7">
        <w:rPr>
          <w:sz w:val="28"/>
          <w:szCs w:val="28"/>
        </w:rPr>
        <w:t xml:space="preserve"> </w:t>
      </w:r>
      <w:r w:rsidR="00D744B7" w:rsidRPr="00CD7457">
        <w:rPr>
          <w:sz w:val="28"/>
          <w:szCs w:val="28"/>
        </w:rPr>
        <w:t xml:space="preserve">Про </w:t>
      </w:r>
      <w:r w:rsidR="00D744B7">
        <w:rPr>
          <w:sz w:val="28"/>
          <w:szCs w:val="28"/>
        </w:rPr>
        <w:t xml:space="preserve">прийняття до </w:t>
      </w:r>
      <w:r w:rsidR="00D744B7" w:rsidRPr="00CD7457">
        <w:rPr>
          <w:sz w:val="28"/>
          <w:szCs w:val="28"/>
        </w:rPr>
        <w:t>комунальної в</w:t>
      </w:r>
      <w:r w:rsidR="00D744B7">
        <w:rPr>
          <w:sz w:val="28"/>
          <w:szCs w:val="28"/>
        </w:rPr>
        <w:t xml:space="preserve">ласності територіальної громади </w:t>
      </w:r>
      <w:r w:rsidR="00D744B7" w:rsidRPr="00CD7457">
        <w:rPr>
          <w:sz w:val="28"/>
          <w:szCs w:val="28"/>
        </w:rPr>
        <w:t>міста Суми</w:t>
      </w:r>
      <w:r w:rsidR="00D744B7">
        <w:rPr>
          <w:sz w:val="28"/>
          <w:szCs w:val="28"/>
        </w:rPr>
        <w:t xml:space="preserve"> кімнати № 824 в гуртожитку по вул. Харківській, 22 в м. Суми від приватного акціонерного товариства «Сумбуд».</w:t>
      </w:r>
    </w:p>
    <w:p w:rsidR="00300760" w:rsidRDefault="00895FD2" w:rsidP="00895FD2">
      <w:pPr>
        <w:jc w:val="both"/>
        <w:rPr>
          <w:sz w:val="28"/>
          <w:szCs w:val="28"/>
        </w:rPr>
      </w:pPr>
      <w:r>
        <w:rPr>
          <w:b/>
          <w:sz w:val="28"/>
          <w:szCs w:val="28"/>
          <w:lang w:val="ru-RU"/>
        </w:rPr>
        <w:t>6</w:t>
      </w:r>
      <w:r w:rsidR="00705D39">
        <w:rPr>
          <w:b/>
          <w:sz w:val="28"/>
          <w:szCs w:val="28"/>
          <w:lang w:val="ru-RU"/>
        </w:rPr>
        <w:t>.</w:t>
      </w:r>
      <w:r w:rsidR="00705D39">
        <w:rPr>
          <w:sz w:val="28"/>
          <w:szCs w:val="28"/>
          <w:lang w:val="ru-RU"/>
        </w:rPr>
        <w:t xml:space="preserve"> </w:t>
      </w:r>
      <w:r w:rsidR="00705D39">
        <w:rPr>
          <w:sz w:val="28"/>
          <w:szCs w:val="28"/>
        </w:rPr>
        <w:t>Про прийняття до комунальної власності територіальної громади міста Суми  закінчених будівництвом об’єктів</w:t>
      </w:r>
      <w:r w:rsidR="00D35EB5">
        <w:rPr>
          <w:sz w:val="28"/>
          <w:szCs w:val="28"/>
        </w:rPr>
        <w:t>.</w:t>
      </w:r>
    </w:p>
    <w:p w:rsidR="00D35EB5" w:rsidRDefault="00895FD2" w:rsidP="00895FD2">
      <w:pPr>
        <w:jc w:val="both"/>
        <w:rPr>
          <w:sz w:val="28"/>
          <w:szCs w:val="28"/>
        </w:rPr>
      </w:pPr>
      <w:r>
        <w:rPr>
          <w:b/>
          <w:sz w:val="28"/>
          <w:szCs w:val="28"/>
        </w:rPr>
        <w:t>7</w:t>
      </w:r>
      <w:r w:rsidR="00D35EB5">
        <w:rPr>
          <w:b/>
          <w:sz w:val="28"/>
          <w:szCs w:val="28"/>
        </w:rPr>
        <w:t>.</w:t>
      </w:r>
      <w:r w:rsidR="00D35EB5">
        <w:rPr>
          <w:bCs/>
          <w:sz w:val="28"/>
          <w:szCs w:val="28"/>
        </w:rPr>
        <w:t xml:space="preserve"> </w:t>
      </w:r>
      <w:r w:rsidR="00D35EB5" w:rsidRPr="00CD7457">
        <w:rPr>
          <w:sz w:val="28"/>
          <w:szCs w:val="28"/>
        </w:rPr>
        <w:t xml:space="preserve">Про </w:t>
      </w:r>
      <w:r w:rsidR="00D35EB5">
        <w:rPr>
          <w:sz w:val="28"/>
          <w:szCs w:val="28"/>
        </w:rPr>
        <w:t xml:space="preserve">прийняття до </w:t>
      </w:r>
      <w:r w:rsidR="00D35EB5" w:rsidRPr="00CD7457">
        <w:rPr>
          <w:sz w:val="28"/>
          <w:szCs w:val="28"/>
        </w:rPr>
        <w:t>комунальної в</w:t>
      </w:r>
      <w:r w:rsidR="00D35EB5">
        <w:rPr>
          <w:sz w:val="28"/>
          <w:szCs w:val="28"/>
        </w:rPr>
        <w:t xml:space="preserve">ласності територіальної громади </w:t>
      </w:r>
      <w:r w:rsidR="00D35EB5" w:rsidRPr="00CD7457">
        <w:rPr>
          <w:sz w:val="28"/>
          <w:szCs w:val="28"/>
        </w:rPr>
        <w:t>міста Суми</w:t>
      </w:r>
      <w:r w:rsidR="00D35EB5">
        <w:rPr>
          <w:sz w:val="28"/>
          <w:szCs w:val="28"/>
        </w:rPr>
        <w:t xml:space="preserve"> житлового приміщення № 602 в гуртожитку по пр-ту Курському, 143 в м. Суми від приватного акціонерного товариства «Сумбуд».</w:t>
      </w:r>
    </w:p>
    <w:p w:rsidR="00D35EB5" w:rsidRDefault="00895FD2" w:rsidP="00895FD2">
      <w:pPr>
        <w:jc w:val="both"/>
        <w:rPr>
          <w:sz w:val="28"/>
          <w:szCs w:val="28"/>
        </w:rPr>
      </w:pPr>
      <w:r>
        <w:rPr>
          <w:b/>
          <w:sz w:val="28"/>
          <w:szCs w:val="28"/>
        </w:rPr>
        <w:t>8</w:t>
      </w:r>
      <w:r w:rsidR="00D35EB5">
        <w:rPr>
          <w:b/>
          <w:sz w:val="28"/>
          <w:szCs w:val="28"/>
        </w:rPr>
        <w:t>.</w:t>
      </w:r>
      <w:r w:rsidR="00D35EB5">
        <w:rPr>
          <w:bCs/>
          <w:sz w:val="28"/>
          <w:szCs w:val="28"/>
        </w:rPr>
        <w:t xml:space="preserve"> </w:t>
      </w:r>
      <w:r w:rsidR="00D35EB5">
        <w:rPr>
          <w:sz w:val="28"/>
          <w:szCs w:val="28"/>
        </w:rPr>
        <w:t>Про надання згоди на передачу комунальним некомерційним підприємством «Центральна міська клінічна лікарня» Сумської міської ради у безкоштовне користування комунальному некомерційному підприємству «Центр первинної медико-санітарної допомоги № 2» Сумської міської ради нежитлових приміщень.</w:t>
      </w:r>
    </w:p>
    <w:p w:rsidR="00D35EB5" w:rsidRDefault="00895FD2" w:rsidP="00895FD2">
      <w:pPr>
        <w:jc w:val="both"/>
        <w:rPr>
          <w:sz w:val="28"/>
          <w:szCs w:val="28"/>
        </w:rPr>
      </w:pPr>
      <w:r>
        <w:rPr>
          <w:b/>
          <w:sz w:val="28"/>
          <w:szCs w:val="28"/>
        </w:rPr>
        <w:t>9</w:t>
      </w:r>
      <w:r w:rsidR="00D35EB5">
        <w:rPr>
          <w:b/>
          <w:sz w:val="28"/>
          <w:szCs w:val="28"/>
        </w:rPr>
        <w:t>.</w:t>
      </w:r>
      <w:r w:rsidR="00D35EB5">
        <w:rPr>
          <w:bCs/>
          <w:sz w:val="28"/>
          <w:szCs w:val="28"/>
        </w:rPr>
        <w:t xml:space="preserve"> </w:t>
      </w:r>
      <w:r w:rsidR="00D35EB5">
        <w:rPr>
          <w:sz w:val="28"/>
          <w:szCs w:val="28"/>
        </w:rPr>
        <w:t>Про прийняття до комунальної власності територіальної громади міста Суми квартири № 35 в будинку  № 75 по вул. Ковпака в м. Суми від Сумського прикордонного загону Східного регіонального управління Державної прикордонної служби України.</w:t>
      </w:r>
    </w:p>
    <w:p w:rsidR="000D6C7B" w:rsidRPr="00D35EB5" w:rsidRDefault="00895FD2" w:rsidP="00895FD2">
      <w:pPr>
        <w:jc w:val="both"/>
        <w:rPr>
          <w:bCs/>
          <w:sz w:val="28"/>
          <w:szCs w:val="28"/>
        </w:rPr>
      </w:pPr>
      <w:r>
        <w:rPr>
          <w:b/>
          <w:sz w:val="28"/>
          <w:szCs w:val="28"/>
        </w:rPr>
        <w:t>10</w:t>
      </w:r>
      <w:r w:rsidR="000D6C7B">
        <w:rPr>
          <w:b/>
          <w:sz w:val="28"/>
          <w:szCs w:val="28"/>
        </w:rPr>
        <w:t>.</w:t>
      </w:r>
      <w:r w:rsidR="000D6C7B">
        <w:rPr>
          <w:bCs/>
          <w:sz w:val="28"/>
          <w:szCs w:val="28"/>
        </w:rPr>
        <w:t xml:space="preserve"> </w:t>
      </w:r>
      <w:r w:rsidR="000D6C7B" w:rsidRPr="00EB3F19">
        <w:rPr>
          <w:sz w:val="28"/>
          <w:szCs w:val="28"/>
        </w:rPr>
        <w:t xml:space="preserve">Про </w:t>
      </w:r>
      <w:r w:rsidR="000D6C7B">
        <w:rPr>
          <w:sz w:val="28"/>
          <w:szCs w:val="28"/>
        </w:rPr>
        <w:t>прийняття</w:t>
      </w:r>
      <w:r w:rsidR="000D6C7B" w:rsidRPr="00EB3F19">
        <w:rPr>
          <w:sz w:val="28"/>
          <w:szCs w:val="28"/>
        </w:rPr>
        <w:t xml:space="preserve"> до комунальної власності територіальної громади міста Суми  </w:t>
      </w:r>
      <w:r w:rsidR="000D6C7B">
        <w:rPr>
          <w:sz w:val="28"/>
          <w:szCs w:val="28"/>
        </w:rPr>
        <w:t>закінчених будівництвом об</w:t>
      </w:r>
      <w:r w:rsidR="000D6C7B" w:rsidRPr="001A7AFE">
        <w:rPr>
          <w:sz w:val="28"/>
          <w:szCs w:val="28"/>
        </w:rPr>
        <w:t>’</w:t>
      </w:r>
      <w:r w:rsidR="000D6C7B">
        <w:rPr>
          <w:sz w:val="28"/>
          <w:szCs w:val="28"/>
        </w:rPr>
        <w:t>єктів.</w:t>
      </w:r>
    </w:p>
    <w:p w:rsidR="00BC46B7" w:rsidRDefault="00BC46B7" w:rsidP="00895FD2">
      <w:pPr>
        <w:pStyle w:val="a3"/>
        <w:ind w:left="0" w:right="-108"/>
        <w:jc w:val="center"/>
        <w:outlineLvl w:val="0"/>
        <w:rPr>
          <w:b/>
          <w:bCs/>
          <w:sz w:val="28"/>
          <w:szCs w:val="28"/>
        </w:rPr>
      </w:pPr>
    </w:p>
    <w:p w:rsidR="00730314" w:rsidRDefault="00730314" w:rsidP="00895FD2">
      <w:pPr>
        <w:pStyle w:val="a3"/>
        <w:ind w:left="0" w:right="-108"/>
        <w:jc w:val="center"/>
        <w:outlineLvl w:val="0"/>
        <w:rPr>
          <w:b/>
          <w:bCs/>
          <w:sz w:val="28"/>
          <w:szCs w:val="28"/>
        </w:rPr>
      </w:pPr>
      <w:r w:rsidRPr="00EB2D10">
        <w:rPr>
          <w:b/>
          <w:bCs/>
          <w:sz w:val="28"/>
          <w:szCs w:val="28"/>
        </w:rPr>
        <w:t>Інше:</w:t>
      </w:r>
    </w:p>
    <w:p w:rsidR="00472C0A" w:rsidRDefault="00472C0A" w:rsidP="00895FD2">
      <w:pPr>
        <w:pStyle w:val="a3"/>
        <w:ind w:left="0" w:right="-108"/>
        <w:jc w:val="center"/>
        <w:outlineLvl w:val="0"/>
        <w:rPr>
          <w:b/>
          <w:bCs/>
          <w:sz w:val="28"/>
          <w:szCs w:val="28"/>
        </w:rPr>
      </w:pPr>
    </w:p>
    <w:p w:rsidR="00691B30" w:rsidRDefault="00691B30" w:rsidP="00895FD2">
      <w:pPr>
        <w:pStyle w:val="1"/>
        <w:autoSpaceDE w:val="0"/>
        <w:autoSpaceDN w:val="0"/>
        <w:adjustRightInd w:val="0"/>
        <w:ind w:left="0"/>
        <w:jc w:val="both"/>
        <w:outlineLvl w:val="0"/>
        <w:rPr>
          <w:sz w:val="28"/>
          <w:szCs w:val="28"/>
        </w:rPr>
      </w:pPr>
      <w:r>
        <w:rPr>
          <w:rFonts w:eastAsia="Times New Roman"/>
          <w:b/>
          <w:bCs/>
          <w:sz w:val="28"/>
          <w:szCs w:val="28"/>
        </w:rPr>
        <w:t>1</w:t>
      </w:r>
      <w:r w:rsidR="00895FD2">
        <w:rPr>
          <w:rFonts w:eastAsia="Times New Roman"/>
          <w:b/>
          <w:bCs/>
          <w:sz w:val="28"/>
          <w:szCs w:val="28"/>
        </w:rPr>
        <w:t>1</w:t>
      </w:r>
      <w:r>
        <w:rPr>
          <w:rFonts w:eastAsia="Times New Roman"/>
          <w:b/>
          <w:bCs/>
          <w:sz w:val="28"/>
          <w:szCs w:val="28"/>
        </w:rPr>
        <w:t xml:space="preserve">. </w:t>
      </w:r>
      <w:r w:rsidR="00625F89">
        <w:rPr>
          <w:sz w:val="28"/>
          <w:szCs w:val="28"/>
        </w:rPr>
        <w:t>Розгляд звернення Сумського обласного відділення Фонду соціального захисту інвалідів щодо</w:t>
      </w:r>
      <w:r>
        <w:rPr>
          <w:sz w:val="28"/>
          <w:szCs w:val="28"/>
        </w:rPr>
        <w:t xml:space="preserve"> встановлення орендної плати 1 грн. на рік</w:t>
      </w:r>
      <w:r w:rsidR="00472C0A">
        <w:rPr>
          <w:sz w:val="28"/>
          <w:szCs w:val="28"/>
        </w:rPr>
        <w:t xml:space="preserve"> </w:t>
      </w:r>
      <w:r>
        <w:rPr>
          <w:sz w:val="28"/>
          <w:szCs w:val="28"/>
        </w:rPr>
        <w:t xml:space="preserve">за оренду </w:t>
      </w:r>
      <w:r>
        <w:rPr>
          <w:sz w:val="28"/>
          <w:szCs w:val="28"/>
        </w:rPr>
        <w:lastRenderedPageBreak/>
        <w:t>нежитлових приміщень, розташованих за адресою: м. Суми, вул. Горького, 2 (борг відсутній).</w:t>
      </w:r>
    </w:p>
    <w:p w:rsidR="00535B3A" w:rsidRDefault="00895FD2" w:rsidP="00895FD2">
      <w:pPr>
        <w:pStyle w:val="1"/>
        <w:autoSpaceDE w:val="0"/>
        <w:autoSpaceDN w:val="0"/>
        <w:adjustRightInd w:val="0"/>
        <w:ind w:left="0"/>
        <w:jc w:val="both"/>
        <w:outlineLvl w:val="0"/>
        <w:rPr>
          <w:sz w:val="28"/>
          <w:szCs w:val="28"/>
        </w:rPr>
      </w:pPr>
      <w:r>
        <w:rPr>
          <w:b/>
          <w:sz w:val="28"/>
          <w:szCs w:val="28"/>
        </w:rPr>
        <w:t>1</w:t>
      </w:r>
      <w:r w:rsidR="00472C0A">
        <w:rPr>
          <w:b/>
          <w:sz w:val="28"/>
          <w:szCs w:val="28"/>
        </w:rPr>
        <w:t>2</w:t>
      </w:r>
      <w:r w:rsidR="00FE220C">
        <w:rPr>
          <w:b/>
          <w:sz w:val="28"/>
          <w:szCs w:val="28"/>
        </w:rPr>
        <w:t>.</w:t>
      </w:r>
      <w:r w:rsidR="00FE220C">
        <w:rPr>
          <w:sz w:val="28"/>
          <w:szCs w:val="28"/>
        </w:rPr>
        <w:t xml:space="preserve"> </w:t>
      </w:r>
      <w:r w:rsidR="00FE220C" w:rsidRPr="00083136">
        <w:rPr>
          <w:sz w:val="28"/>
          <w:szCs w:val="28"/>
        </w:rPr>
        <w:t>Про звернення орендарів щодо включення нежитлових приміщень до переліку</w:t>
      </w:r>
      <w:r w:rsidR="00472C0A">
        <w:rPr>
          <w:sz w:val="28"/>
          <w:szCs w:val="28"/>
        </w:rPr>
        <w:t xml:space="preserve"> </w:t>
      </w:r>
      <w:r w:rsidR="00FE220C" w:rsidRPr="00083136">
        <w:rPr>
          <w:sz w:val="28"/>
          <w:szCs w:val="28"/>
        </w:rPr>
        <w:t>об’єктів, які підлягають приватизації шляхом викупу.</w:t>
      </w:r>
    </w:p>
    <w:p w:rsidR="00535B3A" w:rsidRPr="0091763A" w:rsidRDefault="00895FD2" w:rsidP="00895FD2">
      <w:pPr>
        <w:pStyle w:val="1"/>
        <w:autoSpaceDE w:val="0"/>
        <w:autoSpaceDN w:val="0"/>
        <w:adjustRightInd w:val="0"/>
        <w:ind w:left="0"/>
        <w:jc w:val="both"/>
        <w:outlineLvl w:val="0"/>
        <w:rPr>
          <w:sz w:val="28"/>
          <w:szCs w:val="28"/>
        </w:rPr>
      </w:pPr>
      <w:r w:rsidRPr="00895FD2">
        <w:rPr>
          <w:b/>
          <w:sz w:val="28"/>
          <w:szCs w:val="28"/>
        </w:rPr>
        <w:t>13.</w:t>
      </w:r>
      <w:r>
        <w:rPr>
          <w:sz w:val="28"/>
          <w:szCs w:val="28"/>
        </w:rPr>
        <w:t xml:space="preserve"> </w:t>
      </w:r>
      <w:r w:rsidR="00535B3A" w:rsidRPr="0091763A">
        <w:rPr>
          <w:sz w:val="28"/>
          <w:szCs w:val="28"/>
        </w:rPr>
        <w:t xml:space="preserve">Про результати роботи адміністративної комісії при виконавчому комітеті Сумської міської ради за 2018 рік. </w:t>
      </w:r>
    </w:p>
    <w:p w:rsidR="00535B3A" w:rsidRDefault="00535B3A" w:rsidP="00895FD2">
      <w:pPr>
        <w:pStyle w:val="1"/>
        <w:autoSpaceDE w:val="0"/>
        <w:autoSpaceDN w:val="0"/>
        <w:adjustRightInd w:val="0"/>
        <w:ind w:left="0"/>
        <w:jc w:val="both"/>
        <w:outlineLvl w:val="0"/>
        <w:rPr>
          <w:b/>
          <w:sz w:val="28"/>
          <w:szCs w:val="28"/>
        </w:rPr>
      </w:pPr>
      <w:r>
        <w:rPr>
          <w:b/>
          <w:sz w:val="28"/>
          <w:szCs w:val="28"/>
        </w:rPr>
        <w:t>Доповідає: Качанова О.М.</w:t>
      </w:r>
    </w:p>
    <w:p w:rsidR="00535B3A" w:rsidRDefault="00895FD2" w:rsidP="00895FD2">
      <w:pPr>
        <w:pStyle w:val="1"/>
        <w:autoSpaceDE w:val="0"/>
        <w:autoSpaceDN w:val="0"/>
        <w:adjustRightInd w:val="0"/>
        <w:ind w:left="0"/>
        <w:jc w:val="both"/>
        <w:outlineLvl w:val="0"/>
        <w:rPr>
          <w:sz w:val="28"/>
          <w:szCs w:val="28"/>
        </w:rPr>
      </w:pPr>
      <w:r w:rsidRPr="0023724C">
        <w:rPr>
          <w:b/>
          <w:sz w:val="28"/>
          <w:szCs w:val="28"/>
        </w:rPr>
        <w:t>14.</w:t>
      </w:r>
      <w:r>
        <w:rPr>
          <w:sz w:val="28"/>
          <w:szCs w:val="28"/>
        </w:rPr>
        <w:t xml:space="preserve"> </w:t>
      </w:r>
      <w:r w:rsidR="0099669B" w:rsidRPr="00B16B35">
        <w:rPr>
          <w:sz w:val="28"/>
          <w:szCs w:val="28"/>
        </w:rPr>
        <w:t>Про виконання протокольного доручення постійної комісії правовим управлінням Сумської міської ради та управлінням архітектури та містобудування С</w:t>
      </w:r>
      <w:r w:rsidR="005A4BB0" w:rsidRPr="00B16B35">
        <w:rPr>
          <w:sz w:val="28"/>
          <w:szCs w:val="28"/>
        </w:rPr>
        <w:t>умської міської ради щодо ненадання відповіді</w:t>
      </w:r>
      <w:r w:rsidR="00B16B35" w:rsidRPr="00B16B35">
        <w:rPr>
          <w:sz w:val="28"/>
          <w:szCs w:val="28"/>
        </w:rPr>
        <w:t xml:space="preserve"> </w:t>
      </w:r>
      <w:r w:rsidR="00B16B35" w:rsidRPr="00B16B35">
        <w:rPr>
          <w:sz w:val="28"/>
          <w:szCs w:val="28"/>
        </w:rPr>
        <w:t>управлінням архітектури та містобудування Сумської міської ради</w:t>
      </w:r>
      <w:r w:rsidR="005A4BB0" w:rsidRPr="00B16B35">
        <w:rPr>
          <w:sz w:val="28"/>
          <w:szCs w:val="28"/>
        </w:rPr>
        <w:t xml:space="preserve"> на депутатське звернення </w:t>
      </w:r>
      <w:r w:rsidR="00B16B35" w:rsidRPr="00B16B35">
        <w:rPr>
          <w:sz w:val="28"/>
          <w:szCs w:val="28"/>
        </w:rPr>
        <w:t xml:space="preserve">депутата Сумської міської ради Калініченка В.А. </w:t>
      </w:r>
    </w:p>
    <w:p w:rsidR="00B16B35" w:rsidRPr="00B16B35" w:rsidRDefault="00B16B35" w:rsidP="00895FD2">
      <w:pPr>
        <w:pStyle w:val="1"/>
        <w:autoSpaceDE w:val="0"/>
        <w:autoSpaceDN w:val="0"/>
        <w:adjustRightInd w:val="0"/>
        <w:ind w:left="0"/>
        <w:jc w:val="both"/>
        <w:outlineLvl w:val="0"/>
        <w:rPr>
          <w:sz w:val="28"/>
          <w:szCs w:val="28"/>
        </w:rPr>
      </w:pPr>
      <w:r>
        <w:rPr>
          <w:b/>
          <w:sz w:val="28"/>
          <w:szCs w:val="28"/>
        </w:rPr>
        <w:t>Доповідає:</w:t>
      </w:r>
      <w:r>
        <w:rPr>
          <w:sz w:val="28"/>
          <w:szCs w:val="28"/>
        </w:rPr>
        <w:t xml:space="preserve"> </w:t>
      </w:r>
      <w:r w:rsidRPr="00B16B35">
        <w:rPr>
          <w:b/>
          <w:sz w:val="28"/>
          <w:szCs w:val="28"/>
        </w:rPr>
        <w:t>Кривцов А.В, Чайченко О.В.</w:t>
      </w:r>
    </w:p>
    <w:p w:rsidR="0060031E" w:rsidRPr="00393027" w:rsidRDefault="00895FD2" w:rsidP="00895FD2">
      <w:pPr>
        <w:pStyle w:val="1"/>
        <w:autoSpaceDE w:val="0"/>
        <w:autoSpaceDN w:val="0"/>
        <w:adjustRightInd w:val="0"/>
        <w:ind w:left="0"/>
        <w:jc w:val="both"/>
        <w:outlineLvl w:val="0"/>
        <w:rPr>
          <w:sz w:val="28"/>
          <w:szCs w:val="28"/>
        </w:rPr>
      </w:pPr>
      <w:r w:rsidRPr="0023724C">
        <w:rPr>
          <w:b/>
          <w:sz w:val="28"/>
          <w:szCs w:val="28"/>
        </w:rPr>
        <w:t>15.</w:t>
      </w:r>
      <w:r>
        <w:rPr>
          <w:sz w:val="28"/>
          <w:szCs w:val="28"/>
        </w:rPr>
        <w:t xml:space="preserve"> </w:t>
      </w:r>
      <w:r w:rsidR="0060031E" w:rsidRPr="00393027">
        <w:rPr>
          <w:sz w:val="28"/>
          <w:szCs w:val="28"/>
        </w:rPr>
        <w:t>Про звернення начальнику управління освіти і науки Сумської міської ради Данильченко А.М. щодо:</w:t>
      </w:r>
    </w:p>
    <w:p w:rsidR="0060031E" w:rsidRDefault="0060031E" w:rsidP="00895FD2">
      <w:pPr>
        <w:pStyle w:val="1"/>
        <w:autoSpaceDE w:val="0"/>
        <w:autoSpaceDN w:val="0"/>
        <w:adjustRightInd w:val="0"/>
        <w:ind w:left="0" w:firstLine="992"/>
        <w:jc w:val="both"/>
        <w:outlineLvl w:val="0"/>
        <w:rPr>
          <w:sz w:val="28"/>
          <w:szCs w:val="28"/>
        </w:rPr>
      </w:pPr>
      <w:r w:rsidRPr="00393027">
        <w:rPr>
          <w:sz w:val="28"/>
          <w:szCs w:val="28"/>
        </w:rPr>
        <w:t xml:space="preserve">- внесення змін до рішення Сумської </w:t>
      </w:r>
      <w:r>
        <w:rPr>
          <w:sz w:val="28"/>
          <w:szCs w:val="28"/>
        </w:rPr>
        <w:t>міської ради від 06 квітня 2016 року                        № 590-МР «Про передачу в оперативне управління комунальній установі Сумській загальноосвітній школі І-ІІІ ступенів № 12 ім. Б. Берестовського майна комунальної власності територіальної громади м. Суми» в частині перерозподілу приміщень між Гімназією № 1 та ЗОШ № 12;</w:t>
      </w:r>
    </w:p>
    <w:p w:rsidR="0060031E" w:rsidRDefault="0060031E" w:rsidP="00895FD2">
      <w:pPr>
        <w:pStyle w:val="1"/>
        <w:autoSpaceDE w:val="0"/>
        <w:autoSpaceDN w:val="0"/>
        <w:adjustRightInd w:val="0"/>
        <w:ind w:left="0" w:firstLine="992"/>
        <w:jc w:val="both"/>
        <w:outlineLvl w:val="0"/>
        <w:rPr>
          <w:sz w:val="28"/>
          <w:szCs w:val="28"/>
        </w:rPr>
      </w:pPr>
      <w:r>
        <w:rPr>
          <w:sz w:val="28"/>
          <w:szCs w:val="28"/>
        </w:rPr>
        <w:t xml:space="preserve">- переселення Інформаційно-методичного центру, бібліотеки відділу культури Сумської міської ради в інші приміщення. </w:t>
      </w:r>
    </w:p>
    <w:p w:rsidR="000425E5" w:rsidRDefault="0060031E" w:rsidP="00895FD2">
      <w:pPr>
        <w:pStyle w:val="1"/>
        <w:autoSpaceDE w:val="0"/>
        <w:autoSpaceDN w:val="0"/>
        <w:adjustRightInd w:val="0"/>
        <w:ind w:left="0"/>
        <w:jc w:val="both"/>
        <w:outlineLvl w:val="0"/>
        <w:rPr>
          <w:b/>
          <w:sz w:val="28"/>
          <w:szCs w:val="28"/>
        </w:rPr>
      </w:pPr>
      <w:r>
        <w:rPr>
          <w:b/>
          <w:sz w:val="28"/>
          <w:szCs w:val="28"/>
        </w:rPr>
        <w:t>Доповідає:</w:t>
      </w:r>
      <w:r>
        <w:rPr>
          <w:sz w:val="28"/>
          <w:szCs w:val="28"/>
        </w:rPr>
        <w:t xml:space="preserve"> </w:t>
      </w:r>
      <w:r>
        <w:rPr>
          <w:b/>
          <w:sz w:val="28"/>
          <w:szCs w:val="28"/>
        </w:rPr>
        <w:t xml:space="preserve">Данильченко А.М. </w:t>
      </w:r>
    </w:p>
    <w:p w:rsidR="000425E5" w:rsidRDefault="00895FD2" w:rsidP="00895FD2">
      <w:pPr>
        <w:pStyle w:val="1"/>
        <w:autoSpaceDE w:val="0"/>
        <w:autoSpaceDN w:val="0"/>
        <w:adjustRightInd w:val="0"/>
        <w:ind w:left="0"/>
        <w:jc w:val="both"/>
        <w:outlineLvl w:val="0"/>
        <w:rPr>
          <w:b/>
          <w:sz w:val="28"/>
          <w:szCs w:val="28"/>
        </w:rPr>
      </w:pPr>
      <w:r w:rsidRPr="00895FD2">
        <w:rPr>
          <w:b/>
          <w:bCs/>
          <w:sz w:val="28"/>
          <w:szCs w:val="28"/>
        </w:rPr>
        <w:t>16.</w:t>
      </w:r>
      <w:r>
        <w:rPr>
          <w:bCs/>
          <w:sz w:val="28"/>
          <w:szCs w:val="28"/>
        </w:rPr>
        <w:t xml:space="preserve"> </w:t>
      </w:r>
      <w:r w:rsidR="000425E5" w:rsidRPr="00D2505A">
        <w:rPr>
          <w:bCs/>
          <w:sz w:val="28"/>
          <w:szCs w:val="28"/>
        </w:rPr>
        <w:t xml:space="preserve">Про звернення керівника секретаріату «Сумської платформи реформ» Корнієнка Максима щодо розгляду проекту рішення «Про внесення змін до рішення Сумської міської ради від 29.12.2016 року № 1638-МР «Про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w:t>
      </w:r>
      <w:r w:rsidR="000425E5" w:rsidRPr="00D2505A">
        <w:rPr>
          <w:bCs/>
          <w:sz w:val="28"/>
          <w:szCs w:val="28"/>
          <w:lang w:val="en-US"/>
        </w:rPr>
        <w:t>ProZoro</w:t>
      </w:r>
      <w:r w:rsidR="000425E5" w:rsidRPr="00D2505A">
        <w:rPr>
          <w:bCs/>
          <w:sz w:val="28"/>
          <w:szCs w:val="28"/>
        </w:rPr>
        <w:t>».</w:t>
      </w:r>
    </w:p>
    <w:p w:rsidR="00686AAD" w:rsidRDefault="00895FD2" w:rsidP="00895FD2">
      <w:pPr>
        <w:pStyle w:val="1"/>
        <w:autoSpaceDE w:val="0"/>
        <w:autoSpaceDN w:val="0"/>
        <w:adjustRightInd w:val="0"/>
        <w:ind w:left="0"/>
        <w:jc w:val="both"/>
        <w:outlineLvl w:val="0"/>
        <w:rPr>
          <w:sz w:val="28"/>
          <w:szCs w:val="28"/>
        </w:rPr>
      </w:pPr>
      <w:r w:rsidRPr="00895FD2">
        <w:rPr>
          <w:b/>
          <w:sz w:val="28"/>
          <w:szCs w:val="28"/>
        </w:rPr>
        <w:t>17.</w:t>
      </w:r>
      <w:r>
        <w:rPr>
          <w:sz w:val="28"/>
          <w:szCs w:val="28"/>
        </w:rPr>
        <w:t xml:space="preserve"> </w:t>
      </w:r>
      <w:r w:rsidR="00686AAD" w:rsidRPr="00E05409">
        <w:rPr>
          <w:sz w:val="28"/>
          <w:szCs w:val="28"/>
        </w:rPr>
        <w:t>Про виконання протокольного доручення постійної комісії</w:t>
      </w:r>
      <w:r w:rsidR="00686AAD" w:rsidRPr="00E05409">
        <w:rPr>
          <w:b/>
          <w:sz w:val="28"/>
          <w:szCs w:val="28"/>
        </w:rPr>
        <w:t xml:space="preserve"> </w:t>
      </w:r>
      <w:r w:rsidR="00E05409" w:rsidRPr="00E05409">
        <w:rPr>
          <w:sz w:val="28"/>
          <w:szCs w:val="28"/>
        </w:rPr>
        <w:t>Сумським</w:t>
      </w:r>
      <w:r w:rsidR="00E05409" w:rsidRPr="00E05409">
        <w:rPr>
          <w:sz w:val="28"/>
          <w:szCs w:val="28"/>
        </w:rPr>
        <w:t xml:space="preserve"> </w:t>
      </w:r>
      <w:r w:rsidR="00E05409" w:rsidRPr="00E05409">
        <w:rPr>
          <w:sz w:val="28"/>
          <w:szCs w:val="28"/>
        </w:rPr>
        <w:t xml:space="preserve">відділом </w:t>
      </w:r>
      <w:r w:rsidR="00E05409" w:rsidRPr="00E05409">
        <w:rPr>
          <w:sz w:val="28"/>
          <w:szCs w:val="28"/>
        </w:rPr>
        <w:t xml:space="preserve">поліції (Карабута П.І.) </w:t>
      </w:r>
      <w:r w:rsidR="00E05409" w:rsidRPr="00E05409">
        <w:rPr>
          <w:sz w:val="28"/>
          <w:szCs w:val="28"/>
        </w:rPr>
        <w:t xml:space="preserve">щодо прискорення розслідування </w:t>
      </w:r>
      <w:r w:rsidR="000959E0">
        <w:rPr>
          <w:sz w:val="28"/>
          <w:szCs w:val="28"/>
        </w:rPr>
        <w:t xml:space="preserve">за фактом можливих шахрайських дій, вчинених працівниками ОСББ </w:t>
      </w:r>
      <w:r w:rsidR="003A4097">
        <w:rPr>
          <w:sz w:val="28"/>
          <w:szCs w:val="28"/>
        </w:rPr>
        <w:t xml:space="preserve">«Мій дім Суми» під час ремонту даху будинку № 144/3 по вулиці Г. Кондратьєва. </w:t>
      </w:r>
    </w:p>
    <w:p w:rsidR="003A4097" w:rsidRDefault="00895FD2" w:rsidP="00895FD2">
      <w:pPr>
        <w:pStyle w:val="1"/>
        <w:autoSpaceDE w:val="0"/>
        <w:autoSpaceDN w:val="0"/>
        <w:adjustRightInd w:val="0"/>
        <w:ind w:left="0"/>
        <w:jc w:val="both"/>
        <w:outlineLvl w:val="0"/>
        <w:rPr>
          <w:b/>
          <w:sz w:val="28"/>
          <w:szCs w:val="28"/>
        </w:rPr>
      </w:pPr>
      <w:r w:rsidRPr="00895FD2">
        <w:rPr>
          <w:b/>
          <w:sz w:val="28"/>
          <w:szCs w:val="28"/>
        </w:rPr>
        <w:t>18.</w:t>
      </w:r>
      <w:r>
        <w:rPr>
          <w:sz w:val="28"/>
          <w:szCs w:val="28"/>
        </w:rPr>
        <w:t xml:space="preserve"> </w:t>
      </w:r>
      <w:r w:rsidR="003A4097">
        <w:rPr>
          <w:sz w:val="28"/>
          <w:szCs w:val="28"/>
        </w:rPr>
        <w:t xml:space="preserve">Про звернення начальника відділу взаємодії з правоохоронними органами та оборонної роботи Сумської міської ради Кононенка С.В. щодо виділення коштів з міського бюджету </w:t>
      </w:r>
      <w:r w:rsidR="00094E86">
        <w:rPr>
          <w:sz w:val="28"/>
          <w:szCs w:val="28"/>
        </w:rPr>
        <w:t xml:space="preserve">військовій частині 3051 НГ України </w:t>
      </w:r>
      <w:r w:rsidR="003A4097">
        <w:rPr>
          <w:sz w:val="28"/>
          <w:szCs w:val="28"/>
        </w:rPr>
        <w:t>у сумі</w:t>
      </w:r>
      <w:r w:rsidR="003A4097">
        <w:rPr>
          <w:b/>
          <w:sz w:val="28"/>
          <w:szCs w:val="28"/>
        </w:rPr>
        <w:t xml:space="preserve"> </w:t>
      </w:r>
      <w:r w:rsidR="00094E86" w:rsidRPr="00490B18">
        <w:rPr>
          <w:sz w:val="28"/>
          <w:szCs w:val="28"/>
        </w:rPr>
        <w:t xml:space="preserve">150 000 грн. для придбання </w:t>
      </w:r>
      <w:r w:rsidR="00490B18" w:rsidRPr="00490B18">
        <w:rPr>
          <w:sz w:val="28"/>
          <w:szCs w:val="28"/>
        </w:rPr>
        <w:t xml:space="preserve">будівельних матеріалів на проведення поточного ремонту в складських приміщеннях. </w:t>
      </w:r>
      <w:r w:rsidR="00094E86" w:rsidRPr="00490B18">
        <w:rPr>
          <w:sz w:val="28"/>
          <w:szCs w:val="28"/>
        </w:rPr>
        <w:t xml:space="preserve"> </w:t>
      </w:r>
    </w:p>
    <w:p w:rsidR="00490B18" w:rsidRPr="00E05409" w:rsidRDefault="00490B18" w:rsidP="00895FD2">
      <w:pPr>
        <w:pStyle w:val="1"/>
        <w:autoSpaceDE w:val="0"/>
        <w:autoSpaceDN w:val="0"/>
        <w:adjustRightInd w:val="0"/>
        <w:ind w:left="0"/>
        <w:jc w:val="both"/>
        <w:outlineLvl w:val="0"/>
        <w:rPr>
          <w:b/>
          <w:sz w:val="28"/>
          <w:szCs w:val="28"/>
        </w:rPr>
      </w:pPr>
      <w:r>
        <w:rPr>
          <w:b/>
          <w:sz w:val="28"/>
          <w:szCs w:val="28"/>
        </w:rPr>
        <w:t>Доповідає:</w:t>
      </w:r>
      <w:r>
        <w:rPr>
          <w:b/>
          <w:sz w:val="28"/>
          <w:szCs w:val="28"/>
        </w:rPr>
        <w:t xml:space="preserve"> Кононенко С.В.</w:t>
      </w:r>
    </w:p>
    <w:p w:rsidR="00535B3A" w:rsidRDefault="00895FD2" w:rsidP="00895FD2">
      <w:pPr>
        <w:pStyle w:val="1"/>
        <w:autoSpaceDE w:val="0"/>
        <w:autoSpaceDN w:val="0"/>
        <w:adjustRightInd w:val="0"/>
        <w:ind w:left="0"/>
        <w:jc w:val="both"/>
        <w:outlineLvl w:val="0"/>
        <w:rPr>
          <w:sz w:val="28"/>
          <w:szCs w:val="28"/>
        </w:rPr>
      </w:pPr>
      <w:r w:rsidRPr="00895FD2">
        <w:rPr>
          <w:b/>
          <w:sz w:val="28"/>
          <w:szCs w:val="28"/>
        </w:rPr>
        <w:t>19.</w:t>
      </w:r>
      <w:r>
        <w:rPr>
          <w:sz w:val="28"/>
          <w:szCs w:val="28"/>
        </w:rPr>
        <w:t xml:space="preserve"> </w:t>
      </w:r>
      <w:r w:rsidR="003A4097">
        <w:rPr>
          <w:sz w:val="28"/>
          <w:szCs w:val="28"/>
        </w:rPr>
        <w:t>Про звернення начальника відділу взаємодії з правоохоронними органами та оборонної роботи Сумської міської ради Кононенка С.В. щодо виділення коштів з міського бюджету</w:t>
      </w:r>
      <w:r w:rsidR="00750D28">
        <w:rPr>
          <w:sz w:val="28"/>
          <w:szCs w:val="28"/>
        </w:rPr>
        <w:t xml:space="preserve"> військовій частині А 1476</w:t>
      </w:r>
      <w:r w:rsidR="003A4097">
        <w:rPr>
          <w:sz w:val="28"/>
          <w:szCs w:val="28"/>
        </w:rPr>
        <w:t xml:space="preserve"> у сумі</w:t>
      </w:r>
      <w:r w:rsidR="00841E14">
        <w:rPr>
          <w:sz w:val="28"/>
          <w:szCs w:val="28"/>
        </w:rPr>
        <w:t xml:space="preserve"> </w:t>
      </w:r>
      <w:r w:rsidR="00750D28">
        <w:rPr>
          <w:sz w:val="28"/>
          <w:szCs w:val="28"/>
        </w:rPr>
        <w:t>480 000 грн. на проведення поточног</w:t>
      </w:r>
      <w:bookmarkStart w:id="0" w:name="_GoBack"/>
      <w:bookmarkEnd w:id="0"/>
      <w:r w:rsidR="00750D28">
        <w:rPr>
          <w:sz w:val="28"/>
          <w:szCs w:val="28"/>
        </w:rPr>
        <w:t>о ремонту будівлі № 6/28 (вартове приміщення)</w:t>
      </w:r>
      <w:r w:rsidR="003E065D">
        <w:rPr>
          <w:sz w:val="28"/>
          <w:szCs w:val="28"/>
        </w:rPr>
        <w:t xml:space="preserve"> </w:t>
      </w:r>
      <w:r w:rsidR="003E065D">
        <w:rPr>
          <w:sz w:val="28"/>
          <w:szCs w:val="28"/>
        </w:rPr>
        <w:t>військовій частині А 1476</w:t>
      </w:r>
      <w:r w:rsidR="00750D28">
        <w:rPr>
          <w:sz w:val="28"/>
          <w:szCs w:val="28"/>
        </w:rPr>
        <w:t xml:space="preserve">. </w:t>
      </w:r>
    </w:p>
    <w:p w:rsidR="003E065D" w:rsidRPr="00E05409" w:rsidRDefault="003E065D" w:rsidP="00895FD2">
      <w:pPr>
        <w:pStyle w:val="1"/>
        <w:autoSpaceDE w:val="0"/>
        <w:autoSpaceDN w:val="0"/>
        <w:adjustRightInd w:val="0"/>
        <w:ind w:left="0"/>
        <w:jc w:val="both"/>
        <w:outlineLvl w:val="0"/>
        <w:rPr>
          <w:b/>
          <w:sz w:val="28"/>
          <w:szCs w:val="28"/>
        </w:rPr>
      </w:pPr>
      <w:r>
        <w:rPr>
          <w:b/>
          <w:sz w:val="28"/>
          <w:szCs w:val="28"/>
        </w:rPr>
        <w:t>Доповідає: Кононенко С.В.</w:t>
      </w:r>
    </w:p>
    <w:p w:rsidR="003E065D" w:rsidRPr="00F807BC" w:rsidRDefault="00895FD2" w:rsidP="00895FD2">
      <w:pPr>
        <w:pStyle w:val="1"/>
        <w:autoSpaceDE w:val="0"/>
        <w:autoSpaceDN w:val="0"/>
        <w:adjustRightInd w:val="0"/>
        <w:ind w:left="0"/>
        <w:jc w:val="both"/>
        <w:outlineLvl w:val="0"/>
        <w:rPr>
          <w:sz w:val="28"/>
          <w:szCs w:val="28"/>
        </w:rPr>
      </w:pPr>
      <w:r w:rsidRPr="00895FD2">
        <w:rPr>
          <w:b/>
          <w:sz w:val="28"/>
          <w:szCs w:val="28"/>
        </w:rPr>
        <w:t>20.</w:t>
      </w:r>
      <w:r>
        <w:rPr>
          <w:sz w:val="28"/>
          <w:szCs w:val="28"/>
        </w:rPr>
        <w:t xml:space="preserve"> </w:t>
      </w:r>
      <w:r w:rsidR="003E065D">
        <w:rPr>
          <w:sz w:val="28"/>
          <w:szCs w:val="28"/>
        </w:rPr>
        <w:t xml:space="preserve">Про звернення </w:t>
      </w:r>
      <w:r w:rsidR="00F84FF2">
        <w:rPr>
          <w:sz w:val="28"/>
          <w:szCs w:val="28"/>
        </w:rPr>
        <w:t xml:space="preserve">депутата Сумської міської ради Галаєва </w:t>
      </w:r>
      <w:r w:rsidR="00236485">
        <w:rPr>
          <w:sz w:val="28"/>
          <w:szCs w:val="28"/>
        </w:rPr>
        <w:t>Р. М.-Ш. щодо самовільного встановлення точок торгівлі у невизначених місцях на території                 м. Суми.</w:t>
      </w:r>
    </w:p>
    <w:sectPr w:rsidR="003E065D" w:rsidRPr="00F807BC" w:rsidSect="001234FB">
      <w:pgSz w:w="11906" w:h="16838"/>
      <w:pgMar w:top="709"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EA" w:rsidRDefault="006108EA" w:rsidP="00D47546">
      <w:r>
        <w:separator/>
      </w:r>
    </w:p>
  </w:endnote>
  <w:endnote w:type="continuationSeparator" w:id="0">
    <w:p w:rsidR="006108EA" w:rsidRDefault="006108EA"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EA" w:rsidRDefault="006108EA" w:rsidP="00D47546">
      <w:r>
        <w:separator/>
      </w:r>
    </w:p>
  </w:footnote>
  <w:footnote w:type="continuationSeparator" w:id="0">
    <w:p w:rsidR="006108EA" w:rsidRDefault="006108EA"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2822807"/>
    <w:multiLevelType w:val="hybridMultilevel"/>
    <w:tmpl w:val="843A064E"/>
    <w:lvl w:ilvl="0" w:tplc="617667C6">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5" w15:restartNumberingAfterBreak="0">
    <w:nsid w:val="769B5FAD"/>
    <w:multiLevelType w:val="hybridMultilevel"/>
    <w:tmpl w:val="A0BA83B4"/>
    <w:lvl w:ilvl="0" w:tplc="98EC277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17"/>
  </w:num>
  <w:num w:numId="5">
    <w:abstractNumId w:val="5"/>
  </w:num>
  <w:num w:numId="6">
    <w:abstractNumId w:val="7"/>
  </w:num>
  <w:num w:numId="7">
    <w:abstractNumId w:val="13"/>
  </w:num>
  <w:num w:numId="8">
    <w:abstractNumId w:val="2"/>
  </w:num>
  <w:num w:numId="9">
    <w:abstractNumId w:val="12"/>
  </w:num>
  <w:num w:numId="10">
    <w:abstractNumId w:val="14"/>
  </w:num>
  <w:num w:numId="11">
    <w:abstractNumId w:val="4"/>
  </w:num>
  <w:num w:numId="12">
    <w:abstractNumId w:val="8"/>
  </w:num>
  <w:num w:numId="13">
    <w:abstractNumId w:val="9"/>
  </w:num>
  <w:num w:numId="14">
    <w:abstractNumId w:val="16"/>
  </w:num>
  <w:num w:numId="15">
    <w:abstractNumId w:val="10"/>
  </w:num>
  <w:num w:numId="16">
    <w:abstractNumId w:val="11"/>
  </w:num>
  <w:num w:numId="17">
    <w:abstractNumId w:val="18"/>
  </w:num>
  <w:num w:numId="18">
    <w:abstractNumId w:val="0"/>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4295"/>
    <w:rsid w:val="000060AB"/>
    <w:rsid w:val="000063B2"/>
    <w:rsid w:val="00011E99"/>
    <w:rsid w:val="0001370C"/>
    <w:rsid w:val="00013D01"/>
    <w:rsid w:val="00014161"/>
    <w:rsid w:val="000151AC"/>
    <w:rsid w:val="000155F6"/>
    <w:rsid w:val="000228A9"/>
    <w:rsid w:val="00022AB8"/>
    <w:rsid w:val="00024976"/>
    <w:rsid w:val="000257D5"/>
    <w:rsid w:val="00025D96"/>
    <w:rsid w:val="00027A72"/>
    <w:rsid w:val="00030265"/>
    <w:rsid w:val="00030FCA"/>
    <w:rsid w:val="000327BE"/>
    <w:rsid w:val="00040172"/>
    <w:rsid w:val="000407C7"/>
    <w:rsid w:val="00040CB2"/>
    <w:rsid w:val="0004153A"/>
    <w:rsid w:val="00042341"/>
    <w:rsid w:val="000425E5"/>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56CA"/>
    <w:rsid w:val="00081194"/>
    <w:rsid w:val="00082085"/>
    <w:rsid w:val="0008274B"/>
    <w:rsid w:val="00082C95"/>
    <w:rsid w:val="00083136"/>
    <w:rsid w:val="0008389A"/>
    <w:rsid w:val="000874E5"/>
    <w:rsid w:val="00091071"/>
    <w:rsid w:val="00092C99"/>
    <w:rsid w:val="00092F2D"/>
    <w:rsid w:val="00094054"/>
    <w:rsid w:val="00094E86"/>
    <w:rsid w:val="000959E0"/>
    <w:rsid w:val="0009778E"/>
    <w:rsid w:val="000A10E3"/>
    <w:rsid w:val="000A27A2"/>
    <w:rsid w:val="000A2C7E"/>
    <w:rsid w:val="000A473F"/>
    <w:rsid w:val="000A581E"/>
    <w:rsid w:val="000A666C"/>
    <w:rsid w:val="000C0480"/>
    <w:rsid w:val="000C1FAC"/>
    <w:rsid w:val="000C220F"/>
    <w:rsid w:val="000C558E"/>
    <w:rsid w:val="000C562C"/>
    <w:rsid w:val="000C72F7"/>
    <w:rsid w:val="000D0D53"/>
    <w:rsid w:val="000D15D0"/>
    <w:rsid w:val="000D3C38"/>
    <w:rsid w:val="000D4731"/>
    <w:rsid w:val="000D5632"/>
    <w:rsid w:val="000D6739"/>
    <w:rsid w:val="000D6C7B"/>
    <w:rsid w:val="000D7E15"/>
    <w:rsid w:val="000E1954"/>
    <w:rsid w:val="000E2039"/>
    <w:rsid w:val="000E3590"/>
    <w:rsid w:val="000E368A"/>
    <w:rsid w:val="000E4ED3"/>
    <w:rsid w:val="000E533D"/>
    <w:rsid w:val="000E5878"/>
    <w:rsid w:val="000E5D6B"/>
    <w:rsid w:val="000E7F6B"/>
    <w:rsid w:val="000F09C7"/>
    <w:rsid w:val="000F6973"/>
    <w:rsid w:val="001020AF"/>
    <w:rsid w:val="00102895"/>
    <w:rsid w:val="00104A37"/>
    <w:rsid w:val="001053BA"/>
    <w:rsid w:val="0010663F"/>
    <w:rsid w:val="001066DE"/>
    <w:rsid w:val="00107253"/>
    <w:rsid w:val="00110B76"/>
    <w:rsid w:val="00112EDE"/>
    <w:rsid w:val="0011396D"/>
    <w:rsid w:val="00113CE7"/>
    <w:rsid w:val="00113F3A"/>
    <w:rsid w:val="00114CEF"/>
    <w:rsid w:val="001152AA"/>
    <w:rsid w:val="001175C7"/>
    <w:rsid w:val="00120B75"/>
    <w:rsid w:val="001234FB"/>
    <w:rsid w:val="001264E9"/>
    <w:rsid w:val="00130527"/>
    <w:rsid w:val="0013081A"/>
    <w:rsid w:val="0013086F"/>
    <w:rsid w:val="001315FA"/>
    <w:rsid w:val="0013240E"/>
    <w:rsid w:val="00133FED"/>
    <w:rsid w:val="001345B6"/>
    <w:rsid w:val="00135056"/>
    <w:rsid w:val="001358D4"/>
    <w:rsid w:val="0013658B"/>
    <w:rsid w:val="00137701"/>
    <w:rsid w:val="00140A9F"/>
    <w:rsid w:val="001445CA"/>
    <w:rsid w:val="001477DC"/>
    <w:rsid w:val="00150855"/>
    <w:rsid w:val="00151130"/>
    <w:rsid w:val="00152304"/>
    <w:rsid w:val="00153CC1"/>
    <w:rsid w:val="00156C62"/>
    <w:rsid w:val="00157416"/>
    <w:rsid w:val="00162729"/>
    <w:rsid w:val="00165421"/>
    <w:rsid w:val="00165ED3"/>
    <w:rsid w:val="00166292"/>
    <w:rsid w:val="0016698A"/>
    <w:rsid w:val="00166B5B"/>
    <w:rsid w:val="00166C64"/>
    <w:rsid w:val="001674F3"/>
    <w:rsid w:val="0017029E"/>
    <w:rsid w:val="001828EC"/>
    <w:rsid w:val="00183A5B"/>
    <w:rsid w:val="00183CFB"/>
    <w:rsid w:val="00184630"/>
    <w:rsid w:val="001865E9"/>
    <w:rsid w:val="00186E1F"/>
    <w:rsid w:val="00190107"/>
    <w:rsid w:val="0019253A"/>
    <w:rsid w:val="0019320C"/>
    <w:rsid w:val="00197285"/>
    <w:rsid w:val="001A069B"/>
    <w:rsid w:val="001A09DD"/>
    <w:rsid w:val="001A27CD"/>
    <w:rsid w:val="001A28C3"/>
    <w:rsid w:val="001A4EC9"/>
    <w:rsid w:val="001B0583"/>
    <w:rsid w:val="001B1D7D"/>
    <w:rsid w:val="001B28F9"/>
    <w:rsid w:val="001B29D6"/>
    <w:rsid w:val="001B36F8"/>
    <w:rsid w:val="001B4475"/>
    <w:rsid w:val="001B5946"/>
    <w:rsid w:val="001B5A17"/>
    <w:rsid w:val="001B68F5"/>
    <w:rsid w:val="001C3694"/>
    <w:rsid w:val="001C5EDA"/>
    <w:rsid w:val="001C675E"/>
    <w:rsid w:val="001C7750"/>
    <w:rsid w:val="001D102D"/>
    <w:rsid w:val="001D1E2D"/>
    <w:rsid w:val="001D5964"/>
    <w:rsid w:val="001E022D"/>
    <w:rsid w:val="001E1E16"/>
    <w:rsid w:val="001E36FD"/>
    <w:rsid w:val="001E5617"/>
    <w:rsid w:val="001E74DB"/>
    <w:rsid w:val="001E7EEC"/>
    <w:rsid w:val="001E7F15"/>
    <w:rsid w:val="001F018B"/>
    <w:rsid w:val="001F0C33"/>
    <w:rsid w:val="001F26B1"/>
    <w:rsid w:val="001F4D79"/>
    <w:rsid w:val="001F6DF7"/>
    <w:rsid w:val="00202EDB"/>
    <w:rsid w:val="00204364"/>
    <w:rsid w:val="002067FD"/>
    <w:rsid w:val="00206F73"/>
    <w:rsid w:val="002145C3"/>
    <w:rsid w:val="002212C2"/>
    <w:rsid w:val="00222BE9"/>
    <w:rsid w:val="00224BCF"/>
    <w:rsid w:val="00225FDA"/>
    <w:rsid w:val="002265A7"/>
    <w:rsid w:val="002265DE"/>
    <w:rsid w:val="0023056B"/>
    <w:rsid w:val="002311BB"/>
    <w:rsid w:val="00234A35"/>
    <w:rsid w:val="00236485"/>
    <w:rsid w:val="00236642"/>
    <w:rsid w:val="00236C30"/>
    <w:rsid w:val="0023724C"/>
    <w:rsid w:val="0023772F"/>
    <w:rsid w:val="00241136"/>
    <w:rsid w:val="0024459B"/>
    <w:rsid w:val="00253B72"/>
    <w:rsid w:val="002556DB"/>
    <w:rsid w:val="00256640"/>
    <w:rsid w:val="00260481"/>
    <w:rsid w:val="00261882"/>
    <w:rsid w:val="00264B2C"/>
    <w:rsid w:val="00264F44"/>
    <w:rsid w:val="002655D2"/>
    <w:rsid w:val="002657B2"/>
    <w:rsid w:val="0026623B"/>
    <w:rsid w:val="00266B72"/>
    <w:rsid w:val="00267059"/>
    <w:rsid w:val="002676E9"/>
    <w:rsid w:val="002704C8"/>
    <w:rsid w:val="002712A7"/>
    <w:rsid w:val="00272C0E"/>
    <w:rsid w:val="0027369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78FF"/>
    <w:rsid w:val="002A09AA"/>
    <w:rsid w:val="002A300D"/>
    <w:rsid w:val="002A3FF6"/>
    <w:rsid w:val="002B117E"/>
    <w:rsid w:val="002B1DDD"/>
    <w:rsid w:val="002B57BC"/>
    <w:rsid w:val="002B60A4"/>
    <w:rsid w:val="002B683F"/>
    <w:rsid w:val="002B6BDA"/>
    <w:rsid w:val="002B750E"/>
    <w:rsid w:val="002B7D01"/>
    <w:rsid w:val="002C033A"/>
    <w:rsid w:val="002C28D4"/>
    <w:rsid w:val="002C31DE"/>
    <w:rsid w:val="002C53E2"/>
    <w:rsid w:val="002C6EA2"/>
    <w:rsid w:val="002D1C8C"/>
    <w:rsid w:val="002D2A18"/>
    <w:rsid w:val="002D3D8C"/>
    <w:rsid w:val="002D40CC"/>
    <w:rsid w:val="002D632E"/>
    <w:rsid w:val="002D77D5"/>
    <w:rsid w:val="002E08C0"/>
    <w:rsid w:val="002E101C"/>
    <w:rsid w:val="002E11A6"/>
    <w:rsid w:val="002E5F20"/>
    <w:rsid w:val="002E6B50"/>
    <w:rsid w:val="002F275D"/>
    <w:rsid w:val="002F346E"/>
    <w:rsid w:val="002F440A"/>
    <w:rsid w:val="002F5BAC"/>
    <w:rsid w:val="002F6A91"/>
    <w:rsid w:val="002F6F8E"/>
    <w:rsid w:val="00300760"/>
    <w:rsid w:val="00300EB5"/>
    <w:rsid w:val="003022FC"/>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0913"/>
    <w:rsid w:val="00364032"/>
    <w:rsid w:val="00364886"/>
    <w:rsid w:val="003651AE"/>
    <w:rsid w:val="00365944"/>
    <w:rsid w:val="00365FE7"/>
    <w:rsid w:val="0036691E"/>
    <w:rsid w:val="00366A3E"/>
    <w:rsid w:val="00371C12"/>
    <w:rsid w:val="0037289D"/>
    <w:rsid w:val="0037602E"/>
    <w:rsid w:val="00376598"/>
    <w:rsid w:val="00376743"/>
    <w:rsid w:val="0037758E"/>
    <w:rsid w:val="00377EFC"/>
    <w:rsid w:val="00380319"/>
    <w:rsid w:val="00381B98"/>
    <w:rsid w:val="00387AAF"/>
    <w:rsid w:val="0039058E"/>
    <w:rsid w:val="00390CAE"/>
    <w:rsid w:val="00391CB0"/>
    <w:rsid w:val="00392033"/>
    <w:rsid w:val="00394C11"/>
    <w:rsid w:val="00395CD1"/>
    <w:rsid w:val="00396915"/>
    <w:rsid w:val="00397897"/>
    <w:rsid w:val="003A31BF"/>
    <w:rsid w:val="003A3DC7"/>
    <w:rsid w:val="003A4097"/>
    <w:rsid w:val="003A4DE6"/>
    <w:rsid w:val="003A5941"/>
    <w:rsid w:val="003A774E"/>
    <w:rsid w:val="003B291D"/>
    <w:rsid w:val="003B2953"/>
    <w:rsid w:val="003B404E"/>
    <w:rsid w:val="003B4119"/>
    <w:rsid w:val="003B5A5A"/>
    <w:rsid w:val="003C0B26"/>
    <w:rsid w:val="003C1CC3"/>
    <w:rsid w:val="003C2DCB"/>
    <w:rsid w:val="003C4057"/>
    <w:rsid w:val="003C558F"/>
    <w:rsid w:val="003C67A5"/>
    <w:rsid w:val="003D00A7"/>
    <w:rsid w:val="003D0380"/>
    <w:rsid w:val="003D16D0"/>
    <w:rsid w:val="003D1A6F"/>
    <w:rsid w:val="003D3030"/>
    <w:rsid w:val="003D4DEC"/>
    <w:rsid w:val="003D4EC1"/>
    <w:rsid w:val="003D60EE"/>
    <w:rsid w:val="003E03DD"/>
    <w:rsid w:val="003E065D"/>
    <w:rsid w:val="003E07E3"/>
    <w:rsid w:val="003E349B"/>
    <w:rsid w:val="003E36F2"/>
    <w:rsid w:val="003F19DD"/>
    <w:rsid w:val="003F2317"/>
    <w:rsid w:val="003F3452"/>
    <w:rsid w:val="003F3E7C"/>
    <w:rsid w:val="003F6429"/>
    <w:rsid w:val="0040279B"/>
    <w:rsid w:val="0040416D"/>
    <w:rsid w:val="00407F31"/>
    <w:rsid w:val="00410773"/>
    <w:rsid w:val="00410A79"/>
    <w:rsid w:val="004116F2"/>
    <w:rsid w:val="00414270"/>
    <w:rsid w:val="00414771"/>
    <w:rsid w:val="00415D89"/>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37AFF"/>
    <w:rsid w:val="004410F4"/>
    <w:rsid w:val="00441B08"/>
    <w:rsid w:val="004443E6"/>
    <w:rsid w:val="00447A02"/>
    <w:rsid w:val="00450E56"/>
    <w:rsid w:val="00451D38"/>
    <w:rsid w:val="00451E2F"/>
    <w:rsid w:val="00451FA2"/>
    <w:rsid w:val="00452245"/>
    <w:rsid w:val="00454462"/>
    <w:rsid w:val="00454E2B"/>
    <w:rsid w:val="004601FD"/>
    <w:rsid w:val="004705CE"/>
    <w:rsid w:val="00471EEE"/>
    <w:rsid w:val="00472C0A"/>
    <w:rsid w:val="00473221"/>
    <w:rsid w:val="00474BAC"/>
    <w:rsid w:val="00474F2D"/>
    <w:rsid w:val="00475421"/>
    <w:rsid w:val="004757FE"/>
    <w:rsid w:val="00476CBD"/>
    <w:rsid w:val="00480C6F"/>
    <w:rsid w:val="00484D72"/>
    <w:rsid w:val="0048583F"/>
    <w:rsid w:val="00486092"/>
    <w:rsid w:val="00490B18"/>
    <w:rsid w:val="00491446"/>
    <w:rsid w:val="00492157"/>
    <w:rsid w:val="00492635"/>
    <w:rsid w:val="00492B0F"/>
    <w:rsid w:val="00492E85"/>
    <w:rsid w:val="0049623F"/>
    <w:rsid w:val="0049667E"/>
    <w:rsid w:val="004968A6"/>
    <w:rsid w:val="004A25F1"/>
    <w:rsid w:val="004A2AA4"/>
    <w:rsid w:val="004A2EF8"/>
    <w:rsid w:val="004A442D"/>
    <w:rsid w:val="004A52F9"/>
    <w:rsid w:val="004A6328"/>
    <w:rsid w:val="004A674C"/>
    <w:rsid w:val="004A730C"/>
    <w:rsid w:val="004B4596"/>
    <w:rsid w:val="004C48F0"/>
    <w:rsid w:val="004C66EB"/>
    <w:rsid w:val="004C750D"/>
    <w:rsid w:val="004C7FC5"/>
    <w:rsid w:val="004D096E"/>
    <w:rsid w:val="004D27FC"/>
    <w:rsid w:val="004D3FF3"/>
    <w:rsid w:val="004D582F"/>
    <w:rsid w:val="004D606A"/>
    <w:rsid w:val="004D64F6"/>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6C4"/>
    <w:rsid w:val="00517BE5"/>
    <w:rsid w:val="0052108E"/>
    <w:rsid w:val="005238E0"/>
    <w:rsid w:val="005243D1"/>
    <w:rsid w:val="0052474A"/>
    <w:rsid w:val="00525D7D"/>
    <w:rsid w:val="00531DB0"/>
    <w:rsid w:val="00531F95"/>
    <w:rsid w:val="005328B8"/>
    <w:rsid w:val="00532A26"/>
    <w:rsid w:val="00533B34"/>
    <w:rsid w:val="00535B3A"/>
    <w:rsid w:val="00536CEA"/>
    <w:rsid w:val="005379DC"/>
    <w:rsid w:val="0054013C"/>
    <w:rsid w:val="005413ED"/>
    <w:rsid w:val="00544260"/>
    <w:rsid w:val="0054619B"/>
    <w:rsid w:val="00546803"/>
    <w:rsid w:val="00547F40"/>
    <w:rsid w:val="00551A80"/>
    <w:rsid w:val="00551EC3"/>
    <w:rsid w:val="0055373F"/>
    <w:rsid w:val="00554662"/>
    <w:rsid w:val="00556B4C"/>
    <w:rsid w:val="00557083"/>
    <w:rsid w:val="00565430"/>
    <w:rsid w:val="0056755C"/>
    <w:rsid w:val="00571095"/>
    <w:rsid w:val="005711F2"/>
    <w:rsid w:val="00571DC8"/>
    <w:rsid w:val="00573A09"/>
    <w:rsid w:val="005755A5"/>
    <w:rsid w:val="005772CB"/>
    <w:rsid w:val="0057787F"/>
    <w:rsid w:val="0058198F"/>
    <w:rsid w:val="00582435"/>
    <w:rsid w:val="00582BE0"/>
    <w:rsid w:val="005830D5"/>
    <w:rsid w:val="00587340"/>
    <w:rsid w:val="005904B7"/>
    <w:rsid w:val="00590F97"/>
    <w:rsid w:val="005912EA"/>
    <w:rsid w:val="005915B2"/>
    <w:rsid w:val="005916B0"/>
    <w:rsid w:val="00591877"/>
    <w:rsid w:val="00592911"/>
    <w:rsid w:val="0059349B"/>
    <w:rsid w:val="00594939"/>
    <w:rsid w:val="00595DDE"/>
    <w:rsid w:val="005A19B3"/>
    <w:rsid w:val="005A1DA3"/>
    <w:rsid w:val="005A25DC"/>
    <w:rsid w:val="005A2D06"/>
    <w:rsid w:val="005A4216"/>
    <w:rsid w:val="005A4A94"/>
    <w:rsid w:val="005A4BB0"/>
    <w:rsid w:val="005B48D2"/>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7A9E"/>
    <w:rsid w:val="005F7AE2"/>
    <w:rsid w:val="005F7DD8"/>
    <w:rsid w:val="005F7F5E"/>
    <w:rsid w:val="0060031E"/>
    <w:rsid w:val="00601D92"/>
    <w:rsid w:val="006026F5"/>
    <w:rsid w:val="006028C5"/>
    <w:rsid w:val="0060469E"/>
    <w:rsid w:val="00605134"/>
    <w:rsid w:val="00605398"/>
    <w:rsid w:val="00605CB9"/>
    <w:rsid w:val="006067DD"/>
    <w:rsid w:val="006103DE"/>
    <w:rsid w:val="006108EA"/>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2F67"/>
    <w:rsid w:val="006238E5"/>
    <w:rsid w:val="0062408C"/>
    <w:rsid w:val="00624723"/>
    <w:rsid w:val="00625F89"/>
    <w:rsid w:val="00630D76"/>
    <w:rsid w:val="00631148"/>
    <w:rsid w:val="0063296C"/>
    <w:rsid w:val="0063551E"/>
    <w:rsid w:val="0063558D"/>
    <w:rsid w:val="00636A12"/>
    <w:rsid w:val="00636A53"/>
    <w:rsid w:val="006420FB"/>
    <w:rsid w:val="00643CFA"/>
    <w:rsid w:val="006445D2"/>
    <w:rsid w:val="00645F84"/>
    <w:rsid w:val="006478BC"/>
    <w:rsid w:val="00647B3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14F0"/>
    <w:rsid w:val="00681B5C"/>
    <w:rsid w:val="00681D04"/>
    <w:rsid w:val="00682877"/>
    <w:rsid w:val="006865BF"/>
    <w:rsid w:val="00686AAD"/>
    <w:rsid w:val="006908CA"/>
    <w:rsid w:val="00691B30"/>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B7918"/>
    <w:rsid w:val="006C14BF"/>
    <w:rsid w:val="006C1696"/>
    <w:rsid w:val="006C1A9A"/>
    <w:rsid w:val="006C23B0"/>
    <w:rsid w:val="006C6D01"/>
    <w:rsid w:val="006C6E82"/>
    <w:rsid w:val="006D29A5"/>
    <w:rsid w:val="006D4C3B"/>
    <w:rsid w:val="006D7746"/>
    <w:rsid w:val="006E35A0"/>
    <w:rsid w:val="006E6FA1"/>
    <w:rsid w:val="006E7827"/>
    <w:rsid w:val="006E7CA9"/>
    <w:rsid w:val="006F05F6"/>
    <w:rsid w:val="006F1D09"/>
    <w:rsid w:val="006F1D28"/>
    <w:rsid w:val="006F4A96"/>
    <w:rsid w:val="006F58B7"/>
    <w:rsid w:val="006F695C"/>
    <w:rsid w:val="007007E6"/>
    <w:rsid w:val="00701E33"/>
    <w:rsid w:val="00705C94"/>
    <w:rsid w:val="00705D39"/>
    <w:rsid w:val="0070720D"/>
    <w:rsid w:val="00711483"/>
    <w:rsid w:val="00713396"/>
    <w:rsid w:val="0071376E"/>
    <w:rsid w:val="00716C31"/>
    <w:rsid w:val="00717787"/>
    <w:rsid w:val="00720E54"/>
    <w:rsid w:val="00720E6C"/>
    <w:rsid w:val="00721E7A"/>
    <w:rsid w:val="00721F7E"/>
    <w:rsid w:val="00726179"/>
    <w:rsid w:val="007270B0"/>
    <w:rsid w:val="00730314"/>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0D28"/>
    <w:rsid w:val="00755B9C"/>
    <w:rsid w:val="007562D1"/>
    <w:rsid w:val="00760601"/>
    <w:rsid w:val="00762335"/>
    <w:rsid w:val="00762B80"/>
    <w:rsid w:val="00762DE2"/>
    <w:rsid w:val="00764F41"/>
    <w:rsid w:val="007659AC"/>
    <w:rsid w:val="00765A82"/>
    <w:rsid w:val="0076668E"/>
    <w:rsid w:val="0076751A"/>
    <w:rsid w:val="0077486F"/>
    <w:rsid w:val="0078006E"/>
    <w:rsid w:val="00780A65"/>
    <w:rsid w:val="00783C11"/>
    <w:rsid w:val="00785F57"/>
    <w:rsid w:val="00790294"/>
    <w:rsid w:val="00791243"/>
    <w:rsid w:val="00791933"/>
    <w:rsid w:val="00791E4D"/>
    <w:rsid w:val="00792BEF"/>
    <w:rsid w:val="0079706E"/>
    <w:rsid w:val="007A13C9"/>
    <w:rsid w:val="007A4E1E"/>
    <w:rsid w:val="007A6C57"/>
    <w:rsid w:val="007B0D4B"/>
    <w:rsid w:val="007B15B4"/>
    <w:rsid w:val="007B15FC"/>
    <w:rsid w:val="007B160C"/>
    <w:rsid w:val="007B3233"/>
    <w:rsid w:val="007B3704"/>
    <w:rsid w:val="007B3BB1"/>
    <w:rsid w:val="007B3D70"/>
    <w:rsid w:val="007B52B1"/>
    <w:rsid w:val="007B6C95"/>
    <w:rsid w:val="007B74CA"/>
    <w:rsid w:val="007C2D3B"/>
    <w:rsid w:val="007C7595"/>
    <w:rsid w:val="007D2B9F"/>
    <w:rsid w:val="007D3894"/>
    <w:rsid w:val="007D389D"/>
    <w:rsid w:val="007D65CD"/>
    <w:rsid w:val="007D7289"/>
    <w:rsid w:val="007E09E5"/>
    <w:rsid w:val="007E2245"/>
    <w:rsid w:val="007E35CC"/>
    <w:rsid w:val="007E49C8"/>
    <w:rsid w:val="007E7306"/>
    <w:rsid w:val="007F234C"/>
    <w:rsid w:val="007F36BA"/>
    <w:rsid w:val="007F60C2"/>
    <w:rsid w:val="00800095"/>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41F9"/>
    <w:rsid w:val="008247BD"/>
    <w:rsid w:val="00824F67"/>
    <w:rsid w:val="00825B1F"/>
    <w:rsid w:val="0082719D"/>
    <w:rsid w:val="00830EC7"/>
    <w:rsid w:val="00831125"/>
    <w:rsid w:val="00833C56"/>
    <w:rsid w:val="008370B4"/>
    <w:rsid w:val="00841E14"/>
    <w:rsid w:val="00842C1F"/>
    <w:rsid w:val="008440D8"/>
    <w:rsid w:val="00847487"/>
    <w:rsid w:val="008512E8"/>
    <w:rsid w:val="008546D7"/>
    <w:rsid w:val="00855588"/>
    <w:rsid w:val="008603A3"/>
    <w:rsid w:val="00860A0D"/>
    <w:rsid w:val="00863FBB"/>
    <w:rsid w:val="00864121"/>
    <w:rsid w:val="00864D24"/>
    <w:rsid w:val="00865FB7"/>
    <w:rsid w:val="0086672E"/>
    <w:rsid w:val="008742C4"/>
    <w:rsid w:val="00875EDE"/>
    <w:rsid w:val="00875FB9"/>
    <w:rsid w:val="00876E9A"/>
    <w:rsid w:val="008771E7"/>
    <w:rsid w:val="0087720C"/>
    <w:rsid w:val="00877624"/>
    <w:rsid w:val="00880C39"/>
    <w:rsid w:val="00881CE2"/>
    <w:rsid w:val="0088407F"/>
    <w:rsid w:val="00886C41"/>
    <w:rsid w:val="00886F4D"/>
    <w:rsid w:val="008906A7"/>
    <w:rsid w:val="00890704"/>
    <w:rsid w:val="00890B83"/>
    <w:rsid w:val="00891D60"/>
    <w:rsid w:val="00893173"/>
    <w:rsid w:val="00893773"/>
    <w:rsid w:val="0089440E"/>
    <w:rsid w:val="00895E78"/>
    <w:rsid w:val="00895FD2"/>
    <w:rsid w:val="0089617B"/>
    <w:rsid w:val="008A08BC"/>
    <w:rsid w:val="008A0C0C"/>
    <w:rsid w:val="008A1862"/>
    <w:rsid w:val="008A36DE"/>
    <w:rsid w:val="008A387A"/>
    <w:rsid w:val="008A3C2A"/>
    <w:rsid w:val="008A4413"/>
    <w:rsid w:val="008A4669"/>
    <w:rsid w:val="008A4965"/>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656C"/>
    <w:rsid w:val="008C6E4C"/>
    <w:rsid w:val="008D0182"/>
    <w:rsid w:val="008D1941"/>
    <w:rsid w:val="008D1CE0"/>
    <w:rsid w:val="008D1D95"/>
    <w:rsid w:val="008D2644"/>
    <w:rsid w:val="008D4032"/>
    <w:rsid w:val="008D67F5"/>
    <w:rsid w:val="008D6F1A"/>
    <w:rsid w:val="008D7942"/>
    <w:rsid w:val="008E019E"/>
    <w:rsid w:val="008E1023"/>
    <w:rsid w:val="008E126A"/>
    <w:rsid w:val="008E3AF7"/>
    <w:rsid w:val="008E421F"/>
    <w:rsid w:val="008E499C"/>
    <w:rsid w:val="008E4D9C"/>
    <w:rsid w:val="008F26FA"/>
    <w:rsid w:val="008F4504"/>
    <w:rsid w:val="008F6676"/>
    <w:rsid w:val="008F6D98"/>
    <w:rsid w:val="00901058"/>
    <w:rsid w:val="009019FD"/>
    <w:rsid w:val="00902564"/>
    <w:rsid w:val="00904F90"/>
    <w:rsid w:val="00905060"/>
    <w:rsid w:val="00906164"/>
    <w:rsid w:val="00913C40"/>
    <w:rsid w:val="009145CF"/>
    <w:rsid w:val="0091486B"/>
    <w:rsid w:val="00914B22"/>
    <w:rsid w:val="009166D6"/>
    <w:rsid w:val="00924C76"/>
    <w:rsid w:val="00924D0C"/>
    <w:rsid w:val="009267D7"/>
    <w:rsid w:val="00926FD2"/>
    <w:rsid w:val="0093288A"/>
    <w:rsid w:val="009330C0"/>
    <w:rsid w:val="009358A6"/>
    <w:rsid w:val="0093670A"/>
    <w:rsid w:val="00936FCE"/>
    <w:rsid w:val="00937C90"/>
    <w:rsid w:val="00940F63"/>
    <w:rsid w:val="00941852"/>
    <w:rsid w:val="00941FEF"/>
    <w:rsid w:val="0094269C"/>
    <w:rsid w:val="00943756"/>
    <w:rsid w:val="0094474C"/>
    <w:rsid w:val="009455CE"/>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75CCB"/>
    <w:rsid w:val="009809D2"/>
    <w:rsid w:val="009827C1"/>
    <w:rsid w:val="00985A3B"/>
    <w:rsid w:val="009860E2"/>
    <w:rsid w:val="009875F8"/>
    <w:rsid w:val="00991106"/>
    <w:rsid w:val="009919C8"/>
    <w:rsid w:val="00991E41"/>
    <w:rsid w:val="0099392A"/>
    <w:rsid w:val="00996490"/>
    <w:rsid w:val="0099669B"/>
    <w:rsid w:val="0099760F"/>
    <w:rsid w:val="00997A4C"/>
    <w:rsid w:val="009A051E"/>
    <w:rsid w:val="009A09CD"/>
    <w:rsid w:val="009A22BC"/>
    <w:rsid w:val="009A3163"/>
    <w:rsid w:val="009A4557"/>
    <w:rsid w:val="009A46E8"/>
    <w:rsid w:val="009A4CC6"/>
    <w:rsid w:val="009A50AD"/>
    <w:rsid w:val="009A5482"/>
    <w:rsid w:val="009A6A46"/>
    <w:rsid w:val="009B25AF"/>
    <w:rsid w:val="009B2620"/>
    <w:rsid w:val="009B2B20"/>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44395"/>
    <w:rsid w:val="00A50C2C"/>
    <w:rsid w:val="00A53B8C"/>
    <w:rsid w:val="00A56D63"/>
    <w:rsid w:val="00A5765C"/>
    <w:rsid w:val="00A60094"/>
    <w:rsid w:val="00A6102C"/>
    <w:rsid w:val="00A61B4E"/>
    <w:rsid w:val="00A61BD9"/>
    <w:rsid w:val="00A61EEA"/>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67B6"/>
    <w:rsid w:val="00AC039F"/>
    <w:rsid w:val="00AC7044"/>
    <w:rsid w:val="00AC70A2"/>
    <w:rsid w:val="00AD0216"/>
    <w:rsid w:val="00AD06B4"/>
    <w:rsid w:val="00AD1949"/>
    <w:rsid w:val="00AD3EC1"/>
    <w:rsid w:val="00AD5166"/>
    <w:rsid w:val="00AD53F1"/>
    <w:rsid w:val="00AD5F75"/>
    <w:rsid w:val="00AD68AF"/>
    <w:rsid w:val="00AD6E5C"/>
    <w:rsid w:val="00AE1D19"/>
    <w:rsid w:val="00AE34B9"/>
    <w:rsid w:val="00AE41CA"/>
    <w:rsid w:val="00AE466A"/>
    <w:rsid w:val="00AF060D"/>
    <w:rsid w:val="00AF7612"/>
    <w:rsid w:val="00B01389"/>
    <w:rsid w:val="00B01D48"/>
    <w:rsid w:val="00B01DA8"/>
    <w:rsid w:val="00B02124"/>
    <w:rsid w:val="00B0290F"/>
    <w:rsid w:val="00B051C3"/>
    <w:rsid w:val="00B05459"/>
    <w:rsid w:val="00B06CD7"/>
    <w:rsid w:val="00B10DA5"/>
    <w:rsid w:val="00B168C9"/>
    <w:rsid w:val="00B16B35"/>
    <w:rsid w:val="00B16F05"/>
    <w:rsid w:val="00B2383A"/>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A1F44"/>
    <w:rsid w:val="00BA2604"/>
    <w:rsid w:val="00BA2F83"/>
    <w:rsid w:val="00BA31F1"/>
    <w:rsid w:val="00BA4504"/>
    <w:rsid w:val="00BA4FF8"/>
    <w:rsid w:val="00BA6485"/>
    <w:rsid w:val="00BB08C0"/>
    <w:rsid w:val="00BB3277"/>
    <w:rsid w:val="00BB3915"/>
    <w:rsid w:val="00BB57AE"/>
    <w:rsid w:val="00BC32A5"/>
    <w:rsid w:val="00BC3398"/>
    <w:rsid w:val="00BC45D7"/>
    <w:rsid w:val="00BC46B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50C"/>
    <w:rsid w:val="00C05A4C"/>
    <w:rsid w:val="00C05AC5"/>
    <w:rsid w:val="00C05C67"/>
    <w:rsid w:val="00C06F5F"/>
    <w:rsid w:val="00C07355"/>
    <w:rsid w:val="00C11E71"/>
    <w:rsid w:val="00C137AF"/>
    <w:rsid w:val="00C142D5"/>
    <w:rsid w:val="00C172EE"/>
    <w:rsid w:val="00C1747B"/>
    <w:rsid w:val="00C216C1"/>
    <w:rsid w:val="00C223FC"/>
    <w:rsid w:val="00C24B9A"/>
    <w:rsid w:val="00C35661"/>
    <w:rsid w:val="00C3685A"/>
    <w:rsid w:val="00C370CE"/>
    <w:rsid w:val="00C37CF9"/>
    <w:rsid w:val="00C41847"/>
    <w:rsid w:val="00C42912"/>
    <w:rsid w:val="00C43325"/>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05B4"/>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1C50"/>
    <w:rsid w:val="00CC542B"/>
    <w:rsid w:val="00CC5C2D"/>
    <w:rsid w:val="00CC6CA7"/>
    <w:rsid w:val="00CD0AEF"/>
    <w:rsid w:val="00CD40FC"/>
    <w:rsid w:val="00CE164F"/>
    <w:rsid w:val="00CE41D6"/>
    <w:rsid w:val="00CE4239"/>
    <w:rsid w:val="00CE4808"/>
    <w:rsid w:val="00CE5630"/>
    <w:rsid w:val="00CE6811"/>
    <w:rsid w:val="00CE71BD"/>
    <w:rsid w:val="00CE7967"/>
    <w:rsid w:val="00CF1C19"/>
    <w:rsid w:val="00CF2543"/>
    <w:rsid w:val="00CF2DC0"/>
    <w:rsid w:val="00CF6AD9"/>
    <w:rsid w:val="00D00349"/>
    <w:rsid w:val="00D01714"/>
    <w:rsid w:val="00D01CD1"/>
    <w:rsid w:val="00D04BC9"/>
    <w:rsid w:val="00D05A73"/>
    <w:rsid w:val="00D144BD"/>
    <w:rsid w:val="00D17CF5"/>
    <w:rsid w:val="00D2019A"/>
    <w:rsid w:val="00D22200"/>
    <w:rsid w:val="00D234F5"/>
    <w:rsid w:val="00D25C75"/>
    <w:rsid w:val="00D26CC3"/>
    <w:rsid w:val="00D303B1"/>
    <w:rsid w:val="00D308AD"/>
    <w:rsid w:val="00D311A4"/>
    <w:rsid w:val="00D31C5F"/>
    <w:rsid w:val="00D32548"/>
    <w:rsid w:val="00D326BD"/>
    <w:rsid w:val="00D32CD0"/>
    <w:rsid w:val="00D32FBF"/>
    <w:rsid w:val="00D35199"/>
    <w:rsid w:val="00D35852"/>
    <w:rsid w:val="00D35EB5"/>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729A9"/>
    <w:rsid w:val="00D744B7"/>
    <w:rsid w:val="00D745A4"/>
    <w:rsid w:val="00D749AF"/>
    <w:rsid w:val="00D76D0E"/>
    <w:rsid w:val="00D8021A"/>
    <w:rsid w:val="00D84061"/>
    <w:rsid w:val="00D85CC9"/>
    <w:rsid w:val="00D860AD"/>
    <w:rsid w:val="00D86883"/>
    <w:rsid w:val="00D9338D"/>
    <w:rsid w:val="00D9445C"/>
    <w:rsid w:val="00D977DC"/>
    <w:rsid w:val="00D97E6E"/>
    <w:rsid w:val="00DA136F"/>
    <w:rsid w:val="00DA4CA5"/>
    <w:rsid w:val="00DA560B"/>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3FA8"/>
    <w:rsid w:val="00DF4928"/>
    <w:rsid w:val="00DF49F6"/>
    <w:rsid w:val="00DF5C87"/>
    <w:rsid w:val="00DF6E15"/>
    <w:rsid w:val="00DF6E6B"/>
    <w:rsid w:val="00DF7F2D"/>
    <w:rsid w:val="00E005DD"/>
    <w:rsid w:val="00E01ACE"/>
    <w:rsid w:val="00E02AE3"/>
    <w:rsid w:val="00E0417C"/>
    <w:rsid w:val="00E04919"/>
    <w:rsid w:val="00E05409"/>
    <w:rsid w:val="00E07F91"/>
    <w:rsid w:val="00E11B8A"/>
    <w:rsid w:val="00E13187"/>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DC6"/>
    <w:rsid w:val="00E47464"/>
    <w:rsid w:val="00E50192"/>
    <w:rsid w:val="00E503AA"/>
    <w:rsid w:val="00E52939"/>
    <w:rsid w:val="00E55744"/>
    <w:rsid w:val="00E5593C"/>
    <w:rsid w:val="00E60327"/>
    <w:rsid w:val="00E60D28"/>
    <w:rsid w:val="00E63500"/>
    <w:rsid w:val="00E657C6"/>
    <w:rsid w:val="00E65F9D"/>
    <w:rsid w:val="00E67C8D"/>
    <w:rsid w:val="00E70ED8"/>
    <w:rsid w:val="00E735FE"/>
    <w:rsid w:val="00E75A84"/>
    <w:rsid w:val="00E7755A"/>
    <w:rsid w:val="00E77BD1"/>
    <w:rsid w:val="00E826E6"/>
    <w:rsid w:val="00E83096"/>
    <w:rsid w:val="00E84FF7"/>
    <w:rsid w:val="00E873EE"/>
    <w:rsid w:val="00E87EC2"/>
    <w:rsid w:val="00E92D08"/>
    <w:rsid w:val="00E94BE5"/>
    <w:rsid w:val="00E96ED8"/>
    <w:rsid w:val="00E978F5"/>
    <w:rsid w:val="00EA6A97"/>
    <w:rsid w:val="00EA6EF9"/>
    <w:rsid w:val="00EB0F61"/>
    <w:rsid w:val="00EB19C4"/>
    <w:rsid w:val="00EB2D10"/>
    <w:rsid w:val="00EB34DA"/>
    <w:rsid w:val="00EB4118"/>
    <w:rsid w:val="00EB5AEB"/>
    <w:rsid w:val="00EB70A6"/>
    <w:rsid w:val="00EC0EE4"/>
    <w:rsid w:val="00EC1A34"/>
    <w:rsid w:val="00EC1ACB"/>
    <w:rsid w:val="00EC3DD8"/>
    <w:rsid w:val="00ED0372"/>
    <w:rsid w:val="00ED0468"/>
    <w:rsid w:val="00ED09B2"/>
    <w:rsid w:val="00ED12B3"/>
    <w:rsid w:val="00ED24D1"/>
    <w:rsid w:val="00ED55B4"/>
    <w:rsid w:val="00ED6E3C"/>
    <w:rsid w:val="00EE257B"/>
    <w:rsid w:val="00EE3BC4"/>
    <w:rsid w:val="00EE40A0"/>
    <w:rsid w:val="00EE4EBD"/>
    <w:rsid w:val="00EE7580"/>
    <w:rsid w:val="00EF04BA"/>
    <w:rsid w:val="00EF0722"/>
    <w:rsid w:val="00EF0A6B"/>
    <w:rsid w:val="00EF1131"/>
    <w:rsid w:val="00EF2C49"/>
    <w:rsid w:val="00EF4C26"/>
    <w:rsid w:val="00EF4F11"/>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C0A"/>
    <w:rsid w:val="00F32A2E"/>
    <w:rsid w:val="00F32EE6"/>
    <w:rsid w:val="00F33438"/>
    <w:rsid w:val="00F33B2C"/>
    <w:rsid w:val="00F351F0"/>
    <w:rsid w:val="00F36A62"/>
    <w:rsid w:val="00F407E6"/>
    <w:rsid w:val="00F426F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67CA9"/>
    <w:rsid w:val="00F703A6"/>
    <w:rsid w:val="00F70FE6"/>
    <w:rsid w:val="00F71526"/>
    <w:rsid w:val="00F73738"/>
    <w:rsid w:val="00F743C2"/>
    <w:rsid w:val="00F75BEE"/>
    <w:rsid w:val="00F76F8C"/>
    <w:rsid w:val="00F7740E"/>
    <w:rsid w:val="00F807BC"/>
    <w:rsid w:val="00F81799"/>
    <w:rsid w:val="00F83663"/>
    <w:rsid w:val="00F84164"/>
    <w:rsid w:val="00F84FF2"/>
    <w:rsid w:val="00F87520"/>
    <w:rsid w:val="00F90982"/>
    <w:rsid w:val="00F93B30"/>
    <w:rsid w:val="00F94E8E"/>
    <w:rsid w:val="00F96C38"/>
    <w:rsid w:val="00FA0819"/>
    <w:rsid w:val="00FA0D86"/>
    <w:rsid w:val="00FA135F"/>
    <w:rsid w:val="00FA1E7E"/>
    <w:rsid w:val="00FA5B73"/>
    <w:rsid w:val="00FA5DE3"/>
    <w:rsid w:val="00FA6D1C"/>
    <w:rsid w:val="00FA70FF"/>
    <w:rsid w:val="00FA79E2"/>
    <w:rsid w:val="00FA7CD5"/>
    <w:rsid w:val="00FB0C59"/>
    <w:rsid w:val="00FB1492"/>
    <w:rsid w:val="00FB3220"/>
    <w:rsid w:val="00FB37E3"/>
    <w:rsid w:val="00FB3811"/>
    <w:rsid w:val="00FB4BA0"/>
    <w:rsid w:val="00FB6352"/>
    <w:rsid w:val="00FB65DA"/>
    <w:rsid w:val="00FC0F1C"/>
    <w:rsid w:val="00FC10F8"/>
    <w:rsid w:val="00FC1361"/>
    <w:rsid w:val="00FC4234"/>
    <w:rsid w:val="00FC45D6"/>
    <w:rsid w:val="00FC47AE"/>
    <w:rsid w:val="00FC5EE6"/>
    <w:rsid w:val="00FC62B5"/>
    <w:rsid w:val="00FC6D42"/>
    <w:rsid w:val="00FD1370"/>
    <w:rsid w:val="00FD29AF"/>
    <w:rsid w:val="00FD29ED"/>
    <w:rsid w:val="00FD439F"/>
    <w:rsid w:val="00FD48D3"/>
    <w:rsid w:val="00FD6731"/>
    <w:rsid w:val="00FD6779"/>
    <w:rsid w:val="00FD68AD"/>
    <w:rsid w:val="00FD7B6E"/>
    <w:rsid w:val="00FE220C"/>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2AC76"/>
  <w15:docId w15:val="{36EC8486-E6D8-4223-A8EC-2A07A5DC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26723-F90A-48AF-8E5A-595F9934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796</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18</cp:revision>
  <cp:lastPrinted>2019-06-05T10:21:00Z</cp:lastPrinted>
  <dcterms:created xsi:type="dcterms:W3CDTF">2019-06-05T08:44:00Z</dcterms:created>
  <dcterms:modified xsi:type="dcterms:W3CDTF">2019-06-21T12:10:00Z</dcterms:modified>
</cp:coreProperties>
</file>