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73527A">
        <w:rPr>
          <w:i/>
          <w:sz w:val="28"/>
          <w:szCs w:val="28"/>
          <w:lang w:val="uk-UA"/>
        </w:rPr>
        <w:t>5</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3527A">
        <w:rPr>
          <w:b/>
          <w:sz w:val="28"/>
          <w:szCs w:val="28"/>
          <w:u w:val="single"/>
          <w:lang w:val="uk-UA" w:eastAsia="uk-UA"/>
        </w:rPr>
        <w:t xml:space="preserve"> 14</w:t>
      </w:r>
      <w:r w:rsidR="00BE4F02">
        <w:rPr>
          <w:b/>
          <w:sz w:val="28"/>
          <w:szCs w:val="28"/>
          <w:u w:val="single"/>
          <w:lang w:val="uk-UA" w:eastAsia="uk-UA"/>
        </w:rPr>
        <w:t>.11</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8B6723" w:rsidRPr="005622D3" w:rsidRDefault="00E55E22" w:rsidP="008B6723">
      <w:pPr>
        <w:jc w:val="both"/>
        <w:rPr>
          <w:sz w:val="28"/>
          <w:szCs w:val="28"/>
        </w:rPr>
      </w:pPr>
      <w:r w:rsidRPr="00E55E22">
        <w:rPr>
          <w:b/>
          <w:sz w:val="28"/>
          <w:szCs w:val="28"/>
          <w:lang w:val="uk-UA"/>
        </w:rPr>
        <w:t>1.</w:t>
      </w:r>
      <w:r w:rsidR="008F096A">
        <w:rPr>
          <w:b/>
          <w:sz w:val="28"/>
          <w:szCs w:val="28"/>
          <w:lang w:val="uk-UA"/>
        </w:rPr>
        <w:t xml:space="preserve"> </w:t>
      </w:r>
      <w:r w:rsidR="008B6723">
        <w:rPr>
          <w:b/>
          <w:sz w:val="28"/>
          <w:szCs w:val="28"/>
          <w:lang w:val="uk-UA"/>
        </w:rPr>
        <w:t xml:space="preserve">Про відмову </w:t>
      </w:r>
      <w:r w:rsidR="008B6723">
        <w:rPr>
          <w:szCs w:val="28"/>
        </w:rPr>
        <w:t xml:space="preserve"> </w:t>
      </w:r>
      <w:r w:rsidR="008B6723" w:rsidRPr="005622D3">
        <w:rPr>
          <w:b/>
          <w:sz w:val="28"/>
          <w:szCs w:val="28"/>
          <w:u w:val="single"/>
        </w:rPr>
        <w:t>Пелешуку Ігору Леонідовичу</w:t>
      </w:r>
      <w:r w:rsidR="008B6723" w:rsidRPr="005622D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Джерельна (колишня Гайдара), 8,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Сумської міської ради від 25 липня 2012 року № 1631-МР «Про передачу у власність, оренду земельних ділянок громадянам» була надана в оренду іншим особам.</w:t>
      </w:r>
    </w:p>
    <w:p w:rsidR="008B6723" w:rsidRPr="008B6723" w:rsidRDefault="008B6723" w:rsidP="0067123A">
      <w:pPr>
        <w:jc w:val="both"/>
        <w:rPr>
          <w:b/>
          <w:sz w:val="28"/>
          <w:szCs w:val="28"/>
        </w:rPr>
      </w:pPr>
    </w:p>
    <w:p w:rsidR="0067123A" w:rsidRPr="008B6723" w:rsidRDefault="008B6723" w:rsidP="0067123A">
      <w:pPr>
        <w:jc w:val="both"/>
        <w:rPr>
          <w:sz w:val="28"/>
          <w:szCs w:val="28"/>
          <w:lang w:val="uk-UA"/>
        </w:rPr>
      </w:pPr>
      <w:r>
        <w:rPr>
          <w:b/>
          <w:sz w:val="28"/>
          <w:szCs w:val="28"/>
          <w:lang w:val="uk-UA"/>
        </w:rPr>
        <w:t xml:space="preserve">2. </w:t>
      </w:r>
      <w:r w:rsidR="0067123A">
        <w:rPr>
          <w:b/>
          <w:sz w:val="28"/>
          <w:szCs w:val="28"/>
          <w:lang w:val="uk-UA"/>
        </w:rPr>
        <w:t xml:space="preserve">Про надання </w:t>
      </w:r>
      <w:r w:rsidR="0067123A" w:rsidRPr="008B6723">
        <w:rPr>
          <w:b/>
          <w:sz w:val="28"/>
          <w:szCs w:val="28"/>
          <w:lang w:val="uk-UA"/>
        </w:rPr>
        <w:t>дозволу</w:t>
      </w:r>
      <w:r w:rsidR="0067123A" w:rsidRPr="008B6723">
        <w:rPr>
          <w:sz w:val="28"/>
          <w:szCs w:val="28"/>
          <w:lang w:val="uk-UA"/>
        </w:rPr>
        <w:t xml:space="preserve"> </w:t>
      </w:r>
      <w:r w:rsidR="0067123A" w:rsidRPr="008B6723">
        <w:rPr>
          <w:b/>
          <w:sz w:val="28"/>
          <w:szCs w:val="28"/>
          <w:u w:val="single"/>
          <w:lang w:val="uk-UA"/>
        </w:rPr>
        <w:t>Руденку Павлу Олександровичу</w:t>
      </w:r>
      <w:r w:rsidR="0067123A" w:rsidRPr="008B6723">
        <w:rPr>
          <w:sz w:val="28"/>
          <w:szCs w:val="28"/>
          <w:lang w:val="uk-UA"/>
        </w:rPr>
        <w:t xml:space="preserve"> на розроблення проекту землеустрою щодо відведення земельної ділянки у власність за адресою: м. Суми, в районі вул. Михайла Кощія та вул. Миколи Данька (земельна ділянка № 158), орієнтовною площею 0,1000 га для будівництва і обслуговування жилого будинку, господарських будівель і споруд (протокол засідання Ради учасників антитерористичної операції та членів сімей загиблих учасників антитерористичної операції при міському голові від 11.01.2018 № 49).</w:t>
      </w:r>
    </w:p>
    <w:p w:rsidR="0067123A" w:rsidRPr="008B6723" w:rsidRDefault="0067123A" w:rsidP="0067123A">
      <w:pPr>
        <w:jc w:val="both"/>
        <w:rPr>
          <w:b/>
          <w:sz w:val="28"/>
          <w:szCs w:val="28"/>
          <w:lang w:val="uk-UA"/>
        </w:rPr>
      </w:pPr>
    </w:p>
    <w:p w:rsidR="00F31915" w:rsidRPr="00F31915" w:rsidRDefault="008B6723" w:rsidP="00F31915">
      <w:pPr>
        <w:jc w:val="both"/>
        <w:rPr>
          <w:sz w:val="28"/>
          <w:szCs w:val="28"/>
        </w:rPr>
      </w:pPr>
      <w:r>
        <w:rPr>
          <w:b/>
          <w:sz w:val="28"/>
          <w:szCs w:val="28"/>
          <w:lang w:val="uk-UA"/>
        </w:rPr>
        <w:t>3</w:t>
      </w:r>
      <w:r w:rsidR="00E3703B">
        <w:rPr>
          <w:b/>
          <w:sz w:val="28"/>
          <w:szCs w:val="28"/>
          <w:lang w:val="uk-UA"/>
        </w:rPr>
        <w:t xml:space="preserve">. </w:t>
      </w:r>
      <w:r w:rsidR="00F31915">
        <w:rPr>
          <w:b/>
          <w:sz w:val="28"/>
          <w:szCs w:val="28"/>
          <w:lang w:val="uk-UA"/>
        </w:rPr>
        <w:t xml:space="preserve">Про надання </w:t>
      </w:r>
      <w:r w:rsidR="00F31915" w:rsidRPr="00B24D94">
        <w:rPr>
          <w:szCs w:val="28"/>
        </w:rPr>
        <w:t xml:space="preserve"> </w:t>
      </w:r>
      <w:r w:rsidR="00F31915" w:rsidRPr="00F31915">
        <w:rPr>
          <w:b/>
          <w:sz w:val="28"/>
          <w:szCs w:val="28"/>
          <w:lang w:val="uk-UA"/>
        </w:rPr>
        <w:t>дозволу</w:t>
      </w:r>
      <w:r w:rsidR="00F31915">
        <w:rPr>
          <w:szCs w:val="28"/>
          <w:lang w:val="uk-UA"/>
        </w:rPr>
        <w:t xml:space="preserve"> </w:t>
      </w:r>
      <w:r w:rsidR="00F31915" w:rsidRPr="00F31915">
        <w:rPr>
          <w:b/>
          <w:sz w:val="28"/>
          <w:szCs w:val="28"/>
          <w:u w:val="single"/>
        </w:rPr>
        <w:t>учаснику АТО Бабичу Владиславу Ігоровичу</w:t>
      </w:r>
      <w:r w:rsidR="00F31915"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F31915" w:rsidRPr="00F31915" w:rsidRDefault="00F31915" w:rsidP="005622D3">
      <w:pPr>
        <w:jc w:val="both"/>
        <w:rPr>
          <w:b/>
          <w:sz w:val="28"/>
          <w:szCs w:val="28"/>
        </w:rPr>
      </w:pPr>
    </w:p>
    <w:p w:rsidR="00E3703B" w:rsidRDefault="00F31915" w:rsidP="005622D3">
      <w:pPr>
        <w:jc w:val="both"/>
        <w:rPr>
          <w:sz w:val="28"/>
          <w:szCs w:val="28"/>
          <w:lang w:val="uk-UA"/>
        </w:rPr>
      </w:pPr>
      <w:r>
        <w:rPr>
          <w:b/>
          <w:sz w:val="28"/>
          <w:szCs w:val="28"/>
          <w:lang w:val="uk-UA"/>
        </w:rPr>
        <w:t xml:space="preserve">4. </w:t>
      </w:r>
      <w:r w:rsidR="00E3703B">
        <w:rPr>
          <w:b/>
          <w:sz w:val="28"/>
          <w:szCs w:val="28"/>
          <w:lang w:val="uk-UA"/>
        </w:rPr>
        <w:t xml:space="preserve">Про затвердження </w:t>
      </w:r>
      <w:r w:rsidR="00E3703B">
        <w:rPr>
          <w:sz w:val="28"/>
          <w:szCs w:val="28"/>
          <w:lang w:val="uk-UA"/>
        </w:rPr>
        <w:t xml:space="preserve">проекту землеустрою щодо відведення земельної ділянки та надати у власність </w:t>
      </w:r>
      <w:r w:rsidR="00E3703B" w:rsidRPr="00E3703B">
        <w:rPr>
          <w:b/>
          <w:sz w:val="28"/>
          <w:szCs w:val="28"/>
          <w:u w:val="single"/>
          <w:lang w:val="uk-UA"/>
        </w:rPr>
        <w:t>Чепіжному Максиму Сергійовичу</w:t>
      </w:r>
      <w:r w:rsidR="00E3703B">
        <w:rPr>
          <w:sz w:val="28"/>
          <w:szCs w:val="28"/>
          <w:lang w:val="uk-UA"/>
        </w:rPr>
        <w:t xml:space="preserve"> земельну ділянку за адресою: м. Суми, в районі вул. Михайла Кощія та вул. Миколи Данька (земельна ділянка                   № 72), площею 0,0834 га, кадастровий номер 5910136300:06:001:0603.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7123A" w:rsidRDefault="0067123A" w:rsidP="008F096A">
      <w:pPr>
        <w:jc w:val="both"/>
        <w:rPr>
          <w:b/>
          <w:sz w:val="28"/>
          <w:szCs w:val="28"/>
          <w:lang w:val="uk-UA"/>
        </w:rPr>
      </w:pPr>
    </w:p>
    <w:p w:rsidR="00BB51ED" w:rsidRPr="000B7E0C" w:rsidRDefault="00F31915" w:rsidP="005622D3">
      <w:pPr>
        <w:jc w:val="both"/>
        <w:rPr>
          <w:b/>
          <w:sz w:val="28"/>
          <w:szCs w:val="28"/>
          <w:lang w:val="uk-UA"/>
        </w:rPr>
      </w:pPr>
      <w:r>
        <w:rPr>
          <w:b/>
          <w:sz w:val="28"/>
          <w:szCs w:val="28"/>
          <w:lang w:val="uk-UA"/>
        </w:rPr>
        <w:t>5</w:t>
      </w:r>
      <w:r w:rsidR="00E3703B">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неїзгідно</w:t>
      </w:r>
      <w:r w:rsidR="000B7E0C">
        <w:rPr>
          <w:sz w:val="28"/>
          <w:szCs w:val="28"/>
          <w:lang w:val="uk-UA"/>
        </w:rPr>
        <w:t xml:space="preserve"> списку:</w:t>
      </w:r>
    </w:p>
    <w:tbl>
      <w:tblPr>
        <w:tblpPr w:leftFromText="180" w:rightFromText="180" w:bottomFromText="160" w:vertAnchor="text" w:horzAnchor="margin" w:tblpY="15"/>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977"/>
        <w:gridCol w:w="3119"/>
      </w:tblGrid>
      <w:tr w:rsidR="000B7E0C" w:rsidTr="008F096A">
        <w:trPr>
          <w:trHeight w:val="558"/>
        </w:trPr>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 w:val="24"/>
                <w:szCs w:val="24"/>
              </w:rPr>
            </w:pPr>
            <w:r>
              <w:rPr>
                <w:sz w:val="24"/>
                <w:szCs w:val="24"/>
              </w:rPr>
              <w:t xml:space="preserve">№ </w:t>
            </w:r>
          </w:p>
          <w:p w:rsidR="000B7E0C" w:rsidRDefault="000B7E0C" w:rsidP="000B7E0C">
            <w:pPr>
              <w:jc w:val="center"/>
              <w:rPr>
                <w:sz w:val="24"/>
                <w:szCs w:val="24"/>
              </w:rPr>
            </w:pPr>
            <w:r>
              <w:rPr>
                <w:sz w:val="24"/>
                <w:szCs w:val="24"/>
              </w:rPr>
              <w:t>з/п</w:t>
            </w:r>
          </w:p>
        </w:tc>
        <w:tc>
          <w:tcPr>
            <w:tcW w:w="5954"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Прізвище, ім’я, по батькові</w:t>
            </w:r>
          </w:p>
          <w:p w:rsidR="000B7E0C" w:rsidRDefault="000B7E0C" w:rsidP="000B7E0C">
            <w:pPr>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Адреса земельної ділянки</w:t>
            </w:r>
          </w:p>
          <w:p w:rsidR="000B7E0C" w:rsidRDefault="000B7E0C" w:rsidP="000B7E0C">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Орієнтовна площа земельної ділянки,</w:t>
            </w:r>
          </w:p>
          <w:p w:rsidR="000B7E0C" w:rsidRDefault="000B7E0C" w:rsidP="000B7E0C">
            <w:pPr>
              <w:jc w:val="center"/>
              <w:rPr>
                <w:sz w:val="24"/>
                <w:szCs w:val="24"/>
              </w:rPr>
            </w:pPr>
            <w:r>
              <w:rPr>
                <w:sz w:val="24"/>
                <w:szCs w:val="24"/>
              </w:rPr>
              <w:t>га</w:t>
            </w:r>
          </w:p>
        </w:tc>
        <w:tc>
          <w:tcPr>
            <w:tcW w:w="3119"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Умови</w:t>
            </w:r>
          </w:p>
          <w:p w:rsidR="000B7E0C" w:rsidRDefault="000B7E0C" w:rsidP="000B7E0C">
            <w:pPr>
              <w:jc w:val="center"/>
              <w:rPr>
                <w:sz w:val="24"/>
                <w:szCs w:val="24"/>
              </w:rPr>
            </w:pPr>
            <w:r>
              <w:rPr>
                <w:sz w:val="24"/>
                <w:szCs w:val="24"/>
              </w:rPr>
              <w:t>надання</w:t>
            </w:r>
          </w:p>
        </w:tc>
      </w:tr>
      <w:tr w:rsidR="000B7E0C" w:rsidTr="008F096A">
        <w:tc>
          <w:tcPr>
            <w:tcW w:w="817" w:type="dxa"/>
            <w:tcBorders>
              <w:top w:val="single" w:sz="4" w:space="0" w:color="auto"/>
              <w:left w:val="single" w:sz="4" w:space="0" w:color="auto"/>
              <w:bottom w:val="single" w:sz="4" w:space="0" w:color="auto"/>
              <w:right w:val="single" w:sz="4" w:space="0" w:color="auto"/>
            </w:tcBorders>
            <w:hideMark/>
          </w:tcPr>
          <w:p w:rsidR="000B7E0C" w:rsidRDefault="000B7E0C" w:rsidP="000B7E0C">
            <w:pPr>
              <w:rPr>
                <w:sz w:val="28"/>
                <w:szCs w:val="28"/>
              </w:rPr>
            </w:pPr>
            <w:r>
              <w:rPr>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5</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8F096A">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97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11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F31915" w:rsidP="00A04E47">
      <w:pPr>
        <w:spacing w:line="276" w:lineRule="auto"/>
        <w:jc w:val="both"/>
        <w:rPr>
          <w:sz w:val="28"/>
          <w:szCs w:val="28"/>
          <w:lang w:val="uk-UA"/>
        </w:rPr>
      </w:pPr>
      <w:r>
        <w:rPr>
          <w:b/>
          <w:sz w:val="28"/>
          <w:szCs w:val="28"/>
          <w:lang w:val="uk-UA"/>
        </w:rPr>
        <w:t>6</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5622D3" w:rsidRDefault="005622D3" w:rsidP="00A04E47">
      <w:pPr>
        <w:spacing w:line="276" w:lineRule="auto"/>
        <w:jc w:val="both"/>
        <w:rPr>
          <w:b/>
          <w:sz w:val="28"/>
          <w:szCs w:val="28"/>
          <w:lang w:val="uk-UA"/>
        </w:rPr>
      </w:pPr>
    </w:p>
    <w:p w:rsidR="00EC4043" w:rsidRPr="00EC4043" w:rsidRDefault="00F31915" w:rsidP="00EC4043">
      <w:pPr>
        <w:jc w:val="both"/>
        <w:rPr>
          <w:sz w:val="28"/>
          <w:szCs w:val="28"/>
        </w:rPr>
      </w:pPr>
      <w:r>
        <w:rPr>
          <w:b/>
          <w:sz w:val="28"/>
          <w:szCs w:val="28"/>
          <w:lang w:val="uk-UA"/>
        </w:rPr>
        <w:t>7</w:t>
      </w:r>
      <w:r w:rsidR="00EC4043">
        <w:rPr>
          <w:b/>
          <w:sz w:val="28"/>
          <w:szCs w:val="28"/>
          <w:lang w:val="uk-UA"/>
        </w:rPr>
        <w:t xml:space="preserve">. Про надання </w:t>
      </w:r>
      <w:r w:rsidR="00EC4043" w:rsidRPr="00EC4043">
        <w:rPr>
          <w:sz w:val="28"/>
          <w:szCs w:val="28"/>
        </w:rPr>
        <w:t>дозв</w:t>
      </w:r>
      <w:r w:rsidR="00EC4043" w:rsidRP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w:t>
      </w:r>
      <w:r w:rsidR="00EC4043" w:rsidRPr="00EC4043">
        <w:rPr>
          <w:b/>
          <w:sz w:val="28"/>
          <w:szCs w:val="28"/>
          <w:u w:val="single"/>
        </w:rPr>
        <w:t>Слободенюку Сергію Олександровичу</w:t>
      </w:r>
      <w:r w:rsidR="00EC4043" w:rsidRPr="00EC404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BB51ED" w:rsidRPr="00EC4043" w:rsidRDefault="00BB51ED" w:rsidP="00EC4043">
      <w:pPr>
        <w:spacing w:line="276" w:lineRule="auto"/>
        <w:jc w:val="both"/>
        <w:rPr>
          <w:b/>
          <w:sz w:val="28"/>
          <w:szCs w:val="28"/>
        </w:rPr>
      </w:pPr>
    </w:p>
    <w:p w:rsidR="00EC4043" w:rsidRPr="00EC4043" w:rsidRDefault="00F31915" w:rsidP="00EC4043">
      <w:pPr>
        <w:jc w:val="both"/>
        <w:rPr>
          <w:sz w:val="28"/>
          <w:szCs w:val="28"/>
        </w:rPr>
      </w:pPr>
      <w:r>
        <w:rPr>
          <w:b/>
          <w:sz w:val="28"/>
          <w:szCs w:val="28"/>
          <w:lang w:val="uk-UA"/>
        </w:rPr>
        <w:lastRenderedPageBreak/>
        <w:t>8</w:t>
      </w:r>
      <w:r w:rsidR="008F096A">
        <w:rPr>
          <w:b/>
          <w:sz w:val="28"/>
          <w:szCs w:val="28"/>
          <w:lang w:val="uk-UA"/>
        </w:rPr>
        <w:t xml:space="preserve">. </w:t>
      </w:r>
      <w:r w:rsidR="00EC4043">
        <w:rPr>
          <w:b/>
          <w:sz w:val="28"/>
          <w:szCs w:val="28"/>
          <w:lang w:val="uk-UA"/>
        </w:rPr>
        <w:t xml:space="preserve">Про надання </w:t>
      </w:r>
      <w:r w:rsidR="00EC4043" w:rsidRPr="00EC4043">
        <w:rPr>
          <w:sz w:val="28"/>
          <w:szCs w:val="28"/>
        </w:rPr>
        <w:t>дозв</w:t>
      </w:r>
      <w:r w:rsidR="00EC4043" w:rsidRP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w:t>
      </w:r>
      <w:r w:rsidR="00EC4043" w:rsidRPr="00EC4043">
        <w:rPr>
          <w:b/>
          <w:sz w:val="28"/>
          <w:szCs w:val="28"/>
          <w:u w:val="single"/>
        </w:rPr>
        <w:t>Мелащенку Михайлу Леонідовичу</w:t>
      </w:r>
      <w:r w:rsidR="00EC4043" w:rsidRPr="00EC404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977B0E" w:rsidRDefault="00977B0E" w:rsidP="00977B0E">
      <w:pPr>
        <w:tabs>
          <w:tab w:val="left" w:pos="0"/>
        </w:tabs>
        <w:jc w:val="both"/>
        <w:rPr>
          <w:sz w:val="28"/>
          <w:szCs w:val="28"/>
          <w:lang w:val="uk-UA"/>
        </w:rPr>
      </w:pPr>
    </w:p>
    <w:p w:rsidR="00977B0E" w:rsidRPr="00977B0E" w:rsidRDefault="00F31915" w:rsidP="00977B0E">
      <w:pPr>
        <w:jc w:val="both"/>
        <w:rPr>
          <w:sz w:val="28"/>
          <w:szCs w:val="28"/>
        </w:rPr>
      </w:pPr>
      <w:r>
        <w:rPr>
          <w:b/>
          <w:sz w:val="28"/>
          <w:szCs w:val="28"/>
          <w:lang w:val="uk-UA"/>
        </w:rPr>
        <w:t>9</w:t>
      </w:r>
      <w:r w:rsidR="00977B0E">
        <w:rPr>
          <w:b/>
          <w:sz w:val="28"/>
          <w:szCs w:val="28"/>
          <w:lang w:val="uk-UA"/>
        </w:rPr>
        <w:t xml:space="preserve">. Про надання </w:t>
      </w:r>
      <w:r w:rsidR="00977B0E" w:rsidRPr="00977B0E">
        <w:rPr>
          <w:b/>
          <w:sz w:val="28"/>
          <w:szCs w:val="28"/>
          <w:u w:val="single"/>
        </w:rPr>
        <w:t>учаснику АТО Котенку Андрію Олександровичу</w:t>
      </w:r>
      <w:r w:rsidR="00977B0E" w:rsidRPr="00977B0E">
        <w:rPr>
          <w:sz w:val="28"/>
          <w:szCs w:val="28"/>
        </w:rPr>
        <w:t xml:space="preserve"> дозв</w:t>
      </w:r>
      <w:r w:rsidR="00977B0E">
        <w:rPr>
          <w:sz w:val="28"/>
          <w:szCs w:val="28"/>
          <w:lang w:val="uk-UA"/>
        </w:rPr>
        <w:t>олу</w:t>
      </w:r>
      <w:r w:rsidR="00977B0E"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EC4043" w:rsidRPr="00977B0E" w:rsidRDefault="00EC4043" w:rsidP="00A04E47">
      <w:pPr>
        <w:spacing w:line="276" w:lineRule="auto"/>
        <w:jc w:val="both"/>
        <w:rPr>
          <w:b/>
          <w:sz w:val="28"/>
          <w:szCs w:val="28"/>
        </w:rPr>
      </w:pPr>
    </w:p>
    <w:p w:rsidR="00A04E47" w:rsidRDefault="00F31915" w:rsidP="00A04E47">
      <w:pPr>
        <w:spacing w:line="276" w:lineRule="auto"/>
        <w:jc w:val="both"/>
        <w:rPr>
          <w:sz w:val="28"/>
          <w:szCs w:val="28"/>
        </w:rPr>
      </w:pPr>
      <w:r>
        <w:rPr>
          <w:b/>
          <w:sz w:val="28"/>
          <w:szCs w:val="28"/>
          <w:lang w:val="uk-UA"/>
        </w:rPr>
        <w:t>10</w:t>
      </w:r>
      <w:r w:rsidR="00977B0E">
        <w:rPr>
          <w:b/>
          <w:sz w:val="28"/>
          <w:szCs w:val="28"/>
          <w:lang w:val="uk-UA"/>
        </w:rPr>
        <w:t xml:space="preserve">. </w:t>
      </w:r>
      <w:r w:rsidR="00A04E47">
        <w:rPr>
          <w:b/>
          <w:sz w:val="28"/>
          <w:szCs w:val="28"/>
          <w:lang w:val="uk-UA"/>
        </w:rPr>
        <w:t xml:space="preserve">Про надання </w:t>
      </w:r>
      <w:r w:rsidR="00A04E47" w:rsidRPr="00A04E47">
        <w:rPr>
          <w:b/>
          <w:sz w:val="28"/>
          <w:szCs w:val="28"/>
          <w:u w:val="single"/>
        </w:rPr>
        <w:t>учаснику АТО Чорноштану Павлу Івановичу</w:t>
      </w:r>
      <w:r w:rsidR="00A04E47" w:rsidRPr="00A04E47">
        <w:rPr>
          <w:sz w:val="28"/>
          <w:szCs w:val="28"/>
        </w:rPr>
        <w:t xml:space="preserve"> дозв</w:t>
      </w:r>
      <w:r w:rsidR="00A04E47">
        <w:rPr>
          <w:sz w:val="28"/>
          <w:szCs w:val="28"/>
          <w:lang w:val="uk-UA"/>
        </w:rPr>
        <w:t>олу</w:t>
      </w:r>
      <w:r w:rsidR="00A04E47" w:rsidRPr="00A04E47">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площею </w:t>
      </w:r>
      <w:r w:rsidR="00A04E47" w:rsidRPr="00A04E47">
        <w:rPr>
          <w:sz w:val="28"/>
          <w:szCs w:val="28"/>
          <w:shd w:val="clear" w:color="auto" w:fill="FFFFFF"/>
        </w:rPr>
        <w:t>0,0100</w:t>
      </w:r>
      <w:r w:rsidR="00A04E47" w:rsidRPr="00A04E47">
        <w:rPr>
          <w:sz w:val="28"/>
          <w:szCs w:val="28"/>
        </w:rPr>
        <w:t>га для будівництва індивідуальних гаражів.</w:t>
      </w:r>
    </w:p>
    <w:p w:rsidR="00F31915" w:rsidRPr="00A04E47" w:rsidRDefault="00F31915" w:rsidP="00A04E47">
      <w:pPr>
        <w:spacing w:line="276" w:lineRule="auto"/>
        <w:jc w:val="both"/>
        <w:rPr>
          <w:sz w:val="28"/>
          <w:szCs w:val="28"/>
        </w:rPr>
      </w:pPr>
    </w:p>
    <w:p w:rsidR="00AA22BF" w:rsidRPr="00C541C7" w:rsidRDefault="008B6723" w:rsidP="00BD0676">
      <w:pPr>
        <w:jc w:val="both"/>
        <w:rPr>
          <w:sz w:val="28"/>
          <w:szCs w:val="28"/>
        </w:rPr>
      </w:pPr>
      <w:r>
        <w:rPr>
          <w:b/>
          <w:sz w:val="28"/>
          <w:szCs w:val="28"/>
          <w:lang w:val="uk-UA"/>
        </w:rPr>
        <w:t>1</w:t>
      </w:r>
      <w:r w:rsidR="00F31915">
        <w:rPr>
          <w:b/>
          <w:sz w:val="28"/>
          <w:szCs w:val="28"/>
          <w:lang w:val="uk-UA"/>
        </w:rPr>
        <w:t>1</w:t>
      </w:r>
      <w:r w:rsidR="00D716EB">
        <w:rPr>
          <w:b/>
          <w:sz w:val="28"/>
          <w:szCs w:val="28"/>
          <w:lang w:val="uk-UA"/>
        </w:rPr>
        <w:t xml:space="preserve">. </w:t>
      </w:r>
      <w:r w:rsidR="00B66565" w:rsidRPr="0090279D">
        <w:rPr>
          <w:b/>
          <w:sz w:val="28"/>
          <w:szCs w:val="28"/>
          <w:lang w:val="uk-UA"/>
        </w:rPr>
        <w:t>Про надання</w:t>
      </w:r>
      <w:r w:rsidR="003E3D97">
        <w:rPr>
          <w:b/>
          <w:sz w:val="28"/>
          <w:szCs w:val="28"/>
          <w:lang w:val="uk-UA"/>
        </w:rPr>
        <w:t xml:space="preserve"> </w:t>
      </w:r>
      <w:r w:rsidR="00B66565" w:rsidRPr="003E3D97">
        <w:rPr>
          <w:b/>
          <w:sz w:val="28"/>
          <w:szCs w:val="28"/>
          <w:u w:val="single"/>
        </w:rPr>
        <w:t>учаснику АТО</w:t>
      </w:r>
      <w:r w:rsidR="00B66565" w:rsidRPr="00B66565">
        <w:rPr>
          <w:sz w:val="28"/>
          <w:szCs w:val="28"/>
        </w:rPr>
        <w:t xml:space="preserve"> </w:t>
      </w:r>
      <w:r w:rsidR="00B66565" w:rsidRPr="00B66565">
        <w:rPr>
          <w:b/>
          <w:sz w:val="28"/>
          <w:szCs w:val="28"/>
          <w:u w:val="single"/>
        </w:rPr>
        <w:t>Михайліченку Валерію Миколайовичу</w:t>
      </w:r>
      <w:r w:rsidR="00B66565" w:rsidRPr="00B66565">
        <w:rPr>
          <w:sz w:val="28"/>
          <w:szCs w:val="28"/>
        </w:rPr>
        <w:t xml:space="preserve"> дозв</w:t>
      </w:r>
      <w:r w:rsidR="00B66565">
        <w:rPr>
          <w:sz w:val="28"/>
          <w:szCs w:val="28"/>
          <w:lang w:val="uk-UA"/>
        </w:rPr>
        <w:t>олу</w:t>
      </w:r>
      <w:r w:rsidR="00B66565"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8F096A" w:rsidRPr="008F096A" w:rsidRDefault="008F096A" w:rsidP="006844C4">
      <w:pPr>
        <w:autoSpaceDE w:val="0"/>
        <w:autoSpaceDN w:val="0"/>
        <w:jc w:val="center"/>
        <w:rPr>
          <w:b/>
          <w:sz w:val="12"/>
          <w:szCs w:val="12"/>
          <w:u w:val="single"/>
          <w:lang w:val="uk-UA"/>
        </w:rPr>
      </w:pPr>
    </w:p>
    <w:p w:rsidR="005750B3" w:rsidRPr="008F096A" w:rsidRDefault="006844C4" w:rsidP="008F096A">
      <w:pPr>
        <w:autoSpaceDE w:val="0"/>
        <w:autoSpaceDN w:val="0"/>
        <w:jc w:val="center"/>
        <w:rPr>
          <w:b/>
          <w:i/>
          <w:sz w:val="44"/>
          <w:szCs w:val="44"/>
          <w:lang w:val="uk-UA"/>
        </w:rPr>
      </w:pPr>
      <w:r w:rsidRPr="003961CA">
        <w:rPr>
          <w:b/>
          <w:sz w:val="44"/>
          <w:szCs w:val="44"/>
          <w:u w:val="single"/>
          <w:lang w:val="uk-UA"/>
        </w:rPr>
        <w:t>Питання відділудоговорів та контролю платежів</w:t>
      </w:r>
      <w:r w:rsidRPr="003961CA">
        <w:rPr>
          <w:b/>
          <w:i/>
          <w:sz w:val="44"/>
          <w:szCs w:val="44"/>
          <w:lang w:val="uk-UA"/>
        </w:rPr>
        <w:t>(оренда)</w:t>
      </w:r>
    </w:p>
    <w:p w:rsidR="005750B3" w:rsidRDefault="005750B3" w:rsidP="005750B3">
      <w:pPr>
        <w:ind w:firstLine="709"/>
        <w:jc w:val="both"/>
        <w:rPr>
          <w:sz w:val="28"/>
          <w:szCs w:val="28"/>
          <w:lang w:val="uk-UA"/>
        </w:rPr>
      </w:pPr>
    </w:p>
    <w:p w:rsidR="005622D3" w:rsidRDefault="005622D3" w:rsidP="00891549">
      <w:pPr>
        <w:jc w:val="both"/>
        <w:rPr>
          <w:sz w:val="28"/>
          <w:szCs w:val="28"/>
          <w:lang w:val="uk-UA"/>
        </w:rPr>
      </w:pPr>
      <w:r>
        <w:rPr>
          <w:b/>
          <w:sz w:val="28"/>
          <w:szCs w:val="28"/>
          <w:lang w:val="uk-UA"/>
        </w:rPr>
        <w:t>1</w:t>
      </w:r>
      <w:r w:rsidR="00F31915">
        <w:rPr>
          <w:b/>
          <w:sz w:val="28"/>
          <w:szCs w:val="28"/>
          <w:lang w:val="uk-UA"/>
        </w:rPr>
        <w:t>2</w:t>
      </w:r>
      <w:r w:rsidR="005750B3">
        <w:rPr>
          <w:b/>
          <w:sz w:val="28"/>
          <w:szCs w:val="28"/>
          <w:lang w:val="uk-UA"/>
        </w:rPr>
        <w:t xml:space="preserve">. </w:t>
      </w:r>
      <w:r w:rsidR="00D6405D" w:rsidRPr="00D6405D">
        <w:rPr>
          <w:b/>
          <w:sz w:val="28"/>
          <w:szCs w:val="28"/>
          <w:lang w:val="uk-UA"/>
        </w:rPr>
        <w:t>Про затвердження проекту землеустрою</w:t>
      </w:r>
      <w:r w:rsidR="00D6405D" w:rsidRPr="00D6405D">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D6405D" w:rsidRPr="00D6405D">
        <w:rPr>
          <w:b/>
          <w:sz w:val="28"/>
          <w:szCs w:val="28"/>
          <w:u w:val="single"/>
          <w:lang w:val="uk-UA"/>
        </w:rPr>
        <w:t>Лисицею Наталією Вікторівною</w:t>
      </w:r>
      <w:r w:rsidR="00D6405D" w:rsidRPr="00D6405D">
        <w:rPr>
          <w:sz w:val="28"/>
          <w:szCs w:val="28"/>
          <w:lang w:val="uk-UA"/>
        </w:rPr>
        <w:t>, а саме:</w:t>
      </w:r>
    </w:p>
    <w:p w:rsidR="00D6405D" w:rsidRPr="00D6405D" w:rsidRDefault="00D6405D" w:rsidP="00D6405D">
      <w:pPr>
        <w:tabs>
          <w:tab w:val="left" w:pos="5100"/>
        </w:tabs>
        <w:jc w:val="both"/>
        <w:rPr>
          <w:sz w:val="28"/>
          <w:szCs w:val="28"/>
          <w:lang w:val="uk-UA"/>
        </w:rPr>
      </w:pPr>
      <w:r>
        <w:rPr>
          <w:sz w:val="28"/>
          <w:szCs w:val="28"/>
          <w:lang w:val="uk-UA"/>
        </w:rPr>
        <w:t xml:space="preserve">         </w:t>
      </w:r>
      <w:r w:rsidRPr="00D6405D">
        <w:rPr>
          <w:sz w:val="28"/>
          <w:szCs w:val="28"/>
          <w:lang w:val="uk-UA"/>
        </w:rPr>
        <w:t>1.</w:t>
      </w:r>
      <w:r>
        <w:rPr>
          <w:lang w:val="uk-UA"/>
        </w:rPr>
        <w:t xml:space="preserve"> </w:t>
      </w:r>
      <w:r w:rsidRPr="00D6405D">
        <w:rPr>
          <w:sz w:val="28"/>
          <w:szCs w:val="28"/>
          <w:lang w:val="uk-UA"/>
        </w:rPr>
        <w:t xml:space="preserve">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житлової та громадської забудови; для будівництва та обслуговування будівель закладів охорони здоров’я та соціальної допомоги (код КВЦПЗ – 03.03), кадастровий номер 5910136300:01:003:0039, площею </w:t>
      </w:r>
      <w:r w:rsidRPr="00D6405D">
        <w:rPr>
          <w:sz w:val="28"/>
          <w:szCs w:val="28"/>
        </w:rPr>
        <w:t>0,0192 га за адресою: м. Суми, проспект Михайла Лушпи, 31 А, яка знаходиться у користуванні громадянки Лисиці Наталії Вікторівни на підставі договору оренди земельної ділянки, укладеного 02 березня 2015 року (додаткова угода до договору оренди земельної ділянки від 19 серпня 2019 року, номер запису про інше речове право в Державному реєстрі речових прав на нерухоме майно: 90</w:t>
      </w:r>
      <w:r>
        <w:rPr>
          <w:sz w:val="28"/>
          <w:szCs w:val="28"/>
        </w:rPr>
        <w:t>94857 від 18 березня 2019 року),</w:t>
      </w:r>
      <w:r w:rsidRPr="00D6405D">
        <w:rPr>
          <w:sz w:val="28"/>
          <w:szCs w:val="28"/>
        </w:rPr>
        <w:t xml:space="preserve"> (дата реєстрації заяви 04.11.2019)</w:t>
      </w:r>
      <w:r>
        <w:rPr>
          <w:sz w:val="28"/>
          <w:szCs w:val="28"/>
          <w:lang w:val="uk-UA"/>
        </w:rPr>
        <w:t>.</w:t>
      </w:r>
    </w:p>
    <w:p w:rsidR="00D6405D" w:rsidRPr="00D6405D" w:rsidRDefault="00D6405D" w:rsidP="00D6405D">
      <w:pPr>
        <w:ind w:firstLine="708"/>
        <w:jc w:val="both"/>
        <w:rPr>
          <w:sz w:val="28"/>
          <w:szCs w:val="28"/>
        </w:rPr>
      </w:pPr>
      <w:r w:rsidRPr="00D6405D">
        <w:rPr>
          <w:sz w:val="28"/>
          <w:szCs w:val="28"/>
        </w:rPr>
        <w:lastRenderedPageBreak/>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Михайла Лушпи, 31 А, площею 0,0192 га, кадастровий номер 5910136300:01:003:0039, укладеного 02 березня 2015 року (додаткова угода до договору оренди земельної ділянки від 19 серпня 2019 року, номер запису про інше речове право в Державному реєстрі речових прав на нерухоме майно: 9094857 від 18 березня 2019 року) з громадянкою Лисицею Наталією Вікторівною, у частині цільового, функціонального призначення земельної ділянки та орендної плати, а саме:</w:t>
      </w:r>
    </w:p>
    <w:p w:rsidR="00D6405D" w:rsidRPr="00D6405D" w:rsidRDefault="00D6405D" w:rsidP="00D6405D">
      <w:pPr>
        <w:autoSpaceDE w:val="0"/>
        <w:autoSpaceDN w:val="0"/>
        <w:ind w:firstLine="708"/>
        <w:jc w:val="both"/>
        <w:rPr>
          <w:sz w:val="28"/>
          <w:szCs w:val="28"/>
        </w:rPr>
      </w:pPr>
      <w:r w:rsidRPr="00D6405D">
        <w:rPr>
          <w:sz w:val="28"/>
          <w:szCs w:val="28"/>
        </w:rPr>
        <w:t>2.1. Пункт 2.1 договору викласти в такій редакції: «Земельна ділянка за функціональним призначенням надається в оренду під розміщеним консультативним медичним закладом, згідно з Класифікацією видів цільового призначення земель – 03.03 Для будівництва та обслуговування будівель закладів охорони здоров’я та соціальної допомоги.»;</w:t>
      </w:r>
    </w:p>
    <w:p w:rsidR="00D6405D" w:rsidRPr="00D6405D" w:rsidRDefault="00D6405D" w:rsidP="00D6405D">
      <w:pPr>
        <w:autoSpaceDE w:val="0"/>
        <w:autoSpaceDN w:val="0"/>
        <w:ind w:firstLine="708"/>
        <w:jc w:val="both"/>
        <w:rPr>
          <w:sz w:val="28"/>
          <w:szCs w:val="28"/>
        </w:rPr>
      </w:pPr>
      <w:r w:rsidRPr="00D6405D">
        <w:rPr>
          <w:sz w:val="28"/>
          <w:szCs w:val="28"/>
        </w:rPr>
        <w:t>2.2. Абзац перший розділу 3 договору викласти в такій редакції: «Орендна плата на рік становить 3,0 % від нормативної грошової оцінки землі.» відповідно змінивши положення, що стосуються розміру річної орендної плати.</w:t>
      </w:r>
    </w:p>
    <w:p w:rsidR="00D6405D" w:rsidRDefault="00D6405D" w:rsidP="00D6405D">
      <w:pPr>
        <w:jc w:val="both"/>
        <w:rPr>
          <w:sz w:val="28"/>
          <w:szCs w:val="28"/>
        </w:rPr>
      </w:pPr>
      <w:r w:rsidRPr="00D6405D">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rsidR="008B6723" w:rsidRPr="00D6405D" w:rsidRDefault="008B6723" w:rsidP="00D6405D">
      <w:pPr>
        <w:jc w:val="both"/>
        <w:rPr>
          <w:sz w:val="28"/>
          <w:szCs w:val="28"/>
        </w:rPr>
      </w:pPr>
    </w:p>
    <w:p w:rsidR="00D6405D" w:rsidRPr="00D6405D" w:rsidRDefault="00D6405D" w:rsidP="00D6405D">
      <w:pPr>
        <w:jc w:val="both"/>
        <w:rPr>
          <w:b/>
          <w:sz w:val="28"/>
          <w:szCs w:val="28"/>
          <w:lang w:val="uk-UA"/>
        </w:rPr>
      </w:pPr>
      <w:r w:rsidRPr="00D6405D">
        <w:rPr>
          <w:b/>
          <w:sz w:val="28"/>
          <w:szCs w:val="28"/>
          <w:lang w:val="uk-UA"/>
        </w:rPr>
        <w:t>1</w:t>
      </w:r>
      <w:r w:rsidR="00F31915">
        <w:rPr>
          <w:b/>
          <w:sz w:val="28"/>
          <w:szCs w:val="28"/>
          <w:lang w:val="uk-UA"/>
        </w:rPr>
        <w:t>3</w:t>
      </w:r>
      <w:r w:rsidRPr="00D6405D">
        <w:rPr>
          <w:b/>
          <w:sz w:val="28"/>
          <w:szCs w:val="28"/>
          <w:lang w:val="uk-UA"/>
        </w:rPr>
        <w:t xml:space="preserve">. Про надання в оренду земельної ділянки </w:t>
      </w:r>
      <w:r w:rsidRPr="00D6405D">
        <w:rPr>
          <w:b/>
          <w:sz w:val="28"/>
          <w:szCs w:val="28"/>
          <w:u w:val="single"/>
          <w:lang w:val="uk-UA"/>
        </w:rPr>
        <w:t>Ярмоленко Вікторії Вікторівні</w:t>
      </w:r>
      <w:r>
        <w:rPr>
          <w:sz w:val="28"/>
          <w:szCs w:val="28"/>
          <w:lang w:val="uk-UA"/>
        </w:rPr>
        <w:t xml:space="preserve"> за адресою: м. Суми, вул. Івана Піддубного, 8, а саме:</w:t>
      </w:r>
    </w:p>
    <w:tbl>
      <w:tblPr>
        <w:tblW w:w="4934" w:type="pct"/>
        <w:tblInd w:w="250" w:type="dxa"/>
        <w:tblLayout w:type="fixed"/>
        <w:tblLook w:val="0000" w:firstRow="0" w:lastRow="0" w:firstColumn="0" w:lastColumn="0" w:noHBand="0" w:noVBand="0"/>
      </w:tblPr>
      <w:tblGrid>
        <w:gridCol w:w="566"/>
        <w:gridCol w:w="2636"/>
        <w:gridCol w:w="4308"/>
        <w:gridCol w:w="1529"/>
        <w:gridCol w:w="2082"/>
        <w:gridCol w:w="1251"/>
        <w:gridCol w:w="1388"/>
        <w:gridCol w:w="1529"/>
      </w:tblGrid>
      <w:tr w:rsidR="00D6405D" w:rsidRPr="00862403" w:rsidTr="009C2163">
        <w:trPr>
          <w:cantSplit/>
          <w:trHeight w:val="1373"/>
        </w:trPr>
        <w:tc>
          <w:tcPr>
            <w:tcW w:w="185" w:type="pct"/>
            <w:tcBorders>
              <w:top w:val="single" w:sz="4" w:space="0" w:color="auto"/>
              <w:left w:val="single" w:sz="4" w:space="0" w:color="auto"/>
              <w:bottom w:val="single" w:sz="4" w:space="0" w:color="auto"/>
              <w:right w:val="single" w:sz="6" w:space="0" w:color="auto"/>
            </w:tcBorders>
            <w:vAlign w:val="center"/>
          </w:tcPr>
          <w:p w:rsidR="00D6405D" w:rsidRPr="00D6405D" w:rsidRDefault="00D6405D" w:rsidP="00E8427D">
            <w:pPr>
              <w:jc w:val="center"/>
              <w:rPr>
                <w:sz w:val="16"/>
                <w:szCs w:val="16"/>
                <w:lang w:val="uk-UA"/>
              </w:rPr>
            </w:pPr>
            <w:r w:rsidRPr="00D6405D">
              <w:rPr>
                <w:sz w:val="16"/>
                <w:szCs w:val="16"/>
                <w:lang w:val="uk-UA"/>
              </w:rPr>
              <w:t>№</w:t>
            </w:r>
          </w:p>
          <w:p w:rsidR="00D6405D" w:rsidRPr="00D6405D" w:rsidRDefault="00D6405D" w:rsidP="00E8427D">
            <w:pPr>
              <w:jc w:val="center"/>
              <w:rPr>
                <w:sz w:val="16"/>
                <w:szCs w:val="16"/>
                <w:lang w:val="uk-UA"/>
              </w:rPr>
            </w:pPr>
            <w:r w:rsidRPr="00D6405D">
              <w:rPr>
                <w:sz w:val="16"/>
                <w:szCs w:val="16"/>
                <w:lang w:val="uk-UA"/>
              </w:rPr>
              <w:t>з/п</w:t>
            </w:r>
          </w:p>
        </w:tc>
        <w:tc>
          <w:tcPr>
            <w:tcW w:w="862" w:type="pct"/>
            <w:tcBorders>
              <w:top w:val="single" w:sz="4" w:space="0" w:color="auto"/>
              <w:left w:val="single" w:sz="6"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Прізвище, ім’я, по батькові</w:t>
            </w:r>
          </w:p>
          <w:p w:rsidR="00D6405D" w:rsidRPr="00D6405D" w:rsidRDefault="00D6405D" w:rsidP="00E8427D">
            <w:pPr>
              <w:jc w:val="center"/>
              <w:rPr>
                <w:sz w:val="16"/>
                <w:szCs w:val="16"/>
                <w:lang w:val="uk-UA"/>
              </w:rPr>
            </w:pPr>
            <w:r w:rsidRPr="00D6405D">
              <w:rPr>
                <w:sz w:val="16"/>
                <w:szCs w:val="16"/>
                <w:lang w:val="uk-UA"/>
              </w:rPr>
              <w:t>фізичної особи</w:t>
            </w:r>
          </w:p>
          <w:p w:rsidR="00D6405D" w:rsidRPr="00D6405D" w:rsidRDefault="00D6405D" w:rsidP="00E8427D">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Функціональне призначення земельної ділянки,</w:t>
            </w:r>
          </w:p>
          <w:p w:rsidR="00D6405D" w:rsidRPr="00D6405D" w:rsidRDefault="00D6405D" w:rsidP="00E8427D">
            <w:pPr>
              <w:jc w:val="center"/>
              <w:rPr>
                <w:sz w:val="16"/>
                <w:szCs w:val="16"/>
                <w:lang w:val="uk-UA"/>
              </w:rPr>
            </w:pPr>
            <w:r w:rsidRPr="00D6405D">
              <w:rPr>
                <w:sz w:val="16"/>
                <w:szCs w:val="16"/>
                <w:lang w:val="uk-UA"/>
              </w:rPr>
              <w:t>адреса земельної ділянки,</w:t>
            </w:r>
          </w:p>
          <w:p w:rsidR="00D6405D" w:rsidRPr="00D6405D" w:rsidRDefault="00D6405D" w:rsidP="00E8427D">
            <w:pPr>
              <w:jc w:val="center"/>
              <w:rPr>
                <w:sz w:val="16"/>
                <w:szCs w:val="16"/>
                <w:lang w:val="uk-UA"/>
              </w:rPr>
            </w:pPr>
            <w:r w:rsidRPr="00D6405D">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Площа, га,</w:t>
            </w:r>
          </w:p>
          <w:p w:rsidR="00D6405D" w:rsidRPr="00D6405D" w:rsidRDefault="00D6405D" w:rsidP="00E8427D">
            <w:pPr>
              <w:jc w:val="center"/>
              <w:rPr>
                <w:sz w:val="16"/>
                <w:szCs w:val="16"/>
                <w:lang w:val="uk-UA"/>
              </w:rPr>
            </w:pPr>
            <w:r w:rsidRPr="00D6405D">
              <w:rPr>
                <w:sz w:val="16"/>
                <w:szCs w:val="16"/>
                <w:lang w:val="uk-UA"/>
              </w:rPr>
              <w:t>строк користування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Категорія земельної ділянки</w:t>
            </w:r>
          </w:p>
        </w:tc>
        <w:tc>
          <w:tcPr>
            <w:tcW w:w="409"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rsidP="00E8427D">
            <w:pPr>
              <w:jc w:val="center"/>
              <w:rPr>
                <w:sz w:val="16"/>
                <w:szCs w:val="16"/>
                <w:lang w:val="uk-UA"/>
              </w:rPr>
            </w:pPr>
            <w:r w:rsidRPr="00D6405D">
              <w:rPr>
                <w:sz w:val="16"/>
                <w:szCs w:val="16"/>
                <w:lang w:val="uk-UA"/>
              </w:rPr>
              <w:t>Дата реєстрації заяви</w:t>
            </w:r>
          </w:p>
        </w:tc>
      </w:tr>
      <w:tr w:rsidR="00D6405D" w:rsidRPr="004F580C" w:rsidTr="00D6405D">
        <w:trPr>
          <w:cantSplit/>
          <w:trHeight w:val="321"/>
        </w:trPr>
        <w:tc>
          <w:tcPr>
            <w:tcW w:w="185"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3</w:t>
            </w:r>
          </w:p>
        </w:tc>
        <w:tc>
          <w:tcPr>
            <w:tcW w:w="500"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5</w:t>
            </w:r>
          </w:p>
        </w:tc>
        <w:tc>
          <w:tcPr>
            <w:tcW w:w="409"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tcPr>
          <w:p w:rsidR="00D6405D" w:rsidRPr="00D6405D" w:rsidRDefault="00D6405D" w:rsidP="00E8427D">
            <w:pPr>
              <w:jc w:val="center"/>
              <w:rPr>
                <w:sz w:val="16"/>
                <w:szCs w:val="16"/>
                <w:lang w:val="uk-UA"/>
              </w:rPr>
            </w:pPr>
            <w:r w:rsidRPr="00D6405D">
              <w:rPr>
                <w:sz w:val="16"/>
                <w:szCs w:val="16"/>
                <w:lang w:val="uk-UA"/>
              </w:rPr>
              <w:t>8</w:t>
            </w:r>
          </w:p>
        </w:tc>
      </w:tr>
      <w:tr w:rsidR="00D6405D" w:rsidRPr="004F580C" w:rsidTr="00D6405D">
        <w:trPr>
          <w:cantSplit/>
          <w:trHeight w:val="321"/>
        </w:trPr>
        <w:tc>
          <w:tcPr>
            <w:tcW w:w="185" w:type="pct"/>
            <w:tcBorders>
              <w:top w:val="single" w:sz="4" w:space="0" w:color="auto"/>
              <w:left w:val="single" w:sz="4" w:space="0" w:color="auto"/>
              <w:bottom w:val="single" w:sz="4" w:space="0" w:color="auto"/>
              <w:right w:val="single" w:sz="4" w:space="0" w:color="auto"/>
            </w:tcBorders>
          </w:tcPr>
          <w:p w:rsidR="00D6405D" w:rsidRPr="00D6405D" w:rsidRDefault="00D6405D" w:rsidP="00D6405D">
            <w:pPr>
              <w:jc w:val="center"/>
              <w:rPr>
                <w:sz w:val="16"/>
                <w:szCs w:val="16"/>
                <w:lang w:val="uk-UA"/>
              </w:rPr>
            </w:pPr>
            <w:r>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rPr>
                <w:sz w:val="24"/>
                <w:szCs w:val="24"/>
                <w:lang w:val="uk-UA"/>
              </w:rPr>
            </w:pPr>
            <w:r w:rsidRPr="009C2163">
              <w:rPr>
                <w:sz w:val="24"/>
                <w:szCs w:val="24"/>
                <w:lang w:val="uk-UA"/>
              </w:rPr>
              <w:t>Ярмоленко Вікторія Вікторівна</w:t>
            </w:r>
          </w:p>
        </w:tc>
        <w:tc>
          <w:tcPr>
            <w:tcW w:w="1409"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rPr>
                <w:sz w:val="24"/>
                <w:szCs w:val="24"/>
                <w:lang w:val="uk-UA"/>
              </w:rPr>
            </w:pPr>
            <w:r w:rsidRPr="009C2163">
              <w:rPr>
                <w:sz w:val="24"/>
                <w:szCs w:val="24"/>
                <w:lang w:val="uk-UA"/>
              </w:rPr>
              <w:t>Під розміщеними навісами,</w:t>
            </w:r>
          </w:p>
          <w:p w:rsidR="00D6405D" w:rsidRPr="009C2163" w:rsidRDefault="00D6405D" w:rsidP="00D6405D">
            <w:pPr>
              <w:rPr>
                <w:sz w:val="24"/>
                <w:szCs w:val="24"/>
                <w:lang w:val="uk-UA"/>
              </w:rPr>
            </w:pPr>
            <w:r w:rsidRPr="009C2163">
              <w:rPr>
                <w:sz w:val="24"/>
                <w:szCs w:val="24"/>
                <w:lang w:val="uk-UA"/>
              </w:rPr>
              <w:t>вул. Івана Піддубного, 8</w:t>
            </w:r>
          </w:p>
          <w:p w:rsidR="00D6405D" w:rsidRPr="009C2163" w:rsidRDefault="00D6405D" w:rsidP="00D6405D">
            <w:pPr>
              <w:rPr>
                <w:sz w:val="24"/>
                <w:szCs w:val="24"/>
                <w:lang w:val="uk-UA"/>
              </w:rPr>
            </w:pPr>
            <w:r w:rsidRPr="009C2163">
              <w:rPr>
                <w:sz w:val="24"/>
                <w:szCs w:val="24"/>
                <w:lang w:val="uk-UA"/>
              </w:rPr>
              <w:t>5910136300:15:003:0110</w:t>
            </w:r>
          </w:p>
          <w:p w:rsidR="00D6405D" w:rsidRPr="009C2163" w:rsidRDefault="00D6405D" w:rsidP="00D6405D">
            <w:pPr>
              <w:jc w:val="both"/>
              <w:rPr>
                <w:sz w:val="24"/>
                <w:szCs w:val="24"/>
                <w:lang w:val="uk-UA"/>
              </w:rPr>
            </w:pPr>
            <w:r w:rsidRPr="009C2163">
              <w:rPr>
                <w:sz w:val="24"/>
                <w:szCs w:val="24"/>
                <w:lang w:val="uk-UA"/>
              </w:rPr>
              <w:t>(номер запису про право власності в Державному реєстрі речових прав на нерухоме майно: 16746655 від 05.10.2016, реєстраційний номер об</w:t>
            </w:r>
            <w:r w:rsidRPr="009C2163">
              <w:rPr>
                <w:sz w:val="24"/>
                <w:szCs w:val="24"/>
              </w:rPr>
              <w:t>'</w:t>
            </w:r>
            <w:r w:rsidRPr="009C2163">
              <w:rPr>
                <w:sz w:val="24"/>
                <w:szCs w:val="24"/>
                <w:lang w:val="uk-UA"/>
              </w:rPr>
              <w:t>єкта нерухомого майна: 1046023859101)</w:t>
            </w:r>
          </w:p>
        </w:tc>
        <w:tc>
          <w:tcPr>
            <w:tcW w:w="500"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jc w:val="center"/>
              <w:rPr>
                <w:sz w:val="24"/>
                <w:szCs w:val="24"/>
                <w:lang w:val="uk-UA"/>
              </w:rPr>
            </w:pPr>
            <w:r w:rsidRPr="009C2163">
              <w:rPr>
                <w:sz w:val="24"/>
                <w:szCs w:val="24"/>
                <w:lang w:val="uk-UA"/>
              </w:rPr>
              <w:t>63/100</w:t>
            </w:r>
          </w:p>
          <w:p w:rsidR="00D6405D" w:rsidRPr="009C2163" w:rsidRDefault="00D6405D" w:rsidP="00D6405D">
            <w:pPr>
              <w:jc w:val="center"/>
              <w:rPr>
                <w:sz w:val="24"/>
                <w:szCs w:val="24"/>
                <w:lang w:val="uk-UA"/>
              </w:rPr>
            </w:pPr>
            <w:r w:rsidRPr="009C2163">
              <w:rPr>
                <w:sz w:val="24"/>
                <w:szCs w:val="24"/>
                <w:lang w:val="uk-UA"/>
              </w:rPr>
              <w:t>від</w:t>
            </w:r>
          </w:p>
          <w:p w:rsidR="00D6405D" w:rsidRPr="009C2163" w:rsidRDefault="00D6405D" w:rsidP="00D6405D">
            <w:pPr>
              <w:jc w:val="center"/>
              <w:rPr>
                <w:sz w:val="24"/>
                <w:szCs w:val="24"/>
                <w:lang w:val="uk-UA"/>
              </w:rPr>
            </w:pPr>
            <w:r w:rsidRPr="009C2163">
              <w:rPr>
                <w:sz w:val="24"/>
                <w:szCs w:val="24"/>
                <w:lang w:val="uk-UA"/>
              </w:rPr>
              <w:t>0,0610</w:t>
            </w:r>
          </w:p>
          <w:p w:rsidR="00D6405D" w:rsidRPr="009C2163" w:rsidRDefault="00D6405D" w:rsidP="00D6405D">
            <w:pPr>
              <w:jc w:val="center"/>
              <w:rPr>
                <w:sz w:val="24"/>
                <w:szCs w:val="24"/>
                <w:lang w:val="uk-UA"/>
              </w:rPr>
            </w:pPr>
            <w:r w:rsidRPr="009C2163">
              <w:rPr>
                <w:sz w:val="24"/>
                <w:szCs w:val="24"/>
                <w:lang w:val="uk-UA"/>
              </w:rPr>
              <w:t>10 років</w:t>
            </w:r>
          </w:p>
        </w:tc>
        <w:tc>
          <w:tcPr>
            <w:tcW w:w="681"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rPr>
                <w:sz w:val="24"/>
                <w:szCs w:val="24"/>
                <w:lang w:val="uk-UA"/>
              </w:rPr>
            </w:pPr>
            <w:r w:rsidRPr="009C2163">
              <w:rPr>
                <w:sz w:val="24"/>
                <w:szCs w:val="24"/>
                <w:lang w:val="uk-UA"/>
              </w:rPr>
              <w:t>Землі промисловості, транспорту, зв</w:t>
            </w:r>
            <w:r w:rsidRPr="009C2163">
              <w:rPr>
                <w:sz w:val="24"/>
                <w:szCs w:val="24"/>
              </w:rPr>
              <w:t>’</w:t>
            </w:r>
            <w:r w:rsidRPr="009C2163">
              <w:rPr>
                <w:sz w:val="24"/>
                <w:szCs w:val="24"/>
                <w:lang w:val="uk-UA"/>
              </w:rPr>
              <w:t>язку, енергетики, оборони та іншого призначення</w:t>
            </w:r>
          </w:p>
        </w:tc>
        <w:tc>
          <w:tcPr>
            <w:tcW w:w="409"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jc w:val="center"/>
              <w:rPr>
                <w:sz w:val="24"/>
                <w:szCs w:val="24"/>
                <w:lang w:val="uk-UA"/>
              </w:rPr>
            </w:pPr>
            <w:r w:rsidRPr="009C2163">
              <w:rPr>
                <w:sz w:val="24"/>
                <w:szCs w:val="24"/>
                <w:lang w:val="uk-UA"/>
              </w:rPr>
              <w:t>11.02</w:t>
            </w:r>
          </w:p>
          <w:p w:rsidR="00D6405D" w:rsidRPr="009C2163" w:rsidRDefault="00D6405D" w:rsidP="00D6405D">
            <w:pPr>
              <w:jc w:val="center"/>
              <w:rPr>
                <w:sz w:val="24"/>
                <w:szCs w:val="24"/>
                <w:lang w:val="uk-UA"/>
              </w:rPr>
            </w:pPr>
          </w:p>
        </w:tc>
        <w:tc>
          <w:tcPr>
            <w:tcW w:w="454"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jc w:val="center"/>
              <w:rPr>
                <w:sz w:val="24"/>
                <w:szCs w:val="24"/>
                <w:lang w:val="uk-UA"/>
              </w:rPr>
            </w:pPr>
            <w:r w:rsidRPr="009C2163">
              <w:rPr>
                <w:sz w:val="24"/>
                <w:szCs w:val="24"/>
                <w:lang w:val="uk-UA"/>
              </w:rPr>
              <w:t>3,0</w:t>
            </w:r>
          </w:p>
          <w:p w:rsidR="00D6405D" w:rsidRPr="009C2163" w:rsidRDefault="00D6405D" w:rsidP="00D6405D">
            <w:pPr>
              <w:jc w:val="center"/>
              <w:rPr>
                <w:sz w:val="24"/>
                <w:szCs w:val="24"/>
                <w:lang w:val="uk-UA"/>
              </w:rPr>
            </w:pPr>
          </w:p>
        </w:tc>
        <w:tc>
          <w:tcPr>
            <w:tcW w:w="500" w:type="pct"/>
            <w:tcBorders>
              <w:top w:val="single" w:sz="4" w:space="0" w:color="auto"/>
              <w:left w:val="single" w:sz="4" w:space="0" w:color="auto"/>
              <w:bottom w:val="single" w:sz="4" w:space="0" w:color="auto"/>
              <w:right w:val="single" w:sz="4" w:space="0" w:color="auto"/>
            </w:tcBorders>
          </w:tcPr>
          <w:p w:rsidR="00D6405D" w:rsidRPr="009C2163" w:rsidRDefault="00D6405D" w:rsidP="00D6405D">
            <w:pPr>
              <w:rPr>
                <w:sz w:val="24"/>
                <w:szCs w:val="24"/>
                <w:lang w:val="uk-UA"/>
              </w:rPr>
            </w:pPr>
            <w:r w:rsidRPr="009C2163">
              <w:rPr>
                <w:sz w:val="24"/>
                <w:szCs w:val="24"/>
                <w:lang w:val="uk-UA"/>
              </w:rPr>
              <w:t>04.11.2019</w:t>
            </w:r>
          </w:p>
          <w:p w:rsidR="00D6405D" w:rsidRPr="009C2163" w:rsidRDefault="00D6405D" w:rsidP="00D6405D">
            <w:pPr>
              <w:jc w:val="center"/>
              <w:rPr>
                <w:sz w:val="24"/>
                <w:szCs w:val="24"/>
                <w:lang w:val="uk-UA"/>
              </w:rPr>
            </w:pPr>
          </w:p>
        </w:tc>
      </w:tr>
    </w:tbl>
    <w:p w:rsidR="00D6405D" w:rsidRPr="00D6405D" w:rsidRDefault="00D6405D" w:rsidP="00D6405D">
      <w:pPr>
        <w:jc w:val="both"/>
        <w:rPr>
          <w:sz w:val="28"/>
          <w:szCs w:val="28"/>
        </w:rPr>
      </w:pPr>
    </w:p>
    <w:p w:rsidR="00D6405D" w:rsidRDefault="00D6405D" w:rsidP="00D6405D">
      <w:pPr>
        <w:jc w:val="both"/>
        <w:rPr>
          <w:sz w:val="28"/>
          <w:szCs w:val="28"/>
          <w:lang w:val="uk-UA"/>
        </w:rPr>
      </w:pPr>
      <w:r>
        <w:rPr>
          <w:b/>
          <w:sz w:val="28"/>
          <w:szCs w:val="28"/>
          <w:lang w:val="uk-UA"/>
        </w:rPr>
        <w:t>1</w:t>
      </w:r>
      <w:r w:rsidR="00F31915">
        <w:rPr>
          <w:b/>
          <w:sz w:val="28"/>
          <w:szCs w:val="28"/>
          <w:lang w:val="uk-UA"/>
        </w:rPr>
        <w:t>4</w:t>
      </w:r>
      <w:r>
        <w:rPr>
          <w:b/>
          <w:sz w:val="28"/>
          <w:szCs w:val="28"/>
          <w:lang w:val="uk-UA"/>
        </w:rPr>
        <w:t xml:space="preserve">. Про надання згоди </w:t>
      </w:r>
      <w:r>
        <w:rPr>
          <w:sz w:val="28"/>
          <w:szCs w:val="28"/>
          <w:lang w:val="uk-UA"/>
        </w:rPr>
        <w:t xml:space="preserve">фізичній особі-підприємцю </w:t>
      </w:r>
      <w:r w:rsidRPr="00D6405D">
        <w:rPr>
          <w:b/>
          <w:sz w:val="28"/>
          <w:szCs w:val="28"/>
          <w:u w:val="single"/>
          <w:lang w:val="uk-UA"/>
        </w:rPr>
        <w:t>Дегтярьову Сергію Миколайовичу</w:t>
      </w:r>
      <w:r w:rsidRPr="006F2A8A">
        <w:rPr>
          <w:sz w:val="28"/>
          <w:szCs w:val="28"/>
          <w:lang w:val="uk-UA"/>
        </w:rPr>
        <w:t xml:space="preserve"> на розроблення технічної документації із землеустрою щодо поділу земельної ділянки за адресою: м. Суми, вул. </w:t>
      </w:r>
      <w:r>
        <w:rPr>
          <w:sz w:val="28"/>
          <w:szCs w:val="28"/>
          <w:lang w:val="uk-UA"/>
        </w:rPr>
        <w:t>Івана Піддубного, 27</w:t>
      </w:r>
      <w:r w:rsidRPr="006F2A8A">
        <w:rPr>
          <w:sz w:val="28"/>
          <w:szCs w:val="28"/>
          <w:lang w:val="uk-UA"/>
        </w:rPr>
        <w:t xml:space="preserve">, площею </w:t>
      </w:r>
      <w:r>
        <w:rPr>
          <w:sz w:val="28"/>
          <w:szCs w:val="28"/>
          <w:lang w:val="uk-UA"/>
        </w:rPr>
        <w:t>1,8930</w:t>
      </w:r>
      <w:r w:rsidRPr="006F2A8A">
        <w:rPr>
          <w:sz w:val="28"/>
          <w:szCs w:val="28"/>
          <w:lang w:val="uk-UA"/>
        </w:rPr>
        <w:t xml:space="preserve"> га,</w:t>
      </w:r>
      <w:r>
        <w:rPr>
          <w:sz w:val="28"/>
          <w:szCs w:val="28"/>
          <w:lang w:val="uk-UA"/>
        </w:rPr>
        <w:t xml:space="preserve"> кадастровий номер 5910136300:15:003:0076</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w:t>
      </w:r>
      <w:r w:rsidRPr="006F2A8A">
        <w:rPr>
          <w:sz w:val="28"/>
          <w:szCs w:val="28"/>
          <w:lang w:val="uk-UA"/>
        </w:rPr>
        <w:t xml:space="preserve"> 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записів в реєстрі</w:t>
      </w:r>
      <w:r w:rsidRPr="006F2A8A">
        <w:rPr>
          <w:sz w:val="28"/>
          <w:szCs w:val="28"/>
          <w:lang w:val="uk-UA"/>
        </w:rPr>
        <w:t xml:space="preserve"> прав</w:t>
      </w:r>
      <w:r>
        <w:rPr>
          <w:sz w:val="28"/>
          <w:szCs w:val="28"/>
          <w:lang w:val="uk-UA"/>
        </w:rPr>
        <w:t xml:space="preserve"> власності</w:t>
      </w:r>
      <w:r w:rsidRPr="006F2A8A">
        <w:rPr>
          <w:sz w:val="28"/>
          <w:szCs w:val="28"/>
          <w:lang w:val="uk-UA"/>
        </w:rPr>
        <w:t xml:space="preserve"> на нерухоме майно</w:t>
      </w:r>
      <w:r>
        <w:rPr>
          <w:sz w:val="28"/>
          <w:szCs w:val="28"/>
          <w:lang w:val="uk-UA"/>
        </w:rPr>
        <w:t>: 1024 в книзі: 24 та 21 від 28.09.2007 та 07.06.2011), (дата реєстрації заяви 05.11.2019).</w:t>
      </w:r>
    </w:p>
    <w:p w:rsidR="008B6723" w:rsidRDefault="008B6723" w:rsidP="00D6405D">
      <w:pPr>
        <w:jc w:val="both"/>
        <w:rPr>
          <w:sz w:val="28"/>
          <w:szCs w:val="28"/>
          <w:lang w:val="uk-UA"/>
        </w:rPr>
      </w:pPr>
    </w:p>
    <w:p w:rsidR="00D6405D" w:rsidRDefault="00D6405D" w:rsidP="0061071B">
      <w:pPr>
        <w:ind w:hanging="142"/>
        <w:jc w:val="both"/>
        <w:rPr>
          <w:sz w:val="28"/>
          <w:szCs w:val="28"/>
          <w:lang w:val="uk-UA"/>
        </w:rPr>
      </w:pPr>
      <w:r w:rsidRPr="00D6405D">
        <w:rPr>
          <w:b/>
          <w:sz w:val="28"/>
          <w:szCs w:val="28"/>
          <w:lang w:val="uk-UA"/>
        </w:rPr>
        <w:t>1</w:t>
      </w:r>
      <w:r w:rsidR="00F31915">
        <w:rPr>
          <w:b/>
          <w:sz w:val="28"/>
          <w:szCs w:val="28"/>
          <w:lang w:val="uk-UA"/>
        </w:rPr>
        <w:t>5</w:t>
      </w:r>
      <w:r w:rsidRPr="00D6405D">
        <w:rPr>
          <w:b/>
          <w:sz w:val="28"/>
          <w:szCs w:val="28"/>
          <w:lang w:val="uk-UA"/>
        </w:rPr>
        <w:t xml:space="preserve">. </w:t>
      </w:r>
      <w:r>
        <w:rPr>
          <w:b/>
          <w:sz w:val="28"/>
          <w:szCs w:val="28"/>
          <w:lang w:val="uk-UA"/>
        </w:rPr>
        <w:t xml:space="preserve">Про надання згоди </w:t>
      </w:r>
      <w:r w:rsidRPr="00D6405D">
        <w:rPr>
          <w:b/>
          <w:sz w:val="28"/>
          <w:szCs w:val="28"/>
          <w:u w:val="single"/>
          <w:lang w:val="uk-UA"/>
        </w:rPr>
        <w:t>товариству з обмеженою відповідальністю «Торгівельний дім «Агроімпорт ЛТД»</w:t>
      </w:r>
      <w:r>
        <w:rPr>
          <w:sz w:val="28"/>
          <w:szCs w:val="28"/>
          <w:lang w:val="uk-UA"/>
        </w:rPr>
        <w:t xml:space="preserve">, </w:t>
      </w:r>
      <w:r w:rsidRPr="00D6405D">
        <w:rPr>
          <w:b/>
          <w:sz w:val="28"/>
          <w:szCs w:val="28"/>
          <w:u w:val="single"/>
          <w:lang w:val="uk-UA"/>
        </w:rPr>
        <w:t>фізичній особі-підприємцю Калюжному Сергію Івановичу та фізичній особі-підприємцю Горпенку Михайлу Віталійовичу</w:t>
      </w:r>
      <w:r>
        <w:rPr>
          <w:sz w:val="28"/>
          <w:szCs w:val="28"/>
          <w:lang w:val="uk-UA"/>
        </w:rPr>
        <w:t xml:space="preserve"> на розроблення технічної документації із землеустрою щодо поділу земельної ділянки за адресою: м. Суми, вул. Скрябіна, 38, площею 0,6135 га, кадастровий номер 5910136600:03:006:0003,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знаходяться об’єкти нерухомого майна згідно запису про право власності в Державному реєстрі речових прав на нерухоме майно: 19624832 від 24.03.2017 та запису про право власності в реєстрі прав власності на нерухоме майно: 678 в книзі: 23 від 17.03.2004, від 20.01.2011 (дата реєстрації заяв 05.11.2019).</w:t>
      </w:r>
    </w:p>
    <w:p w:rsidR="00D6405D" w:rsidRPr="00D6405D" w:rsidRDefault="00D6405D" w:rsidP="00D6405D">
      <w:pPr>
        <w:jc w:val="both"/>
        <w:rPr>
          <w:b/>
          <w:sz w:val="28"/>
          <w:szCs w:val="28"/>
          <w:lang w:val="uk-UA"/>
        </w:rPr>
      </w:pPr>
    </w:p>
    <w:p w:rsidR="005622D3" w:rsidRPr="00D6405D" w:rsidRDefault="00D6405D" w:rsidP="00891549">
      <w:pPr>
        <w:jc w:val="both"/>
        <w:rPr>
          <w:b/>
          <w:sz w:val="28"/>
          <w:szCs w:val="28"/>
          <w:lang w:val="uk-UA"/>
        </w:rPr>
      </w:pPr>
      <w:r>
        <w:rPr>
          <w:b/>
          <w:sz w:val="28"/>
          <w:szCs w:val="28"/>
          <w:lang w:val="uk-UA"/>
        </w:rPr>
        <w:t>1</w:t>
      </w:r>
      <w:r w:rsidR="00F31915">
        <w:rPr>
          <w:b/>
          <w:sz w:val="28"/>
          <w:szCs w:val="28"/>
          <w:lang w:val="uk-UA"/>
        </w:rPr>
        <w:t>6</w:t>
      </w:r>
      <w:r>
        <w:rPr>
          <w:b/>
          <w:sz w:val="28"/>
          <w:szCs w:val="28"/>
          <w:lang w:val="uk-UA"/>
        </w:rPr>
        <w:t xml:space="preserve">. </w:t>
      </w:r>
      <w:r w:rsidRPr="00D6405D">
        <w:rPr>
          <w:b/>
          <w:sz w:val="28"/>
          <w:szCs w:val="28"/>
          <w:lang w:val="uk-UA"/>
        </w:rPr>
        <w:t>Про поновлення договору оренди</w:t>
      </w:r>
      <w:r>
        <w:rPr>
          <w:sz w:val="28"/>
          <w:szCs w:val="28"/>
          <w:lang w:val="uk-UA"/>
        </w:rPr>
        <w:t xml:space="preserve"> земельної ділянки, укладеного з фізичною особою-підприємцем </w:t>
      </w:r>
      <w:r w:rsidRPr="00D6405D">
        <w:rPr>
          <w:b/>
          <w:sz w:val="28"/>
          <w:szCs w:val="28"/>
          <w:u w:val="single"/>
          <w:lang w:val="uk-UA"/>
        </w:rPr>
        <w:t>Кравченко Юрієм Анатолійовичем</w:t>
      </w:r>
      <w:r>
        <w:rPr>
          <w:sz w:val="28"/>
          <w:szCs w:val="28"/>
          <w:lang w:val="uk-UA"/>
        </w:rPr>
        <w:t xml:space="preserve"> за адресою: м. Суми, вул. Чернігівська, 12/1, а саме:</w:t>
      </w:r>
    </w:p>
    <w:tbl>
      <w:tblPr>
        <w:tblW w:w="4712" w:type="pct"/>
        <w:tblInd w:w="250" w:type="dxa"/>
        <w:tblLook w:val="04A0" w:firstRow="1" w:lastRow="0" w:firstColumn="1" w:lastColumn="0" w:noHBand="0" w:noVBand="1"/>
      </w:tblPr>
      <w:tblGrid>
        <w:gridCol w:w="427"/>
        <w:gridCol w:w="2269"/>
        <w:gridCol w:w="5709"/>
        <w:gridCol w:w="1519"/>
        <w:gridCol w:w="1422"/>
        <w:gridCol w:w="1843"/>
        <w:gridCol w:w="1413"/>
      </w:tblGrid>
      <w:tr w:rsidR="00D6405D" w:rsidTr="00D6405D">
        <w:trPr>
          <w:cantSplit/>
          <w:trHeight w:val="697"/>
        </w:trPr>
        <w:tc>
          <w:tcPr>
            <w:tcW w:w="146"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w:t>
            </w:r>
          </w:p>
          <w:p w:rsidR="00D6405D" w:rsidRPr="00D6405D" w:rsidRDefault="00D6405D">
            <w:pPr>
              <w:jc w:val="center"/>
              <w:rPr>
                <w:sz w:val="16"/>
                <w:szCs w:val="16"/>
                <w:lang w:val="uk-UA"/>
              </w:rPr>
            </w:pPr>
            <w:r w:rsidRPr="00D6405D">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rsidR="00D6405D" w:rsidRPr="00D6405D" w:rsidRDefault="00D6405D">
            <w:pPr>
              <w:jc w:val="center"/>
              <w:rPr>
                <w:sz w:val="16"/>
                <w:szCs w:val="16"/>
                <w:lang w:val="uk-UA"/>
              </w:rPr>
            </w:pPr>
            <w:r w:rsidRPr="00D6405D">
              <w:rPr>
                <w:sz w:val="16"/>
                <w:szCs w:val="16"/>
                <w:lang w:val="uk-UA"/>
              </w:rPr>
              <w:t>Прізвище, ім’я, по батькові</w:t>
            </w:r>
          </w:p>
          <w:p w:rsidR="00D6405D" w:rsidRPr="00D6405D" w:rsidRDefault="00D6405D">
            <w:pPr>
              <w:jc w:val="center"/>
              <w:rPr>
                <w:sz w:val="16"/>
                <w:szCs w:val="16"/>
                <w:lang w:val="uk-UA"/>
              </w:rPr>
            </w:pPr>
            <w:r w:rsidRPr="00D6405D">
              <w:rPr>
                <w:sz w:val="16"/>
                <w:szCs w:val="16"/>
                <w:lang w:val="uk-UA"/>
              </w:rPr>
              <w:t>фізичної особи-підприємця</w:t>
            </w:r>
          </w:p>
          <w:p w:rsidR="00D6405D" w:rsidRPr="00D6405D" w:rsidRDefault="00D6405D" w:rsidP="00D6405D">
            <w:pPr>
              <w:jc w:val="center"/>
              <w:rPr>
                <w:sz w:val="16"/>
                <w:szCs w:val="16"/>
                <w:lang w:val="uk-UA"/>
              </w:rPr>
            </w:pPr>
          </w:p>
        </w:tc>
        <w:tc>
          <w:tcPr>
            <w:tcW w:w="1955"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Функціональне призначення земельної ділянки,</w:t>
            </w:r>
          </w:p>
          <w:p w:rsidR="00D6405D" w:rsidRPr="00D6405D" w:rsidRDefault="00D6405D">
            <w:pPr>
              <w:jc w:val="center"/>
              <w:rPr>
                <w:sz w:val="16"/>
                <w:szCs w:val="16"/>
                <w:lang w:val="uk-UA"/>
              </w:rPr>
            </w:pPr>
            <w:r w:rsidRPr="00D6405D">
              <w:rPr>
                <w:sz w:val="16"/>
                <w:szCs w:val="16"/>
                <w:lang w:val="uk-UA"/>
              </w:rPr>
              <w:t>адреса земельної ділянки,</w:t>
            </w:r>
          </w:p>
          <w:p w:rsidR="00D6405D" w:rsidRPr="00D6405D" w:rsidRDefault="00D6405D">
            <w:pPr>
              <w:jc w:val="center"/>
              <w:rPr>
                <w:sz w:val="16"/>
                <w:szCs w:val="16"/>
                <w:lang w:val="uk-UA"/>
              </w:rPr>
            </w:pPr>
            <w:r w:rsidRPr="00D6405D">
              <w:rPr>
                <w:sz w:val="16"/>
                <w:szCs w:val="16"/>
                <w:lang w:val="uk-UA"/>
              </w:rPr>
              <w:t>кадастровий номер</w:t>
            </w:r>
          </w:p>
        </w:tc>
        <w:tc>
          <w:tcPr>
            <w:tcW w:w="520"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Площа, га,</w:t>
            </w:r>
          </w:p>
          <w:p w:rsidR="00D6405D" w:rsidRPr="00D6405D" w:rsidRDefault="00D6405D">
            <w:pPr>
              <w:jc w:val="center"/>
              <w:rPr>
                <w:sz w:val="16"/>
                <w:szCs w:val="16"/>
                <w:lang w:val="uk-UA"/>
              </w:rPr>
            </w:pPr>
            <w:r w:rsidRPr="00D6405D">
              <w:rPr>
                <w:sz w:val="16"/>
                <w:szCs w:val="16"/>
                <w:lang w:val="uk-UA"/>
              </w:rPr>
              <w:t xml:space="preserve">строк користування </w:t>
            </w:r>
          </w:p>
        </w:tc>
        <w:tc>
          <w:tcPr>
            <w:tcW w:w="487"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Розмір орендної плати в рік за землю у відсотках до грошової оцінки земельної ділянки</w:t>
            </w:r>
          </w:p>
        </w:tc>
        <w:tc>
          <w:tcPr>
            <w:tcW w:w="631"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rsidR="00D6405D" w:rsidRPr="00D6405D" w:rsidRDefault="00D6405D">
            <w:pPr>
              <w:jc w:val="center"/>
              <w:rPr>
                <w:sz w:val="16"/>
                <w:szCs w:val="16"/>
                <w:lang w:val="uk-UA"/>
              </w:rPr>
            </w:pPr>
            <w:r w:rsidRPr="00D6405D">
              <w:rPr>
                <w:sz w:val="16"/>
                <w:szCs w:val="16"/>
                <w:lang w:val="uk-UA"/>
              </w:rPr>
              <w:t>Дата реєстрації заяви</w:t>
            </w:r>
          </w:p>
        </w:tc>
      </w:tr>
      <w:tr w:rsidR="00D6405D" w:rsidTr="00D6405D">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2</w:t>
            </w:r>
          </w:p>
        </w:tc>
        <w:tc>
          <w:tcPr>
            <w:tcW w:w="1955"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3</w:t>
            </w:r>
          </w:p>
        </w:tc>
        <w:tc>
          <w:tcPr>
            <w:tcW w:w="520"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4</w:t>
            </w:r>
          </w:p>
        </w:tc>
        <w:tc>
          <w:tcPr>
            <w:tcW w:w="487"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5</w:t>
            </w:r>
          </w:p>
        </w:tc>
        <w:tc>
          <w:tcPr>
            <w:tcW w:w="631"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rsidR="00D6405D" w:rsidRPr="00D6405D" w:rsidRDefault="00D6405D">
            <w:pPr>
              <w:jc w:val="center"/>
              <w:rPr>
                <w:sz w:val="16"/>
                <w:szCs w:val="16"/>
                <w:lang w:val="uk-UA"/>
              </w:rPr>
            </w:pPr>
            <w:r w:rsidRPr="00D6405D">
              <w:rPr>
                <w:sz w:val="16"/>
                <w:szCs w:val="16"/>
                <w:lang w:val="uk-UA"/>
              </w:rPr>
              <w:t>7.</w:t>
            </w:r>
          </w:p>
        </w:tc>
      </w:tr>
      <w:tr w:rsidR="00D6405D" w:rsidTr="00D6405D">
        <w:trPr>
          <w:cantSplit/>
          <w:trHeight w:val="245"/>
        </w:trPr>
        <w:tc>
          <w:tcPr>
            <w:tcW w:w="146" w:type="pct"/>
            <w:tcBorders>
              <w:top w:val="single" w:sz="4" w:space="0" w:color="auto"/>
              <w:left w:val="single" w:sz="4" w:space="0" w:color="auto"/>
              <w:bottom w:val="single" w:sz="4" w:space="0" w:color="auto"/>
              <w:right w:val="single" w:sz="4" w:space="0" w:color="auto"/>
            </w:tcBorders>
          </w:tcPr>
          <w:p w:rsidR="00D6405D" w:rsidRPr="00D6405D" w:rsidRDefault="00D6405D" w:rsidP="00D6405D">
            <w:pPr>
              <w:jc w:val="center"/>
              <w:rPr>
                <w:sz w:val="16"/>
                <w:szCs w:val="16"/>
                <w:lang w:val="uk-UA"/>
              </w:rPr>
            </w:pPr>
            <w:r>
              <w:rPr>
                <w:sz w:val="16"/>
                <w:szCs w:val="16"/>
                <w:lang w:val="uk-UA"/>
              </w:rPr>
              <w:lastRenderedPageBreak/>
              <w:t>1.</w:t>
            </w:r>
          </w:p>
        </w:tc>
        <w:tc>
          <w:tcPr>
            <w:tcW w:w="777" w:type="pct"/>
            <w:tcBorders>
              <w:top w:val="single" w:sz="4" w:space="0" w:color="auto"/>
              <w:left w:val="single" w:sz="4" w:space="0" w:color="auto"/>
              <w:bottom w:val="single" w:sz="4" w:space="0" w:color="auto"/>
              <w:right w:val="single" w:sz="4" w:space="0" w:color="auto"/>
            </w:tcBorders>
          </w:tcPr>
          <w:p w:rsidR="00D6405D" w:rsidRDefault="00D6405D" w:rsidP="00D6405D">
            <w:pPr>
              <w:rPr>
                <w:sz w:val="28"/>
                <w:szCs w:val="28"/>
                <w:lang w:val="uk-UA"/>
              </w:rPr>
            </w:pPr>
            <w:r>
              <w:rPr>
                <w:sz w:val="28"/>
                <w:szCs w:val="28"/>
                <w:lang w:val="uk-UA"/>
              </w:rPr>
              <w:t>ФОП Кравченко Юрій Анатолійович</w:t>
            </w:r>
          </w:p>
          <w:p w:rsidR="00D6405D" w:rsidRDefault="00D6405D" w:rsidP="00D6405D">
            <w:pPr>
              <w:rPr>
                <w:sz w:val="28"/>
                <w:szCs w:val="28"/>
                <w:lang w:val="uk-UA"/>
              </w:rPr>
            </w:pPr>
          </w:p>
        </w:tc>
        <w:tc>
          <w:tcPr>
            <w:tcW w:w="1955" w:type="pct"/>
            <w:tcBorders>
              <w:top w:val="single" w:sz="4" w:space="0" w:color="auto"/>
              <w:left w:val="single" w:sz="4" w:space="0" w:color="auto"/>
              <w:bottom w:val="single" w:sz="4" w:space="0" w:color="auto"/>
              <w:right w:val="single" w:sz="4" w:space="0" w:color="auto"/>
            </w:tcBorders>
          </w:tcPr>
          <w:p w:rsidR="00D6405D" w:rsidRDefault="00D6405D" w:rsidP="00D6405D">
            <w:pPr>
              <w:rPr>
                <w:sz w:val="28"/>
                <w:szCs w:val="28"/>
                <w:lang w:val="uk-UA"/>
              </w:rPr>
            </w:pPr>
            <w:r>
              <w:rPr>
                <w:sz w:val="28"/>
                <w:szCs w:val="28"/>
                <w:lang w:val="uk-UA"/>
              </w:rPr>
              <w:t>Під розміщеним міні-магазином,</w:t>
            </w:r>
          </w:p>
          <w:p w:rsidR="00D6405D" w:rsidRDefault="00D6405D" w:rsidP="00D6405D">
            <w:pPr>
              <w:rPr>
                <w:sz w:val="28"/>
                <w:szCs w:val="28"/>
                <w:lang w:val="uk-UA"/>
              </w:rPr>
            </w:pPr>
            <w:r>
              <w:rPr>
                <w:sz w:val="28"/>
                <w:szCs w:val="28"/>
                <w:lang w:val="uk-UA"/>
              </w:rPr>
              <w:t>вул. Чернігівська, 12/1</w:t>
            </w:r>
          </w:p>
          <w:p w:rsidR="00D6405D" w:rsidRDefault="00D6405D" w:rsidP="00D6405D">
            <w:pPr>
              <w:rPr>
                <w:sz w:val="28"/>
                <w:szCs w:val="28"/>
                <w:lang w:val="uk-UA"/>
              </w:rPr>
            </w:pPr>
            <w:r>
              <w:rPr>
                <w:sz w:val="28"/>
                <w:szCs w:val="28"/>
                <w:lang w:val="uk-UA"/>
              </w:rPr>
              <w:t>5910136600:11:006:0042</w:t>
            </w:r>
          </w:p>
          <w:p w:rsidR="00D6405D" w:rsidRDefault="00D6405D" w:rsidP="00D6405D">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23065294 від 26.10.2016, реєстраційний номер об’єкта нерухомого майна: 11391598959101)</w:t>
            </w:r>
          </w:p>
        </w:tc>
        <w:tc>
          <w:tcPr>
            <w:tcW w:w="520"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0,0046</w:t>
            </w:r>
          </w:p>
          <w:p w:rsidR="00D6405D" w:rsidRDefault="00D6405D" w:rsidP="00D6405D">
            <w:pPr>
              <w:jc w:val="center"/>
              <w:rPr>
                <w:sz w:val="28"/>
                <w:szCs w:val="28"/>
                <w:lang w:val="uk-UA"/>
              </w:rPr>
            </w:pPr>
            <w:r>
              <w:rPr>
                <w:sz w:val="28"/>
                <w:szCs w:val="28"/>
                <w:lang w:val="uk-UA"/>
              </w:rPr>
              <w:t xml:space="preserve">10 років </w:t>
            </w:r>
          </w:p>
          <w:p w:rsidR="00D6405D" w:rsidRDefault="00D6405D" w:rsidP="00D6405D">
            <w:pPr>
              <w:jc w:val="center"/>
              <w:rPr>
                <w:sz w:val="28"/>
                <w:szCs w:val="28"/>
                <w:lang w:val="uk-UA"/>
              </w:rPr>
            </w:pPr>
            <w:r>
              <w:rPr>
                <w:sz w:val="28"/>
                <w:szCs w:val="28"/>
                <w:lang w:val="uk-UA"/>
              </w:rPr>
              <w:t>з 25.02.2020</w:t>
            </w:r>
          </w:p>
          <w:p w:rsidR="00D6405D" w:rsidRDefault="00D6405D" w:rsidP="00D6405D">
            <w:pPr>
              <w:jc w:val="center"/>
              <w:rPr>
                <w:sz w:val="28"/>
                <w:szCs w:val="28"/>
                <w:lang w:val="uk-UA"/>
              </w:rPr>
            </w:pPr>
          </w:p>
        </w:tc>
        <w:tc>
          <w:tcPr>
            <w:tcW w:w="487"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25.02.2020</w:t>
            </w:r>
          </w:p>
        </w:tc>
        <w:tc>
          <w:tcPr>
            <w:tcW w:w="485" w:type="pct"/>
            <w:tcBorders>
              <w:top w:val="single" w:sz="4" w:space="0" w:color="auto"/>
              <w:left w:val="single" w:sz="4" w:space="0" w:color="auto"/>
              <w:bottom w:val="single" w:sz="4" w:space="0" w:color="auto"/>
              <w:right w:val="single" w:sz="4" w:space="0" w:color="auto"/>
            </w:tcBorders>
          </w:tcPr>
          <w:p w:rsidR="00D6405D" w:rsidRDefault="00D6405D" w:rsidP="00D6405D">
            <w:pPr>
              <w:jc w:val="center"/>
              <w:rPr>
                <w:sz w:val="28"/>
                <w:szCs w:val="28"/>
                <w:lang w:val="uk-UA"/>
              </w:rPr>
            </w:pPr>
            <w:r>
              <w:rPr>
                <w:sz w:val="28"/>
                <w:szCs w:val="28"/>
                <w:lang w:val="uk-UA"/>
              </w:rPr>
              <w:t>04.11.19</w:t>
            </w:r>
          </w:p>
        </w:tc>
      </w:tr>
    </w:tbl>
    <w:p w:rsidR="005622D3" w:rsidRDefault="005622D3" w:rsidP="00891549">
      <w:pPr>
        <w:jc w:val="both"/>
        <w:rPr>
          <w:b/>
          <w:sz w:val="28"/>
          <w:szCs w:val="28"/>
          <w:lang w:val="uk-UA"/>
        </w:rPr>
      </w:pPr>
    </w:p>
    <w:p w:rsidR="00891549" w:rsidRDefault="00D6405D" w:rsidP="00891549">
      <w:pPr>
        <w:jc w:val="both"/>
        <w:rPr>
          <w:sz w:val="28"/>
          <w:szCs w:val="28"/>
          <w:lang w:val="uk-UA"/>
        </w:rPr>
      </w:pPr>
      <w:r>
        <w:rPr>
          <w:b/>
          <w:sz w:val="28"/>
          <w:szCs w:val="28"/>
          <w:lang w:val="uk-UA"/>
        </w:rPr>
        <w:t>1</w:t>
      </w:r>
      <w:r w:rsidR="00F31915">
        <w:rPr>
          <w:b/>
          <w:sz w:val="28"/>
          <w:szCs w:val="28"/>
          <w:lang w:val="uk-UA"/>
        </w:rPr>
        <w:t>7</w:t>
      </w:r>
      <w:r>
        <w:rPr>
          <w:b/>
          <w:sz w:val="28"/>
          <w:szCs w:val="28"/>
          <w:lang w:val="uk-UA"/>
        </w:rPr>
        <w:t xml:space="preserve">. </w:t>
      </w:r>
      <w:r w:rsidR="00891549">
        <w:rPr>
          <w:b/>
          <w:sz w:val="28"/>
          <w:szCs w:val="28"/>
          <w:lang w:val="uk-UA"/>
        </w:rPr>
        <w:t xml:space="preserve">Про відмову </w:t>
      </w:r>
      <w:r w:rsidR="00891549" w:rsidRPr="00BF73D7">
        <w:rPr>
          <w:b/>
          <w:sz w:val="28"/>
          <w:szCs w:val="28"/>
          <w:u w:val="single"/>
          <w:lang w:val="uk-UA"/>
        </w:rPr>
        <w:t>фізичній особі-підприємцю Стрілець Сергію Миколайовичу</w:t>
      </w:r>
      <w:r w:rsidR="00891549">
        <w:rPr>
          <w:sz w:val="28"/>
          <w:szCs w:val="28"/>
          <w:lang w:val="uk-UA"/>
        </w:rPr>
        <w:t xml:space="preserve"> у поновле</w:t>
      </w:r>
      <w:r w:rsidR="00891549" w:rsidRPr="008C3A31">
        <w:rPr>
          <w:sz w:val="28"/>
          <w:szCs w:val="28"/>
          <w:lang w:val="uk-UA"/>
        </w:rPr>
        <w:t>нні договору</w:t>
      </w:r>
      <w:r w:rsidR="00891549">
        <w:rPr>
          <w:sz w:val="28"/>
          <w:szCs w:val="28"/>
          <w:lang w:val="uk-UA"/>
        </w:rPr>
        <w:t xml:space="preserve"> оренди земельної ділянки за адресою: м. Суми, вул. Білопільський шлях, 16 А,площею 0,0030</w:t>
      </w:r>
      <w:r w:rsidR="00891549" w:rsidRPr="008C3A31">
        <w:rPr>
          <w:sz w:val="28"/>
          <w:szCs w:val="28"/>
          <w:lang w:val="uk-UA"/>
        </w:rPr>
        <w:t xml:space="preserve"> га</w:t>
      </w:r>
      <w:r w:rsidR="00891549">
        <w:rPr>
          <w:sz w:val="28"/>
          <w:szCs w:val="28"/>
          <w:lang w:val="uk-UA"/>
        </w:rPr>
        <w:t xml:space="preserve">, кадастровий номер 5910136600:11:008:0018, </w:t>
      </w:r>
      <w:r w:rsidR="00891549" w:rsidRPr="00867B63">
        <w:rPr>
          <w:sz w:val="28"/>
          <w:szCs w:val="28"/>
          <w:lang w:val="uk-UA"/>
        </w:rPr>
        <w:t xml:space="preserve">укладеного </w:t>
      </w:r>
      <w:r w:rsidR="00891549">
        <w:rPr>
          <w:sz w:val="28"/>
          <w:szCs w:val="28"/>
          <w:lang w:val="uk-UA"/>
        </w:rPr>
        <w:t>09 листопада 2018 року</w:t>
      </w:r>
      <w:r w:rsidR="00891549" w:rsidRPr="00824D19">
        <w:rPr>
          <w:sz w:val="28"/>
          <w:szCs w:val="28"/>
          <w:lang w:val="uk-UA"/>
        </w:rPr>
        <w:t xml:space="preserve"> (</w:t>
      </w:r>
      <w:r w:rsidR="00891549">
        <w:rPr>
          <w:sz w:val="28"/>
          <w:szCs w:val="28"/>
          <w:lang w:val="uk-UA"/>
        </w:rPr>
        <w:t>номер запису про інше речове право: 29224313 від 29.11.2018)</w:t>
      </w:r>
      <w:r w:rsidR="00891549" w:rsidRPr="00824D19">
        <w:rPr>
          <w:sz w:val="28"/>
          <w:szCs w:val="28"/>
          <w:lang w:val="uk-UA"/>
        </w:rPr>
        <w:t>.</w:t>
      </w:r>
      <w:r w:rsidR="00891549">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F23B35" w:rsidRPr="00F31915" w:rsidRDefault="00F23B35" w:rsidP="00AB3467">
      <w:pPr>
        <w:pStyle w:val="aa"/>
        <w:ind w:left="0"/>
        <w:jc w:val="both"/>
        <w:rPr>
          <w:sz w:val="16"/>
          <w:szCs w:val="16"/>
          <w:lang w:val="uk-UA"/>
        </w:rPr>
      </w:pPr>
    </w:p>
    <w:p w:rsidR="00846F5F" w:rsidRPr="00846F5F" w:rsidRDefault="008B6723" w:rsidP="006F236A">
      <w:pPr>
        <w:pStyle w:val="aa"/>
        <w:ind w:left="0"/>
        <w:jc w:val="both"/>
        <w:rPr>
          <w:b/>
          <w:sz w:val="28"/>
          <w:szCs w:val="28"/>
          <w:lang w:val="uk-UA"/>
        </w:rPr>
      </w:pPr>
      <w:r>
        <w:rPr>
          <w:b/>
          <w:sz w:val="28"/>
          <w:szCs w:val="28"/>
          <w:lang w:val="uk-UA"/>
        </w:rPr>
        <w:t>1</w:t>
      </w:r>
      <w:r w:rsidR="00F31915">
        <w:rPr>
          <w:b/>
          <w:sz w:val="28"/>
          <w:szCs w:val="28"/>
          <w:lang w:val="uk-UA"/>
        </w:rPr>
        <w:t>8</w:t>
      </w:r>
      <w:r w:rsidR="008F096A">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«Аквамет»</w:t>
      </w:r>
      <w:r w:rsidR="00846F5F">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F31915" w:rsidP="006F236A">
      <w:pPr>
        <w:pStyle w:val="aa"/>
        <w:ind w:left="0"/>
        <w:jc w:val="both"/>
        <w:rPr>
          <w:sz w:val="28"/>
          <w:szCs w:val="28"/>
          <w:lang w:val="uk-UA"/>
        </w:rPr>
      </w:pPr>
      <w:r>
        <w:rPr>
          <w:b/>
          <w:sz w:val="28"/>
          <w:szCs w:val="28"/>
          <w:lang w:val="uk-UA"/>
        </w:rPr>
        <w:t>19</w:t>
      </w:r>
      <w:r w:rsidR="009A76C9" w:rsidRPr="009A76C9">
        <w:rPr>
          <w:b/>
          <w:sz w:val="28"/>
          <w:szCs w:val="28"/>
          <w:lang w:val="uk-UA"/>
        </w:rPr>
        <w:t>.</w:t>
      </w:r>
      <w:r w:rsidR="008F096A">
        <w:rPr>
          <w:b/>
          <w:sz w:val="28"/>
          <w:szCs w:val="28"/>
          <w:lang w:val="uk-UA"/>
        </w:rPr>
        <w:t xml:space="preserve"> </w:t>
      </w:r>
      <w:r w:rsidR="006844C4" w:rsidRPr="006F236A">
        <w:rPr>
          <w:sz w:val="28"/>
          <w:szCs w:val="28"/>
          <w:lang w:val="uk-UA"/>
        </w:rPr>
        <w:t>Про надання</w:t>
      </w:r>
      <w:r w:rsidR="008F096A">
        <w:rPr>
          <w:sz w:val="28"/>
          <w:szCs w:val="28"/>
          <w:lang w:val="uk-UA"/>
        </w:rPr>
        <w:t xml:space="preserve"> </w:t>
      </w:r>
      <w:r w:rsidR="006844C4" w:rsidRPr="001C7960">
        <w:rPr>
          <w:b/>
          <w:sz w:val="28"/>
          <w:szCs w:val="28"/>
          <w:u w:val="single"/>
          <w:lang w:val="uk-UA"/>
        </w:rPr>
        <w:t>товариству з обмеженою відповідальністю«Бісабі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F31915" w:rsidP="00AB3467">
      <w:pPr>
        <w:ind w:left="284" w:hanging="284"/>
        <w:jc w:val="both"/>
        <w:rPr>
          <w:b/>
          <w:bCs/>
          <w:color w:val="000000"/>
          <w:sz w:val="28"/>
          <w:szCs w:val="28"/>
          <w:lang w:val="uk-UA"/>
        </w:rPr>
      </w:pPr>
      <w:r>
        <w:rPr>
          <w:b/>
          <w:sz w:val="28"/>
          <w:szCs w:val="28"/>
          <w:lang w:val="uk-UA"/>
        </w:rPr>
        <w:t>20</w:t>
      </w:r>
      <w:r w:rsidR="00AB3467" w:rsidRPr="00AB3467">
        <w:rPr>
          <w:b/>
          <w:sz w:val="28"/>
          <w:szCs w:val="28"/>
          <w:lang w:val="uk-UA"/>
        </w:rPr>
        <w:t>.</w:t>
      </w:r>
      <w:r w:rsidR="008F096A">
        <w:rPr>
          <w:b/>
          <w:sz w:val="28"/>
          <w:szCs w:val="28"/>
          <w:lang w:val="uk-UA"/>
        </w:rPr>
        <w:t xml:space="preserve"> </w:t>
      </w:r>
      <w:r w:rsidR="006844C4" w:rsidRPr="00AB3467">
        <w:rPr>
          <w:sz w:val="28"/>
          <w:szCs w:val="28"/>
          <w:lang w:val="uk-UA"/>
        </w:rPr>
        <w:t xml:space="preserve">Про надання в оренду земельної ділянки </w:t>
      </w:r>
      <w:r w:rsidR="006844C4" w:rsidRPr="00AB3467">
        <w:rPr>
          <w:b/>
          <w:sz w:val="28"/>
          <w:szCs w:val="28"/>
          <w:u w:val="single"/>
          <w:lang w:val="uk-UA"/>
        </w:rPr>
        <w:t>ФОП Свириденку Мирославу Володимировичу</w:t>
      </w:r>
      <w:r w:rsidR="006844C4" w:rsidRPr="00AB3467">
        <w:rPr>
          <w:sz w:val="28"/>
          <w:szCs w:val="28"/>
          <w:lang w:val="uk-UA"/>
        </w:rPr>
        <w:t xml:space="preserve"> за адресою: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9"/>
        <w:gridCol w:w="2446"/>
        <w:gridCol w:w="4606"/>
        <w:gridCol w:w="1725"/>
        <w:gridCol w:w="2157"/>
        <w:gridCol w:w="1725"/>
        <w:gridCol w:w="1668"/>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ind w:left="-108" w:right="-106"/>
              <w:rPr>
                <w:sz w:val="28"/>
                <w:szCs w:val="28"/>
                <w:lang w:val="uk-UA"/>
              </w:rPr>
            </w:pPr>
            <w:r w:rsidRPr="006B5B9C">
              <w:rPr>
                <w:sz w:val="28"/>
                <w:szCs w:val="28"/>
                <w:lang w:val="uk-UA"/>
              </w:rPr>
              <w:t>ФОП Свириденко Мирослав Володимирович</w:t>
            </w:r>
          </w:p>
          <w:p w:rsidR="006844C4" w:rsidRPr="006B5B9C" w:rsidRDefault="006844C4" w:rsidP="00CD741C">
            <w:pPr>
              <w:ind w:left="-108" w:right="-106"/>
              <w:rPr>
                <w:b/>
                <w:sz w:val="28"/>
                <w:szCs w:val="28"/>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Під розміщеним міні-магазином,</w:t>
            </w:r>
          </w:p>
          <w:p w:rsidR="006844C4" w:rsidRPr="006B5B9C" w:rsidRDefault="006844C4" w:rsidP="00CD741C">
            <w:pPr>
              <w:ind w:right="-111"/>
              <w:rPr>
                <w:sz w:val="28"/>
                <w:szCs w:val="28"/>
                <w:lang w:val="uk-UA"/>
              </w:rPr>
            </w:pPr>
            <w:r w:rsidRPr="006B5B9C">
              <w:rPr>
                <w:sz w:val="28"/>
                <w:szCs w:val="28"/>
                <w:lang w:val="uk-UA"/>
              </w:rPr>
              <w:t>вул. Ковпака, 51</w:t>
            </w:r>
          </w:p>
          <w:p w:rsidR="006844C4" w:rsidRPr="006B5B9C" w:rsidRDefault="006844C4" w:rsidP="00CD741C">
            <w:pPr>
              <w:ind w:right="-111"/>
              <w:rPr>
                <w:sz w:val="28"/>
                <w:szCs w:val="28"/>
                <w:lang w:val="uk-UA"/>
              </w:rPr>
            </w:pPr>
            <w:r w:rsidRPr="006B5B9C">
              <w:rPr>
                <w:sz w:val="28"/>
                <w:szCs w:val="28"/>
                <w:lang w:val="uk-UA"/>
              </w:rPr>
              <w:t>5910136600:05:002:0039</w:t>
            </w:r>
          </w:p>
          <w:p w:rsidR="006844C4" w:rsidRPr="006B5B9C" w:rsidRDefault="006844C4" w:rsidP="00CD741C">
            <w:pPr>
              <w:rPr>
                <w:sz w:val="28"/>
                <w:szCs w:val="28"/>
                <w:lang w:val="uk-UA"/>
              </w:rPr>
            </w:pPr>
            <w:r w:rsidRPr="006B5B9C">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0,0067</w:t>
            </w:r>
          </w:p>
          <w:p w:rsidR="006844C4" w:rsidRPr="006B5B9C" w:rsidRDefault="006844C4" w:rsidP="00CD741C">
            <w:pPr>
              <w:jc w:val="center"/>
              <w:rPr>
                <w:sz w:val="28"/>
                <w:szCs w:val="28"/>
                <w:lang w:val="uk-UA"/>
              </w:rPr>
            </w:pPr>
            <w:r w:rsidRPr="006B5B9C">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19.06.</w:t>
            </w:r>
          </w:p>
          <w:p w:rsidR="006844C4" w:rsidRPr="006B5B9C" w:rsidRDefault="006844C4" w:rsidP="00CD741C">
            <w:pPr>
              <w:jc w:val="center"/>
              <w:rPr>
                <w:sz w:val="28"/>
                <w:szCs w:val="28"/>
                <w:lang w:val="uk-UA"/>
              </w:rPr>
            </w:pPr>
            <w:r w:rsidRPr="006B5B9C">
              <w:rPr>
                <w:sz w:val="28"/>
                <w:szCs w:val="28"/>
                <w:lang w:val="uk-UA"/>
              </w:rPr>
              <w:t>2019</w:t>
            </w:r>
          </w:p>
        </w:tc>
      </w:tr>
    </w:tbl>
    <w:p w:rsidR="006844C4" w:rsidRPr="00AB3467" w:rsidRDefault="008B6723" w:rsidP="00AB3467">
      <w:pPr>
        <w:jc w:val="both"/>
        <w:rPr>
          <w:b/>
          <w:bCs/>
          <w:color w:val="000000"/>
          <w:sz w:val="28"/>
          <w:szCs w:val="28"/>
          <w:lang w:val="uk-UA"/>
        </w:rPr>
      </w:pPr>
      <w:r>
        <w:rPr>
          <w:b/>
          <w:sz w:val="28"/>
          <w:szCs w:val="28"/>
          <w:lang w:val="uk-UA"/>
        </w:rPr>
        <w:lastRenderedPageBreak/>
        <w:t>2</w:t>
      </w:r>
      <w:r w:rsidR="00F31915">
        <w:rPr>
          <w:b/>
          <w:sz w:val="28"/>
          <w:szCs w:val="28"/>
          <w:lang w:val="uk-UA"/>
        </w:rPr>
        <w:t>1</w:t>
      </w:r>
      <w:r w:rsidR="00AB3467" w:rsidRPr="00AB3467">
        <w:rPr>
          <w:b/>
          <w:sz w:val="28"/>
          <w:szCs w:val="28"/>
          <w:lang w:val="uk-UA"/>
        </w:rPr>
        <w:t>.</w:t>
      </w:r>
      <w:r w:rsidR="006844C4" w:rsidRPr="00AB3467">
        <w:rPr>
          <w:sz w:val="28"/>
          <w:szCs w:val="28"/>
          <w:lang w:val="uk-UA"/>
        </w:rPr>
        <w:t xml:space="preserve"> 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адресою:  </w:t>
      </w:r>
      <w:r w:rsidR="004B7AFA">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52"/>
        <w:gridCol w:w="2383"/>
        <w:gridCol w:w="3822"/>
        <w:gridCol w:w="1592"/>
        <w:gridCol w:w="2163"/>
        <w:gridCol w:w="1500"/>
        <w:gridCol w:w="1726"/>
        <w:gridCol w:w="1439"/>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C751E0" w:rsidRPr="00730AED" w:rsidRDefault="008B6723" w:rsidP="00730AED">
      <w:pPr>
        <w:jc w:val="both"/>
        <w:rPr>
          <w:sz w:val="28"/>
          <w:szCs w:val="28"/>
          <w:lang w:val="uk-UA"/>
        </w:rPr>
      </w:pPr>
      <w:r>
        <w:rPr>
          <w:b/>
          <w:sz w:val="28"/>
          <w:szCs w:val="28"/>
          <w:lang w:val="uk-UA"/>
        </w:rPr>
        <w:t>2</w:t>
      </w:r>
      <w:r w:rsidR="00F31915">
        <w:rPr>
          <w:b/>
          <w:sz w:val="28"/>
          <w:szCs w:val="28"/>
          <w:lang w:val="uk-UA"/>
        </w:rPr>
        <w:t>2</w:t>
      </w:r>
      <w:r>
        <w:rPr>
          <w:b/>
          <w:sz w:val="28"/>
          <w:szCs w:val="28"/>
          <w:lang w:val="uk-UA"/>
        </w:rPr>
        <w:t xml:space="preserve">. </w:t>
      </w:r>
      <w:r w:rsidR="00C751E0" w:rsidRPr="00730AED">
        <w:rPr>
          <w:sz w:val="28"/>
          <w:szCs w:val="28"/>
          <w:lang w:val="uk-UA"/>
        </w:rPr>
        <w:t>Про  надання</w:t>
      </w:r>
      <w:r w:rsidR="008F096A">
        <w:rPr>
          <w:sz w:val="28"/>
          <w:szCs w:val="28"/>
          <w:lang w:val="uk-UA"/>
        </w:rPr>
        <w:t xml:space="preserve"> </w:t>
      </w:r>
      <w:r w:rsidR="00C751E0" w:rsidRPr="00730AED">
        <w:rPr>
          <w:b/>
          <w:sz w:val="28"/>
          <w:szCs w:val="28"/>
          <w:u w:val="single"/>
          <w:lang w:val="uk-UA"/>
        </w:rPr>
        <w:t>товариству  з  обмеженою  відповідальністю «Виробстандарт»</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6F236A" w:rsidRDefault="006F236A" w:rsidP="006F236A">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5622D3" w:rsidRPr="00B66AD4" w:rsidRDefault="004B7AFA" w:rsidP="005622D3">
      <w:pPr>
        <w:jc w:val="both"/>
        <w:rPr>
          <w:sz w:val="24"/>
          <w:szCs w:val="24"/>
          <w:lang w:val="uk-UA"/>
        </w:rPr>
      </w:pPr>
      <w:r>
        <w:rPr>
          <w:b/>
          <w:sz w:val="28"/>
          <w:szCs w:val="28"/>
          <w:lang w:val="uk-UA"/>
        </w:rPr>
        <w:t>2</w:t>
      </w:r>
      <w:r w:rsidR="00F31915">
        <w:rPr>
          <w:b/>
          <w:sz w:val="28"/>
          <w:szCs w:val="28"/>
          <w:lang w:val="uk-UA"/>
        </w:rPr>
        <w:t>3</w:t>
      </w:r>
      <w:r w:rsidR="006F236A" w:rsidRPr="001D20E2">
        <w:rPr>
          <w:b/>
          <w:sz w:val="28"/>
          <w:szCs w:val="28"/>
          <w:lang w:val="uk-UA"/>
        </w:rPr>
        <w:t>.</w:t>
      </w:r>
      <w:r w:rsidR="008F096A">
        <w:rPr>
          <w:b/>
          <w:sz w:val="28"/>
          <w:szCs w:val="28"/>
          <w:lang w:val="uk-UA"/>
        </w:rPr>
        <w:t xml:space="preserve"> </w:t>
      </w:r>
      <w:r w:rsidR="005622D3" w:rsidRPr="00B66AD4">
        <w:rPr>
          <w:b/>
          <w:sz w:val="24"/>
          <w:szCs w:val="24"/>
          <w:lang w:val="uk-UA"/>
        </w:rPr>
        <w:t xml:space="preserve">Про внесення змін </w:t>
      </w:r>
      <w:r w:rsidR="005622D3" w:rsidRPr="00B66AD4">
        <w:rPr>
          <w:sz w:val="24"/>
          <w:szCs w:val="24"/>
          <w:lang w:val="uk-UA"/>
        </w:rPr>
        <w:t>до  пункту 11 додатку до рішення Сумської міської ради від 16 жовтня 2019 року № 5797-МР</w:t>
      </w:r>
      <w:r w:rsidR="005622D3" w:rsidRPr="00B66AD4">
        <w:rPr>
          <w:b/>
          <w:sz w:val="24"/>
          <w:szCs w:val="24"/>
          <w:lang w:val="uk-UA"/>
        </w:rPr>
        <w:t xml:space="preserve"> </w:t>
      </w:r>
      <w:r w:rsidR="005622D3" w:rsidRPr="00B66AD4">
        <w:rPr>
          <w:sz w:val="24"/>
          <w:szCs w:val="24"/>
          <w:lang w:val="uk-UA"/>
        </w:rPr>
        <w:t>«Про надання дозволу на розроблення проектів землеустрою щодо відведення земельних ділянок у власність громадянам за адресою: м. Суми, вул. Затишна», а саме: в графі 2 замість слів «</w:t>
      </w:r>
      <w:r w:rsidR="005622D3" w:rsidRPr="00B66AD4">
        <w:rPr>
          <w:color w:val="000000" w:themeColor="text1"/>
          <w:sz w:val="24"/>
          <w:szCs w:val="24"/>
        </w:rPr>
        <w:t>Саєнко Світлана Григорівна</w:t>
      </w:r>
      <w:r w:rsidR="005622D3" w:rsidRPr="00B66AD4">
        <w:rPr>
          <w:sz w:val="24"/>
          <w:szCs w:val="24"/>
          <w:lang w:val="uk-UA"/>
        </w:rPr>
        <w:t>» записати слова «</w:t>
      </w:r>
      <w:r w:rsidR="005622D3" w:rsidRPr="00B66AD4">
        <w:rPr>
          <w:color w:val="000000" w:themeColor="text1"/>
          <w:sz w:val="24"/>
          <w:szCs w:val="24"/>
        </w:rPr>
        <w:t>Саєнко Світлана Григорі</w:t>
      </w:r>
      <w:r w:rsidR="005622D3" w:rsidRPr="00B66AD4">
        <w:rPr>
          <w:color w:val="000000" w:themeColor="text1"/>
          <w:sz w:val="24"/>
          <w:szCs w:val="24"/>
          <w:lang w:val="uk-UA"/>
        </w:rPr>
        <w:t>ї</w:t>
      </w:r>
      <w:r w:rsidR="005622D3" w:rsidRPr="00B66AD4">
        <w:rPr>
          <w:color w:val="000000" w:themeColor="text1"/>
          <w:sz w:val="24"/>
          <w:szCs w:val="24"/>
        </w:rPr>
        <w:t>вна</w:t>
      </w:r>
      <w:r w:rsidR="005622D3" w:rsidRPr="00B66AD4">
        <w:rPr>
          <w:sz w:val="24"/>
          <w:szCs w:val="24"/>
          <w:lang w:val="uk-UA"/>
        </w:rPr>
        <w:t>» у зв’язку з допущеною помилкою.</w:t>
      </w:r>
    </w:p>
    <w:p w:rsidR="005622D3" w:rsidRPr="00B66AD4" w:rsidRDefault="005622D3" w:rsidP="005622D3">
      <w:pPr>
        <w:ind w:right="850"/>
        <w:jc w:val="center"/>
        <w:rPr>
          <w:rFonts w:eastAsia="Calibri"/>
          <w:b/>
          <w:sz w:val="24"/>
          <w:szCs w:val="24"/>
        </w:rPr>
      </w:pPr>
      <w:r w:rsidRPr="00B66AD4">
        <w:rPr>
          <w:rFonts w:eastAsia="Calibri"/>
          <w:b/>
          <w:sz w:val="24"/>
          <w:szCs w:val="24"/>
        </w:rPr>
        <w:t>ПОРІВНЯЛЬНА ТАБЛИЦЯ</w:t>
      </w:r>
    </w:p>
    <w:p w:rsidR="005622D3" w:rsidRPr="00B66AD4" w:rsidRDefault="005622D3" w:rsidP="005622D3">
      <w:pPr>
        <w:ind w:left="426" w:right="424"/>
        <w:jc w:val="center"/>
        <w:rPr>
          <w:rFonts w:eastAsia="Calibri"/>
          <w:b/>
          <w:sz w:val="24"/>
          <w:szCs w:val="24"/>
        </w:rPr>
      </w:pPr>
      <w:r w:rsidRPr="00B66AD4">
        <w:rPr>
          <w:rFonts w:eastAsia="Calibri"/>
          <w:b/>
          <w:sz w:val="24"/>
          <w:szCs w:val="24"/>
        </w:rPr>
        <w:t xml:space="preserve">до проекту рішення Сумської міської ради </w:t>
      </w:r>
    </w:p>
    <w:p w:rsidR="005622D3" w:rsidRPr="00B66AD4" w:rsidRDefault="005622D3" w:rsidP="005622D3">
      <w:pPr>
        <w:ind w:left="425" w:right="425"/>
        <w:jc w:val="center"/>
        <w:rPr>
          <w:rFonts w:eastAsia="Calibri"/>
          <w:b/>
          <w:sz w:val="24"/>
          <w:szCs w:val="24"/>
        </w:rPr>
      </w:pPr>
      <w:r w:rsidRPr="00B66AD4">
        <w:rPr>
          <w:b/>
          <w:sz w:val="24"/>
          <w:szCs w:val="24"/>
        </w:rPr>
        <w:t>«</w:t>
      </w:r>
      <w:r w:rsidRPr="00B66AD4">
        <w:rPr>
          <w:b/>
          <w:sz w:val="24"/>
          <w:szCs w:val="24"/>
          <w:lang w:val="uk-UA"/>
        </w:rPr>
        <w:t>Про внесення змін до рішення Сумської міської ради від 16 жовтня 2019 року № 5797-МР «Про надання дозволу на розроблення проектів землеустрою щодо відведення земельних ділянок у власність громадянам за адресою: м. Суми, вул. Затишна»»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6"/>
        <w:gridCol w:w="7688"/>
      </w:tblGrid>
      <w:tr w:rsidR="005622D3" w:rsidRPr="00B66AD4" w:rsidTr="005622D3">
        <w:trPr>
          <w:trHeight w:val="320"/>
          <w:jc w:val="center"/>
        </w:trPr>
        <w:tc>
          <w:tcPr>
            <w:tcW w:w="7806" w:type="dxa"/>
            <w:shd w:val="clear" w:color="auto" w:fill="auto"/>
            <w:vAlign w:val="center"/>
          </w:tcPr>
          <w:p w:rsidR="005622D3" w:rsidRPr="00B66AD4" w:rsidRDefault="005622D3" w:rsidP="00E8427D">
            <w:pPr>
              <w:ind w:firstLine="521"/>
              <w:jc w:val="center"/>
              <w:rPr>
                <w:rFonts w:eastAsia="Calibri"/>
                <w:sz w:val="24"/>
                <w:szCs w:val="24"/>
              </w:rPr>
            </w:pPr>
            <w:r w:rsidRPr="00B66AD4">
              <w:rPr>
                <w:rFonts w:eastAsia="Calibri"/>
                <w:sz w:val="24"/>
                <w:szCs w:val="24"/>
              </w:rPr>
              <w:t>Текст чинного рішення</w:t>
            </w:r>
          </w:p>
          <w:p w:rsidR="005622D3" w:rsidRPr="00B66AD4" w:rsidRDefault="005622D3" w:rsidP="00E8427D">
            <w:pPr>
              <w:snapToGrid w:val="0"/>
              <w:jc w:val="center"/>
              <w:rPr>
                <w:rFonts w:eastAsia="Calibri"/>
                <w:bCs/>
                <w:sz w:val="24"/>
                <w:szCs w:val="24"/>
              </w:rPr>
            </w:pPr>
          </w:p>
        </w:tc>
        <w:tc>
          <w:tcPr>
            <w:tcW w:w="7688" w:type="dxa"/>
            <w:shd w:val="clear" w:color="auto" w:fill="auto"/>
            <w:vAlign w:val="center"/>
          </w:tcPr>
          <w:p w:rsidR="005622D3" w:rsidRPr="00B66AD4" w:rsidRDefault="005622D3" w:rsidP="00E8427D">
            <w:pPr>
              <w:snapToGrid w:val="0"/>
              <w:jc w:val="center"/>
              <w:rPr>
                <w:rFonts w:eastAsia="Calibri"/>
                <w:sz w:val="24"/>
                <w:szCs w:val="24"/>
              </w:rPr>
            </w:pPr>
            <w:r w:rsidRPr="00B66AD4">
              <w:rPr>
                <w:rFonts w:eastAsia="Calibri"/>
                <w:sz w:val="24"/>
                <w:szCs w:val="24"/>
              </w:rPr>
              <w:lastRenderedPageBreak/>
              <w:t>Текст рішення, що змінюється</w:t>
            </w:r>
          </w:p>
        </w:tc>
      </w:tr>
      <w:tr w:rsidR="005622D3" w:rsidRPr="00A67141" w:rsidTr="00B66AD4">
        <w:trPr>
          <w:trHeight w:val="3372"/>
          <w:jc w:val="center"/>
        </w:trPr>
        <w:tc>
          <w:tcPr>
            <w:tcW w:w="7806" w:type="dxa"/>
            <w:shd w:val="clear" w:color="auto" w:fill="auto"/>
          </w:tcPr>
          <w:p w:rsidR="005622D3" w:rsidRDefault="005622D3" w:rsidP="00E8427D">
            <w:pPr>
              <w:ind w:firstLine="720"/>
              <w:jc w:val="both"/>
              <w:rPr>
                <w:sz w:val="28"/>
                <w:szCs w:val="28"/>
                <w:lang w:val="uk-UA"/>
              </w:rPr>
            </w:pPr>
          </w:p>
          <w:tbl>
            <w:tblPr>
              <w:tblpPr w:leftFromText="180" w:rightFromText="180" w:vertAnchor="text" w:tblpX="132" w:tblpY="1"/>
              <w:tblOverlap w:val="neve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2524"/>
              <w:gridCol w:w="1603"/>
              <w:gridCol w:w="1381"/>
              <w:gridCol w:w="1251"/>
            </w:tblGrid>
            <w:tr w:rsidR="005622D3" w:rsidRPr="00477922" w:rsidTr="00E8427D">
              <w:trPr>
                <w:trHeight w:val="1197"/>
              </w:trPr>
              <w:tc>
                <w:tcPr>
                  <w:tcW w:w="546" w:type="dxa"/>
                  <w:tcBorders>
                    <w:bottom w:val="single" w:sz="4" w:space="0" w:color="auto"/>
                  </w:tcBorders>
                </w:tcPr>
                <w:p w:rsidR="005622D3" w:rsidRPr="00A67141" w:rsidRDefault="005622D3" w:rsidP="00E8427D">
                  <w:r w:rsidRPr="00A67141">
                    <w:t xml:space="preserve"> № з/п</w:t>
                  </w:r>
                </w:p>
              </w:tc>
              <w:tc>
                <w:tcPr>
                  <w:tcW w:w="2524" w:type="dxa"/>
                  <w:tcBorders>
                    <w:bottom w:val="single" w:sz="4" w:space="0" w:color="auto"/>
                  </w:tcBorders>
                </w:tcPr>
                <w:p w:rsidR="005622D3" w:rsidRPr="00A67141" w:rsidRDefault="005622D3" w:rsidP="00E8427D">
                  <w:pPr>
                    <w:jc w:val="center"/>
                    <w:rPr>
                      <w:sz w:val="24"/>
                      <w:szCs w:val="24"/>
                    </w:rPr>
                  </w:pPr>
                  <w:r w:rsidRPr="00A67141">
                    <w:rPr>
                      <w:sz w:val="24"/>
                      <w:szCs w:val="24"/>
                    </w:rPr>
                    <w:t>Прізвище, ім’я, по батькові,</w:t>
                  </w:r>
                </w:p>
                <w:p w:rsidR="005622D3" w:rsidRPr="00A67141" w:rsidRDefault="005622D3" w:rsidP="00E8427D">
                  <w:pPr>
                    <w:jc w:val="center"/>
                    <w:rPr>
                      <w:sz w:val="24"/>
                      <w:szCs w:val="24"/>
                    </w:rPr>
                  </w:pPr>
                  <w:r w:rsidRPr="00A67141">
                    <w:rPr>
                      <w:sz w:val="24"/>
                      <w:szCs w:val="24"/>
                    </w:rPr>
                    <w:t>реєстраційний номер облікової картки платника податків або серія та номер паспорту</w:t>
                  </w:r>
                </w:p>
              </w:tc>
              <w:tc>
                <w:tcPr>
                  <w:tcW w:w="1603" w:type="dxa"/>
                  <w:tcBorders>
                    <w:bottom w:val="single" w:sz="4" w:space="0" w:color="auto"/>
                  </w:tcBorders>
                </w:tcPr>
                <w:p w:rsidR="005622D3" w:rsidRPr="00A67141" w:rsidRDefault="005622D3" w:rsidP="00E8427D">
                  <w:pPr>
                    <w:jc w:val="center"/>
                    <w:rPr>
                      <w:sz w:val="24"/>
                      <w:szCs w:val="24"/>
                    </w:rPr>
                  </w:pPr>
                  <w:r w:rsidRPr="00A67141">
                    <w:rPr>
                      <w:sz w:val="24"/>
                      <w:szCs w:val="24"/>
                    </w:rPr>
                    <w:t>Адреса земельної ділянки</w:t>
                  </w:r>
                </w:p>
                <w:p w:rsidR="005622D3" w:rsidRPr="00A67141" w:rsidRDefault="005622D3" w:rsidP="00E8427D">
                  <w:pPr>
                    <w:jc w:val="center"/>
                    <w:rPr>
                      <w:sz w:val="24"/>
                      <w:szCs w:val="24"/>
                    </w:rPr>
                  </w:pPr>
                </w:p>
              </w:tc>
              <w:tc>
                <w:tcPr>
                  <w:tcW w:w="1381" w:type="dxa"/>
                  <w:tcBorders>
                    <w:bottom w:val="single" w:sz="4" w:space="0" w:color="auto"/>
                  </w:tcBorders>
                </w:tcPr>
                <w:p w:rsidR="005622D3" w:rsidRPr="00A67141" w:rsidRDefault="005622D3" w:rsidP="00E8427D">
                  <w:pPr>
                    <w:jc w:val="center"/>
                    <w:rPr>
                      <w:sz w:val="24"/>
                      <w:szCs w:val="24"/>
                    </w:rPr>
                  </w:pPr>
                  <w:r w:rsidRPr="00A67141">
                    <w:rPr>
                      <w:sz w:val="24"/>
                      <w:szCs w:val="24"/>
                    </w:rPr>
                    <w:t>Орієнтовна площа земельної ділянки,</w:t>
                  </w:r>
                </w:p>
                <w:p w:rsidR="005622D3" w:rsidRPr="00A67141" w:rsidRDefault="005622D3" w:rsidP="00E8427D">
                  <w:pPr>
                    <w:jc w:val="center"/>
                    <w:rPr>
                      <w:sz w:val="24"/>
                      <w:szCs w:val="24"/>
                    </w:rPr>
                  </w:pPr>
                  <w:r w:rsidRPr="00A67141">
                    <w:rPr>
                      <w:sz w:val="24"/>
                      <w:szCs w:val="24"/>
                    </w:rPr>
                    <w:t>га</w:t>
                  </w:r>
                </w:p>
              </w:tc>
              <w:tc>
                <w:tcPr>
                  <w:tcW w:w="1251" w:type="dxa"/>
                  <w:tcBorders>
                    <w:bottom w:val="single" w:sz="4" w:space="0" w:color="auto"/>
                  </w:tcBorders>
                </w:tcPr>
                <w:p w:rsidR="005622D3" w:rsidRPr="00A67141" w:rsidRDefault="005622D3" w:rsidP="00E8427D">
                  <w:pPr>
                    <w:jc w:val="center"/>
                    <w:rPr>
                      <w:sz w:val="24"/>
                      <w:szCs w:val="24"/>
                    </w:rPr>
                  </w:pPr>
                  <w:r w:rsidRPr="00A67141">
                    <w:rPr>
                      <w:sz w:val="24"/>
                      <w:szCs w:val="24"/>
                    </w:rPr>
                    <w:t>Умови</w:t>
                  </w:r>
                </w:p>
                <w:p w:rsidR="005622D3" w:rsidRPr="00A67141" w:rsidRDefault="005622D3" w:rsidP="00E8427D">
                  <w:pPr>
                    <w:ind w:left="175" w:hanging="175"/>
                    <w:jc w:val="center"/>
                    <w:rPr>
                      <w:sz w:val="24"/>
                      <w:szCs w:val="24"/>
                    </w:rPr>
                  </w:pPr>
                  <w:r w:rsidRPr="00A67141">
                    <w:rPr>
                      <w:sz w:val="24"/>
                      <w:szCs w:val="24"/>
                    </w:rPr>
                    <w:t>надання</w:t>
                  </w:r>
                </w:p>
              </w:tc>
            </w:tr>
            <w:tr w:rsidR="005622D3" w:rsidRPr="00477922" w:rsidTr="00E8427D">
              <w:tc>
                <w:tcPr>
                  <w:tcW w:w="546" w:type="dxa"/>
                  <w:tcBorders>
                    <w:bottom w:val="single" w:sz="4" w:space="0" w:color="auto"/>
                  </w:tcBorders>
                </w:tcPr>
                <w:p w:rsidR="005622D3" w:rsidRPr="00477922" w:rsidRDefault="005622D3" w:rsidP="00E8427D">
                  <w:pPr>
                    <w:jc w:val="center"/>
                    <w:rPr>
                      <w:szCs w:val="28"/>
                    </w:rPr>
                  </w:pPr>
                  <w:r w:rsidRPr="00477922">
                    <w:rPr>
                      <w:szCs w:val="28"/>
                    </w:rPr>
                    <w:t>1</w:t>
                  </w:r>
                </w:p>
              </w:tc>
              <w:tc>
                <w:tcPr>
                  <w:tcW w:w="2524" w:type="dxa"/>
                  <w:tcBorders>
                    <w:bottom w:val="single" w:sz="4" w:space="0" w:color="auto"/>
                  </w:tcBorders>
                </w:tcPr>
                <w:p w:rsidR="005622D3" w:rsidRPr="00A67141" w:rsidRDefault="005622D3" w:rsidP="00E8427D">
                  <w:pPr>
                    <w:jc w:val="center"/>
                    <w:rPr>
                      <w:sz w:val="24"/>
                      <w:szCs w:val="24"/>
                    </w:rPr>
                  </w:pPr>
                  <w:r w:rsidRPr="00A67141">
                    <w:rPr>
                      <w:sz w:val="24"/>
                      <w:szCs w:val="24"/>
                    </w:rPr>
                    <w:t>2</w:t>
                  </w:r>
                </w:p>
              </w:tc>
              <w:tc>
                <w:tcPr>
                  <w:tcW w:w="1603" w:type="dxa"/>
                  <w:tcBorders>
                    <w:bottom w:val="single" w:sz="4" w:space="0" w:color="auto"/>
                  </w:tcBorders>
                </w:tcPr>
                <w:p w:rsidR="005622D3" w:rsidRPr="00A67141" w:rsidRDefault="005622D3" w:rsidP="00E8427D">
                  <w:pPr>
                    <w:jc w:val="center"/>
                    <w:rPr>
                      <w:sz w:val="24"/>
                      <w:szCs w:val="24"/>
                    </w:rPr>
                  </w:pPr>
                  <w:r w:rsidRPr="00A67141">
                    <w:rPr>
                      <w:sz w:val="24"/>
                      <w:szCs w:val="24"/>
                    </w:rPr>
                    <w:t>3</w:t>
                  </w:r>
                </w:p>
              </w:tc>
              <w:tc>
                <w:tcPr>
                  <w:tcW w:w="1381" w:type="dxa"/>
                  <w:tcBorders>
                    <w:bottom w:val="single" w:sz="4" w:space="0" w:color="auto"/>
                  </w:tcBorders>
                </w:tcPr>
                <w:p w:rsidR="005622D3" w:rsidRPr="00A67141" w:rsidRDefault="005622D3" w:rsidP="00E8427D">
                  <w:pPr>
                    <w:jc w:val="center"/>
                    <w:rPr>
                      <w:sz w:val="24"/>
                      <w:szCs w:val="24"/>
                    </w:rPr>
                  </w:pPr>
                  <w:r w:rsidRPr="00A67141">
                    <w:rPr>
                      <w:sz w:val="24"/>
                      <w:szCs w:val="24"/>
                    </w:rPr>
                    <w:t>4</w:t>
                  </w:r>
                </w:p>
              </w:tc>
              <w:tc>
                <w:tcPr>
                  <w:tcW w:w="1251" w:type="dxa"/>
                  <w:tcBorders>
                    <w:bottom w:val="single" w:sz="4" w:space="0" w:color="auto"/>
                  </w:tcBorders>
                </w:tcPr>
                <w:p w:rsidR="005622D3" w:rsidRPr="00A67141" w:rsidRDefault="005622D3" w:rsidP="00E8427D">
                  <w:pPr>
                    <w:jc w:val="center"/>
                    <w:rPr>
                      <w:sz w:val="24"/>
                      <w:szCs w:val="24"/>
                    </w:rPr>
                  </w:pPr>
                  <w:r w:rsidRPr="00A67141">
                    <w:rPr>
                      <w:sz w:val="24"/>
                      <w:szCs w:val="24"/>
                    </w:rPr>
                    <w:t>5</w:t>
                  </w:r>
                </w:p>
              </w:tc>
            </w:tr>
            <w:tr w:rsidR="005622D3" w:rsidTr="00E8427D">
              <w:trPr>
                <w:trHeight w:val="435"/>
              </w:trPr>
              <w:tc>
                <w:tcPr>
                  <w:tcW w:w="546" w:type="dxa"/>
                  <w:tcBorders>
                    <w:top w:val="nil"/>
                    <w:left w:val="nil"/>
                    <w:bottom w:val="nil"/>
                    <w:right w:val="nil"/>
                  </w:tcBorders>
                </w:tcPr>
                <w:p w:rsidR="005622D3" w:rsidRDefault="005622D3" w:rsidP="00E8427D">
                  <w:pPr>
                    <w:jc w:val="center"/>
                    <w:rPr>
                      <w:szCs w:val="28"/>
                    </w:rPr>
                  </w:pPr>
                  <w:r>
                    <w:rPr>
                      <w:szCs w:val="28"/>
                    </w:rPr>
                    <w:t>11.</w:t>
                  </w:r>
                </w:p>
              </w:tc>
              <w:tc>
                <w:tcPr>
                  <w:tcW w:w="2524" w:type="dxa"/>
                  <w:tcBorders>
                    <w:top w:val="nil"/>
                    <w:left w:val="nil"/>
                    <w:bottom w:val="nil"/>
                    <w:right w:val="nil"/>
                  </w:tcBorders>
                </w:tcPr>
                <w:p w:rsidR="005622D3" w:rsidRPr="00A67141" w:rsidRDefault="005622D3" w:rsidP="00E8427D">
                  <w:pPr>
                    <w:rPr>
                      <w:color w:val="000000" w:themeColor="text1"/>
                      <w:sz w:val="24"/>
                      <w:szCs w:val="24"/>
                    </w:rPr>
                  </w:pPr>
                  <w:r w:rsidRPr="00A67141">
                    <w:rPr>
                      <w:color w:val="000000" w:themeColor="text1"/>
                      <w:sz w:val="24"/>
                      <w:szCs w:val="24"/>
                    </w:rPr>
                    <w:t xml:space="preserve">Саєнко Світлана </w:t>
                  </w:r>
                  <w:r>
                    <w:rPr>
                      <w:b/>
                      <w:color w:val="000000" w:themeColor="text1"/>
                      <w:sz w:val="24"/>
                      <w:szCs w:val="24"/>
                    </w:rPr>
                    <w:t>Григорівна</w:t>
                  </w:r>
                </w:p>
                <w:p w:rsidR="005622D3" w:rsidRPr="00A67141" w:rsidRDefault="005622D3" w:rsidP="00E8427D">
                  <w:pPr>
                    <w:rPr>
                      <w:color w:val="000000" w:themeColor="text1"/>
                      <w:sz w:val="24"/>
                      <w:szCs w:val="24"/>
                    </w:rPr>
                  </w:pPr>
                </w:p>
              </w:tc>
              <w:tc>
                <w:tcPr>
                  <w:tcW w:w="1603" w:type="dxa"/>
                  <w:tcBorders>
                    <w:top w:val="nil"/>
                    <w:left w:val="nil"/>
                    <w:bottom w:val="nil"/>
                    <w:right w:val="nil"/>
                  </w:tcBorders>
                </w:tcPr>
                <w:p w:rsidR="005622D3" w:rsidRPr="00A67141" w:rsidRDefault="005622D3" w:rsidP="00E8427D">
                  <w:pPr>
                    <w:rPr>
                      <w:sz w:val="24"/>
                      <w:szCs w:val="24"/>
                    </w:rPr>
                  </w:pPr>
                  <w:r w:rsidRPr="00A67141">
                    <w:rPr>
                      <w:sz w:val="24"/>
                      <w:szCs w:val="24"/>
                    </w:rPr>
                    <w:t>вул. Затишна</w:t>
                  </w:r>
                </w:p>
              </w:tc>
              <w:tc>
                <w:tcPr>
                  <w:tcW w:w="1381" w:type="dxa"/>
                  <w:tcBorders>
                    <w:top w:val="nil"/>
                    <w:left w:val="nil"/>
                    <w:bottom w:val="nil"/>
                    <w:right w:val="nil"/>
                  </w:tcBorders>
                </w:tcPr>
                <w:p w:rsidR="005622D3" w:rsidRPr="00A67141" w:rsidRDefault="005622D3" w:rsidP="00E8427D">
                  <w:pPr>
                    <w:spacing w:before="100" w:beforeAutospacing="1" w:after="100" w:afterAutospacing="1"/>
                    <w:jc w:val="center"/>
                    <w:rPr>
                      <w:sz w:val="24"/>
                      <w:szCs w:val="24"/>
                    </w:rPr>
                  </w:pPr>
                  <w:r w:rsidRPr="00A67141">
                    <w:rPr>
                      <w:sz w:val="24"/>
                      <w:szCs w:val="24"/>
                    </w:rPr>
                    <w:t>0,0800</w:t>
                  </w:r>
                </w:p>
              </w:tc>
              <w:tc>
                <w:tcPr>
                  <w:tcW w:w="1251" w:type="dxa"/>
                  <w:tcBorders>
                    <w:top w:val="nil"/>
                    <w:left w:val="nil"/>
                    <w:bottom w:val="nil"/>
                    <w:right w:val="nil"/>
                  </w:tcBorders>
                </w:tcPr>
                <w:p w:rsidR="005622D3" w:rsidRPr="00A67141" w:rsidRDefault="005622D3" w:rsidP="00E8427D">
                  <w:pPr>
                    <w:jc w:val="center"/>
                    <w:rPr>
                      <w:sz w:val="24"/>
                      <w:szCs w:val="24"/>
                    </w:rPr>
                  </w:pPr>
                  <w:r w:rsidRPr="00A67141">
                    <w:rPr>
                      <w:sz w:val="24"/>
                      <w:szCs w:val="24"/>
                    </w:rPr>
                    <w:t>власність</w:t>
                  </w:r>
                </w:p>
              </w:tc>
            </w:tr>
          </w:tbl>
          <w:p w:rsidR="005622D3" w:rsidRPr="002A436D" w:rsidRDefault="005622D3" w:rsidP="00E8427D">
            <w:pPr>
              <w:ind w:firstLine="720"/>
              <w:jc w:val="both"/>
              <w:rPr>
                <w:rFonts w:eastAsia="Calibri"/>
                <w:b/>
                <w:sz w:val="28"/>
                <w:szCs w:val="28"/>
                <w:lang w:val="uk-UA"/>
              </w:rPr>
            </w:pPr>
          </w:p>
        </w:tc>
        <w:tc>
          <w:tcPr>
            <w:tcW w:w="7688" w:type="dxa"/>
            <w:shd w:val="clear" w:color="auto" w:fill="auto"/>
          </w:tcPr>
          <w:p w:rsidR="005622D3" w:rsidRDefault="005622D3" w:rsidP="00E8427D">
            <w:pPr>
              <w:ind w:firstLine="720"/>
              <w:jc w:val="both"/>
              <w:rPr>
                <w:rFonts w:eastAsia="Calibri"/>
                <w:b/>
                <w:sz w:val="28"/>
                <w:szCs w:val="28"/>
                <w:lang w:val="uk-UA"/>
              </w:rPr>
            </w:pPr>
          </w:p>
          <w:tbl>
            <w:tblPr>
              <w:tblpPr w:leftFromText="180" w:rightFromText="180" w:vertAnchor="text" w:tblpX="132" w:tblpY="1"/>
              <w:tblOverlap w:val="never"/>
              <w:tblW w:w="7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2518"/>
              <w:gridCol w:w="1601"/>
              <w:gridCol w:w="1381"/>
              <w:gridCol w:w="1250"/>
            </w:tblGrid>
            <w:tr w:rsidR="005622D3" w:rsidRPr="00477922" w:rsidTr="00E8427D">
              <w:trPr>
                <w:trHeight w:val="1197"/>
              </w:trPr>
              <w:tc>
                <w:tcPr>
                  <w:tcW w:w="554" w:type="dxa"/>
                  <w:tcBorders>
                    <w:bottom w:val="single" w:sz="4" w:space="0" w:color="auto"/>
                  </w:tcBorders>
                </w:tcPr>
                <w:p w:rsidR="005622D3" w:rsidRPr="00A67141" w:rsidRDefault="005622D3" w:rsidP="00E8427D">
                  <w:pPr>
                    <w:rPr>
                      <w:sz w:val="24"/>
                      <w:szCs w:val="24"/>
                    </w:rPr>
                  </w:pPr>
                  <w:r w:rsidRPr="00A67141">
                    <w:rPr>
                      <w:sz w:val="24"/>
                      <w:szCs w:val="24"/>
                    </w:rPr>
                    <w:t xml:space="preserve"> № з/п</w:t>
                  </w:r>
                </w:p>
              </w:tc>
              <w:tc>
                <w:tcPr>
                  <w:tcW w:w="2518" w:type="dxa"/>
                  <w:tcBorders>
                    <w:bottom w:val="single" w:sz="4" w:space="0" w:color="auto"/>
                  </w:tcBorders>
                </w:tcPr>
                <w:p w:rsidR="005622D3" w:rsidRPr="00A67141" w:rsidRDefault="005622D3" w:rsidP="00E8427D">
                  <w:pPr>
                    <w:jc w:val="center"/>
                    <w:rPr>
                      <w:sz w:val="24"/>
                      <w:szCs w:val="24"/>
                    </w:rPr>
                  </w:pPr>
                  <w:r w:rsidRPr="00A67141">
                    <w:rPr>
                      <w:sz w:val="24"/>
                      <w:szCs w:val="24"/>
                    </w:rPr>
                    <w:t>Прізвище, ім’я, по батькові,</w:t>
                  </w:r>
                </w:p>
                <w:p w:rsidR="005622D3" w:rsidRPr="00A67141" w:rsidRDefault="005622D3" w:rsidP="00E8427D">
                  <w:pPr>
                    <w:jc w:val="center"/>
                    <w:rPr>
                      <w:sz w:val="24"/>
                      <w:szCs w:val="24"/>
                    </w:rPr>
                  </w:pPr>
                  <w:r w:rsidRPr="00A67141">
                    <w:rPr>
                      <w:sz w:val="24"/>
                      <w:szCs w:val="24"/>
                    </w:rPr>
                    <w:t>реєстраційний номер облікової картки платника податків або серія та номер паспорту</w:t>
                  </w:r>
                </w:p>
              </w:tc>
              <w:tc>
                <w:tcPr>
                  <w:tcW w:w="1601" w:type="dxa"/>
                  <w:tcBorders>
                    <w:bottom w:val="single" w:sz="4" w:space="0" w:color="auto"/>
                  </w:tcBorders>
                </w:tcPr>
                <w:p w:rsidR="005622D3" w:rsidRPr="00A67141" w:rsidRDefault="005622D3" w:rsidP="00E8427D">
                  <w:pPr>
                    <w:jc w:val="center"/>
                    <w:rPr>
                      <w:sz w:val="24"/>
                      <w:szCs w:val="24"/>
                    </w:rPr>
                  </w:pPr>
                  <w:r w:rsidRPr="00A67141">
                    <w:rPr>
                      <w:sz w:val="24"/>
                      <w:szCs w:val="24"/>
                    </w:rPr>
                    <w:t>Адреса земельної ділянки</w:t>
                  </w:r>
                </w:p>
                <w:p w:rsidR="005622D3" w:rsidRPr="00A67141" w:rsidRDefault="005622D3" w:rsidP="00E8427D">
                  <w:pPr>
                    <w:jc w:val="center"/>
                    <w:rPr>
                      <w:sz w:val="24"/>
                      <w:szCs w:val="24"/>
                    </w:rPr>
                  </w:pPr>
                </w:p>
              </w:tc>
              <w:tc>
                <w:tcPr>
                  <w:tcW w:w="1381" w:type="dxa"/>
                  <w:tcBorders>
                    <w:bottom w:val="single" w:sz="4" w:space="0" w:color="auto"/>
                  </w:tcBorders>
                </w:tcPr>
                <w:p w:rsidR="005622D3" w:rsidRPr="00A67141" w:rsidRDefault="005622D3" w:rsidP="00E8427D">
                  <w:pPr>
                    <w:jc w:val="center"/>
                    <w:rPr>
                      <w:sz w:val="24"/>
                      <w:szCs w:val="24"/>
                    </w:rPr>
                  </w:pPr>
                  <w:r w:rsidRPr="00A67141">
                    <w:rPr>
                      <w:sz w:val="24"/>
                      <w:szCs w:val="24"/>
                    </w:rPr>
                    <w:t>Орієнтовна площа земельної ділянки,</w:t>
                  </w:r>
                </w:p>
                <w:p w:rsidR="005622D3" w:rsidRPr="00A67141" w:rsidRDefault="005622D3" w:rsidP="00E8427D">
                  <w:pPr>
                    <w:jc w:val="center"/>
                    <w:rPr>
                      <w:sz w:val="24"/>
                      <w:szCs w:val="24"/>
                    </w:rPr>
                  </w:pPr>
                  <w:r w:rsidRPr="00A67141">
                    <w:rPr>
                      <w:sz w:val="24"/>
                      <w:szCs w:val="24"/>
                    </w:rPr>
                    <w:t>га</w:t>
                  </w:r>
                </w:p>
              </w:tc>
              <w:tc>
                <w:tcPr>
                  <w:tcW w:w="1250" w:type="dxa"/>
                  <w:tcBorders>
                    <w:bottom w:val="single" w:sz="4" w:space="0" w:color="auto"/>
                  </w:tcBorders>
                </w:tcPr>
                <w:p w:rsidR="005622D3" w:rsidRPr="00A67141" w:rsidRDefault="005622D3" w:rsidP="00E8427D">
                  <w:pPr>
                    <w:jc w:val="center"/>
                    <w:rPr>
                      <w:sz w:val="24"/>
                      <w:szCs w:val="24"/>
                    </w:rPr>
                  </w:pPr>
                  <w:r w:rsidRPr="00A67141">
                    <w:rPr>
                      <w:sz w:val="24"/>
                      <w:szCs w:val="24"/>
                    </w:rPr>
                    <w:t>Умови</w:t>
                  </w:r>
                </w:p>
                <w:p w:rsidR="005622D3" w:rsidRPr="00A67141" w:rsidRDefault="005622D3" w:rsidP="00E8427D">
                  <w:pPr>
                    <w:ind w:left="175" w:hanging="175"/>
                    <w:jc w:val="center"/>
                    <w:rPr>
                      <w:sz w:val="24"/>
                      <w:szCs w:val="24"/>
                    </w:rPr>
                  </w:pPr>
                  <w:r w:rsidRPr="00A67141">
                    <w:rPr>
                      <w:sz w:val="24"/>
                      <w:szCs w:val="24"/>
                    </w:rPr>
                    <w:t>надання</w:t>
                  </w:r>
                </w:p>
              </w:tc>
            </w:tr>
            <w:tr w:rsidR="005622D3" w:rsidRPr="00477922" w:rsidTr="00E8427D">
              <w:tc>
                <w:tcPr>
                  <w:tcW w:w="554" w:type="dxa"/>
                  <w:tcBorders>
                    <w:bottom w:val="single" w:sz="4" w:space="0" w:color="auto"/>
                  </w:tcBorders>
                </w:tcPr>
                <w:p w:rsidR="005622D3" w:rsidRPr="00A67141" w:rsidRDefault="005622D3" w:rsidP="00E8427D">
                  <w:pPr>
                    <w:jc w:val="center"/>
                    <w:rPr>
                      <w:sz w:val="24"/>
                      <w:szCs w:val="24"/>
                    </w:rPr>
                  </w:pPr>
                  <w:r w:rsidRPr="00A67141">
                    <w:rPr>
                      <w:sz w:val="24"/>
                      <w:szCs w:val="24"/>
                    </w:rPr>
                    <w:t>1</w:t>
                  </w:r>
                </w:p>
              </w:tc>
              <w:tc>
                <w:tcPr>
                  <w:tcW w:w="2518" w:type="dxa"/>
                  <w:tcBorders>
                    <w:bottom w:val="single" w:sz="4" w:space="0" w:color="auto"/>
                  </w:tcBorders>
                </w:tcPr>
                <w:p w:rsidR="005622D3" w:rsidRPr="00A67141" w:rsidRDefault="005622D3" w:rsidP="00E8427D">
                  <w:pPr>
                    <w:jc w:val="center"/>
                    <w:rPr>
                      <w:sz w:val="24"/>
                      <w:szCs w:val="24"/>
                    </w:rPr>
                  </w:pPr>
                  <w:r w:rsidRPr="00A67141">
                    <w:rPr>
                      <w:sz w:val="24"/>
                      <w:szCs w:val="24"/>
                    </w:rPr>
                    <w:t>2</w:t>
                  </w:r>
                </w:p>
              </w:tc>
              <w:tc>
                <w:tcPr>
                  <w:tcW w:w="1601" w:type="dxa"/>
                  <w:tcBorders>
                    <w:bottom w:val="single" w:sz="4" w:space="0" w:color="auto"/>
                  </w:tcBorders>
                </w:tcPr>
                <w:p w:rsidR="005622D3" w:rsidRPr="00A67141" w:rsidRDefault="005622D3" w:rsidP="00E8427D">
                  <w:pPr>
                    <w:jc w:val="center"/>
                    <w:rPr>
                      <w:sz w:val="24"/>
                      <w:szCs w:val="24"/>
                    </w:rPr>
                  </w:pPr>
                  <w:r w:rsidRPr="00A67141">
                    <w:rPr>
                      <w:sz w:val="24"/>
                      <w:szCs w:val="24"/>
                    </w:rPr>
                    <w:t>3</w:t>
                  </w:r>
                </w:p>
              </w:tc>
              <w:tc>
                <w:tcPr>
                  <w:tcW w:w="1381" w:type="dxa"/>
                  <w:tcBorders>
                    <w:bottom w:val="single" w:sz="4" w:space="0" w:color="auto"/>
                  </w:tcBorders>
                </w:tcPr>
                <w:p w:rsidR="005622D3" w:rsidRPr="00A67141" w:rsidRDefault="005622D3" w:rsidP="00E8427D">
                  <w:pPr>
                    <w:jc w:val="center"/>
                    <w:rPr>
                      <w:sz w:val="24"/>
                      <w:szCs w:val="24"/>
                    </w:rPr>
                  </w:pPr>
                  <w:r w:rsidRPr="00A67141">
                    <w:rPr>
                      <w:sz w:val="24"/>
                      <w:szCs w:val="24"/>
                    </w:rPr>
                    <w:t>4</w:t>
                  </w:r>
                </w:p>
              </w:tc>
              <w:tc>
                <w:tcPr>
                  <w:tcW w:w="1250" w:type="dxa"/>
                  <w:tcBorders>
                    <w:bottom w:val="single" w:sz="4" w:space="0" w:color="auto"/>
                  </w:tcBorders>
                </w:tcPr>
                <w:p w:rsidR="005622D3" w:rsidRPr="00A67141" w:rsidRDefault="005622D3" w:rsidP="00E8427D">
                  <w:pPr>
                    <w:jc w:val="center"/>
                    <w:rPr>
                      <w:sz w:val="24"/>
                      <w:szCs w:val="24"/>
                    </w:rPr>
                  </w:pPr>
                  <w:r w:rsidRPr="00A67141">
                    <w:rPr>
                      <w:sz w:val="24"/>
                      <w:szCs w:val="24"/>
                    </w:rPr>
                    <w:t>5</w:t>
                  </w:r>
                </w:p>
              </w:tc>
            </w:tr>
            <w:tr w:rsidR="005622D3" w:rsidTr="00E8427D">
              <w:trPr>
                <w:trHeight w:val="435"/>
              </w:trPr>
              <w:tc>
                <w:tcPr>
                  <w:tcW w:w="554" w:type="dxa"/>
                  <w:tcBorders>
                    <w:top w:val="nil"/>
                    <w:left w:val="nil"/>
                    <w:bottom w:val="nil"/>
                    <w:right w:val="nil"/>
                  </w:tcBorders>
                </w:tcPr>
                <w:p w:rsidR="005622D3" w:rsidRPr="00A67141" w:rsidRDefault="005622D3" w:rsidP="00E8427D">
                  <w:pPr>
                    <w:jc w:val="center"/>
                    <w:rPr>
                      <w:sz w:val="24"/>
                      <w:szCs w:val="24"/>
                    </w:rPr>
                  </w:pPr>
                  <w:r w:rsidRPr="00A67141">
                    <w:rPr>
                      <w:sz w:val="24"/>
                      <w:szCs w:val="24"/>
                    </w:rPr>
                    <w:t>11.</w:t>
                  </w:r>
                </w:p>
              </w:tc>
              <w:tc>
                <w:tcPr>
                  <w:tcW w:w="2518" w:type="dxa"/>
                  <w:tcBorders>
                    <w:top w:val="nil"/>
                    <w:left w:val="nil"/>
                    <w:bottom w:val="nil"/>
                    <w:right w:val="nil"/>
                  </w:tcBorders>
                </w:tcPr>
                <w:p w:rsidR="005622D3" w:rsidRPr="00A67141" w:rsidRDefault="005622D3" w:rsidP="00E8427D">
                  <w:pPr>
                    <w:rPr>
                      <w:color w:val="000000" w:themeColor="text1"/>
                      <w:sz w:val="24"/>
                      <w:szCs w:val="24"/>
                    </w:rPr>
                  </w:pPr>
                  <w:r w:rsidRPr="00A67141">
                    <w:rPr>
                      <w:color w:val="000000" w:themeColor="text1"/>
                      <w:sz w:val="24"/>
                      <w:szCs w:val="24"/>
                    </w:rPr>
                    <w:t xml:space="preserve">Саєнко Світлана </w:t>
                  </w:r>
                  <w:r w:rsidRPr="00A67141">
                    <w:rPr>
                      <w:b/>
                      <w:color w:val="000000" w:themeColor="text1"/>
                      <w:sz w:val="24"/>
                      <w:szCs w:val="24"/>
                    </w:rPr>
                    <w:t>Григорі</w:t>
                  </w:r>
                  <w:r w:rsidRPr="00A67141">
                    <w:rPr>
                      <w:b/>
                      <w:color w:val="000000" w:themeColor="text1"/>
                      <w:sz w:val="24"/>
                      <w:szCs w:val="24"/>
                      <w:lang w:val="uk-UA"/>
                    </w:rPr>
                    <w:t>ї</w:t>
                  </w:r>
                  <w:r w:rsidRPr="00A67141">
                    <w:rPr>
                      <w:b/>
                      <w:color w:val="000000" w:themeColor="text1"/>
                      <w:sz w:val="24"/>
                      <w:szCs w:val="24"/>
                    </w:rPr>
                    <w:t>вна</w:t>
                  </w:r>
                </w:p>
              </w:tc>
              <w:tc>
                <w:tcPr>
                  <w:tcW w:w="1601" w:type="dxa"/>
                  <w:tcBorders>
                    <w:top w:val="nil"/>
                    <w:left w:val="nil"/>
                    <w:bottom w:val="nil"/>
                    <w:right w:val="nil"/>
                  </w:tcBorders>
                </w:tcPr>
                <w:p w:rsidR="005622D3" w:rsidRPr="00A67141" w:rsidRDefault="005622D3" w:rsidP="00E8427D">
                  <w:pPr>
                    <w:rPr>
                      <w:sz w:val="24"/>
                      <w:szCs w:val="24"/>
                    </w:rPr>
                  </w:pPr>
                  <w:r w:rsidRPr="00A67141">
                    <w:rPr>
                      <w:sz w:val="24"/>
                      <w:szCs w:val="24"/>
                    </w:rPr>
                    <w:t>вул. Затишна</w:t>
                  </w:r>
                </w:p>
              </w:tc>
              <w:tc>
                <w:tcPr>
                  <w:tcW w:w="1381" w:type="dxa"/>
                  <w:tcBorders>
                    <w:top w:val="nil"/>
                    <w:left w:val="nil"/>
                    <w:bottom w:val="nil"/>
                    <w:right w:val="nil"/>
                  </w:tcBorders>
                </w:tcPr>
                <w:p w:rsidR="005622D3" w:rsidRPr="00A67141" w:rsidRDefault="005622D3" w:rsidP="00E8427D">
                  <w:pPr>
                    <w:spacing w:before="100" w:beforeAutospacing="1" w:after="100" w:afterAutospacing="1"/>
                    <w:jc w:val="center"/>
                    <w:rPr>
                      <w:sz w:val="24"/>
                      <w:szCs w:val="24"/>
                    </w:rPr>
                  </w:pPr>
                  <w:r w:rsidRPr="00A67141">
                    <w:rPr>
                      <w:sz w:val="24"/>
                      <w:szCs w:val="24"/>
                    </w:rPr>
                    <w:t>0,0800</w:t>
                  </w:r>
                </w:p>
              </w:tc>
              <w:tc>
                <w:tcPr>
                  <w:tcW w:w="1250" w:type="dxa"/>
                  <w:tcBorders>
                    <w:top w:val="nil"/>
                    <w:left w:val="nil"/>
                    <w:bottom w:val="nil"/>
                    <w:right w:val="nil"/>
                  </w:tcBorders>
                </w:tcPr>
                <w:p w:rsidR="005622D3" w:rsidRPr="00A67141" w:rsidRDefault="005622D3" w:rsidP="00E8427D">
                  <w:pPr>
                    <w:jc w:val="center"/>
                    <w:rPr>
                      <w:sz w:val="24"/>
                      <w:szCs w:val="24"/>
                    </w:rPr>
                  </w:pPr>
                  <w:r w:rsidRPr="00A67141">
                    <w:rPr>
                      <w:sz w:val="24"/>
                      <w:szCs w:val="24"/>
                    </w:rPr>
                    <w:t>власність</w:t>
                  </w:r>
                </w:p>
              </w:tc>
            </w:tr>
          </w:tbl>
          <w:p w:rsidR="005622D3" w:rsidRPr="002A436D" w:rsidRDefault="005622D3" w:rsidP="00E8427D">
            <w:pPr>
              <w:ind w:firstLine="720"/>
              <w:jc w:val="both"/>
              <w:rPr>
                <w:rFonts w:eastAsia="Calibri"/>
                <w:b/>
                <w:sz w:val="28"/>
                <w:szCs w:val="28"/>
                <w:lang w:val="uk-UA"/>
              </w:rPr>
            </w:pPr>
          </w:p>
        </w:tc>
      </w:tr>
    </w:tbl>
    <w:p w:rsidR="005622D3" w:rsidRDefault="005622D3" w:rsidP="00A95864">
      <w:pPr>
        <w:ind w:firstLine="142"/>
        <w:jc w:val="both"/>
        <w:rPr>
          <w:b/>
          <w:sz w:val="28"/>
          <w:szCs w:val="28"/>
          <w:lang w:val="uk-UA"/>
        </w:rPr>
      </w:pPr>
    </w:p>
    <w:p w:rsidR="00A95864" w:rsidRPr="001F13F1" w:rsidRDefault="00F31915" w:rsidP="004B7AFA">
      <w:pPr>
        <w:jc w:val="both"/>
        <w:rPr>
          <w:sz w:val="24"/>
          <w:szCs w:val="24"/>
          <w:lang w:val="uk-UA"/>
        </w:rPr>
      </w:pPr>
      <w:r>
        <w:rPr>
          <w:b/>
          <w:sz w:val="28"/>
          <w:szCs w:val="28"/>
          <w:lang w:val="uk-UA"/>
        </w:rPr>
        <w:t>24</w:t>
      </w:r>
      <w:r w:rsidR="004B7AFA">
        <w:rPr>
          <w:b/>
          <w:sz w:val="28"/>
          <w:szCs w:val="28"/>
          <w:lang w:val="uk-UA"/>
        </w:rPr>
        <w:t xml:space="preserve">. </w:t>
      </w:r>
      <w:r w:rsidR="00A95864">
        <w:rPr>
          <w:b/>
          <w:sz w:val="28"/>
          <w:szCs w:val="28"/>
          <w:lang w:val="uk-UA"/>
        </w:rPr>
        <w:t xml:space="preserve">Про надання </w:t>
      </w:r>
      <w:r w:rsidR="00A95864"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A95864">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A95864" w:rsidRPr="001F13F1">
        <w:rPr>
          <w:sz w:val="28"/>
          <w:szCs w:val="28"/>
          <w:lang w:val="uk-UA"/>
        </w:rPr>
        <w:t xml:space="preserve"> </w:t>
      </w:r>
      <w:r w:rsidR="00A95864">
        <w:rPr>
          <w:color w:val="000000"/>
          <w:sz w:val="28"/>
          <w:szCs w:val="28"/>
          <w:shd w:val="clear" w:color="auto" w:fill="FFFFFF"/>
          <w:lang w:val="uk-UA"/>
        </w:rPr>
        <w:t>під розміщеною культовою спорудою.</w:t>
      </w:r>
    </w:p>
    <w:p w:rsidR="00A95864" w:rsidRDefault="00A95864" w:rsidP="008F096A">
      <w:pPr>
        <w:jc w:val="both"/>
        <w:rPr>
          <w:b/>
          <w:sz w:val="28"/>
          <w:szCs w:val="28"/>
          <w:lang w:val="uk-UA"/>
        </w:rPr>
      </w:pPr>
    </w:p>
    <w:p w:rsidR="00854FD0" w:rsidRDefault="00F31915" w:rsidP="004B7AFA">
      <w:pPr>
        <w:jc w:val="both"/>
        <w:rPr>
          <w:sz w:val="28"/>
          <w:szCs w:val="28"/>
          <w:lang w:val="uk-UA"/>
        </w:rPr>
      </w:pPr>
      <w:r>
        <w:rPr>
          <w:b/>
          <w:sz w:val="28"/>
          <w:szCs w:val="28"/>
          <w:lang w:val="uk-UA"/>
        </w:rPr>
        <w:t>25</w:t>
      </w:r>
      <w:r w:rsidR="00854FD0">
        <w:rPr>
          <w:b/>
          <w:sz w:val="28"/>
          <w:szCs w:val="28"/>
          <w:lang w:val="uk-UA"/>
        </w:rPr>
        <w:t xml:space="preserve">. Про затвердження </w:t>
      </w:r>
      <w:r w:rsidR="00854FD0">
        <w:rPr>
          <w:sz w:val="28"/>
          <w:szCs w:val="28"/>
          <w:bdr w:val="none" w:sz="0" w:space="0" w:color="auto" w:frame="1"/>
          <w:lang w:val="uk-UA"/>
        </w:rPr>
        <w:t xml:space="preserve"> проекту землеустрою щодо відведення </w:t>
      </w:r>
      <w:r w:rsidR="00854FD0">
        <w:rPr>
          <w:sz w:val="28"/>
          <w:szCs w:val="28"/>
          <w:lang w:val="uk-UA"/>
        </w:rPr>
        <w:t xml:space="preserve">земельної ділянки та надати </w:t>
      </w:r>
      <w:r w:rsidR="00854FD0" w:rsidRPr="00854FD0">
        <w:rPr>
          <w:b/>
          <w:sz w:val="28"/>
          <w:szCs w:val="28"/>
          <w:u w:val="single"/>
          <w:lang w:val="uk-UA"/>
        </w:rPr>
        <w:t>Ігошеву Олегу Олексійовичу</w:t>
      </w:r>
      <w:r w:rsidR="00854FD0">
        <w:rPr>
          <w:sz w:val="28"/>
          <w:szCs w:val="28"/>
          <w:lang w:val="uk-UA"/>
        </w:rPr>
        <w:t xml:space="preserve"> земельну ділянку у власність за адресою: м. Суми, Сумська міська громадська організація «Садівниче товариство «Золоте руно», ділянка № 3а, кадастровий номер 5910136300:16:044:0100, площа 0,1200 га. Категорія та функціональне призначення земельної ділянки: землі сільськогосподарського призначення  для індивідуального садівництва.</w:t>
      </w:r>
    </w:p>
    <w:p w:rsidR="00A95864" w:rsidRDefault="00A95864" w:rsidP="008F096A">
      <w:pPr>
        <w:jc w:val="both"/>
        <w:rPr>
          <w:b/>
          <w:sz w:val="28"/>
          <w:szCs w:val="28"/>
          <w:lang w:val="uk-UA"/>
        </w:rPr>
      </w:pPr>
    </w:p>
    <w:p w:rsidR="00765A1B" w:rsidRDefault="008B6723" w:rsidP="00765A1B">
      <w:pPr>
        <w:jc w:val="both"/>
        <w:rPr>
          <w:color w:val="000000"/>
          <w:sz w:val="28"/>
          <w:szCs w:val="28"/>
          <w:shd w:val="clear" w:color="auto" w:fill="FFFFFF"/>
          <w:lang w:val="uk-UA"/>
        </w:rPr>
      </w:pPr>
      <w:r>
        <w:rPr>
          <w:b/>
          <w:sz w:val="28"/>
          <w:szCs w:val="28"/>
          <w:lang w:val="uk-UA"/>
        </w:rPr>
        <w:t>2</w:t>
      </w:r>
      <w:r w:rsidR="00F31915">
        <w:rPr>
          <w:b/>
          <w:sz w:val="28"/>
          <w:szCs w:val="28"/>
          <w:lang w:val="uk-UA"/>
        </w:rPr>
        <w:t>6</w:t>
      </w:r>
      <w:r w:rsidR="00854FD0">
        <w:rPr>
          <w:b/>
          <w:sz w:val="28"/>
          <w:szCs w:val="28"/>
          <w:lang w:val="uk-UA"/>
        </w:rPr>
        <w:t xml:space="preserve">. </w:t>
      </w:r>
      <w:r w:rsidR="00765A1B">
        <w:rPr>
          <w:b/>
          <w:sz w:val="28"/>
          <w:szCs w:val="28"/>
          <w:lang w:val="uk-UA"/>
        </w:rPr>
        <w:t xml:space="preserve">Про погодження </w:t>
      </w:r>
      <w:r w:rsidR="00765A1B" w:rsidRPr="00765A1B">
        <w:rPr>
          <w:b/>
          <w:sz w:val="28"/>
          <w:szCs w:val="28"/>
          <w:u w:val="single"/>
          <w:lang w:val="uk-UA"/>
        </w:rPr>
        <w:t>Гаражно-будівельному кооперативу «Україна-2»</w:t>
      </w:r>
      <w:r w:rsidR="00765A1B">
        <w:rPr>
          <w:sz w:val="28"/>
          <w:szCs w:val="28"/>
          <w:lang w:val="uk-UA"/>
        </w:rPr>
        <w:t xml:space="preserve"> </w:t>
      </w:r>
      <w:r w:rsidR="00765A1B">
        <w:rPr>
          <w:sz w:val="28"/>
          <w:szCs w:val="28"/>
        </w:rPr>
        <w:t>технічн</w:t>
      </w:r>
      <w:r w:rsidR="00765A1B">
        <w:rPr>
          <w:sz w:val="28"/>
          <w:szCs w:val="28"/>
          <w:lang w:val="uk-UA"/>
        </w:rPr>
        <w:t>ої</w:t>
      </w:r>
      <w:r w:rsidR="00765A1B">
        <w:rPr>
          <w:sz w:val="28"/>
          <w:szCs w:val="28"/>
        </w:rPr>
        <w:t xml:space="preserve"> документації із землеустрою щодо поділу земельної ділянки розташованої за адресою: м. Суми, </w:t>
      </w:r>
      <w:r w:rsidR="00765A1B">
        <w:rPr>
          <w:sz w:val="28"/>
          <w:szCs w:val="28"/>
          <w:lang w:val="uk-UA"/>
        </w:rPr>
        <w:t xml:space="preserve">вул. </w:t>
      </w:r>
      <w:r w:rsidR="00765A1B">
        <w:rPr>
          <w:lang w:val="uk-UA"/>
        </w:rPr>
        <w:t xml:space="preserve"> </w:t>
      </w:r>
      <w:r w:rsidR="00765A1B">
        <w:rPr>
          <w:sz w:val="28"/>
          <w:szCs w:val="28"/>
          <w:lang w:val="uk-UA"/>
        </w:rPr>
        <w:t xml:space="preserve">Ковпака, кадастровий номер 5910136600:05:001:0113, площа 0,0485 га, яка перебуває в оренді на підставі витягу з Державного реєстру речових прав на нерухоме майно про реєстрацію іншого речового права № 165713166 від 07.05.2019 реєстраційний номер об’єкта нерухомого майна 1472355159101 </w:t>
      </w:r>
      <w:r w:rsidR="00765A1B">
        <w:rPr>
          <w:color w:val="000000"/>
          <w:sz w:val="28"/>
          <w:szCs w:val="28"/>
          <w:shd w:val="clear" w:color="auto" w:fill="FFFFFF"/>
          <w:lang w:val="uk-UA"/>
        </w:rPr>
        <w:t xml:space="preserve">на дві земельні ділянки площами: 0,0441 га та 0,0044 га. </w:t>
      </w:r>
      <w:r w:rsidR="00765A1B">
        <w:rPr>
          <w:sz w:val="28"/>
          <w:szCs w:val="28"/>
          <w:lang w:val="uk-UA"/>
        </w:rPr>
        <w:t xml:space="preserve">Категорія та функціональне призначення земельної ділянки: землі житлової та громадської забудови </w:t>
      </w:r>
      <w:r w:rsidR="00765A1B">
        <w:rPr>
          <w:color w:val="000000"/>
          <w:sz w:val="28"/>
          <w:szCs w:val="28"/>
          <w:shd w:val="clear" w:color="auto" w:fill="FFFFFF"/>
          <w:lang w:val="uk-UA"/>
        </w:rPr>
        <w:t>для колективного гаражного будівництва.</w:t>
      </w:r>
    </w:p>
    <w:p w:rsidR="00A95864" w:rsidRDefault="00A95864" w:rsidP="008F096A">
      <w:pPr>
        <w:jc w:val="both"/>
        <w:rPr>
          <w:b/>
          <w:sz w:val="28"/>
          <w:szCs w:val="28"/>
          <w:lang w:val="uk-UA"/>
        </w:rPr>
      </w:pPr>
    </w:p>
    <w:p w:rsidR="00A95864" w:rsidRDefault="008B6723" w:rsidP="00B66AD4">
      <w:pPr>
        <w:tabs>
          <w:tab w:val="left" w:pos="1080"/>
        </w:tabs>
        <w:jc w:val="both"/>
        <w:rPr>
          <w:b/>
          <w:sz w:val="28"/>
          <w:szCs w:val="28"/>
          <w:lang w:val="uk-UA"/>
        </w:rPr>
      </w:pPr>
      <w:r>
        <w:rPr>
          <w:b/>
          <w:sz w:val="28"/>
          <w:szCs w:val="28"/>
          <w:lang w:val="uk-UA"/>
        </w:rPr>
        <w:lastRenderedPageBreak/>
        <w:t>2</w:t>
      </w:r>
      <w:r w:rsidR="00F31915">
        <w:rPr>
          <w:b/>
          <w:sz w:val="28"/>
          <w:szCs w:val="28"/>
          <w:lang w:val="uk-UA"/>
        </w:rPr>
        <w:t>7</w:t>
      </w:r>
      <w:r w:rsidR="00765A1B">
        <w:rPr>
          <w:b/>
          <w:sz w:val="28"/>
          <w:szCs w:val="28"/>
          <w:lang w:val="uk-UA"/>
        </w:rPr>
        <w:t xml:space="preserve">. </w:t>
      </w:r>
      <w:r w:rsidR="00856571" w:rsidRPr="00856571">
        <w:rPr>
          <w:b/>
          <w:sz w:val="28"/>
          <w:szCs w:val="28"/>
          <w:lang w:val="uk-UA"/>
        </w:rPr>
        <w:t>Про надання</w:t>
      </w:r>
      <w:r w:rsidR="00856571">
        <w:rPr>
          <w:sz w:val="28"/>
          <w:szCs w:val="28"/>
          <w:lang w:val="uk-UA"/>
        </w:rPr>
        <w:t xml:space="preserve"> </w:t>
      </w:r>
      <w:r w:rsidR="00856571" w:rsidRPr="00856571">
        <w:rPr>
          <w:b/>
          <w:sz w:val="28"/>
          <w:szCs w:val="28"/>
          <w:u w:val="single"/>
          <w:lang w:val="uk-UA"/>
        </w:rPr>
        <w:t>Єпіфановій Олені Григорівні</w:t>
      </w:r>
      <w:r w:rsidR="00856571">
        <w:rPr>
          <w:sz w:val="28"/>
          <w:szCs w:val="28"/>
          <w:lang w:val="uk-UA"/>
        </w:rPr>
        <w:t xml:space="preserve"> земельної ділянки в оренду за адресою: м. Суми, провулок Спортивний, 2, а саме: </w:t>
      </w:r>
    </w:p>
    <w:tbl>
      <w:tblPr>
        <w:tblW w:w="4850" w:type="pct"/>
        <w:tblInd w:w="108" w:type="dxa"/>
        <w:tblLook w:val="04A0" w:firstRow="1" w:lastRow="0" w:firstColumn="1" w:lastColumn="0" w:noHBand="0" w:noVBand="1"/>
      </w:tblPr>
      <w:tblGrid>
        <w:gridCol w:w="692"/>
        <w:gridCol w:w="2429"/>
        <w:gridCol w:w="5386"/>
        <w:gridCol w:w="2125"/>
        <w:gridCol w:w="2621"/>
        <w:gridCol w:w="1776"/>
      </w:tblGrid>
      <w:tr w:rsidR="00856571" w:rsidTr="00856571">
        <w:trPr>
          <w:cantSplit/>
          <w:trHeight w:val="477"/>
        </w:trPr>
        <w:tc>
          <w:tcPr>
            <w:tcW w:w="230" w:type="pct"/>
            <w:tcBorders>
              <w:top w:val="single" w:sz="4" w:space="0" w:color="auto"/>
              <w:left w:val="single" w:sz="4"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w:t>
            </w:r>
          </w:p>
          <w:p w:rsidR="00856571" w:rsidRPr="00856571" w:rsidRDefault="00856571">
            <w:pPr>
              <w:jc w:val="center"/>
              <w:rPr>
                <w:sz w:val="16"/>
                <w:szCs w:val="16"/>
                <w:lang w:val="uk-UA"/>
              </w:rPr>
            </w:pPr>
            <w:r w:rsidRPr="00856571">
              <w:rPr>
                <w:sz w:val="16"/>
                <w:szCs w:val="16"/>
                <w:lang w:val="uk-UA"/>
              </w:rPr>
              <w:t>з/п</w:t>
            </w:r>
          </w:p>
        </w:tc>
        <w:tc>
          <w:tcPr>
            <w:tcW w:w="808" w:type="pct"/>
            <w:tcBorders>
              <w:top w:val="single" w:sz="4" w:space="0" w:color="auto"/>
              <w:left w:val="single" w:sz="6"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Прізвище, ім’я, по батькові</w:t>
            </w:r>
          </w:p>
          <w:p w:rsidR="00856571" w:rsidRPr="00856571" w:rsidRDefault="00856571">
            <w:pPr>
              <w:jc w:val="center"/>
              <w:rPr>
                <w:sz w:val="16"/>
                <w:szCs w:val="16"/>
                <w:lang w:val="uk-UA"/>
              </w:rPr>
            </w:pPr>
            <w:r w:rsidRPr="00856571">
              <w:rPr>
                <w:sz w:val="16"/>
                <w:szCs w:val="16"/>
                <w:lang w:val="uk-UA"/>
              </w:rPr>
              <w:t>фізичної особи</w:t>
            </w:r>
          </w:p>
          <w:p w:rsidR="00856571" w:rsidRPr="00856571" w:rsidRDefault="00856571">
            <w:pPr>
              <w:jc w:val="center"/>
              <w:rPr>
                <w:sz w:val="16"/>
                <w:szCs w:val="16"/>
                <w:lang w:val="uk-UA"/>
              </w:rPr>
            </w:pPr>
          </w:p>
        </w:tc>
        <w:tc>
          <w:tcPr>
            <w:tcW w:w="1792" w:type="pct"/>
            <w:tcBorders>
              <w:top w:val="single" w:sz="4" w:space="0" w:color="auto"/>
              <w:left w:val="single" w:sz="6"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Функціональне призначення земельної ділянки,</w:t>
            </w:r>
          </w:p>
          <w:p w:rsidR="00856571" w:rsidRPr="00856571" w:rsidRDefault="00856571">
            <w:pPr>
              <w:jc w:val="center"/>
              <w:rPr>
                <w:sz w:val="16"/>
                <w:szCs w:val="16"/>
                <w:lang w:val="uk-UA"/>
              </w:rPr>
            </w:pPr>
            <w:r w:rsidRPr="00856571">
              <w:rPr>
                <w:sz w:val="16"/>
                <w:szCs w:val="16"/>
                <w:lang w:val="uk-UA"/>
              </w:rPr>
              <w:t>адреса земельної ділянки,</w:t>
            </w:r>
          </w:p>
          <w:p w:rsidR="00856571" w:rsidRPr="00856571" w:rsidRDefault="00856571">
            <w:pPr>
              <w:jc w:val="center"/>
              <w:rPr>
                <w:sz w:val="16"/>
                <w:szCs w:val="16"/>
                <w:lang w:val="uk-UA"/>
              </w:rPr>
            </w:pPr>
            <w:r w:rsidRPr="00856571">
              <w:rPr>
                <w:sz w:val="16"/>
                <w:szCs w:val="16"/>
                <w:lang w:val="uk-UA"/>
              </w:rPr>
              <w:t>кадастровий номер</w:t>
            </w:r>
          </w:p>
        </w:tc>
        <w:tc>
          <w:tcPr>
            <w:tcW w:w="707" w:type="pct"/>
            <w:tcBorders>
              <w:top w:val="single" w:sz="4" w:space="0" w:color="auto"/>
              <w:left w:val="single" w:sz="6"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Площа, га,</w:t>
            </w:r>
          </w:p>
          <w:p w:rsidR="00856571" w:rsidRPr="00856571" w:rsidRDefault="00856571">
            <w:pPr>
              <w:jc w:val="center"/>
              <w:rPr>
                <w:sz w:val="16"/>
                <w:szCs w:val="16"/>
                <w:lang w:val="uk-UA"/>
              </w:rPr>
            </w:pPr>
            <w:r w:rsidRPr="00856571">
              <w:rPr>
                <w:sz w:val="16"/>
                <w:szCs w:val="16"/>
                <w:lang w:val="uk-UA"/>
              </w:rPr>
              <w:t>строк користування з моменту прийняття рішення</w:t>
            </w:r>
          </w:p>
        </w:tc>
        <w:tc>
          <w:tcPr>
            <w:tcW w:w="872" w:type="pct"/>
            <w:tcBorders>
              <w:top w:val="single" w:sz="4" w:space="0" w:color="auto"/>
              <w:left w:val="single" w:sz="6"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Категорія земельної ділянки</w:t>
            </w:r>
          </w:p>
        </w:tc>
        <w:tc>
          <w:tcPr>
            <w:tcW w:w="591" w:type="pct"/>
            <w:tcBorders>
              <w:top w:val="single" w:sz="4" w:space="0" w:color="auto"/>
              <w:left w:val="single" w:sz="6" w:space="0" w:color="auto"/>
              <w:bottom w:val="single" w:sz="4" w:space="0" w:color="auto"/>
              <w:right w:val="single" w:sz="6" w:space="0" w:color="auto"/>
            </w:tcBorders>
            <w:vAlign w:val="center"/>
            <w:hideMark/>
          </w:tcPr>
          <w:p w:rsidR="00856571" w:rsidRPr="00856571" w:rsidRDefault="00856571">
            <w:pPr>
              <w:jc w:val="center"/>
              <w:rPr>
                <w:sz w:val="16"/>
                <w:szCs w:val="16"/>
                <w:lang w:val="uk-UA"/>
              </w:rPr>
            </w:pPr>
            <w:r w:rsidRPr="00856571">
              <w:rPr>
                <w:sz w:val="16"/>
                <w:szCs w:val="16"/>
                <w:lang w:val="uk-UA"/>
              </w:rPr>
              <w:t>Розмір орендної плати в рік за землю у відсотках до грошової оцінки земельної ділянки та умови надання</w:t>
            </w:r>
          </w:p>
        </w:tc>
      </w:tr>
      <w:tr w:rsidR="00856571" w:rsidTr="00856571">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2</w:t>
            </w:r>
          </w:p>
        </w:tc>
        <w:tc>
          <w:tcPr>
            <w:tcW w:w="1792"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3</w:t>
            </w:r>
          </w:p>
        </w:tc>
        <w:tc>
          <w:tcPr>
            <w:tcW w:w="707"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4</w:t>
            </w:r>
          </w:p>
        </w:tc>
        <w:tc>
          <w:tcPr>
            <w:tcW w:w="872"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rsidR="00856571" w:rsidRPr="00856571" w:rsidRDefault="00856571">
            <w:pPr>
              <w:jc w:val="center"/>
              <w:rPr>
                <w:sz w:val="16"/>
                <w:szCs w:val="16"/>
                <w:lang w:val="uk-UA"/>
              </w:rPr>
            </w:pPr>
            <w:r w:rsidRPr="00856571">
              <w:rPr>
                <w:sz w:val="16"/>
                <w:szCs w:val="16"/>
                <w:lang w:val="uk-UA"/>
              </w:rPr>
              <w:t>6</w:t>
            </w:r>
          </w:p>
        </w:tc>
      </w:tr>
      <w:tr w:rsidR="00856571" w:rsidTr="00856571">
        <w:trPr>
          <w:cantSplit/>
          <w:trHeight w:val="321"/>
        </w:trPr>
        <w:tc>
          <w:tcPr>
            <w:tcW w:w="230" w:type="pct"/>
            <w:tcBorders>
              <w:top w:val="single" w:sz="4" w:space="0" w:color="auto"/>
              <w:left w:val="single" w:sz="4" w:space="0" w:color="auto"/>
              <w:bottom w:val="single" w:sz="4" w:space="0" w:color="auto"/>
              <w:right w:val="single" w:sz="4" w:space="0" w:color="auto"/>
            </w:tcBorders>
          </w:tcPr>
          <w:p w:rsidR="00856571" w:rsidRPr="00856571" w:rsidRDefault="00856571" w:rsidP="00856571">
            <w:pPr>
              <w:jc w:val="center"/>
              <w:rPr>
                <w:sz w:val="16"/>
                <w:szCs w:val="16"/>
                <w:lang w:val="uk-UA"/>
              </w:rPr>
            </w:pPr>
            <w:r>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856571" w:rsidRDefault="00856571" w:rsidP="00856571">
            <w:pPr>
              <w:rPr>
                <w:sz w:val="28"/>
                <w:szCs w:val="28"/>
                <w:lang w:val="uk-UA"/>
              </w:rPr>
            </w:pPr>
            <w:r>
              <w:rPr>
                <w:sz w:val="28"/>
                <w:szCs w:val="28"/>
                <w:lang w:val="uk-UA"/>
              </w:rPr>
              <w:t>Єпіфанова Олена Григорівна</w:t>
            </w:r>
          </w:p>
          <w:p w:rsidR="00856571" w:rsidRDefault="00856571" w:rsidP="00856571">
            <w:pPr>
              <w:rPr>
                <w:sz w:val="28"/>
                <w:szCs w:val="28"/>
                <w:lang w:val="uk-UA"/>
              </w:rPr>
            </w:pPr>
          </w:p>
        </w:tc>
        <w:tc>
          <w:tcPr>
            <w:tcW w:w="1792" w:type="pct"/>
            <w:tcBorders>
              <w:top w:val="single" w:sz="4" w:space="0" w:color="auto"/>
              <w:left w:val="single" w:sz="4" w:space="0" w:color="auto"/>
              <w:bottom w:val="single" w:sz="4" w:space="0" w:color="auto"/>
              <w:right w:val="single" w:sz="4" w:space="0" w:color="auto"/>
            </w:tcBorders>
          </w:tcPr>
          <w:p w:rsidR="00856571" w:rsidRDefault="00856571" w:rsidP="00856571">
            <w:pPr>
              <w:rPr>
                <w:sz w:val="28"/>
                <w:szCs w:val="28"/>
                <w:lang w:val="uk-UA"/>
              </w:rPr>
            </w:pPr>
            <w:r>
              <w:rPr>
                <w:sz w:val="28"/>
                <w:szCs w:val="28"/>
                <w:lang w:val="uk-UA"/>
              </w:rPr>
              <w:t>Д</w:t>
            </w:r>
            <w:r>
              <w:rPr>
                <w:sz w:val="28"/>
                <w:szCs w:val="28"/>
              </w:rPr>
              <w:t>ля будівництва і обслуговування житлового будинку, господарських будівель і споруд (присадибна ділянка)</w:t>
            </w:r>
            <w:r>
              <w:rPr>
                <w:sz w:val="28"/>
                <w:szCs w:val="28"/>
                <w:lang w:val="uk-UA"/>
              </w:rPr>
              <w:t>,</w:t>
            </w:r>
          </w:p>
          <w:p w:rsidR="00856571" w:rsidRDefault="00856571" w:rsidP="00856571">
            <w:pPr>
              <w:jc w:val="both"/>
              <w:rPr>
                <w:sz w:val="28"/>
                <w:szCs w:val="28"/>
                <w:lang w:val="uk-UA"/>
              </w:rPr>
            </w:pPr>
            <w:r>
              <w:rPr>
                <w:sz w:val="28"/>
                <w:szCs w:val="28"/>
                <w:lang w:val="uk-UA"/>
              </w:rPr>
              <w:t xml:space="preserve">провулок Спортивний, 2 </w:t>
            </w:r>
          </w:p>
          <w:p w:rsidR="00856571" w:rsidRDefault="00856571" w:rsidP="00856571">
            <w:pPr>
              <w:rPr>
                <w:sz w:val="28"/>
                <w:szCs w:val="28"/>
                <w:lang w:val="uk-UA"/>
              </w:rPr>
            </w:pPr>
            <w:r>
              <w:rPr>
                <w:sz w:val="28"/>
                <w:szCs w:val="28"/>
                <w:lang w:val="uk-UA"/>
              </w:rPr>
              <w:t>5910136600:02:003:0764</w:t>
            </w:r>
          </w:p>
        </w:tc>
        <w:tc>
          <w:tcPr>
            <w:tcW w:w="707" w:type="pct"/>
            <w:tcBorders>
              <w:top w:val="single" w:sz="4" w:space="0" w:color="auto"/>
              <w:left w:val="single" w:sz="4" w:space="0" w:color="auto"/>
              <w:bottom w:val="single" w:sz="4" w:space="0" w:color="auto"/>
              <w:right w:val="single" w:sz="4" w:space="0" w:color="auto"/>
            </w:tcBorders>
          </w:tcPr>
          <w:p w:rsidR="00856571" w:rsidRDefault="00856571" w:rsidP="00856571">
            <w:pPr>
              <w:jc w:val="center"/>
              <w:rPr>
                <w:sz w:val="28"/>
                <w:szCs w:val="28"/>
                <w:lang w:val="uk-UA"/>
              </w:rPr>
            </w:pPr>
            <w:r>
              <w:rPr>
                <w:sz w:val="28"/>
                <w:szCs w:val="28"/>
                <w:lang w:val="uk-UA"/>
              </w:rPr>
              <w:t>0,0410</w:t>
            </w:r>
          </w:p>
          <w:p w:rsidR="00856571" w:rsidRDefault="00856571" w:rsidP="00856571">
            <w:pPr>
              <w:jc w:val="center"/>
              <w:rPr>
                <w:sz w:val="28"/>
                <w:szCs w:val="28"/>
                <w:lang w:val="uk-UA"/>
              </w:rPr>
            </w:pPr>
            <w:r>
              <w:rPr>
                <w:sz w:val="28"/>
                <w:szCs w:val="28"/>
                <w:lang w:val="uk-UA"/>
              </w:rPr>
              <w:t>20 років</w:t>
            </w:r>
          </w:p>
        </w:tc>
        <w:tc>
          <w:tcPr>
            <w:tcW w:w="872" w:type="pct"/>
            <w:tcBorders>
              <w:top w:val="single" w:sz="4" w:space="0" w:color="auto"/>
              <w:left w:val="single" w:sz="4" w:space="0" w:color="auto"/>
              <w:bottom w:val="single" w:sz="4" w:space="0" w:color="auto"/>
              <w:right w:val="single" w:sz="4" w:space="0" w:color="auto"/>
            </w:tcBorders>
          </w:tcPr>
          <w:p w:rsidR="00856571" w:rsidRDefault="00856571" w:rsidP="00856571">
            <w:pPr>
              <w:jc w:val="center"/>
              <w:rPr>
                <w:sz w:val="28"/>
                <w:szCs w:val="28"/>
                <w:lang w:val="uk-UA"/>
              </w:rPr>
            </w:pPr>
            <w:r>
              <w:rPr>
                <w:sz w:val="28"/>
                <w:szCs w:val="28"/>
                <w:lang w:val="uk-UA"/>
              </w:rPr>
              <w:t>Землі житлової та громадської забудови</w:t>
            </w:r>
          </w:p>
        </w:tc>
        <w:tc>
          <w:tcPr>
            <w:tcW w:w="591" w:type="pct"/>
            <w:tcBorders>
              <w:top w:val="single" w:sz="4" w:space="0" w:color="auto"/>
              <w:left w:val="single" w:sz="4" w:space="0" w:color="auto"/>
              <w:bottom w:val="single" w:sz="4" w:space="0" w:color="auto"/>
              <w:right w:val="single" w:sz="4" w:space="0" w:color="auto"/>
            </w:tcBorders>
          </w:tcPr>
          <w:p w:rsidR="00856571" w:rsidRDefault="00856571" w:rsidP="00856571">
            <w:pPr>
              <w:jc w:val="center"/>
              <w:rPr>
                <w:sz w:val="28"/>
                <w:szCs w:val="28"/>
                <w:lang w:val="uk-UA"/>
              </w:rPr>
            </w:pPr>
            <w:r>
              <w:rPr>
                <w:sz w:val="28"/>
                <w:szCs w:val="28"/>
                <w:lang w:val="uk-UA"/>
              </w:rPr>
              <w:t>0,09</w:t>
            </w:r>
          </w:p>
        </w:tc>
      </w:tr>
    </w:tbl>
    <w:p w:rsidR="00A95864" w:rsidRDefault="00A95864" w:rsidP="008F096A">
      <w:pPr>
        <w:jc w:val="both"/>
        <w:rPr>
          <w:b/>
          <w:sz w:val="28"/>
          <w:szCs w:val="28"/>
          <w:lang w:val="uk-UA"/>
        </w:rPr>
      </w:pPr>
    </w:p>
    <w:p w:rsidR="00B66AD4" w:rsidRDefault="00F31915" w:rsidP="00B66AD4">
      <w:pPr>
        <w:tabs>
          <w:tab w:val="left" w:pos="1080"/>
        </w:tabs>
        <w:jc w:val="both"/>
        <w:rPr>
          <w:sz w:val="28"/>
          <w:szCs w:val="28"/>
          <w:lang w:val="uk-UA"/>
        </w:rPr>
      </w:pPr>
      <w:r>
        <w:rPr>
          <w:b/>
          <w:sz w:val="28"/>
          <w:szCs w:val="28"/>
          <w:lang w:val="uk-UA"/>
        </w:rPr>
        <w:t>28</w:t>
      </w:r>
      <w:r w:rsidR="004B7AFA" w:rsidRPr="004B7AFA">
        <w:rPr>
          <w:b/>
          <w:sz w:val="28"/>
          <w:szCs w:val="28"/>
          <w:lang w:val="uk-UA"/>
        </w:rPr>
        <w:t>.</w:t>
      </w:r>
      <w:r w:rsidR="004B7AFA">
        <w:rPr>
          <w:sz w:val="28"/>
          <w:szCs w:val="28"/>
          <w:lang w:val="uk-UA"/>
        </w:rPr>
        <w:t xml:space="preserve"> </w:t>
      </w:r>
      <w:r w:rsidR="00B66AD4">
        <w:rPr>
          <w:b/>
          <w:sz w:val="28"/>
          <w:szCs w:val="28"/>
          <w:lang w:val="uk-UA"/>
        </w:rPr>
        <w:t xml:space="preserve">Про відмову </w:t>
      </w:r>
      <w:r w:rsidR="00B66AD4" w:rsidRPr="00765A1B">
        <w:rPr>
          <w:b/>
          <w:sz w:val="28"/>
          <w:szCs w:val="28"/>
          <w:u w:val="single"/>
          <w:lang w:val="uk-UA"/>
        </w:rPr>
        <w:t>Громадській організації «Сумська міська організація інвалідів «Права людини»</w:t>
      </w:r>
      <w:r w:rsidR="00B66AD4" w:rsidRPr="005B4AE2">
        <w:rPr>
          <w:sz w:val="28"/>
          <w:szCs w:val="28"/>
          <w:lang w:val="uk-UA"/>
        </w:rPr>
        <w:t xml:space="preserve"> </w:t>
      </w:r>
      <w:r w:rsidR="00B66AD4" w:rsidRPr="00D97F44">
        <w:rPr>
          <w:sz w:val="28"/>
          <w:szCs w:val="28"/>
          <w:lang w:val="uk-UA"/>
        </w:rPr>
        <w:t>у наданні</w:t>
      </w:r>
      <w:r w:rsidR="00B66AD4" w:rsidRPr="005B4AE2">
        <w:rPr>
          <w:b/>
          <w:sz w:val="28"/>
          <w:szCs w:val="28"/>
          <w:lang w:val="uk-UA"/>
        </w:rPr>
        <w:t xml:space="preserve"> </w:t>
      </w:r>
      <w:r w:rsidR="00B66AD4">
        <w:rPr>
          <w:sz w:val="28"/>
          <w:szCs w:val="28"/>
          <w:lang w:val="uk-UA"/>
        </w:rPr>
        <w:t>земельної ділянки в постійне користування за адресою: м. Суми, проспект Михайла Лушпи, 13, кадастровий номер 5910136300:01:005:0042, площа 0,0110 га, категорія та функціональне призначення: землі житлової та громадської забудови для будівництва та обслуговування інших будівель громадської забудови у зв’язку з невідповідністю місця розташування земельної ділянки нормативно-правовим актам, а саме відсутністю у Державному реєстрі речових прав на нерухоме майно зареєстрованого права власності за Сумською міською об’єднаною територіальною громадою.</w:t>
      </w:r>
    </w:p>
    <w:p w:rsidR="00B66AD4" w:rsidRDefault="00B66AD4" w:rsidP="008F096A">
      <w:pPr>
        <w:jc w:val="both"/>
        <w:rPr>
          <w:sz w:val="28"/>
          <w:szCs w:val="28"/>
          <w:lang w:val="uk-UA"/>
        </w:rPr>
      </w:pPr>
    </w:p>
    <w:p w:rsidR="00C12860" w:rsidRDefault="00B66AD4" w:rsidP="008F096A">
      <w:pPr>
        <w:jc w:val="both"/>
        <w:rPr>
          <w:sz w:val="28"/>
          <w:szCs w:val="28"/>
          <w:lang w:val="uk-UA"/>
        </w:rPr>
      </w:pPr>
      <w:r w:rsidRPr="00B66AD4">
        <w:rPr>
          <w:b/>
          <w:sz w:val="28"/>
          <w:szCs w:val="28"/>
          <w:lang w:val="uk-UA"/>
        </w:rPr>
        <w:t>2</w:t>
      </w:r>
      <w:r w:rsidR="00F31915">
        <w:rPr>
          <w:b/>
          <w:sz w:val="28"/>
          <w:szCs w:val="28"/>
          <w:lang w:val="uk-UA"/>
        </w:rPr>
        <w:t>9</w:t>
      </w:r>
      <w:r w:rsidRPr="00B66AD4">
        <w:rPr>
          <w:b/>
          <w:sz w:val="28"/>
          <w:szCs w:val="28"/>
          <w:lang w:val="uk-UA"/>
        </w:rPr>
        <w:t>.</w:t>
      </w:r>
      <w:r>
        <w:rPr>
          <w:sz w:val="28"/>
          <w:szCs w:val="28"/>
          <w:lang w:val="uk-UA"/>
        </w:rPr>
        <w:t xml:space="preserve"> </w:t>
      </w:r>
      <w:r w:rsidR="00C12860">
        <w:rPr>
          <w:sz w:val="28"/>
          <w:szCs w:val="28"/>
          <w:lang w:val="uk-UA"/>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Аерофлотська, 16 </w:t>
      </w:r>
      <w:r w:rsidR="00C12860" w:rsidRPr="00C12860">
        <w:rPr>
          <w:b/>
          <w:sz w:val="28"/>
          <w:szCs w:val="28"/>
          <w:u w:val="single"/>
          <w:lang w:val="uk-UA"/>
        </w:rPr>
        <w:t>Бойко Ользі Олександрівні</w:t>
      </w:r>
      <w:r w:rsidR="00C12860">
        <w:rPr>
          <w:sz w:val="28"/>
          <w:szCs w:val="28"/>
          <w:lang w:val="uk-UA"/>
        </w:rPr>
        <w:t>, яка знаходиться у неї в користуванні, а саме:</w:t>
      </w:r>
    </w:p>
    <w:p w:rsidR="00C12860" w:rsidRDefault="00C12860" w:rsidP="00C12860">
      <w:pPr>
        <w:ind w:firstLine="708"/>
        <w:jc w:val="both"/>
        <w:rPr>
          <w:bCs/>
          <w:sz w:val="28"/>
          <w:szCs w:val="28"/>
          <w:lang w:val="uk-UA"/>
        </w:rPr>
      </w:pPr>
      <w:r>
        <w:rPr>
          <w:sz w:val="28"/>
          <w:szCs w:val="28"/>
          <w:lang w:val="uk-UA"/>
        </w:rPr>
        <w:t xml:space="preserve">1. Визнати таким, що втратив чинність, пункт 138 додатку № 6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0,0800 га за адресою: м. Суми, вул. Аерофлотська, 16 Чернегілю Олександру Юхимовичу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Бойко Ольги Олександрівни.</w:t>
      </w:r>
    </w:p>
    <w:p w:rsidR="00C12860" w:rsidRDefault="00C12860" w:rsidP="00C12860">
      <w:pPr>
        <w:ind w:firstLine="709"/>
        <w:jc w:val="both"/>
        <w:rPr>
          <w:sz w:val="28"/>
          <w:szCs w:val="28"/>
          <w:lang w:val="uk-UA"/>
        </w:rPr>
      </w:pPr>
      <w:r>
        <w:rPr>
          <w:sz w:val="28"/>
          <w:szCs w:val="28"/>
          <w:lang w:val="uk-UA"/>
        </w:rPr>
        <w:lastRenderedPageBreak/>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Бойко Ользі Олександрівні земельну ділянку </w:t>
      </w:r>
      <w:r>
        <w:rPr>
          <w:sz w:val="28"/>
          <w:szCs w:val="28"/>
          <w:lang w:val="uk-UA"/>
        </w:rPr>
        <w:t>за адресою: м. Суми,                               вул. Аерофлотська, 16 площею 0,0780 га, кадастровий номер 5910136300:14:006:0036.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2860" w:rsidRDefault="00C12860" w:rsidP="008F096A">
      <w:pPr>
        <w:jc w:val="both"/>
        <w:rPr>
          <w:sz w:val="28"/>
          <w:szCs w:val="28"/>
          <w:lang w:val="uk-UA"/>
        </w:rPr>
      </w:pPr>
    </w:p>
    <w:p w:rsidR="00C12860" w:rsidRPr="00C12860" w:rsidRDefault="00F31915" w:rsidP="008F096A">
      <w:pPr>
        <w:jc w:val="both"/>
        <w:rPr>
          <w:b/>
          <w:sz w:val="28"/>
          <w:szCs w:val="28"/>
          <w:lang w:val="uk-UA"/>
        </w:rPr>
      </w:pPr>
      <w:r>
        <w:rPr>
          <w:b/>
          <w:sz w:val="28"/>
          <w:szCs w:val="28"/>
          <w:lang w:val="uk-UA"/>
        </w:rPr>
        <w:t>30</w:t>
      </w:r>
      <w:r w:rsidR="00C12860" w:rsidRPr="00C12860">
        <w:rPr>
          <w:b/>
          <w:sz w:val="28"/>
          <w:szCs w:val="28"/>
          <w:lang w:val="uk-UA"/>
        </w:rPr>
        <w:t xml:space="preserve">. </w:t>
      </w:r>
      <w:r w:rsidR="00C12860">
        <w:rPr>
          <w:sz w:val="28"/>
          <w:szCs w:val="28"/>
          <w:lang w:val="uk-UA"/>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Нижньолепехівська, 10 </w:t>
      </w:r>
      <w:r w:rsidR="00C12860" w:rsidRPr="00C12860">
        <w:rPr>
          <w:b/>
          <w:sz w:val="28"/>
          <w:szCs w:val="28"/>
          <w:u w:val="single"/>
          <w:lang w:val="uk-UA"/>
        </w:rPr>
        <w:t>Бережній Наталії Олександрівні (1/2) та Вакалу Андрію Олександровичу (1/2),</w:t>
      </w:r>
      <w:r w:rsidR="00C12860">
        <w:rPr>
          <w:sz w:val="28"/>
          <w:szCs w:val="28"/>
          <w:lang w:val="uk-UA"/>
        </w:rPr>
        <w:t xml:space="preserve"> яка знаходиться у них в користуванні, а саме:</w:t>
      </w:r>
    </w:p>
    <w:p w:rsidR="00C12860" w:rsidRDefault="00C12860" w:rsidP="00C12860">
      <w:pPr>
        <w:ind w:firstLine="708"/>
        <w:jc w:val="both"/>
        <w:rPr>
          <w:bCs/>
          <w:sz w:val="28"/>
          <w:szCs w:val="28"/>
          <w:lang w:val="uk-UA"/>
        </w:rPr>
      </w:pPr>
      <w:r>
        <w:rPr>
          <w:sz w:val="28"/>
          <w:szCs w:val="28"/>
          <w:lang w:val="uk-UA"/>
        </w:rPr>
        <w:t xml:space="preserve">1. Визнати таким, що втратив чинність, пункт 309 додатку № 114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0,1000 га за адресою: м. Суми, вул. Нижньолепехівська (Щорса), 10 Вакал Марії Кононівні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Бережної  Наталії Олександрівни (1/2) та Вакала Андрія Олександровича (1/2).</w:t>
      </w:r>
    </w:p>
    <w:p w:rsidR="00C12860" w:rsidRDefault="00C12860" w:rsidP="00C12860">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Бережній Наталії Олександрівні (1/2) та Вакалу Андрію Олександровичу </w:t>
      </w:r>
      <w:r>
        <w:rPr>
          <w:bCs/>
          <w:sz w:val="28"/>
          <w:szCs w:val="28"/>
          <w:lang w:val="uk-UA"/>
        </w:rPr>
        <w:t>(1/2)</w:t>
      </w:r>
      <w:r>
        <w:rPr>
          <w:sz w:val="28"/>
          <w:szCs w:val="28"/>
          <w:lang w:val="uk-UA" w:eastAsia="x-none"/>
        </w:rPr>
        <w:t xml:space="preserve"> земельну ділянку </w:t>
      </w:r>
      <w:r>
        <w:rPr>
          <w:sz w:val="28"/>
          <w:szCs w:val="28"/>
          <w:lang w:val="uk-UA"/>
        </w:rPr>
        <w:t>за адресою: м. Суми, вул. Нижньолепехівська, 10 площею 0,1000 га, кадастровий номер 5910136600:15:002:0001.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12860" w:rsidRDefault="00C12860" w:rsidP="008F096A">
      <w:pPr>
        <w:jc w:val="both"/>
        <w:rPr>
          <w:sz w:val="28"/>
          <w:szCs w:val="28"/>
          <w:lang w:val="uk-UA"/>
        </w:rPr>
      </w:pPr>
    </w:p>
    <w:p w:rsidR="00F4632A" w:rsidRDefault="00C12860" w:rsidP="008F096A">
      <w:pPr>
        <w:jc w:val="both"/>
        <w:rPr>
          <w:sz w:val="28"/>
          <w:szCs w:val="28"/>
          <w:lang w:val="uk-UA"/>
        </w:rPr>
      </w:pPr>
      <w:r w:rsidRPr="00C12860">
        <w:rPr>
          <w:b/>
          <w:sz w:val="28"/>
          <w:szCs w:val="28"/>
          <w:lang w:val="uk-UA"/>
        </w:rPr>
        <w:t xml:space="preserve"> </w:t>
      </w:r>
      <w:r w:rsidR="004B7AFA">
        <w:rPr>
          <w:b/>
          <w:sz w:val="28"/>
          <w:szCs w:val="28"/>
          <w:lang w:val="uk-UA"/>
        </w:rPr>
        <w:t>3</w:t>
      </w:r>
      <w:r w:rsidR="00F31915">
        <w:rPr>
          <w:b/>
          <w:sz w:val="28"/>
          <w:szCs w:val="28"/>
          <w:lang w:val="uk-UA"/>
        </w:rPr>
        <w:t>1</w:t>
      </w:r>
      <w:r w:rsidR="004B7AFA">
        <w:rPr>
          <w:b/>
          <w:sz w:val="28"/>
          <w:szCs w:val="28"/>
          <w:lang w:val="uk-UA"/>
        </w:rPr>
        <w:t xml:space="preserve">. </w:t>
      </w:r>
      <w:r w:rsidR="005750B3">
        <w:rPr>
          <w:b/>
          <w:sz w:val="28"/>
          <w:szCs w:val="28"/>
          <w:lang w:val="uk-UA"/>
        </w:rPr>
        <w:t xml:space="preserve">Про відмову </w:t>
      </w:r>
      <w:r w:rsidR="005750B3" w:rsidRPr="005750B3">
        <w:rPr>
          <w:b/>
          <w:sz w:val="28"/>
          <w:szCs w:val="28"/>
          <w:u w:val="single"/>
          <w:lang w:val="uk-UA"/>
        </w:rPr>
        <w:t>Глущенку Олександру Ігоровичу</w:t>
      </w:r>
      <w:r w:rsidR="005750B3" w:rsidRPr="005750B3">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F096A">
        <w:rPr>
          <w:sz w:val="28"/>
          <w:szCs w:val="28"/>
          <w:lang w:val="uk-UA"/>
        </w:rPr>
        <w:t xml:space="preserve">                 </w:t>
      </w:r>
      <w:r w:rsidR="005750B3" w:rsidRPr="005750B3">
        <w:rPr>
          <w:color w:val="000000"/>
          <w:sz w:val="28"/>
          <w:szCs w:val="28"/>
          <w:lang w:val="uk-UA"/>
        </w:rPr>
        <w:t>вул. Заливна, 21, площею 0,1000 га, кадастровий номер 5910136300:01:005:0036</w:t>
      </w:r>
      <w:r w:rsidR="005750B3" w:rsidRPr="005750B3">
        <w:rPr>
          <w:sz w:val="28"/>
          <w:szCs w:val="28"/>
          <w:lang w:val="uk-UA"/>
        </w:rPr>
        <w:t>, яка знаходиться у нього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B10B17" w:rsidRDefault="00B10B17" w:rsidP="00B10B17">
      <w:pPr>
        <w:tabs>
          <w:tab w:val="left" w:pos="1080"/>
        </w:tabs>
        <w:jc w:val="both"/>
        <w:rPr>
          <w:sz w:val="28"/>
          <w:szCs w:val="28"/>
          <w:lang w:val="uk-UA"/>
        </w:rPr>
      </w:pPr>
    </w:p>
    <w:p w:rsidR="00B10B17" w:rsidRPr="00B10B17" w:rsidRDefault="004B7AFA" w:rsidP="00B10B17">
      <w:pPr>
        <w:tabs>
          <w:tab w:val="left" w:pos="1080"/>
        </w:tabs>
        <w:jc w:val="both"/>
        <w:rPr>
          <w:sz w:val="28"/>
          <w:szCs w:val="28"/>
          <w:lang w:val="uk-UA"/>
        </w:rPr>
      </w:pPr>
      <w:r>
        <w:rPr>
          <w:b/>
          <w:sz w:val="28"/>
          <w:szCs w:val="28"/>
          <w:lang w:val="uk-UA"/>
        </w:rPr>
        <w:lastRenderedPageBreak/>
        <w:t>3</w:t>
      </w:r>
      <w:r w:rsidR="00F31915">
        <w:rPr>
          <w:b/>
          <w:sz w:val="28"/>
          <w:szCs w:val="28"/>
          <w:lang w:val="uk-UA"/>
        </w:rPr>
        <w:t>2</w:t>
      </w:r>
      <w:r w:rsidR="00B10B17" w:rsidRPr="00B10B17">
        <w:rPr>
          <w:b/>
          <w:sz w:val="28"/>
          <w:szCs w:val="28"/>
          <w:lang w:val="uk-UA"/>
        </w:rPr>
        <w:t>.</w:t>
      </w:r>
      <w:r w:rsidR="008F096A">
        <w:rPr>
          <w:b/>
          <w:sz w:val="28"/>
          <w:szCs w:val="28"/>
          <w:lang w:val="uk-UA"/>
        </w:rPr>
        <w:t xml:space="preserve"> </w:t>
      </w:r>
      <w:r w:rsidR="00B10B17" w:rsidRPr="00B10B17">
        <w:rPr>
          <w:b/>
          <w:sz w:val="28"/>
          <w:szCs w:val="28"/>
          <w:lang w:val="uk-UA"/>
        </w:rPr>
        <w:t>Про відмову</w:t>
      </w:r>
      <w:r w:rsidR="008F096A">
        <w:rPr>
          <w:b/>
          <w:sz w:val="28"/>
          <w:szCs w:val="28"/>
          <w:lang w:val="uk-UA"/>
        </w:rPr>
        <w:t xml:space="preserve"> </w:t>
      </w:r>
      <w:r w:rsidR="00B10B17" w:rsidRPr="00B10B17">
        <w:rPr>
          <w:b/>
          <w:sz w:val="28"/>
          <w:szCs w:val="28"/>
          <w:u w:val="single"/>
          <w:lang w:val="uk-UA"/>
        </w:rPr>
        <w:t>Ярковій Тетяні Володимирівні</w:t>
      </w:r>
      <w:r w:rsidR="00B10B17" w:rsidRPr="00B10B17">
        <w:rPr>
          <w:sz w:val="28"/>
          <w:szCs w:val="28"/>
          <w:lang w:val="uk-UA"/>
        </w:rPr>
        <w:t xml:space="preserve"> та </w:t>
      </w:r>
      <w:r w:rsidR="00B10B17" w:rsidRPr="00B10B17">
        <w:rPr>
          <w:b/>
          <w:sz w:val="28"/>
          <w:szCs w:val="28"/>
          <w:u w:val="single"/>
          <w:lang w:val="uk-UA"/>
        </w:rPr>
        <w:t>Ярковому Євгену Володимировичу</w:t>
      </w:r>
      <w:r w:rsidR="008F096A">
        <w:rPr>
          <w:b/>
          <w:sz w:val="28"/>
          <w:szCs w:val="28"/>
          <w:u w:val="single"/>
          <w:lang w:val="uk-UA"/>
        </w:rPr>
        <w:t xml:space="preserve"> </w:t>
      </w:r>
      <w:r w:rsidR="00B10B17" w:rsidRPr="00B10B17">
        <w:rPr>
          <w:sz w:val="28"/>
          <w:szCs w:val="28"/>
          <w:lang w:val="uk-UA"/>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B17" w:rsidRPr="00B10B17">
        <w:rPr>
          <w:color w:val="000000"/>
          <w:sz w:val="28"/>
          <w:szCs w:val="28"/>
          <w:lang w:val="uk-UA"/>
        </w:rPr>
        <w:t>пр. Курський, 5, площею 0,1000 га, кадастровий номер 5910136600:05:008:0013</w:t>
      </w:r>
      <w:r w:rsidR="00B10B17" w:rsidRPr="00B10B17">
        <w:rPr>
          <w:sz w:val="28"/>
          <w:szCs w:val="28"/>
          <w:lang w:val="uk-UA"/>
        </w:rPr>
        <w:t>, яка знаходиться у них в користуванні, у зв’язку з невідповідністю місця розташування земельної ділянки містобудівній документації (Генеральному плану міста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w:t>
      </w:r>
    </w:p>
    <w:p w:rsidR="008F096A" w:rsidRPr="00964F0B" w:rsidRDefault="008F096A" w:rsidP="008F096A">
      <w:pPr>
        <w:jc w:val="both"/>
        <w:rPr>
          <w:b/>
          <w:sz w:val="28"/>
          <w:szCs w:val="28"/>
          <w:lang w:val="uk-UA"/>
        </w:rPr>
      </w:pPr>
    </w:p>
    <w:p w:rsidR="00131A49" w:rsidRDefault="004B7AFA" w:rsidP="00131A49">
      <w:pPr>
        <w:tabs>
          <w:tab w:val="left" w:pos="1080"/>
        </w:tabs>
        <w:jc w:val="both"/>
        <w:rPr>
          <w:sz w:val="28"/>
          <w:szCs w:val="28"/>
          <w:lang w:val="uk-UA"/>
        </w:rPr>
      </w:pPr>
      <w:r>
        <w:rPr>
          <w:b/>
          <w:sz w:val="28"/>
          <w:szCs w:val="28"/>
          <w:lang w:val="uk-UA"/>
        </w:rPr>
        <w:t>3</w:t>
      </w:r>
      <w:r w:rsidR="00F31915">
        <w:rPr>
          <w:b/>
          <w:sz w:val="28"/>
          <w:szCs w:val="28"/>
          <w:lang w:val="uk-UA"/>
        </w:rPr>
        <w:t>3</w:t>
      </w:r>
      <w:r w:rsidR="008F096A">
        <w:rPr>
          <w:b/>
          <w:sz w:val="28"/>
          <w:szCs w:val="28"/>
          <w:lang w:val="uk-UA"/>
        </w:rPr>
        <w:t xml:space="preserve">. </w:t>
      </w:r>
      <w:r w:rsidR="00131A49" w:rsidRPr="00964F0B">
        <w:rPr>
          <w:b/>
          <w:sz w:val="28"/>
          <w:szCs w:val="28"/>
          <w:lang w:val="uk-UA"/>
        </w:rPr>
        <w:t>Про відмову</w:t>
      </w:r>
      <w:r w:rsidR="008F096A">
        <w:rPr>
          <w:b/>
          <w:sz w:val="28"/>
          <w:szCs w:val="28"/>
          <w:lang w:val="uk-UA"/>
        </w:rPr>
        <w:t xml:space="preserve"> </w:t>
      </w:r>
      <w:r w:rsidR="00131A49" w:rsidRPr="00964F0B">
        <w:rPr>
          <w:b/>
          <w:sz w:val="28"/>
          <w:szCs w:val="28"/>
          <w:u w:val="single"/>
          <w:lang w:val="uk-UA"/>
        </w:rPr>
        <w:t>Кошман Ірині Борисівні</w:t>
      </w:r>
      <w:r w:rsidR="00131A49"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8F096A">
        <w:rPr>
          <w:sz w:val="28"/>
          <w:szCs w:val="28"/>
          <w:lang w:val="uk-UA"/>
        </w:rPr>
        <w:t xml:space="preserve">         </w:t>
      </w:r>
      <w:r w:rsidR="00131A49" w:rsidRPr="007F3530">
        <w:rPr>
          <w:sz w:val="28"/>
          <w:szCs w:val="28"/>
          <w:lang w:val="uk-UA"/>
        </w:rPr>
        <w:t xml:space="preserve">м. Суми, </w:t>
      </w:r>
      <w:r w:rsidR="00131A49" w:rsidRPr="007F3530">
        <w:rPr>
          <w:color w:val="000000"/>
          <w:sz w:val="28"/>
          <w:szCs w:val="28"/>
          <w:lang w:val="uk-UA"/>
        </w:rPr>
        <w:t>вул. Польова, 2, площею 0,1000 га, кадастровий номер 5910136300:08:007:0017</w:t>
      </w:r>
      <w:r w:rsidR="00131A49"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8F096A" w:rsidRDefault="008F096A" w:rsidP="008F096A">
      <w:pPr>
        <w:jc w:val="both"/>
        <w:rPr>
          <w:b/>
          <w:sz w:val="28"/>
          <w:szCs w:val="28"/>
          <w:lang w:val="uk-UA"/>
        </w:rPr>
      </w:pPr>
    </w:p>
    <w:p w:rsidR="00F34E7D" w:rsidRDefault="004B7AFA" w:rsidP="00F34E7D">
      <w:pPr>
        <w:jc w:val="both"/>
        <w:rPr>
          <w:sz w:val="28"/>
          <w:szCs w:val="27"/>
          <w:lang w:val="uk-UA"/>
        </w:rPr>
      </w:pPr>
      <w:r>
        <w:rPr>
          <w:b/>
          <w:sz w:val="28"/>
          <w:szCs w:val="28"/>
          <w:lang w:val="uk-UA"/>
        </w:rPr>
        <w:t>3</w:t>
      </w:r>
      <w:r w:rsidR="00F31915">
        <w:rPr>
          <w:b/>
          <w:sz w:val="28"/>
          <w:szCs w:val="28"/>
          <w:lang w:val="uk-UA"/>
        </w:rPr>
        <w:t>4</w:t>
      </w:r>
      <w:r w:rsidR="00F34E7D">
        <w:rPr>
          <w:b/>
          <w:sz w:val="28"/>
          <w:szCs w:val="28"/>
          <w:lang w:val="uk-UA"/>
        </w:rPr>
        <w:t xml:space="preserve">. Про затвердження </w:t>
      </w:r>
      <w:r w:rsidR="00F34E7D">
        <w:rPr>
          <w:sz w:val="28"/>
          <w:szCs w:val="27"/>
          <w:lang w:val="uk-UA"/>
        </w:rPr>
        <w:t xml:space="preserve">проекту землеустрою щодо відведення земельної ділянки та надати </w:t>
      </w:r>
      <w:r w:rsidR="00F34E7D" w:rsidRPr="00F34E7D">
        <w:rPr>
          <w:b/>
          <w:sz w:val="28"/>
          <w:szCs w:val="27"/>
          <w:u w:val="single"/>
          <w:lang w:val="uk-UA"/>
        </w:rPr>
        <w:t>Красулі Оксані Олександрівні</w:t>
      </w:r>
      <w:r w:rsidR="00F34E7D">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977B0E" w:rsidRDefault="00977B0E" w:rsidP="00B10B17">
      <w:pPr>
        <w:jc w:val="both"/>
        <w:rPr>
          <w:b/>
          <w:sz w:val="28"/>
          <w:szCs w:val="28"/>
          <w:lang w:val="uk-UA"/>
        </w:rPr>
      </w:pPr>
    </w:p>
    <w:p w:rsidR="00B10B17" w:rsidRDefault="004B7AFA" w:rsidP="00B10B17">
      <w:pPr>
        <w:jc w:val="both"/>
        <w:rPr>
          <w:sz w:val="28"/>
          <w:szCs w:val="28"/>
        </w:rPr>
      </w:pPr>
      <w:r>
        <w:rPr>
          <w:b/>
          <w:sz w:val="28"/>
          <w:szCs w:val="28"/>
          <w:lang w:val="uk-UA"/>
        </w:rPr>
        <w:t>3</w:t>
      </w:r>
      <w:r w:rsidR="00F31915">
        <w:rPr>
          <w:b/>
          <w:sz w:val="28"/>
          <w:szCs w:val="28"/>
          <w:lang w:val="uk-UA"/>
        </w:rPr>
        <w:t>5</w:t>
      </w:r>
      <w:r w:rsidR="00F34E7D">
        <w:rPr>
          <w:b/>
          <w:sz w:val="28"/>
          <w:szCs w:val="28"/>
          <w:lang w:val="uk-UA"/>
        </w:rPr>
        <w:t xml:space="preserve">. </w:t>
      </w:r>
      <w:r w:rsidR="00B10B17">
        <w:rPr>
          <w:b/>
          <w:sz w:val="28"/>
          <w:szCs w:val="28"/>
          <w:lang w:val="uk-UA"/>
        </w:rPr>
        <w:t xml:space="preserve">Про надання </w:t>
      </w:r>
      <w:r w:rsidR="00B10B17" w:rsidRPr="002065D6">
        <w:rPr>
          <w:b/>
          <w:sz w:val="28"/>
          <w:szCs w:val="28"/>
          <w:u w:val="single"/>
          <w:lang w:val="uk-UA"/>
        </w:rPr>
        <w:t>Коханій Олені Сергіївні</w:t>
      </w:r>
      <w:r w:rsidR="00B10B17" w:rsidRPr="00076997">
        <w:rPr>
          <w:sz w:val="28"/>
          <w:szCs w:val="28"/>
          <w:lang w:val="uk-UA"/>
        </w:rPr>
        <w:t>дозв</w:t>
      </w:r>
      <w:r w:rsidR="00B10B17">
        <w:rPr>
          <w:sz w:val="28"/>
          <w:szCs w:val="28"/>
          <w:lang w:val="uk-UA"/>
        </w:rPr>
        <w:t>олу</w:t>
      </w:r>
      <w:r w:rsidR="00B10B17" w:rsidRPr="00076997">
        <w:rPr>
          <w:sz w:val="28"/>
          <w:szCs w:val="28"/>
          <w:lang w:val="uk-UA"/>
        </w:rPr>
        <w:t xml:space="preserve"> на розроблення проекту землеустрою щодо відведенн</w:t>
      </w:r>
      <w:r w:rsidR="00B10B17">
        <w:rPr>
          <w:sz w:val="28"/>
          <w:szCs w:val="28"/>
          <w:lang w:val="uk-UA"/>
        </w:rPr>
        <w:t xml:space="preserve">я земельної ділянки у власністьза адресою: </w:t>
      </w:r>
      <w:r w:rsidR="00B10B17" w:rsidRPr="00056879">
        <w:rPr>
          <w:sz w:val="28"/>
          <w:szCs w:val="28"/>
          <w:lang w:val="uk-UA"/>
        </w:rPr>
        <w:t xml:space="preserve">с. Піщане Ковпаківського району м. Суми, вул. </w:t>
      </w:r>
      <w:r w:rsidR="00B10B17">
        <w:rPr>
          <w:sz w:val="28"/>
          <w:szCs w:val="28"/>
          <w:lang w:val="uk-UA"/>
        </w:rPr>
        <w:t xml:space="preserve">Виноградна, буд. № 21, </w:t>
      </w:r>
      <w:r w:rsidR="00B10B17" w:rsidRPr="00076997">
        <w:rPr>
          <w:sz w:val="28"/>
          <w:szCs w:val="28"/>
          <w:lang w:val="uk-UA"/>
        </w:rPr>
        <w:t xml:space="preserve">орієнтовною площею </w:t>
      </w:r>
      <w:r w:rsidR="00B10B17">
        <w:rPr>
          <w:sz w:val="28"/>
          <w:szCs w:val="28"/>
          <w:lang w:val="uk-UA"/>
        </w:rPr>
        <w:t xml:space="preserve">до 0,0441 га </w:t>
      </w:r>
      <w:r w:rsidR="00B10B17">
        <w:rPr>
          <w:sz w:val="28"/>
          <w:szCs w:val="28"/>
        </w:rPr>
        <w:t>д</w:t>
      </w:r>
      <w:r w:rsidR="00B10B17" w:rsidRPr="00A9559A">
        <w:rPr>
          <w:sz w:val="28"/>
          <w:szCs w:val="28"/>
        </w:rPr>
        <w:t>ля ведення особистого селянського господарства</w:t>
      </w:r>
      <w:r w:rsidR="00B10B17">
        <w:rPr>
          <w:sz w:val="28"/>
          <w:szCs w:val="28"/>
        </w:rPr>
        <w:t>.</w:t>
      </w:r>
    </w:p>
    <w:p w:rsidR="00B10B17" w:rsidRPr="00B10B17" w:rsidRDefault="00B10B17" w:rsidP="001D20E2">
      <w:pPr>
        <w:jc w:val="both"/>
        <w:rPr>
          <w:b/>
          <w:sz w:val="28"/>
          <w:szCs w:val="28"/>
        </w:rPr>
      </w:pPr>
    </w:p>
    <w:p w:rsidR="00E11902" w:rsidRDefault="004B7AFA" w:rsidP="00E11902">
      <w:pPr>
        <w:jc w:val="both"/>
        <w:rPr>
          <w:sz w:val="28"/>
          <w:szCs w:val="28"/>
          <w:lang w:val="uk-UA"/>
        </w:rPr>
      </w:pPr>
      <w:r>
        <w:rPr>
          <w:b/>
          <w:sz w:val="28"/>
          <w:szCs w:val="28"/>
          <w:lang w:val="uk-UA"/>
        </w:rPr>
        <w:t>3</w:t>
      </w:r>
      <w:r w:rsidR="00F31915">
        <w:rPr>
          <w:b/>
          <w:sz w:val="28"/>
          <w:szCs w:val="28"/>
          <w:lang w:val="uk-UA"/>
        </w:rPr>
        <w:t>6</w:t>
      </w:r>
      <w:r w:rsidR="00B10B17" w:rsidRPr="00B10B17">
        <w:rPr>
          <w:b/>
          <w:sz w:val="28"/>
          <w:szCs w:val="28"/>
          <w:lang w:val="uk-UA"/>
        </w:rPr>
        <w:t>.</w:t>
      </w:r>
      <w:r w:rsidR="008F096A">
        <w:rPr>
          <w:b/>
          <w:sz w:val="28"/>
          <w:szCs w:val="28"/>
          <w:lang w:val="uk-UA"/>
        </w:rPr>
        <w:t xml:space="preserve"> </w:t>
      </w:r>
      <w:r w:rsidR="00C12860" w:rsidRPr="00C12860">
        <w:rPr>
          <w:b/>
          <w:sz w:val="28"/>
          <w:szCs w:val="28"/>
          <w:u w:val="single"/>
        </w:rPr>
        <w:t xml:space="preserve">Про </w:t>
      </w:r>
      <w:r w:rsidR="00C12860" w:rsidRPr="00C12860">
        <w:rPr>
          <w:b/>
          <w:sz w:val="28"/>
          <w:szCs w:val="28"/>
          <w:u w:val="single"/>
          <w:lang w:val="uk-UA"/>
        </w:rPr>
        <w:t>надання /</w:t>
      </w:r>
      <w:r w:rsidR="00C12860" w:rsidRPr="00C12860">
        <w:rPr>
          <w:b/>
          <w:sz w:val="28"/>
          <w:szCs w:val="28"/>
          <w:u w:val="single"/>
        </w:rPr>
        <w:t>відмову в наданні</w:t>
      </w:r>
      <w:r w:rsidR="00C12860" w:rsidRPr="00C12860">
        <w:rPr>
          <w:sz w:val="28"/>
          <w:szCs w:val="28"/>
        </w:rPr>
        <w:t xml:space="preserve"> </w:t>
      </w:r>
      <w:r w:rsidR="00C12860" w:rsidRPr="00C12860">
        <w:rPr>
          <w:b/>
          <w:sz w:val="28"/>
          <w:szCs w:val="28"/>
          <w:u w:val="single"/>
        </w:rPr>
        <w:t>Петрусенко Тетяні Віталіївні</w:t>
      </w:r>
      <w:r w:rsidR="00C12860" w:rsidRPr="00C12860">
        <w:rPr>
          <w:sz w:val="28"/>
          <w:szCs w:val="28"/>
        </w:rPr>
        <w:t xml:space="preserve"> дозволу на розроблення проекту землеустрою щодо відведення земельної ділянки за адресою: м. Суми, вул. Василя Чаговця, 12</w:t>
      </w:r>
      <w:r w:rsidR="00A95864">
        <w:rPr>
          <w:sz w:val="28"/>
          <w:szCs w:val="28"/>
          <w:lang w:val="uk-UA"/>
        </w:rPr>
        <w:t>, а саме:</w:t>
      </w:r>
    </w:p>
    <w:p w:rsidR="00A95864" w:rsidRPr="00A95864" w:rsidRDefault="00A95864" w:rsidP="00A95864">
      <w:pPr>
        <w:jc w:val="center"/>
        <w:rPr>
          <w:b/>
          <w:sz w:val="28"/>
          <w:szCs w:val="28"/>
        </w:rPr>
      </w:pPr>
      <w:r w:rsidRPr="00A95864">
        <w:rPr>
          <w:b/>
          <w:sz w:val="28"/>
          <w:szCs w:val="28"/>
        </w:rPr>
        <w:t>Редакція 1</w:t>
      </w:r>
    </w:p>
    <w:p w:rsidR="00A95864" w:rsidRPr="00A95864" w:rsidRDefault="00A95864" w:rsidP="00A95864">
      <w:pPr>
        <w:jc w:val="both"/>
        <w:rPr>
          <w:sz w:val="28"/>
          <w:szCs w:val="28"/>
        </w:rPr>
      </w:pPr>
      <w:r w:rsidRPr="00A95864">
        <w:rPr>
          <w:b/>
          <w:sz w:val="28"/>
          <w:szCs w:val="28"/>
        </w:rPr>
        <w:lastRenderedPageBreak/>
        <w:t xml:space="preserve">Надати </w:t>
      </w:r>
      <w:r w:rsidRPr="00A95864">
        <w:rPr>
          <w:sz w:val="28"/>
          <w:szCs w:val="28"/>
        </w:rPr>
        <w:t>Петрусенко Тетяні Віталіївні дозвіл на розроблення проекту землеустрою щодо відведення земельної ділянки у власність, орієнтовною площею до 0,0200 га за адресою: м. Суми, вул. Василя Чаговця, 12 для будівництва і обслуговування жилого будинку, господарських будівель і споруд (присадибна ділянка).</w:t>
      </w:r>
    </w:p>
    <w:p w:rsidR="00A95864" w:rsidRPr="00A95864" w:rsidRDefault="00A95864" w:rsidP="00A95864">
      <w:pPr>
        <w:jc w:val="center"/>
        <w:rPr>
          <w:b/>
          <w:sz w:val="28"/>
          <w:szCs w:val="28"/>
        </w:rPr>
      </w:pPr>
      <w:r w:rsidRPr="00A95864">
        <w:rPr>
          <w:b/>
          <w:sz w:val="28"/>
          <w:szCs w:val="28"/>
        </w:rPr>
        <w:t>Редакція 2</w:t>
      </w:r>
    </w:p>
    <w:p w:rsidR="00A95864" w:rsidRPr="00A95864" w:rsidRDefault="00A95864" w:rsidP="009C2163">
      <w:pPr>
        <w:jc w:val="both"/>
        <w:rPr>
          <w:sz w:val="28"/>
          <w:szCs w:val="28"/>
          <w:lang w:val="uk-UA"/>
        </w:rPr>
      </w:pPr>
      <w:r w:rsidRPr="00A95864">
        <w:rPr>
          <w:b/>
          <w:sz w:val="28"/>
          <w:szCs w:val="28"/>
        </w:rPr>
        <w:t xml:space="preserve">Відмовити </w:t>
      </w:r>
      <w:r w:rsidRPr="00A95864">
        <w:rPr>
          <w:sz w:val="28"/>
          <w:szCs w:val="28"/>
        </w:rPr>
        <w:t>Петрусенко Тетяні Віталіївні в наданні дозволу на розроблення проекту землеустрою щодо відведення земельної ділянки у власність, орієнтовною площею до 0,0200 га за адресою: м. Суми, вул. Василя Чаговця, 12</w:t>
      </w:r>
      <w:r>
        <w:rPr>
          <w:sz w:val="28"/>
          <w:szCs w:val="28"/>
          <w:lang w:val="uk-UA"/>
        </w:rPr>
        <w:t xml:space="preserve"> </w:t>
      </w:r>
      <w:r w:rsidRPr="00A95864">
        <w:rPr>
          <w:sz w:val="28"/>
          <w:szCs w:val="28"/>
        </w:rPr>
        <w:t>для будівництва і обслуговування жилого будинку, господарських будівель і споруд у зв’язку з відсутністю розробленого та затвердженого в порядку, визначеному чинним законодавством, детального плану території.</w:t>
      </w:r>
    </w:p>
    <w:p w:rsidR="00A95864" w:rsidRDefault="00A95864" w:rsidP="00E11902">
      <w:pPr>
        <w:jc w:val="both"/>
        <w:rPr>
          <w:sz w:val="28"/>
          <w:szCs w:val="28"/>
          <w:lang w:val="uk-UA"/>
        </w:rPr>
      </w:pPr>
    </w:p>
    <w:p w:rsidR="00BE19D3" w:rsidRDefault="004B7AFA" w:rsidP="001D20E2">
      <w:pPr>
        <w:jc w:val="both"/>
        <w:rPr>
          <w:sz w:val="28"/>
          <w:szCs w:val="28"/>
          <w:lang w:val="uk-UA"/>
        </w:rPr>
      </w:pPr>
      <w:r>
        <w:rPr>
          <w:b/>
          <w:sz w:val="28"/>
          <w:szCs w:val="28"/>
          <w:lang w:val="uk-UA"/>
        </w:rPr>
        <w:t>3</w:t>
      </w:r>
      <w:r w:rsidR="00F31915">
        <w:rPr>
          <w:b/>
          <w:sz w:val="28"/>
          <w:szCs w:val="28"/>
          <w:lang w:val="uk-UA"/>
        </w:rPr>
        <w:t>7</w:t>
      </w:r>
      <w:r w:rsidR="00C53874" w:rsidRPr="00C53874">
        <w:rPr>
          <w:b/>
          <w:sz w:val="28"/>
          <w:szCs w:val="28"/>
          <w:lang w:val="uk-UA"/>
        </w:rPr>
        <w:t xml:space="preserve">. </w:t>
      </w:r>
      <w:r w:rsidR="00FD4407" w:rsidRPr="00FD4407">
        <w:rPr>
          <w:b/>
          <w:sz w:val="28"/>
          <w:szCs w:val="28"/>
          <w:u w:val="single"/>
        </w:rPr>
        <w:t>Про надання</w:t>
      </w:r>
      <w:r w:rsidR="00FD4407" w:rsidRPr="00FD4407">
        <w:rPr>
          <w:b/>
          <w:sz w:val="28"/>
          <w:szCs w:val="28"/>
          <w:u w:val="single"/>
          <w:lang w:val="uk-UA"/>
        </w:rPr>
        <w:t>/відмову в наданні</w:t>
      </w:r>
      <w:r w:rsidR="00FD4407" w:rsidRPr="00FD4407">
        <w:rPr>
          <w:b/>
          <w:sz w:val="28"/>
          <w:szCs w:val="28"/>
          <w:u w:val="single"/>
        </w:rPr>
        <w:t xml:space="preserve"> Бідюку Дмитру Олеговичу</w:t>
      </w:r>
      <w:r w:rsidR="00FD4407" w:rsidRPr="00FD4407">
        <w:rPr>
          <w:sz w:val="28"/>
          <w:szCs w:val="28"/>
        </w:rPr>
        <w:t xml:space="preserve"> дозволу на розроблення проекту землеустрою щодо відведення земельної ділянки за адресою: м. Суми,  вул. Твардовського, 14</w:t>
      </w:r>
      <w:r w:rsidR="00FD4407">
        <w:rPr>
          <w:sz w:val="28"/>
          <w:szCs w:val="28"/>
          <w:lang w:val="uk-UA"/>
        </w:rPr>
        <w:t>, а саме:</w:t>
      </w:r>
    </w:p>
    <w:p w:rsidR="00FD4407" w:rsidRPr="00FD4407" w:rsidRDefault="00FD4407" w:rsidP="00FD4407">
      <w:pPr>
        <w:jc w:val="center"/>
        <w:rPr>
          <w:b/>
          <w:sz w:val="28"/>
          <w:szCs w:val="28"/>
        </w:rPr>
      </w:pPr>
      <w:r w:rsidRPr="00FD4407">
        <w:rPr>
          <w:b/>
          <w:sz w:val="28"/>
          <w:szCs w:val="28"/>
        </w:rPr>
        <w:t>Редакція 1</w:t>
      </w:r>
    </w:p>
    <w:p w:rsidR="00FD4407" w:rsidRPr="00FD4407" w:rsidRDefault="00FD4407" w:rsidP="00FD4407">
      <w:pPr>
        <w:ind w:firstLine="567"/>
        <w:jc w:val="both"/>
        <w:rPr>
          <w:sz w:val="28"/>
          <w:szCs w:val="28"/>
        </w:rPr>
      </w:pPr>
      <w:r w:rsidRPr="00FD4407">
        <w:rPr>
          <w:b/>
          <w:sz w:val="28"/>
          <w:szCs w:val="28"/>
        </w:rPr>
        <w:t>Надати</w:t>
      </w:r>
      <w:r w:rsidRPr="00FD4407">
        <w:rPr>
          <w:sz w:val="28"/>
          <w:szCs w:val="28"/>
        </w:rPr>
        <w:t xml:space="preserve"> Бідюку Дмитру Олеговичу дозвіл на розроблення проекту землеустрою щодо відведення земельної ділянки у власність за адресою: м. Суми, вул. Твардовського, 14, орієнтовною площею 0,1000 га для будівництва і обслуговування жилого будинку, господарських будівель і споруд.</w:t>
      </w:r>
    </w:p>
    <w:p w:rsidR="00FD4407" w:rsidRPr="00FD4407" w:rsidRDefault="00F4166D" w:rsidP="00FD4407">
      <w:pPr>
        <w:jc w:val="center"/>
        <w:rPr>
          <w:b/>
          <w:sz w:val="28"/>
          <w:szCs w:val="28"/>
        </w:rPr>
      </w:pPr>
      <w:r>
        <w:rPr>
          <w:b/>
          <w:sz w:val="28"/>
          <w:szCs w:val="28"/>
        </w:rPr>
        <w:t>Редакція 2</w:t>
      </w:r>
    </w:p>
    <w:p w:rsidR="00FD4407" w:rsidRPr="00FD4407" w:rsidRDefault="00FD4407" w:rsidP="00FD4407">
      <w:pPr>
        <w:ind w:firstLine="567"/>
        <w:jc w:val="both"/>
        <w:rPr>
          <w:sz w:val="28"/>
          <w:szCs w:val="28"/>
        </w:rPr>
      </w:pPr>
      <w:r w:rsidRPr="00FD4407">
        <w:rPr>
          <w:b/>
          <w:sz w:val="28"/>
          <w:szCs w:val="28"/>
        </w:rPr>
        <w:t>Відмовити</w:t>
      </w:r>
      <w:r w:rsidRPr="00FD4407">
        <w:rPr>
          <w:sz w:val="28"/>
          <w:szCs w:val="28"/>
        </w:rPr>
        <w:t xml:space="preserve"> Бідюку Дмитру Олеговичу в наданні дозволу на розроблення проекту землеустрою щодо відведення земельної ділянки у власність за адресою: м. Суми, вул. Твардовського, 14, орієнтовною площею 0,1000 га для будівництва і обслуговування жилого будинку, господарських будівель і споруд у зв’язку з відсутністю розробленого та затвердженого в порядку, визначеному чинним законодавством детального плану території.</w:t>
      </w:r>
    </w:p>
    <w:p w:rsidR="00FD4407" w:rsidRPr="008F096A" w:rsidRDefault="00FD4407" w:rsidP="00FD4407">
      <w:pPr>
        <w:ind w:firstLine="567"/>
        <w:jc w:val="both"/>
        <w:rPr>
          <w:sz w:val="16"/>
          <w:szCs w:val="16"/>
        </w:rPr>
      </w:pPr>
    </w:p>
    <w:p w:rsidR="0068742C" w:rsidRPr="004342BC" w:rsidRDefault="004B7AFA" w:rsidP="00AB3467">
      <w:pPr>
        <w:ind w:right="-2"/>
        <w:jc w:val="both"/>
        <w:rPr>
          <w:sz w:val="28"/>
          <w:szCs w:val="28"/>
          <w:lang w:val="uk-UA"/>
        </w:rPr>
      </w:pPr>
      <w:r>
        <w:rPr>
          <w:b/>
          <w:sz w:val="28"/>
          <w:szCs w:val="28"/>
          <w:lang w:val="uk-UA"/>
        </w:rPr>
        <w:t>3</w:t>
      </w:r>
      <w:r w:rsidR="00F31915">
        <w:rPr>
          <w:b/>
          <w:sz w:val="28"/>
          <w:szCs w:val="28"/>
          <w:lang w:val="uk-UA"/>
        </w:rPr>
        <w:t>8</w:t>
      </w:r>
      <w:r w:rsidR="0068742C">
        <w:rPr>
          <w:b/>
          <w:sz w:val="28"/>
          <w:szCs w:val="28"/>
          <w:lang w:val="uk-UA"/>
        </w:rPr>
        <w:t xml:space="preserve">. Про затвердження </w:t>
      </w:r>
      <w:r w:rsidR="0068742C">
        <w:rPr>
          <w:sz w:val="28"/>
          <w:szCs w:val="28"/>
          <w:lang w:val="uk-UA"/>
        </w:rPr>
        <w:t xml:space="preserve">проекту землеустрою щодо відведення земельної ділянки та змінити її цільове призначення із земель </w:t>
      </w:r>
      <w:r w:rsidR="0068742C" w:rsidRPr="00152330">
        <w:rPr>
          <w:sz w:val="28"/>
          <w:szCs w:val="28"/>
          <w:lang w:val="uk-UA"/>
        </w:rPr>
        <w:t>д</w:t>
      </w:r>
      <w:r w:rsidR="0068742C" w:rsidRPr="00152330">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Pr>
          <w:color w:val="000000"/>
          <w:sz w:val="28"/>
          <w:szCs w:val="28"/>
          <w:shd w:val="clear" w:color="auto" w:fill="FFFFFF"/>
          <w:lang w:val="uk-UA"/>
        </w:rPr>
        <w:t xml:space="preserve"> </w:t>
      </w:r>
      <w:r w:rsidR="0068742C" w:rsidRPr="00152330">
        <w:rPr>
          <w:color w:val="000000"/>
          <w:sz w:val="28"/>
          <w:szCs w:val="28"/>
          <w:shd w:val="clear" w:color="auto" w:fill="FFFFFF"/>
          <w:lang w:val="uk-UA"/>
        </w:rPr>
        <w:t>на землі</w:t>
      </w:r>
      <w:r w:rsidR="007E6BFA">
        <w:rPr>
          <w:color w:val="000000"/>
          <w:sz w:val="28"/>
          <w:szCs w:val="28"/>
          <w:shd w:val="clear" w:color="auto" w:fill="FFFFFF"/>
          <w:lang w:val="uk-UA"/>
        </w:rPr>
        <w:t xml:space="preserve"> </w:t>
      </w:r>
      <w:r w:rsidR="0068742C">
        <w:rPr>
          <w:sz w:val="28"/>
          <w:szCs w:val="28"/>
          <w:lang w:val="uk-UA"/>
        </w:rPr>
        <w:t xml:space="preserve">для </w:t>
      </w:r>
      <w:r w:rsidR="0068742C" w:rsidRPr="00152330">
        <w:rPr>
          <w:sz w:val="28"/>
          <w:szCs w:val="28"/>
          <w:lang w:val="uk-UA"/>
        </w:rPr>
        <w:t>будівництва та обслуговування об'єктів туристичної інфраструктури та закладів громадського харчування</w:t>
      </w:r>
      <w:r w:rsidR="0068742C">
        <w:rPr>
          <w:sz w:val="28"/>
          <w:szCs w:val="28"/>
          <w:lang w:val="uk-UA"/>
        </w:rPr>
        <w:t xml:space="preserve"> в межах категорії </w:t>
      </w:r>
      <w:r w:rsidR="0068742C" w:rsidRPr="00B30F19">
        <w:rPr>
          <w:sz w:val="28"/>
          <w:szCs w:val="28"/>
          <w:lang w:val="uk-UA"/>
        </w:rPr>
        <w:t>з</w:t>
      </w:r>
      <w:r w:rsidR="0068742C" w:rsidRPr="00B30F19">
        <w:rPr>
          <w:bCs/>
          <w:sz w:val="28"/>
          <w:szCs w:val="28"/>
          <w:lang w:val="uk-UA"/>
        </w:rPr>
        <w:t>емель житлової та громадської забудови</w:t>
      </w:r>
      <w:r w:rsidR="0068742C" w:rsidRPr="00245699">
        <w:rPr>
          <w:sz w:val="28"/>
          <w:szCs w:val="28"/>
          <w:lang w:val="uk-UA"/>
        </w:rPr>
        <w:t>за адресою:</w:t>
      </w:r>
      <w:r w:rsidR="0068742C">
        <w:rPr>
          <w:sz w:val="28"/>
          <w:szCs w:val="28"/>
          <w:lang w:val="uk-UA"/>
        </w:rPr>
        <w:t xml:space="preserve"> м. Суми, вул. Заливна,22, кадастровий номер </w:t>
      </w:r>
      <w:r w:rsidR="0068742C" w:rsidRPr="00152330">
        <w:rPr>
          <w:sz w:val="28"/>
          <w:szCs w:val="28"/>
          <w:lang w:val="uk-UA"/>
        </w:rPr>
        <w:t>5910136300:01:005:0022</w:t>
      </w:r>
      <w:r w:rsidR="0068742C">
        <w:rPr>
          <w:sz w:val="28"/>
          <w:szCs w:val="28"/>
          <w:lang w:val="uk-UA"/>
        </w:rPr>
        <w:t xml:space="preserve">, площа 0,0945 га, яка перебуває в приватній власності </w:t>
      </w:r>
      <w:r w:rsidR="0068742C" w:rsidRPr="0068742C">
        <w:rPr>
          <w:b/>
          <w:sz w:val="28"/>
          <w:szCs w:val="28"/>
          <w:u w:val="single"/>
          <w:lang w:val="uk-UA"/>
        </w:rPr>
        <w:t>Сіренка Юрія Володимировича</w:t>
      </w:r>
      <w:r w:rsidR="0068742C" w:rsidRPr="00245699">
        <w:rPr>
          <w:sz w:val="28"/>
          <w:szCs w:val="28"/>
          <w:lang w:val="uk-UA"/>
        </w:rPr>
        <w:t>на підставі витягу з Державного реєстру речових прав на нерухоме майно про реєстрацію права власності</w:t>
      </w:r>
      <w:r w:rsidR="0068742C">
        <w:rPr>
          <w:sz w:val="28"/>
          <w:szCs w:val="28"/>
          <w:lang w:val="uk-UA"/>
        </w:rPr>
        <w:t xml:space="preserve"> № 160419160 від 21.03.2019, реєстраційний номер об</w:t>
      </w:r>
      <w:r w:rsidR="0068742C" w:rsidRPr="004342BC">
        <w:rPr>
          <w:sz w:val="28"/>
          <w:szCs w:val="28"/>
        </w:rPr>
        <w:t>’</w:t>
      </w:r>
      <w:r w:rsidR="0068742C">
        <w:rPr>
          <w:sz w:val="28"/>
          <w:szCs w:val="28"/>
          <w:lang w:val="uk-UA"/>
        </w:rPr>
        <w:t>єкта нерухомого майна 1791299059101.</w:t>
      </w:r>
    </w:p>
    <w:p w:rsidR="00730AED" w:rsidRPr="00F34E7D" w:rsidRDefault="00730AED" w:rsidP="00964F0B">
      <w:pPr>
        <w:tabs>
          <w:tab w:val="left" w:pos="1080"/>
        </w:tabs>
        <w:jc w:val="both"/>
        <w:rPr>
          <w:sz w:val="12"/>
          <w:szCs w:val="12"/>
          <w:lang w:val="uk-UA"/>
        </w:rPr>
      </w:pPr>
    </w:p>
    <w:p w:rsidR="00964F0B" w:rsidRPr="006951DB" w:rsidRDefault="004B7AFA" w:rsidP="00964F0B">
      <w:pPr>
        <w:jc w:val="both"/>
        <w:rPr>
          <w:sz w:val="28"/>
          <w:szCs w:val="28"/>
          <w:lang w:val="uk-UA"/>
        </w:rPr>
      </w:pPr>
      <w:r>
        <w:rPr>
          <w:b/>
          <w:sz w:val="28"/>
          <w:szCs w:val="28"/>
          <w:lang w:val="uk-UA"/>
        </w:rPr>
        <w:lastRenderedPageBreak/>
        <w:t>3</w:t>
      </w:r>
      <w:r w:rsidR="00F31915">
        <w:rPr>
          <w:b/>
          <w:sz w:val="28"/>
          <w:szCs w:val="28"/>
          <w:lang w:val="uk-UA"/>
        </w:rPr>
        <w:t>9</w:t>
      </w:r>
      <w:r w:rsidR="00964F0B" w:rsidRPr="00964F0B">
        <w:rPr>
          <w:b/>
          <w:sz w:val="28"/>
          <w:szCs w:val="28"/>
          <w:lang w:val="uk-UA"/>
        </w:rPr>
        <w:t>.</w:t>
      </w:r>
      <w:r>
        <w:rPr>
          <w:b/>
          <w:sz w:val="28"/>
          <w:szCs w:val="28"/>
          <w:lang w:val="uk-UA"/>
        </w:rPr>
        <w:t xml:space="preserve"> </w:t>
      </w:r>
      <w:r w:rsidR="00964F0B" w:rsidRPr="00964F0B">
        <w:rPr>
          <w:b/>
          <w:sz w:val="28"/>
          <w:szCs w:val="28"/>
          <w:lang w:val="uk-UA"/>
        </w:rPr>
        <w:t>Про відмову</w:t>
      </w:r>
      <w:r w:rsidR="007E6BFA">
        <w:rPr>
          <w:b/>
          <w:sz w:val="28"/>
          <w:szCs w:val="28"/>
          <w:lang w:val="uk-UA"/>
        </w:rPr>
        <w:t xml:space="preserve"> </w:t>
      </w:r>
      <w:r w:rsidR="00964F0B" w:rsidRPr="00964F0B">
        <w:rPr>
          <w:b/>
          <w:sz w:val="28"/>
          <w:szCs w:val="28"/>
          <w:u w:val="single"/>
          <w:lang w:val="uk-UA"/>
        </w:rPr>
        <w:t>об’єднанню співвласників багатоквартирного будинку «На Іллінській»</w:t>
      </w:r>
      <w:r w:rsidR="00964F0B" w:rsidRPr="00BB1549">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w:t>
      </w:r>
      <w:r w:rsidR="00AB53DD">
        <w:rPr>
          <w:sz w:val="28"/>
          <w:szCs w:val="28"/>
          <w:lang w:val="uk-UA"/>
        </w:rPr>
        <w:t xml:space="preserve">                     </w:t>
      </w:r>
      <w:r w:rsidR="00964F0B" w:rsidRPr="00BB1549">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F73159" w:rsidRDefault="006F236A" w:rsidP="00891549">
      <w:pPr>
        <w:tabs>
          <w:tab w:val="left" w:pos="1080"/>
        </w:tabs>
        <w:jc w:val="both"/>
        <w:rPr>
          <w:color w:val="000000"/>
          <w:sz w:val="12"/>
          <w:szCs w:val="12"/>
          <w:shd w:val="clear" w:color="auto" w:fill="FFFFFF"/>
          <w:lang w:val="uk-UA"/>
        </w:rPr>
      </w:pPr>
    </w:p>
    <w:p w:rsidR="006F236A" w:rsidRPr="00D266A8" w:rsidRDefault="00F31915" w:rsidP="006F236A">
      <w:pPr>
        <w:pStyle w:val="aa"/>
        <w:ind w:left="0"/>
        <w:jc w:val="both"/>
        <w:rPr>
          <w:b/>
          <w:sz w:val="28"/>
          <w:szCs w:val="28"/>
          <w:lang w:val="uk-UA"/>
        </w:rPr>
      </w:pPr>
      <w:r>
        <w:rPr>
          <w:b/>
          <w:sz w:val="28"/>
          <w:szCs w:val="28"/>
          <w:lang w:val="uk-UA"/>
        </w:rPr>
        <w:t>40</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Кюнг Петеру </w:t>
      </w:r>
      <w:r w:rsidR="006F236A" w:rsidRPr="00D266A8">
        <w:rPr>
          <w:sz w:val="28"/>
          <w:szCs w:val="28"/>
          <w:lang w:val="uk-UA"/>
        </w:rPr>
        <w:t>земельної ділянки за адрес</w:t>
      </w:r>
      <w:r w:rsidR="00B40385">
        <w:rPr>
          <w:sz w:val="28"/>
          <w:szCs w:val="28"/>
          <w:lang w:val="uk-UA"/>
        </w:rPr>
        <w:t>ою: м. Суми, вул. Ваві</w:t>
      </w:r>
      <w:r w:rsidR="00854FD0">
        <w:rPr>
          <w:sz w:val="28"/>
          <w:szCs w:val="28"/>
          <w:lang w:val="uk-UA"/>
        </w:rPr>
        <w:t>лова, 56, а саме:</w:t>
      </w:r>
    </w:p>
    <w:tbl>
      <w:tblPr>
        <w:tblW w:w="4850" w:type="pct"/>
        <w:tblInd w:w="108" w:type="dxa"/>
        <w:tblLook w:val="04A0" w:firstRow="1" w:lastRow="0" w:firstColumn="1" w:lastColumn="0" w:noHBand="0" w:noVBand="1"/>
      </w:tblPr>
      <w:tblGrid>
        <w:gridCol w:w="461"/>
        <w:gridCol w:w="1725"/>
        <w:gridCol w:w="4893"/>
        <w:gridCol w:w="1728"/>
        <w:gridCol w:w="4746"/>
        <w:gridCol w:w="1476"/>
      </w:tblGrid>
      <w:tr w:rsidR="006F236A" w:rsidRPr="000A453D" w:rsidTr="007E6BFA">
        <w:trPr>
          <w:cantSplit/>
          <w:trHeight w:val="838"/>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57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628"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57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579"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F34E7D">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628"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579"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F34E7D">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574"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Кюнг Петер</w:t>
            </w:r>
          </w:p>
          <w:p w:rsidR="006F236A" w:rsidRPr="00F73159" w:rsidRDefault="006F236A" w:rsidP="00846F5F">
            <w:pPr>
              <w:rPr>
                <w:sz w:val="24"/>
                <w:szCs w:val="24"/>
                <w:lang w:val="uk-UA"/>
              </w:rPr>
            </w:pPr>
          </w:p>
        </w:tc>
        <w:tc>
          <w:tcPr>
            <w:tcW w:w="1628"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6F236A" w:rsidRPr="00F73159" w:rsidRDefault="006F236A" w:rsidP="00846F5F">
            <w:pPr>
              <w:rPr>
                <w:sz w:val="24"/>
                <w:szCs w:val="24"/>
                <w:lang w:val="uk-UA"/>
              </w:rPr>
            </w:pPr>
            <w:r w:rsidRPr="00F73159">
              <w:rPr>
                <w:sz w:val="24"/>
                <w:szCs w:val="24"/>
                <w:lang w:val="uk-UA"/>
              </w:rPr>
              <w:t>вул. Вавілова, 56</w:t>
            </w:r>
          </w:p>
          <w:p w:rsidR="006F236A" w:rsidRPr="00F73159" w:rsidRDefault="006F236A" w:rsidP="00846F5F">
            <w:pPr>
              <w:rPr>
                <w:sz w:val="24"/>
                <w:szCs w:val="24"/>
                <w:lang w:val="uk-UA"/>
              </w:rPr>
            </w:pPr>
            <w:r w:rsidRPr="00F73159">
              <w:rPr>
                <w:sz w:val="24"/>
                <w:szCs w:val="24"/>
                <w:lang w:val="uk-UA"/>
              </w:rPr>
              <w:t>5910136300:03:007:0167</w:t>
            </w:r>
          </w:p>
        </w:tc>
        <w:tc>
          <w:tcPr>
            <w:tcW w:w="57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0,0477</w:t>
            </w:r>
          </w:p>
          <w:p w:rsidR="006F236A" w:rsidRPr="00F73159" w:rsidRDefault="006F236A" w:rsidP="00846F5F">
            <w:pPr>
              <w:jc w:val="center"/>
              <w:rPr>
                <w:sz w:val="24"/>
                <w:szCs w:val="24"/>
                <w:lang w:val="uk-UA"/>
              </w:rPr>
            </w:pPr>
            <w:r w:rsidRPr="00F73159">
              <w:rPr>
                <w:sz w:val="24"/>
                <w:szCs w:val="24"/>
                <w:lang w:val="uk-UA"/>
              </w:rPr>
              <w:t>10 років</w:t>
            </w:r>
          </w:p>
        </w:tc>
        <w:tc>
          <w:tcPr>
            <w:tcW w:w="1579"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0,09</w:t>
            </w:r>
          </w:p>
        </w:tc>
      </w:tr>
    </w:tbl>
    <w:p w:rsidR="006F236A" w:rsidRPr="00F34E7D" w:rsidRDefault="006F236A" w:rsidP="00223F67">
      <w:pPr>
        <w:ind w:right="-1"/>
        <w:jc w:val="both"/>
        <w:rPr>
          <w:b/>
          <w:i/>
          <w:sz w:val="12"/>
          <w:szCs w:val="12"/>
          <w:lang w:val="uk-UA"/>
        </w:rPr>
      </w:pPr>
    </w:p>
    <w:p w:rsidR="001D50DD" w:rsidRPr="00352D8D" w:rsidRDefault="004B7AFA" w:rsidP="001D50DD">
      <w:pPr>
        <w:jc w:val="both"/>
        <w:rPr>
          <w:b/>
          <w:sz w:val="28"/>
          <w:szCs w:val="28"/>
          <w:u w:val="single"/>
          <w:lang w:val="uk-UA"/>
        </w:rPr>
      </w:pPr>
      <w:r>
        <w:rPr>
          <w:b/>
          <w:sz w:val="28"/>
          <w:szCs w:val="28"/>
          <w:lang w:val="uk-UA"/>
        </w:rPr>
        <w:t>4</w:t>
      </w:r>
      <w:r w:rsidR="00F31915">
        <w:rPr>
          <w:b/>
          <w:sz w:val="28"/>
          <w:szCs w:val="28"/>
          <w:lang w:val="uk-UA"/>
        </w:rPr>
        <w:t>1</w:t>
      </w:r>
      <w:r w:rsidR="0061376C" w:rsidRPr="0061376C">
        <w:rPr>
          <w:b/>
          <w:sz w:val="28"/>
          <w:szCs w:val="28"/>
          <w:lang w:val="uk-UA"/>
        </w:rPr>
        <w:t>.</w:t>
      </w:r>
      <w:r>
        <w:rPr>
          <w:b/>
          <w:sz w:val="28"/>
          <w:szCs w:val="28"/>
          <w:lang w:val="uk-UA"/>
        </w:rPr>
        <w:t xml:space="preserve"> </w:t>
      </w:r>
      <w:r w:rsidR="001D50DD" w:rsidRPr="001D50DD">
        <w:rPr>
          <w:b/>
          <w:sz w:val="28"/>
          <w:szCs w:val="28"/>
          <w:lang w:val="uk-UA"/>
        </w:rPr>
        <w:t xml:space="preserve">Про </w:t>
      </w:r>
      <w:r w:rsidR="00352D8D">
        <w:rPr>
          <w:b/>
          <w:sz w:val="28"/>
          <w:szCs w:val="28"/>
          <w:lang w:val="uk-UA"/>
        </w:rPr>
        <w:t xml:space="preserve">погодження </w:t>
      </w:r>
      <w:r w:rsidR="001D50DD" w:rsidRPr="001D50DD">
        <w:rPr>
          <w:b/>
          <w:sz w:val="28"/>
          <w:szCs w:val="28"/>
          <w:lang w:val="uk-UA"/>
        </w:rPr>
        <w:t>перелік</w:t>
      </w:r>
      <w:r w:rsidR="00352D8D">
        <w:rPr>
          <w:b/>
          <w:sz w:val="28"/>
          <w:szCs w:val="28"/>
          <w:lang w:val="uk-UA"/>
        </w:rPr>
        <w:t>у</w:t>
      </w:r>
      <w:r w:rsidR="001D50DD" w:rsidRPr="001D50DD">
        <w:rPr>
          <w:b/>
          <w:sz w:val="28"/>
          <w:szCs w:val="28"/>
          <w:lang w:val="uk-UA"/>
        </w:rPr>
        <w:t xml:space="preserve"> питань</w:t>
      </w:r>
      <w:r w:rsidR="001D50DD">
        <w:rPr>
          <w:sz w:val="28"/>
          <w:szCs w:val="28"/>
          <w:lang w:val="uk-UA"/>
        </w:rPr>
        <w:t xml:space="preserve">, </w:t>
      </w:r>
      <w:r w:rsidR="001D50DD">
        <w:rPr>
          <w:bCs/>
          <w:sz w:val="28"/>
          <w:lang w:val="uk-UA"/>
        </w:rPr>
        <w:t xml:space="preserve">викладених у </w:t>
      </w:r>
      <w:r w:rsidR="001D50DD" w:rsidRPr="005E457B">
        <w:rPr>
          <w:sz w:val="28"/>
          <w:szCs w:val="28"/>
          <w:lang w:val="uk-UA"/>
        </w:rPr>
        <w:t>пропозиці</w:t>
      </w:r>
      <w:r w:rsidR="001D50DD">
        <w:rPr>
          <w:sz w:val="28"/>
          <w:szCs w:val="28"/>
          <w:lang w:val="uk-UA"/>
        </w:rPr>
        <w:t>ї</w:t>
      </w:r>
      <w:r w:rsidR="001D50DD" w:rsidRPr="005E457B">
        <w:rPr>
          <w:sz w:val="28"/>
          <w:szCs w:val="28"/>
          <w:lang w:val="uk-UA"/>
        </w:rPr>
        <w:t xml:space="preserve"> </w:t>
      </w:r>
      <w:r w:rsidR="00352D8D">
        <w:rPr>
          <w:sz w:val="28"/>
          <w:szCs w:val="28"/>
          <w:lang w:val="uk-UA"/>
        </w:rPr>
        <w:t xml:space="preserve">від </w:t>
      </w:r>
      <w:r w:rsidR="001D50DD" w:rsidRPr="005E457B">
        <w:rPr>
          <w:sz w:val="28"/>
          <w:szCs w:val="28"/>
          <w:lang w:val="uk-UA"/>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1D50DD" w:rsidRPr="00352D8D">
        <w:rPr>
          <w:b/>
          <w:sz w:val="28"/>
          <w:szCs w:val="28"/>
          <w:u w:val="single"/>
          <w:lang w:val="uk-UA"/>
        </w:rPr>
        <w:t>до плану роботи Сумської міської ради на 2020 рік.</w:t>
      </w:r>
    </w:p>
    <w:p w:rsidR="001D50DD" w:rsidRPr="009C2163" w:rsidRDefault="001D50DD" w:rsidP="00BD0676">
      <w:pPr>
        <w:jc w:val="both"/>
        <w:rPr>
          <w:b/>
          <w:sz w:val="16"/>
          <w:szCs w:val="16"/>
          <w:lang w:val="uk-UA"/>
        </w:rPr>
      </w:pPr>
    </w:p>
    <w:p w:rsidR="00DE2595" w:rsidRDefault="002527A9" w:rsidP="00DE2595">
      <w:pPr>
        <w:jc w:val="both"/>
        <w:rPr>
          <w:sz w:val="28"/>
          <w:szCs w:val="28"/>
          <w:lang w:val="uk-UA"/>
        </w:rPr>
      </w:pPr>
      <w:r>
        <w:rPr>
          <w:b/>
          <w:sz w:val="28"/>
          <w:szCs w:val="28"/>
          <w:lang w:val="uk-UA"/>
        </w:rPr>
        <w:t>4</w:t>
      </w:r>
      <w:r w:rsidR="00F31915">
        <w:rPr>
          <w:b/>
          <w:sz w:val="28"/>
          <w:szCs w:val="28"/>
          <w:lang w:val="uk-UA"/>
        </w:rPr>
        <w:t>2</w:t>
      </w:r>
      <w:r w:rsidR="004B7AFA">
        <w:rPr>
          <w:b/>
          <w:sz w:val="28"/>
          <w:szCs w:val="28"/>
          <w:lang w:val="uk-UA"/>
        </w:rPr>
        <w:t xml:space="preserve">. </w:t>
      </w:r>
      <w:r w:rsidR="00DE2595">
        <w:rPr>
          <w:sz w:val="28"/>
          <w:szCs w:val="28"/>
          <w:lang w:val="uk-UA"/>
        </w:rPr>
        <w:t>Про колективне звернення мешканців будинку № 3 по вулиці Харківській щодо порушення державних будівельних норм та правил благоустрою на прибудинковій території за адресою: м. Суми, вул. Харківська, 3.</w:t>
      </w:r>
    </w:p>
    <w:p w:rsidR="002527A9" w:rsidRPr="009C2163" w:rsidRDefault="002527A9" w:rsidP="002527A9">
      <w:pPr>
        <w:jc w:val="both"/>
        <w:rPr>
          <w:sz w:val="16"/>
          <w:szCs w:val="16"/>
          <w:lang w:val="uk-UA"/>
        </w:rPr>
      </w:pPr>
    </w:p>
    <w:p w:rsidR="002527A9" w:rsidRDefault="002527A9" w:rsidP="002527A9">
      <w:pPr>
        <w:jc w:val="both"/>
        <w:rPr>
          <w:sz w:val="28"/>
          <w:szCs w:val="28"/>
          <w:lang w:val="uk-UA"/>
        </w:rPr>
      </w:pPr>
      <w:r w:rsidRPr="002527A9">
        <w:rPr>
          <w:b/>
          <w:sz w:val="28"/>
          <w:szCs w:val="28"/>
          <w:lang w:val="uk-UA"/>
        </w:rPr>
        <w:t>4</w:t>
      </w:r>
      <w:r w:rsidR="00F31915">
        <w:rPr>
          <w:b/>
          <w:sz w:val="28"/>
          <w:szCs w:val="28"/>
          <w:lang w:val="uk-UA"/>
        </w:rPr>
        <w:t>3</w:t>
      </w:r>
      <w:bookmarkStart w:id="0" w:name="_GoBack"/>
      <w:bookmarkEnd w:id="0"/>
      <w:r w:rsidRPr="002527A9">
        <w:rPr>
          <w:b/>
          <w:sz w:val="28"/>
          <w:szCs w:val="28"/>
          <w:lang w:val="uk-UA"/>
        </w:rPr>
        <w:t>.</w:t>
      </w:r>
      <w:r>
        <w:rPr>
          <w:sz w:val="28"/>
          <w:szCs w:val="28"/>
          <w:lang w:val="uk-UA"/>
        </w:rPr>
        <w:t xml:space="preserve"> </w:t>
      </w:r>
      <w:r w:rsidRPr="00570561">
        <w:rPr>
          <w:sz w:val="28"/>
          <w:szCs w:val="28"/>
          <w:lang w:val="uk-UA"/>
        </w:rPr>
        <w:t>Про виконання протокольного доручення п. 50 протоколу засідання постійної комісії від 10.10.2019 № 170 стосовно законності початку забудови по вул. Праці, 52</w:t>
      </w:r>
      <w:r>
        <w:rPr>
          <w:sz w:val="28"/>
          <w:szCs w:val="28"/>
          <w:lang w:val="uk-UA"/>
        </w:rPr>
        <w:t>.</w:t>
      </w:r>
    </w:p>
    <w:p w:rsidR="002527A9" w:rsidRPr="002527A9" w:rsidRDefault="002527A9" w:rsidP="002527A9">
      <w:pPr>
        <w:jc w:val="right"/>
        <w:rPr>
          <w:b/>
          <w:sz w:val="28"/>
          <w:szCs w:val="28"/>
          <w:u w:val="single"/>
          <w:lang w:val="uk-UA"/>
        </w:rPr>
      </w:pPr>
      <w:r w:rsidRPr="002527A9">
        <w:rPr>
          <w:b/>
          <w:sz w:val="28"/>
          <w:szCs w:val="28"/>
          <w:u w:val="single"/>
          <w:lang w:val="uk-UA"/>
        </w:rPr>
        <w:t>Доповідає: Кривцов А.В.</w:t>
      </w:r>
    </w:p>
    <w:p w:rsidR="00DE2595" w:rsidRPr="002527A9" w:rsidRDefault="00DE2595" w:rsidP="002527A9">
      <w:pPr>
        <w:jc w:val="right"/>
        <w:rPr>
          <w:b/>
          <w:sz w:val="28"/>
          <w:szCs w:val="28"/>
          <w:u w:val="single"/>
          <w:lang w:val="uk-UA"/>
        </w:rPr>
      </w:pPr>
    </w:p>
    <w:p w:rsidR="006F60E6" w:rsidRPr="006C5E68" w:rsidRDefault="006F60E6" w:rsidP="006C5E68">
      <w:pPr>
        <w:jc w:val="right"/>
        <w:rPr>
          <w:b/>
          <w:sz w:val="28"/>
          <w:szCs w:val="28"/>
          <w:u w:val="single"/>
          <w:lang w:val="uk-UA"/>
        </w:rPr>
      </w:pPr>
    </w:p>
    <w:sectPr w:rsidR="006F60E6"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9C" w:rsidRDefault="00F6759C" w:rsidP="00FD5EEE">
      <w:r>
        <w:separator/>
      </w:r>
    </w:p>
  </w:endnote>
  <w:endnote w:type="continuationSeparator" w:id="0">
    <w:p w:rsidR="00F6759C" w:rsidRDefault="00F6759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527A" w:rsidRDefault="0073527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31915">
          <w:rPr>
            <w:noProof/>
          </w:rPr>
          <w:t>15</w:t>
        </w:r>
        <w:r>
          <w:rPr>
            <w:noProof/>
          </w:rPr>
          <w:fldChar w:fldCharType="end"/>
        </w:r>
      </w:p>
    </w:sdtContent>
  </w:sdt>
  <w:p w:rsidR="0073527A" w:rsidRDefault="0073527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9C" w:rsidRDefault="00F6759C" w:rsidP="00FD5EEE">
      <w:r>
        <w:separator/>
      </w:r>
    </w:p>
  </w:footnote>
  <w:footnote w:type="continuationSeparator" w:id="0">
    <w:p w:rsidR="00F6759C" w:rsidRDefault="00F6759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6"/>
  </w:num>
  <w:num w:numId="4">
    <w:abstractNumId w:val="9"/>
  </w:num>
  <w:num w:numId="5">
    <w:abstractNumId w:val="4"/>
  </w:num>
  <w:num w:numId="6">
    <w:abstractNumId w:val="2"/>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B7E0C"/>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8A6"/>
    <w:rsid w:val="001D20E2"/>
    <w:rsid w:val="001D25D2"/>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622E"/>
    <w:rsid w:val="001E6430"/>
    <w:rsid w:val="001E79A0"/>
    <w:rsid w:val="001E7AA9"/>
    <w:rsid w:val="001F1301"/>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1F3"/>
    <w:rsid w:val="00244552"/>
    <w:rsid w:val="00245B1A"/>
    <w:rsid w:val="00245CFB"/>
    <w:rsid w:val="002475B7"/>
    <w:rsid w:val="002479BB"/>
    <w:rsid w:val="0025009B"/>
    <w:rsid w:val="002506A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272"/>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3CDD"/>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4A21"/>
    <w:rsid w:val="003D55C7"/>
    <w:rsid w:val="003D62E5"/>
    <w:rsid w:val="003D648C"/>
    <w:rsid w:val="003E17EE"/>
    <w:rsid w:val="003E2064"/>
    <w:rsid w:val="003E2AE4"/>
    <w:rsid w:val="003E2DE3"/>
    <w:rsid w:val="003E3775"/>
    <w:rsid w:val="003E3D97"/>
    <w:rsid w:val="003E47EE"/>
    <w:rsid w:val="003E68FD"/>
    <w:rsid w:val="003E6C47"/>
    <w:rsid w:val="003E7249"/>
    <w:rsid w:val="003E7F99"/>
    <w:rsid w:val="003F08B8"/>
    <w:rsid w:val="003F08E3"/>
    <w:rsid w:val="003F1DFB"/>
    <w:rsid w:val="003F2B6E"/>
    <w:rsid w:val="003F2D1E"/>
    <w:rsid w:val="003F30FC"/>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1D83"/>
    <w:rsid w:val="005622D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2E"/>
    <w:rsid w:val="00595AD7"/>
    <w:rsid w:val="00596BCB"/>
    <w:rsid w:val="005979CF"/>
    <w:rsid w:val="005A3264"/>
    <w:rsid w:val="005A47B0"/>
    <w:rsid w:val="005A47DA"/>
    <w:rsid w:val="005A4BE8"/>
    <w:rsid w:val="005A53C0"/>
    <w:rsid w:val="005A679F"/>
    <w:rsid w:val="005B01F2"/>
    <w:rsid w:val="005B0709"/>
    <w:rsid w:val="005B2139"/>
    <w:rsid w:val="005B2C1C"/>
    <w:rsid w:val="005B4966"/>
    <w:rsid w:val="005B4AE2"/>
    <w:rsid w:val="005B7439"/>
    <w:rsid w:val="005B76DD"/>
    <w:rsid w:val="005C0A39"/>
    <w:rsid w:val="005C1D96"/>
    <w:rsid w:val="005C22EF"/>
    <w:rsid w:val="005C23AC"/>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0F77"/>
    <w:rsid w:val="005F166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071B"/>
    <w:rsid w:val="00612AAC"/>
    <w:rsid w:val="0061315A"/>
    <w:rsid w:val="0061376C"/>
    <w:rsid w:val="00615496"/>
    <w:rsid w:val="00615553"/>
    <w:rsid w:val="00617D7C"/>
    <w:rsid w:val="00620585"/>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C86"/>
    <w:rsid w:val="006E17CD"/>
    <w:rsid w:val="006E2B0E"/>
    <w:rsid w:val="006E4658"/>
    <w:rsid w:val="006E4767"/>
    <w:rsid w:val="006E4818"/>
    <w:rsid w:val="006E6029"/>
    <w:rsid w:val="006E7F9B"/>
    <w:rsid w:val="006F0DE1"/>
    <w:rsid w:val="006F18CB"/>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3D2"/>
    <w:rsid w:val="00724DA0"/>
    <w:rsid w:val="007265C6"/>
    <w:rsid w:val="00726C79"/>
    <w:rsid w:val="00726F59"/>
    <w:rsid w:val="00727339"/>
    <w:rsid w:val="007273E1"/>
    <w:rsid w:val="0073080F"/>
    <w:rsid w:val="00730AED"/>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55FD"/>
    <w:rsid w:val="008168F7"/>
    <w:rsid w:val="00820940"/>
    <w:rsid w:val="00822121"/>
    <w:rsid w:val="00822B3B"/>
    <w:rsid w:val="00822D58"/>
    <w:rsid w:val="00824B7A"/>
    <w:rsid w:val="00824CFA"/>
    <w:rsid w:val="00826F00"/>
    <w:rsid w:val="0082769A"/>
    <w:rsid w:val="00830A63"/>
    <w:rsid w:val="008369A8"/>
    <w:rsid w:val="00837889"/>
    <w:rsid w:val="008403FE"/>
    <w:rsid w:val="0084338F"/>
    <w:rsid w:val="00843504"/>
    <w:rsid w:val="00845996"/>
    <w:rsid w:val="00845DD7"/>
    <w:rsid w:val="00846D92"/>
    <w:rsid w:val="00846F5F"/>
    <w:rsid w:val="00847646"/>
    <w:rsid w:val="008501DE"/>
    <w:rsid w:val="008519B0"/>
    <w:rsid w:val="00851CEA"/>
    <w:rsid w:val="0085236B"/>
    <w:rsid w:val="00852CC5"/>
    <w:rsid w:val="00854FD0"/>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16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0AC"/>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A7850"/>
    <w:rsid w:val="00BB13A5"/>
    <w:rsid w:val="00BB23A7"/>
    <w:rsid w:val="00BB369D"/>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9D3"/>
    <w:rsid w:val="00BE1CED"/>
    <w:rsid w:val="00BE2375"/>
    <w:rsid w:val="00BE3515"/>
    <w:rsid w:val="00BE4EFD"/>
    <w:rsid w:val="00BE4F02"/>
    <w:rsid w:val="00BE4F78"/>
    <w:rsid w:val="00BE5467"/>
    <w:rsid w:val="00BE6370"/>
    <w:rsid w:val="00BE7490"/>
    <w:rsid w:val="00BF0B1E"/>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60"/>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311"/>
    <w:rsid w:val="00C733E4"/>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3AD"/>
    <w:rsid w:val="00C9490E"/>
    <w:rsid w:val="00C94C28"/>
    <w:rsid w:val="00C96561"/>
    <w:rsid w:val="00C9674C"/>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1065"/>
    <w:rsid w:val="00CC11DB"/>
    <w:rsid w:val="00CC1495"/>
    <w:rsid w:val="00CC2684"/>
    <w:rsid w:val="00CC3456"/>
    <w:rsid w:val="00CC4019"/>
    <w:rsid w:val="00CC4B2E"/>
    <w:rsid w:val="00CC5498"/>
    <w:rsid w:val="00CC6070"/>
    <w:rsid w:val="00CC6089"/>
    <w:rsid w:val="00CC6B10"/>
    <w:rsid w:val="00CD0CB1"/>
    <w:rsid w:val="00CD11B3"/>
    <w:rsid w:val="00CD4352"/>
    <w:rsid w:val="00CD5CEB"/>
    <w:rsid w:val="00CD627C"/>
    <w:rsid w:val="00CD6A89"/>
    <w:rsid w:val="00CD741C"/>
    <w:rsid w:val="00CE1C73"/>
    <w:rsid w:val="00CE6E32"/>
    <w:rsid w:val="00CE704F"/>
    <w:rsid w:val="00CF0C48"/>
    <w:rsid w:val="00CF2924"/>
    <w:rsid w:val="00CF3076"/>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59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22E9"/>
    <w:rsid w:val="00E34217"/>
    <w:rsid w:val="00E3696C"/>
    <w:rsid w:val="00E3703B"/>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E22"/>
    <w:rsid w:val="00E60C63"/>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70B"/>
    <w:rsid w:val="00F54DB0"/>
    <w:rsid w:val="00F55016"/>
    <w:rsid w:val="00F563DB"/>
    <w:rsid w:val="00F5653F"/>
    <w:rsid w:val="00F5683E"/>
    <w:rsid w:val="00F56B49"/>
    <w:rsid w:val="00F575A4"/>
    <w:rsid w:val="00F60FA7"/>
    <w:rsid w:val="00F61545"/>
    <w:rsid w:val="00F61EED"/>
    <w:rsid w:val="00F64077"/>
    <w:rsid w:val="00F646A6"/>
    <w:rsid w:val="00F666A8"/>
    <w:rsid w:val="00F6759C"/>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8DF8"/>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E7D8-D0DC-46AB-8F6A-9FE7B081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34</cp:revision>
  <cp:lastPrinted>2019-11-12T11:31:00Z</cp:lastPrinted>
  <dcterms:created xsi:type="dcterms:W3CDTF">2019-11-11T10:58:00Z</dcterms:created>
  <dcterms:modified xsi:type="dcterms:W3CDTF">2019-11-12T11:53:00Z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