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E5" w:rsidRPr="00930257" w:rsidRDefault="006071E5" w:rsidP="006071E5">
      <w:pPr>
        <w:spacing w:after="0" w:line="240" w:lineRule="auto"/>
        <w:contextualSpacing/>
        <w:jc w:val="center"/>
        <w:rPr>
          <w:rFonts w:ascii="Times New Roman" w:hAnsi="Times New Roman" w:cs="Times New Roman"/>
          <w:b/>
          <w:sz w:val="32"/>
          <w:szCs w:val="32"/>
          <w:lang w:val="uk-UA"/>
        </w:rPr>
      </w:pPr>
      <w:r w:rsidRPr="00930257">
        <w:rPr>
          <w:rFonts w:ascii="Times New Roman" w:hAnsi="Times New Roman" w:cs="Times New Roman"/>
          <w:b/>
          <w:sz w:val="32"/>
          <w:szCs w:val="32"/>
          <w:lang w:val="uk-UA"/>
        </w:rPr>
        <w:t xml:space="preserve">Звіт депутата Сумської міської ради </w:t>
      </w:r>
    </w:p>
    <w:p w:rsidR="006071E5" w:rsidRPr="00930257" w:rsidRDefault="006071E5" w:rsidP="006071E5">
      <w:pPr>
        <w:spacing w:after="0" w:line="240" w:lineRule="auto"/>
        <w:contextualSpacing/>
        <w:jc w:val="center"/>
        <w:rPr>
          <w:rFonts w:ascii="Times New Roman" w:hAnsi="Times New Roman" w:cs="Times New Roman"/>
          <w:b/>
          <w:sz w:val="32"/>
          <w:szCs w:val="32"/>
          <w:u w:val="single"/>
          <w:lang w:val="uk-UA"/>
        </w:rPr>
      </w:pPr>
      <w:r w:rsidRPr="00930257">
        <w:rPr>
          <w:rFonts w:ascii="Times New Roman" w:hAnsi="Times New Roman" w:cs="Times New Roman"/>
          <w:b/>
          <w:sz w:val="32"/>
          <w:szCs w:val="32"/>
          <w:lang w:val="uk-UA"/>
        </w:rPr>
        <w:t>Косяненк</w:t>
      </w:r>
      <w:r>
        <w:rPr>
          <w:rFonts w:ascii="Times New Roman" w:hAnsi="Times New Roman" w:cs="Times New Roman"/>
          <w:b/>
          <w:sz w:val="32"/>
          <w:szCs w:val="32"/>
          <w:lang w:val="uk-UA"/>
        </w:rPr>
        <w:t>а</w:t>
      </w:r>
      <w:r w:rsidRPr="00930257">
        <w:rPr>
          <w:rFonts w:ascii="Times New Roman" w:hAnsi="Times New Roman" w:cs="Times New Roman"/>
          <w:b/>
          <w:sz w:val="32"/>
          <w:szCs w:val="32"/>
          <w:lang w:val="uk-UA"/>
        </w:rPr>
        <w:t xml:space="preserve"> Євгена Євгеновича</w:t>
      </w:r>
    </w:p>
    <w:p w:rsidR="006071E5" w:rsidRPr="006071E5" w:rsidRDefault="006071E5" w:rsidP="006071E5">
      <w:pPr>
        <w:spacing w:after="0" w:line="240" w:lineRule="auto"/>
        <w:contextualSpacing/>
        <w:jc w:val="center"/>
        <w:rPr>
          <w:rFonts w:ascii="Times New Roman" w:hAnsi="Times New Roman" w:cs="Times New Roman"/>
          <w:b/>
          <w:sz w:val="32"/>
          <w:szCs w:val="32"/>
          <w:lang w:val="uk-UA"/>
        </w:rPr>
      </w:pPr>
      <w:r w:rsidRPr="00930257">
        <w:rPr>
          <w:rFonts w:ascii="Times New Roman" w:hAnsi="Times New Roman" w:cs="Times New Roman"/>
          <w:b/>
          <w:sz w:val="32"/>
          <w:szCs w:val="32"/>
          <w:lang w:val="uk-UA"/>
        </w:rPr>
        <w:t>за 201</w:t>
      </w:r>
      <w:r>
        <w:rPr>
          <w:rFonts w:ascii="Times New Roman" w:hAnsi="Times New Roman" w:cs="Times New Roman"/>
          <w:b/>
          <w:sz w:val="32"/>
          <w:szCs w:val="32"/>
          <w:lang w:val="uk-UA"/>
        </w:rPr>
        <w:t>9</w:t>
      </w:r>
      <w:r w:rsidRPr="00930257">
        <w:rPr>
          <w:rFonts w:ascii="Times New Roman" w:hAnsi="Times New Roman" w:cs="Times New Roman"/>
          <w:b/>
          <w:sz w:val="32"/>
          <w:szCs w:val="32"/>
          <w:lang w:val="uk-UA"/>
        </w:rPr>
        <w:t xml:space="preserve"> рік</w:t>
      </w:r>
    </w:p>
    <w:p w:rsidR="006071E5" w:rsidRPr="00686942" w:rsidRDefault="006071E5" w:rsidP="007B5D74">
      <w:pPr>
        <w:spacing w:after="0"/>
        <w:ind w:firstLine="708"/>
        <w:contextualSpacing/>
        <w:jc w:val="both"/>
        <w:rPr>
          <w:rFonts w:ascii="Times New Roman" w:hAnsi="Times New Roman" w:cs="Times New Roman"/>
          <w:sz w:val="28"/>
          <w:szCs w:val="28"/>
          <w:lang w:val="uk-UA"/>
        </w:rPr>
      </w:pPr>
      <w:r w:rsidRPr="00686942">
        <w:rPr>
          <w:rFonts w:ascii="Times New Roman" w:hAnsi="Times New Roman" w:cs="Times New Roman"/>
          <w:sz w:val="28"/>
          <w:szCs w:val="28"/>
          <w:lang w:val="uk-UA"/>
        </w:rPr>
        <w:t xml:space="preserve">Я, Євген </w:t>
      </w:r>
      <w:proofErr w:type="spellStart"/>
      <w:r w:rsidRPr="00686942">
        <w:rPr>
          <w:rFonts w:ascii="Times New Roman" w:hAnsi="Times New Roman" w:cs="Times New Roman"/>
          <w:sz w:val="28"/>
          <w:szCs w:val="28"/>
          <w:lang w:val="uk-UA"/>
        </w:rPr>
        <w:t>Косяненко</w:t>
      </w:r>
      <w:proofErr w:type="spellEnd"/>
      <w:r w:rsidRPr="00686942">
        <w:rPr>
          <w:rFonts w:ascii="Times New Roman" w:hAnsi="Times New Roman" w:cs="Times New Roman"/>
          <w:sz w:val="28"/>
          <w:szCs w:val="28"/>
          <w:lang w:val="uk-UA"/>
        </w:rPr>
        <w:t>, обраний від</w:t>
      </w:r>
      <w:r w:rsidR="00686942" w:rsidRPr="00686942">
        <w:rPr>
          <w:rFonts w:ascii="Times New Roman" w:hAnsi="Times New Roman" w:cs="Times New Roman"/>
          <w:color w:val="333333"/>
          <w:sz w:val="28"/>
          <w:szCs w:val="28"/>
          <w:shd w:val="clear" w:color="auto" w:fill="FFFFFF"/>
          <w:lang w:val="uk-UA"/>
        </w:rPr>
        <w:t xml:space="preserve"> СМО</w:t>
      </w:r>
      <w:r w:rsidRPr="00686942">
        <w:rPr>
          <w:rFonts w:ascii="Times New Roman" w:hAnsi="Times New Roman" w:cs="Times New Roman"/>
          <w:sz w:val="28"/>
          <w:szCs w:val="28"/>
          <w:lang w:val="uk-UA"/>
        </w:rPr>
        <w:t xml:space="preserve"> політичної </w:t>
      </w:r>
      <w:r w:rsidR="00407DC9" w:rsidRPr="00686942">
        <w:rPr>
          <w:rFonts w:ascii="Times New Roman" w:hAnsi="Times New Roman" w:cs="Times New Roman"/>
          <w:sz w:val="28"/>
          <w:szCs w:val="28"/>
          <w:lang w:val="uk-UA"/>
        </w:rPr>
        <w:t xml:space="preserve">партії </w:t>
      </w:r>
      <w:r w:rsidRPr="00686942">
        <w:rPr>
          <w:rFonts w:ascii="Times New Roman" w:hAnsi="Times New Roman" w:cs="Times New Roman"/>
          <w:sz w:val="28"/>
          <w:szCs w:val="28"/>
          <w:lang w:val="uk-UA"/>
        </w:rPr>
        <w:t xml:space="preserve">«За Україну!» </w:t>
      </w:r>
      <w:r w:rsidR="00407DC9" w:rsidRPr="00686942">
        <w:rPr>
          <w:rFonts w:ascii="Times New Roman" w:hAnsi="Times New Roman" w:cs="Times New Roman"/>
          <w:sz w:val="28"/>
          <w:szCs w:val="28"/>
          <w:lang w:val="uk-UA"/>
        </w:rPr>
        <w:t>на</w:t>
      </w:r>
      <w:r w:rsidRPr="00686942">
        <w:rPr>
          <w:rFonts w:ascii="Times New Roman" w:hAnsi="Times New Roman" w:cs="Times New Roman"/>
          <w:sz w:val="28"/>
          <w:szCs w:val="28"/>
          <w:lang w:val="uk-UA"/>
        </w:rPr>
        <w:t xml:space="preserve"> виборчому окрузі </w:t>
      </w:r>
      <w:r w:rsidRPr="00686942">
        <w:rPr>
          <w:rFonts w:ascii="Times New Roman" w:hAnsi="Times New Roman" w:cs="Times New Roman"/>
          <w:sz w:val="28"/>
          <w:szCs w:val="28"/>
        </w:rPr>
        <w:t> </w:t>
      </w:r>
      <w:r w:rsidRPr="00686942">
        <w:rPr>
          <w:rFonts w:ascii="Times New Roman" w:hAnsi="Times New Roman" w:cs="Times New Roman"/>
          <w:sz w:val="28"/>
          <w:szCs w:val="28"/>
          <w:lang w:val="uk-UA"/>
        </w:rPr>
        <w:t>№36 міста Суми (</w:t>
      </w:r>
      <w:r w:rsidR="00407DC9" w:rsidRPr="00686942">
        <w:rPr>
          <w:rFonts w:ascii="Times New Roman" w:eastAsia="Calibri" w:hAnsi="Times New Roman" w:cs="Times New Roman"/>
          <w:b/>
          <w:color w:val="000000" w:themeColor="text1"/>
          <w:sz w:val="28"/>
          <w:szCs w:val="28"/>
          <w:shd w:val="clear" w:color="auto" w:fill="FFFFFF"/>
          <w:lang w:val="uk-UA"/>
        </w:rPr>
        <w:t xml:space="preserve">вулиця </w:t>
      </w:r>
      <w:r w:rsidR="00407DC9" w:rsidRPr="00686942">
        <w:rPr>
          <w:rFonts w:ascii="Times New Roman" w:eastAsia="Calibri" w:hAnsi="Times New Roman" w:cs="Times New Roman"/>
          <w:b/>
          <w:color w:val="000000" w:themeColor="text1"/>
          <w:sz w:val="28"/>
          <w:szCs w:val="28"/>
          <w:lang w:val="uk-UA"/>
        </w:rPr>
        <w:t>Конотопської битви</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eastAsia="Calibri" w:hAnsi="Times New Roman" w:cs="Times New Roman"/>
          <w:b/>
          <w:color w:val="000000" w:themeColor="text1"/>
          <w:sz w:val="28"/>
          <w:szCs w:val="28"/>
          <w:lang w:val="uk-UA"/>
        </w:rPr>
        <w:t>вул. Басівська</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rPr>
        <w:t>2–33, 35–35 к.1;</w:t>
      </w:r>
      <w:r w:rsidR="00407DC9" w:rsidRPr="00686942">
        <w:rPr>
          <w:rFonts w:ascii="Times New Roman" w:hAnsi="Times New Roman" w:cs="Times New Roman"/>
          <w:color w:val="000000" w:themeColor="text1"/>
          <w:sz w:val="28"/>
          <w:szCs w:val="28"/>
          <w:shd w:val="clear" w:color="auto" w:fill="FFFFFF"/>
          <w:lang w:val="uk-UA"/>
        </w:rPr>
        <w:t xml:space="preserve"> </w:t>
      </w:r>
      <w:r w:rsidR="00407DC9" w:rsidRPr="00686942">
        <w:rPr>
          <w:rFonts w:ascii="Times New Roman" w:eastAsia="Calibri" w:hAnsi="Times New Roman" w:cs="Times New Roman"/>
          <w:b/>
          <w:color w:val="000000" w:themeColor="text1"/>
          <w:sz w:val="28"/>
          <w:szCs w:val="28"/>
          <w:lang w:val="uk-UA"/>
        </w:rPr>
        <w:t>вул. Водна,</w:t>
      </w:r>
      <w:r w:rsidR="00407DC9" w:rsidRPr="00686942">
        <w:rPr>
          <w:rFonts w:ascii="Times New Roman"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rPr>
        <w:t>2–44;</w:t>
      </w:r>
      <w:r w:rsidR="00407DC9" w:rsidRPr="00686942">
        <w:rPr>
          <w:rFonts w:ascii="Times New Roman" w:hAnsi="Times New Roman" w:cs="Times New Roman"/>
          <w:color w:val="000000" w:themeColor="text1"/>
          <w:sz w:val="28"/>
          <w:szCs w:val="28"/>
          <w:lang w:val="uk-UA"/>
        </w:rPr>
        <w:t xml:space="preserve"> </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eastAsia="Calibri" w:hAnsi="Times New Roman" w:cs="Times New Roman"/>
          <w:b/>
          <w:color w:val="000000" w:themeColor="text1"/>
          <w:sz w:val="28"/>
          <w:szCs w:val="28"/>
          <w:lang w:val="uk-UA"/>
        </w:rPr>
        <w:t>вул. Глінки</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lang w:val="uk-UA"/>
        </w:rPr>
        <w:t xml:space="preserve">2–6, 8–10, 12–26; </w:t>
      </w:r>
      <w:r w:rsidR="00407DC9" w:rsidRPr="00686942">
        <w:rPr>
          <w:rFonts w:ascii="Times New Roman" w:eastAsia="Calibri" w:hAnsi="Times New Roman" w:cs="Times New Roman"/>
          <w:b/>
          <w:color w:val="000000" w:themeColor="text1"/>
          <w:sz w:val="28"/>
          <w:szCs w:val="28"/>
          <w:lang w:val="uk-UA"/>
        </w:rPr>
        <w:t>вул.Дубровського</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lang w:val="uk-UA"/>
        </w:rPr>
        <w:t xml:space="preserve">1–26; </w:t>
      </w:r>
      <w:r w:rsidR="00407DC9" w:rsidRPr="00686942">
        <w:rPr>
          <w:rFonts w:ascii="Times New Roman" w:eastAsia="Calibri" w:hAnsi="Times New Roman" w:cs="Times New Roman"/>
          <w:b/>
          <w:color w:val="000000" w:themeColor="text1"/>
          <w:sz w:val="28"/>
          <w:szCs w:val="28"/>
          <w:lang w:val="uk-UA"/>
        </w:rPr>
        <w:t>вул. Заслонова</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eastAsia="Calibri" w:hAnsi="Times New Roman" w:cs="Times New Roman"/>
          <w:b/>
          <w:color w:val="000000" w:themeColor="text1"/>
          <w:sz w:val="28"/>
          <w:szCs w:val="28"/>
          <w:lang w:val="uk-UA"/>
        </w:rPr>
        <w:t>вул. Краснопільська</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lang w:val="uk-UA"/>
        </w:rPr>
        <w:t xml:space="preserve">1–26; </w:t>
      </w:r>
      <w:r w:rsidR="00407DC9" w:rsidRPr="00686942">
        <w:rPr>
          <w:rFonts w:ascii="Times New Roman" w:eastAsia="Calibri" w:hAnsi="Times New Roman" w:cs="Times New Roman"/>
          <w:b/>
          <w:color w:val="000000" w:themeColor="text1"/>
          <w:sz w:val="28"/>
          <w:szCs w:val="28"/>
          <w:lang w:val="uk-UA"/>
        </w:rPr>
        <w:t>вул. Купріна</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lang w:val="uk-UA"/>
        </w:rPr>
        <w:t>1–29;</w:t>
      </w:r>
      <w:r w:rsidR="00407DC9" w:rsidRPr="00686942">
        <w:rPr>
          <w:rStyle w:val="apple-converted-space"/>
          <w:rFonts w:ascii="Times New Roman" w:hAnsi="Times New Roman" w:cs="Times New Roman"/>
          <w:color w:val="000000" w:themeColor="text1"/>
          <w:sz w:val="28"/>
          <w:szCs w:val="28"/>
          <w:shd w:val="clear" w:color="auto" w:fill="FFFFFF"/>
        </w:rPr>
        <w:t> </w:t>
      </w:r>
      <w:r w:rsidR="00407DC9" w:rsidRPr="00686942">
        <w:rPr>
          <w:rFonts w:ascii="Times New Roman" w:eastAsia="Calibri" w:hAnsi="Times New Roman" w:cs="Times New Roman"/>
          <w:b/>
          <w:color w:val="000000" w:themeColor="text1"/>
          <w:sz w:val="28"/>
          <w:szCs w:val="28"/>
          <w:lang w:val="uk-UA"/>
        </w:rPr>
        <w:t>вул. Марата</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eastAsia="Calibri" w:hAnsi="Times New Roman" w:cs="Times New Roman"/>
          <w:b/>
          <w:color w:val="000000" w:themeColor="text1"/>
          <w:sz w:val="28"/>
          <w:szCs w:val="28"/>
          <w:lang w:val="uk-UA"/>
        </w:rPr>
        <w:t>вул. Марко Вовчок</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rPr>
        <w:t>10–10 к.2, 44–45;</w:t>
      </w:r>
      <w:r w:rsidR="00407DC9" w:rsidRPr="00686942">
        <w:rPr>
          <w:rStyle w:val="apple-converted-space"/>
          <w:rFonts w:ascii="Times New Roman" w:hAnsi="Times New Roman" w:cs="Times New Roman"/>
          <w:color w:val="000000" w:themeColor="text1"/>
          <w:sz w:val="28"/>
          <w:szCs w:val="28"/>
          <w:shd w:val="clear" w:color="auto" w:fill="FFFFFF"/>
        </w:rPr>
        <w:t> </w:t>
      </w:r>
      <w:r w:rsidR="00407DC9" w:rsidRPr="00686942">
        <w:rPr>
          <w:rFonts w:ascii="Times New Roman" w:eastAsia="Calibri" w:hAnsi="Times New Roman" w:cs="Times New Roman"/>
          <w:b/>
          <w:color w:val="000000" w:themeColor="text1"/>
          <w:sz w:val="28"/>
          <w:szCs w:val="28"/>
          <w:lang w:val="uk-UA"/>
        </w:rPr>
        <w:t>вул. Охтирська</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rPr>
        <w:t>39–39 к.1;</w:t>
      </w:r>
      <w:r w:rsidR="00407DC9" w:rsidRPr="00686942">
        <w:rPr>
          <w:rFonts w:ascii="Times New Roman" w:hAnsi="Times New Roman" w:cs="Times New Roman"/>
          <w:color w:val="000000" w:themeColor="text1"/>
          <w:sz w:val="28"/>
          <w:szCs w:val="28"/>
          <w:shd w:val="clear" w:color="auto" w:fill="FFFFFF"/>
          <w:lang w:val="uk-UA"/>
        </w:rPr>
        <w:t xml:space="preserve"> </w:t>
      </w:r>
      <w:r w:rsidR="00407DC9" w:rsidRPr="00686942">
        <w:rPr>
          <w:rFonts w:ascii="Times New Roman" w:eastAsia="Calibri" w:hAnsi="Times New Roman" w:cs="Times New Roman"/>
          <w:b/>
          <w:color w:val="000000" w:themeColor="text1"/>
          <w:sz w:val="28"/>
          <w:szCs w:val="28"/>
          <w:lang w:val="uk-UA"/>
        </w:rPr>
        <w:t>вул. Паркова</w:t>
      </w:r>
      <w:r w:rsidR="00407DC9" w:rsidRPr="00686942">
        <w:rPr>
          <w:rFonts w:ascii="Times New Roman" w:eastAsia="Calibri" w:hAnsi="Times New Roman" w:cs="Times New Roman"/>
          <w:color w:val="000000" w:themeColor="text1"/>
          <w:sz w:val="28"/>
          <w:szCs w:val="28"/>
          <w:lang w:val="uk-UA"/>
        </w:rPr>
        <w:t>,</w:t>
      </w:r>
      <w:r w:rsidR="00407DC9" w:rsidRPr="00686942">
        <w:rPr>
          <w:rFonts w:ascii="Times New Roman" w:hAnsi="Times New Roman" w:cs="Times New Roman"/>
          <w:color w:val="000000" w:themeColor="text1"/>
          <w:sz w:val="28"/>
          <w:szCs w:val="28"/>
          <w:shd w:val="clear" w:color="auto" w:fill="FFFFFF"/>
        </w:rPr>
        <w:t xml:space="preserve"> </w:t>
      </w:r>
      <w:r w:rsidR="00407DC9" w:rsidRPr="00686942">
        <w:rPr>
          <w:rFonts w:ascii="Times New Roman" w:hAnsi="Times New Roman" w:cs="Times New Roman"/>
          <w:color w:val="000000" w:themeColor="text1"/>
          <w:sz w:val="28"/>
          <w:szCs w:val="28"/>
          <w:shd w:val="clear" w:color="auto" w:fill="FFFFFF"/>
          <w:lang w:val="uk-UA"/>
        </w:rPr>
        <w:t xml:space="preserve">1, </w:t>
      </w:r>
      <w:r w:rsidR="00407DC9" w:rsidRPr="00686942">
        <w:rPr>
          <w:rFonts w:ascii="Times New Roman" w:hAnsi="Times New Roman" w:cs="Times New Roman"/>
          <w:color w:val="000000" w:themeColor="text1"/>
          <w:sz w:val="28"/>
          <w:szCs w:val="28"/>
          <w:shd w:val="clear" w:color="auto" w:fill="FFFFFF"/>
        </w:rPr>
        <w:t>6 к.1–10</w:t>
      </w:r>
      <w:r w:rsidR="00407DC9" w:rsidRPr="00686942">
        <w:rPr>
          <w:rFonts w:ascii="Times New Roman" w:hAnsi="Times New Roman" w:cs="Times New Roman"/>
          <w:color w:val="000000" w:themeColor="text1"/>
          <w:sz w:val="28"/>
          <w:szCs w:val="28"/>
          <w:shd w:val="clear" w:color="auto" w:fill="FFFFFF"/>
          <w:lang w:val="uk-UA"/>
        </w:rPr>
        <w:t xml:space="preserve">; </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eastAsia="Calibri" w:hAnsi="Times New Roman" w:cs="Times New Roman"/>
          <w:b/>
          <w:color w:val="000000" w:themeColor="text1"/>
          <w:sz w:val="28"/>
          <w:szCs w:val="28"/>
          <w:lang w:val="uk-UA"/>
        </w:rPr>
        <w:t>вул. Польова</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rPr>
        <w:t>1–41, 43;</w:t>
      </w:r>
      <w:r w:rsidR="00407DC9" w:rsidRPr="00686942">
        <w:rPr>
          <w:rFonts w:ascii="Times New Roman" w:hAnsi="Times New Roman" w:cs="Times New Roman"/>
          <w:color w:val="000000" w:themeColor="text1"/>
          <w:sz w:val="28"/>
          <w:szCs w:val="28"/>
          <w:shd w:val="clear" w:color="auto" w:fill="FFFFFF"/>
          <w:lang w:val="uk-UA"/>
        </w:rPr>
        <w:t xml:space="preserve"> </w:t>
      </w:r>
      <w:r w:rsidR="00407DC9" w:rsidRPr="00686942">
        <w:rPr>
          <w:rFonts w:ascii="Times New Roman" w:eastAsia="Calibri" w:hAnsi="Times New Roman" w:cs="Times New Roman"/>
          <w:b/>
          <w:color w:val="000000" w:themeColor="text1"/>
          <w:sz w:val="28"/>
          <w:szCs w:val="28"/>
          <w:lang w:val="uk-UA"/>
        </w:rPr>
        <w:t>вул. Римського-Корсакова</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rPr>
        <w:t>42–46;</w:t>
      </w:r>
      <w:r w:rsidR="00407DC9" w:rsidRPr="00686942">
        <w:rPr>
          <w:rFonts w:ascii="Times New Roman" w:hAnsi="Times New Roman" w:cs="Times New Roman"/>
          <w:color w:val="000000" w:themeColor="text1"/>
          <w:sz w:val="28"/>
          <w:szCs w:val="28"/>
          <w:shd w:val="clear" w:color="auto" w:fill="FFFFFF"/>
          <w:lang w:val="uk-UA"/>
        </w:rPr>
        <w:t xml:space="preserve"> </w:t>
      </w:r>
      <w:r w:rsidR="00407DC9" w:rsidRPr="00686942">
        <w:rPr>
          <w:rFonts w:ascii="Times New Roman" w:eastAsia="Calibri" w:hAnsi="Times New Roman" w:cs="Times New Roman"/>
          <w:b/>
          <w:color w:val="000000" w:themeColor="text1"/>
          <w:sz w:val="28"/>
          <w:szCs w:val="28"/>
          <w:lang w:val="uk-UA"/>
        </w:rPr>
        <w:t>вул. Спортивна</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eastAsia="Calibri" w:hAnsi="Times New Roman" w:cs="Times New Roman"/>
          <w:b/>
          <w:color w:val="000000" w:themeColor="text1"/>
          <w:sz w:val="28"/>
          <w:szCs w:val="28"/>
          <w:lang w:val="uk-UA"/>
        </w:rPr>
        <w:t>вул. Травнева</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eastAsia="Calibri" w:hAnsi="Times New Roman" w:cs="Times New Roman"/>
          <w:b/>
          <w:color w:val="000000" w:themeColor="text1"/>
          <w:sz w:val="28"/>
          <w:szCs w:val="28"/>
          <w:lang w:val="uk-UA"/>
        </w:rPr>
        <w:t>вул. Урожайна</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rPr>
        <w:t>1–31, 33–33 к.1, 35, 37, 39, 41, 43;</w:t>
      </w:r>
      <w:r w:rsidR="00407DC9" w:rsidRPr="00686942">
        <w:rPr>
          <w:rStyle w:val="apple-converted-space"/>
          <w:rFonts w:ascii="Times New Roman" w:hAnsi="Times New Roman" w:cs="Times New Roman"/>
          <w:color w:val="000000" w:themeColor="text1"/>
          <w:sz w:val="28"/>
          <w:szCs w:val="28"/>
          <w:shd w:val="clear" w:color="auto" w:fill="FFFFFF"/>
        </w:rPr>
        <w:t> </w:t>
      </w:r>
      <w:r w:rsidR="00407DC9" w:rsidRPr="00686942">
        <w:rPr>
          <w:rFonts w:ascii="Times New Roman" w:eastAsia="Calibri" w:hAnsi="Times New Roman" w:cs="Times New Roman"/>
          <w:b/>
          <w:color w:val="000000" w:themeColor="text1"/>
          <w:sz w:val="28"/>
          <w:szCs w:val="28"/>
          <w:lang w:val="uk-UA"/>
        </w:rPr>
        <w:t>вул. Володимирська</w:t>
      </w:r>
      <w:r w:rsidR="00407DC9" w:rsidRPr="00686942">
        <w:rPr>
          <w:rFonts w:ascii="Times New Roman" w:eastAsia="Calibri" w:hAnsi="Times New Roman" w:cs="Times New Roman"/>
          <w:color w:val="000000" w:themeColor="text1"/>
          <w:sz w:val="28"/>
          <w:szCs w:val="28"/>
          <w:lang w:val="uk-UA"/>
        </w:rPr>
        <w:t>, пл</w:t>
      </w:r>
      <w:r w:rsidR="00407DC9" w:rsidRPr="00686942">
        <w:rPr>
          <w:rFonts w:ascii="Times New Roman" w:eastAsia="Calibri" w:hAnsi="Times New Roman" w:cs="Times New Roman"/>
          <w:b/>
          <w:color w:val="000000" w:themeColor="text1"/>
          <w:sz w:val="28"/>
          <w:szCs w:val="28"/>
          <w:lang w:val="uk-UA"/>
        </w:rPr>
        <w:t>. Пришибська, пров. Марусі Чурай, пров. Пришибський, проїзд Кільцевий, вул. Богуна</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rPr>
        <w:t>1, 4, 6–6 к.2, 8, 10, 15–21;</w:t>
      </w:r>
      <w:r w:rsidR="00407DC9" w:rsidRPr="00686942">
        <w:rPr>
          <w:rStyle w:val="apple-converted-space"/>
          <w:rFonts w:ascii="Times New Roman" w:hAnsi="Times New Roman" w:cs="Times New Roman"/>
          <w:color w:val="000000" w:themeColor="text1"/>
          <w:sz w:val="28"/>
          <w:szCs w:val="28"/>
          <w:shd w:val="clear" w:color="auto" w:fill="FFFFFF"/>
        </w:rPr>
        <w:t> </w:t>
      </w:r>
      <w:r w:rsidR="00407DC9" w:rsidRPr="00686942">
        <w:rPr>
          <w:rFonts w:ascii="Times New Roman" w:hAnsi="Times New Roman" w:cs="Times New Roman"/>
          <w:color w:val="000000" w:themeColor="text1"/>
          <w:sz w:val="28"/>
          <w:szCs w:val="28"/>
          <w:shd w:val="clear" w:color="auto" w:fill="FFFFFF"/>
        </w:rPr>
        <w:t>2 к.1–3, 5, 7, 9, 11–13;</w:t>
      </w:r>
      <w:r w:rsidR="00407DC9" w:rsidRPr="00686942">
        <w:rPr>
          <w:rStyle w:val="apple-converted-space"/>
          <w:rFonts w:ascii="Times New Roman" w:hAnsi="Times New Roman" w:cs="Times New Roman"/>
          <w:color w:val="000000" w:themeColor="text1"/>
          <w:sz w:val="28"/>
          <w:szCs w:val="28"/>
          <w:shd w:val="clear" w:color="auto" w:fill="FFFFFF"/>
        </w:rPr>
        <w:t> </w:t>
      </w:r>
      <w:r w:rsidR="00407DC9" w:rsidRPr="00686942">
        <w:rPr>
          <w:rFonts w:ascii="Times New Roman" w:eastAsia="Calibri" w:hAnsi="Times New Roman" w:cs="Times New Roman"/>
          <w:b/>
          <w:color w:val="000000" w:themeColor="text1"/>
          <w:sz w:val="28"/>
          <w:szCs w:val="28"/>
          <w:lang w:val="uk-UA"/>
        </w:rPr>
        <w:t>вул. Джерельна</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rPr>
        <w:t>1–1 к.1, 3, 5, 9, 11, 13–13 к.А, 15, 17, 19–19 к.3;</w:t>
      </w:r>
      <w:r w:rsidR="00407DC9" w:rsidRPr="00686942">
        <w:rPr>
          <w:rStyle w:val="apple-converted-space"/>
          <w:rFonts w:ascii="Times New Roman" w:hAnsi="Times New Roman" w:cs="Times New Roman"/>
          <w:color w:val="000000" w:themeColor="text1"/>
          <w:sz w:val="28"/>
          <w:szCs w:val="28"/>
          <w:shd w:val="clear" w:color="auto" w:fill="FFFFFF"/>
        </w:rPr>
        <w:t> </w:t>
      </w:r>
      <w:r w:rsidR="00407DC9" w:rsidRPr="00686942">
        <w:rPr>
          <w:rFonts w:ascii="Times New Roman" w:eastAsia="Calibri" w:hAnsi="Times New Roman" w:cs="Times New Roman"/>
          <w:b/>
          <w:color w:val="000000" w:themeColor="text1"/>
          <w:sz w:val="28"/>
          <w:szCs w:val="28"/>
          <w:lang w:val="uk-UA"/>
        </w:rPr>
        <w:t>вул. Чаговця, вул. Балацького, вул. Менделєєва, вул. Нижньосироватська</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rPr>
        <w:t>24–63;</w:t>
      </w:r>
      <w:r w:rsidR="00407DC9" w:rsidRPr="00686942">
        <w:rPr>
          <w:rStyle w:val="apple-converted-space"/>
          <w:rFonts w:ascii="Times New Roman" w:hAnsi="Times New Roman" w:cs="Times New Roman"/>
          <w:color w:val="000000" w:themeColor="text1"/>
          <w:sz w:val="28"/>
          <w:szCs w:val="28"/>
          <w:shd w:val="clear" w:color="auto" w:fill="FFFFFF"/>
        </w:rPr>
        <w:t> </w:t>
      </w:r>
      <w:r w:rsidR="00407DC9" w:rsidRPr="00686942">
        <w:rPr>
          <w:rFonts w:ascii="Times New Roman" w:hAnsi="Times New Roman" w:cs="Times New Roman"/>
          <w:color w:val="000000" w:themeColor="text1"/>
          <w:sz w:val="28"/>
          <w:szCs w:val="28"/>
          <w:lang w:val="uk-UA"/>
        </w:rPr>
        <w:t xml:space="preserve"> </w:t>
      </w:r>
      <w:r w:rsidR="00407DC9" w:rsidRPr="00686942">
        <w:rPr>
          <w:rFonts w:ascii="Times New Roman" w:eastAsia="Calibri" w:hAnsi="Times New Roman" w:cs="Times New Roman"/>
          <w:b/>
          <w:color w:val="000000" w:themeColor="text1"/>
          <w:sz w:val="28"/>
          <w:szCs w:val="28"/>
          <w:lang w:val="uk-UA"/>
        </w:rPr>
        <w:t>пров. Богуна, пров. Крушельницької, пров. Богуна, вул. Миру</w:t>
      </w:r>
      <w:r w:rsidR="00407DC9" w:rsidRPr="00686942">
        <w:rPr>
          <w:rFonts w:ascii="Times New Roman" w:eastAsia="Calibri"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lang w:val="uk-UA"/>
        </w:rPr>
        <w:t>4–18, 20, 26;</w:t>
      </w:r>
      <w:r w:rsidR="00407DC9" w:rsidRPr="00686942">
        <w:rPr>
          <w:rStyle w:val="apple-converted-space"/>
          <w:rFonts w:ascii="Times New Roman" w:hAnsi="Times New Roman" w:cs="Times New Roman"/>
          <w:color w:val="000000" w:themeColor="text1"/>
          <w:sz w:val="28"/>
          <w:szCs w:val="28"/>
          <w:shd w:val="clear" w:color="auto" w:fill="FFFFFF"/>
        </w:rPr>
        <w:t> </w:t>
      </w:r>
      <w:r w:rsidR="00407DC9" w:rsidRPr="00686942">
        <w:rPr>
          <w:rFonts w:ascii="Times New Roman" w:eastAsia="Calibri" w:hAnsi="Times New Roman" w:cs="Times New Roman"/>
          <w:b/>
          <w:color w:val="000000" w:themeColor="text1"/>
          <w:sz w:val="28"/>
          <w:szCs w:val="28"/>
          <w:lang w:val="uk-UA"/>
        </w:rPr>
        <w:t>вул.Харківська</w:t>
      </w:r>
      <w:r w:rsidR="00407DC9" w:rsidRPr="00686942">
        <w:rPr>
          <w:rFonts w:ascii="Times New Roman" w:hAnsi="Times New Roman" w:cs="Times New Roman"/>
          <w:color w:val="000000" w:themeColor="text1"/>
          <w:sz w:val="28"/>
          <w:szCs w:val="28"/>
          <w:lang w:val="uk-UA"/>
        </w:rPr>
        <w:t xml:space="preserve">, </w:t>
      </w:r>
      <w:r w:rsidR="00407DC9" w:rsidRPr="00686942">
        <w:rPr>
          <w:rFonts w:ascii="Times New Roman" w:hAnsi="Times New Roman" w:cs="Times New Roman"/>
          <w:color w:val="000000" w:themeColor="text1"/>
          <w:sz w:val="28"/>
          <w:szCs w:val="28"/>
          <w:shd w:val="clear" w:color="auto" w:fill="FFFFFF"/>
          <w:lang w:val="uk-UA"/>
        </w:rPr>
        <w:t>58 к.А–58 к.Г, 92–98</w:t>
      </w:r>
      <w:r w:rsidRPr="00686942">
        <w:rPr>
          <w:rFonts w:ascii="Times New Roman" w:hAnsi="Times New Roman" w:cs="Times New Roman"/>
          <w:sz w:val="28"/>
          <w:szCs w:val="28"/>
          <w:lang w:val="uk-UA"/>
        </w:rPr>
        <w:t>).</w:t>
      </w:r>
    </w:p>
    <w:p w:rsidR="006071E5" w:rsidRPr="00686942" w:rsidRDefault="006071E5" w:rsidP="007B5D74">
      <w:pPr>
        <w:pStyle w:val="a3"/>
        <w:spacing w:before="0" w:beforeAutospacing="0" w:after="0" w:afterAutospacing="0" w:line="276" w:lineRule="auto"/>
        <w:ind w:firstLine="709"/>
        <w:contextualSpacing/>
        <w:jc w:val="both"/>
        <w:rPr>
          <w:sz w:val="28"/>
          <w:szCs w:val="28"/>
          <w:bdr w:val="none" w:sz="0" w:space="0" w:color="auto" w:frame="1"/>
          <w:lang w:val="uk-UA"/>
        </w:rPr>
      </w:pPr>
      <w:r w:rsidRPr="00686942">
        <w:rPr>
          <w:sz w:val="28"/>
          <w:szCs w:val="28"/>
        </w:rPr>
        <w:t xml:space="preserve">Свою роботу, як депутата </w:t>
      </w:r>
      <w:r w:rsidR="001A182E" w:rsidRPr="00686942">
        <w:rPr>
          <w:sz w:val="28"/>
          <w:szCs w:val="28"/>
          <w:lang w:val="uk-UA"/>
        </w:rPr>
        <w:t>міської</w:t>
      </w:r>
      <w:r w:rsidRPr="00686942">
        <w:rPr>
          <w:sz w:val="28"/>
          <w:szCs w:val="28"/>
        </w:rPr>
        <w:t xml:space="preserve"> </w:t>
      </w:r>
      <w:r w:rsidR="001A182E" w:rsidRPr="00686942">
        <w:rPr>
          <w:sz w:val="28"/>
          <w:szCs w:val="28"/>
          <w:lang w:val="uk-UA"/>
        </w:rPr>
        <w:t>р</w:t>
      </w:r>
      <w:r w:rsidRPr="00686942">
        <w:rPr>
          <w:sz w:val="28"/>
          <w:szCs w:val="28"/>
        </w:rPr>
        <w:t xml:space="preserve">ади VII скликання, з часу мого обрання продовжую організовувати та проводити в таких пріоритетних </w:t>
      </w:r>
      <w:proofErr w:type="gramStart"/>
      <w:r w:rsidRPr="00686942">
        <w:rPr>
          <w:sz w:val="28"/>
          <w:szCs w:val="28"/>
        </w:rPr>
        <w:t>для мене</w:t>
      </w:r>
      <w:proofErr w:type="gramEnd"/>
      <w:r w:rsidRPr="00686942">
        <w:rPr>
          <w:sz w:val="28"/>
          <w:szCs w:val="28"/>
        </w:rPr>
        <w:t xml:space="preserve"> та моїх виборців напрямах, як розвиток місцевого самоврядування, захист інтересів громади, а також реалізація доручень виборців у межах депутатських повноважень, у відповідності з Законом України «Про статус депутатів місцевих рад».</w:t>
      </w:r>
    </w:p>
    <w:p w:rsidR="00216AC1" w:rsidRPr="00686942" w:rsidRDefault="00216AC1" w:rsidP="007B5D74">
      <w:pPr>
        <w:pStyle w:val="1"/>
        <w:spacing w:after="0"/>
        <w:ind w:firstLine="709"/>
        <w:contextualSpacing/>
        <w:jc w:val="both"/>
        <w:rPr>
          <w:rFonts w:ascii="Times New Roman" w:eastAsia="Times New Roman" w:hAnsi="Times New Roman" w:cs="Times New Roman"/>
          <w:sz w:val="28"/>
          <w:szCs w:val="28"/>
          <w:lang w:val="uk-UA"/>
        </w:rPr>
      </w:pPr>
      <w:r w:rsidRPr="00686942">
        <w:rPr>
          <w:rFonts w:ascii="Times New Roman" w:eastAsia="Times New Roman" w:hAnsi="Times New Roman" w:cs="Times New Roman"/>
          <w:sz w:val="28"/>
          <w:szCs w:val="28"/>
        </w:rPr>
        <w:t xml:space="preserve">У </w:t>
      </w:r>
      <w:r w:rsidRPr="00686942">
        <w:rPr>
          <w:rFonts w:ascii="Times New Roman" w:eastAsia="Times New Roman" w:hAnsi="Times New Roman" w:cs="Times New Roman"/>
          <w:sz w:val="28"/>
          <w:szCs w:val="28"/>
          <w:lang w:val="uk-UA"/>
        </w:rPr>
        <w:t xml:space="preserve">питаннях, які стосувалися співпраці з відповідними органами виконавчої влади </w:t>
      </w:r>
      <w:r w:rsidRPr="00686942">
        <w:rPr>
          <w:rFonts w:ascii="Times New Roman" w:eastAsia="Times New Roman" w:hAnsi="Times New Roman" w:cs="Times New Roman"/>
          <w:sz w:val="28"/>
          <w:szCs w:val="28"/>
        </w:rPr>
        <w:t>керува</w:t>
      </w:r>
      <w:r w:rsidRPr="00686942">
        <w:rPr>
          <w:rFonts w:ascii="Times New Roman" w:eastAsia="Times New Roman" w:hAnsi="Times New Roman" w:cs="Times New Roman"/>
          <w:sz w:val="28"/>
          <w:szCs w:val="28"/>
          <w:lang w:val="uk-UA"/>
        </w:rPr>
        <w:t>вся</w:t>
      </w:r>
      <w:r w:rsidRPr="00686942">
        <w:rPr>
          <w:rFonts w:ascii="Times New Roman" w:eastAsia="Times New Roman" w:hAnsi="Times New Roman" w:cs="Times New Roman"/>
          <w:sz w:val="28"/>
          <w:szCs w:val="28"/>
        </w:rPr>
        <w:t xml:space="preserve"> Конституцією України, Законами України «Про місцеве самоврядування в Україні», «Про статус депутатів місцевих рад», «Про звернення громадян», регламентом Сумської міської ради та іншими нормативно-правовими актами. </w:t>
      </w:r>
    </w:p>
    <w:p w:rsidR="00CB54B8" w:rsidRPr="00686942" w:rsidRDefault="00CB54B8" w:rsidP="007B5D74">
      <w:pPr>
        <w:pStyle w:val="1"/>
        <w:spacing w:after="0"/>
        <w:ind w:firstLine="709"/>
        <w:contextualSpacing/>
        <w:jc w:val="both"/>
        <w:rPr>
          <w:rFonts w:ascii="Times New Roman" w:eastAsia="Times New Roman" w:hAnsi="Times New Roman" w:cs="Times New Roman"/>
          <w:sz w:val="28"/>
          <w:szCs w:val="28"/>
          <w:lang w:val="uk-UA"/>
        </w:rPr>
      </w:pPr>
    </w:p>
    <w:p w:rsidR="00D57EEA" w:rsidRPr="00686942" w:rsidRDefault="00D57EEA" w:rsidP="007B5D74">
      <w:pPr>
        <w:pStyle w:val="a5"/>
        <w:numPr>
          <w:ilvl w:val="0"/>
          <w:numId w:val="2"/>
        </w:numPr>
        <w:spacing w:line="276" w:lineRule="auto"/>
        <w:rPr>
          <w:b/>
          <w:sz w:val="28"/>
          <w:szCs w:val="28"/>
          <w:lang w:val="uk-UA"/>
        </w:rPr>
      </w:pPr>
      <w:r w:rsidRPr="00686942">
        <w:rPr>
          <w:b/>
          <w:sz w:val="28"/>
          <w:szCs w:val="28"/>
          <w:lang w:val="uk-UA"/>
        </w:rPr>
        <w:t>Сесійна робота</w:t>
      </w:r>
    </w:p>
    <w:p w:rsidR="00D57EEA" w:rsidRPr="00686942" w:rsidRDefault="00D57EEA" w:rsidP="007B5D74">
      <w:pPr>
        <w:spacing w:after="0"/>
        <w:ind w:firstLine="357"/>
        <w:contextualSpacing/>
        <w:jc w:val="both"/>
        <w:rPr>
          <w:rFonts w:ascii="Times New Roman" w:hAnsi="Times New Roman" w:cs="Times New Roman"/>
          <w:color w:val="000000" w:themeColor="text1"/>
          <w:sz w:val="28"/>
          <w:szCs w:val="28"/>
          <w:lang w:val="uk-UA"/>
        </w:rPr>
      </w:pPr>
      <w:r w:rsidRPr="00686942">
        <w:rPr>
          <w:rFonts w:ascii="Times New Roman" w:hAnsi="Times New Roman" w:cs="Times New Roman"/>
          <w:color w:val="000000" w:themeColor="text1"/>
          <w:sz w:val="28"/>
          <w:szCs w:val="28"/>
          <w:lang w:val="uk-UA"/>
        </w:rPr>
        <w:t xml:space="preserve">На засіданнях Сумської міської ради  активно розглядав, обговорював та підтримував </w:t>
      </w:r>
      <w:r w:rsidRPr="00686942">
        <w:rPr>
          <w:rFonts w:ascii="Times New Roman" w:eastAsia="Calibri" w:hAnsi="Times New Roman" w:cs="Times New Roman"/>
          <w:color w:val="000000" w:themeColor="text1"/>
          <w:sz w:val="28"/>
          <w:szCs w:val="28"/>
          <w:lang w:val="uk-UA"/>
        </w:rPr>
        <w:t xml:space="preserve">земельні питання, </w:t>
      </w:r>
      <w:r w:rsidRPr="00686942">
        <w:rPr>
          <w:rFonts w:ascii="Times New Roman" w:hAnsi="Times New Roman" w:cs="Times New Roman"/>
          <w:color w:val="000000" w:themeColor="text1"/>
          <w:sz w:val="28"/>
          <w:szCs w:val="28"/>
          <w:lang w:val="uk-UA"/>
        </w:rPr>
        <w:t xml:space="preserve">питання </w:t>
      </w:r>
      <w:r w:rsidRPr="00686942">
        <w:rPr>
          <w:rFonts w:ascii="Times New Roman" w:eastAsia="Calibri" w:hAnsi="Times New Roman" w:cs="Times New Roman"/>
          <w:color w:val="000000" w:themeColor="text1"/>
          <w:sz w:val="28"/>
          <w:szCs w:val="28"/>
          <w:lang w:val="uk-UA"/>
        </w:rPr>
        <w:t>містобудування та архітектури, майнові, питання фінансового характеру, соціального захисту населення, житлово-комунальні та со</w:t>
      </w:r>
      <w:r w:rsidRPr="00686942">
        <w:rPr>
          <w:rFonts w:ascii="Times New Roman" w:hAnsi="Times New Roman" w:cs="Times New Roman"/>
          <w:color w:val="000000" w:themeColor="text1"/>
          <w:sz w:val="28"/>
          <w:szCs w:val="28"/>
          <w:lang w:val="uk-UA"/>
        </w:rPr>
        <w:t>ціально-економічні.</w:t>
      </w:r>
    </w:p>
    <w:p w:rsidR="00957352" w:rsidRPr="00686942" w:rsidRDefault="00957352" w:rsidP="007B5D74">
      <w:pPr>
        <w:spacing w:after="0"/>
        <w:ind w:firstLine="357"/>
        <w:contextualSpacing/>
        <w:jc w:val="both"/>
        <w:rPr>
          <w:rFonts w:ascii="Times New Roman" w:eastAsia="Times New Roman" w:hAnsi="Times New Roman" w:cs="Times New Roman"/>
          <w:sz w:val="28"/>
          <w:szCs w:val="28"/>
          <w:lang w:val="uk-UA"/>
        </w:rPr>
      </w:pPr>
      <w:r w:rsidRPr="00686942">
        <w:rPr>
          <w:rFonts w:ascii="Times New Roman" w:hAnsi="Times New Roman" w:cs="Times New Roman"/>
          <w:sz w:val="28"/>
          <w:szCs w:val="28"/>
          <w:lang w:val="uk-UA"/>
        </w:rPr>
        <w:tab/>
        <w:t xml:space="preserve">Поданим мною депутатським запитом було ініційовано розгляд питання щодо капітального ремонту дороги по вулиці Нижньосироватській. На засіданні </w:t>
      </w:r>
      <w:r w:rsidRPr="00686942">
        <w:rPr>
          <w:rFonts w:ascii="Times New Roman" w:hAnsi="Times New Roman" w:cs="Times New Roman"/>
          <w:sz w:val="28"/>
          <w:szCs w:val="28"/>
          <w:lang w:val="en-US"/>
        </w:rPr>
        <w:t>LV</w:t>
      </w:r>
      <w:r w:rsidRPr="00686942">
        <w:rPr>
          <w:rFonts w:ascii="Times New Roman" w:hAnsi="Times New Roman" w:cs="Times New Roman"/>
          <w:sz w:val="28"/>
          <w:szCs w:val="28"/>
          <w:lang w:val="uk-UA"/>
        </w:rPr>
        <w:t xml:space="preserve"> сесії Сумської міської ради рішення було підтримано 23 депутатами із 26 присутніх. Ремонтні роботи заплановано. </w:t>
      </w:r>
    </w:p>
    <w:p w:rsidR="00D57EEA" w:rsidRPr="00686942" w:rsidRDefault="00D57EEA" w:rsidP="007B5D74">
      <w:pPr>
        <w:pStyle w:val="2"/>
        <w:spacing w:before="0" w:beforeAutospacing="0" w:after="0" w:afterAutospacing="0" w:line="276" w:lineRule="auto"/>
        <w:ind w:firstLine="851"/>
        <w:jc w:val="both"/>
        <w:rPr>
          <w:sz w:val="28"/>
          <w:szCs w:val="28"/>
          <w:lang w:val="uk-UA"/>
        </w:rPr>
      </w:pPr>
      <w:r w:rsidRPr="00686942">
        <w:rPr>
          <w:b w:val="0"/>
          <w:bCs w:val="0"/>
          <w:sz w:val="28"/>
          <w:szCs w:val="28"/>
          <w:lang w:val="uk-UA"/>
        </w:rPr>
        <w:lastRenderedPageBreak/>
        <w:t xml:space="preserve">Є членом постійної комісії з питань житлово-комунального господарства, благоустрою, енергозбереження, транспорту та зв’язку. </w:t>
      </w:r>
      <w:r w:rsidRPr="00686942">
        <w:rPr>
          <w:b w:val="0"/>
          <w:sz w:val="28"/>
          <w:szCs w:val="28"/>
        </w:rPr>
        <w:t xml:space="preserve">За звітний період було проведено </w:t>
      </w:r>
      <w:r w:rsidR="000007CA" w:rsidRPr="00686942">
        <w:rPr>
          <w:b w:val="0"/>
          <w:sz w:val="28"/>
          <w:szCs w:val="28"/>
        </w:rPr>
        <w:t>1</w:t>
      </w:r>
      <w:r w:rsidR="000007CA" w:rsidRPr="00686942">
        <w:rPr>
          <w:b w:val="0"/>
          <w:sz w:val="28"/>
          <w:szCs w:val="28"/>
          <w:lang w:val="uk-UA"/>
        </w:rPr>
        <w:t>3</w:t>
      </w:r>
      <w:r w:rsidRPr="00686942">
        <w:rPr>
          <w:b w:val="0"/>
          <w:color w:val="FF0000"/>
          <w:sz w:val="28"/>
          <w:szCs w:val="28"/>
        </w:rPr>
        <w:t xml:space="preserve"> </w:t>
      </w:r>
      <w:r w:rsidRPr="00686942">
        <w:rPr>
          <w:b w:val="0"/>
          <w:sz w:val="28"/>
          <w:szCs w:val="28"/>
        </w:rPr>
        <w:t>засідан</w:t>
      </w:r>
      <w:r w:rsidRPr="00686942">
        <w:rPr>
          <w:b w:val="0"/>
          <w:sz w:val="28"/>
          <w:szCs w:val="28"/>
          <w:lang w:val="uk-UA"/>
        </w:rPr>
        <w:t>ь</w:t>
      </w:r>
      <w:r w:rsidRPr="00686942">
        <w:rPr>
          <w:b w:val="0"/>
          <w:sz w:val="28"/>
          <w:szCs w:val="28"/>
        </w:rPr>
        <w:t xml:space="preserve"> постійної комісії, на яких було розглянуто </w:t>
      </w:r>
      <w:r w:rsidR="00B06F36" w:rsidRPr="00686942">
        <w:rPr>
          <w:b w:val="0"/>
          <w:sz w:val="28"/>
          <w:szCs w:val="28"/>
        </w:rPr>
        <w:t>245 питань</w:t>
      </w:r>
      <w:r w:rsidRPr="00686942">
        <w:rPr>
          <w:b w:val="0"/>
          <w:sz w:val="28"/>
          <w:szCs w:val="28"/>
        </w:rPr>
        <w:t xml:space="preserve">. Опрацьовано близько </w:t>
      </w:r>
      <w:r w:rsidR="00B06F36" w:rsidRPr="00686942">
        <w:rPr>
          <w:b w:val="0"/>
          <w:sz w:val="28"/>
          <w:szCs w:val="28"/>
        </w:rPr>
        <w:t>1</w:t>
      </w:r>
      <w:r w:rsidRPr="00686942">
        <w:rPr>
          <w:b w:val="0"/>
          <w:sz w:val="28"/>
          <w:szCs w:val="28"/>
        </w:rPr>
        <w:t>00 звернень фізичних осіб, більшість з них стосувалась капітального ремонту житлового фонду міста</w:t>
      </w:r>
      <w:r w:rsidR="00B06F36" w:rsidRPr="00686942">
        <w:rPr>
          <w:b w:val="0"/>
          <w:sz w:val="28"/>
          <w:szCs w:val="28"/>
        </w:rPr>
        <w:t xml:space="preserve"> та прибудинково</w:t>
      </w:r>
      <w:r w:rsidR="00B06F36" w:rsidRPr="00686942">
        <w:rPr>
          <w:b w:val="0"/>
          <w:sz w:val="28"/>
          <w:szCs w:val="28"/>
          <w:lang w:val="uk-UA"/>
        </w:rPr>
        <w:t>ї території</w:t>
      </w:r>
      <w:r w:rsidRPr="00686942">
        <w:rPr>
          <w:b w:val="0"/>
          <w:sz w:val="28"/>
          <w:szCs w:val="28"/>
        </w:rPr>
        <w:t xml:space="preserve">. </w:t>
      </w:r>
      <w:r w:rsidRPr="00686942">
        <w:rPr>
          <w:b w:val="0"/>
          <w:sz w:val="28"/>
          <w:szCs w:val="28"/>
          <w:lang w:val="uk-UA"/>
        </w:rPr>
        <w:t xml:space="preserve">Особисто був присутній на </w:t>
      </w:r>
      <w:r w:rsidRPr="00686942">
        <w:rPr>
          <w:sz w:val="28"/>
          <w:szCs w:val="28"/>
          <w:lang w:val="uk-UA"/>
        </w:rPr>
        <w:t>1</w:t>
      </w:r>
      <w:r w:rsidR="000007CA" w:rsidRPr="00686942">
        <w:rPr>
          <w:sz w:val="28"/>
          <w:szCs w:val="28"/>
          <w:lang w:val="uk-UA"/>
        </w:rPr>
        <w:t>1</w:t>
      </w:r>
      <w:r w:rsidRPr="00686942">
        <w:rPr>
          <w:b w:val="0"/>
          <w:sz w:val="28"/>
          <w:szCs w:val="28"/>
          <w:lang w:val="uk-UA"/>
        </w:rPr>
        <w:t xml:space="preserve"> засіданнях із 1</w:t>
      </w:r>
      <w:r w:rsidR="000007CA" w:rsidRPr="00686942">
        <w:rPr>
          <w:b w:val="0"/>
          <w:sz w:val="28"/>
          <w:szCs w:val="28"/>
          <w:lang w:val="uk-UA"/>
        </w:rPr>
        <w:t>3</w:t>
      </w:r>
      <w:r w:rsidRPr="00686942">
        <w:rPr>
          <w:b w:val="0"/>
          <w:sz w:val="28"/>
          <w:szCs w:val="28"/>
          <w:lang w:val="uk-UA"/>
        </w:rPr>
        <w:t>.</w:t>
      </w:r>
    </w:p>
    <w:p w:rsidR="00472EBC" w:rsidRPr="00686942" w:rsidRDefault="00D57EEA" w:rsidP="007B5D74">
      <w:pPr>
        <w:pStyle w:val="2"/>
        <w:spacing w:before="0" w:beforeAutospacing="0" w:after="0" w:afterAutospacing="0" w:line="276" w:lineRule="auto"/>
        <w:ind w:firstLine="851"/>
        <w:jc w:val="both"/>
        <w:rPr>
          <w:b w:val="0"/>
          <w:sz w:val="28"/>
          <w:szCs w:val="28"/>
          <w:lang w:val="uk-UA"/>
        </w:rPr>
      </w:pPr>
      <w:r w:rsidRPr="00686942">
        <w:rPr>
          <w:b w:val="0"/>
          <w:bCs w:val="0"/>
          <w:sz w:val="28"/>
          <w:szCs w:val="28"/>
          <w:lang w:val="uk-UA"/>
        </w:rPr>
        <w:t xml:space="preserve">У складі даної комісії мною були ініційовані питання, які стосувалися </w:t>
      </w:r>
      <w:r w:rsidR="0022490E" w:rsidRPr="00686942">
        <w:rPr>
          <w:b w:val="0"/>
          <w:bCs w:val="0"/>
          <w:sz w:val="28"/>
          <w:szCs w:val="28"/>
          <w:lang w:val="uk-UA"/>
        </w:rPr>
        <w:t xml:space="preserve">благоустрою </w:t>
      </w:r>
      <w:r w:rsidR="000007CA" w:rsidRPr="00686942">
        <w:rPr>
          <w:b w:val="0"/>
          <w:bCs w:val="0"/>
          <w:sz w:val="28"/>
          <w:szCs w:val="28"/>
          <w:lang w:val="uk-UA"/>
        </w:rPr>
        <w:t xml:space="preserve">та поліпшення умов проживання у </w:t>
      </w:r>
      <w:r w:rsidR="0022490E" w:rsidRPr="00686942">
        <w:rPr>
          <w:b w:val="0"/>
          <w:bCs w:val="0"/>
          <w:sz w:val="28"/>
          <w:szCs w:val="28"/>
          <w:lang w:val="uk-UA"/>
        </w:rPr>
        <w:t>багатопове</w:t>
      </w:r>
      <w:r w:rsidR="000007CA" w:rsidRPr="00686942">
        <w:rPr>
          <w:b w:val="0"/>
          <w:bCs w:val="0"/>
          <w:sz w:val="28"/>
          <w:szCs w:val="28"/>
          <w:lang w:val="uk-UA"/>
        </w:rPr>
        <w:t>рхових будинках</w:t>
      </w:r>
      <w:r w:rsidR="0022490E" w:rsidRPr="00686942">
        <w:rPr>
          <w:b w:val="0"/>
          <w:bCs w:val="0"/>
          <w:sz w:val="28"/>
          <w:szCs w:val="28"/>
          <w:lang w:val="uk-UA"/>
        </w:rPr>
        <w:t xml:space="preserve"> Хіммістечка</w:t>
      </w:r>
      <w:r w:rsidRPr="00686942">
        <w:rPr>
          <w:b w:val="0"/>
          <w:bCs w:val="0"/>
          <w:sz w:val="28"/>
          <w:szCs w:val="28"/>
          <w:lang w:val="uk-UA"/>
        </w:rPr>
        <w:t>, зокрема</w:t>
      </w:r>
      <w:r w:rsidR="000007CA" w:rsidRPr="00686942">
        <w:rPr>
          <w:b w:val="0"/>
          <w:bCs w:val="0"/>
          <w:sz w:val="28"/>
          <w:szCs w:val="28"/>
          <w:lang w:val="uk-UA"/>
        </w:rPr>
        <w:t xml:space="preserve"> </w:t>
      </w:r>
      <w:r w:rsidR="000007CA" w:rsidRPr="00686942">
        <w:rPr>
          <w:b w:val="0"/>
          <w:sz w:val="28"/>
          <w:szCs w:val="28"/>
          <w:lang w:val="uk-UA"/>
        </w:rPr>
        <w:t>щодо включення до бюджету на 2020 рік роботи з капітального ремонту покрівлі</w:t>
      </w:r>
      <w:r w:rsidR="00472EBC" w:rsidRPr="00686942">
        <w:rPr>
          <w:b w:val="0"/>
          <w:sz w:val="28"/>
          <w:szCs w:val="28"/>
          <w:lang w:val="uk-UA"/>
        </w:rPr>
        <w:t xml:space="preserve"> будинків за адресами: </w:t>
      </w:r>
    </w:p>
    <w:p w:rsidR="00472EBC" w:rsidRPr="00686942" w:rsidRDefault="000007CA" w:rsidP="007B5D74">
      <w:pPr>
        <w:pStyle w:val="2"/>
        <w:numPr>
          <w:ilvl w:val="0"/>
          <w:numId w:val="3"/>
        </w:numPr>
        <w:spacing w:before="0" w:beforeAutospacing="0" w:after="0" w:afterAutospacing="0" w:line="276" w:lineRule="auto"/>
        <w:ind w:left="0" w:firstLine="851"/>
        <w:jc w:val="both"/>
        <w:rPr>
          <w:b w:val="0"/>
          <w:sz w:val="28"/>
          <w:szCs w:val="28"/>
          <w:lang w:val="uk-UA"/>
        </w:rPr>
      </w:pPr>
      <w:r w:rsidRPr="00686942">
        <w:rPr>
          <w:b w:val="0"/>
          <w:sz w:val="28"/>
          <w:szCs w:val="28"/>
          <w:lang w:val="uk-UA"/>
        </w:rPr>
        <w:t xml:space="preserve">вул. Менделєєва, 4; </w:t>
      </w:r>
    </w:p>
    <w:p w:rsidR="00472EBC" w:rsidRPr="00686942" w:rsidRDefault="000007CA" w:rsidP="007B5D74">
      <w:pPr>
        <w:pStyle w:val="2"/>
        <w:numPr>
          <w:ilvl w:val="0"/>
          <w:numId w:val="3"/>
        </w:numPr>
        <w:spacing w:before="0" w:beforeAutospacing="0" w:after="0" w:afterAutospacing="0" w:line="276" w:lineRule="auto"/>
        <w:ind w:left="0" w:firstLine="851"/>
        <w:jc w:val="both"/>
        <w:rPr>
          <w:b w:val="0"/>
          <w:sz w:val="28"/>
          <w:szCs w:val="28"/>
          <w:lang w:val="uk-UA"/>
        </w:rPr>
      </w:pPr>
      <w:r w:rsidRPr="00686942">
        <w:rPr>
          <w:b w:val="0"/>
          <w:sz w:val="28"/>
          <w:szCs w:val="28"/>
          <w:lang w:val="uk-UA"/>
        </w:rPr>
        <w:t xml:space="preserve">вул. Харківська 58А, 58Б (1 та 2 під΄їзди), 58В, 58Г; </w:t>
      </w:r>
    </w:p>
    <w:p w:rsidR="00472EBC" w:rsidRPr="00686942" w:rsidRDefault="000007CA" w:rsidP="007B5D74">
      <w:pPr>
        <w:pStyle w:val="2"/>
        <w:numPr>
          <w:ilvl w:val="0"/>
          <w:numId w:val="3"/>
        </w:numPr>
        <w:spacing w:before="0" w:beforeAutospacing="0" w:after="0" w:afterAutospacing="0" w:line="276" w:lineRule="auto"/>
        <w:ind w:left="0" w:firstLine="851"/>
        <w:jc w:val="both"/>
        <w:rPr>
          <w:b w:val="0"/>
          <w:sz w:val="28"/>
          <w:szCs w:val="28"/>
          <w:lang w:val="uk-UA"/>
        </w:rPr>
      </w:pPr>
      <w:r w:rsidRPr="00686942">
        <w:rPr>
          <w:b w:val="0"/>
          <w:sz w:val="28"/>
          <w:szCs w:val="28"/>
          <w:lang w:val="uk-UA"/>
        </w:rPr>
        <w:t>вул. Миру, 5</w:t>
      </w:r>
      <w:r w:rsidR="00472EBC" w:rsidRPr="00686942">
        <w:rPr>
          <w:b w:val="0"/>
          <w:sz w:val="28"/>
          <w:szCs w:val="28"/>
          <w:lang w:val="uk-UA"/>
        </w:rPr>
        <w:t>;</w:t>
      </w:r>
    </w:p>
    <w:p w:rsidR="0022490E" w:rsidRPr="00686942" w:rsidRDefault="000007CA" w:rsidP="007B5D74">
      <w:pPr>
        <w:pStyle w:val="2"/>
        <w:numPr>
          <w:ilvl w:val="0"/>
          <w:numId w:val="3"/>
        </w:numPr>
        <w:spacing w:before="0" w:beforeAutospacing="0" w:after="0" w:afterAutospacing="0" w:line="276" w:lineRule="auto"/>
        <w:ind w:left="0" w:firstLine="851"/>
        <w:jc w:val="both"/>
        <w:rPr>
          <w:b w:val="0"/>
          <w:bCs w:val="0"/>
          <w:sz w:val="28"/>
          <w:szCs w:val="28"/>
          <w:lang w:val="uk-UA"/>
        </w:rPr>
      </w:pPr>
      <w:r w:rsidRPr="00686942">
        <w:rPr>
          <w:b w:val="0"/>
          <w:sz w:val="28"/>
          <w:szCs w:val="28"/>
          <w:lang w:val="uk-UA"/>
        </w:rPr>
        <w:t>вул. Лінійна, 13</w:t>
      </w:r>
      <w:r w:rsidR="00740E35" w:rsidRPr="00686942">
        <w:rPr>
          <w:b w:val="0"/>
          <w:sz w:val="28"/>
          <w:szCs w:val="28"/>
          <w:lang w:val="uk-UA"/>
        </w:rPr>
        <w:t>.</w:t>
      </w:r>
    </w:p>
    <w:p w:rsidR="00F463D0" w:rsidRPr="00686942" w:rsidRDefault="00D57EEA" w:rsidP="007B5D74">
      <w:pPr>
        <w:pStyle w:val="2"/>
        <w:spacing w:before="0" w:beforeAutospacing="0" w:after="0" w:afterAutospacing="0" w:line="276" w:lineRule="auto"/>
        <w:ind w:left="66" w:firstLine="360"/>
        <w:jc w:val="both"/>
        <w:rPr>
          <w:b w:val="0"/>
          <w:sz w:val="28"/>
          <w:szCs w:val="28"/>
          <w:lang w:val="uk-UA"/>
        </w:rPr>
      </w:pPr>
      <w:r w:rsidRPr="00686942">
        <w:rPr>
          <w:b w:val="0"/>
          <w:sz w:val="28"/>
          <w:szCs w:val="28"/>
          <w:lang w:val="uk-UA"/>
        </w:rPr>
        <w:t xml:space="preserve">Всі </w:t>
      </w:r>
      <w:r w:rsidR="00740E35" w:rsidRPr="00686942">
        <w:rPr>
          <w:b w:val="0"/>
          <w:sz w:val="28"/>
          <w:szCs w:val="28"/>
          <w:lang w:val="uk-UA"/>
        </w:rPr>
        <w:t xml:space="preserve">інші </w:t>
      </w:r>
      <w:r w:rsidR="00B06F36" w:rsidRPr="00686942">
        <w:rPr>
          <w:b w:val="0"/>
          <w:sz w:val="28"/>
          <w:szCs w:val="28"/>
          <w:lang w:val="uk-UA"/>
        </w:rPr>
        <w:t xml:space="preserve">звернення </w:t>
      </w:r>
      <w:r w:rsidR="00740E35" w:rsidRPr="00686942">
        <w:rPr>
          <w:b w:val="0"/>
          <w:sz w:val="28"/>
          <w:szCs w:val="28"/>
          <w:lang w:val="uk-UA"/>
        </w:rPr>
        <w:t xml:space="preserve">були </w:t>
      </w:r>
      <w:r w:rsidRPr="00686942">
        <w:rPr>
          <w:b w:val="0"/>
          <w:sz w:val="28"/>
          <w:szCs w:val="28"/>
          <w:lang w:val="uk-UA"/>
        </w:rPr>
        <w:t xml:space="preserve">детально </w:t>
      </w:r>
      <w:r w:rsidR="00740E35" w:rsidRPr="00686942">
        <w:rPr>
          <w:b w:val="0"/>
          <w:sz w:val="28"/>
          <w:szCs w:val="28"/>
          <w:lang w:val="uk-UA"/>
        </w:rPr>
        <w:t>розглянуті</w:t>
      </w:r>
      <w:r w:rsidR="00B06F36" w:rsidRPr="00686942">
        <w:rPr>
          <w:b w:val="0"/>
          <w:sz w:val="28"/>
          <w:szCs w:val="28"/>
          <w:lang w:val="uk-UA"/>
        </w:rPr>
        <w:t xml:space="preserve"> комісією</w:t>
      </w:r>
      <w:r w:rsidR="00740E35" w:rsidRPr="00686942">
        <w:rPr>
          <w:b w:val="0"/>
          <w:sz w:val="28"/>
          <w:szCs w:val="28"/>
          <w:lang w:val="uk-UA"/>
        </w:rPr>
        <w:t xml:space="preserve">, а </w:t>
      </w:r>
      <w:r w:rsidR="00F463D0" w:rsidRPr="00686942">
        <w:rPr>
          <w:b w:val="0"/>
          <w:sz w:val="28"/>
          <w:szCs w:val="28"/>
          <w:lang w:val="uk-UA"/>
        </w:rPr>
        <w:t xml:space="preserve">для успішного вирішення порушених у них проблем виконавчим органам Сумської міської ради надавались </w:t>
      </w:r>
      <w:r w:rsidRPr="00686942">
        <w:rPr>
          <w:b w:val="0"/>
          <w:sz w:val="28"/>
          <w:szCs w:val="28"/>
          <w:lang w:val="uk-UA"/>
        </w:rPr>
        <w:t xml:space="preserve">відповідні рекомендації </w:t>
      </w:r>
      <w:r w:rsidR="00740E35" w:rsidRPr="00686942">
        <w:rPr>
          <w:b w:val="0"/>
          <w:sz w:val="28"/>
          <w:szCs w:val="28"/>
          <w:lang w:val="uk-UA"/>
        </w:rPr>
        <w:t>та зауваження</w:t>
      </w:r>
      <w:r w:rsidR="00F463D0" w:rsidRPr="00686942">
        <w:rPr>
          <w:b w:val="0"/>
          <w:sz w:val="28"/>
          <w:szCs w:val="28"/>
          <w:lang w:val="uk-UA"/>
        </w:rPr>
        <w:t>.</w:t>
      </w:r>
    </w:p>
    <w:p w:rsidR="00F463D0" w:rsidRPr="00686942" w:rsidRDefault="00F463D0" w:rsidP="007B5D74">
      <w:pPr>
        <w:pStyle w:val="2"/>
        <w:spacing w:before="0" w:beforeAutospacing="0" w:after="0" w:afterAutospacing="0" w:line="276" w:lineRule="auto"/>
        <w:ind w:left="66" w:firstLine="360"/>
        <w:jc w:val="both"/>
        <w:rPr>
          <w:b w:val="0"/>
          <w:sz w:val="28"/>
          <w:szCs w:val="28"/>
          <w:lang w:val="uk-UA"/>
        </w:rPr>
      </w:pPr>
    </w:p>
    <w:p w:rsidR="00C952E9" w:rsidRPr="00686942" w:rsidRDefault="00C952E9" w:rsidP="007B5D74">
      <w:pPr>
        <w:pStyle w:val="2"/>
        <w:numPr>
          <w:ilvl w:val="0"/>
          <w:numId w:val="2"/>
        </w:numPr>
        <w:spacing w:before="0" w:beforeAutospacing="0" w:after="0" w:afterAutospacing="0" w:line="276" w:lineRule="auto"/>
        <w:jc w:val="both"/>
        <w:rPr>
          <w:b w:val="0"/>
          <w:sz w:val="28"/>
          <w:szCs w:val="28"/>
          <w:lang w:val="uk-UA"/>
        </w:rPr>
      </w:pPr>
      <w:r w:rsidRPr="00686942">
        <w:rPr>
          <w:sz w:val="28"/>
          <w:szCs w:val="28"/>
          <w:lang w:val="uk-UA"/>
        </w:rPr>
        <w:t>Робота в межах округу. Звернення мешканців</w:t>
      </w:r>
    </w:p>
    <w:p w:rsidR="00C952E9" w:rsidRPr="00686942" w:rsidRDefault="00C952E9" w:rsidP="007B5D74">
      <w:pPr>
        <w:pStyle w:val="a3"/>
        <w:spacing w:before="0" w:beforeAutospacing="0" w:after="0" w:afterAutospacing="0" w:line="276" w:lineRule="auto"/>
        <w:ind w:firstLine="851"/>
        <w:jc w:val="both"/>
        <w:rPr>
          <w:sz w:val="28"/>
          <w:szCs w:val="28"/>
          <w:lang w:val="uk-UA"/>
        </w:rPr>
      </w:pPr>
      <w:r w:rsidRPr="00686942">
        <w:rPr>
          <w:sz w:val="28"/>
          <w:szCs w:val="28"/>
          <w:lang w:val="uk-UA"/>
        </w:rPr>
        <w:t>Протягом 2019 року регулярно проводилися особисті прийоми мешканців у моїй громадській приймальні за адресою: вул. Охтирська, 11.  Так, за рік було проведено 32 зустрічі</w:t>
      </w:r>
      <w:r w:rsidR="00CC179F" w:rsidRPr="00686942">
        <w:rPr>
          <w:sz w:val="28"/>
          <w:szCs w:val="28"/>
          <w:lang w:val="uk-UA"/>
        </w:rPr>
        <w:t>, всього прийнято 125</w:t>
      </w:r>
      <w:r w:rsidRPr="00686942">
        <w:rPr>
          <w:sz w:val="28"/>
          <w:szCs w:val="28"/>
          <w:lang w:val="uk-UA"/>
        </w:rPr>
        <w:t xml:space="preserve"> громадян. </w:t>
      </w:r>
    </w:p>
    <w:p w:rsidR="00B314D7" w:rsidRPr="00686942" w:rsidRDefault="00C952E9" w:rsidP="007B5D74">
      <w:pPr>
        <w:pStyle w:val="2"/>
        <w:widowControl w:val="0"/>
        <w:spacing w:before="0" w:beforeAutospacing="0" w:after="0" w:afterAutospacing="0" w:line="276" w:lineRule="auto"/>
        <w:ind w:firstLine="851"/>
        <w:jc w:val="both"/>
        <w:rPr>
          <w:b w:val="0"/>
          <w:sz w:val="28"/>
          <w:szCs w:val="28"/>
          <w:lang w:val="uk-UA"/>
        </w:rPr>
      </w:pPr>
      <w:r w:rsidRPr="00686942">
        <w:rPr>
          <w:b w:val="0"/>
          <w:sz w:val="28"/>
          <w:szCs w:val="28"/>
          <w:lang w:val="uk-UA"/>
        </w:rPr>
        <w:t>Для вирішення проблемних питань, зазначених на цих зустрічах, спрямовувалися депутатські звернення та запити (у загальній кількості – 5</w:t>
      </w:r>
      <w:r w:rsidR="00D278A8" w:rsidRPr="00686942">
        <w:rPr>
          <w:b w:val="0"/>
          <w:sz w:val="28"/>
          <w:szCs w:val="28"/>
          <w:lang w:val="uk-UA"/>
        </w:rPr>
        <w:t>4</w:t>
      </w:r>
      <w:r w:rsidR="001F6358" w:rsidRPr="00686942">
        <w:rPr>
          <w:b w:val="0"/>
          <w:sz w:val="28"/>
          <w:szCs w:val="28"/>
          <w:lang w:val="uk-UA"/>
        </w:rPr>
        <w:t xml:space="preserve"> шт)</w:t>
      </w:r>
      <w:r w:rsidRPr="00686942">
        <w:rPr>
          <w:b w:val="0"/>
          <w:sz w:val="28"/>
          <w:szCs w:val="28"/>
          <w:lang w:val="uk-UA"/>
        </w:rPr>
        <w:t>.</w:t>
      </w:r>
      <w:r w:rsidR="00785108" w:rsidRPr="00686942">
        <w:rPr>
          <w:b w:val="0"/>
          <w:sz w:val="28"/>
          <w:szCs w:val="28"/>
          <w:lang w:val="uk-UA"/>
        </w:rPr>
        <w:t xml:space="preserve"> </w:t>
      </w:r>
      <w:r w:rsidRPr="00686942">
        <w:rPr>
          <w:b w:val="0"/>
          <w:sz w:val="28"/>
          <w:szCs w:val="28"/>
          <w:lang w:val="uk-UA"/>
        </w:rPr>
        <w:t>Завдяки цьому нам вдалося успішно вирішити значну кількість проблемних питань у галузі житлово – комунального господарства (</w:t>
      </w:r>
      <w:r w:rsidRPr="00686942">
        <w:rPr>
          <w:b w:val="0"/>
          <w:sz w:val="28"/>
          <w:szCs w:val="28"/>
          <w:shd w:val="clear" w:color="auto" w:fill="FFFFFF"/>
          <w:lang w:val="uk-UA"/>
        </w:rPr>
        <w:t>прибирання прибудинкової території;</w:t>
      </w:r>
      <w:r w:rsidR="00B314D7" w:rsidRPr="00686942">
        <w:rPr>
          <w:b w:val="0"/>
          <w:sz w:val="28"/>
          <w:szCs w:val="28"/>
          <w:shd w:val="clear" w:color="auto" w:fill="FFFFFF"/>
          <w:lang w:val="uk-UA"/>
        </w:rPr>
        <w:t xml:space="preserve"> покращення умов прибудинкової території; </w:t>
      </w:r>
      <w:r w:rsidRPr="00686942">
        <w:rPr>
          <w:b w:val="0"/>
          <w:sz w:val="28"/>
          <w:szCs w:val="28"/>
          <w:shd w:val="clear" w:color="auto" w:fill="FFFFFF"/>
          <w:lang w:val="uk-UA"/>
        </w:rPr>
        <w:t xml:space="preserve">обслуговування внутрішньобудинкових мереж; улаштування козирків </w:t>
      </w:r>
      <w:r w:rsidRPr="00686942">
        <w:rPr>
          <w:b w:val="0"/>
          <w:sz w:val="28"/>
          <w:szCs w:val="28"/>
          <w:lang w:val="uk-UA"/>
        </w:rPr>
        <w:t>під’їздів,</w:t>
      </w:r>
      <w:r w:rsidR="00D278A8" w:rsidRPr="00686942">
        <w:rPr>
          <w:b w:val="0"/>
          <w:sz w:val="28"/>
          <w:szCs w:val="28"/>
          <w:lang w:val="uk-UA"/>
        </w:rPr>
        <w:t xml:space="preserve"> </w:t>
      </w:r>
      <w:r w:rsidRPr="00686942">
        <w:rPr>
          <w:b w:val="0"/>
          <w:sz w:val="28"/>
          <w:szCs w:val="28"/>
          <w:shd w:val="clear" w:color="auto" w:fill="FFFFFF"/>
          <w:lang w:val="uk-UA"/>
        </w:rPr>
        <w:t>вивезення побутових відходів</w:t>
      </w:r>
      <w:r w:rsidR="00021F5D" w:rsidRPr="00686942">
        <w:rPr>
          <w:b w:val="0"/>
          <w:sz w:val="28"/>
          <w:szCs w:val="28"/>
          <w:shd w:val="clear" w:color="auto" w:fill="FFFFFF"/>
          <w:lang w:val="uk-UA"/>
        </w:rPr>
        <w:t>, роботи по догляду за зеленими насадженнями (помірне санітарне обрізання гілок)</w:t>
      </w:r>
      <w:r w:rsidRPr="00686942">
        <w:rPr>
          <w:b w:val="0"/>
          <w:sz w:val="28"/>
          <w:szCs w:val="28"/>
          <w:shd w:val="clear" w:color="auto" w:fill="FFFFFF"/>
          <w:lang w:val="uk-UA"/>
        </w:rPr>
        <w:t>)</w:t>
      </w:r>
      <w:r w:rsidRPr="00686942">
        <w:rPr>
          <w:b w:val="0"/>
          <w:sz w:val="28"/>
          <w:szCs w:val="28"/>
          <w:lang w:val="uk-UA"/>
        </w:rPr>
        <w:t xml:space="preserve">. </w:t>
      </w:r>
    </w:p>
    <w:p w:rsidR="00C952E9" w:rsidRDefault="00B314D7" w:rsidP="007B5D74">
      <w:pPr>
        <w:pStyle w:val="2"/>
        <w:widowControl w:val="0"/>
        <w:spacing w:before="0" w:beforeAutospacing="0" w:after="0" w:afterAutospacing="0" w:line="276" w:lineRule="auto"/>
        <w:ind w:firstLine="851"/>
        <w:jc w:val="both"/>
        <w:rPr>
          <w:b w:val="0"/>
          <w:sz w:val="28"/>
          <w:szCs w:val="28"/>
          <w:shd w:val="clear" w:color="auto" w:fill="FFFFFF"/>
          <w:lang w:val="uk-UA"/>
        </w:rPr>
      </w:pPr>
      <w:r w:rsidRPr="00686942">
        <w:rPr>
          <w:b w:val="0"/>
          <w:sz w:val="28"/>
          <w:szCs w:val="28"/>
          <w:lang w:val="uk-UA"/>
        </w:rPr>
        <w:t xml:space="preserve">У рамках особистих прийомів мешканцям багатоквартирних будинків було проведено близько 20 консультацій щодо процедурних моментів </w:t>
      </w:r>
      <w:r w:rsidR="00C952E9" w:rsidRPr="00686942">
        <w:rPr>
          <w:b w:val="0"/>
          <w:sz w:val="28"/>
          <w:szCs w:val="28"/>
          <w:lang w:val="uk-UA"/>
        </w:rPr>
        <w:t>створення ОСББ</w:t>
      </w:r>
      <w:r w:rsidRPr="00686942">
        <w:rPr>
          <w:b w:val="0"/>
          <w:sz w:val="28"/>
          <w:szCs w:val="28"/>
          <w:lang w:val="uk-UA"/>
        </w:rPr>
        <w:t>. Окрім цього</w:t>
      </w:r>
      <w:r w:rsidR="00AA402E" w:rsidRPr="00686942">
        <w:rPr>
          <w:b w:val="0"/>
          <w:sz w:val="28"/>
          <w:szCs w:val="28"/>
          <w:lang w:val="uk-UA"/>
        </w:rPr>
        <w:t xml:space="preserve"> </w:t>
      </w:r>
      <w:r w:rsidR="00AA402E" w:rsidRPr="00686942">
        <w:rPr>
          <w:b w:val="0"/>
          <w:sz w:val="28"/>
          <w:szCs w:val="28"/>
          <w:shd w:val="clear" w:color="auto" w:fill="FFFFFF"/>
          <w:lang w:val="uk-UA"/>
        </w:rPr>
        <w:t>для інформування населення про управління багатоквартирним будинком шляхом створення об’єднання співвласників</w:t>
      </w:r>
      <w:r w:rsidRPr="00686942">
        <w:rPr>
          <w:b w:val="0"/>
          <w:sz w:val="28"/>
          <w:szCs w:val="28"/>
          <w:lang w:val="uk-UA"/>
        </w:rPr>
        <w:t xml:space="preserve"> за моєї ініціативи</w:t>
      </w:r>
      <w:r w:rsidR="008F3483" w:rsidRPr="00686942">
        <w:rPr>
          <w:b w:val="0"/>
          <w:sz w:val="28"/>
          <w:szCs w:val="28"/>
          <w:lang w:val="uk-UA"/>
        </w:rPr>
        <w:t xml:space="preserve"> було організовано 2 зустрічі </w:t>
      </w:r>
      <w:r w:rsidR="008F3483" w:rsidRPr="00686942">
        <w:rPr>
          <w:b w:val="0"/>
          <w:sz w:val="28"/>
          <w:szCs w:val="28"/>
          <w:shd w:val="clear" w:color="auto" w:fill="FFFFFF"/>
          <w:lang w:val="uk-UA"/>
        </w:rPr>
        <w:t xml:space="preserve">з регіональним координатором програми розвитку ООН з досягнення цілей сталого розвитку в Сумській області Тамарою </w:t>
      </w:r>
      <w:r w:rsidR="008F3483" w:rsidRPr="00686942">
        <w:rPr>
          <w:b w:val="0"/>
          <w:sz w:val="28"/>
          <w:szCs w:val="28"/>
          <w:shd w:val="clear" w:color="auto" w:fill="FFFFFF"/>
        </w:rPr>
        <w:t>Харченко</w:t>
      </w:r>
      <w:r w:rsidR="008F3483" w:rsidRPr="00686942">
        <w:rPr>
          <w:rStyle w:val="apple-converted-space"/>
          <w:b w:val="0"/>
          <w:sz w:val="28"/>
          <w:szCs w:val="28"/>
          <w:shd w:val="clear" w:color="auto" w:fill="FFFFFF"/>
          <w:lang w:val="uk-UA"/>
        </w:rPr>
        <w:t>.</w:t>
      </w:r>
      <w:r w:rsidR="00C706B7" w:rsidRPr="00686942">
        <w:rPr>
          <w:rStyle w:val="apple-converted-space"/>
          <w:b w:val="0"/>
          <w:sz w:val="28"/>
          <w:szCs w:val="28"/>
          <w:shd w:val="clear" w:color="auto" w:fill="FFFFFF"/>
          <w:lang w:val="uk-UA"/>
        </w:rPr>
        <w:t xml:space="preserve"> </w:t>
      </w:r>
      <w:r w:rsidR="00C706B7" w:rsidRPr="00686942">
        <w:rPr>
          <w:b w:val="0"/>
          <w:sz w:val="28"/>
          <w:szCs w:val="28"/>
          <w:shd w:val="clear" w:color="auto" w:fill="FFFFFF"/>
          <w:lang w:val="uk-UA"/>
        </w:rPr>
        <w:t>Мешканці мали змогу познайомитися з проектом ЄС/ПРООН «Об’єднання співвласників будинків для впровадження сталих енергоефективних рішень» (</w:t>
      </w:r>
      <w:r w:rsidR="00C706B7" w:rsidRPr="00686942">
        <w:rPr>
          <w:b w:val="0"/>
          <w:sz w:val="28"/>
          <w:szCs w:val="28"/>
          <w:shd w:val="clear" w:color="auto" w:fill="FFFFFF"/>
        </w:rPr>
        <w:t>HOUSES</w:t>
      </w:r>
      <w:r w:rsidR="00C706B7" w:rsidRPr="00686942">
        <w:rPr>
          <w:b w:val="0"/>
          <w:sz w:val="28"/>
          <w:szCs w:val="28"/>
          <w:shd w:val="clear" w:color="auto" w:fill="FFFFFF"/>
          <w:lang w:val="uk-UA"/>
        </w:rPr>
        <w:t xml:space="preserve">) та поставити координатору питання, </w:t>
      </w:r>
      <w:r w:rsidR="00C706B7" w:rsidRPr="00686942">
        <w:rPr>
          <w:b w:val="0"/>
          <w:sz w:val="28"/>
          <w:szCs w:val="28"/>
          <w:shd w:val="clear" w:color="auto" w:fill="FFFFFF"/>
          <w:lang w:val="uk-UA"/>
        </w:rPr>
        <w:lastRenderedPageBreak/>
        <w:t>що їх найбільше хвилюють.</w:t>
      </w:r>
    </w:p>
    <w:p w:rsidR="007B5D74" w:rsidRPr="00686942" w:rsidRDefault="007B5D74" w:rsidP="007B5D74">
      <w:pPr>
        <w:pStyle w:val="2"/>
        <w:widowControl w:val="0"/>
        <w:spacing w:before="0" w:beforeAutospacing="0" w:after="0" w:afterAutospacing="0" w:line="276" w:lineRule="auto"/>
        <w:ind w:firstLine="851"/>
        <w:jc w:val="both"/>
        <w:rPr>
          <w:rStyle w:val="apple-converted-space"/>
          <w:b w:val="0"/>
          <w:sz w:val="28"/>
          <w:szCs w:val="28"/>
          <w:shd w:val="clear" w:color="auto" w:fill="FFFFFF"/>
          <w:lang w:val="uk-UA"/>
        </w:rPr>
      </w:pPr>
      <w:r>
        <w:rPr>
          <w:b w:val="0"/>
          <w:sz w:val="28"/>
          <w:szCs w:val="28"/>
          <w:shd w:val="clear" w:color="auto" w:fill="FFFFFF"/>
          <w:lang w:val="uk-UA"/>
        </w:rPr>
        <w:t>Деякі з будинків на моїй окрузі вже вдало реалізують дану форму управління та з успіхом крокують у напрямку вирішення своїх будинкових проблем.</w:t>
      </w:r>
    </w:p>
    <w:p w:rsidR="003B4088" w:rsidRPr="00686942" w:rsidRDefault="00890F96" w:rsidP="007B5D74">
      <w:pPr>
        <w:pStyle w:val="a3"/>
        <w:spacing w:before="0" w:beforeAutospacing="0" w:after="0" w:afterAutospacing="0" w:line="276" w:lineRule="auto"/>
        <w:ind w:firstLine="851"/>
        <w:jc w:val="both"/>
        <w:rPr>
          <w:sz w:val="28"/>
          <w:szCs w:val="28"/>
          <w:shd w:val="clear" w:color="auto" w:fill="FFFFFF"/>
          <w:lang w:val="uk-UA"/>
        </w:rPr>
      </w:pPr>
      <w:r w:rsidRPr="00686942">
        <w:rPr>
          <w:sz w:val="28"/>
          <w:szCs w:val="28"/>
          <w:lang w:val="uk-UA"/>
        </w:rPr>
        <w:t xml:space="preserve">Однією з найбільш кричущих проблем Басівського мікрорайону була проблема контейнерного майданчику </w:t>
      </w:r>
      <w:r w:rsidR="00487CF1" w:rsidRPr="00686942">
        <w:rPr>
          <w:sz w:val="28"/>
          <w:szCs w:val="28"/>
          <w:lang w:val="uk-UA"/>
        </w:rPr>
        <w:t xml:space="preserve">для збору ТПВ за адресою: </w:t>
      </w:r>
      <w:r w:rsidR="00487CF1" w:rsidRPr="00686942">
        <w:rPr>
          <w:color w:val="1C1E21"/>
          <w:sz w:val="28"/>
          <w:szCs w:val="28"/>
          <w:shd w:val="clear" w:color="auto" w:fill="FFFFFF"/>
        </w:rPr>
        <w:t>провул. Карбишева, 132</w:t>
      </w:r>
      <w:r w:rsidR="00487CF1" w:rsidRPr="00686942">
        <w:rPr>
          <w:sz w:val="28"/>
          <w:szCs w:val="28"/>
          <w:lang w:val="uk-UA"/>
        </w:rPr>
        <w:t xml:space="preserve">, </w:t>
      </w:r>
      <w:r w:rsidR="00487CF1" w:rsidRPr="00686942">
        <w:rPr>
          <w:color w:val="1C1E21"/>
          <w:sz w:val="28"/>
          <w:szCs w:val="28"/>
          <w:shd w:val="clear" w:color="auto" w:fill="FFFFFF"/>
        </w:rPr>
        <w:t xml:space="preserve">який знаходиться в </w:t>
      </w:r>
      <w:r w:rsidR="00487CF1" w:rsidRPr="00686942">
        <w:rPr>
          <w:sz w:val="28"/>
          <w:szCs w:val="28"/>
          <w:shd w:val="clear" w:color="auto" w:fill="FFFFFF"/>
        </w:rPr>
        <w:t>край жахливому стані</w:t>
      </w:r>
      <w:r w:rsidR="006F2542" w:rsidRPr="00686942">
        <w:rPr>
          <w:sz w:val="28"/>
          <w:szCs w:val="28"/>
          <w:shd w:val="clear" w:color="auto" w:fill="FFFFFF"/>
          <w:lang w:val="uk-UA"/>
        </w:rPr>
        <w:t xml:space="preserve"> та на додаток встановлений у місці, яке абсолютно не відповідає вимогам і нормам чинного законодавства. </w:t>
      </w:r>
      <w:r w:rsidR="00253294" w:rsidRPr="00686942">
        <w:rPr>
          <w:sz w:val="28"/>
          <w:szCs w:val="28"/>
          <w:shd w:val="clear" w:color="auto" w:fill="FFFFFF"/>
        </w:rPr>
        <w:t>Департаментом інфра</w:t>
      </w:r>
      <w:r w:rsidR="00253294" w:rsidRPr="00686942">
        <w:rPr>
          <w:sz w:val="28"/>
          <w:szCs w:val="28"/>
          <w:shd w:val="clear" w:color="auto" w:fill="FFFFFF"/>
          <w:lang w:val="uk-UA"/>
        </w:rPr>
        <w:t>с</w:t>
      </w:r>
      <w:r w:rsidR="006F2542" w:rsidRPr="00686942">
        <w:rPr>
          <w:sz w:val="28"/>
          <w:szCs w:val="28"/>
          <w:shd w:val="clear" w:color="auto" w:fill="FFFFFF"/>
        </w:rPr>
        <w:t>труктури міста</w:t>
      </w:r>
      <w:r w:rsidR="006F2542" w:rsidRPr="00686942">
        <w:rPr>
          <w:sz w:val="28"/>
          <w:szCs w:val="28"/>
          <w:lang w:val="uk-UA"/>
        </w:rPr>
        <w:t xml:space="preserve"> було організовано </w:t>
      </w:r>
      <w:r w:rsidR="00253294" w:rsidRPr="00686942">
        <w:rPr>
          <w:sz w:val="28"/>
          <w:szCs w:val="28"/>
          <w:lang w:val="uk-UA"/>
        </w:rPr>
        <w:t xml:space="preserve">його </w:t>
      </w:r>
      <w:r w:rsidR="006F2542" w:rsidRPr="00686942">
        <w:rPr>
          <w:sz w:val="28"/>
          <w:szCs w:val="28"/>
          <w:shd w:val="clear" w:color="auto" w:fill="FFFFFF"/>
        </w:rPr>
        <w:t>комісійне обстеження</w:t>
      </w:r>
      <w:r w:rsidR="006F2542" w:rsidRPr="00686942">
        <w:rPr>
          <w:sz w:val="28"/>
          <w:szCs w:val="28"/>
          <w:lang w:val="uk-UA"/>
        </w:rPr>
        <w:t>, в якому я п</w:t>
      </w:r>
      <w:r w:rsidR="001F6358" w:rsidRPr="00686942">
        <w:rPr>
          <w:sz w:val="28"/>
          <w:szCs w:val="28"/>
          <w:lang w:val="uk-UA"/>
        </w:rPr>
        <w:t xml:space="preserve">риймав </w:t>
      </w:r>
      <w:r w:rsidR="006F2542" w:rsidRPr="00686942">
        <w:rPr>
          <w:sz w:val="28"/>
          <w:szCs w:val="28"/>
          <w:lang w:val="uk-UA"/>
        </w:rPr>
        <w:t xml:space="preserve">безпосередню </w:t>
      </w:r>
      <w:r w:rsidR="001F6358" w:rsidRPr="00686942">
        <w:rPr>
          <w:sz w:val="28"/>
          <w:szCs w:val="28"/>
          <w:lang w:val="uk-UA"/>
        </w:rPr>
        <w:t>участь</w:t>
      </w:r>
      <w:r w:rsidR="006F2542" w:rsidRPr="00686942">
        <w:rPr>
          <w:sz w:val="28"/>
          <w:szCs w:val="28"/>
          <w:lang w:val="uk-UA"/>
        </w:rPr>
        <w:t xml:space="preserve">. У результаті було визначено </w:t>
      </w:r>
      <w:r w:rsidR="006F2542" w:rsidRPr="00686942">
        <w:rPr>
          <w:rStyle w:val="apple-converted-space"/>
          <w:sz w:val="28"/>
          <w:szCs w:val="28"/>
          <w:shd w:val="clear" w:color="auto" w:fill="FFFFFF"/>
        </w:rPr>
        <w:t> </w:t>
      </w:r>
      <w:r w:rsidR="006F2542" w:rsidRPr="00686942">
        <w:rPr>
          <w:sz w:val="28"/>
          <w:szCs w:val="28"/>
          <w:shd w:val="clear" w:color="auto" w:fill="FFFFFF"/>
          <w:lang w:val="uk-UA"/>
        </w:rPr>
        <w:t xml:space="preserve">інше </w:t>
      </w:r>
      <w:r w:rsidR="00253294" w:rsidRPr="00686942">
        <w:rPr>
          <w:sz w:val="28"/>
          <w:szCs w:val="28"/>
          <w:shd w:val="clear" w:color="auto" w:fill="FFFFFF"/>
          <w:lang w:val="uk-UA"/>
        </w:rPr>
        <w:t>розташування</w:t>
      </w:r>
      <w:r w:rsidR="006F2542" w:rsidRPr="00686942">
        <w:rPr>
          <w:sz w:val="28"/>
          <w:szCs w:val="28"/>
          <w:shd w:val="clear" w:color="auto" w:fill="FFFFFF"/>
          <w:lang w:val="uk-UA"/>
        </w:rPr>
        <w:t xml:space="preserve">, яке задовільняє всі вимоги, що необхідні для відведення території під місце для збору побутового сміття, а також надано необхідні рекомендації щодо </w:t>
      </w:r>
      <w:r w:rsidR="00253294" w:rsidRPr="00686942">
        <w:rPr>
          <w:sz w:val="28"/>
          <w:szCs w:val="28"/>
          <w:shd w:val="clear" w:color="auto" w:fill="FFFFFF"/>
          <w:lang w:val="uk-UA"/>
        </w:rPr>
        <w:t xml:space="preserve">улаштування баків. </w:t>
      </w:r>
    </w:p>
    <w:p w:rsidR="003B4088" w:rsidRPr="00686942" w:rsidRDefault="003B4088" w:rsidP="007B5D74">
      <w:pPr>
        <w:pStyle w:val="a3"/>
        <w:numPr>
          <w:ilvl w:val="0"/>
          <w:numId w:val="2"/>
        </w:numPr>
        <w:spacing w:before="0" w:beforeAutospacing="0" w:after="0" w:afterAutospacing="0" w:line="276" w:lineRule="auto"/>
        <w:jc w:val="both"/>
        <w:rPr>
          <w:sz w:val="28"/>
          <w:szCs w:val="28"/>
          <w:lang w:val="uk-UA"/>
        </w:rPr>
      </w:pPr>
      <w:r w:rsidRPr="00686942">
        <w:rPr>
          <w:b/>
          <w:sz w:val="28"/>
          <w:szCs w:val="28"/>
          <w:lang w:val="uk-UA"/>
        </w:rPr>
        <w:t>Розвиток інфраструктури</w:t>
      </w:r>
    </w:p>
    <w:p w:rsidR="009C1699" w:rsidRPr="00686942" w:rsidRDefault="009C1699" w:rsidP="007B5D74">
      <w:pPr>
        <w:pStyle w:val="a3"/>
        <w:spacing w:before="0" w:beforeAutospacing="0" w:after="0" w:afterAutospacing="0" w:line="276" w:lineRule="auto"/>
        <w:ind w:firstLine="360"/>
        <w:jc w:val="both"/>
        <w:rPr>
          <w:sz w:val="28"/>
          <w:szCs w:val="28"/>
          <w:lang w:val="uk-UA"/>
        </w:rPr>
      </w:pPr>
      <w:r w:rsidRPr="00686942">
        <w:rPr>
          <w:sz w:val="28"/>
          <w:szCs w:val="28"/>
          <w:lang w:val="uk-UA"/>
        </w:rPr>
        <w:t>Взимку</w:t>
      </w:r>
      <w:r w:rsidRPr="00686942">
        <w:rPr>
          <w:sz w:val="28"/>
          <w:szCs w:val="28"/>
          <w:lang w:val="uk-UA"/>
        </w:rPr>
        <w:t xml:space="preserve"> під час снігопадів організовував роботи з розчистк</w:t>
      </w:r>
      <w:r w:rsidRPr="00686942">
        <w:rPr>
          <w:sz w:val="28"/>
          <w:szCs w:val="28"/>
          <w:lang w:val="uk-UA"/>
        </w:rPr>
        <w:t>и снігу на тер</w:t>
      </w:r>
      <w:r w:rsidR="004E5E0D">
        <w:rPr>
          <w:sz w:val="28"/>
          <w:szCs w:val="28"/>
          <w:lang w:val="uk-UA"/>
        </w:rPr>
        <w:t>иторії школи № 21 та прилягаючог</w:t>
      </w:r>
      <w:r w:rsidRPr="00686942">
        <w:rPr>
          <w:sz w:val="28"/>
          <w:szCs w:val="28"/>
          <w:lang w:val="uk-UA"/>
        </w:rPr>
        <w:t xml:space="preserve">о провулку </w:t>
      </w:r>
      <w:r w:rsidR="004E5E0D">
        <w:rPr>
          <w:sz w:val="28"/>
          <w:szCs w:val="28"/>
          <w:lang w:val="uk-UA"/>
        </w:rPr>
        <w:t xml:space="preserve">М. </w:t>
      </w:r>
      <w:r w:rsidRPr="00686942">
        <w:rPr>
          <w:sz w:val="28"/>
          <w:szCs w:val="28"/>
          <w:lang w:val="uk-UA"/>
        </w:rPr>
        <w:t>Крушельницької.</w:t>
      </w:r>
    </w:p>
    <w:p w:rsidR="003B4088" w:rsidRPr="00686942" w:rsidRDefault="003B4088" w:rsidP="007B5D74">
      <w:pPr>
        <w:pStyle w:val="a3"/>
        <w:spacing w:before="0" w:beforeAutospacing="0" w:after="0" w:afterAutospacing="0" w:line="276" w:lineRule="auto"/>
        <w:ind w:firstLine="851"/>
        <w:jc w:val="both"/>
        <w:rPr>
          <w:sz w:val="28"/>
          <w:szCs w:val="28"/>
          <w:lang w:val="uk-UA"/>
        </w:rPr>
      </w:pPr>
      <w:r w:rsidRPr="00686942">
        <w:rPr>
          <w:sz w:val="28"/>
          <w:szCs w:val="28"/>
          <w:lang w:val="uk-UA"/>
        </w:rPr>
        <w:t>Значна кількість звернень мешканців стосувалася і благоустрою прибудинкових територій, а також зон для сімейного</w:t>
      </w:r>
      <w:r w:rsidRPr="00686942">
        <w:rPr>
          <w:sz w:val="28"/>
          <w:szCs w:val="28"/>
          <w:lang w:val="uk-UA"/>
        </w:rPr>
        <w:t xml:space="preserve"> та дитячого</w:t>
      </w:r>
      <w:r w:rsidRPr="00686942">
        <w:rPr>
          <w:sz w:val="28"/>
          <w:szCs w:val="28"/>
          <w:lang w:val="uk-UA"/>
        </w:rPr>
        <w:t xml:space="preserve"> відпочинку. </w:t>
      </w:r>
    </w:p>
    <w:p w:rsidR="003B4088" w:rsidRPr="00686942" w:rsidRDefault="003B4088" w:rsidP="007B5D74">
      <w:pPr>
        <w:pStyle w:val="a3"/>
        <w:spacing w:before="0" w:beforeAutospacing="0" w:after="0" w:afterAutospacing="0" w:line="276" w:lineRule="auto"/>
        <w:jc w:val="both"/>
        <w:rPr>
          <w:sz w:val="28"/>
          <w:szCs w:val="28"/>
          <w:shd w:val="clear" w:color="auto" w:fill="FFFFFF"/>
          <w:lang w:val="uk-UA"/>
        </w:rPr>
      </w:pPr>
      <w:r w:rsidRPr="00686942">
        <w:rPr>
          <w:sz w:val="28"/>
          <w:szCs w:val="28"/>
          <w:lang w:val="uk-UA"/>
        </w:rPr>
        <w:tab/>
        <w:t xml:space="preserve">Таким чином, спільно з </w:t>
      </w:r>
      <w:r w:rsidRPr="00686942">
        <w:rPr>
          <w:sz w:val="28"/>
          <w:szCs w:val="28"/>
          <w:shd w:val="clear" w:color="auto" w:fill="FFFFFF"/>
          <w:lang w:val="uk-UA"/>
        </w:rPr>
        <w:t xml:space="preserve">головою </w:t>
      </w:r>
      <w:r w:rsidRPr="00686942">
        <w:rPr>
          <w:sz w:val="28"/>
          <w:szCs w:val="28"/>
          <w:shd w:val="clear" w:color="auto" w:fill="FFFFFF"/>
          <w:lang w:val="uk-UA"/>
        </w:rPr>
        <w:t>квартального комітету</w:t>
      </w:r>
      <w:r w:rsidRPr="00686942">
        <w:rPr>
          <w:sz w:val="28"/>
          <w:szCs w:val="28"/>
          <w:shd w:val="clear" w:color="auto" w:fill="FFFFFF"/>
          <w:lang w:val="uk-UA"/>
        </w:rPr>
        <w:t xml:space="preserve"> </w:t>
      </w:r>
      <w:proofErr w:type="spellStart"/>
      <w:r w:rsidRPr="00686942">
        <w:rPr>
          <w:sz w:val="28"/>
          <w:szCs w:val="28"/>
          <w:shd w:val="clear" w:color="auto" w:fill="FFFFFF"/>
          <w:lang w:val="uk-UA"/>
        </w:rPr>
        <w:t>Басівського</w:t>
      </w:r>
      <w:proofErr w:type="spellEnd"/>
      <w:r w:rsidRPr="00686942">
        <w:rPr>
          <w:sz w:val="28"/>
          <w:szCs w:val="28"/>
          <w:shd w:val="clear" w:color="auto" w:fill="FFFFFF"/>
          <w:lang w:val="uk-UA"/>
        </w:rPr>
        <w:t xml:space="preserve"> мікрорайону та мешканцями деяких вулиць (вул. 1-ша </w:t>
      </w:r>
      <w:proofErr w:type="spellStart"/>
      <w:r w:rsidRPr="00686942">
        <w:rPr>
          <w:sz w:val="28"/>
          <w:szCs w:val="28"/>
          <w:shd w:val="clear" w:color="auto" w:fill="FFFFFF"/>
          <w:lang w:val="uk-UA"/>
        </w:rPr>
        <w:t>Червоносільська</w:t>
      </w:r>
      <w:proofErr w:type="spellEnd"/>
      <w:r w:rsidRPr="00686942">
        <w:rPr>
          <w:sz w:val="28"/>
          <w:szCs w:val="28"/>
          <w:shd w:val="clear" w:color="auto" w:fill="FFFFFF"/>
          <w:lang w:val="uk-UA"/>
        </w:rPr>
        <w:t xml:space="preserve">, вул. Санаторна) було організовано та проведено толоку </w:t>
      </w:r>
      <w:r w:rsidRPr="00686942">
        <w:rPr>
          <w:sz w:val="28"/>
          <w:szCs w:val="28"/>
          <w:shd w:val="clear" w:color="auto" w:fill="FFFFFF"/>
          <w:lang w:val="uk-UA"/>
        </w:rPr>
        <w:t xml:space="preserve">з метою </w:t>
      </w:r>
      <w:r w:rsidRPr="00686942">
        <w:rPr>
          <w:sz w:val="28"/>
          <w:szCs w:val="28"/>
          <w:shd w:val="clear" w:color="auto" w:fill="FFFFFF"/>
          <w:lang w:val="uk-UA"/>
        </w:rPr>
        <w:t>реставрувати місцевий дитячий майданчику</w:t>
      </w:r>
      <w:r w:rsidR="003555AD" w:rsidRPr="00686942">
        <w:rPr>
          <w:sz w:val="28"/>
          <w:szCs w:val="28"/>
          <w:shd w:val="clear" w:color="auto" w:fill="FFFFFF"/>
          <w:lang w:val="uk-UA"/>
        </w:rPr>
        <w:t xml:space="preserve"> (відновити </w:t>
      </w:r>
      <w:proofErr w:type="spellStart"/>
      <w:r w:rsidR="003555AD" w:rsidRPr="00686942">
        <w:rPr>
          <w:sz w:val="28"/>
          <w:szCs w:val="28"/>
          <w:shd w:val="clear" w:color="auto" w:fill="FFFFFF"/>
          <w:lang w:val="uk-UA"/>
        </w:rPr>
        <w:t>лако</w:t>
      </w:r>
      <w:proofErr w:type="spellEnd"/>
      <w:r w:rsidR="003555AD" w:rsidRPr="00686942">
        <w:rPr>
          <w:sz w:val="28"/>
          <w:szCs w:val="28"/>
          <w:shd w:val="clear" w:color="auto" w:fill="FFFFFF"/>
          <w:lang w:val="uk-UA"/>
        </w:rPr>
        <w:t xml:space="preserve"> - фарбове покриття)</w:t>
      </w:r>
      <w:r w:rsidRPr="00686942">
        <w:rPr>
          <w:sz w:val="28"/>
          <w:szCs w:val="28"/>
          <w:shd w:val="clear" w:color="auto" w:fill="FFFFFF"/>
          <w:lang w:val="uk-UA"/>
        </w:rPr>
        <w:t xml:space="preserve"> та прибрати прилеглу  до нього територію.</w:t>
      </w:r>
    </w:p>
    <w:p w:rsidR="003555AD" w:rsidRPr="00686942" w:rsidRDefault="003555AD" w:rsidP="007B5D74">
      <w:pPr>
        <w:pStyle w:val="a3"/>
        <w:spacing w:before="0" w:beforeAutospacing="0" w:after="0" w:afterAutospacing="0" w:line="276" w:lineRule="auto"/>
        <w:jc w:val="both"/>
        <w:rPr>
          <w:sz w:val="28"/>
          <w:szCs w:val="28"/>
          <w:shd w:val="clear" w:color="auto" w:fill="FFFFFF"/>
          <w:lang w:val="uk-UA"/>
        </w:rPr>
      </w:pPr>
      <w:r w:rsidRPr="00686942">
        <w:rPr>
          <w:sz w:val="28"/>
          <w:szCs w:val="28"/>
          <w:shd w:val="clear" w:color="auto" w:fill="FFFFFF"/>
          <w:lang w:val="uk-UA"/>
        </w:rPr>
        <w:tab/>
        <w:t>Також подібні роботи було проведено на дитячому</w:t>
      </w:r>
      <w:r w:rsidRPr="00686942">
        <w:rPr>
          <w:sz w:val="28"/>
          <w:szCs w:val="28"/>
          <w:shd w:val="clear" w:color="auto" w:fill="FFFFFF"/>
          <w:lang w:val="uk-UA"/>
        </w:rPr>
        <w:t xml:space="preserve"> майданчику, що розташований поблизу ЗОШ № 26 по вулиці Охтирській.</w:t>
      </w:r>
      <w:r w:rsidRPr="00686942">
        <w:rPr>
          <w:sz w:val="28"/>
          <w:szCs w:val="28"/>
          <w:shd w:val="clear" w:color="auto" w:fill="FFFFFF"/>
        </w:rPr>
        <w:t> </w:t>
      </w:r>
      <w:proofErr w:type="spellStart"/>
      <w:r w:rsidRPr="00686942">
        <w:rPr>
          <w:sz w:val="28"/>
          <w:szCs w:val="28"/>
          <w:shd w:val="clear" w:color="auto" w:fill="FFFFFF"/>
        </w:rPr>
        <w:t>Зініціювали</w:t>
      </w:r>
      <w:proofErr w:type="spellEnd"/>
      <w:r w:rsidRPr="00686942">
        <w:rPr>
          <w:sz w:val="28"/>
          <w:szCs w:val="28"/>
          <w:shd w:val="clear" w:color="auto" w:fill="FFFFFF"/>
        </w:rPr>
        <w:t xml:space="preserve"> </w:t>
      </w:r>
      <w:proofErr w:type="spellStart"/>
      <w:r w:rsidRPr="00686942">
        <w:rPr>
          <w:sz w:val="28"/>
          <w:szCs w:val="28"/>
          <w:shd w:val="clear" w:color="auto" w:fill="FFFFFF"/>
        </w:rPr>
        <w:t>суботник</w:t>
      </w:r>
      <w:proofErr w:type="spellEnd"/>
      <w:r w:rsidRPr="00686942">
        <w:rPr>
          <w:sz w:val="28"/>
          <w:szCs w:val="28"/>
          <w:shd w:val="clear" w:color="auto" w:fill="FFFFFF"/>
        </w:rPr>
        <w:t xml:space="preserve"> батьки, </w:t>
      </w:r>
      <w:proofErr w:type="spellStart"/>
      <w:r w:rsidRPr="00686942">
        <w:rPr>
          <w:sz w:val="28"/>
          <w:szCs w:val="28"/>
          <w:shd w:val="clear" w:color="auto" w:fill="FFFFFF"/>
        </w:rPr>
        <w:t>які</w:t>
      </w:r>
      <w:proofErr w:type="spellEnd"/>
      <w:r w:rsidRPr="00686942">
        <w:rPr>
          <w:sz w:val="28"/>
          <w:szCs w:val="28"/>
          <w:shd w:val="clear" w:color="auto" w:fill="FFFFFF"/>
        </w:rPr>
        <w:t xml:space="preserve"> </w:t>
      </w:r>
      <w:proofErr w:type="spellStart"/>
      <w:r w:rsidRPr="00686942">
        <w:rPr>
          <w:sz w:val="28"/>
          <w:szCs w:val="28"/>
          <w:shd w:val="clear" w:color="auto" w:fill="FFFFFF"/>
        </w:rPr>
        <w:t>проживають</w:t>
      </w:r>
      <w:proofErr w:type="spellEnd"/>
      <w:r w:rsidRPr="00686942">
        <w:rPr>
          <w:sz w:val="28"/>
          <w:szCs w:val="28"/>
          <w:shd w:val="clear" w:color="auto" w:fill="FFFFFF"/>
        </w:rPr>
        <w:t xml:space="preserve"> у </w:t>
      </w:r>
      <w:proofErr w:type="spellStart"/>
      <w:r w:rsidRPr="00686942">
        <w:rPr>
          <w:sz w:val="28"/>
          <w:szCs w:val="28"/>
          <w:shd w:val="clear" w:color="auto" w:fill="FFFFFF"/>
        </w:rPr>
        <w:t>прилеглих</w:t>
      </w:r>
      <w:proofErr w:type="spellEnd"/>
      <w:r w:rsidRPr="00686942">
        <w:rPr>
          <w:sz w:val="28"/>
          <w:szCs w:val="28"/>
          <w:shd w:val="clear" w:color="auto" w:fill="FFFFFF"/>
        </w:rPr>
        <w:t xml:space="preserve"> </w:t>
      </w:r>
      <w:proofErr w:type="spellStart"/>
      <w:r w:rsidRPr="00686942">
        <w:rPr>
          <w:sz w:val="28"/>
          <w:szCs w:val="28"/>
          <w:shd w:val="clear" w:color="auto" w:fill="FFFFFF"/>
        </w:rPr>
        <w:t>будинках</w:t>
      </w:r>
      <w:proofErr w:type="spellEnd"/>
      <w:r w:rsidRPr="00686942">
        <w:rPr>
          <w:sz w:val="28"/>
          <w:szCs w:val="28"/>
          <w:shd w:val="clear" w:color="auto" w:fill="FFFFFF"/>
          <w:lang w:val="uk-UA"/>
        </w:rPr>
        <w:t xml:space="preserve">, а </w:t>
      </w:r>
      <w:proofErr w:type="gramStart"/>
      <w:r w:rsidRPr="00686942">
        <w:rPr>
          <w:sz w:val="28"/>
          <w:szCs w:val="28"/>
          <w:shd w:val="clear" w:color="auto" w:fill="FFFFFF"/>
          <w:lang w:val="uk-UA"/>
        </w:rPr>
        <w:t>до мене</w:t>
      </w:r>
      <w:proofErr w:type="gramEnd"/>
      <w:r w:rsidRPr="00686942">
        <w:rPr>
          <w:sz w:val="28"/>
          <w:szCs w:val="28"/>
          <w:shd w:val="clear" w:color="auto" w:fill="FFFFFF"/>
          <w:lang w:val="uk-UA"/>
        </w:rPr>
        <w:t xml:space="preserve">, як до депутата СМР по округу № 36, звернулися за підтримкою та матеріальною допомогою у вигляді знарядь праці та фарби. </w:t>
      </w:r>
    </w:p>
    <w:p w:rsidR="00803BCA" w:rsidRPr="00803BCA" w:rsidRDefault="00803BCA" w:rsidP="007B5D74">
      <w:pPr>
        <w:pStyle w:val="a3"/>
        <w:shd w:val="clear" w:color="auto" w:fill="FFFFFF"/>
        <w:spacing w:before="0" w:beforeAutospacing="0" w:after="90" w:afterAutospacing="0" w:line="276" w:lineRule="auto"/>
        <w:jc w:val="both"/>
        <w:rPr>
          <w:sz w:val="28"/>
          <w:szCs w:val="28"/>
          <w:lang w:val="uk-UA"/>
        </w:rPr>
      </w:pPr>
      <w:r w:rsidRPr="00686942">
        <w:rPr>
          <w:sz w:val="28"/>
          <w:szCs w:val="28"/>
          <w:shd w:val="clear" w:color="auto" w:fill="FFFFFF"/>
          <w:lang w:val="uk-UA"/>
        </w:rPr>
        <w:tab/>
      </w:r>
      <w:r w:rsidRPr="00686942">
        <w:rPr>
          <w:sz w:val="28"/>
          <w:szCs w:val="28"/>
          <w:lang w:val="uk-UA"/>
        </w:rPr>
        <w:t>Завдяки співпраці з ТОВ «КК «</w:t>
      </w:r>
      <w:proofErr w:type="spellStart"/>
      <w:r w:rsidRPr="00686942">
        <w:rPr>
          <w:sz w:val="28"/>
          <w:szCs w:val="28"/>
          <w:lang w:val="uk-UA"/>
        </w:rPr>
        <w:t>Коменерго</w:t>
      </w:r>
      <w:proofErr w:type="spellEnd"/>
      <w:r w:rsidRPr="00686942">
        <w:rPr>
          <w:sz w:val="28"/>
          <w:szCs w:val="28"/>
          <w:lang w:val="uk-UA"/>
        </w:rPr>
        <w:t>-Суми»</w:t>
      </w:r>
      <w:r w:rsidRPr="00686942">
        <w:rPr>
          <w:sz w:val="28"/>
          <w:szCs w:val="28"/>
          <w:lang w:val="uk-UA"/>
        </w:rPr>
        <w:t xml:space="preserve"> у</w:t>
      </w:r>
      <w:r w:rsidRPr="00686942">
        <w:rPr>
          <w:sz w:val="28"/>
          <w:szCs w:val="28"/>
          <w:lang w:val="uk-UA" w:eastAsia="en-US"/>
        </w:rPr>
        <w:t xml:space="preserve"> літній період відбувалися</w:t>
      </w:r>
      <w:r w:rsidRPr="00686942">
        <w:rPr>
          <w:sz w:val="28"/>
          <w:szCs w:val="28"/>
          <w:lang w:eastAsia="en-US"/>
        </w:rPr>
        <w:t xml:space="preserve"> </w:t>
      </w:r>
      <w:proofErr w:type="spellStart"/>
      <w:r w:rsidRPr="00686942">
        <w:rPr>
          <w:sz w:val="28"/>
          <w:szCs w:val="28"/>
          <w:lang w:eastAsia="en-US"/>
        </w:rPr>
        <w:t>роботи</w:t>
      </w:r>
      <w:proofErr w:type="spellEnd"/>
      <w:r w:rsidRPr="00686942">
        <w:rPr>
          <w:sz w:val="28"/>
          <w:szCs w:val="28"/>
          <w:lang w:eastAsia="en-US"/>
        </w:rPr>
        <w:t xml:space="preserve"> з благоустрою </w:t>
      </w:r>
      <w:proofErr w:type="spellStart"/>
      <w:r w:rsidRPr="00686942">
        <w:rPr>
          <w:sz w:val="28"/>
          <w:szCs w:val="28"/>
          <w:lang w:eastAsia="en-US"/>
        </w:rPr>
        <w:t>прибудинкової</w:t>
      </w:r>
      <w:proofErr w:type="spellEnd"/>
      <w:r w:rsidRPr="00686942">
        <w:rPr>
          <w:sz w:val="28"/>
          <w:szCs w:val="28"/>
          <w:lang w:eastAsia="en-US"/>
        </w:rPr>
        <w:t xml:space="preserve"> </w:t>
      </w:r>
      <w:proofErr w:type="spellStart"/>
      <w:r w:rsidRPr="00686942">
        <w:rPr>
          <w:sz w:val="28"/>
          <w:szCs w:val="28"/>
          <w:lang w:eastAsia="en-US"/>
        </w:rPr>
        <w:t>території</w:t>
      </w:r>
      <w:proofErr w:type="spellEnd"/>
      <w:r w:rsidRPr="00686942">
        <w:rPr>
          <w:sz w:val="28"/>
          <w:szCs w:val="28"/>
          <w:lang w:eastAsia="en-US"/>
        </w:rPr>
        <w:t xml:space="preserve"> за </w:t>
      </w:r>
      <w:proofErr w:type="spellStart"/>
      <w:r w:rsidRPr="00686942">
        <w:rPr>
          <w:sz w:val="28"/>
          <w:szCs w:val="28"/>
          <w:lang w:eastAsia="en-US"/>
        </w:rPr>
        <w:t>адресою</w:t>
      </w:r>
      <w:proofErr w:type="spellEnd"/>
      <w:r w:rsidRPr="00686942">
        <w:rPr>
          <w:sz w:val="28"/>
          <w:szCs w:val="28"/>
          <w:lang w:eastAsia="en-US"/>
        </w:rPr>
        <w:t xml:space="preserve"> </w:t>
      </w:r>
      <w:proofErr w:type="spellStart"/>
      <w:r w:rsidRPr="00686942">
        <w:rPr>
          <w:sz w:val="28"/>
          <w:szCs w:val="28"/>
          <w:lang w:eastAsia="en-US"/>
        </w:rPr>
        <w:t>вул</w:t>
      </w:r>
      <w:proofErr w:type="spellEnd"/>
      <w:r w:rsidRPr="00686942">
        <w:rPr>
          <w:sz w:val="28"/>
          <w:szCs w:val="28"/>
          <w:lang w:eastAsia="en-US"/>
        </w:rPr>
        <w:t>. Миру, 9</w:t>
      </w:r>
      <w:r w:rsidRPr="00686942">
        <w:rPr>
          <w:sz w:val="28"/>
          <w:szCs w:val="28"/>
          <w:lang w:val="uk-UA" w:eastAsia="en-US"/>
        </w:rPr>
        <w:t>, а саме в</w:t>
      </w:r>
      <w:r w:rsidRPr="00803BCA">
        <w:rPr>
          <w:sz w:val="28"/>
          <w:szCs w:val="28"/>
        </w:rPr>
        <w:t>становлю</w:t>
      </w:r>
      <w:r w:rsidRPr="00686942">
        <w:rPr>
          <w:sz w:val="28"/>
          <w:szCs w:val="28"/>
          <w:lang w:val="uk-UA"/>
        </w:rPr>
        <w:t>валися</w:t>
      </w:r>
      <w:r w:rsidRPr="00803BCA">
        <w:rPr>
          <w:sz w:val="28"/>
          <w:szCs w:val="28"/>
        </w:rPr>
        <w:t xml:space="preserve"> лавки для </w:t>
      </w:r>
      <w:proofErr w:type="spellStart"/>
      <w:r w:rsidRPr="00803BCA">
        <w:rPr>
          <w:sz w:val="28"/>
          <w:szCs w:val="28"/>
        </w:rPr>
        <w:t>сидіння</w:t>
      </w:r>
      <w:proofErr w:type="spellEnd"/>
      <w:r w:rsidRPr="00803BCA">
        <w:rPr>
          <w:sz w:val="28"/>
          <w:szCs w:val="28"/>
        </w:rPr>
        <w:t xml:space="preserve">, </w:t>
      </w:r>
      <w:proofErr w:type="spellStart"/>
      <w:r w:rsidRPr="00803BCA">
        <w:rPr>
          <w:sz w:val="28"/>
          <w:szCs w:val="28"/>
        </w:rPr>
        <w:t>які</w:t>
      </w:r>
      <w:proofErr w:type="spellEnd"/>
      <w:r w:rsidRPr="00803BCA">
        <w:rPr>
          <w:sz w:val="28"/>
          <w:szCs w:val="28"/>
        </w:rPr>
        <w:t xml:space="preserve"> </w:t>
      </w:r>
      <w:r w:rsidRPr="00686942">
        <w:rPr>
          <w:sz w:val="28"/>
          <w:szCs w:val="28"/>
          <w:lang w:val="uk-UA"/>
        </w:rPr>
        <w:t xml:space="preserve">після укладання </w:t>
      </w:r>
      <w:proofErr w:type="spellStart"/>
      <w:r w:rsidRPr="00686942">
        <w:rPr>
          <w:sz w:val="28"/>
          <w:szCs w:val="28"/>
          <w:lang w:val="uk-UA"/>
        </w:rPr>
        <w:t>євродвору</w:t>
      </w:r>
      <w:proofErr w:type="spellEnd"/>
      <w:r w:rsidRPr="00686942">
        <w:rPr>
          <w:sz w:val="28"/>
          <w:szCs w:val="28"/>
          <w:lang w:val="uk-UA"/>
        </w:rPr>
        <w:t xml:space="preserve"> були відсутні (4 лавки). Подібні роботи також відбулися</w:t>
      </w:r>
      <w:r w:rsidRPr="00686942">
        <w:rPr>
          <w:sz w:val="28"/>
          <w:szCs w:val="28"/>
        </w:rPr>
        <w:t xml:space="preserve"> за адресами </w:t>
      </w:r>
      <w:proofErr w:type="spellStart"/>
      <w:r w:rsidRPr="00686942">
        <w:rPr>
          <w:sz w:val="28"/>
          <w:szCs w:val="28"/>
        </w:rPr>
        <w:t>вул</w:t>
      </w:r>
      <w:proofErr w:type="spellEnd"/>
      <w:r w:rsidRPr="00686942">
        <w:rPr>
          <w:sz w:val="28"/>
          <w:szCs w:val="28"/>
        </w:rPr>
        <w:t xml:space="preserve">. </w:t>
      </w:r>
      <w:proofErr w:type="spellStart"/>
      <w:r w:rsidRPr="00686942">
        <w:rPr>
          <w:sz w:val="28"/>
          <w:szCs w:val="28"/>
        </w:rPr>
        <w:t>Богуна</w:t>
      </w:r>
      <w:proofErr w:type="spellEnd"/>
      <w:r w:rsidRPr="00686942">
        <w:rPr>
          <w:sz w:val="28"/>
          <w:szCs w:val="28"/>
        </w:rPr>
        <w:t>, 8</w:t>
      </w:r>
      <w:r w:rsidRPr="00686942">
        <w:rPr>
          <w:sz w:val="28"/>
          <w:szCs w:val="28"/>
          <w:lang w:val="uk-UA"/>
        </w:rPr>
        <w:t xml:space="preserve"> (2 лавки)</w:t>
      </w:r>
      <w:r w:rsidRPr="00686942">
        <w:rPr>
          <w:sz w:val="28"/>
          <w:szCs w:val="28"/>
        </w:rPr>
        <w:t xml:space="preserve"> та </w:t>
      </w:r>
      <w:r w:rsidRPr="00686942">
        <w:rPr>
          <w:sz w:val="28"/>
          <w:szCs w:val="28"/>
          <w:lang w:val="uk-UA"/>
        </w:rPr>
        <w:t xml:space="preserve">вул. </w:t>
      </w:r>
      <w:proofErr w:type="spellStart"/>
      <w:r w:rsidRPr="00686942">
        <w:rPr>
          <w:sz w:val="28"/>
          <w:szCs w:val="28"/>
        </w:rPr>
        <w:t>Нижньосироватська</w:t>
      </w:r>
      <w:proofErr w:type="spellEnd"/>
      <w:r w:rsidRPr="00686942">
        <w:rPr>
          <w:sz w:val="28"/>
          <w:szCs w:val="28"/>
        </w:rPr>
        <w:t xml:space="preserve">, 37 </w:t>
      </w:r>
      <w:r w:rsidRPr="00686942">
        <w:rPr>
          <w:sz w:val="28"/>
          <w:szCs w:val="28"/>
          <w:lang w:val="uk-UA"/>
        </w:rPr>
        <w:t>(3 лавки).</w:t>
      </w:r>
    </w:p>
    <w:p w:rsidR="00803BCA" w:rsidRPr="00686942" w:rsidRDefault="00803BCA" w:rsidP="007B5D74">
      <w:pPr>
        <w:pStyle w:val="a3"/>
        <w:spacing w:before="0" w:beforeAutospacing="0" w:after="0" w:afterAutospacing="0" w:line="276" w:lineRule="auto"/>
        <w:jc w:val="both"/>
        <w:rPr>
          <w:sz w:val="28"/>
          <w:szCs w:val="28"/>
          <w:shd w:val="clear" w:color="auto" w:fill="FFFFFF"/>
        </w:rPr>
      </w:pPr>
      <w:r w:rsidRPr="00686942">
        <w:rPr>
          <w:sz w:val="28"/>
          <w:szCs w:val="28"/>
          <w:lang w:val="uk-UA"/>
        </w:rPr>
        <w:tab/>
        <w:t xml:space="preserve">У той же час за </w:t>
      </w:r>
      <w:proofErr w:type="spellStart"/>
      <w:r w:rsidRPr="00686942">
        <w:rPr>
          <w:sz w:val="28"/>
          <w:szCs w:val="28"/>
          <w:lang w:val="uk-UA"/>
        </w:rPr>
        <w:t>адресою</w:t>
      </w:r>
      <w:proofErr w:type="spellEnd"/>
      <w:r w:rsidRPr="00686942">
        <w:rPr>
          <w:sz w:val="28"/>
          <w:szCs w:val="28"/>
          <w:lang w:val="uk-UA"/>
        </w:rPr>
        <w:t xml:space="preserve">: вул. Харківська, 58Б </w:t>
      </w:r>
      <w:proofErr w:type="spellStart"/>
      <w:r w:rsidRPr="00686942">
        <w:rPr>
          <w:sz w:val="28"/>
          <w:szCs w:val="28"/>
          <w:shd w:val="clear" w:color="auto" w:fill="FFFFFF"/>
        </w:rPr>
        <w:t>тривали</w:t>
      </w:r>
      <w:proofErr w:type="spellEnd"/>
      <w:r w:rsidRPr="00686942">
        <w:rPr>
          <w:sz w:val="28"/>
          <w:szCs w:val="28"/>
          <w:shd w:val="clear" w:color="auto" w:fill="FFFFFF"/>
        </w:rPr>
        <w:t xml:space="preserve"> </w:t>
      </w:r>
      <w:proofErr w:type="spellStart"/>
      <w:r w:rsidRPr="00686942">
        <w:rPr>
          <w:sz w:val="28"/>
          <w:szCs w:val="28"/>
          <w:shd w:val="clear" w:color="auto" w:fill="FFFFFF"/>
        </w:rPr>
        <w:t>роботи</w:t>
      </w:r>
      <w:proofErr w:type="spellEnd"/>
      <w:r w:rsidRPr="00686942">
        <w:rPr>
          <w:sz w:val="28"/>
          <w:szCs w:val="28"/>
          <w:shd w:val="clear" w:color="auto" w:fill="FFFFFF"/>
        </w:rPr>
        <w:t xml:space="preserve"> по </w:t>
      </w:r>
      <w:proofErr w:type="spellStart"/>
      <w:r w:rsidRPr="00686942">
        <w:rPr>
          <w:sz w:val="28"/>
          <w:szCs w:val="28"/>
          <w:shd w:val="clear" w:color="auto" w:fill="FFFFFF"/>
        </w:rPr>
        <w:t>заміні</w:t>
      </w:r>
      <w:proofErr w:type="spellEnd"/>
      <w:r w:rsidRPr="00686942">
        <w:rPr>
          <w:sz w:val="28"/>
          <w:szCs w:val="28"/>
          <w:shd w:val="clear" w:color="auto" w:fill="FFFFFF"/>
        </w:rPr>
        <w:t xml:space="preserve"> </w:t>
      </w:r>
      <w:proofErr w:type="spellStart"/>
      <w:r w:rsidRPr="00686942">
        <w:rPr>
          <w:sz w:val="28"/>
          <w:szCs w:val="28"/>
          <w:shd w:val="clear" w:color="auto" w:fill="FFFFFF"/>
        </w:rPr>
        <w:t>фізично</w:t>
      </w:r>
      <w:proofErr w:type="spellEnd"/>
      <w:r w:rsidRPr="00686942">
        <w:rPr>
          <w:sz w:val="28"/>
          <w:szCs w:val="28"/>
          <w:shd w:val="clear" w:color="auto" w:fill="FFFFFF"/>
        </w:rPr>
        <w:t xml:space="preserve"> </w:t>
      </w:r>
      <w:proofErr w:type="spellStart"/>
      <w:r w:rsidRPr="00686942">
        <w:rPr>
          <w:sz w:val="28"/>
          <w:szCs w:val="28"/>
          <w:shd w:val="clear" w:color="auto" w:fill="FFFFFF"/>
        </w:rPr>
        <w:t>зношених</w:t>
      </w:r>
      <w:proofErr w:type="spellEnd"/>
      <w:r w:rsidRPr="00686942">
        <w:rPr>
          <w:sz w:val="28"/>
          <w:szCs w:val="28"/>
          <w:shd w:val="clear" w:color="auto" w:fill="FFFFFF"/>
        </w:rPr>
        <w:t xml:space="preserve"> </w:t>
      </w:r>
      <w:proofErr w:type="spellStart"/>
      <w:r w:rsidRPr="00686942">
        <w:rPr>
          <w:sz w:val="28"/>
          <w:szCs w:val="28"/>
          <w:shd w:val="clear" w:color="auto" w:fill="FFFFFF"/>
        </w:rPr>
        <w:t>сушарок</w:t>
      </w:r>
      <w:proofErr w:type="spellEnd"/>
      <w:r w:rsidRPr="00686942">
        <w:rPr>
          <w:sz w:val="28"/>
          <w:szCs w:val="28"/>
          <w:shd w:val="clear" w:color="auto" w:fill="FFFFFF"/>
        </w:rPr>
        <w:t xml:space="preserve"> для </w:t>
      </w:r>
      <w:proofErr w:type="spellStart"/>
      <w:r w:rsidRPr="00686942">
        <w:rPr>
          <w:sz w:val="28"/>
          <w:szCs w:val="28"/>
          <w:shd w:val="clear" w:color="auto" w:fill="FFFFFF"/>
        </w:rPr>
        <w:t>білизни</w:t>
      </w:r>
      <w:proofErr w:type="spellEnd"/>
      <w:r w:rsidRPr="00686942">
        <w:rPr>
          <w:sz w:val="28"/>
          <w:szCs w:val="28"/>
          <w:shd w:val="clear" w:color="auto" w:fill="FFFFFF"/>
        </w:rPr>
        <w:t>.</w:t>
      </w:r>
    </w:p>
    <w:p w:rsidR="00D52430" w:rsidRPr="00686942" w:rsidRDefault="00D52430" w:rsidP="007B5D74">
      <w:pPr>
        <w:pStyle w:val="a3"/>
        <w:spacing w:before="0" w:beforeAutospacing="0" w:after="0" w:afterAutospacing="0" w:line="276" w:lineRule="auto"/>
        <w:jc w:val="both"/>
        <w:rPr>
          <w:sz w:val="28"/>
          <w:szCs w:val="28"/>
          <w:shd w:val="clear" w:color="auto" w:fill="FFFFFF"/>
          <w:lang w:val="uk-UA"/>
        </w:rPr>
      </w:pPr>
      <w:r w:rsidRPr="00686942">
        <w:rPr>
          <w:sz w:val="28"/>
          <w:szCs w:val="28"/>
          <w:shd w:val="clear" w:color="auto" w:fill="FFFFFF"/>
        </w:rPr>
        <w:tab/>
      </w:r>
      <w:r w:rsidRPr="00686942">
        <w:rPr>
          <w:sz w:val="28"/>
          <w:szCs w:val="28"/>
          <w:shd w:val="clear" w:color="auto" w:fill="FFFFFF"/>
          <w:lang w:val="uk-UA"/>
        </w:rPr>
        <w:t xml:space="preserve">Також у дворі будинку № 9 по вулиці Миру було проведено роботи з благоустрою клумб та газонів – завезено глину та чорнозем. </w:t>
      </w:r>
    </w:p>
    <w:p w:rsidR="002C7137" w:rsidRPr="00686942" w:rsidRDefault="00AB32F3" w:rsidP="007B5D74">
      <w:pPr>
        <w:pStyle w:val="a3"/>
        <w:spacing w:before="0" w:beforeAutospacing="0" w:after="0" w:afterAutospacing="0" w:line="276" w:lineRule="auto"/>
        <w:ind w:firstLine="851"/>
        <w:jc w:val="both"/>
        <w:rPr>
          <w:sz w:val="28"/>
          <w:szCs w:val="28"/>
          <w:lang w:val="uk-UA"/>
        </w:rPr>
      </w:pPr>
      <w:r w:rsidRPr="00686942">
        <w:rPr>
          <w:sz w:val="28"/>
          <w:szCs w:val="28"/>
          <w:lang w:val="uk-UA"/>
        </w:rPr>
        <w:t>У результаті співпраці з Департаментом інфраструктури міста Суми було</w:t>
      </w:r>
      <w:r w:rsidR="003B4088" w:rsidRPr="00686942">
        <w:rPr>
          <w:sz w:val="28"/>
          <w:szCs w:val="28"/>
          <w:lang w:val="uk-UA"/>
        </w:rPr>
        <w:t xml:space="preserve"> </w:t>
      </w:r>
      <w:r w:rsidRPr="00686942">
        <w:rPr>
          <w:sz w:val="28"/>
          <w:szCs w:val="28"/>
          <w:lang w:val="uk-UA"/>
        </w:rPr>
        <w:t xml:space="preserve">проведено чимало робіт з санітарного обрізання гілок дерев, </w:t>
      </w:r>
      <w:r w:rsidRPr="00686942">
        <w:rPr>
          <w:sz w:val="28"/>
          <w:szCs w:val="28"/>
          <w:lang w:val="uk-UA"/>
        </w:rPr>
        <w:t xml:space="preserve">які </w:t>
      </w:r>
      <w:r w:rsidRPr="00686942">
        <w:rPr>
          <w:sz w:val="28"/>
          <w:szCs w:val="28"/>
          <w:lang w:val="uk-UA"/>
        </w:rPr>
        <w:lastRenderedPageBreak/>
        <w:t xml:space="preserve">спричиняють негаразди мешканцям будинків </w:t>
      </w:r>
      <w:r w:rsidRPr="00686942">
        <w:rPr>
          <w:sz w:val="28"/>
          <w:szCs w:val="28"/>
          <w:lang w:val="uk-UA"/>
        </w:rPr>
        <w:t>та</w:t>
      </w:r>
      <w:r w:rsidR="001F5BB0" w:rsidRPr="00686942">
        <w:rPr>
          <w:sz w:val="28"/>
          <w:szCs w:val="28"/>
          <w:lang w:val="uk-UA"/>
        </w:rPr>
        <w:t xml:space="preserve"> видалення аварійних дерев (вул. Миру, 5, 13, 32, вул. Харківська, 58А, 58Б, вул. Охтирська, 19). Окрім цього, було обстежено багато зелених насаджень роботи по догляду за якими планується виконати навесні 2020 року. </w:t>
      </w:r>
    </w:p>
    <w:p w:rsidR="002C7137" w:rsidRPr="00686942" w:rsidRDefault="002C7137" w:rsidP="007B5D74">
      <w:pPr>
        <w:pStyle w:val="a3"/>
        <w:numPr>
          <w:ilvl w:val="0"/>
          <w:numId w:val="2"/>
        </w:numPr>
        <w:spacing w:before="0" w:beforeAutospacing="0" w:after="0" w:afterAutospacing="0" w:line="276" w:lineRule="auto"/>
        <w:jc w:val="both"/>
        <w:rPr>
          <w:sz w:val="28"/>
          <w:szCs w:val="28"/>
          <w:lang w:val="uk-UA"/>
        </w:rPr>
      </w:pPr>
      <w:r w:rsidRPr="00686942">
        <w:rPr>
          <w:b/>
          <w:sz w:val="28"/>
          <w:szCs w:val="28"/>
          <w:lang w:val="uk-UA"/>
        </w:rPr>
        <w:t>Розподіл коштів, передбачених на виконання виборчих програм і доручень виборців</w:t>
      </w:r>
    </w:p>
    <w:p w:rsidR="002C7137" w:rsidRPr="00686942" w:rsidRDefault="002C7137" w:rsidP="007B5D74">
      <w:pPr>
        <w:pStyle w:val="a3"/>
        <w:spacing w:before="0" w:beforeAutospacing="0" w:after="0" w:afterAutospacing="0" w:line="276" w:lineRule="auto"/>
        <w:ind w:firstLine="851"/>
        <w:jc w:val="both"/>
        <w:rPr>
          <w:sz w:val="28"/>
          <w:szCs w:val="28"/>
          <w:lang w:val="uk-UA"/>
        </w:rPr>
      </w:pPr>
      <w:r w:rsidRPr="00686942">
        <w:rPr>
          <w:sz w:val="28"/>
          <w:szCs w:val="28"/>
          <w:lang w:val="uk-UA"/>
        </w:rPr>
        <w:t>У 2019</w:t>
      </w:r>
      <w:r w:rsidRPr="00686942">
        <w:rPr>
          <w:sz w:val="28"/>
          <w:szCs w:val="28"/>
          <w:lang w:val="uk-UA"/>
        </w:rPr>
        <w:t xml:space="preserve"> році мені були виділені кошти, які передбачені у міському бюджеті на виконання програм і доручень виборців, у сумі  350 000,00 гривень. </w:t>
      </w:r>
    </w:p>
    <w:p w:rsidR="002C7137" w:rsidRPr="00686942" w:rsidRDefault="002C7137" w:rsidP="007B5D74">
      <w:pPr>
        <w:pStyle w:val="a3"/>
        <w:widowControl w:val="0"/>
        <w:spacing w:before="0" w:beforeAutospacing="0" w:after="0" w:afterAutospacing="0" w:line="276" w:lineRule="auto"/>
        <w:ind w:firstLine="851"/>
        <w:jc w:val="both"/>
        <w:rPr>
          <w:sz w:val="28"/>
          <w:szCs w:val="28"/>
          <w:lang w:val="uk-UA"/>
        </w:rPr>
      </w:pPr>
      <w:r w:rsidRPr="00686942">
        <w:rPr>
          <w:sz w:val="28"/>
          <w:szCs w:val="28"/>
          <w:lang w:val="uk-UA"/>
        </w:rPr>
        <w:t xml:space="preserve">Для розсудливого та доцільного їх використання до уваги бралися звернення мешканців, які зверталися до громадської приймальні </w:t>
      </w:r>
      <w:r w:rsidRPr="00686942">
        <w:rPr>
          <w:sz w:val="28"/>
          <w:szCs w:val="28"/>
          <w:lang w:val="uk-UA"/>
        </w:rPr>
        <w:t xml:space="preserve">та звернення </w:t>
      </w:r>
      <w:r w:rsidRPr="00686942">
        <w:rPr>
          <w:sz w:val="28"/>
          <w:szCs w:val="28"/>
          <w:lang w:val="uk-UA"/>
        </w:rPr>
        <w:t>від керівників установ міста</w:t>
      </w:r>
      <w:r w:rsidR="00F76B85" w:rsidRPr="00686942">
        <w:rPr>
          <w:sz w:val="28"/>
          <w:szCs w:val="28"/>
          <w:lang w:val="uk-UA"/>
        </w:rPr>
        <w:t xml:space="preserve"> (шкіл, дитячих садочків, бібліотек, спортивних шкіл та ін.)</w:t>
      </w:r>
      <w:r w:rsidRPr="00686942">
        <w:rPr>
          <w:sz w:val="28"/>
          <w:szCs w:val="28"/>
          <w:lang w:val="uk-UA"/>
        </w:rPr>
        <w:t>.</w:t>
      </w:r>
      <w:r w:rsidRPr="00686942">
        <w:rPr>
          <w:sz w:val="28"/>
          <w:szCs w:val="28"/>
          <w:lang w:val="uk-UA"/>
        </w:rPr>
        <w:t xml:space="preserve"> </w:t>
      </w:r>
    </w:p>
    <w:p w:rsidR="002C7137" w:rsidRPr="00686942" w:rsidRDefault="002C7137" w:rsidP="007B5D74">
      <w:pPr>
        <w:pStyle w:val="a3"/>
        <w:spacing w:before="0" w:beforeAutospacing="0" w:after="0" w:afterAutospacing="0" w:line="276" w:lineRule="auto"/>
        <w:ind w:firstLine="851"/>
        <w:contextualSpacing/>
        <w:jc w:val="both"/>
        <w:rPr>
          <w:sz w:val="28"/>
          <w:szCs w:val="28"/>
          <w:lang w:val="uk-UA"/>
        </w:rPr>
      </w:pPr>
      <w:r w:rsidRPr="00686942">
        <w:rPr>
          <w:sz w:val="28"/>
          <w:szCs w:val="28"/>
          <w:lang w:val="uk-UA"/>
        </w:rPr>
        <w:t xml:space="preserve">Таким чином, було подано ряд заяв </w:t>
      </w:r>
      <w:r w:rsidR="00D7686B" w:rsidRPr="00686942">
        <w:rPr>
          <w:sz w:val="28"/>
          <w:szCs w:val="28"/>
          <w:lang w:val="uk-UA"/>
        </w:rPr>
        <w:t xml:space="preserve">до розпорядників коштів </w:t>
      </w:r>
      <w:r w:rsidRPr="00686942">
        <w:rPr>
          <w:sz w:val="28"/>
          <w:szCs w:val="28"/>
          <w:lang w:val="uk-UA"/>
        </w:rPr>
        <w:t xml:space="preserve">щодо виділення частини коштів, передбачених у міському бюджеті на виконання виборчих програм  і доручень виборців </w:t>
      </w:r>
      <w:r w:rsidR="00D7686B" w:rsidRPr="00686942">
        <w:rPr>
          <w:sz w:val="28"/>
          <w:szCs w:val="28"/>
          <w:lang w:val="uk-UA"/>
        </w:rPr>
        <w:t>на різні потреби, а саме</w:t>
      </w:r>
      <w:r w:rsidRPr="00686942">
        <w:rPr>
          <w:sz w:val="28"/>
          <w:szCs w:val="28"/>
          <w:lang w:val="uk-UA"/>
        </w:rPr>
        <w:t>:</w:t>
      </w:r>
    </w:p>
    <w:p w:rsidR="002C7137" w:rsidRPr="00686942" w:rsidRDefault="002C7137" w:rsidP="007B5D74">
      <w:pPr>
        <w:pStyle w:val="a3"/>
        <w:numPr>
          <w:ilvl w:val="0"/>
          <w:numId w:val="5"/>
        </w:numPr>
        <w:spacing w:before="0" w:beforeAutospacing="0" w:after="0" w:afterAutospacing="0" w:line="276" w:lineRule="auto"/>
        <w:ind w:left="426"/>
        <w:contextualSpacing/>
        <w:jc w:val="both"/>
        <w:rPr>
          <w:b/>
          <w:sz w:val="28"/>
          <w:szCs w:val="28"/>
          <w:lang w:val="uk-UA"/>
        </w:rPr>
      </w:pPr>
      <w:r w:rsidRPr="00686942">
        <w:rPr>
          <w:b/>
          <w:sz w:val="28"/>
          <w:szCs w:val="28"/>
          <w:lang w:val="uk-UA"/>
        </w:rPr>
        <w:t>Управління освіти і науки Сумської міської ради:</w:t>
      </w:r>
    </w:p>
    <w:p w:rsidR="002C7137" w:rsidRPr="00686942" w:rsidRDefault="002C7137" w:rsidP="007B5D74">
      <w:pPr>
        <w:numPr>
          <w:ilvl w:val="0"/>
          <w:numId w:val="6"/>
        </w:numPr>
        <w:spacing w:after="0"/>
        <w:contextualSpacing/>
        <w:jc w:val="both"/>
        <w:rPr>
          <w:rFonts w:ascii="Times New Roman" w:hAnsi="Times New Roman" w:cs="Times New Roman"/>
          <w:sz w:val="28"/>
          <w:szCs w:val="28"/>
          <w:lang w:val="uk-UA"/>
        </w:rPr>
      </w:pPr>
      <w:r w:rsidRPr="00686942">
        <w:rPr>
          <w:rFonts w:ascii="Times New Roman" w:hAnsi="Times New Roman" w:cs="Times New Roman"/>
          <w:sz w:val="28"/>
          <w:szCs w:val="28"/>
          <w:lang w:val="uk-UA"/>
        </w:rPr>
        <w:t xml:space="preserve">на </w:t>
      </w:r>
      <w:r w:rsidR="00D7686B" w:rsidRPr="00686942">
        <w:rPr>
          <w:rFonts w:ascii="Times New Roman" w:hAnsi="Times New Roman" w:cs="Times New Roman"/>
          <w:sz w:val="28"/>
          <w:szCs w:val="28"/>
          <w:lang w:val="uk-UA"/>
        </w:rPr>
        <w:t>закупівлю необхідного технічного оснащення</w:t>
      </w:r>
      <w:r w:rsidRPr="00686942">
        <w:rPr>
          <w:rFonts w:ascii="Times New Roman" w:hAnsi="Times New Roman" w:cs="Times New Roman"/>
          <w:sz w:val="28"/>
          <w:szCs w:val="28"/>
          <w:lang w:val="uk-UA"/>
        </w:rPr>
        <w:t xml:space="preserve"> для </w:t>
      </w:r>
      <w:proofErr w:type="spellStart"/>
      <w:r w:rsidRPr="00686942">
        <w:rPr>
          <w:rFonts w:ascii="Times New Roman" w:hAnsi="Times New Roman" w:cs="Times New Roman"/>
          <w:sz w:val="28"/>
          <w:szCs w:val="28"/>
        </w:rPr>
        <w:t>Сумсько</w:t>
      </w:r>
      <w:proofErr w:type="spellEnd"/>
      <w:r w:rsidRPr="00686942">
        <w:rPr>
          <w:rFonts w:ascii="Times New Roman" w:hAnsi="Times New Roman" w:cs="Times New Roman"/>
          <w:sz w:val="28"/>
          <w:szCs w:val="28"/>
          <w:lang w:val="uk-UA"/>
        </w:rPr>
        <w:t>го</w:t>
      </w:r>
      <w:r w:rsidRPr="00686942">
        <w:rPr>
          <w:rFonts w:ascii="Times New Roman" w:hAnsi="Times New Roman" w:cs="Times New Roman"/>
          <w:sz w:val="28"/>
          <w:szCs w:val="28"/>
        </w:rPr>
        <w:t xml:space="preserve"> ДНЗ №12 «</w:t>
      </w:r>
      <w:proofErr w:type="spellStart"/>
      <w:r w:rsidRPr="00686942">
        <w:rPr>
          <w:rFonts w:ascii="Times New Roman" w:hAnsi="Times New Roman" w:cs="Times New Roman"/>
          <w:sz w:val="28"/>
          <w:szCs w:val="28"/>
        </w:rPr>
        <w:t>Олімпійський</w:t>
      </w:r>
      <w:proofErr w:type="spellEnd"/>
      <w:r w:rsidRPr="00686942">
        <w:rPr>
          <w:rFonts w:ascii="Times New Roman" w:hAnsi="Times New Roman" w:cs="Times New Roman"/>
          <w:sz w:val="28"/>
          <w:szCs w:val="28"/>
        </w:rPr>
        <w:t xml:space="preserve">» м. </w:t>
      </w:r>
      <w:proofErr w:type="spellStart"/>
      <w:r w:rsidRPr="00686942">
        <w:rPr>
          <w:rFonts w:ascii="Times New Roman" w:hAnsi="Times New Roman" w:cs="Times New Roman"/>
          <w:sz w:val="28"/>
          <w:szCs w:val="28"/>
        </w:rPr>
        <w:t>Суми</w:t>
      </w:r>
      <w:proofErr w:type="spellEnd"/>
      <w:r w:rsidRPr="00686942">
        <w:rPr>
          <w:rFonts w:ascii="Times New Roman" w:hAnsi="Times New Roman" w:cs="Times New Roman"/>
          <w:sz w:val="28"/>
          <w:szCs w:val="28"/>
        </w:rPr>
        <w:t xml:space="preserve">, </w:t>
      </w:r>
      <w:proofErr w:type="spellStart"/>
      <w:r w:rsidRPr="00686942">
        <w:rPr>
          <w:rFonts w:ascii="Times New Roman" w:hAnsi="Times New Roman" w:cs="Times New Roman"/>
          <w:sz w:val="28"/>
          <w:szCs w:val="28"/>
        </w:rPr>
        <w:t>Сумської</w:t>
      </w:r>
      <w:proofErr w:type="spellEnd"/>
      <w:r w:rsidRPr="00686942">
        <w:rPr>
          <w:rFonts w:ascii="Times New Roman" w:hAnsi="Times New Roman" w:cs="Times New Roman"/>
          <w:sz w:val="28"/>
          <w:szCs w:val="28"/>
        </w:rPr>
        <w:t xml:space="preserve"> </w:t>
      </w:r>
      <w:proofErr w:type="spellStart"/>
      <w:r w:rsidRPr="00686942">
        <w:rPr>
          <w:rFonts w:ascii="Times New Roman" w:hAnsi="Times New Roman" w:cs="Times New Roman"/>
          <w:sz w:val="28"/>
          <w:szCs w:val="28"/>
        </w:rPr>
        <w:t>області</w:t>
      </w:r>
      <w:proofErr w:type="spellEnd"/>
      <w:r w:rsidR="00D7686B" w:rsidRPr="00686942">
        <w:rPr>
          <w:rFonts w:ascii="Times New Roman" w:hAnsi="Times New Roman" w:cs="Times New Roman"/>
          <w:sz w:val="28"/>
          <w:szCs w:val="28"/>
          <w:lang w:val="uk-UA"/>
        </w:rPr>
        <w:t xml:space="preserve"> (25 000</w:t>
      </w:r>
      <w:r w:rsidRPr="00686942">
        <w:rPr>
          <w:rFonts w:ascii="Times New Roman" w:hAnsi="Times New Roman" w:cs="Times New Roman"/>
          <w:sz w:val="28"/>
          <w:szCs w:val="28"/>
          <w:lang w:val="uk-UA"/>
        </w:rPr>
        <w:t>,00 грн);</w:t>
      </w:r>
    </w:p>
    <w:p w:rsidR="002C7137" w:rsidRPr="00686942" w:rsidRDefault="002C7137" w:rsidP="007B5D74">
      <w:pPr>
        <w:numPr>
          <w:ilvl w:val="0"/>
          <w:numId w:val="6"/>
        </w:numPr>
        <w:spacing w:after="0"/>
        <w:contextualSpacing/>
        <w:jc w:val="both"/>
        <w:rPr>
          <w:rFonts w:ascii="Times New Roman" w:hAnsi="Times New Roman" w:cs="Times New Roman"/>
          <w:sz w:val="28"/>
          <w:szCs w:val="28"/>
          <w:lang w:val="uk-UA"/>
        </w:rPr>
      </w:pPr>
      <w:r w:rsidRPr="00686942">
        <w:rPr>
          <w:rFonts w:ascii="Times New Roman" w:hAnsi="Times New Roman" w:cs="Times New Roman"/>
          <w:sz w:val="28"/>
          <w:szCs w:val="28"/>
          <w:lang w:val="uk-UA"/>
        </w:rPr>
        <w:t>на придбання техніки для Сумського закладу загальної середньої освіти І-ІІІ ступенів №21</w:t>
      </w:r>
      <w:r w:rsidR="00D7686B" w:rsidRPr="00686942">
        <w:rPr>
          <w:rFonts w:ascii="Times New Roman" w:hAnsi="Times New Roman" w:cs="Times New Roman"/>
          <w:sz w:val="28"/>
          <w:szCs w:val="28"/>
          <w:lang w:val="uk-UA"/>
        </w:rPr>
        <w:t xml:space="preserve"> Сумської міської ради (15 000</w:t>
      </w:r>
      <w:r w:rsidRPr="00686942">
        <w:rPr>
          <w:rFonts w:ascii="Times New Roman" w:hAnsi="Times New Roman" w:cs="Times New Roman"/>
          <w:sz w:val="28"/>
          <w:szCs w:val="28"/>
          <w:lang w:val="uk-UA"/>
        </w:rPr>
        <w:t>,00 грн);</w:t>
      </w:r>
    </w:p>
    <w:p w:rsidR="002C7137" w:rsidRPr="00686942" w:rsidRDefault="002C7137" w:rsidP="007B5D74">
      <w:pPr>
        <w:numPr>
          <w:ilvl w:val="0"/>
          <w:numId w:val="6"/>
        </w:numPr>
        <w:spacing w:after="0"/>
        <w:contextualSpacing/>
        <w:jc w:val="both"/>
        <w:rPr>
          <w:rFonts w:ascii="Times New Roman" w:hAnsi="Times New Roman" w:cs="Times New Roman"/>
          <w:sz w:val="28"/>
          <w:szCs w:val="28"/>
          <w:lang w:val="uk-UA"/>
        </w:rPr>
      </w:pPr>
      <w:r w:rsidRPr="00686942">
        <w:rPr>
          <w:rFonts w:ascii="Times New Roman" w:hAnsi="Times New Roman" w:cs="Times New Roman"/>
          <w:sz w:val="28"/>
          <w:szCs w:val="28"/>
          <w:lang w:val="uk-UA"/>
        </w:rPr>
        <w:t xml:space="preserve">на </w:t>
      </w:r>
      <w:r w:rsidR="00D7686B" w:rsidRPr="00686942">
        <w:rPr>
          <w:rFonts w:ascii="Times New Roman" w:hAnsi="Times New Roman" w:cs="Times New Roman"/>
          <w:sz w:val="28"/>
          <w:szCs w:val="28"/>
          <w:lang w:val="uk-UA"/>
        </w:rPr>
        <w:t xml:space="preserve">закупівлю інтерактивного </w:t>
      </w:r>
      <w:r w:rsidR="00D7686B" w:rsidRPr="00686942">
        <w:rPr>
          <w:rFonts w:ascii="Times New Roman" w:hAnsi="Times New Roman" w:cs="Times New Roman"/>
          <w:sz w:val="28"/>
          <w:szCs w:val="28"/>
          <w:shd w:val="clear" w:color="auto" w:fill="FFFFFF"/>
          <w:lang w:val="uk-UA"/>
        </w:rPr>
        <w:t>мультимедійного комп’ютерного</w:t>
      </w:r>
      <w:r w:rsidR="00D7686B" w:rsidRPr="00686942">
        <w:rPr>
          <w:rFonts w:ascii="Times New Roman" w:hAnsi="Times New Roman" w:cs="Times New Roman"/>
          <w:sz w:val="28"/>
          <w:szCs w:val="28"/>
          <w:shd w:val="clear" w:color="auto" w:fill="FFFFFF"/>
        </w:rPr>
        <w:t> </w:t>
      </w:r>
      <w:r w:rsidR="00D7686B" w:rsidRPr="00686942">
        <w:rPr>
          <w:rFonts w:ascii="Times New Roman" w:hAnsi="Times New Roman" w:cs="Times New Roman"/>
          <w:sz w:val="28"/>
          <w:szCs w:val="28"/>
          <w:lang w:val="uk-UA"/>
        </w:rPr>
        <w:t>комплексу</w:t>
      </w:r>
      <w:r w:rsidRPr="00686942">
        <w:rPr>
          <w:rFonts w:ascii="Times New Roman" w:hAnsi="Times New Roman" w:cs="Times New Roman"/>
          <w:sz w:val="28"/>
          <w:szCs w:val="28"/>
          <w:lang w:val="uk-UA"/>
        </w:rPr>
        <w:t xml:space="preserve"> для Сумського </w:t>
      </w:r>
      <w:proofErr w:type="spellStart"/>
      <w:r w:rsidR="00D7686B" w:rsidRPr="00686942">
        <w:rPr>
          <w:rFonts w:ascii="Times New Roman" w:hAnsi="Times New Roman" w:cs="Times New Roman"/>
          <w:sz w:val="28"/>
          <w:szCs w:val="28"/>
        </w:rPr>
        <w:t>навчально-виховного</w:t>
      </w:r>
      <w:proofErr w:type="spellEnd"/>
      <w:r w:rsidR="00D7686B" w:rsidRPr="00686942">
        <w:rPr>
          <w:rFonts w:ascii="Times New Roman" w:hAnsi="Times New Roman" w:cs="Times New Roman"/>
          <w:sz w:val="28"/>
          <w:szCs w:val="28"/>
        </w:rPr>
        <w:t xml:space="preserve"> комплекс</w:t>
      </w:r>
      <w:r w:rsidR="00D7686B" w:rsidRPr="00686942">
        <w:rPr>
          <w:rFonts w:ascii="Times New Roman" w:hAnsi="Times New Roman" w:cs="Times New Roman"/>
          <w:sz w:val="28"/>
          <w:szCs w:val="28"/>
          <w:lang w:val="uk-UA"/>
        </w:rPr>
        <w:t>у</w:t>
      </w:r>
      <w:r w:rsidR="00D7686B" w:rsidRPr="00686942">
        <w:rPr>
          <w:rFonts w:ascii="Times New Roman" w:hAnsi="Times New Roman" w:cs="Times New Roman"/>
          <w:sz w:val="28"/>
          <w:szCs w:val="28"/>
        </w:rPr>
        <w:t xml:space="preserve">: </w:t>
      </w:r>
      <w:r w:rsidR="00D7686B" w:rsidRPr="00686942">
        <w:rPr>
          <w:rFonts w:ascii="Times New Roman" w:hAnsi="Times New Roman" w:cs="Times New Roman"/>
          <w:sz w:val="28"/>
          <w:szCs w:val="28"/>
          <w:lang w:val="uk-UA"/>
        </w:rPr>
        <w:t>«За</w:t>
      </w:r>
      <w:proofErr w:type="spellStart"/>
      <w:r w:rsidR="00D7686B" w:rsidRPr="00686942">
        <w:rPr>
          <w:rFonts w:ascii="Times New Roman" w:hAnsi="Times New Roman" w:cs="Times New Roman"/>
          <w:sz w:val="28"/>
          <w:szCs w:val="28"/>
        </w:rPr>
        <w:t>гальноосвітня</w:t>
      </w:r>
      <w:proofErr w:type="spellEnd"/>
      <w:r w:rsidR="00D7686B" w:rsidRPr="00686942">
        <w:rPr>
          <w:rFonts w:ascii="Times New Roman" w:hAnsi="Times New Roman" w:cs="Times New Roman"/>
          <w:sz w:val="28"/>
          <w:szCs w:val="28"/>
        </w:rPr>
        <w:t xml:space="preserve"> школа І </w:t>
      </w:r>
      <w:proofErr w:type="spellStart"/>
      <w:r w:rsidR="00D7686B" w:rsidRPr="00686942">
        <w:rPr>
          <w:rFonts w:ascii="Times New Roman" w:hAnsi="Times New Roman" w:cs="Times New Roman"/>
          <w:sz w:val="28"/>
          <w:szCs w:val="28"/>
        </w:rPr>
        <w:t>ступеня</w:t>
      </w:r>
      <w:proofErr w:type="spellEnd"/>
      <w:r w:rsidR="00D7686B" w:rsidRPr="00686942">
        <w:rPr>
          <w:rFonts w:ascii="Times New Roman" w:hAnsi="Times New Roman" w:cs="Times New Roman"/>
          <w:sz w:val="28"/>
          <w:szCs w:val="28"/>
        </w:rPr>
        <w:t xml:space="preserve"> - </w:t>
      </w:r>
      <w:proofErr w:type="spellStart"/>
      <w:r w:rsidR="00D7686B" w:rsidRPr="00686942">
        <w:rPr>
          <w:rFonts w:ascii="Times New Roman" w:hAnsi="Times New Roman" w:cs="Times New Roman"/>
          <w:sz w:val="28"/>
          <w:szCs w:val="28"/>
        </w:rPr>
        <w:t>дошкільний</w:t>
      </w:r>
      <w:proofErr w:type="spellEnd"/>
      <w:r w:rsidR="00D7686B" w:rsidRPr="00686942">
        <w:rPr>
          <w:rFonts w:ascii="Times New Roman" w:hAnsi="Times New Roman" w:cs="Times New Roman"/>
          <w:sz w:val="28"/>
          <w:szCs w:val="28"/>
        </w:rPr>
        <w:t xml:space="preserve"> </w:t>
      </w:r>
      <w:proofErr w:type="spellStart"/>
      <w:r w:rsidR="00D7686B" w:rsidRPr="00686942">
        <w:rPr>
          <w:rFonts w:ascii="Times New Roman" w:hAnsi="Times New Roman" w:cs="Times New Roman"/>
          <w:sz w:val="28"/>
          <w:szCs w:val="28"/>
        </w:rPr>
        <w:t>навчальний</w:t>
      </w:r>
      <w:proofErr w:type="spellEnd"/>
      <w:r w:rsidR="00D7686B" w:rsidRPr="00686942">
        <w:rPr>
          <w:rFonts w:ascii="Times New Roman" w:hAnsi="Times New Roman" w:cs="Times New Roman"/>
          <w:sz w:val="28"/>
          <w:szCs w:val="28"/>
        </w:rPr>
        <w:t xml:space="preserve"> заклад №11 </w:t>
      </w:r>
      <w:r w:rsidR="00D7686B" w:rsidRPr="00686942">
        <w:rPr>
          <w:rFonts w:ascii="Times New Roman" w:hAnsi="Times New Roman" w:cs="Times New Roman"/>
          <w:sz w:val="28"/>
          <w:szCs w:val="28"/>
          <w:lang w:val="uk-UA"/>
        </w:rPr>
        <w:t>«</w:t>
      </w:r>
      <w:proofErr w:type="spellStart"/>
      <w:r w:rsidR="00D7686B" w:rsidRPr="00686942">
        <w:rPr>
          <w:rFonts w:ascii="Times New Roman" w:hAnsi="Times New Roman" w:cs="Times New Roman"/>
          <w:sz w:val="28"/>
          <w:szCs w:val="28"/>
        </w:rPr>
        <w:t>Журавонька</w:t>
      </w:r>
      <w:proofErr w:type="spellEnd"/>
      <w:r w:rsidR="00D7686B" w:rsidRPr="00686942">
        <w:rPr>
          <w:rFonts w:ascii="Times New Roman" w:hAnsi="Times New Roman" w:cs="Times New Roman"/>
          <w:sz w:val="28"/>
          <w:szCs w:val="28"/>
          <w:lang w:val="uk-UA"/>
        </w:rPr>
        <w:t>» (50 0</w:t>
      </w:r>
      <w:r w:rsidRPr="00686942">
        <w:rPr>
          <w:rFonts w:ascii="Times New Roman" w:hAnsi="Times New Roman" w:cs="Times New Roman"/>
          <w:sz w:val="28"/>
          <w:szCs w:val="28"/>
          <w:lang w:val="uk-UA"/>
        </w:rPr>
        <w:t>00,00 грн);</w:t>
      </w:r>
    </w:p>
    <w:p w:rsidR="002C7137" w:rsidRPr="00686942" w:rsidRDefault="002C7137" w:rsidP="007B5D74">
      <w:pPr>
        <w:numPr>
          <w:ilvl w:val="0"/>
          <w:numId w:val="6"/>
        </w:numPr>
        <w:spacing w:after="0"/>
        <w:contextualSpacing/>
        <w:jc w:val="both"/>
        <w:rPr>
          <w:rFonts w:ascii="Times New Roman" w:hAnsi="Times New Roman" w:cs="Times New Roman"/>
          <w:sz w:val="28"/>
          <w:szCs w:val="28"/>
          <w:lang w:val="uk-UA"/>
        </w:rPr>
      </w:pPr>
      <w:r w:rsidRPr="00686942">
        <w:rPr>
          <w:rFonts w:ascii="Times New Roman" w:hAnsi="Times New Roman" w:cs="Times New Roman"/>
          <w:sz w:val="28"/>
          <w:szCs w:val="28"/>
          <w:lang w:val="uk-UA"/>
        </w:rPr>
        <w:t xml:space="preserve">на придбання </w:t>
      </w:r>
      <w:r w:rsidR="00D7686B" w:rsidRPr="00686942">
        <w:rPr>
          <w:rFonts w:ascii="Times New Roman" w:hAnsi="Times New Roman" w:cs="Times New Roman"/>
          <w:sz w:val="28"/>
          <w:szCs w:val="28"/>
          <w:lang w:val="uk-UA"/>
        </w:rPr>
        <w:t>шафок для одягу для Сумського дошкільного навчального закладу (центр розвитку дитини) № 13 «Купава»</w:t>
      </w:r>
      <w:r w:rsidR="005369D1" w:rsidRPr="00686942">
        <w:rPr>
          <w:rFonts w:ascii="Times New Roman" w:hAnsi="Times New Roman" w:cs="Times New Roman"/>
          <w:sz w:val="28"/>
          <w:szCs w:val="28"/>
          <w:lang w:val="uk-UA"/>
        </w:rPr>
        <w:t xml:space="preserve"> (16 </w:t>
      </w:r>
      <w:r w:rsidRPr="00686942">
        <w:rPr>
          <w:rFonts w:ascii="Times New Roman" w:hAnsi="Times New Roman" w:cs="Times New Roman"/>
          <w:sz w:val="28"/>
          <w:szCs w:val="28"/>
          <w:lang w:val="uk-UA"/>
        </w:rPr>
        <w:t>000,00 грн).</w:t>
      </w:r>
    </w:p>
    <w:p w:rsidR="00CD30CA" w:rsidRPr="00686942" w:rsidRDefault="00CD30CA" w:rsidP="007B5D74">
      <w:pPr>
        <w:numPr>
          <w:ilvl w:val="0"/>
          <w:numId w:val="6"/>
        </w:numPr>
        <w:spacing w:after="0"/>
        <w:contextualSpacing/>
        <w:jc w:val="both"/>
        <w:rPr>
          <w:rStyle w:val="a6"/>
          <w:rFonts w:ascii="Times New Roman" w:hAnsi="Times New Roman" w:cs="Times New Roman"/>
          <w:bCs w:val="0"/>
          <w:sz w:val="28"/>
          <w:szCs w:val="28"/>
          <w:lang w:val="uk-UA"/>
        </w:rPr>
      </w:pPr>
      <w:r w:rsidRPr="00686942">
        <w:rPr>
          <w:rFonts w:ascii="Times New Roman" w:hAnsi="Times New Roman" w:cs="Times New Roman"/>
          <w:sz w:val="28"/>
          <w:szCs w:val="28"/>
          <w:lang w:val="uk-UA"/>
        </w:rPr>
        <w:t>на</w:t>
      </w:r>
      <w:r w:rsidRPr="00686942">
        <w:rPr>
          <w:rFonts w:ascii="Times New Roman" w:hAnsi="Times New Roman" w:cs="Times New Roman"/>
          <w:sz w:val="28"/>
          <w:szCs w:val="28"/>
          <w:lang w:val="uk-UA"/>
        </w:rPr>
        <w:t xml:space="preserve"> закупівлю необхідного технічного оснащення для</w:t>
      </w:r>
      <w:r w:rsidRPr="00686942">
        <w:rPr>
          <w:rFonts w:ascii="Times New Roman" w:hAnsi="Times New Roman" w:cs="Times New Roman"/>
          <w:sz w:val="28"/>
          <w:szCs w:val="28"/>
          <w:lang w:val="uk-UA"/>
        </w:rPr>
        <w:t xml:space="preserve"> </w:t>
      </w:r>
      <w:proofErr w:type="spellStart"/>
      <w:r w:rsidRPr="00686942">
        <w:rPr>
          <w:rStyle w:val="a6"/>
          <w:rFonts w:ascii="Times New Roman" w:hAnsi="Times New Roman" w:cs="Times New Roman"/>
          <w:b w:val="0"/>
          <w:color w:val="000000"/>
          <w:sz w:val="28"/>
          <w:szCs w:val="28"/>
          <w:shd w:val="clear" w:color="auto" w:fill="FFFFFF"/>
        </w:rPr>
        <w:t>Сумського</w:t>
      </w:r>
      <w:proofErr w:type="spellEnd"/>
      <w:r w:rsidRPr="00686942">
        <w:rPr>
          <w:rStyle w:val="a6"/>
          <w:rFonts w:ascii="Times New Roman" w:hAnsi="Times New Roman" w:cs="Times New Roman"/>
          <w:b w:val="0"/>
          <w:color w:val="000000"/>
          <w:sz w:val="28"/>
          <w:szCs w:val="28"/>
          <w:shd w:val="clear" w:color="auto" w:fill="FFFFFF"/>
        </w:rPr>
        <w:t xml:space="preserve"> заклад</w:t>
      </w:r>
      <w:r w:rsidRPr="00686942">
        <w:rPr>
          <w:rStyle w:val="a6"/>
          <w:rFonts w:ascii="Times New Roman" w:hAnsi="Times New Roman" w:cs="Times New Roman"/>
          <w:b w:val="0"/>
          <w:color w:val="000000"/>
          <w:sz w:val="28"/>
          <w:szCs w:val="28"/>
          <w:shd w:val="clear" w:color="auto" w:fill="FFFFFF"/>
          <w:lang w:val="uk-UA"/>
        </w:rPr>
        <w:t>у</w:t>
      </w:r>
      <w:r w:rsidRPr="00686942">
        <w:rPr>
          <w:rStyle w:val="a6"/>
          <w:rFonts w:ascii="Times New Roman" w:hAnsi="Times New Roman" w:cs="Times New Roman"/>
          <w:b w:val="0"/>
          <w:color w:val="000000"/>
          <w:sz w:val="28"/>
          <w:szCs w:val="28"/>
          <w:shd w:val="clear" w:color="auto" w:fill="FFFFFF"/>
        </w:rPr>
        <w:t xml:space="preserve"> </w:t>
      </w:r>
      <w:proofErr w:type="spellStart"/>
      <w:r w:rsidRPr="00686942">
        <w:rPr>
          <w:rStyle w:val="a6"/>
          <w:rFonts w:ascii="Times New Roman" w:hAnsi="Times New Roman" w:cs="Times New Roman"/>
          <w:b w:val="0"/>
          <w:color w:val="000000"/>
          <w:sz w:val="28"/>
          <w:szCs w:val="28"/>
          <w:shd w:val="clear" w:color="auto" w:fill="FFFFFF"/>
        </w:rPr>
        <w:t>загал</w:t>
      </w:r>
      <w:r w:rsidRPr="00686942">
        <w:rPr>
          <w:rStyle w:val="a6"/>
          <w:rFonts w:ascii="Times New Roman" w:hAnsi="Times New Roman" w:cs="Times New Roman"/>
          <w:b w:val="0"/>
          <w:color w:val="000000"/>
          <w:sz w:val="28"/>
          <w:szCs w:val="28"/>
          <w:shd w:val="clear" w:color="auto" w:fill="FFFFFF"/>
        </w:rPr>
        <w:t>ьної</w:t>
      </w:r>
      <w:proofErr w:type="spellEnd"/>
      <w:r w:rsidRPr="00686942">
        <w:rPr>
          <w:rStyle w:val="a6"/>
          <w:rFonts w:ascii="Times New Roman" w:hAnsi="Times New Roman" w:cs="Times New Roman"/>
          <w:b w:val="0"/>
          <w:color w:val="000000"/>
          <w:sz w:val="28"/>
          <w:szCs w:val="28"/>
          <w:shd w:val="clear" w:color="auto" w:fill="FFFFFF"/>
        </w:rPr>
        <w:t xml:space="preserve"> </w:t>
      </w:r>
      <w:proofErr w:type="spellStart"/>
      <w:r w:rsidRPr="00686942">
        <w:rPr>
          <w:rStyle w:val="a6"/>
          <w:rFonts w:ascii="Times New Roman" w:hAnsi="Times New Roman" w:cs="Times New Roman"/>
          <w:b w:val="0"/>
          <w:color w:val="000000"/>
          <w:sz w:val="28"/>
          <w:szCs w:val="28"/>
          <w:shd w:val="clear" w:color="auto" w:fill="FFFFFF"/>
        </w:rPr>
        <w:t>середньої</w:t>
      </w:r>
      <w:proofErr w:type="spellEnd"/>
      <w:r w:rsidRPr="00686942">
        <w:rPr>
          <w:rStyle w:val="a6"/>
          <w:rFonts w:ascii="Times New Roman" w:hAnsi="Times New Roman" w:cs="Times New Roman"/>
          <w:b w:val="0"/>
          <w:color w:val="000000"/>
          <w:sz w:val="28"/>
          <w:szCs w:val="28"/>
          <w:shd w:val="clear" w:color="auto" w:fill="FFFFFF"/>
        </w:rPr>
        <w:t xml:space="preserve"> </w:t>
      </w:r>
      <w:proofErr w:type="spellStart"/>
      <w:r w:rsidRPr="00686942">
        <w:rPr>
          <w:rStyle w:val="a6"/>
          <w:rFonts w:ascii="Times New Roman" w:hAnsi="Times New Roman" w:cs="Times New Roman"/>
          <w:b w:val="0"/>
          <w:color w:val="000000"/>
          <w:sz w:val="28"/>
          <w:szCs w:val="28"/>
          <w:shd w:val="clear" w:color="auto" w:fill="FFFFFF"/>
        </w:rPr>
        <w:t>освіти</w:t>
      </w:r>
      <w:proofErr w:type="spellEnd"/>
      <w:r w:rsidRPr="00686942">
        <w:rPr>
          <w:rStyle w:val="a6"/>
          <w:rFonts w:ascii="Times New Roman" w:hAnsi="Times New Roman" w:cs="Times New Roman"/>
          <w:b w:val="0"/>
          <w:color w:val="000000"/>
          <w:sz w:val="28"/>
          <w:szCs w:val="28"/>
          <w:shd w:val="clear" w:color="auto" w:fill="FFFFFF"/>
        </w:rPr>
        <w:t xml:space="preserve"> </w:t>
      </w:r>
      <w:proofErr w:type="spellStart"/>
      <w:r w:rsidRPr="00686942">
        <w:rPr>
          <w:rStyle w:val="a6"/>
          <w:rFonts w:ascii="Times New Roman" w:hAnsi="Times New Roman" w:cs="Times New Roman"/>
          <w:b w:val="0"/>
          <w:color w:val="000000"/>
          <w:sz w:val="28"/>
          <w:szCs w:val="28"/>
          <w:shd w:val="clear" w:color="auto" w:fill="FFFFFF"/>
        </w:rPr>
        <w:t>спеціальної</w:t>
      </w:r>
      <w:proofErr w:type="spellEnd"/>
      <w:r w:rsidRPr="00686942">
        <w:rPr>
          <w:rStyle w:val="a6"/>
          <w:rFonts w:ascii="Times New Roman" w:hAnsi="Times New Roman" w:cs="Times New Roman"/>
          <w:b w:val="0"/>
          <w:color w:val="000000"/>
          <w:sz w:val="28"/>
          <w:szCs w:val="28"/>
          <w:shd w:val="clear" w:color="auto" w:fill="FFFFFF"/>
        </w:rPr>
        <w:t xml:space="preserve"> </w:t>
      </w:r>
      <w:proofErr w:type="spellStart"/>
      <w:r w:rsidRPr="00686942">
        <w:rPr>
          <w:rStyle w:val="a6"/>
          <w:rFonts w:ascii="Times New Roman" w:hAnsi="Times New Roman" w:cs="Times New Roman"/>
          <w:b w:val="0"/>
          <w:color w:val="000000"/>
          <w:sz w:val="28"/>
          <w:szCs w:val="28"/>
          <w:shd w:val="clear" w:color="auto" w:fill="FFFFFF"/>
        </w:rPr>
        <w:t>школи</w:t>
      </w:r>
      <w:proofErr w:type="spellEnd"/>
      <w:r w:rsidRPr="00686942">
        <w:rPr>
          <w:rStyle w:val="a6"/>
          <w:rFonts w:ascii="Times New Roman" w:hAnsi="Times New Roman" w:cs="Times New Roman"/>
          <w:b w:val="0"/>
          <w:color w:val="000000"/>
          <w:sz w:val="28"/>
          <w:szCs w:val="28"/>
          <w:shd w:val="clear" w:color="auto" w:fill="FFFFFF"/>
        </w:rPr>
        <w:t xml:space="preserve"> </w:t>
      </w:r>
      <w:proofErr w:type="spellStart"/>
      <w:r w:rsidRPr="00686942">
        <w:rPr>
          <w:rStyle w:val="a6"/>
          <w:rFonts w:ascii="Times New Roman" w:hAnsi="Times New Roman" w:cs="Times New Roman"/>
          <w:b w:val="0"/>
          <w:color w:val="000000"/>
          <w:sz w:val="28"/>
          <w:szCs w:val="28"/>
          <w:shd w:val="clear" w:color="auto" w:fill="FFFFFF"/>
        </w:rPr>
        <w:t>Сумської</w:t>
      </w:r>
      <w:proofErr w:type="spellEnd"/>
      <w:r w:rsidRPr="00686942">
        <w:rPr>
          <w:rStyle w:val="a6"/>
          <w:rFonts w:ascii="Times New Roman" w:hAnsi="Times New Roman" w:cs="Times New Roman"/>
          <w:b w:val="0"/>
          <w:color w:val="000000"/>
          <w:sz w:val="28"/>
          <w:szCs w:val="28"/>
          <w:shd w:val="clear" w:color="auto" w:fill="FFFFFF"/>
        </w:rPr>
        <w:t xml:space="preserve"> </w:t>
      </w:r>
      <w:proofErr w:type="spellStart"/>
      <w:r w:rsidRPr="00686942">
        <w:rPr>
          <w:rStyle w:val="a6"/>
          <w:rFonts w:ascii="Times New Roman" w:hAnsi="Times New Roman" w:cs="Times New Roman"/>
          <w:b w:val="0"/>
          <w:color w:val="000000"/>
          <w:sz w:val="28"/>
          <w:szCs w:val="28"/>
          <w:shd w:val="clear" w:color="auto" w:fill="FFFFFF"/>
        </w:rPr>
        <w:t>міської</w:t>
      </w:r>
      <w:proofErr w:type="spellEnd"/>
      <w:r w:rsidRPr="00686942">
        <w:rPr>
          <w:rStyle w:val="a6"/>
          <w:rFonts w:ascii="Times New Roman" w:hAnsi="Times New Roman" w:cs="Times New Roman"/>
          <w:b w:val="0"/>
          <w:color w:val="000000"/>
          <w:sz w:val="28"/>
          <w:szCs w:val="28"/>
          <w:shd w:val="clear" w:color="auto" w:fill="FFFFFF"/>
        </w:rPr>
        <w:t xml:space="preserve"> ради</w:t>
      </w:r>
      <w:r w:rsidRPr="00686942">
        <w:rPr>
          <w:rStyle w:val="a6"/>
          <w:rFonts w:ascii="Times New Roman" w:hAnsi="Times New Roman" w:cs="Times New Roman"/>
          <w:b w:val="0"/>
          <w:color w:val="000000"/>
          <w:sz w:val="28"/>
          <w:szCs w:val="28"/>
          <w:shd w:val="clear" w:color="auto" w:fill="FFFFFF"/>
          <w:lang w:val="uk-UA"/>
        </w:rPr>
        <w:t xml:space="preserve"> (8 000, 00 грн);</w:t>
      </w:r>
    </w:p>
    <w:p w:rsidR="00CD30CA" w:rsidRPr="00686942" w:rsidRDefault="00CD30CA" w:rsidP="007B5D74">
      <w:pPr>
        <w:numPr>
          <w:ilvl w:val="0"/>
          <w:numId w:val="6"/>
        </w:numPr>
        <w:spacing w:after="0"/>
        <w:contextualSpacing/>
        <w:jc w:val="both"/>
        <w:rPr>
          <w:rFonts w:ascii="Times New Roman" w:hAnsi="Times New Roman" w:cs="Times New Roman"/>
          <w:sz w:val="28"/>
          <w:szCs w:val="28"/>
          <w:lang w:val="uk-UA"/>
        </w:rPr>
      </w:pPr>
      <w:r w:rsidRPr="00686942">
        <w:rPr>
          <w:rFonts w:ascii="Times New Roman" w:hAnsi="Times New Roman" w:cs="Times New Roman"/>
          <w:sz w:val="28"/>
          <w:szCs w:val="28"/>
          <w:lang w:val="uk-UA"/>
        </w:rPr>
        <w:t xml:space="preserve">на закупівлю необхідного технічного оснащення для </w:t>
      </w:r>
      <w:proofErr w:type="spellStart"/>
      <w:r w:rsidRPr="00686942">
        <w:rPr>
          <w:rFonts w:ascii="Times New Roman" w:hAnsi="Times New Roman" w:cs="Times New Roman"/>
          <w:bCs/>
          <w:color w:val="000000"/>
          <w:sz w:val="28"/>
          <w:szCs w:val="28"/>
        </w:rPr>
        <w:t>Сумської</w:t>
      </w:r>
      <w:proofErr w:type="spellEnd"/>
      <w:r w:rsidRPr="00686942">
        <w:rPr>
          <w:rFonts w:ascii="Times New Roman" w:hAnsi="Times New Roman" w:cs="Times New Roman"/>
          <w:bCs/>
          <w:color w:val="000000"/>
          <w:sz w:val="28"/>
          <w:szCs w:val="28"/>
        </w:rPr>
        <w:t xml:space="preserve"> </w:t>
      </w:r>
      <w:proofErr w:type="spellStart"/>
      <w:r w:rsidRPr="00686942">
        <w:rPr>
          <w:rFonts w:ascii="Times New Roman" w:hAnsi="Times New Roman" w:cs="Times New Roman"/>
          <w:bCs/>
          <w:color w:val="000000"/>
          <w:sz w:val="28"/>
          <w:szCs w:val="28"/>
        </w:rPr>
        <w:t>загальноосвітньої</w:t>
      </w:r>
      <w:proofErr w:type="spellEnd"/>
      <w:r w:rsidRPr="00686942">
        <w:rPr>
          <w:rFonts w:ascii="Times New Roman" w:hAnsi="Times New Roman" w:cs="Times New Roman"/>
          <w:bCs/>
          <w:color w:val="000000"/>
          <w:sz w:val="28"/>
          <w:szCs w:val="28"/>
        </w:rPr>
        <w:t xml:space="preserve"> </w:t>
      </w:r>
      <w:proofErr w:type="spellStart"/>
      <w:r w:rsidRPr="00686942">
        <w:rPr>
          <w:rFonts w:ascii="Times New Roman" w:hAnsi="Times New Roman" w:cs="Times New Roman"/>
          <w:bCs/>
          <w:color w:val="000000"/>
          <w:sz w:val="28"/>
          <w:szCs w:val="28"/>
        </w:rPr>
        <w:t>школи</w:t>
      </w:r>
      <w:proofErr w:type="spellEnd"/>
      <w:r w:rsidRPr="00686942">
        <w:rPr>
          <w:rFonts w:ascii="Times New Roman" w:hAnsi="Times New Roman" w:cs="Times New Roman"/>
          <w:bCs/>
          <w:color w:val="000000"/>
          <w:sz w:val="28"/>
          <w:szCs w:val="28"/>
        </w:rPr>
        <w:t xml:space="preserve"> I-III </w:t>
      </w:r>
      <w:proofErr w:type="spellStart"/>
      <w:r w:rsidRPr="00686942">
        <w:rPr>
          <w:rFonts w:ascii="Times New Roman" w:hAnsi="Times New Roman" w:cs="Times New Roman"/>
          <w:bCs/>
          <w:color w:val="000000"/>
          <w:sz w:val="28"/>
          <w:szCs w:val="28"/>
        </w:rPr>
        <w:t>ступенів</w:t>
      </w:r>
      <w:proofErr w:type="spellEnd"/>
      <w:r w:rsidRPr="00686942">
        <w:rPr>
          <w:rFonts w:ascii="Times New Roman" w:hAnsi="Times New Roman" w:cs="Times New Roman"/>
          <w:bCs/>
          <w:color w:val="000000"/>
          <w:sz w:val="28"/>
          <w:szCs w:val="28"/>
        </w:rPr>
        <w:t xml:space="preserve"> №27</w:t>
      </w:r>
      <w:r w:rsidRPr="00686942">
        <w:rPr>
          <w:rFonts w:ascii="Times New Roman" w:hAnsi="Times New Roman" w:cs="Times New Roman"/>
          <w:sz w:val="28"/>
          <w:szCs w:val="28"/>
          <w:lang w:val="uk-UA"/>
        </w:rPr>
        <w:t xml:space="preserve"> (30</w:t>
      </w:r>
      <w:r w:rsidRPr="00686942">
        <w:rPr>
          <w:rFonts w:ascii="Times New Roman" w:hAnsi="Times New Roman" w:cs="Times New Roman"/>
          <w:sz w:val="28"/>
          <w:szCs w:val="28"/>
          <w:lang w:val="uk-UA"/>
        </w:rPr>
        <w:t xml:space="preserve"> 000,00 грн);</w:t>
      </w:r>
    </w:p>
    <w:p w:rsidR="002C7137" w:rsidRPr="00686942" w:rsidRDefault="002C7137" w:rsidP="007B5D74">
      <w:pPr>
        <w:pStyle w:val="a5"/>
        <w:numPr>
          <w:ilvl w:val="0"/>
          <w:numId w:val="5"/>
        </w:numPr>
        <w:spacing w:line="276" w:lineRule="auto"/>
        <w:ind w:left="426"/>
        <w:jc w:val="both"/>
        <w:rPr>
          <w:b/>
          <w:sz w:val="28"/>
          <w:szCs w:val="28"/>
          <w:lang w:val="uk-UA"/>
        </w:rPr>
      </w:pPr>
      <w:r w:rsidRPr="00686942">
        <w:rPr>
          <w:b/>
          <w:sz w:val="28"/>
          <w:szCs w:val="28"/>
          <w:lang w:val="uk-UA"/>
        </w:rPr>
        <w:t xml:space="preserve">Виконавчому комітету Сумської міської ради: </w:t>
      </w:r>
    </w:p>
    <w:p w:rsidR="002C7137" w:rsidRPr="00686942" w:rsidRDefault="002C7137" w:rsidP="007B5D74">
      <w:pPr>
        <w:pStyle w:val="a5"/>
        <w:numPr>
          <w:ilvl w:val="0"/>
          <w:numId w:val="6"/>
        </w:numPr>
        <w:spacing w:line="276" w:lineRule="auto"/>
        <w:jc w:val="both"/>
        <w:rPr>
          <w:sz w:val="28"/>
          <w:szCs w:val="28"/>
          <w:lang w:val="uk-UA"/>
        </w:rPr>
      </w:pPr>
      <w:r w:rsidRPr="00686942">
        <w:rPr>
          <w:sz w:val="28"/>
          <w:szCs w:val="28"/>
          <w:lang w:val="uk-UA"/>
        </w:rPr>
        <w:t xml:space="preserve">на </w:t>
      </w:r>
      <w:r w:rsidR="000F15F7" w:rsidRPr="00686942">
        <w:rPr>
          <w:sz w:val="28"/>
          <w:szCs w:val="28"/>
          <w:lang w:val="uk-UA"/>
        </w:rPr>
        <w:t xml:space="preserve">проведення </w:t>
      </w:r>
      <w:r w:rsidR="00A83955" w:rsidRPr="00686942">
        <w:rPr>
          <w:sz w:val="28"/>
          <w:szCs w:val="28"/>
          <w:lang w:val="uk-UA"/>
        </w:rPr>
        <w:t xml:space="preserve">навчально – тренувальних </w:t>
      </w:r>
      <w:r w:rsidR="00EB0D97" w:rsidRPr="00686942">
        <w:rPr>
          <w:sz w:val="28"/>
          <w:szCs w:val="28"/>
          <w:lang w:val="uk-UA"/>
        </w:rPr>
        <w:t>зборів</w:t>
      </w:r>
      <w:r w:rsidR="00A83955" w:rsidRPr="00686942">
        <w:rPr>
          <w:sz w:val="28"/>
          <w:szCs w:val="28"/>
          <w:lang w:val="uk-UA"/>
        </w:rPr>
        <w:t xml:space="preserve"> по підготовці та участі у змаганнях</w:t>
      </w:r>
      <w:r w:rsidR="00EB0D97" w:rsidRPr="00686942">
        <w:rPr>
          <w:sz w:val="28"/>
          <w:szCs w:val="28"/>
          <w:lang w:val="uk-UA"/>
        </w:rPr>
        <w:t xml:space="preserve"> зі спортивного орієнтування</w:t>
      </w:r>
      <w:r w:rsidRPr="00686942">
        <w:rPr>
          <w:sz w:val="28"/>
          <w:szCs w:val="28"/>
          <w:lang w:val="uk-UA"/>
        </w:rPr>
        <w:t xml:space="preserve"> </w:t>
      </w:r>
      <w:r w:rsidR="00A83955" w:rsidRPr="00686942">
        <w:rPr>
          <w:sz w:val="28"/>
          <w:szCs w:val="28"/>
          <w:lang w:val="uk-UA"/>
        </w:rPr>
        <w:t xml:space="preserve">для комплексної </w:t>
      </w:r>
      <w:proofErr w:type="spellStart"/>
      <w:r w:rsidR="00A83955" w:rsidRPr="00686942">
        <w:rPr>
          <w:sz w:val="28"/>
          <w:szCs w:val="28"/>
          <w:lang w:val="uk-UA"/>
        </w:rPr>
        <w:t>дитячо</w:t>
      </w:r>
      <w:proofErr w:type="spellEnd"/>
      <w:r w:rsidR="00A83955" w:rsidRPr="00686942">
        <w:rPr>
          <w:sz w:val="28"/>
          <w:szCs w:val="28"/>
          <w:lang w:val="uk-UA"/>
        </w:rPr>
        <w:t xml:space="preserve"> – юнацької спортивної школи № 1 м. Суми </w:t>
      </w:r>
      <w:r w:rsidR="000F15F7" w:rsidRPr="00686942">
        <w:rPr>
          <w:sz w:val="28"/>
          <w:szCs w:val="28"/>
          <w:lang w:val="uk-UA"/>
        </w:rPr>
        <w:t xml:space="preserve">(50 </w:t>
      </w:r>
      <w:r w:rsidRPr="00686942">
        <w:rPr>
          <w:sz w:val="28"/>
          <w:szCs w:val="28"/>
          <w:lang w:val="uk-UA"/>
        </w:rPr>
        <w:t>000,00 грн).</w:t>
      </w:r>
    </w:p>
    <w:p w:rsidR="00893A4B" w:rsidRPr="00686942" w:rsidRDefault="00893A4B" w:rsidP="007B5D74">
      <w:pPr>
        <w:pStyle w:val="a5"/>
        <w:numPr>
          <w:ilvl w:val="0"/>
          <w:numId w:val="6"/>
        </w:numPr>
        <w:spacing w:line="276" w:lineRule="auto"/>
        <w:jc w:val="both"/>
        <w:rPr>
          <w:color w:val="000000" w:themeColor="text1"/>
          <w:sz w:val="28"/>
          <w:szCs w:val="28"/>
          <w:lang w:val="uk-UA"/>
        </w:rPr>
      </w:pPr>
      <w:r w:rsidRPr="00686942">
        <w:rPr>
          <w:color w:val="000000" w:themeColor="text1"/>
          <w:sz w:val="28"/>
          <w:szCs w:val="28"/>
          <w:lang w:val="uk-UA"/>
        </w:rPr>
        <w:t>на закупівлю</w:t>
      </w:r>
      <w:r w:rsidRPr="00686942">
        <w:rPr>
          <w:color w:val="000000" w:themeColor="text1"/>
          <w:sz w:val="28"/>
          <w:szCs w:val="28"/>
        </w:rPr>
        <w:t xml:space="preserve"> спортивного </w:t>
      </w:r>
      <w:proofErr w:type="spellStart"/>
      <w:r w:rsidRPr="00686942">
        <w:rPr>
          <w:color w:val="000000" w:themeColor="text1"/>
          <w:sz w:val="28"/>
          <w:szCs w:val="28"/>
        </w:rPr>
        <w:t>інвентарю</w:t>
      </w:r>
      <w:proofErr w:type="spellEnd"/>
      <w:r w:rsidRPr="00686942">
        <w:rPr>
          <w:color w:val="000000" w:themeColor="text1"/>
          <w:sz w:val="28"/>
          <w:szCs w:val="28"/>
        </w:rPr>
        <w:t xml:space="preserve"> та </w:t>
      </w:r>
      <w:proofErr w:type="spellStart"/>
      <w:r w:rsidRPr="00686942">
        <w:rPr>
          <w:color w:val="000000" w:themeColor="text1"/>
          <w:sz w:val="28"/>
          <w:szCs w:val="28"/>
        </w:rPr>
        <w:t>форми</w:t>
      </w:r>
      <w:proofErr w:type="spellEnd"/>
      <w:r w:rsidRPr="00686942">
        <w:rPr>
          <w:color w:val="000000" w:themeColor="text1"/>
          <w:sz w:val="28"/>
          <w:szCs w:val="28"/>
          <w:lang w:val="uk-UA"/>
        </w:rPr>
        <w:t xml:space="preserve"> для </w:t>
      </w:r>
      <w:r w:rsidRPr="00686942">
        <w:rPr>
          <w:color w:val="000000" w:themeColor="text1"/>
          <w:sz w:val="28"/>
          <w:szCs w:val="28"/>
        </w:rPr>
        <w:t>ДЮСШ «Авангард»</w:t>
      </w:r>
      <w:r w:rsidRPr="00686942">
        <w:rPr>
          <w:color w:val="000000" w:themeColor="text1"/>
          <w:sz w:val="28"/>
          <w:szCs w:val="28"/>
          <w:lang w:val="uk-UA"/>
        </w:rPr>
        <w:t xml:space="preserve"> (10 000,00 грн);</w:t>
      </w:r>
    </w:p>
    <w:p w:rsidR="002C7137" w:rsidRPr="00686942" w:rsidRDefault="002C7137" w:rsidP="007B5D74">
      <w:pPr>
        <w:pStyle w:val="a5"/>
        <w:numPr>
          <w:ilvl w:val="0"/>
          <w:numId w:val="5"/>
        </w:numPr>
        <w:spacing w:line="276" w:lineRule="auto"/>
        <w:jc w:val="both"/>
        <w:rPr>
          <w:b/>
          <w:sz w:val="28"/>
          <w:szCs w:val="28"/>
          <w:lang w:val="uk-UA"/>
        </w:rPr>
      </w:pPr>
      <w:r w:rsidRPr="00686942">
        <w:rPr>
          <w:b/>
          <w:sz w:val="28"/>
          <w:szCs w:val="28"/>
          <w:lang w:val="uk-UA"/>
        </w:rPr>
        <w:lastRenderedPageBreak/>
        <w:t>Департаменту соціального захисту населення Сумської міської ради:</w:t>
      </w:r>
    </w:p>
    <w:p w:rsidR="001D64E1" w:rsidRPr="00686942" w:rsidRDefault="00F717DF" w:rsidP="007B5D74">
      <w:pPr>
        <w:pStyle w:val="a5"/>
        <w:numPr>
          <w:ilvl w:val="0"/>
          <w:numId w:val="6"/>
        </w:numPr>
        <w:spacing w:line="276" w:lineRule="auto"/>
        <w:jc w:val="both"/>
        <w:rPr>
          <w:sz w:val="28"/>
          <w:szCs w:val="28"/>
          <w:lang w:val="uk-UA"/>
        </w:rPr>
      </w:pPr>
      <w:r w:rsidRPr="00686942">
        <w:rPr>
          <w:sz w:val="28"/>
          <w:szCs w:val="28"/>
          <w:lang w:val="uk-UA"/>
        </w:rPr>
        <w:t>частина коштів (126 000,0</w:t>
      </w:r>
      <w:r w:rsidR="002C7137" w:rsidRPr="00686942">
        <w:rPr>
          <w:sz w:val="28"/>
          <w:szCs w:val="28"/>
          <w:lang w:val="uk-UA"/>
        </w:rPr>
        <w:t>0 грн) для мешканців, що в зв’язку зі скрутним матеріальним становищем потребували певних сум на санаторно – курортне оздоровлення, операції, післяопераційні реабілітації, реабілітації дітей з ДЦП,</w:t>
      </w:r>
      <w:r w:rsidRPr="00686942">
        <w:rPr>
          <w:sz w:val="28"/>
          <w:szCs w:val="28"/>
          <w:lang w:val="uk-UA"/>
        </w:rPr>
        <w:t xml:space="preserve"> </w:t>
      </w:r>
      <w:r w:rsidR="002C7137" w:rsidRPr="00686942">
        <w:rPr>
          <w:sz w:val="28"/>
          <w:szCs w:val="28"/>
          <w:lang w:val="uk-UA"/>
        </w:rPr>
        <w:t>та ін.</w:t>
      </w:r>
      <w:r w:rsidR="001D64E1" w:rsidRPr="00686942">
        <w:rPr>
          <w:sz w:val="28"/>
          <w:szCs w:val="28"/>
          <w:lang w:val="uk-UA"/>
        </w:rPr>
        <w:t>.</w:t>
      </w:r>
    </w:p>
    <w:p w:rsidR="001D64E1" w:rsidRPr="00686942" w:rsidRDefault="001D64E1" w:rsidP="007B5D74">
      <w:pPr>
        <w:ind w:firstLine="360"/>
        <w:jc w:val="both"/>
        <w:rPr>
          <w:rFonts w:ascii="Times New Roman" w:hAnsi="Times New Roman" w:cs="Times New Roman"/>
          <w:sz w:val="28"/>
          <w:szCs w:val="28"/>
          <w:lang w:val="uk-UA"/>
        </w:rPr>
      </w:pPr>
      <w:r w:rsidRPr="00686942">
        <w:rPr>
          <w:rFonts w:ascii="Times New Roman" w:hAnsi="Times New Roman" w:cs="Times New Roman"/>
          <w:sz w:val="28"/>
          <w:szCs w:val="28"/>
          <w:lang w:val="uk-UA"/>
        </w:rPr>
        <w:t xml:space="preserve">Кошти, у сумі 20 000,00 грн станом на кінець 2019 року не було використано. </w:t>
      </w:r>
    </w:p>
    <w:p w:rsidR="00C06624" w:rsidRPr="00686942" w:rsidRDefault="00C06624" w:rsidP="007B5D74">
      <w:pPr>
        <w:pStyle w:val="a5"/>
        <w:numPr>
          <w:ilvl w:val="0"/>
          <w:numId w:val="2"/>
        </w:numPr>
        <w:spacing w:line="276" w:lineRule="auto"/>
        <w:rPr>
          <w:b/>
          <w:sz w:val="28"/>
          <w:szCs w:val="28"/>
          <w:lang w:val="uk-UA"/>
        </w:rPr>
      </w:pPr>
      <w:r w:rsidRPr="00686942">
        <w:rPr>
          <w:b/>
          <w:sz w:val="28"/>
          <w:szCs w:val="28"/>
          <w:lang w:val="uk-UA"/>
        </w:rPr>
        <w:t>Залучення державних субвенцій</w:t>
      </w:r>
    </w:p>
    <w:p w:rsidR="00C06624" w:rsidRPr="00686942" w:rsidRDefault="00C06624" w:rsidP="007B5D74">
      <w:pPr>
        <w:ind w:firstLine="360"/>
        <w:jc w:val="both"/>
        <w:rPr>
          <w:rFonts w:ascii="Times New Roman" w:hAnsi="Times New Roman" w:cs="Times New Roman"/>
          <w:sz w:val="28"/>
          <w:szCs w:val="28"/>
          <w:lang w:val="uk-UA"/>
        </w:rPr>
      </w:pPr>
      <w:r w:rsidRPr="00686942">
        <w:rPr>
          <w:rFonts w:ascii="Times New Roman" w:hAnsi="Times New Roman" w:cs="Times New Roman"/>
          <w:sz w:val="28"/>
          <w:szCs w:val="28"/>
          <w:lang w:val="uk-UA"/>
        </w:rPr>
        <w:t>У 2019</w:t>
      </w:r>
      <w:r w:rsidRPr="00686942">
        <w:rPr>
          <w:rFonts w:ascii="Times New Roman" w:hAnsi="Times New Roman" w:cs="Times New Roman"/>
          <w:sz w:val="28"/>
          <w:szCs w:val="28"/>
          <w:lang w:val="uk-UA"/>
        </w:rPr>
        <w:t xml:space="preserve"> році продовж</w:t>
      </w:r>
      <w:r w:rsidRPr="00686942">
        <w:rPr>
          <w:rFonts w:ascii="Times New Roman" w:hAnsi="Times New Roman" w:cs="Times New Roman"/>
          <w:sz w:val="28"/>
          <w:szCs w:val="28"/>
          <w:lang w:val="uk-UA"/>
        </w:rPr>
        <w:t>увалась</w:t>
      </w:r>
      <w:r w:rsidRPr="00686942">
        <w:rPr>
          <w:rFonts w:ascii="Times New Roman" w:hAnsi="Times New Roman" w:cs="Times New Roman"/>
          <w:sz w:val="28"/>
          <w:szCs w:val="28"/>
          <w:lang w:val="uk-UA"/>
        </w:rPr>
        <w:t xml:space="preserve"> співпраця з народним</w:t>
      </w:r>
      <w:r w:rsidRPr="00686942">
        <w:rPr>
          <w:rFonts w:ascii="Times New Roman" w:hAnsi="Times New Roman" w:cs="Times New Roman"/>
          <w:sz w:val="28"/>
          <w:szCs w:val="28"/>
          <w:lang w:val="uk-UA"/>
        </w:rPr>
        <w:t>и</w:t>
      </w:r>
      <w:r w:rsidRPr="00686942">
        <w:rPr>
          <w:rFonts w:ascii="Times New Roman" w:hAnsi="Times New Roman" w:cs="Times New Roman"/>
          <w:sz w:val="28"/>
          <w:szCs w:val="28"/>
          <w:lang w:val="uk-UA"/>
        </w:rPr>
        <w:t xml:space="preserve"> депутат</w:t>
      </w:r>
      <w:r w:rsidRPr="00686942">
        <w:rPr>
          <w:rFonts w:ascii="Times New Roman" w:hAnsi="Times New Roman" w:cs="Times New Roman"/>
          <w:sz w:val="28"/>
          <w:szCs w:val="28"/>
          <w:lang w:val="uk-UA"/>
        </w:rPr>
        <w:t>ами</w:t>
      </w:r>
      <w:r w:rsidRPr="00686942">
        <w:rPr>
          <w:rFonts w:ascii="Times New Roman" w:hAnsi="Times New Roman" w:cs="Times New Roman"/>
          <w:sz w:val="28"/>
          <w:szCs w:val="28"/>
          <w:lang w:val="uk-UA"/>
        </w:rPr>
        <w:t xml:space="preserve"> України </w:t>
      </w:r>
      <w:r w:rsidRPr="00686942">
        <w:rPr>
          <w:rFonts w:ascii="Times New Roman" w:hAnsi="Times New Roman" w:cs="Times New Roman"/>
          <w:sz w:val="28"/>
          <w:szCs w:val="28"/>
          <w:lang w:val="uk-UA"/>
        </w:rPr>
        <w:t>минулого скликання</w:t>
      </w:r>
      <w:r w:rsidRPr="00686942">
        <w:rPr>
          <w:rFonts w:ascii="Times New Roman" w:hAnsi="Times New Roman" w:cs="Times New Roman"/>
          <w:sz w:val="28"/>
          <w:szCs w:val="28"/>
          <w:lang w:val="uk-UA"/>
        </w:rPr>
        <w:t>. Частина субвенцій державного бюджету на соціально-економічний розвиток, що</w:t>
      </w:r>
      <w:r w:rsidRPr="00686942">
        <w:rPr>
          <w:rFonts w:ascii="Times New Roman" w:hAnsi="Times New Roman" w:cs="Times New Roman"/>
          <w:sz w:val="28"/>
          <w:szCs w:val="28"/>
          <w:lang w:val="uk-UA"/>
        </w:rPr>
        <w:t xml:space="preserve"> були</w:t>
      </w:r>
      <w:r w:rsidRPr="00686942">
        <w:rPr>
          <w:rFonts w:ascii="Times New Roman" w:hAnsi="Times New Roman" w:cs="Times New Roman"/>
          <w:sz w:val="28"/>
          <w:szCs w:val="28"/>
          <w:lang w:val="uk-UA"/>
        </w:rPr>
        <w:t xml:space="preserve"> залучені до міста </w:t>
      </w:r>
      <w:r w:rsidRPr="00686942">
        <w:rPr>
          <w:rFonts w:ascii="Times New Roman" w:hAnsi="Times New Roman" w:cs="Times New Roman"/>
          <w:sz w:val="28"/>
          <w:szCs w:val="28"/>
          <w:lang w:val="en-US"/>
        </w:rPr>
        <w:t>C</w:t>
      </w:r>
      <w:r w:rsidRPr="00686942">
        <w:rPr>
          <w:rFonts w:ascii="Times New Roman" w:hAnsi="Times New Roman" w:cs="Times New Roman"/>
          <w:sz w:val="28"/>
          <w:szCs w:val="28"/>
          <w:lang w:val="uk-UA"/>
        </w:rPr>
        <w:t xml:space="preserve">уми, була направлена </w:t>
      </w:r>
      <w:r w:rsidRPr="00686942">
        <w:rPr>
          <w:rFonts w:ascii="Times New Roman" w:hAnsi="Times New Roman" w:cs="Times New Roman"/>
          <w:sz w:val="28"/>
          <w:szCs w:val="28"/>
          <w:lang w:val="uk-UA"/>
        </w:rPr>
        <w:t xml:space="preserve">на покращення умов проживання у деяких житлових будинках </w:t>
      </w:r>
      <w:proofErr w:type="spellStart"/>
      <w:r w:rsidRPr="00686942">
        <w:rPr>
          <w:rFonts w:ascii="Times New Roman" w:hAnsi="Times New Roman" w:cs="Times New Roman"/>
          <w:sz w:val="28"/>
          <w:szCs w:val="28"/>
          <w:lang w:val="uk-UA"/>
        </w:rPr>
        <w:t>Хіммістечка</w:t>
      </w:r>
      <w:proofErr w:type="spellEnd"/>
      <w:r w:rsidRPr="00686942">
        <w:rPr>
          <w:rFonts w:ascii="Times New Roman" w:hAnsi="Times New Roman" w:cs="Times New Roman"/>
          <w:sz w:val="28"/>
          <w:szCs w:val="28"/>
          <w:lang w:val="uk-UA"/>
        </w:rPr>
        <w:t>, а саме:</w:t>
      </w:r>
    </w:p>
    <w:p w:rsidR="00C06624" w:rsidRPr="00686942" w:rsidRDefault="00C06624" w:rsidP="007B5D74">
      <w:pPr>
        <w:pStyle w:val="a5"/>
        <w:numPr>
          <w:ilvl w:val="0"/>
          <w:numId w:val="8"/>
        </w:numPr>
        <w:spacing w:line="276" w:lineRule="auto"/>
        <w:ind w:left="0" w:firstLine="709"/>
        <w:jc w:val="both"/>
        <w:rPr>
          <w:sz w:val="28"/>
          <w:szCs w:val="28"/>
          <w:lang w:val="uk-UA"/>
        </w:rPr>
      </w:pPr>
      <w:r w:rsidRPr="00686942">
        <w:rPr>
          <w:sz w:val="28"/>
          <w:szCs w:val="28"/>
          <w:lang w:val="uk-UA"/>
        </w:rPr>
        <w:t>К</w:t>
      </w:r>
      <w:r w:rsidRPr="00686942">
        <w:rPr>
          <w:sz w:val="28"/>
          <w:szCs w:val="28"/>
          <w:lang w:val="uk-UA"/>
        </w:rPr>
        <w:t xml:space="preserve">апітальний ремонт вікон у під’їздах будинку </w:t>
      </w:r>
      <w:r w:rsidRPr="00686942">
        <w:rPr>
          <w:b/>
          <w:sz w:val="28"/>
          <w:szCs w:val="28"/>
          <w:lang w:val="uk-UA"/>
        </w:rPr>
        <w:t xml:space="preserve">№ 58А по вулиці Харківська, завдяки чому </w:t>
      </w:r>
      <w:r w:rsidRPr="00686942">
        <w:rPr>
          <w:sz w:val="28"/>
          <w:szCs w:val="28"/>
          <w:lang w:val="uk-UA"/>
        </w:rPr>
        <w:t xml:space="preserve">вдалося забезпечити відсутність протягів, теплоізоляцію під час опалювального сезону та підвищити енергоефективність, зменшивши загальні втрати тепла (близько 80%). </w:t>
      </w:r>
    </w:p>
    <w:p w:rsidR="00C06624" w:rsidRPr="00686942" w:rsidRDefault="00C06624" w:rsidP="007B5D74">
      <w:pPr>
        <w:pStyle w:val="a5"/>
        <w:numPr>
          <w:ilvl w:val="0"/>
          <w:numId w:val="8"/>
        </w:numPr>
        <w:spacing w:line="276" w:lineRule="auto"/>
        <w:ind w:left="0" w:firstLine="720"/>
        <w:jc w:val="both"/>
        <w:rPr>
          <w:sz w:val="28"/>
          <w:szCs w:val="28"/>
          <w:lang w:val="uk-UA"/>
        </w:rPr>
      </w:pPr>
      <w:r w:rsidRPr="00686942">
        <w:rPr>
          <w:sz w:val="28"/>
          <w:szCs w:val="28"/>
          <w:lang w:val="uk-UA"/>
        </w:rPr>
        <w:t>Роботи</w:t>
      </w:r>
      <w:r w:rsidRPr="00686942">
        <w:rPr>
          <w:sz w:val="28"/>
          <w:szCs w:val="28"/>
          <w:lang w:val="uk-UA"/>
        </w:rPr>
        <w:t xml:space="preserve"> у будинку </w:t>
      </w:r>
      <w:r w:rsidRPr="00686942">
        <w:rPr>
          <w:b/>
          <w:sz w:val="28"/>
          <w:szCs w:val="28"/>
          <w:lang w:val="uk-UA"/>
        </w:rPr>
        <w:t>№ 2/1 по вулиці Богуна:</w:t>
      </w:r>
      <w:r w:rsidRPr="00686942">
        <w:rPr>
          <w:sz w:val="28"/>
          <w:szCs w:val="28"/>
          <w:lang w:val="uk-UA"/>
        </w:rPr>
        <w:t xml:space="preserve"> капітальний ремонт зливової каналізації, що являє собою заміну всіх жолобів </w:t>
      </w:r>
      <w:r w:rsidRPr="00686942">
        <w:rPr>
          <w:sz w:val="28"/>
          <w:szCs w:val="28"/>
          <w:lang w:val="uk-UA"/>
        </w:rPr>
        <w:t>та водостічних труб; заміна</w:t>
      </w:r>
      <w:r w:rsidRPr="00686942">
        <w:rPr>
          <w:sz w:val="28"/>
          <w:szCs w:val="28"/>
          <w:lang w:val="uk-UA"/>
        </w:rPr>
        <w:t xml:space="preserve"> старих дерев'яних вікон у під'їздах на нові енергозберігаючі, тим самим досягнувши тих цілей, що і в будинку за </w:t>
      </w:r>
      <w:proofErr w:type="spellStart"/>
      <w:r w:rsidRPr="00686942">
        <w:rPr>
          <w:sz w:val="28"/>
          <w:szCs w:val="28"/>
          <w:lang w:val="uk-UA"/>
        </w:rPr>
        <w:t>адресою</w:t>
      </w:r>
      <w:proofErr w:type="spellEnd"/>
      <w:r w:rsidRPr="00686942">
        <w:rPr>
          <w:sz w:val="28"/>
          <w:szCs w:val="28"/>
          <w:lang w:val="uk-UA"/>
        </w:rPr>
        <w:t>: вул. Харківська</w:t>
      </w:r>
      <w:r w:rsidRPr="00686942">
        <w:rPr>
          <w:sz w:val="28"/>
          <w:szCs w:val="28"/>
          <w:lang w:val="uk-UA"/>
        </w:rPr>
        <w:t xml:space="preserve">, 58А; </w:t>
      </w:r>
      <w:r w:rsidRPr="00686942">
        <w:rPr>
          <w:sz w:val="28"/>
          <w:szCs w:val="28"/>
          <w:lang w:val="uk-UA"/>
        </w:rPr>
        <w:t xml:space="preserve">виконано роботи з герметизації стиків стінових панелей, що є дуже важливим та дозволяє уникнути </w:t>
      </w:r>
      <w:r w:rsidRPr="00686942">
        <w:rPr>
          <w:sz w:val="28"/>
          <w:szCs w:val="28"/>
          <w:shd w:val="clear" w:color="auto" w:fill="FFFFFF"/>
          <w:lang w:val="uk-UA"/>
        </w:rPr>
        <w:t xml:space="preserve">порушень теплоізоляції приміщення; </w:t>
      </w:r>
      <w:r w:rsidRPr="00686942">
        <w:rPr>
          <w:sz w:val="28"/>
          <w:szCs w:val="28"/>
          <w:lang w:val="uk-UA"/>
        </w:rPr>
        <w:t>заміна вхідної</w:t>
      </w:r>
      <w:r w:rsidRPr="00686942">
        <w:rPr>
          <w:sz w:val="28"/>
          <w:szCs w:val="28"/>
          <w:lang w:val="uk-UA"/>
        </w:rPr>
        <w:t xml:space="preserve"> групу в під'їзди. </w:t>
      </w:r>
    </w:p>
    <w:p w:rsidR="006F0FA4" w:rsidRPr="00686942" w:rsidRDefault="006F0FA4" w:rsidP="007B5D74">
      <w:pPr>
        <w:pStyle w:val="a5"/>
        <w:numPr>
          <w:ilvl w:val="0"/>
          <w:numId w:val="8"/>
        </w:numPr>
        <w:spacing w:line="276" w:lineRule="auto"/>
        <w:ind w:left="0" w:firstLine="720"/>
        <w:jc w:val="both"/>
        <w:rPr>
          <w:bCs/>
          <w:sz w:val="28"/>
          <w:szCs w:val="28"/>
          <w:lang w:val="uk-UA"/>
        </w:rPr>
      </w:pPr>
      <w:r w:rsidRPr="00686942">
        <w:rPr>
          <w:sz w:val="28"/>
          <w:szCs w:val="28"/>
          <w:lang w:val="uk-UA"/>
        </w:rPr>
        <w:t>К</w:t>
      </w:r>
      <w:r w:rsidRPr="00686942">
        <w:rPr>
          <w:sz w:val="28"/>
          <w:szCs w:val="28"/>
          <w:lang w:val="uk-UA"/>
        </w:rPr>
        <w:t>апітальний ремонт та реконструкція к</w:t>
      </w:r>
      <w:r w:rsidRPr="00686942">
        <w:rPr>
          <w:bCs/>
          <w:sz w:val="28"/>
          <w:szCs w:val="28"/>
          <w:lang w:val="uk-UA"/>
        </w:rPr>
        <w:t xml:space="preserve">озирків над під’їздами. </w:t>
      </w:r>
      <w:r w:rsidRPr="00686942">
        <w:rPr>
          <w:bCs/>
          <w:sz w:val="28"/>
          <w:szCs w:val="28"/>
          <w:lang w:val="uk-UA"/>
        </w:rPr>
        <w:t xml:space="preserve"> </w:t>
      </w:r>
      <w:r w:rsidR="00C06624" w:rsidRPr="00686942">
        <w:rPr>
          <w:sz w:val="28"/>
          <w:szCs w:val="28"/>
          <w:lang w:val="uk-UA"/>
        </w:rPr>
        <w:t>бу</w:t>
      </w:r>
      <w:r w:rsidR="00C06624" w:rsidRPr="00686942">
        <w:rPr>
          <w:sz w:val="28"/>
          <w:szCs w:val="28"/>
          <w:lang w:val="uk-UA"/>
        </w:rPr>
        <w:t>дин</w:t>
      </w:r>
      <w:r w:rsidR="00C06624" w:rsidRPr="00686942">
        <w:rPr>
          <w:sz w:val="28"/>
          <w:szCs w:val="28"/>
          <w:lang w:val="uk-UA"/>
        </w:rPr>
        <w:t>к</w:t>
      </w:r>
      <w:r w:rsidR="00C06624" w:rsidRPr="00686942">
        <w:rPr>
          <w:sz w:val="28"/>
          <w:szCs w:val="28"/>
          <w:lang w:val="uk-UA"/>
        </w:rPr>
        <w:t>у</w:t>
      </w:r>
      <w:r w:rsidR="00C06624" w:rsidRPr="00686942">
        <w:rPr>
          <w:sz w:val="28"/>
          <w:szCs w:val="28"/>
          <w:lang w:val="uk-UA"/>
        </w:rPr>
        <w:t xml:space="preserve"> </w:t>
      </w:r>
      <w:r w:rsidR="00C06624" w:rsidRPr="00686942">
        <w:rPr>
          <w:b/>
          <w:sz w:val="28"/>
          <w:szCs w:val="28"/>
          <w:lang w:val="uk-UA"/>
        </w:rPr>
        <w:t>№ 4 по вулиці Менделєєва</w:t>
      </w:r>
      <w:r w:rsidRPr="00686942">
        <w:rPr>
          <w:sz w:val="28"/>
          <w:szCs w:val="28"/>
          <w:lang w:val="uk-UA"/>
        </w:rPr>
        <w:t xml:space="preserve">, </w:t>
      </w:r>
    </w:p>
    <w:p w:rsidR="008554D8" w:rsidRPr="00686942" w:rsidRDefault="006F0FA4" w:rsidP="007B5D74">
      <w:pPr>
        <w:pStyle w:val="a5"/>
        <w:numPr>
          <w:ilvl w:val="0"/>
          <w:numId w:val="8"/>
        </w:numPr>
        <w:spacing w:line="276" w:lineRule="auto"/>
        <w:ind w:left="0" w:firstLine="720"/>
        <w:jc w:val="both"/>
        <w:rPr>
          <w:bCs/>
          <w:sz w:val="28"/>
          <w:szCs w:val="28"/>
          <w:lang w:val="uk-UA"/>
        </w:rPr>
      </w:pPr>
      <w:r w:rsidRPr="00686942">
        <w:rPr>
          <w:bCs/>
          <w:sz w:val="28"/>
          <w:szCs w:val="28"/>
          <w:lang w:val="uk-UA"/>
        </w:rPr>
        <w:t>П</w:t>
      </w:r>
      <w:r w:rsidR="00C06624" w:rsidRPr="00686942">
        <w:rPr>
          <w:bCs/>
          <w:sz w:val="28"/>
          <w:szCs w:val="28"/>
          <w:lang w:val="uk-UA"/>
        </w:rPr>
        <w:t xml:space="preserve">оліпшенням житлових умов у будинку – гуртожитку за </w:t>
      </w:r>
      <w:proofErr w:type="spellStart"/>
      <w:r w:rsidR="00C06624" w:rsidRPr="00686942">
        <w:rPr>
          <w:bCs/>
          <w:sz w:val="28"/>
          <w:szCs w:val="28"/>
          <w:lang w:val="uk-UA"/>
        </w:rPr>
        <w:t>адресою</w:t>
      </w:r>
      <w:proofErr w:type="spellEnd"/>
      <w:r w:rsidR="00C06624" w:rsidRPr="00686942">
        <w:rPr>
          <w:bCs/>
          <w:sz w:val="28"/>
          <w:szCs w:val="28"/>
          <w:lang w:val="uk-UA"/>
        </w:rPr>
        <w:t xml:space="preserve">: </w:t>
      </w:r>
      <w:r w:rsidR="00C06624" w:rsidRPr="00686942">
        <w:rPr>
          <w:b/>
          <w:bCs/>
          <w:sz w:val="28"/>
          <w:szCs w:val="28"/>
          <w:lang w:val="uk-UA"/>
        </w:rPr>
        <w:t>вул. Охтирська, 11.</w:t>
      </w:r>
      <w:r w:rsidR="00C06624" w:rsidRPr="00686942">
        <w:rPr>
          <w:bCs/>
          <w:sz w:val="28"/>
          <w:szCs w:val="28"/>
          <w:lang w:val="uk-UA"/>
        </w:rPr>
        <w:t xml:space="preserve"> </w:t>
      </w:r>
      <w:r w:rsidRPr="00686942">
        <w:rPr>
          <w:bCs/>
          <w:sz w:val="28"/>
          <w:szCs w:val="28"/>
          <w:lang w:val="uk-UA"/>
        </w:rPr>
        <w:t>Серед основних робіт: заміна вікон</w:t>
      </w:r>
      <w:r w:rsidR="00C06624" w:rsidRPr="00686942">
        <w:rPr>
          <w:bCs/>
          <w:sz w:val="28"/>
          <w:szCs w:val="28"/>
          <w:lang w:val="uk-UA"/>
        </w:rPr>
        <w:t xml:space="preserve"> </w:t>
      </w:r>
      <w:r w:rsidRPr="00686942">
        <w:rPr>
          <w:bCs/>
          <w:sz w:val="28"/>
          <w:szCs w:val="28"/>
          <w:lang w:val="uk-UA"/>
        </w:rPr>
        <w:t>на енергозберігаючі металопластикові</w:t>
      </w:r>
      <w:r w:rsidRPr="00686942">
        <w:rPr>
          <w:bCs/>
          <w:sz w:val="28"/>
          <w:szCs w:val="28"/>
          <w:lang w:val="uk-UA"/>
        </w:rPr>
        <w:t xml:space="preserve"> </w:t>
      </w:r>
      <w:r w:rsidR="00C06624" w:rsidRPr="00686942">
        <w:rPr>
          <w:bCs/>
          <w:sz w:val="28"/>
          <w:szCs w:val="28"/>
          <w:lang w:val="uk-UA"/>
        </w:rPr>
        <w:t xml:space="preserve">на всіх поверхах </w:t>
      </w:r>
      <w:r w:rsidRPr="00686942">
        <w:rPr>
          <w:bCs/>
          <w:sz w:val="28"/>
          <w:szCs w:val="28"/>
          <w:lang w:val="uk-UA"/>
        </w:rPr>
        <w:t xml:space="preserve">в загальному коридорі; </w:t>
      </w:r>
      <w:r w:rsidR="00C06624" w:rsidRPr="00686942">
        <w:rPr>
          <w:bCs/>
          <w:sz w:val="28"/>
          <w:szCs w:val="28"/>
          <w:lang w:val="uk-UA"/>
        </w:rPr>
        <w:t>заміна напівзруйнованих залізних труб системи водоп</w:t>
      </w:r>
      <w:r w:rsidRPr="00686942">
        <w:rPr>
          <w:bCs/>
          <w:sz w:val="28"/>
          <w:szCs w:val="28"/>
          <w:lang w:val="uk-UA"/>
        </w:rPr>
        <w:t xml:space="preserve">остачання на новітні пластикові; </w:t>
      </w:r>
      <w:r w:rsidR="00C06624" w:rsidRPr="00686942">
        <w:rPr>
          <w:bCs/>
          <w:sz w:val="28"/>
          <w:szCs w:val="28"/>
          <w:lang w:val="uk-UA"/>
        </w:rPr>
        <w:t xml:space="preserve">встановлено модернізовані сантехнічні елементи (умивальники, </w:t>
      </w:r>
      <w:r w:rsidRPr="00686942">
        <w:rPr>
          <w:bCs/>
          <w:sz w:val="28"/>
          <w:szCs w:val="28"/>
          <w:lang w:val="uk-UA"/>
        </w:rPr>
        <w:t xml:space="preserve">унітази, крани та ін.); виконано </w:t>
      </w:r>
      <w:r w:rsidR="00C06624" w:rsidRPr="00686942">
        <w:rPr>
          <w:bCs/>
          <w:sz w:val="28"/>
          <w:szCs w:val="28"/>
          <w:lang w:val="uk-UA"/>
        </w:rPr>
        <w:t>низку опоряджувальних робіт задля ліквідації негативних наслідків, які накопичилися за минулі роки.</w:t>
      </w:r>
    </w:p>
    <w:p w:rsidR="008554D8" w:rsidRPr="00686942" w:rsidRDefault="008554D8" w:rsidP="007B5D74">
      <w:pPr>
        <w:pStyle w:val="a5"/>
        <w:numPr>
          <w:ilvl w:val="0"/>
          <w:numId w:val="2"/>
        </w:numPr>
        <w:spacing w:line="276" w:lineRule="auto"/>
        <w:jc w:val="both"/>
        <w:rPr>
          <w:bCs/>
          <w:sz w:val="28"/>
          <w:szCs w:val="28"/>
          <w:lang w:val="uk-UA"/>
        </w:rPr>
      </w:pPr>
      <w:r w:rsidRPr="00686942">
        <w:rPr>
          <w:b/>
          <w:sz w:val="28"/>
          <w:szCs w:val="28"/>
          <w:lang w:val="uk-UA"/>
        </w:rPr>
        <w:t>Підтримка культурних та спортивних заходів</w:t>
      </w:r>
    </w:p>
    <w:p w:rsidR="00D73219" w:rsidRPr="00CB2637" w:rsidRDefault="0034152E" w:rsidP="007B5D74">
      <w:pPr>
        <w:pStyle w:val="a3"/>
        <w:widowControl w:val="0"/>
        <w:spacing w:before="0" w:beforeAutospacing="0" w:after="0" w:afterAutospacing="0" w:line="276" w:lineRule="auto"/>
        <w:ind w:firstLine="357"/>
        <w:jc w:val="both"/>
        <w:rPr>
          <w:color w:val="000000" w:themeColor="text1"/>
          <w:sz w:val="28"/>
          <w:szCs w:val="28"/>
          <w:lang w:val="uk-UA"/>
        </w:rPr>
      </w:pPr>
      <w:r w:rsidRPr="00CB2637">
        <w:rPr>
          <w:color w:val="000000" w:themeColor="text1"/>
          <w:sz w:val="28"/>
          <w:szCs w:val="28"/>
          <w:lang w:val="uk-UA"/>
        </w:rPr>
        <w:t xml:space="preserve">9 травня – одне </w:t>
      </w:r>
      <w:r w:rsidRPr="00CB2637">
        <w:rPr>
          <w:color w:val="000000" w:themeColor="text1"/>
          <w:sz w:val="28"/>
          <w:szCs w:val="28"/>
          <w:lang w:val="uk-UA"/>
        </w:rPr>
        <w:t xml:space="preserve">з </w:t>
      </w:r>
      <w:proofErr w:type="spellStart"/>
      <w:r w:rsidRPr="00CB2637">
        <w:rPr>
          <w:color w:val="000000" w:themeColor="text1"/>
          <w:sz w:val="28"/>
          <w:szCs w:val="28"/>
          <w:lang w:val="uk-UA"/>
        </w:rPr>
        <w:t>найзначущих</w:t>
      </w:r>
      <w:proofErr w:type="spellEnd"/>
      <w:r w:rsidRPr="00CB2637">
        <w:rPr>
          <w:color w:val="000000" w:themeColor="text1"/>
          <w:sz w:val="28"/>
          <w:szCs w:val="28"/>
          <w:lang w:val="uk-UA"/>
        </w:rPr>
        <w:t xml:space="preserve"> свят, тому звичайно не залишаються без уваги </w:t>
      </w:r>
      <w:r w:rsidR="008554D8" w:rsidRPr="00CB2637">
        <w:rPr>
          <w:color w:val="000000" w:themeColor="text1"/>
          <w:sz w:val="28"/>
          <w:szCs w:val="28"/>
          <w:lang w:val="uk-UA"/>
        </w:rPr>
        <w:t xml:space="preserve">ветерани Великої Вітчизняної війни. </w:t>
      </w:r>
      <w:r w:rsidRPr="00CB2637">
        <w:rPr>
          <w:color w:val="000000" w:themeColor="text1"/>
          <w:sz w:val="28"/>
          <w:szCs w:val="28"/>
          <w:lang w:val="uk-UA"/>
        </w:rPr>
        <w:t>Мною б</w:t>
      </w:r>
      <w:r w:rsidR="008554D8" w:rsidRPr="00CB2637">
        <w:rPr>
          <w:color w:val="000000" w:themeColor="text1"/>
          <w:sz w:val="28"/>
          <w:szCs w:val="28"/>
          <w:lang w:val="uk-UA"/>
        </w:rPr>
        <w:t xml:space="preserve">уло організовано привітання всіх ветеранів, що мешкають на </w:t>
      </w:r>
      <w:proofErr w:type="spellStart"/>
      <w:r w:rsidR="008554D8" w:rsidRPr="00CB2637">
        <w:rPr>
          <w:color w:val="000000" w:themeColor="text1"/>
          <w:sz w:val="28"/>
          <w:szCs w:val="28"/>
          <w:lang w:val="uk-UA"/>
        </w:rPr>
        <w:t>Хіммістечку</w:t>
      </w:r>
      <w:proofErr w:type="spellEnd"/>
      <w:r w:rsidR="008554D8" w:rsidRPr="00CB2637">
        <w:rPr>
          <w:color w:val="000000" w:themeColor="text1"/>
          <w:sz w:val="28"/>
          <w:szCs w:val="28"/>
          <w:lang w:val="uk-UA"/>
        </w:rPr>
        <w:t>, з Днем Перемоги.</w:t>
      </w:r>
    </w:p>
    <w:p w:rsidR="008554D8" w:rsidRPr="00CB2637" w:rsidRDefault="008554D8" w:rsidP="007B5D74">
      <w:pPr>
        <w:pStyle w:val="a3"/>
        <w:widowControl w:val="0"/>
        <w:spacing w:before="0" w:beforeAutospacing="0" w:after="0" w:afterAutospacing="0" w:line="276" w:lineRule="auto"/>
        <w:ind w:firstLine="357"/>
        <w:jc w:val="both"/>
        <w:rPr>
          <w:color w:val="000000" w:themeColor="text1"/>
          <w:sz w:val="28"/>
          <w:szCs w:val="28"/>
          <w:shd w:val="clear" w:color="auto" w:fill="FFFFFF"/>
          <w:lang w:val="uk-UA"/>
        </w:rPr>
      </w:pPr>
      <w:r w:rsidRPr="00CB2637">
        <w:rPr>
          <w:color w:val="000000" w:themeColor="text1"/>
          <w:sz w:val="28"/>
          <w:szCs w:val="28"/>
          <w:lang w:val="uk-UA"/>
        </w:rPr>
        <w:t xml:space="preserve">  </w:t>
      </w:r>
      <w:r w:rsidR="00F8346C" w:rsidRPr="00CB2637">
        <w:rPr>
          <w:color w:val="000000" w:themeColor="text1"/>
          <w:sz w:val="28"/>
          <w:szCs w:val="28"/>
          <w:lang w:val="uk-UA"/>
        </w:rPr>
        <w:t xml:space="preserve">Мав нагоду бути присутнім на звіті керівника </w:t>
      </w:r>
      <w:r w:rsidR="00F8346C" w:rsidRPr="00CB2637">
        <w:rPr>
          <w:color w:val="000000" w:themeColor="text1"/>
          <w:sz w:val="28"/>
          <w:szCs w:val="28"/>
          <w:shd w:val="clear" w:color="auto" w:fill="FFFFFF"/>
          <w:lang w:val="uk-UA"/>
        </w:rPr>
        <w:t xml:space="preserve">Сумської </w:t>
      </w:r>
      <w:r w:rsidR="00F8346C" w:rsidRPr="00CB2637">
        <w:rPr>
          <w:color w:val="000000" w:themeColor="text1"/>
          <w:sz w:val="28"/>
          <w:szCs w:val="28"/>
          <w:shd w:val="clear" w:color="auto" w:fill="FFFFFF"/>
          <w:lang w:val="uk-UA"/>
        </w:rPr>
        <w:lastRenderedPageBreak/>
        <w:t>загальноосвітньої школи</w:t>
      </w:r>
      <w:r w:rsidR="00F8346C" w:rsidRPr="00CB2637">
        <w:rPr>
          <w:color w:val="000000" w:themeColor="text1"/>
          <w:sz w:val="28"/>
          <w:szCs w:val="28"/>
          <w:shd w:val="clear" w:color="auto" w:fill="FFFFFF"/>
          <w:lang w:val="uk-UA"/>
        </w:rPr>
        <w:t xml:space="preserve"> І-ІІІ ступенів № 27</w:t>
      </w:r>
      <w:r w:rsidR="00F8346C" w:rsidRPr="00CB2637">
        <w:rPr>
          <w:color w:val="000000" w:themeColor="text1"/>
          <w:sz w:val="28"/>
          <w:szCs w:val="28"/>
          <w:shd w:val="clear" w:color="auto" w:fill="FFFFFF"/>
          <w:lang w:val="uk-UA"/>
        </w:rPr>
        <w:t>, де неодноразово виступав в якості спонсора</w:t>
      </w:r>
      <w:r w:rsidR="00F8346C" w:rsidRPr="00CB2637">
        <w:rPr>
          <w:color w:val="000000" w:themeColor="text1"/>
          <w:sz w:val="28"/>
          <w:szCs w:val="28"/>
          <w:shd w:val="clear" w:color="auto" w:fill="FFFFFF"/>
          <w:lang w:val="uk-UA"/>
        </w:rPr>
        <w:t xml:space="preserve"> їх творчих конкурсів</w:t>
      </w:r>
      <w:r w:rsidR="00F8346C" w:rsidRPr="00CB2637">
        <w:rPr>
          <w:color w:val="000000" w:themeColor="text1"/>
          <w:sz w:val="28"/>
          <w:szCs w:val="28"/>
          <w:shd w:val="clear" w:color="auto" w:fill="FFFFFF"/>
          <w:lang w:val="uk-UA"/>
        </w:rPr>
        <w:t>.</w:t>
      </w:r>
    </w:p>
    <w:p w:rsidR="00F8346C" w:rsidRPr="00CB2637" w:rsidRDefault="00185399" w:rsidP="007B5D74">
      <w:pPr>
        <w:pStyle w:val="a3"/>
        <w:widowControl w:val="0"/>
        <w:spacing w:before="0" w:beforeAutospacing="0" w:after="0" w:afterAutospacing="0" w:line="276" w:lineRule="auto"/>
        <w:ind w:firstLine="357"/>
        <w:jc w:val="both"/>
        <w:rPr>
          <w:color w:val="000000" w:themeColor="text1"/>
          <w:sz w:val="28"/>
          <w:szCs w:val="28"/>
          <w:lang w:val="uk-UA"/>
        </w:rPr>
      </w:pPr>
      <w:r w:rsidRPr="00CB2637">
        <w:rPr>
          <w:color w:val="000000" w:themeColor="text1"/>
          <w:sz w:val="28"/>
          <w:szCs w:val="28"/>
          <w:shd w:val="clear" w:color="auto" w:fill="FFFFFF"/>
          <w:lang w:val="uk-UA"/>
        </w:rPr>
        <w:t xml:space="preserve"> У червні 2019 року в</w:t>
      </w:r>
      <w:r w:rsidRPr="00CB2637">
        <w:rPr>
          <w:color w:val="000000" w:themeColor="text1"/>
          <w:sz w:val="28"/>
          <w:szCs w:val="28"/>
          <w:shd w:val="clear" w:color="auto" w:fill="FFFFFF"/>
        </w:rPr>
        <w:t xml:space="preserve"> </w:t>
      </w:r>
      <w:proofErr w:type="spellStart"/>
      <w:r w:rsidRPr="00CB2637">
        <w:rPr>
          <w:color w:val="000000" w:themeColor="text1"/>
          <w:sz w:val="28"/>
          <w:szCs w:val="28"/>
          <w:shd w:val="clear" w:color="auto" w:fill="FFFFFF"/>
        </w:rPr>
        <w:t>урочищі</w:t>
      </w:r>
      <w:proofErr w:type="spellEnd"/>
      <w:r w:rsidRPr="00CB2637">
        <w:rPr>
          <w:color w:val="000000" w:themeColor="text1"/>
          <w:sz w:val="28"/>
          <w:szCs w:val="28"/>
          <w:shd w:val="clear" w:color="auto" w:fill="FFFFFF"/>
        </w:rPr>
        <w:t xml:space="preserve"> Глотове (</w:t>
      </w:r>
      <w:proofErr w:type="spellStart"/>
      <w:r w:rsidRPr="00CB2637">
        <w:rPr>
          <w:color w:val="000000" w:themeColor="text1"/>
          <w:sz w:val="28"/>
          <w:szCs w:val="28"/>
          <w:shd w:val="clear" w:color="auto" w:fill="FFFFFF"/>
        </w:rPr>
        <w:t>околиці</w:t>
      </w:r>
      <w:proofErr w:type="spellEnd"/>
      <w:r w:rsidRPr="00CB2637">
        <w:rPr>
          <w:color w:val="000000" w:themeColor="text1"/>
          <w:sz w:val="28"/>
          <w:szCs w:val="28"/>
          <w:shd w:val="clear" w:color="auto" w:fill="FFFFFF"/>
        </w:rPr>
        <w:t xml:space="preserve"> </w:t>
      </w:r>
      <w:proofErr w:type="spellStart"/>
      <w:r w:rsidRPr="00CB2637">
        <w:rPr>
          <w:color w:val="000000" w:themeColor="text1"/>
          <w:sz w:val="28"/>
          <w:szCs w:val="28"/>
          <w:shd w:val="clear" w:color="auto" w:fill="FFFFFF"/>
        </w:rPr>
        <w:t>с.Запсілля</w:t>
      </w:r>
      <w:proofErr w:type="spellEnd"/>
      <w:r w:rsidRPr="00CB2637">
        <w:rPr>
          <w:color w:val="000000" w:themeColor="text1"/>
          <w:sz w:val="28"/>
          <w:szCs w:val="28"/>
          <w:shd w:val="clear" w:color="auto" w:fill="FFFFFF"/>
        </w:rPr>
        <w:t>)</w:t>
      </w:r>
      <w:r w:rsidRPr="00CB2637">
        <w:rPr>
          <w:color w:val="000000" w:themeColor="text1"/>
          <w:sz w:val="28"/>
          <w:szCs w:val="28"/>
          <w:shd w:val="clear" w:color="auto" w:fill="FFFFFF"/>
          <w:lang w:val="uk-UA"/>
        </w:rPr>
        <w:t xml:space="preserve"> відбувався </w:t>
      </w:r>
      <w:r w:rsidRPr="00CB2637">
        <w:rPr>
          <w:color w:val="000000" w:themeColor="text1"/>
          <w:sz w:val="28"/>
          <w:szCs w:val="28"/>
          <w:shd w:val="clear" w:color="auto" w:fill="FFFFFF"/>
          <w:lang w:val="uk-UA"/>
        </w:rPr>
        <w:t>Х</w:t>
      </w:r>
      <w:r w:rsidRPr="00CB2637">
        <w:rPr>
          <w:color w:val="000000" w:themeColor="text1"/>
          <w:sz w:val="28"/>
          <w:szCs w:val="28"/>
          <w:shd w:val="clear" w:color="auto" w:fill="FFFFFF"/>
        </w:rPr>
        <w:t>V</w:t>
      </w:r>
      <w:r w:rsidRPr="00CB2637">
        <w:rPr>
          <w:color w:val="000000" w:themeColor="text1"/>
          <w:sz w:val="28"/>
          <w:szCs w:val="28"/>
          <w:shd w:val="clear" w:color="auto" w:fill="FFFFFF"/>
          <w:lang w:val="uk-UA"/>
        </w:rPr>
        <w:t>ІІІ відкритий районний</w:t>
      </w:r>
      <w:r w:rsidRPr="00CB2637">
        <w:rPr>
          <w:color w:val="000000" w:themeColor="text1"/>
          <w:sz w:val="28"/>
          <w:szCs w:val="28"/>
          <w:shd w:val="clear" w:color="auto" w:fill="FFFFFF"/>
          <w:lang w:val="uk-UA"/>
        </w:rPr>
        <w:t xml:space="preserve"> туристич</w:t>
      </w:r>
      <w:r w:rsidRPr="00CB2637">
        <w:rPr>
          <w:color w:val="000000" w:themeColor="text1"/>
          <w:sz w:val="28"/>
          <w:szCs w:val="28"/>
          <w:shd w:val="clear" w:color="auto" w:fill="FFFFFF"/>
          <w:lang w:val="uk-UA"/>
        </w:rPr>
        <w:t>ний</w:t>
      </w:r>
      <w:r w:rsidRPr="00CB2637">
        <w:rPr>
          <w:color w:val="000000" w:themeColor="text1"/>
          <w:sz w:val="28"/>
          <w:szCs w:val="28"/>
          <w:shd w:val="clear" w:color="auto" w:fill="FFFFFF"/>
          <w:lang w:val="uk-UA"/>
        </w:rPr>
        <w:t xml:space="preserve"> злет школярів </w:t>
      </w:r>
      <w:proofErr w:type="spellStart"/>
      <w:r w:rsidRPr="00CB2637">
        <w:rPr>
          <w:color w:val="000000" w:themeColor="text1"/>
          <w:sz w:val="28"/>
          <w:szCs w:val="28"/>
          <w:shd w:val="clear" w:color="auto" w:fill="FFFFFF"/>
          <w:lang w:val="uk-UA"/>
        </w:rPr>
        <w:t>Краснопільщини</w:t>
      </w:r>
      <w:proofErr w:type="spellEnd"/>
      <w:r w:rsidRPr="00CB2637">
        <w:rPr>
          <w:color w:val="000000" w:themeColor="text1"/>
          <w:sz w:val="28"/>
          <w:szCs w:val="28"/>
          <w:shd w:val="clear" w:color="auto" w:fill="FFFFFF"/>
          <w:lang w:val="uk-UA"/>
        </w:rPr>
        <w:t>, де я був запрошеним г</w:t>
      </w:r>
      <w:r w:rsidR="00F8346C" w:rsidRPr="00CB2637">
        <w:rPr>
          <w:color w:val="000000" w:themeColor="text1"/>
          <w:sz w:val="28"/>
          <w:szCs w:val="28"/>
          <w:shd w:val="clear" w:color="auto" w:fill="FFFFFF"/>
          <w:lang w:val="uk-UA"/>
        </w:rPr>
        <w:t xml:space="preserve">остем та одним зі спонсорів </w:t>
      </w:r>
      <w:r w:rsidRPr="00CB2637">
        <w:rPr>
          <w:color w:val="000000" w:themeColor="text1"/>
          <w:sz w:val="28"/>
          <w:szCs w:val="28"/>
          <w:shd w:val="clear" w:color="auto" w:fill="FFFFFF"/>
          <w:lang w:val="uk-UA"/>
        </w:rPr>
        <w:t>змагань.</w:t>
      </w:r>
      <w:r w:rsidR="00F8346C" w:rsidRPr="00CB2637">
        <w:rPr>
          <w:color w:val="000000" w:themeColor="text1"/>
          <w:sz w:val="28"/>
          <w:szCs w:val="28"/>
          <w:shd w:val="clear" w:color="auto" w:fill="FFFFFF"/>
        </w:rPr>
        <w:t> </w:t>
      </w:r>
      <w:r w:rsidRPr="00CB2637">
        <w:rPr>
          <w:color w:val="000000" w:themeColor="text1"/>
          <w:sz w:val="28"/>
          <w:szCs w:val="28"/>
          <w:shd w:val="clear" w:color="auto" w:fill="FFFFFF"/>
        </w:rPr>
        <w:t>Зар</w:t>
      </w:r>
      <w:r w:rsidRPr="00CB2637">
        <w:rPr>
          <w:rStyle w:val="textexposedshow"/>
          <w:color w:val="000000" w:themeColor="text1"/>
          <w:sz w:val="28"/>
          <w:szCs w:val="28"/>
          <w:shd w:val="clear" w:color="auto" w:fill="FFFFFF"/>
        </w:rPr>
        <w:t xml:space="preserve">учившись </w:t>
      </w:r>
      <w:proofErr w:type="spellStart"/>
      <w:r w:rsidRPr="00CB2637">
        <w:rPr>
          <w:rStyle w:val="textexposedshow"/>
          <w:color w:val="000000" w:themeColor="text1"/>
          <w:sz w:val="28"/>
          <w:szCs w:val="28"/>
          <w:shd w:val="clear" w:color="auto" w:fill="FFFFFF"/>
        </w:rPr>
        <w:t>підтримкою</w:t>
      </w:r>
      <w:proofErr w:type="spellEnd"/>
      <w:r w:rsidRPr="00CB2637">
        <w:rPr>
          <w:rStyle w:val="textexposedshow"/>
          <w:color w:val="000000" w:themeColor="text1"/>
          <w:sz w:val="28"/>
          <w:szCs w:val="28"/>
          <w:shd w:val="clear" w:color="auto" w:fill="FFFFFF"/>
        </w:rPr>
        <w:t xml:space="preserve"> народного депутата </w:t>
      </w:r>
      <w:r w:rsidRPr="00CB2637">
        <w:rPr>
          <w:rStyle w:val="textexposedshow"/>
          <w:color w:val="000000" w:themeColor="text1"/>
          <w:sz w:val="28"/>
          <w:szCs w:val="28"/>
          <w:shd w:val="clear" w:color="auto" w:fill="FFFFFF"/>
          <w:lang w:val="uk-UA"/>
        </w:rPr>
        <w:t xml:space="preserve">минулого скликання, </w:t>
      </w:r>
      <w:proofErr w:type="spellStart"/>
      <w:r w:rsidRPr="00CB2637">
        <w:rPr>
          <w:color w:val="000000" w:themeColor="text1"/>
          <w:sz w:val="28"/>
          <w:szCs w:val="28"/>
          <w:shd w:val="clear" w:color="auto" w:fill="FFFFFF"/>
        </w:rPr>
        <w:t>вихованцям</w:t>
      </w:r>
      <w:proofErr w:type="spellEnd"/>
      <w:r w:rsidRPr="00CB2637">
        <w:rPr>
          <w:color w:val="000000" w:themeColor="text1"/>
          <w:sz w:val="28"/>
          <w:szCs w:val="28"/>
          <w:shd w:val="clear" w:color="auto" w:fill="FFFFFF"/>
        </w:rPr>
        <w:t xml:space="preserve"> Центру </w:t>
      </w:r>
      <w:proofErr w:type="spellStart"/>
      <w:r w:rsidRPr="00CB2637">
        <w:rPr>
          <w:color w:val="000000" w:themeColor="text1"/>
          <w:sz w:val="28"/>
          <w:szCs w:val="28"/>
          <w:shd w:val="clear" w:color="auto" w:fill="FFFFFF"/>
        </w:rPr>
        <w:t>дитячої</w:t>
      </w:r>
      <w:proofErr w:type="spellEnd"/>
      <w:r w:rsidRPr="00CB2637">
        <w:rPr>
          <w:color w:val="000000" w:themeColor="text1"/>
          <w:sz w:val="28"/>
          <w:szCs w:val="28"/>
          <w:shd w:val="clear" w:color="auto" w:fill="FFFFFF"/>
        </w:rPr>
        <w:t xml:space="preserve"> та </w:t>
      </w:r>
      <w:proofErr w:type="spellStart"/>
      <w:r w:rsidRPr="00CB2637">
        <w:rPr>
          <w:color w:val="000000" w:themeColor="text1"/>
          <w:sz w:val="28"/>
          <w:szCs w:val="28"/>
          <w:shd w:val="clear" w:color="auto" w:fill="FFFFFF"/>
        </w:rPr>
        <w:t>юнацької</w:t>
      </w:r>
      <w:proofErr w:type="spellEnd"/>
      <w:r w:rsidRPr="00CB2637">
        <w:rPr>
          <w:color w:val="000000" w:themeColor="text1"/>
          <w:sz w:val="28"/>
          <w:szCs w:val="28"/>
          <w:shd w:val="clear" w:color="auto" w:fill="FFFFFF"/>
        </w:rPr>
        <w:t xml:space="preserve"> </w:t>
      </w:r>
      <w:proofErr w:type="spellStart"/>
      <w:r w:rsidRPr="00CB2637">
        <w:rPr>
          <w:color w:val="000000" w:themeColor="text1"/>
          <w:sz w:val="28"/>
          <w:szCs w:val="28"/>
          <w:shd w:val="clear" w:color="auto" w:fill="FFFFFF"/>
        </w:rPr>
        <w:t>творчості</w:t>
      </w:r>
      <w:proofErr w:type="spellEnd"/>
      <w:r w:rsidRPr="00CB2637">
        <w:rPr>
          <w:color w:val="000000" w:themeColor="text1"/>
          <w:sz w:val="28"/>
          <w:szCs w:val="28"/>
          <w:shd w:val="clear" w:color="auto" w:fill="FFFFFF"/>
          <w:lang w:val="uk-UA"/>
        </w:rPr>
        <w:t xml:space="preserve"> було подаровано </w:t>
      </w:r>
      <w:r w:rsidRPr="00CB2637">
        <w:rPr>
          <w:rStyle w:val="textexposedshow"/>
          <w:color w:val="000000" w:themeColor="text1"/>
          <w:sz w:val="28"/>
          <w:szCs w:val="28"/>
          <w:shd w:val="clear" w:color="auto" w:fill="FFFFFF"/>
        </w:rPr>
        <w:t xml:space="preserve">3 </w:t>
      </w:r>
      <w:proofErr w:type="spellStart"/>
      <w:r w:rsidRPr="00CB2637">
        <w:rPr>
          <w:rStyle w:val="textexposedshow"/>
          <w:color w:val="000000" w:themeColor="text1"/>
          <w:sz w:val="28"/>
          <w:szCs w:val="28"/>
          <w:shd w:val="clear" w:color="auto" w:fill="FFFFFF"/>
        </w:rPr>
        <w:t>туристичні</w:t>
      </w:r>
      <w:proofErr w:type="spellEnd"/>
      <w:r w:rsidRPr="00CB2637">
        <w:rPr>
          <w:rStyle w:val="textexposedshow"/>
          <w:color w:val="000000" w:themeColor="text1"/>
          <w:sz w:val="28"/>
          <w:szCs w:val="28"/>
          <w:shd w:val="clear" w:color="auto" w:fill="FFFFFF"/>
        </w:rPr>
        <w:t xml:space="preserve"> намети. </w:t>
      </w:r>
      <w:r w:rsidRPr="00CB2637">
        <w:rPr>
          <w:rStyle w:val="textexposedshow"/>
          <w:color w:val="000000" w:themeColor="text1"/>
          <w:sz w:val="28"/>
          <w:szCs w:val="28"/>
          <w:shd w:val="clear" w:color="auto" w:fill="FFFFFF"/>
          <w:lang w:val="uk-UA"/>
        </w:rPr>
        <w:t xml:space="preserve">А по фіналу змагань переможці отримали </w:t>
      </w:r>
      <w:proofErr w:type="spellStart"/>
      <w:r w:rsidRPr="00CB2637">
        <w:rPr>
          <w:color w:val="000000" w:themeColor="text1"/>
          <w:sz w:val="28"/>
          <w:szCs w:val="28"/>
          <w:shd w:val="clear" w:color="auto" w:fill="FFFFFF"/>
        </w:rPr>
        <w:t>грошові</w:t>
      </w:r>
      <w:proofErr w:type="spellEnd"/>
      <w:r w:rsidRPr="00CB2637">
        <w:rPr>
          <w:color w:val="000000" w:themeColor="text1"/>
          <w:sz w:val="28"/>
          <w:szCs w:val="28"/>
          <w:shd w:val="clear" w:color="auto" w:fill="FFFFFF"/>
        </w:rPr>
        <w:t xml:space="preserve"> </w:t>
      </w:r>
      <w:proofErr w:type="spellStart"/>
      <w:r w:rsidRPr="00CB2637">
        <w:rPr>
          <w:color w:val="000000" w:themeColor="text1"/>
          <w:sz w:val="28"/>
          <w:szCs w:val="28"/>
          <w:shd w:val="clear" w:color="auto" w:fill="FFFFFF"/>
        </w:rPr>
        <w:t>сертифікат</w:t>
      </w:r>
      <w:proofErr w:type="spellEnd"/>
      <w:r w:rsidRPr="00CB2637">
        <w:rPr>
          <w:color w:val="000000" w:themeColor="text1"/>
          <w:sz w:val="28"/>
          <w:szCs w:val="28"/>
          <w:shd w:val="clear" w:color="auto" w:fill="FFFFFF"/>
          <w:lang w:val="uk-UA"/>
        </w:rPr>
        <w:t>и</w:t>
      </w:r>
      <w:r w:rsidRPr="00CB2637">
        <w:rPr>
          <w:color w:val="000000" w:themeColor="text1"/>
          <w:sz w:val="28"/>
          <w:szCs w:val="28"/>
          <w:shd w:val="clear" w:color="auto" w:fill="FFFFFF"/>
        </w:rPr>
        <w:t xml:space="preserve"> та </w:t>
      </w:r>
      <w:proofErr w:type="spellStart"/>
      <w:r w:rsidRPr="00CB2637">
        <w:rPr>
          <w:color w:val="000000" w:themeColor="text1"/>
          <w:sz w:val="28"/>
          <w:szCs w:val="28"/>
          <w:shd w:val="clear" w:color="auto" w:fill="FFFFFF"/>
        </w:rPr>
        <w:t>цінні</w:t>
      </w:r>
      <w:proofErr w:type="spellEnd"/>
      <w:r w:rsidRPr="00CB2637">
        <w:rPr>
          <w:color w:val="000000" w:themeColor="text1"/>
          <w:sz w:val="28"/>
          <w:szCs w:val="28"/>
          <w:shd w:val="clear" w:color="auto" w:fill="FFFFFF"/>
        </w:rPr>
        <w:t xml:space="preserve"> </w:t>
      </w:r>
      <w:proofErr w:type="spellStart"/>
      <w:r w:rsidRPr="00CB2637">
        <w:rPr>
          <w:color w:val="000000" w:themeColor="text1"/>
          <w:sz w:val="28"/>
          <w:szCs w:val="28"/>
          <w:shd w:val="clear" w:color="auto" w:fill="FFFFFF"/>
        </w:rPr>
        <w:t>подарунк</w:t>
      </w:r>
      <w:r w:rsidRPr="00CB2637">
        <w:rPr>
          <w:color w:val="000000" w:themeColor="text1"/>
          <w:sz w:val="28"/>
          <w:szCs w:val="28"/>
          <w:shd w:val="clear" w:color="auto" w:fill="FFFFFF"/>
        </w:rPr>
        <w:t>и</w:t>
      </w:r>
      <w:proofErr w:type="spellEnd"/>
      <w:r w:rsidRPr="00CB2637">
        <w:rPr>
          <w:color w:val="000000" w:themeColor="text1"/>
          <w:sz w:val="28"/>
          <w:szCs w:val="28"/>
          <w:shd w:val="clear" w:color="auto" w:fill="FFFFFF"/>
        </w:rPr>
        <w:t xml:space="preserve"> у </w:t>
      </w:r>
      <w:proofErr w:type="spellStart"/>
      <w:r w:rsidRPr="00CB2637">
        <w:rPr>
          <w:color w:val="000000" w:themeColor="text1"/>
          <w:sz w:val="28"/>
          <w:szCs w:val="28"/>
          <w:shd w:val="clear" w:color="auto" w:fill="FFFFFF"/>
        </w:rPr>
        <w:t>вигляді</w:t>
      </w:r>
      <w:proofErr w:type="spellEnd"/>
      <w:r w:rsidRPr="00CB2637">
        <w:rPr>
          <w:color w:val="000000" w:themeColor="text1"/>
          <w:sz w:val="28"/>
          <w:szCs w:val="28"/>
          <w:shd w:val="clear" w:color="auto" w:fill="FFFFFF"/>
        </w:rPr>
        <w:t xml:space="preserve"> кружок для </w:t>
      </w:r>
      <w:proofErr w:type="spellStart"/>
      <w:r w:rsidRPr="00CB2637">
        <w:rPr>
          <w:color w:val="000000" w:themeColor="text1"/>
          <w:sz w:val="28"/>
          <w:szCs w:val="28"/>
          <w:shd w:val="clear" w:color="auto" w:fill="FFFFFF"/>
        </w:rPr>
        <w:t>кемпінгу</w:t>
      </w:r>
      <w:proofErr w:type="spellEnd"/>
      <w:r w:rsidRPr="00CB2637">
        <w:rPr>
          <w:color w:val="000000" w:themeColor="text1"/>
          <w:sz w:val="28"/>
          <w:szCs w:val="28"/>
          <w:shd w:val="clear" w:color="auto" w:fill="FFFFFF"/>
        </w:rPr>
        <w:t xml:space="preserve">, </w:t>
      </w:r>
      <w:proofErr w:type="spellStart"/>
      <w:r w:rsidRPr="00CB2637">
        <w:rPr>
          <w:color w:val="000000" w:themeColor="text1"/>
          <w:sz w:val="28"/>
          <w:szCs w:val="28"/>
          <w:shd w:val="clear" w:color="auto" w:fill="FFFFFF"/>
        </w:rPr>
        <w:t>туристичних</w:t>
      </w:r>
      <w:proofErr w:type="spellEnd"/>
      <w:r w:rsidRPr="00CB2637">
        <w:rPr>
          <w:color w:val="000000" w:themeColor="text1"/>
          <w:sz w:val="28"/>
          <w:szCs w:val="28"/>
          <w:shd w:val="clear" w:color="auto" w:fill="FFFFFF"/>
        </w:rPr>
        <w:t xml:space="preserve"> </w:t>
      </w:r>
      <w:proofErr w:type="spellStart"/>
      <w:r w:rsidRPr="00CB2637">
        <w:rPr>
          <w:color w:val="000000" w:themeColor="text1"/>
          <w:sz w:val="28"/>
          <w:szCs w:val="28"/>
          <w:shd w:val="clear" w:color="auto" w:fill="FFFFFF"/>
        </w:rPr>
        <w:t>килимків</w:t>
      </w:r>
      <w:proofErr w:type="spellEnd"/>
      <w:r w:rsidRPr="00CB2637">
        <w:rPr>
          <w:color w:val="000000" w:themeColor="text1"/>
          <w:sz w:val="28"/>
          <w:szCs w:val="28"/>
          <w:shd w:val="clear" w:color="auto" w:fill="FFFFFF"/>
        </w:rPr>
        <w:t xml:space="preserve"> – </w:t>
      </w:r>
      <w:proofErr w:type="spellStart"/>
      <w:r w:rsidRPr="00CB2637">
        <w:rPr>
          <w:color w:val="000000" w:themeColor="text1"/>
          <w:sz w:val="28"/>
          <w:szCs w:val="28"/>
          <w:shd w:val="clear" w:color="auto" w:fill="FFFFFF"/>
        </w:rPr>
        <w:t>сідачок</w:t>
      </w:r>
      <w:proofErr w:type="spellEnd"/>
      <w:r w:rsidRPr="00CB2637">
        <w:rPr>
          <w:color w:val="000000" w:themeColor="text1"/>
          <w:sz w:val="28"/>
          <w:szCs w:val="28"/>
          <w:shd w:val="clear" w:color="auto" w:fill="FFFFFF"/>
        </w:rPr>
        <w:t xml:space="preserve"> та </w:t>
      </w:r>
      <w:proofErr w:type="spellStart"/>
      <w:r w:rsidRPr="00CB2637">
        <w:rPr>
          <w:color w:val="000000" w:themeColor="text1"/>
          <w:sz w:val="28"/>
          <w:szCs w:val="28"/>
          <w:shd w:val="clear" w:color="auto" w:fill="FFFFFF"/>
        </w:rPr>
        <w:t>кариматів</w:t>
      </w:r>
      <w:proofErr w:type="spellEnd"/>
      <w:r w:rsidRPr="00CB2637">
        <w:rPr>
          <w:color w:val="000000" w:themeColor="text1"/>
          <w:sz w:val="28"/>
          <w:szCs w:val="28"/>
          <w:shd w:val="clear" w:color="auto" w:fill="FFFFFF"/>
        </w:rPr>
        <w:t>.</w:t>
      </w:r>
    </w:p>
    <w:p w:rsidR="00A244F4" w:rsidRPr="00CB2637" w:rsidRDefault="00A244F4" w:rsidP="007B5D74">
      <w:pPr>
        <w:spacing w:after="0"/>
        <w:ind w:firstLine="357"/>
        <w:contextualSpacing/>
        <w:jc w:val="both"/>
        <w:rPr>
          <w:rFonts w:ascii="Times New Roman" w:hAnsi="Times New Roman" w:cs="Times New Roman"/>
          <w:color w:val="000000" w:themeColor="text1"/>
          <w:sz w:val="28"/>
          <w:szCs w:val="28"/>
          <w:shd w:val="clear" w:color="auto" w:fill="FFFFFF"/>
          <w:lang w:val="uk-UA"/>
        </w:rPr>
      </w:pPr>
      <w:r w:rsidRPr="00CB2637">
        <w:rPr>
          <w:rFonts w:ascii="Times New Roman" w:hAnsi="Times New Roman" w:cs="Times New Roman"/>
          <w:color w:val="000000" w:themeColor="text1"/>
          <w:sz w:val="28"/>
          <w:szCs w:val="28"/>
          <w:shd w:val="clear" w:color="auto" w:fill="FFFFFF"/>
          <w:lang w:val="uk-UA"/>
        </w:rPr>
        <w:t xml:space="preserve">Був запрошений на </w:t>
      </w:r>
      <w:r w:rsidRPr="00CB2637">
        <w:rPr>
          <w:rFonts w:ascii="Times New Roman" w:hAnsi="Times New Roman" w:cs="Times New Roman"/>
          <w:color w:val="000000" w:themeColor="text1"/>
          <w:sz w:val="28"/>
          <w:szCs w:val="28"/>
          <w:shd w:val="clear" w:color="auto" w:fill="FFFFFF"/>
          <w:lang w:val="uk-UA"/>
        </w:rPr>
        <w:t>бенефіс «Сучасн</w:t>
      </w:r>
      <w:r w:rsidRPr="00CB2637">
        <w:rPr>
          <w:rFonts w:ascii="Times New Roman" w:hAnsi="Times New Roman" w:cs="Times New Roman"/>
          <w:color w:val="000000" w:themeColor="text1"/>
          <w:sz w:val="28"/>
          <w:szCs w:val="28"/>
          <w:shd w:val="clear" w:color="auto" w:fill="FFFFFF"/>
          <w:lang w:val="uk-UA"/>
        </w:rPr>
        <w:t xml:space="preserve">а бібліотека = успішна громада» до </w:t>
      </w:r>
      <w:r w:rsidRPr="00CB2637">
        <w:rPr>
          <w:rFonts w:ascii="Times New Roman" w:hAnsi="Times New Roman" w:cs="Times New Roman"/>
          <w:color w:val="000000" w:themeColor="text1"/>
          <w:sz w:val="28"/>
          <w:szCs w:val="28"/>
          <w:shd w:val="clear" w:color="auto" w:fill="FFFFFF"/>
          <w:lang w:val="uk-UA"/>
        </w:rPr>
        <w:t>бібліотек</w:t>
      </w:r>
      <w:r w:rsidRPr="00CB2637">
        <w:rPr>
          <w:rFonts w:ascii="Times New Roman" w:hAnsi="Times New Roman" w:cs="Times New Roman"/>
          <w:color w:val="000000" w:themeColor="text1"/>
          <w:sz w:val="28"/>
          <w:szCs w:val="28"/>
          <w:shd w:val="clear" w:color="auto" w:fill="FFFFFF"/>
          <w:lang w:val="uk-UA"/>
        </w:rPr>
        <w:t>и</w:t>
      </w:r>
      <w:r w:rsidRPr="00CB2637">
        <w:rPr>
          <w:rFonts w:ascii="Times New Roman" w:hAnsi="Times New Roman" w:cs="Times New Roman"/>
          <w:color w:val="000000" w:themeColor="text1"/>
          <w:sz w:val="28"/>
          <w:szCs w:val="28"/>
          <w:shd w:val="clear" w:color="auto" w:fill="FFFFFF"/>
          <w:lang w:val="uk-UA"/>
        </w:rPr>
        <w:t>-філі</w:t>
      </w:r>
      <w:r w:rsidRPr="00CB2637">
        <w:rPr>
          <w:rFonts w:ascii="Times New Roman" w:hAnsi="Times New Roman" w:cs="Times New Roman"/>
          <w:color w:val="000000" w:themeColor="text1"/>
          <w:sz w:val="28"/>
          <w:szCs w:val="28"/>
          <w:shd w:val="clear" w:color="auto" w:fill="FFFFFF"/>
          <w:lang w:val="uk-UA"/>
        </w:rPr>
        <w:t>ї</w:t>
      </w:r>
      <w:r w:rsidRPr="00CB2637">
        <w:rPr>
          <w:rFonts w:ascii="Times New Roman" w:hAnsi="Times New Roman" w:cs="Times New Roman"/>
          <w:color w:val="000000" w:themeColor="text1"/>
          <w:sz w:val="28"/>
          <w:szCs w:val="28"/>
          <w:shd w:val="clear" w:color="auto" w:fill="FFFFFF"/>
          <w:lang w:val="uk-UA"/>
        </w:rPr>
        <w:t xml:space="preserve"> №1 Сумської міської ЦБС</w:t>
      </w:r>
      <w:r w:rsidRPr="00CB2637">
        <w:rPr>
          <w:rFonts w:ascii="Times New Roman" w:hAnsi="Times New Roman" w:cs="Times New Roman"/>
          <w:color w:val="000000" w:themeColor="text1"/>
          <w:sz w:val="28"/>
          <w:szCs w:val="28"/>
          <w:shd w:val="clear" w:color="auto" w:fill="FFFFFF"/>
          <w:lang w:val="uk-UA"/>
        </w:rPr>
        <w:t xml:space="preserve">, де заслухав </w:t>
      </w:r>
      <w:r w:rsidRPr="00CB2637">
        <w:rPr>
          <w:rFonts w:ascii="Times New Roman" w:hAnsi="Times New Roman" w:cs="Times New Roman"/>
          <w:color w:val="000000" w:themeColor="text1"/>
          <w:sz w:val="28"/>
          <w:szCs w:val="28"/>
          <w:shd w:val="clear" w:color="auto" w:fill="FFFFFF"/>
          <w:lang w:val="uk-UA"/>
        </w:rPr>
        <w:t xml:space="preserve">звіти про роботу філії, зокрема, про різні заходи, які були проведені </w:t>
      </w:r>
      <w:r w:rsidRPr="00CB2637">
        <w:rPr>
          <w:rFonts w:ascii="Times New Roman" w:hAnsi="Times New Roman" w:cs="Times New Roman"/>
          <w:color w:val="000000" w:themeColor="text1"/>
          <w:sz w:val="28"/>
          <w:szCs w:val="28"/>
          <w:shd w:val="clear" w:color="auto" w:fill="FFFFFF"/>
          <w:lang w:val="uk-UA"/>
        </w:rPr>
        <w:t>протягом</w:t>
      </w:r>
      <w:r w:rsidRPr="00CB2637">
        <w:rPr>
          <w:rFonts w:ascii="Times New Roman" w:hAnsi="Times New Roman" w:cs="Times New Roman"/>
          <w:color w:val="000000" w:themeColor="text1"/>
          <w:sz w:val="28"/>
          <w:szCs w:val="28"/>
          <w:shd w:val="clear" w:color="auto" w:fill="FFFFFF"/>
          <w:lang w:val="uk-UA"/>
        </w:rPr>
        <w:t xml:space="preserve"> року.</w:t>
      </w:r>
      <w:r w:rsidRPr="00CB2637">
        <w:rPr>
          <w:rFonts w:ascii="Times New Roman" w:hAnsi="Times New Roman" w:cs="Times New Roman"/>
          <w:color w:val="000000" w:themeColor="text1"/>
          <w:sz w:val="28"/>
          <w:szCs w:val="28"/>
          <w:shd w:val="clear" w:color="auto" w:fill="FFFFFF"/>
          <w:lang w:val="uk-UA"/>
        </w:rPr>
        <w:t xml:space="preserve"> Також мав змогу привітати працівників даної установи з приводу їх </w:t>
      </w:r>
      <w:proofErr w:type="spellStart"/>
      <w:r w:rsidRPr="00CB2637">
        <w:rPr>
          <w:rFonts w:ascii="Times New Roman" w:hAnsi="Times New Roman" w:cs="Times New Roman"/>
          <w:color w:val="000000" w:themeColor="text1"/>
          <w:sz w:val="28"/>
          <w:szCs w:val="28"/>
          <w:shd w:val="clear" w:color="auto" w:fill="FFFFFF"/>
        </w:rPr>
        <w:t>професійного</w:t>
      </w:r>
      <w:proofErr w:type="spellEnd"/>
      <w:r w:rsidRPr="00CB2637">
        <w:rPr>
          <w:rFonts w:ascii="Times New Roman" w:hAnsi="Times New Roman" w:cs="Times New Roman"/>
          <w:color w:val="000000" w:themeColor="text1"/>
          <w:sz w:val="28"/>
          <w:szCs w:val="28"/>
        </w:rPr>
        <w:t xml:space="preserve"> </w:t>
      </w:r>
      <w:r w:rsidRPr="00CB2637">
        <w:rPr>
          <w:rFonts w:ascii="Times New Roman" w:hAnsi="Times New Roman" w:cs="Times New Roman"/>
          <w:color w:val="000000" w:themeColor="text1"/>
          <w:sz w:val="28"/>
          <w:szCs w:val="28"/>
          <w:shd w:val="clear" w:color="auto" w:fill="FFFFFF"/>
        </w:rPr>
        <w:t>свята</w:t>
      </w:r>
      <w:r w:rsidRPr="00CB2637">
        <w:rPr>
          <w:rFonts w:ascii="Times New Roman" w:hAnsi="Times New Roman" w:cs="Times New Roman"/>
          <w:color w:val="000000" w:themeColor="text1"/>
          <w:sz w:val="28"/>
          <w:szCs w:val="28"/>
          <w:shd w:val="clear" w:color="auto" w:fill="FFFFFF"/>
          <w:lang w:val="uk-UA"/>
        </w:rPr>
        <w:t>.</w:t>
      </w:r>
    </w:p>
    <w:p w:rsidR="00524FFD" w:rsidRPr="00CB2637" w:rsidRDefault="00A244F4" w:rsidP="007B5D74">
      <w:pPr>
        <w:spacing w:after="0"/>
        <w:ind w:firstLine="357"/>
        <w:contextualSpacing/>
        <w:jc w:val="both"/>
        <w:rPr>
          <w:rFonts w:ascii="Times New Roman" w:hAnsi="Times New Roman" w:cs="Times New Roman"/>
          <w:color w:val="000000" w:themeColor="text1"/>
          <w:sz w:val="28"/>
          <w:szCs w:val="28"/>
          <w:shd w:val="clear" w:color="auto" w:fill="FFFFFF"/>
          <w:lang w:val="uk-UA"/>
        </w:rPr>
      </w:pPr>
      <w:r w:rsidRPr="00CB2637">
        <w:rPr>
          <w:rFonts w:ascii="Times New Roman" w:hAnsi="Times New Roman" w:cs="Times New Roman"/>
          <w:color w:val="000000" w:themeColor="text1"/>
          <w:sz w:val="28"/>
          <w:szCs w:val="28"/>
          <w:lang w:val="uk-UA"/>
        </w:rPr>
        <w:t xml:space="preserve">Спільно з </w:t>
      </w:r>
      <w:r w:rsidRPr="00CB2637">
        <w:rPr>
          <w:rFonts w:ascii="Times New Roman" w:hAnsi="Times New Roman" w:cs="Times New Roman"/>
          <w:color w:val="000000" w:themeColor="text1"/>
          <w:sz w:val="28"/>
          <w:szCs w:val="28"/>
          <w:shd w:val="clear" w:color="auto" w:fill="FFFFFF"/>
          <w:lang w:val="uk-UA"/>
        </w:rPr>
        <w:t>бібліотекою-філією №1 Сумської міської ЦБС популяризував постійну доброчинну акцію під назвою «Подаруй бібліотеці книгу». Завдяки таким акціям кожен містянин мав змогу взяти участь у поповненні бібліотечного фонду, який у свою чергу є основою функціонування бібліотеки. Було організовано збір книжок, завдяки якому полиці бібліотеки-філії №1 поповнили близько 100 екземплярів книг</w:t>
      </w:r>
      <w:r w:rsidR="00F94C2C" w:rsidRPr="00CB2637">
        <w:rPr>
          <w:rFonts w:ascii="Times New Roman" w:hAnsi="Times New Roman" w:cs="Times New Roman"/>
          <w:color w:val="000000" w:themeColor="text1"/>
          <w:sz w:val="28"/>
          <w:szCs w:val="28"/>
          <w:shd w:val="clear" w:color="auto" w:fill="FFFFFF"/>
          <w:lang w:val="uk-UA"/>
        </w:rPr>
        <w:t xml:space="preserve"> різноманітної тематики</w:t>
      </w:r>
      <w:r w:rsidRPr="00CB2637">
        <w:rPr>
          <w:rFonts w:ascii="Times New Roman" w:hAnsi="Times New Roman" w:cs="Times New Roman"/>
          <w:color w:val="000000" w:themeColor="text1"/>
          <w:sz w:val="28"/>
          <w:szCs w:val="28"/>
          <w:shd w:val="clear" w:color="auto" w:fill="FFFFFF"/>
          <w:lang w:val="uk-UA"/>
        </w:rPr>
        <w:t>.</w:t>
      </w:r>
    </w:p>
    <w:p w:rsidR="00524FFD" w:rsidRPr="00CB2637" w:rsidRDefault="00524FFD" w:rsidP="007B5D74">
      <w:pPr>
        <w:spacing w:after="0"/>
        <w:ind w:firstLine="357"/>
        <w:contextualSpacing/>
        <w:jc w:val="both"/>
        <w:rPr>
          <w:rFonts w:ascii="Times New Roman" w:hAnsi="Times New Roman" w:cs="Times New Roman"/>
          <w:color w:val="000000" w:themeColor="text1"/>
          <w:sz w:val="28"/>
          <w:szCs w:val="28"/>
          <w:shd w:val="clear" w:color="auto" w:fill="FFFFFF"/>
          <w:lang w:val="uk-UA"/>
        </w:rPr>
      </w:pPr>
      <w:r w:rsidRPr="00CB2637">
        <w:rPr>
          <w:rStyle w:val="a6"/>
          <w:rFonts w:ascii="Times New Roman" w:hAnsi="Times New Roman" w:cs="Times New Roman"/>
          <w:b w:val="0"/>
          <w:color w:val="000000" w:themeColor="text1"/>
          <w:sz w:val="28"/>
          <w:szCs w:val="28"/>
          <w:shd w:val="clear" w:color="auto" w:fill="FFFFFF"/>
          <w:lang w:val="uk-UA"/>
        </w:rPr>
        <w:t>Також мав честь бути почесним гостем та спонсором свята</w:t>
      </w:r>
      <w:r w:rsidRPr="00CB2637">
        <w:rPr>
          <w:rStyle w:val="a6"/>
          <w:rFonts w:ascii="Times New Roman" w:hAnsi="Times New Roman" w:cs="Times New Roman"/>
          <w:b w:val="0"/>
          <w:color w:val="000000" w:themeColor="text1"/>
          <w:sz w:val="28"/>
          <w:szCs w:val="28"/>
          <w:shd w:val="clear" w:color="auto" w:fill="FFFFFF"/>
          <w:lang w:val="uk-UA"/>
        </w:rPr>
        <w:t xml:space="preserve"> обдарованих дітей і таланов</w:t>
      </w:r>
      <w:r w:rsidRPr="00CB2637">
        <w:rPr>
          <w:rStyle w:val="a6"/>
          <w:rFonts w:ascii="Times New Roman" w:hAnsi="Times New Roman" w:cs="Times New Roman"/>
          <w:b w:val="0"/>
          <w:color w:val="000000" w:themeColor="text1"/>
          <w:sz w:val="28"/>
          <w:szCs w:val="28"/>
          <w:shd w:val="clear" w:color="auto" w:fill="FFFFFF"/>
          <w:lang w:val="uk-UA"/>
        </w:rPr>
        <w:t xml:space="preserve">итих учителів – «Зоряний Олімп»(КУ СЗШ </w:t>
      </w:r>
      <w:r w:rsidRPr="00CB2637">
        <w:rPr>
          <w:rFonts w:ascii="Times New Roman" w:hAnsi="Times New Roman" w:cs="Times New Roman"/>
          <w:bCs/>
          <w:color w:val="000000" w:themeColor="text1"/>
          <w:sz w:val="28"/>
          <w:szCs w:val="28"/>
        </w:rPr>
        <w:t>I</w:t>
      </w:r>
      <w:r w:rsidRPr="00CB2637">
        <w:rPr>
          <w:rFonts w:ascii="Times New Roman" w:hAnsi="Times New Roman" w:cs="Times New Roman"/>
          <w:bCs/>
          <w:color w:val="000000" w:themeColor="text1"/>
          <w:sz w:val="28"/>
          <w:szCs w:val="28"/>
          <w:lang w:val="uk-UA"/>
        </w:rPr>
        <w:t>-</w:t>
      </w:r>
      <w:r w:rsidRPr="00CB2637">
        <w:rPr>
          <w:rFonts w:ascii="Times New Roman" w:hAnsi="Times New Roman" w:cs="Times New Roman"/>
          <w:bCs/>
          <w:color w:val="000000" w:themeColor="text1"/>
          <w:sz w:val="28"/>
          <w:szCs w:val="28"/>
        </w:rPr>
        <w:t>III</w:t>
      </w:r>
      <w:r w:rsidRPr="00CB2637">
        <w:rPr>
          <w:rFonts w:ascii="Times New Roman" w:hAnsi="Times New Roman" w:cs="Times New Roman"/>
          <w:bCs/>
          <w:color w:val="000000" w:themeColor="text1"/>
          <w:sz w:val="28"/>
          <w:szCs w:val="28"/>
          <w:lang w:val="uk-UA"/>
        </w:rPr>
        <w:t xml:space="preserve"> ступенів №27</w:t>
      </w:r>
      <w:r w:rsidRPr="00CB2637">
        <w:rPr>
          <w:rFonts w:ascii="Times New Roman" w:hAnsi="Times New Roman" w:cs="Times New Roman"/>
          <w:bCs/>
          <w:color w:val="000000" w:themeColor="text1"/>
          <w:sz w:val="28"/>
          <w:szCs w:val="28"/>
          <w:lang w:val="uk-UA"/>
        </w:rPr>
        <w:t>)</w:t>
      </w:r>
      <w:r w:rsidRPr="00CB2637">
        <w:rPr>
          <w:rStyle w:val="a6"/>
          <w:rFonts w:ascii="Times New Roman" w:hAnsi="Times New Roman" w:cs="Times New Roman"/>
          <w:b w:val="0"/>
          <w:color w:val="000000" w:themeColor="text1"/>
          <w:sz w:val="28"/>
          <w:szCs w:val="28"/>
          <w:shd w:val="clear" w:color="auto" w:fill="FFFFFF"/>
          <w:lang w:val="uk-UA"/>
        </w:rPr>
        <w:t>, на якому</w:t>
      </w:r>
      <w:r w:rsidRPr="00CB2637">
        <w:rPr>
          <w:rFonts w:ascii="Times New Roman" w:hAnsi="Times New Roman" w:cs="Times New Roman"/>
          <w:b/>
          <w:color w:val="000000" w:themeColor="text1"/>
          <w:sz w:val="28"/>
          <w:szCs w:val="28"/>
          <w:shd w:val="clear" w:color="auto" w:fill="FFFFFF"/>
        </w:rPr>
        <w:t> </w:t>
      </w:r>
      <w:r w:rsidRPr="00CB2637">
        <w:rPr>
          <w:rFonts w:ascii="Times New Roman" w:hAnsi="Times New Roman" w:cs="Times New Roman"/>
          <w:color w:val="000000" w:themeColor="text1"/>
          <w:sz w:val="28"/>
          <w:szCs w:val="28"/>
          <w:shd w:val="clear" w:color="auto" w:fill="FFFFFF"/>
          <w:lang w:val="uk-UA"/>
        </w:rPr>
        <w:t>було</w:t>
      </w:r>
      <w:r w:rsidRPr="00CB2637">
        <w:rPr>
          <w:rFonts w:ascii="Times New Roman" w:hAnsi="Times New Roman" w:cs="Times New Roman"/>
          <w:b/>
          <w:color w:val="000000" w:themeColor="text1"/>
          <w:sz w:val="28"/>
          <w:szCs w:val="28"/>
          <w:shd w:val="clear" w:color="auto" w:fill="FFFFFF"/>
        </w:rPr>
        <w:t> </w:t>
      </w:r>
      <w:r w:rsidRPr="00CB2637">
        <w:rPr>
          <w:rStyle w:val="a6"/>
          <w:rFonts w:ascii="Times New Roman" w:hAnsi="Times New Roman" w:cs="Times New Roman"/>
          <w:b w:val="0"/>
          <w:color w:val="000000" w:themeColor="text1"/>
          <w:sz w:val="28"/>
          <w:szCs w:val="28"/>
          <w:shd w:val="clear" w:color="auto" w:fill="FFFFFF"/>
          <w:lang w:val="uk-UA"/>
        </w:rPr>
        <w:t>відзначено переможців олімпіад,</w:t>
      </w:r>
      <w:r w:rsidRPr="00CB2637">
        <w:rPr>
          <w:rStyle w:val="a6"/>
          <w:rFonts w:ascii="Times New Roman" w:hAnsi="Times New Roman" w:cs="Times New Roman"/>
          <w:b w:val="0"/>
          <w:color w:val="000000" w:themeColor="text1"/>
          <w:sz w:val="28"/>
          <w:szCs w:val="28"/>
          <w:shd w:val="clear" w:color="auto" w:fill="FFFFFF"/>
        </w:rPr>
        <w:t> </w:t>
      </w:r>
      <w:r w:rsidRPr="00CB2637">
        <w:rPr>
          <w:rStyle w:val="a6"/>
          <w:rFonts w:ascii="Times New Roman" w:hAnsi="Times New Roman" w:cs="Times New Roman"/>
          <w:b w:val="0"/>
          <w:color w:val="000000" w:themeColor="text1"/>
          <w:sz w:val="28"/>
          <w:szCs w:val="28"/>
          <w:shd w:val="clear" w:color="auto" w:fill="FFFFFF"/>
          <w:lang w:val="uk-UA"/>
        </w:rPr>
        <w:t>наукових,</w:t>
      </w:r>
      <w:r w:rsidRPr="00CB2637">
        <w:rPr>
          <w:rStyle w:val="a6"/>
          <w:rFonts w:ascii="Times New Roman" w:hAnsi="Times New Roman" w:cs="Times New Roman"/>
          <w:b w:val="0"/>
          <w:color w:val="000000" w:themeColor="text1"/>
          <w:sz w:val="28"/>
          <w:szCs w:val="28"/>
          <w:shd w:val="clear" w:color="auto" w:fill="FFFFFF"/>
        </w:rPr>
        <w:t> </w:t>
      </w:r>
      <w:r w:rsidRPr="00CB2637">
        <w:rPr>
          <w:rStyle w:val="a6"/>
          <w:rFonts w:ascii="Times New Roman" w:hAnsi="Times New Roman" w:cs="Times New Roman"/>
          <w:b w:val="0"/>
          <w:color w:val="000000" w:themeColor="text1"/>
          <w:sz w:val="28"/>
          <w:szCs w:val="28"/>
          <w:shd w:val="clear" w:color="auto" w:fill="FFFFFF"/>
          <w:lang w:val="uk-UA"/>
        </w:rPr>
        <w:t>мовно-</w:t>
      </w:r>
      <w:r w:rsidRPr="00CB2637">
        <w:rPr>
          <w:rStyle w:val="a6"/>
          <w:rFonts w:ascii="Times New Roman" w:hAnsi="Times New Roman" w:cs="Times New Roman"/>
          <w:b w:val="0"/>
          <w:color w:val="000000" w:themeColor="text1"/>
          <w:sz w:val="28"/>
          <w:szCs w:val="28"/>
          <w:shd w:val="clear" w:color="auto" w:fill="FFFFFF"/>
          <w:lang w:val="uk-UA"/>
        </w:rPr>
        <w:t>л</w:t>
      </w:r>
      <w:r w:rsidRPr="00CB2637">
        <w:rPr>
          <w:rStyle w:val="a6"/>
          <w:rFonts w:ascii="Times New Roman" w:hAnsi="Times New Roman" w:cs="Times New Roman"/>
          <w:b w:val="0"/>
          <w:color w:val="000000" w:themeColor="text1"/>
          <w:sz w:val="28"/>
          <w:szCs w:val="28"/>
          <w:shd w:val="clear" w:color="auto" w:fill="FFFFFF"/>
          <w:lang w:val="uk-UA"/>
        </w:rPr>
        <w:t>ітературних</w:t>
      </w:r>
      <w:r w:rsidRPr="00CB2637">
        <w:rPr>
          <w:rStyle w:val="a6"/>
          <w:rFonts w:ascii="Times New Roman" w:hAnsi="Times New Roman" w:cs="Times New Roman"/>
          <w:b w:val="0"/>
          <w:color w:val="000000" w:themeColor="text1"/>
          <w:sz w:val="28"/>
          <w:szCs w:val="28"/>
          <w:shd w:val="clear" w:color="auto" w:fill="FFFFFF"/>
        </w:rPr>
        <w:t> </w:t>
      </w:r>
      <w:r w:rsidRPr="00CB2637">
        <w:rPr>
          <w:rStyle w:val="a6"/>
          <w:rFonts w:ascii="Times New Roman" w:hAnsi="Times New Roman" w:cs="Times New Roman"/>
          <w:b w:val="0"/>
          <w:color w:val="000000" w:themeColor="text1"/>
          <w:sz w:val="28"/>
          <w:szCs w:val="28"/>
          <w:shd w:val="clear" w:color="auto" w:fill="FFFFFF"/>
          <w:lang w:val="uk-UA"/>
        </w:rPr>
        <w:t>та</w:t>
      </w:r>
      <w:r w:rsidRPr="00CB2637">
        <w:rPr>
          <w:rStyle w:val="a6"/>
          <w:rFonts w:ascii="Times New Roman" w:hAnsi="Times New Roman" w:cs="Times New Roman"/>
          <w:b w:val="0"/>
          <w:color w:val="000000" w:themeColor="text1"/>
          <w:sz w:val="28"/>
          <w:szCs w:val="28"/>
          <w:shd w:val="clear" w:color="auto" w:fill="FFFFFF"/>
        </w:rPr>
        <w:t> </w:t>
      </w:r>
      <w:r w:rsidRPr="00CB2637">
        <w:rPr>
          <w:rStyle w:val="a6"/>
          <w:rFonts w:ascii="Times New Roman" w:hAnsi="Times New Roman" w:cs="Times New Roman"/>
          <w:b w:val="0"/>
          <w:color w:val="000000" w:themeColor="text1"/>
          <w:sz w:val="28"/>
          <w:szCs w:val="28"/>
          <w:shd w:val="clear" w:color="auto" w:fill="FFFFFF"/>
          <w:lang w:val="uk-UA"/>
        </w:rPr>
        <w:t>творчих</w:t>
      </w:r>
      <w:r w:rsidRPr="00CB2637">
        <w:rPr>
          <w:rStyle w:val="a6"/>
          <w:rFonts w:ascii="Times New Roman" w:hAnsi="Times New Roman" w:cs="Times New Roman"/>
          <w:b w:val="0"/>
          <w:color w:val="000000" w:themeColor="text1"/>
          <w:sz w:val="28"/>
          <w:szCs w:val="28"/>
          <w:shd w:val="clear" w:color="auto" w:fill="FFFFFF"/>
        </w:rPr>
        <w:t> </w:t>
      </w:r>
      <w:r w:rsidRPr="00CB2637">
        <w:rPr>
          <w:rStyle w:val="a6"/>
          <w:rFonts w:ascii="Times New Roman" w:hAnsi="Times New Roman" w:cs="Times New Roman"/>
          <w:b w:val="0"/>
          <w:color w:val="000000" w:themeColor="text1"/>
          <w:sz w:val="28"/>
          <w:szCs w:val="28"/>
          <w:shd w:val="clear" w:color="auto" w:fill="FFFFFF"/>
          <w:lang w:val="uk-UA"/>
        </w:rPr>
        <w:t>конкурсів</w:t>
      </w:r>
      <w:r w:rsidRPr="00CB2637">
        <w:rPr>
          <w:rStyle w:val="a6"/>
          <w:rFonts w:ascii="Times New Roman" w:hAnsi="Times New Roman" w:cs="Times New Roman"/>
          <w:b w:val="0"/>
          <w:color w:val="000000" w:themeColor="text1"/>
          <w:sz w:val="28"/>
          <w:szCs w:val="28"/>
          <w:shd w:val="clear" w:color="auto" w:fill="FFFFFF"/>
        </w:rPr>
        <w:t> </w:t>
      </w:r>
      <w:r w:rsidRPr="00CB2637">
        <w:rPr>
          <w:rStyle w:val="a6"/>
          <w:rFonts w:ascii="Times New Roman" w:hAnsi="Times New Roman" w:cs="Times New Roman"/>
          <w:b w:val="0"/>
          <w:color w:val="000000" w:themeColor="text1"/>
          <w:sz w:val="28"/>
          <w:szCs w:val="28"/>
          <w:shd w:val="clear" w:color="auto" w:fill="FFFFFF"/>
          <w:lang w:val="uk-UA"/>
        </w:rPr>
        <w:t>і педагогів, які підготували учнів</w:t>
      </w:r>
      <w:r w:rsidRPr="00CB2637">
        <w:rPr>
          <w:rFonts w:ascii="Times New Roman" w:hAnsi="Times New Roman" w:cs="Times New Roman"/>
          <w:b/>
          <w:color w:val="000000" w:themeColor="text1"/>
          <w:sz w:val="28"/>
          <w:szCs w:val="28"/>
          <w:shd w:val="clear" w:color="auto" w:fill="FFFFFF"/>
          <w:lang w:val="uk-UA"/>
        </w:rPr>
        <w:t>.</w:t>
      </w:r>
      <w:r w:rsidRPr="00CB2637">
        <w:rPr>
          <w:rFonts w:ascii="Times New Roman" w:hAnsi="Times New Roman" w:cs="Times New Roman"/>
          <w:b/>
          <w:color w:val="000000" w:themeColor="text1"/>
          <w:sz w:val="28"/>
          <w:szCs w:val="28"/>
          <w:shd w:val="clear" w:color="auto" w:fill="FFFFFF"/>
          <w:lang w:val="uk-UA"/>
        </w:rPr>
        <w:t xml:space="preserve"> </w:t>
      </w:r>
      <w:r w:rsidRPr="00CB2637">
        <w:rPr>
          <w:rFonts w:ascii="Times New Roman" w:hAnsi="Times New Roman" w:cs="Times New Roman"/>
          <w:color w:val="000000" w:themeColor="text1"/>
          <w:sz w:val="28"/>
          <w:szCs w:val="28"/>
          <w:shd w:val="clear" w:color="auto" w:fill="FFFFFF"/>
          <w:lang w:val="uk-UA"/>
        </w:rPr>
        <w:t>Переможців нагороджено грамотами та солодкими призами</w:t>
      </w:r>
      <w:r w:rsidRPr="00CB2637">
        <w:rPr>
          <w:rFonts w:ascii="Times New Roman" w:hAnsi="Times New Roman" w:cs="Times New Roman"/>
          <w:color w:val="000000" w:themeColor="text1"/>
          <w:sz w:val="28"/>
          <w:szCs w:val="28"/>
          <w:shd w:val="clear" w:color="auto" w:fill="FFFFFF"/>
          <w:lang w:val="uk-UA"/>
        </w:rPr>
        <w:t>.</w:t>
      </w:r>
    </w:p>
    <w:p w:rsidR="00686942" w:rsidRPr="00CB2637" w:rsidRDefault="00E7075B" w:rsidP="007B5D74">
      <w:pPr>
        <w:spacing w:after="0"/>
        <w:ind w:firstLine="357"/>
        <w:contextualSpacing/>
        <w:jc w:val="both"/>
        <w:rPr>
          <w:rFonts w:ascii="Times New Roman" w:hAnsi="Times New Roman" w:cs="Times New Roman"/>
          <w:color w:val="000000" w:themeColor="text1"/>
          <w:sz w:val="28"/>
          <w:szCs w:val="28"/>
          <w:shd w:val="clear" w:color="auto" w:fill="FFFFFF"/>
          <w:lang w:val="uk-UA"/>
        </w:rPr>
      </w:pPr>
      <w:r w:rsidRPr="00CB2637">
        <w:rPr>
          <w:rFonts w:ascii="Times New Roman" w:hAnsi="Times New Roman" w:cs="Times New Roman"/>
          <w:color w:val="000000" w:themeColor="text1"/>
          <w:sz w:val="28"/>
          <w:szCs w:val="28"/>
          <w:shd w:val="clear" w:color="auto" w:fill="FFFFFF"/>
          <w:lang w:val="uk-UA"/>
        </w:rPr>
        <w:t xml:space="preserve">Також з приводу Міжнародного жіночого дня спільно з СМО Ветеранів України привітав Сему Матрону Василівну – мати – героїню, яка мешкає на </w:t>
      </w:r>
      <w:proofErr w:type="spellStart"/>
      <w:r w:rsidRPr="00CB2637">
        <w:rPr>
          <w:rFonts w:ascii="Times New Roman" w:hAnsi="Times New Roman" w:cs="Times New Roman"/>
          <w:color w:val="000000" w:themeColor="text1"/>
          <w:sz w:val="28"/>
          <w:szCs w:val="28"/>
          <w:shd w:val="clear" w:color="auto" w:fill="FFFFFF"/>
          <w:lang w:val="uk-UA"/>
        </w:rPr>
        <w:t>Хіммістечку</w:t>
      </w:r>
      <w:proofErr w:type="spellEnd"/>
      <w:r w:rsidRPr="00CB2637">
        <w:rPr>
          <w:rFonts w:ascii="Times New Roman" w:hAnsi="Times New Roman" w:cs="Times New Roman"/>
          <w:color w:val="000000" w:themeColor="text1"/>
          <w:sz w:val="28"/>
          <w:szCs w:val="28"/>
          <w:shd w:val="clear" w:color="auto" w:fill="FFFFFF"/>
          <w:lang w:val="uk-UA"/>
        </w:rPr>
        <w:t>. Жінка з надзвичайною долею, яка тримає у своїй пам’яті спогади про голод, війну, окупацію та репресії та яка у найскладніші часи виховала 4 дітей.</w:t>
      </w:r>
    </w:p>
    <w:p w:rsidR="00686942" w:rsidRPr="00CB2637" w:rsidRDefault="00686942" w:rsidP="007B5D74">
      <w:pPr>
        <w:spacing w:after="0"/>
        <w:ind w:firstLine="357"/>
        <w:contextualSpacing/>
        <w:jc w:val="both"/>
        <w:rPr>
          <w:rFonts w:ascii="Times New Roman" w:hAnsi="Times New Roman" w:cs="Times New Roman"/>
          <w:color w:val="000000" w:themeColor="text1"/>
          <w:sz w:val="28"/>
          <w:szCs w:val="28"/>
          <w:shd w:val="clear" w:color="auto" w:fill="FFFFFF"/>
          <w:lang w:val="uk-UA"/>
        </w:rPr>
      </w:pPr>
      <w:r w:rsidRPr="00CB2637">
        <w:rPr>
          <w:rFonts w:ascii="Times New Roman" w:hAnsi="Times New Roman" w:cs="Times New Roman"/>
          <w:color w:val="000000" w:themeColor="text1"/>
          <w:sz w:val="28"/>
          <w:szCs w:val="28"/>
          <w:lang w:val="uk-UA"/>
        </w:rPr>
        <w:t>Можу підсумувати, що д</w:t>
      </w:r>
      <w:proofErr w:type="spellStart"/>
      <w:r w:rsidRPr="00CB2637">
        <w:rPr>
          <w:rFonts w:ascii="Times New Roman" w:hAnsi="Times New Roman" w:cs="Times New Roman"/>
          <w:color w:val="000000" w:themeColor="text1"/>
          <w:sz w:val="28"/>
          <w:szCs w:val="28"/>
        </w:rPr>
        <w:t>епутат</w:t>
      </w:r>
      <w:proofErr w:type="spellEnd"/>
      <w:r w:rsidRPr="00CB2637">
        <w:rPr>
          <w:rFonts w:ascii="Times New Roman" w:hAnsi="Times New Roman" w:cs="Times New Roman"/>
          <w:color w:val="000000" w:themeColor="text1"/>
          <w:sz w:val="28"/>
          <w:szCs w:val="28"/>
        </w:rPr>
        <w:t xml:space="preserve"> </w:t>
      </w:r>
      <w:r w:rsidRPr="00CB2637">
        <w:rPr>
          <w:rFonts w:ascii="Times New Roman" w:hAnsi="Times New Roman" w:cs="Times New Roman"/>
          <w:color w:val="000000" w:themeColor="text1"/>
          <w:sz w:val="28"/>
          <w:szCs w:val="28"/>
          <w:lang w:val="uk-UA"/>
        </w:rPr>
        <w:t xml:space="preserve">міської </w:t>
      </w:r>
      <w:r w:rsidRPr="00CB2637">
        <w:rPr>
          <w:rFonts w:ascii="Times New Roman" w:hAnsi="Times New Roman" w:cs="Times New Roman"/>
          <w:color w:val="000000" w:themeColor="text1"/>
          <w:sz w:val="28"/>
          <w:szCs w:val="28"/>
        </w:rPr>
        <w:t xml:space="preserve">ради - </w:t>
      </w:r>
      <w:proofErr w:type="spellStart"/>
      <w:r w:rsidRPr="00CB2637">
        <w:rPr>
          <w:rFonts w:ascii="Times New Roman" w:hAnsi="Times New Roman" w:cs="Times New Roman"/>
          <w:color w:val="000000" w:themeColor="text1"/>
          <w:sz w:val="28"/>
          <w:szCs w:val="28"/>
        </w:rPr>
        <w:t>це</w:t>
      </w:r>
      <w:proofErr w:type="spellEnd"/>
      <w:r w:rsidRPr="00CB2637">
        <w:rPr>
          <w:rFonts w:ascii="Times New Roman" w:hAnsi="Times New Roman" w:cs="Times New Roman"/>
          <w:color w:val="000000" w:themeColor="text1"/>
          <w:sz w:val="28"/>
          <w:szCs w:val="28"/>
        </w:rPr>
        <w:t xml:space="preserve">, перш за все, </w:t>
      </w:r>
      <w:proofErr w:type="spellStart"/>
      <w:r w:rsidRPr="00CB2637">
        <w:rPr>
          <w:rFonts w:ascii="Times New Roman" w:hAnsi="Times New Roman" w:cs="Times New Roman"/>
          <w:color w:val="000000" w:themeColor="text1"/>
          <w:sz w:val="28"/>
          <w:szCs w:val="28"/>
        </w:rPr>
        <w:t>представник</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інтересів</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громади</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який</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бере</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активну</w:t>
      </w:r>
      <w:proofErr w:type="spellEnd"/>
      <w:r w:rsidRPr="00CB2637">
        <w:rPr>
          <w:rFonts w:ascii="Times New Roman" w:hAnsi="Times New Roman" w:cs="Times New Roman"/>
          <w:color w:val="000000" w:themeColor="text1"/>
          <w:sz w:val="28"/>
          <w:szCs w:val="28"/>
        </w:rPr>
        <w:t xml:space="preserve"> участь у </w:t>
      </w:r>
      <w:proofErr w:type="spellStart"/>
      <w:r w:rsidRPr="00CB2637">
        <w:rPr>
          <w:rFonts w:ascii="Times New Roman" w:hAnsi="Times New Roman" w:cs="Times New Roman"/>
          <w:color w:val="000000" w:themeColor="text1"/>
          <w:sz w:val="28"/>
          <w:szCs w:val="28"/>
        </w:rPr>
        <w:t>здійсненні</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місцевого</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самоврядування</w:t>
      </w:r>
      <w:proofErr w:type="spellEnd"/>
      <w:r w:rsidRPr="00CB2637">
        <w:rPr>
          <w:rFonts w:ascii="Times New Roman" w:hAnsi="Times New Roman" w:cs="Times New Roman"/>
          <w:color w:val="000000" w:themeColor="text1"/>
          <w:sz w:val="28"/>
          <w:szCs w:val="28"/>
        </w:rPr>
        <w:t xml:space="preserve"> та </w:t>
      </w:r>
      <w:proofErr w:type="spellStart"/>
      <w:r w:rsidRPr="00CB2637">
        <w:rPr>
          <w:rFonts w:ascii="Times New Roman" w:hAnsi="Times New Roman" w:cs="Times New Roman"/>
          <w:color w:val="000000" w:themeColor="text1"/>
          <w:sz w:val="28"/>
          <w:szCs w:val="28"/>
        </w:rPr>
        <w:t>робить</w:t>
      </w:r>
      <w:proofErr w:type="spellEnd"/>
      <w:r w:rsidRPr="00CB2637">
        <w:rPr>
          <w:rFonts w:ascii="Times New Roman" w:hAnsi="Times New Roman" w:cs="Times New Roman"/>
          <w:color w:val="000000" w:themeColor="text1"/>
          <w:sz w:val="28"/>
          <w:szCs w:val="28"/>
        </w:rPr>
        <w:t xml:space="preserve"> все </w:t>
      </w:r>
      <w:proofErr w:type="spellStart"/>
      <w:r w:rsidRPr="00CB2637">
        <w:rPr>
          <w:rFonts w:ascii="Times New Roman" w:hAnsi="Times New Roman" w:cs="Times New Roman"/>
          <w:color w:val="000000" w:themeColor="text1"/>
          <w:sz w:val="28"/>
          <w:szCs w:val="28"/>
        </w:rPr>
        <w:t>можливе</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аби</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покращити</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життя</w:t>
      </w:r>
      <w:proofErr w:type="spellEnd"/>
      <w:r w:rsidRPr="00CB2637">
        <w:rPr>
          <w:rFonts w:ascii="Times New Roman" w:hAnsi="Times New Roman" w:cs="Times New Roman"/>
          <w:color w:val="000000" w:themeColor="text1"/>
          <w:sz w:val="28"/>
          <w:szCs w:val="28"/>
        </w:rPr>
        <w:t xml:space="preserve"> </w:t>
      </w:r>
      <w:r w:rsidRPr="00CB2637">
        <w:rPr>
          <w:rFonts w:ascii="Times New Roman" w:hAnsi="Times New Roman" w:cs="Times New Roman"/>
          <w:color w:val="000000" w:themeColor="text1"/>
          <w:sz w:val="28"/>
          <w:szCs w:val="28"/>
          <w:lang w:val="uk-UA"/>
        </w:rPr>
        <w:t>містян</w:t>
      </w:r>
      <w:r w:rsidRPr="00CB2637">
        <w:rPr>
          <w:rFonts w:ascii="Times New Roman" w:hAnsi="Times New Roman" w:cs="Times New Roman"/>
          <w:color w:val="000000" w:themeColor="text1"/>
          <w:sz w:val="28"/>
          <w:szCs w:val="28"/>
        </w:rPr>
        <w:t>. Тому</w:t>
      </w:r>
      <w:r w:rsidRPr="00CB2637">
        <w:rPr>
          <w:rFonts w:ascii="Times New Roman" w:hAnsi="Times New Roman" w:cs="Times New Roman"/>
          <w:color w:val="000000" w:themeColor="text1"/>
          <w:sz w:val="28"/>
          <w:szCs w:val="28"/>
          <w:lang w:val="uk-UA"/>
        </w:rPr>
        <w:t>, н</w:t>
      </w:r>
      <w:r w:rsidRPr="00CB2637">
        <w:rPr>
          <w:rFonts w:ascii="Times New Roman" w:hAnsi="Times New Roman" w:cs="Times New Roman"/>
          <w:color w:val="000000" w:themeColor="text1"/>
          <w:sz w:val="28"/>
          <w:szCs w:val="28"/>
          <w:lang w:val="uk-UA"/>
        </w:rPr>
        <w:t>адалі, у своїй депутатській діяльності</w:t>
      </w:r>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основним</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завданням</w:t>
      </w:r>
      <w:proofErr w:type="spellEnd"/>
      <w:r w:rsidRPr="00CB2637">
        <w:rPr>
          <w:rFonts w:ascii="Times New Roman" w:hAnsi="Times New Roman" w:cs="Times New Roman"/>
          <w:color w:val="000000" w:themeColor="text1"/>
          <w:sz w:val="28"/>
          <w:szCs w:val="28"/>
        </w:rPr>
        <w:t xml:space="preserve"> </w:t>
      </w:r>
      <w:r w:rsidRPr="00CB2637">
        <w:rPr>
          <w:rFonts w:ascii="Times New Roman" w:hAnsi="Times New Roman" w:cs="Times New Roman"/>
          <w:color w:val="000000" w:themeColor="text1"/>
          <w:sz w:val="28"/>
          <w:szCs w:val="28"/>
          <w:lang w:val="uk-UA"/>
        </w:rPr>
        <w:t>ставлю</w:t>
      </w:r>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забезпечення</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своєчасного</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обґрунтованого</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вирішення</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звернень</w:t>
      </w:r>
      <w:proofErr w:type="spellEnd"/>
      <w:r w:rsidRPr="00CB2637">
        <w:rPr>
          <w:rFonts w:ascii="Times New Roman" w:hAnsi="Times New Roman" w:cs="Times New Roman"/>
          <w:color w:val="000000" w:themeColor="text1"/>
          <w:sz w:val="28"/>
          <w:szCs w:val="28"/>
        </w:rPr>
        <w:t xml:space="preserve"> та </w:t>
      </w:r>
      <w:proofErr w:type="spellStart"/>
      <w:r w:rsidRPr="00CB2637">
        <w:rPr>
          <w:rFonts w:ascii="Times New Roman" w:hAnsi="Times New Roman" w:cs="Times New Roman"/>
          <w:color w:val="000000" w:themeColor="text1"/>
          <w:sz w:val="28"/>
          <w:szCs w:val="28"/>
        </w:rPr>
        <w:t>скарг</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вивчення</w:t>
      </w:r>
      <w:proofErr w:type="spellEnd"/>
      <w:r w:rsidRPr="00CB2637">
        <w:rPr>
          <w:rFonts w:ascii="Times New Roman" w:hAnsi="Times New Roman" w:cs="Times New Roman"/>
          <w:color w:val="000000" w:themeColor="text1"/>
          <w:sz w:val="28"/>
          <w:szCs w:val="28"/>
        </w:rPr>
        <w:t xml:space="preserve"> причин, </w:t>
      </w:r>
      <w:proofErr w:type="spellStart"/>
      <w:r w:rsidRPr="00CB2637">
        <w:rPr>
          <w:rFonts w:ascii="Times New Roman" w:hAnsi="Times New Roman" w:cs="Times New Roman"/>
          <w:color w:val="000000" w:themeColor="text1"/>
          <w:sz w:val="28"/>
          <w:szCs w:val="28"/>
        </w:rPr>
        <w:t>які</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породжують</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скарги</w:t>
      </w:r>
      <w:proofErr w:type="spellEnd"/>
      <w:r w:rsidRPr="00CB2637">
        <w:rPr>
          <w:rFonts w:ascii="Times New Roman" w:hAnsi="Times New Roman" w:cs="Times New Roman"/>
          <w:color w:val="000000" w:themeColor="text1"/>
          <w:sz w:val="28"/>
          <w:szCs w:val="28"/>
        </w:rPr>
        <w:t xml:space="preserve"> і </w:t>
      </w:r>
      <w:proofErr w:type="spellStart"/>
      <w:r w:rsidRPr="00CB2637">
        <w:rPr>
          <w:rFonts w:ascii="Times New Roman" w:hAnsi="Times New Roman" w:cs="Times New Roman"/>
          <w:color w:val="000000" w:themeColor="text1"/>
          <w:sz w:val="28"/>
          <w:szCs w:val="28"/>
        </w:rPr>
        <w:t>внесення</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своїх</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пропозицій</w:t>
      </w:r>
      <w:proofErr w:type="spellEnd"/>
      <w:r w:rsidRPr="00CB2637">
        <w:rPr>
          <w:rFonts w:ascii="Times New Roman" w:hAnsi="Times New Roman" w:cs="Times New Roman"/>
          <w:color w:val="000000" w:themeColor="text1"/>
          <w:sz w:val="28"/>
          <w:szCs w:val="28"/>
        </w:rPr>
        <w:t xml:space="preserve"> до </w:t>
      </w:r>
      <w:proofErr w:type="spellStart"/>
      <w:r w:rsidRPr="00CB2637">
        <w:rPr>
          <w:rFonts w:ascii="Times New Roman" w:hAnsi="Times New Roman" w:cs="Times New Roman"/>
          <w:color w:val="000000" w:themeColor="text1"/>
          <w:sz w:val="28"/>
          <w:szCs w:val="28"/>
        </w:rPr>
        <w:t>відповідних</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органів</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влади</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щодо</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їх</w:t>
      </w:r>
      <w:proofErr w:type="spellEnd"/>
      <w:r w:rsidRPr="00CB2637">
        <w:rPr>
          <w:rFonts w:ascii="Times New Roman" w:hAnsi="Times New Roman" w:cs="Times New Roman"/>
          <w:color w:val="000000" w:themeColor="text1"/>
          <w:sz w:val="28"/>
          <w:szCs w:val="28"/>
        </w:rPr>
        <w:t xml:space="preserve"> </w:t>
      </w:r>
      <w:proofErr w:type="spellStart"/>
      <w:r w:rsidRPr="00CB2637">
        <w:rPr>
          <w:rFonts w:ascii="Times New Roman" w:hAnsi="Times New Roman" w:cs="Times New Roman"/>
          <w:color w:val="000000" w:themeColor="text1"/>
          <w:sz w:val="28"/>
          <w:szCs w:val="28"/>
        </w:rPr>
        <w:t>усунення</w:t>
      </w:r>
      <w:proofErr w:type="spellEnd"/>
      <w:r w:rsidRPr="00CB2637">
        <w:rPr>
          <w:rFonts w:ascii="Arial" w:hAnsi="Arial" w:cs="Arial"/>
          <w:color w:val="000000" w:themeColor="text1"/>
          <w:sz w:val="21"/>
          <w:szCs w:val="21"/>
          <w:shd w:val="clear" w:color="auto" w:fill="FBFBFB"/>
        </w:rPr>
        <w:t>.</w:t>
      </w:r>
    </w:p>
    <w:p w:rsidR="00C06624" w:rsidRPr="001D64E1" w:rsidRDefault="00C06624" w:rsidP="001D64E1">
      <w:pPr>
        <w:ind w:firstLine="360"/>
        <w:jc w:val="both"/>
        <w:rPr>
          <w:rFonts w:ascii="Times New Roman" w:hAnsi="Times New Roman" w:cs="Times New Roman"/>
          <w:sz w:val="28"/>
          <w:szCs w:val="28"/>
          <w:lang w:val="uk-UA"/>
        </w:rPr>
      </w:pPr>
    </w:p>
    <w:p w:rsidR="00AB32F3" w:rsidRDefault="00AB32F3" w:rsidP="003B4088">
      <w:pPr>
        <w:pStyle w:val="a3"/>
        <w:spacing w:before="0" w:beforeAutospacing="0" w:after="0" w:afterAutospacing="0"/>
        <w:ind w:firstLine="851"/>
        <w:jc w:val="both"/>
        <w:rPr>
          <w:sz w:val="28"/>
          <w:szCs w:val="28"/>
          <w:lang w:val="uk-UA"/>
        </w:rPr>
      </w:pPr>
    </w:p>
    <w:p w:rsidR="00AB5351" w:rsidRPr="00BE7D4E" w:rsidRDefault="00AB5351">
      <w:pPr>
        <w:rPr>
          <w:lang w:val="uk-UA"/>
        </w:rPr>
      </w:pPr>
      <w:bookmarkStart w:id="0" w:name="_GoBack"/>
      <w:bookmarkEnd w:id="0"/>
    </w:p>
    <w:sectPr w:rsidR="00AB5351" w:rsidRPr="00BE7D4E" w:rsidSect="00C33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35F"/>
    <w:multiLevelType w:val="hybridMultilevel"/>
    <w:tmpl w:val="1250C55E"/>
    <w:lvl w:ilvl="0" w:tplc="18DE58FC">
      <w:numFmt w:val="bullet"/>
      <w:lvlText w:val="-"/>
      <w:lvlJc w:val="left"/>
      <w:pPr>
        <w:tabs>
          <w:tab w:val="num" w:pos="720"/>
        </w:tabs>
        <w:ind w:left="720" w:hanging="360"/>
      </w:pPr>
      <w:rPr>
        <w:rFonts w:ascii="Calibri" w:eastAsia="Times New Roman" w:hAnsi="Calibri"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2D0"/>
    <w:multiLevelType w:val="hybridMultilevel"/>
    <w:tmpl w:val="030E6A1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BAC0256"/>
    <w:multiLevelType w:val="hybridMultilevel"/>
    <w:tmpl w:val="925A05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5F0051"/>
    <w:multiLevelType w:val="hybridMultilevel"/>
    <w:tmpl w:val="565683CA"/>
    <w:lvl w:ilvl="0" w:tplc="654EDF58">
      <w:start w:val="1"/>
      <w:numFmt w:val="decimal"/>
      <w:lvlText w:val="%1."/>
      <w:lvlJc w:val="left"/>
      <w:pPr>
        <w:ind w:left="502" w:hanging="360"/>
      </w:pPr>
      <w:rPr>
        <w:b/>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2CFD1827"/>
    <w:multiLevelType w:val="hybridMultilevel"/>
    <w:tmpl w:val="854E93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4A433ABE"/>
    <w:multiLevelType w:val="hybridMultilevel"/>
    <w:tmpl w:val="A8FC7BA0"/>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77C4598D"/>
    <w:multiLevelType w:val="hybridMultilevel"/>
    <w:tmpl w:val="3FA88430"/>
    <w:lvl w:ilvl="0" w:tplc="920417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6071E5"/>
    <w:rsid w:val="000007CA"/>
    <w:rsid w:val="00004923"/>
    <w:rsid w:val="00021953"/>
    <w:rsid w:val="00021F5D"/>
    <w:rsid w:val="000959CC"/>
    <w:rsid w:val="000B3862"/>
    <w:rsid w:val="000F15F7"/>
    <w:rsid w:val="00185399"/>
    <w:rsid w:val="001A182E"/>
    <w:rsid w:val="001A265C"/>
    <w:rsid w:val="001D64E1"/>
    <w:rsid w:val="001F5BB0"/>
    <w:rsid w:val="001F6358"/>
    <w:rsid w:val="00216AC1"/>
    <w:rsid w:val="0022490E"/>
    <w:rsid w:val="00253294"/>
    <w:rsid w:val="002B2B06"/>
    <w:rsid w:val="002C7137"/>
    <w:rsid w:val="002E23FD"/>
    <w:rsid w:val="0034152E"/>
    <w:rsid w:val="003555AD"/>
    <w:rsid w:val="003B4088"/>
    <w:rsid w:val="00407DC9"/>
    <w:rsid w:val="00426018"/>
    <w:rsid w:val="00472EBC"/>
    <w:rsid w:val="00487CF1"/>
    <w:rsid w:val="004900FD"/>
    <w:rsid w:val="004A3834"/>
    <w:rsid w:val="004B36D1"/>
    <w:rsid w:val="004E5E0D"/>
    <w:rsid w:val="00521F4F"/>
    <w:rsid w:val="00524FFD"/>
    <w:rsid w:val="00536573"/>
    <w:rsid w:val="005369D1"/>
    <w:rsid w:val="005642AE"/>
    <w:rsid w:val="005B260B"/>
    <w:rsid w:val="005C7264"/>
    <w:rsid w:val="0060468A"/>
    <w:rsid w:val="006071E5"/>
    <w:rsid w:val="006623AE"/>
    <w:rsid w:val="00686942"/>
    <w:rsid w:val="006A048B"/>
    <w:rsid w:val="006B2CE6"/>
    <w:rsid w:val="006F0FA4"/>
    <w:rsid w:val="006F2542"/>
    <w:rsid w:val="00740E35"/>
    <w:rsid w:val="00785108"/>
    <w:rsid w:val="007B5D74"/>
    <w:rsid w:val="00803BCA"/>
    <w:rsid w:val="008554D8"/>
    <w:rsid w:val="00890F96"/>
    <w:rsid w:val="00893A4B"/>
    <w:rsid w:val="008F3483"/>
    <w:rsid w:val="00900317"/>
    <w:rsid w:val="00957352"/>
    <w:rsid w:val="00997042"/>
    <w:rsid w:val="009B7C17"/>
    <w:rsid w:val="009C1699"/>
    <w:rsid w:val="00A244F4"/>
    <w:rsid w:val="00A41945"/>
    <w:rsid w:val="00A83955"/>
    <w:rsid w:val="00AA402E"/>
    <w:rsid w:val="00AB32F3"/>
    <w:rsid w:val="00AB5351"/>
    <w:rsid w:val="00AC61C0"/>
    <w:rsid w:val="00B06F36"/>
    <w:rsid w:val="00B314D7"/>
    <w:rsid w:val="00B95795"/>
    <w:rsid w:val="00BE7D4E"/>
    <w:rsid w:val="00C06624"/>
    <w:rsid w:val="00C33EC9"/>
    <w:rsid w:val="00C41CF4"/>
    <w:rsid w:val="00C706B7"/>
    <w:rsid w:val="00C952E9"/>
    <w:rsid w:val="00CA52F9"/>
    <w:rsid w:val="00CB2637"/>
    <w:rsid w:val="00CB54B8"/>
    <w:rsid w:val="00CC179F"/>
    <w:rsid w:val="00CD30CA"/>
    <w:rsid w:val="00D278A8"/>
    <w:rsid w:val="00D52430"/>
    <w:rsid w:val="00D57EEA"/>
    <w:rsid w:val="00D73219"/>
    <w:rsid w:val="00D7686B"/>
    <w:rsid w:val="00DF1370"/>
    <w:rsid w:val="00E0510B"/>
    <w:rsid w:val="00E7075B"/>
    <w:rsid w:val="00E76CF2"/>
    <w:rsid w:val="00EA492B"/>
    <w:rsid w:val="00EB0D97"/>
    <w:rsid w:val="00EC7769"/>
    <w:rsid w:val="00F4433A"/>
    <w:rsid w:val="00F450F3"/>
    <w:rsid w:val="00F463D0"/>
    <w:rsid w:val="00F717DF"/>
    <w:rsid w:val="00F76B85"/>
    <w:rsid w:val="00F8346C"/>
    <w:rsid w:val="00F94C2C"/>
    <w:rsid w:val="00FC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C73D"/>
  <w15:docId w15:val="{58D12DE4-B541-4B8E-A2FF-98B4D088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EC9"/>
  </w:style>
  <w:style w:type="paragraph" w:styleId="2">
    <w:name w:val="heading 2"/>
    <w:basedOn w:val="a"/>
    <w:link w:val="20"/>
    <w:uiPriority w:val="9"/>
    <w:qFormat/>
    <w:rsid w:val="00D57E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71E5"/>
    <w:rPr>
      <w:color w:val="0000FF"/>
      <w:u w:val="single"/>
    </w:rPr>
  </w:style>
  <w:style w:type="character" w:customStyle="1" w:styleId="apple-converted-space">
    <w:name w:val="apple-converted-space"/>
    <w:basedOn w:val="a0"/>
    <w:rsid w:val="00407DC9"/>
  </w:style>
  <w:style w:type="paragraph" w:customStyle="1" w:styleId="1">
    <w:name w:val="Обычный1"/>
    <w:rsid w:val="00216AC1"/>
    <w:pPr>
      <w:widowControl w:val="0"/>
    </w:pPr>
    <w:rPr>
      <w:rFonts w:ascii="Calibri" w:eastAsia="Calibri" w:hAnsi="Calibri" w:cs="Calibri"/>
      <w:color w:val="000000"/>
      <w:lang w:eastAsia="ru-RU"/>
    </w:rPr>
  </w:style>
  <w:style w:type="character" w:customStyle="1" w:styleId="20">
    <w:name w:val="Заголовок 2 Знак"/>
    <w:basedOn w:val="a0"/>
    <w:link w:val="2"/>
    <w:uiPriority w:val="9"/>
    <w:rsid w:val="00D57EEA"/>
    <w:rPr>
      <w:rFonts w:ascii="Times New Roman" w:eastAsia="Times New Roman" w:hAnsi="Times New Roman" w:cs="Times New Roman"/>
      <w:b/>
      <w:bCs/>
      <w:sz w:val="36"/>
      <w:szCs w:val="36"/>
      <w:lang w:eastAsia="ru-RU"/>
    </w:rPr>
  </w:style>
  <w:style w:type="paragraph" w:styleId="a5">
    <w:name w:val="List Paragraph"/>
    <w:basedOn w:val="a"/>
    <w:uiPriority w:val="34"/>
    <w:qFormat/>
    <w:rsid w:val="00D57EEA"/>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Strong"/>
    <w:basedOn w:val="a0"/>
    <w:uiPriority w:val="22"/>
    <w:qFormat/>
    <w:rsid w:val="00CD30CA"/>
    <w:rPr>
      <w:b/>
      <w:bCs/>
    </w:rPr>
  </w:style>
  <w:style w:type="character" w:customStyle="1" w:styleId="textexposedshow">
    <w:name w:val="text_exposed_show"/>
    <w:basedOn w:val="a0"/>
    <w:rsid w:val="0018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670067">
      <w:bodyDiv w:val="1"/>
      <w:marLeft w:val="0"/>
      <w:marRight w:val="0"/>
      <w:marTop w:val="0"/>
      <w:marBottom w:val="0"/>
      <w:divBdr>
        <w:top w:val="none" w:sz="0" w:space="0" w:color="auto"/>
        <w:left w:val="none" w:sz="0" w:space="0" w:color="auto"/>
        <w:bottom w:val="none" w:sz="0" w:space="0" w:color="auto"/>
        <w:right w:val="none" w:sz="0" w:space="0" w:color="auto"/>
      </w:divBdr>
    </w:div>
    <w:div w:id="962538003">
      <w:bodyDiv w:val="1"/>
      <w:marLeft w:val="0"/>
      <w:marRight w:val="0"/>
      <w:marTop w:val="0"/>
      <w:marBottom w:val="0"/>
      <w:divBdr>
        <w:top w:val="none" w:sz="0" w:space="0" w:color="auto"/>
        <w:left w:val="none" w:sz="0" w:space="0" w:color="auto"/>
        <w:bottom w:val="none" w:sz="0" w:space="0" w:color="auto"/>
        <w:right w:val="none" w:sz="0" w:space="0" w:color="auto"/>
      </w:divBdr>
    </w:div>
    <w:div w:id="1079600187">
      <w:bodyDiv w:val="1"/>
      <w:marLeft w:val="0"/>
      <w:marRight w:val="0"/>
      <w:marTop w:val="0"/>
      <w:marBottom w:val="0"/>
      <w:divBdr>
        <w:top w:val="none" w:sz="0" w:space="0" w:color="auto"/>
        <w:left w:val="none" w:sz="0" w:space="0" w:color="auto"/>
        <w:bottom w:val="none" w:sz="0" w:space="0" w:color="auto"/>
        <w:right w:val="none" w:sz="0" w:space="0" w:color="auto"/>
      </w:divBdr>
    </w:div>
    <w:div w:id="1848596643">
      <w:bodyDiv w:val="1"/>
      <w:marLeft w:val="0"/>
      <w:marRight w:val="0"/>
      <w:marTop w:val="0"/>
      <w:marBottom w:val="0"/>
      <w:divBdr>
        <w:top w:val="none" w:sz="0" w:space="0" w:color="auto"/>
        <w:left w:val="none" w:sz="0" w:space="0" w:color="auto"/>
        <w:bottom w:val="none" w:sz="0" w:space="0" w:color="auto"/>
        <w:right w:val="none" w:sz="0" w:space="0" w:color="auto"/>
      </w:divBdr>
    </w:div>
    <w:div w:id="2097169438">
      <w:bodyDiv w:val="1"/>
      <w:marLeft w:val="0"/>
      <w:marRight w:val="0"/>
      <w:marTop w:val="0"/>
      <w:marBottom w:val="0"/>
      <w:divBdr>
        <w:top w:val="none" w:sz="0" w:space="0" w:color="auto"/>
        <w:left w:val="none" w:sz="0" w:space="0" w:color="auto"/>
        <w:bottom w:val="none" w:sz="0" w:space="0" w:color="auto"/>
        <w:right w:val="none" w:sz="0" w:space="0" w:color="auto"/>
      </w:divBdr>
    </w:div>
    <w:div w:id="211269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2073</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коменерго</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Елизавета Шулипа</cp:lastModifiedBy>
  <cp:revision>116</cp:revision>
  <dcterms:created xsi:type="dcterms:W3CDTF">2020-01-15T14:47:00Z</dcterms:created>
  <dcterms:modified xsi:type="dcterms:W3CDTF">2020-01-26T22:04:00Z</dcterms:modified>
</cp:coreProperties>
</file>