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C3" w:rsidRDefault="000E0DC3" w:rsidP="000E0DC3">
      <w:pPr>
        <w:ind w:firstLine="720"/>
        <w:jc w:val="center"/>
        <w:rPr>
          <w:b/>
          <w:sz w:val="28"/>
          <w:szCs w:val="28"/>
          <w:lang w:val="uk-UA"/>
        </w:rPr>
      </w:pPr>
      <w:r w:rsidRPr="00EF07E2">
        <w:rPr>
          <w:b/>
          <w:sz w:val="28"/>
          <w:szCs w:val="28"/>
          <w:lang w:val="uk-UA"/>
        </w:rPr>
        <w:t xml:space="preserve">Звіт про виконання депутатських повноважень </w:t>
      </w:r>
    </w:p>
    <w:p w:rsidR="000E0DC3" w:rsidRPr="00EF07E2" w:rsidRDefault="000E0DC3" w:rsidP="000E0DC3">
      <w:pPr>
        <w:ind w:firstLine="720"/>
        <w:jc w:val="center"/>
        <w:rPr>
          <w:b/>
          <w:sz w:val="28"/>
          <w:szCs w:val="28"/>
          <w:lang w:val="uk-UA"/>
        </w:rPr>
      </w:pPr>
      <w:r w:rsidRPr="00EF07E2">
        <w:rPr>
          <w:b/>
          <w:sz w:val="28"/>
          <w:szCs w:val="28"/>
          <w:lang w:val="uk-UA"/>
        </w:rPr>
        <w:t xml:space="preserve">депутата Сумської міської ради </w:t>
      </w:r>
      <w:r w:rsidRPr="00AC40FB">
        <w:rPr>
          <w:b/>
          <w:sz w:val="32"/>
          <w:szCs w:val="32"/>
          <w:lang w:val="en-US" w:eastAsia="en-US"/>
        </w:rPr>
        <w:t>VII</w:t>
      </w:r>
      <w:r w:rsidRPr="00EF07E2">
        <w:rPr>
          <w:b/>
          <w:sz w:val="28"/>
          <w:szCs w:val="28"/>
          <w:lang w:val="uk-UA"/>
        </w:rPr>
        <w:t xml:space="preserve"> </w:t>
      </w:r>
      <w:r>
        <w:rPr>
          <w:b/>
          <w:sz w:val="28"/>
          <w:szCs w:val="28"/>
          <w:lang w:val="uk-UA"/>
        </w:rPr>
        <w:t>скликання за 2018</w:t>
      </w:r>
      <w:r w:rsidRPr="00B16074">
        <w:rPr>
          <w:b/>
          <w:sz w:val="28"/>
          <w:szCs w:val="28"/>
          <w:lang w:val="uk-UA"/>
        </w:rPr>
        <w:t>р</w:t>
      </w:r>
      <w:r>
        <w:rPr>
          <w:b/>
          <w:sz w:val="28"/>
          <w:szCs w:val="28"/>
          <w:lang w:val="uk-UA"/>
        </w:rPr>
        <w:t>.</w:t>
      </w:r>
    </w:p>
    <w:p w:rsidR="000E0DC3" w:rsidRPr="00EF07E2" w:rsidRDefault="000E0DC3" w:rsidP="000E0DC3">
      <w:pPr>
        <w:ind w:firstLine="720"/>
        <w:jc w:val="center"/>
        <w:rPr>
          <w:b/>
          <w:sz w:val="28"/>
          <w:szCs w:val="28"/>
          <w:lang w:val="uk-UA"/>
        </w:rPr>
      </w:pPr>
      <w:r w:rsidRPr="00EF07E2">
        <w:rPr>
          <w:b/>
          <w:sz w:val="28"/>
          <w:szCs w:val="28"/>
          <w:lang w:val="uk-UA"/>
        </w:rPr>
        <w:t>Жиленко Віталія Миколайовича</w:t>
      </w:r>
    </w:p>
    <w:p w:rsidR="000E0DC3" w:rsidRPr="00EF07E2" w:rsidRDefault="000E0DC3" w:rsidP="000E0DC3">
      <w:pPr>
        <w:ind w:firstLine="720"/>
        <w:jc w:val="both"/>
        <w:rPr>
          <w:b/>
          <w:sz w:val="28"/>
          <w:szCs w:val="28"/>
          <w:lang w:val="uk-UA"/>
        </w:rPr>
      </w:pPr>
    </w:p>
    <w:p w:rsidR="000E0DC3" w:rsidRPr="009B198F" w:rsidRDefault="000E0DC3" w:rsidP="000E0DC3">
      <w:pPr>
        <w:ind w:firstLine="720"/>
        <w:jc w:val="center"/>
        <w:rPr>
          <w:b/>
          <w:sz w:val="28"/>
          <w:szCs w:val="28"/>
          <w:lang w:val="uk-UA"/>
        </w:rPr>
      </w:pPr>
      <w:r w:rsidRPr="009B198F">
        <w:rPr>
          <w:b/>
          <w:sz w:val="28"/>
          <w:szCs w:val="28"/>
          <w:lang w:val="uk-UA"/>
        </w:rPr>
        <w:t>Виборчий округу № 24:</w:t>
      </w:r>
    </w:p>
    <w:p w:rsidR="000E0DC3" w:rsidRPr="009B198F" w:rsidRDefault="000E0DC3" w:rsidP="000E0DC3">
      <w:pPr>
        <w:tabs>
          <w:tab w:val="left" w:pos="3405"/>
        </w:tabs>
        <w:jc w:val="both"/>
        <w:rPr>
          <w:sz w:val="28"/>
          <w:szCs w:val="28"/>
          <w:lang w:val="uk-UA"/>
        </w:rPr>
      </w:pPr>
      <w:r w:rsidRPr="009B198F">
        <w:rPr>
          <w:sz w:val="28"/>
          <w:szCs w:val="28"/>
          <w:lang w:val="uk-UA"/>
        </w:rPr>
        <w:tab/>
      </w:r>
    </w:p>
    <w:p w:rsidR="000E0DC3" w:rsidRDefault="000E0DC3" w:rsidP="000E0DC3">
      <w:pPr>
        <w:ind w:firstLine="708"/>
        <w:jc w:val="both"/>
        <w:rPr>
          <w:sz w:val="28"/>
          <w:szCs w:val="28"/>
          <w:lang w:val="uk-UA"/>
        </w:rPr>
      </w:pPr>
      <w:r w:rsidRPr="009B198F">
        <w:rPr>
          <w:sz w:val="28"/>
          <w:szCs w:val="28"/>
          <w:lang w:val="uk-UA"/>
        </w:rPr>
        <w:t>За мною, як за депутатом Сумської міської ради, закріплено три виборчих округи – округ № 23, 24 та округ № 26.</w:t>
      </w:r>
    </w:p>
    <w:p w:rsidR="000E0DC3" w:rsidRDefault="000E0DC3" w:rsidP="000E0DC3">
      <w:pPr>
        <w:tabs>
          <w:tab w:val="left" w:pos="3405"/>
        </w:tabs>
        <w:ind w:firstLine="720"/>
        <w:jc w:val="both"/>
        <w:rPr>
          <w:sz w:val="28"/>
          <w:szCs w:val="28"/>
          <w:lang w:val="uk-UA"/>
        </w:rPr>
      </w:pPr>
      <w:r w:rsidRPr="009B198F">
        <w:rPr>
          <w:b/>
          <w:sz w:val="28"/>
          <w:szCs w:val="28"/>
          <w:lang w:val="uk-UA"/>
        </w:rPr>
        <w:t>Вулиці:</w:t>
      </w:r>
      <w:r>
        <w:rPr>
          <w:sz w:val="28"/>
          <w:szCs w:val="28"/>
          <w:lang w:val="uk-UA"/>
        </w:rPr>
        <w:t xml:space="preserve"> </w:t>
      </w:r>
      <w:r w:rsidRPr="001758FE">
        <w:rPr>
          <w:sz w:val="28"/>
          <w:szCs w:val="28"/>
          <w:lang w:val="uk-UA"/>
        </w:rPr>
        <w:t xml:space="preserve">Загону генерала </w:t>
      </w:r>
      <w:proofErr w:type="spellStart"/>
      <w:r w:rsidRPr="001758FE">
        <w:rPr>
          <w:sz w:val="28"/>
          <w:szCs w:val="28"/>
          <w:lang w:val="uk-UA"/>
        </w:rPr>
        <w:t>Чеснова</w:t>
      </w:r>
      <w:proofErr w:type="spellEnd"/>
      <w:r>
        <w:rPr>
          <w:sz w:val="28"/>
          <w:szCs w:val="28"/>
          <w:lang w:val="uk-UA"/>
        </w:rPr>
        <w:t>, Катерини Зеленко: 1-10,</w:t>
      </w:r>
      <w:r w:rsidRPr="009B198F">
        <w:rPr>
          <w:sz w:val="28"/>
          <w:szCs w:val="28"/>
          <w:lang w:val="uk-UA"/>
        </w:rPr>
        <w:t xml:space="preserve"> </w:t>
      </w:r>
      <w:r>
        <w:rPr>
          <w:sz w:val="28"/>
          <w:szCs w:val="28"/>
          <w:lang w:val="uk-UA"/>
        </w:rPr>
        <w:t>12-14, 23,</w:t>
      </w:r>
      <w:r w:rsidRPr="001758FE">
        <w:rPr>
          <w:sz w:val="28"/>
          <w:szCs w:val="28"/>
          <w:lang w:val="uk-UA"/>
        </w:rPr>
        <w:t xml:space="preserve"> Прокоф’єва: 1-14 к.6</w:t>
      </w:r>
      <w:r>
        <w:rPr>
          <w:sz w:val="28"/>
          <w:szCs w:val="28"/>
          <w:lang w:val="uk-UA"/>
        </w:rPr>
        <w:t xml:space="preserve">, </w:t>
      </w:r>
      <w:r w:rsidRPr="001758FE">
        <w:rPr>
          <w:sz w:val="28"/>
          <w:szCs w:val="28"/>
          <w:lang w:val="uk-UA"/>
        </w:rPr>
        <w:t xml:space="preserve">2-га </w:t>
      </w:r>
      <w:proofErr w:type="spellStart"/>
      <w:r w:rsidRPr="001758FE">
        <w:rPr>
          <w:sz w:val="28"/>
          <w:szCs w:val="28"/>
          <w:lang w:val="uk-UA"/>
        </w:rPr>
        <w:t>Староріченська</w:t>
      </w:r>
      <w:proofErr w:type="spellEnd"/>
      <w:r>
        <w:rPr>
          <w:sz w:val="28"/>
          <w:szCs w:val="28"/>
          <w:lang w:val="uk-UA"/>
        </w:rPr>
        <w:t>, Прокоф’єва: 25-25</w:t>
      </w:r>
      <w:r w:rsidRPr="001758FE">
        <w:rPr>
          <w:sz w:val="28"/>
          <w:szCs w:val="28"/>
          <w:lang w:val="uk-UA"/>
        </w:rPr>
        <w:t>к.2, 27-29 к.1,</w:t>
      </w:r>
      <w:r>
        <w:rPr>
          <w:sz w:val="28"/>
          <w:szCs w:val="28"/>
          <w:lang w:val="uk-UA"/>
        </w:rPr>
        <w:t xml:space="preserve"> </w:t>
      </w:r>
      <w:r w:rsidRPr="001758FE">
        <w:rPr>
          <w:sz w:val="28"/>
          <w:szCs w:val="28"/>
          <w:lang w:val="uk-UA"/>
        </w:rPr>
        <w:t>31-31к.2</w:t>
      </w:r>
      <w:r>
        <w:rPr>
          <w:sz w:val="28"/>
          <w:szCs w:val="28"/>
          <w:lang w:val="uk-UA"/>
        </w:rPr>
        <w:t xml:space="preserve">, </w:t>
      </w:r>
      <w:proofErr w:type="spellStart"/>
      <w:r w:rsidRPr="001758FE">
        <w:rPr>
          <w:sz w:val="28"/>
          <w:szCs w:val="28"/>
          <w:lang w:val="uk-UA"/>
        </w:rPr>
        <w:t>Сумсько</w:t>
      </w:r>
      <w:proofErr w:type="spellEnd"/>
      <w:r>
        <w:rPr>
          <w:sz w:val="28"/>
          <w:szCs w:val="28"/>
          <w:lang w:val="uk-UA"/>
        </w:rPr>
        <w:t xml:space="preserve">-Київських –Дивізій: 1-4, </w:t>
      </w:r>
      <w:r w:rsidRPr="001758FE">
        <w:rPr>
          <w:sz w:val="28"/>
          <w:szCs w:val="28"/>
          <w:lang w:val="uk-UA"/>
        </w:rPr>
        <w:t>5,</w:t>
      </w:r>
      <w:r w:rsidRPr="009B198F">
        <w:rPr>
          <w:sz w:val="28"/>
          <w:szCs w:val="28"/>
          <w:lang w:val="uk-UA"/>
        </w:rPr>
        <w:t xml:space="preserve"> </w:t>
      </w:r>
      <w:r>
        <w:rPr>
          <w:sz w:val="28"/>
          <w:szCs w:val="28"/>
          <w:lang w:val="uk-UA"/>
        </w:rPr>
        <w:t>6,</w:t>
      </w:r>
      <w:r w:rsidRPr="001758FE">
        <w:rPr>
          <w:sz w:val="28"/>
          <w:szCs w:val="28"/>
          <w:lang w:val="uk-UA"/>
        </w:rPr>
        <w:t xml:space="preserve"> 9,</w:t>
      </w:r>
      <w:r>
        <w:rPr>
          <w:sz w:val="28"/>
          <w:szCs w:val="28"/>
          <w:lang w:val="uk-UA"/>
        </w:rPr>
        <w:t>10,</w:t>
      </w:r>
      <w:r w:rsidRPr="001758FE">
        <w:rPr>
          <w:sz w:val="28"/>
          <w:szCs w:val="28"/>
          <w:lang w:val="uk-UA"/>
        </w:rPr>
        <w:t xml:space="preserve"> 12-18,</w:t>
      </w:r>
      <w:r>
        <w:rPr>
          <w:sz w:val="28"/>
          <w:szCs w:val="28"/>
          <w:lang w:val="uk-UA"/>
        </w:rPr>
        <w:t xml:space="preserve"> 19, 20, 21,</w:t>
      </w:r>
      <w:r w:rsidRPr="001758FE">
        <w:rPr>
          <w:sz w:val="28"/>
          <w:szCs w:val="28"/>
          <w:lang w:val="uk-UA"/>
        </w:rPr>
        <w:t xml:space="preserve"> 22</w:t>
      </w:r>
      <w:r>
        <w:rPr>
          <w:sz w:val="28"/>
          <w:szCs w:val="28"/>
          <w:lang w:val="uk-UA"/>
        </w:rPr>
        <w:t xml:space="preserve">, 23-25,  34-50, Харківська: 38, </w:t>
      </w:r>
      <w:r w:rsidRPr="001758FE">
        <w:rPr>
          <w:sz w:val="28"/>
          <w:szCs w:val="28"/>
          <w:lang w:val="uk-UA"/>
        </w:rPr>
        <w:t>30-34, 39,</w:t>
      </w:r>
      <w:r w:rsidRPr="00122CA5">
        <w:rPr>
          <w:sz w:val="28"/>
          <w:szCs w:val="28"/>
          <w:lang w:val="uk-UA"/>
        </w:rPr>
        <w:t xml:space="preserve"> </w:t>
      </w:r>
      <w:r>
        <w:rPr>
          <w:sz w:val="28"/>
          <w:szCs w:val="28"/>
          <w:lang w:val="uk-UA"/>
        </w:rPr>
        <w:t xml:space="preserve">40-40к.2, 41, 42, 43, </w:t>
      </w:r>
      <w:r w:rsidRPr="001758FE">
        <w:rPr>
          <w:sz w:val="28"/>
          <w:szCs w:val="28"/>
          <w:lang w:val="uk-UA"/>
        </w:rPr>
        <w:t>4</w:t>
      </w:r>
      <w:r>
        <w:rPr>
          <w:sz w:val="28"/>
          <w:szCs w:val="28"/>
          <w:lang w:val="uk-UA"/>
        </w:rPr>
        <w:t xml:space="preserve">4-46, Дунайська, </w:t>
      </w:r>
      <w:r w:rsidRPr="001758FE">
        <w:rPr>
          <w:sz w:val="28"/>
          <w:szCs w:val="28"/>
          <w:lang w:val="uk-UA"/>
        </w:rPr>
        <w:t>Тиха</w:t>
      </w:r>
      <w:r>
        <w:rPr>
          <w:sz w:val="28"/>
          <w:szCs w:val="28"/>
          <w:lang w:val="uk-UA"/>
        </w:rPr>
        <w:t xml:space="preserve">, </w:t>
      </w:r>
      <w:proofErr w:type="spellStart"/>
      <w:r w:rsidRPr="001758FE">
        <w:rPr>
          <w:sz w:val="28"/>
          <w:szCs w:val="28"/>
          <w:lang w:val="uk-UA"/>
        </w:rPr>
        <w:t>Тихоріцька</w:t>
      </w:r>
      <w:proofErr w:type="spellEnd"/>
      <w:r>
        <w:rPr>
          <w:sz w:val="28"/>
          <w:szCs w:val="28"/>
          <w:lang w:val="uk-UA"/>
        </w:rPr>
        <w:t xml:space="preserve">, Широка, Паризької Комуни: 5-29, 30, 32-106, Плеханова, </w:t>
      </w:r>
      <w:proofErr w:type="spellStart"/>
      <w:r>
        <w:rPr>
          <w:sz w:val="28"/>
          <w:szCs w:val="28"/>
          <w:lang w:val="uk-UA"/>
        </w:rPr>
        <w:t>Войкова</w:t>
      </w:r>
      <w:proofErr w:type="spellEnd"/>
      <w:r>
        <w:rPr>
          <w:sz w:val="28"/>
          <w:szCs w:val="28"/>
          <w:lang w:val="uk-UA"/>
        </w:rPr>
        <w:t xml:space="preserve">, Некрасова, Рєпіна, </w:t>
      </w:r>
      <w:proofErr w:type="spellStart"/>
      <w:r>
        <w:rPr>
          <w:sz w:val="28"/>
          <w:szCs w:val="28"/>
          <w:lang w:val="uk-UA"/>
        </w:rPr>
        <w:t>Фурманова</w:t>
      </w:r>
      <w:proofErr w:type="spellEnd"/>
      <w:r>
        <w:rPr>
          <w:sz w:val="28"/>
          <w:szCs w:val="28"/>
          <w:lang w:val="uk-UA"/>
        </w:rPr>
        <w:t>.</w:t>
      </w:r>
    </w:p>
    <w:p w:rsidR="000E0DC3" w:rsidRDefault="000E0DC3" w:rsidP="000E0DC3">
      <w:pPr>
        <w:tabs>
          <w:tab w:val="left" w:pos="3405"/>
        </w:tabs>
        <w:jc w:val="both"/>
        <w:rPr>
          <w:sz w:val="28"/>
          <w:szCs w:val="28"/>
          <w:lang w:val="uk-UA"/>
        </w:rPr>
      </w:pPr>
      <w:r>
        <w:rPr>
          <w:sz w:val="28"/>
          <w:szCs w:val="28"/>
          <w:lang w:val="uk-UA"/>
        </w:rPr>
        <w:t xml:space="preserve">           </w:t>
      </w:r>
      <w:r w:rsidRPr="009B198F">
        <w:rPr>
          <w:b/>
          <w:sz w:val="28"/>
          <w:szCs w:val="28"/>
          <w:lang w:val="uk-UA"/>
        </w:rPr>
        <w:t>Провулки:</w:t>
      </w:r>
      <w:r w:rsidRPr="001758FE">
        <w:rPr>
          <w:sz w:val="28"/>
          <w:szCs w:val="28"/>
          <w:lang w:val="uk-UA"/>
        </w:rPr>
        <w:t xml:space="preserve"> Прокоф’єва</w:t>
      </w:r>
      <w:r>
        <w:rPr>
          <w:sz w:val="28"/>
          <w:szCs w:val="28"/>
          <w:lang w:val="uk-UA"/>
        </w:rPr>
        <w:t>,</w:t>
      </w:r>
      <w:r w:rsidRPr="009B198F">
        <w:rPr>
          <w:sz w:val="28"/>
          <w:szCs w:val="28"/>
          <w:lang w:val="uk-UA"/>
        </w:rPr>
        <w:t xml:space="preserve"> </w:t>
      </w:r>
      <w:r>
        <w:rPr>
          <w:sz w:val="28"/>
          <w:szCs w:val="28"/>
          <w:lang w:val="uk-UA"/>
        </w:rPr>
        <w:t xml:space="preserve">Дунайський, </w:t>
      </w:r>
      <w:proofErr w:type="spellStart"/>
      <w:r w:rsidRPr="001758FE">
        <w:rPr>
          <w:sz w:val="28"/>
          <w:szCs w:val="28"/>
          <w:lang w:val="uk-UA"/>
        </w:rPr>
        <w:t>Тихоріцький</w:t>
      </w:r>
      <w:proofErr w:type="spellEnd"/>
      <w:r>
        <w:rPr>
          <w:sz w:val="28"/>
          <w:szCs w:val="28"/>
          <w:lang w:val="uk-UA"/>
        </w:rPr>
        <w:t>,</w:t>
      </w:r>
      <w:r w:rsidRPr="009B198F">
        <w:rPr>
          <w:sz w:val="28"/>
          <w:szCs w:val="28"/>
          <w:lang w:val="uk-UA"/>
        </w:rPr>
        <w:t xml:space="preserve"> </w:t>
      </w:r>
      <w:r>
        <w:rPr>
          <w:sz w:val="28"/>
          <w:szCs w:val="28"/>
          <w:lang w:val="uk-UA"/>
        </w:rPr>
        <w:t xml:space="preserve">Некрасова, Прорізний, </w:t>
      </w:r>
      <w:r w:rsidRPr="001758FE">
        <w:rPr>
          <w:sz w:val="28"/>
          <w:szCs w:val="28"/>
          <w:lang w:val="uk-UA"/>
        </w:rPr>
        <w:t xml:space="preserve"> </w:t>
      </w:r>
      <w:proofErr w:type="spellStart"/>
      <w:r w:rsidRPr="001758FE">
        <w:rPr>
          <w:sz w:val="28"/>
          <w:szCs w:val="28"/>
          <w:lang w:val="uk-UA"/>
        </w:rPr>
        <w:t>Слюсарівський</w:t>
      </w:r>
      <w:proofErr w:type="spellEnd"/>
      <w:r>
        <w:rPr>
          <w:sz w:val="28"/>
          <w:szCs w:val="28"/>
          <w:lang w:val="uk-UA"/>
        </w:rPr>
        <w:t xml:space="preserve">, </w:t>
      </w:r>
      <w:proofErr w:type="spellStart"/>
      <w:r>
        <w:rPr>
          <w:sz w:val="28"/>
          <w:szCs w:val="28"/>
          <w:lang w:val="uk-UA"/>
        </w:rPr>
        <w:t>Войкова</w:t>
      </w:r>
      <w:proofErr w:type="spellEnd"/>
      <w:r>
        <w:rPr>
          <w:sz w:val="28"/>
          <w:szCs w:val="28"/>
          <w:lang w:val="uk-UA"/>
        </w:rPr>
        <w:t>.</w:t>
      </w:r>
    </w:p>
    <w:p w:rsidR="000E0DC3" w:rsidRPr="00EF07E2" w:rsidRDefault="000E0DC3" w:rsidP="00CC37D4">
      <w:pPr>
        <w:tabs>
          <w:tab w:val="left" w:pos="3405"/>
        </w:tabs>
        <w:jc w:val="both"/>
        <w:rPr>
          <w:sz w:val="28"/>
          <w:szCs w:val="28"/>
          <w:lang w:val="uk-UA"/>
        </w:rPr>
      </w:pPr>
      <w:r w:rsidRPr="009B198F">
        <w:rPr>
          <w:b/>
          <w:sz w:val="28"/>
          <w:szCs w:val="28"/>
          <w:lang w:val="uk-UA"/>
        </w:rPr>
        <w:t xml:space="preserve">            Проїзди:</w:t>
      </w:r>
      <w:r w:rsidRPr="009B198F">
        <w:rPr>
          <w:sz w:val="28"/>
          <w:szCs w:val="28"/>
          <w:lang w:val="uk-UA"/>
        </w:rPr>
        <w:t xml:space="preserve"> </w:t>
      </w:r>
      <w:r w:rsidRPr="001758FE">
        <w:rPr>
          <w:sz w:val="28"/>
          <w:szCs w:val="28"/>
          <w:lang w:val="uk-UA"/>
        </w:rPr>
        <w:t>Прокоф’єва</w:t>
      </w:r>
      <w:r>
        <w:rPr>
          <w:sz w:val="28"/>
          <w:szCs w:val="28"/>
          <w:lang w:val="uk-UA"/>
        </w:rPr>
        <w:t>.</w:t>
      </w:r>
    </w:p>
    <w:p w:rsidR="000E0DC3" w:rsidRDefault="000E0DC3" w:rsidP="000E0DC3">
      <w:pPr>
        <w:ind w:firstLine="720"/>
        <w:jc w:val="both"/>
        <w:rPr>
          <w:sz w:val="28"/>
          <w:szCs w:val="28"/>
          <w:lang w:val="uk-UA"/>
        </w:rPr>
      </w:pPr>
      <w:r w:rsidRPr="00EF07E2">
        <w:rPr>
          <w:sz w:val="28"/>
          <w:szCs w:val="28"/>
          <w:lang w:val="uk-UA"/>
        </w:rPr>
        <w:t xml:space="preserve">Як, депутат Сумської міської ради відвідав </w:t>
      </w:r>
      <w:r w:rsidR="00A50A33" w:rsidRPr="00A50A33">
        <w:rPr>
          <w:sz w:val="28"/>
          <w:szCs w:val="28"/>
          <w:lang w:val="uk-UA"/>
        </w:rPr>
        <w:t>21</w:t>
      </w:r>
      <w:r w:rsidRPr="000E0DC3">
        <w:rPr>
          <w:b/>
          <w:sz w:val="28"/>
          <w:szCs w:val="28"/>
          <w:lang w:val="uk-UA"/>
        </w:rPr>
        <w:t xml:space="preserve"> </w:t>
      </w:r>
      <w:r w:rsidR="00A50A33">
        <w:rPr>
          <w:sz w:val="28"/>
          <w:szCs w:val="28"/>
          <w:lang w:val="uk-UA"/>
        </w:rPr>
        <w:t>засідання</w:t>
      </w:r>
      <w:r w:rsidRPr="00EF07E2">
        <w:rPr>
          <w:sz w:val="28"/>
          <w:szCs w:val="28"/>
          <w:lang w:val="uk-UA"/>
        </w:rPr>
        <w:t xml:space="preserve"> сесії </w:t>
      </w:r>
      <w:r>
        <w:rPr>
          <w:sz w:val="28"/>
          <w:szCs w:val="28"/>
          <w:lang w:val="uk-UA"/>
        </w:rPr>
        <w:t>Сумської міської ради.</w:t>
      </w:r>
    </w:p>
    <w:p w:rsidR="000E0DC3" w:rsidRPr="00CC37D4" w:rsidRDefault="000E0DC3" w:rsidP="00CC37D4">
      <w:pPr>
        <w:ind w:firstLine="708"/>
        <w:jc w:val="both"/>
        <w:rPr>
          <w:sz w:val="28"/>
          <w:szCs w:val="28"/>
          <w:lang w:val="uk-UA"/>
        </w:rPr>
      </w:pPr>
      <w:r>
        <w:rPr>
          <w:sz w:val="28"/>
          <w:szCs w:val="28"/>
          <w:lang w:val="uk-UA"/>
        </w:rPr>
        <w:t>Як член постійної комісії</w:t>
      </w:r>
      <w:r w:rsidRPr="000D0947">
        <w:rPr>
          <w:sz w:val="28"/>
          <w:szCs w:val="28"/>
          <w:lang w:val="uk-UA"/>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sz w:val="28"/>
          <w:szCs w:val="28"/>
          <w:lang w:val="uk-UA"/>
        </w:rPr>
        <w:t xml:space="preserve"> відвідав </w:t>
      </w:r>
      <w:r w:rsidR="00A50A33" w:rsidRPr="00A50A33">
        <w:rPr>
          <w:sz w:val="28"/>
          <w:szCs w:val="28"/>
          <w:lang w:val="uk-UA"/>
        </w:rPr>
        <w:t>12</w:t>
      </w:r>
      <w:r w:rsidRPr="00A50A33">
        <w:rPr>
          <w:sz w:val="28"/>
          <w:szCs w:val="28"/>
          <w:lang w:val="uk-UA"/>
        </w:rPr>
        <w:t xml:space="preserve"> засідань</w:t>
      </w:r>
      <w:r>
        <w:rPr>
          <w:sz w:val="28"/>
          <w:szCs w:val="28"/>
          <w:lang w:val="uk-UA"/>
        </w:rPr>
        <w:t xml:space="preserve"> комісії.</w:t>
      </w:r>
    </w:p>
    <w:p w:rsidR="000E0DC3" w:rsidRDefault="000E0DC3" w:rsidP="000E0DC3">
      <w:pPr>
        <w:ind w:firstLine="720"/>
        <w:jc w:val="both"/>
        <w:rPr>
          <w:sz w:val="28"/>
          <w:szCs w:val="28"/>
          <w:lang w:val="uk-UA"/>
        </w:rPr>
      </w:pPr>
      <w:r w:rsidRPr="00EF07E2">
        <w:rPr>
          <w:sz w:val="28"/>
          <w:szCs w:val="28"/>
          <w:lang w:val="uk-UA"/>
        </w:rPr>
        <w:t xml:space="preserve">Кожної першої </w:t>
      </w:r>
      <w:r>
        <w:rPr>
          <w:sz w:val="28"/>
          <w:szCs w:val="28"/>
          <w:lang w:val="uk-UA"/>
        </w:rPr>
        <w:t xml:space="preserve">та третьої </w:t>
      </w:r>
      <w:r w:rsidRPr="00EF07E2">
        <w:rPr>
          <w:sz w:val="28"/>
          <w:szCs w:val="28"/>
          <w:lang w:val="uk-UA"/>
        </w:rPr>
        <w:t>середи місяця ведеться прийом громадян в приміщенні бібліотечної-філії № 2 по вул. СК</w:t>
      </w:r>
      <w:r>
        <w:rPr>
          <w:sz w:val="28"/>
          <w:szCs w:val="28"/>
          <w:lang w:val="uk-UA"/>
        </w:rPr>
        <w:t xml:space="preserve">Д, 22, з 15-00 до 18-00. </w:t>
      </w:r>
    </w:p>
    <w:p w:rsidR="00C21C69" w:rsidRPr="00C21C69" w:rsidRDefault="000E0DC3" w:rsidP="00C21C69">
      <w:pPr>
        <w:ind w:firstLine="567"/>
        <w:jc w:val="both"/>
        <w:rPr>
          <w:sz w:val="28"/>
          <w:szCs w:val="28"/>
          <w:lang w:val="uk-UA"/>
        </w:rPr>
      </w:pPr>
      <w:r>
        <w:rPr>
          <w:sz w:val="28"/>
          <w:szCs w:val="28"/>
          <w:lang w:val="uk-UA"/>
        </w:rPr>
        <w:t xml:space="preserve">За 2018 рік було проведено </w:t>
      </w:r>
      <w:r w:rsidRPr="00EF07E2">
        <w:rPr>
          <w:sz w:val="28"/>
          <w:szCs w:val="28"/>
          <w:lang w:val="uk-UA"/>
        </w:rPr>
        <w:t>2</w:t>
      </w:r>
      <w:r>
        <w:rPr>
          <w:sz w:val="28"/>
          <w:szCs w:val="28"/>
          <w:lang w:val="uk-UA"/>
        </w:rPr>
        <w:t>4 зустрічі</w:t>
      </w:r>
      <w:r w:rsidRPr="00EF07E2">
        <w:rPr>
          <w:sz w:val="28"/>
          <w:szCs w:val="28"/>
          <w:lang w:val="uk-UA"/>
        </w:rPr>
        <w:t xml:space="preserve"> з г</w:t>
      </w:r>
      <w:r>
        <w:rPr>
          <w:sz w:val="28"/>
          <w:szCs w:val="28"/>
          <w:lang w:val="uk-UA"/>
        </w:rPr>
        <w:t xml:space="preserve">ромадянами, всього прийнято </w:t>
      </w:r>
      <w:r w:rsidR="00CC37D4">
        <w:rPr>
          <w:sz w:val="28"/>
          <w:szCs w:val="28"/>
          <w:lang w:val="uk-UA"/>
        </w:rPr>
        <w:t>198</w:t>
      </w:r>
      <w:r>
        <w:rPr>
          <w:sz w:val="28"/>
          <w:szCs w:val="28"/>
          <w:lang w:val="uk-UA"/>
        </w:rPr>
        <w:t xml:space="preserve"> громадян, розглянуто </w:t>
      </w:r>
      <w:r w:rsidR="00CC37D4">
        <w:rPr>
          <w:sz w:val="28"/>
          <w:szCs w:val="28"/>
          <w:lang w:val="uk-UA"/>
        </w:rPr>
        <w:t>198</w:t>
      </w:r>
      <w:r w:rsidRPr="000602BD">
        <w:rPr>
          <w:sz w:val="28"/>
          <w:szCs w:val="28"/>
          <w:lang w:val="uk-UA"/>
        </w:rPr>
        <w:t xml:space="preserve"> п</w:t>
      </w:r>
      <w:r w:rsidRPr="00EF07E2">
        <w:rPr>
          <w:sz w:val="28"/>
          <w:szCs w:val="28"/>
          <w:lang w:val="uk-UA"/>
        </w:rPr>
        <w:t>роблемних питань, для в</w:t>
      </w:r>
      <w:r>
        <w:rPr>
          <w:sz w:val="28"/>
          <w:szCs w:val="28"/>
          <w:lang w:val="uk-UA"/>
        </w:rPr>
        <w:t xml:space="preserve">ирішення яких було направлено </w:t>
      </w:r>
      <w:r w:rsidR="00CC37D4">
        <w:rPr>
          <w:sz w:val="28"/>
          <w:szCs w:val="28"/>
          <w:lang w:val="uk-UA"/>
        </w:rPr>
        <w:t xml:space="preserve">125 </w:t>
      </w:r>
      <w:r>
        <w:rPr>
          <w:sz w:val="28"/>
          <w:szCs w:val="28"/>
          <w:lang w:val="uk-UA"/>
        </w:rPr>
        <w:t>депутатських звернень</w:t>
      </w:r>
      <w:r w:rsidRPr="00EF07E2">
        <w:rPr>
          <w:sz w:val="28"/>
          <w:szCs w:val="28"/>
          <w:lang w:val="uk-UA"/>
        </w:rPr>
        <w:t>.</w:t>
      </w:r>
    </w:p>
    <w:p w:rsidR="00C21C69" w:rsidRPr="00C21C69" w:rsidRDefault="00C21C69" w:rsidP="00C21C69">
      <w:pPr>
        <w:ind w:firstLine="567"/>
        <w:jc w:val="both"/>
        <w:rPr>
          <w:sz w:val="28"/>
          <w:szCs w:val="28"/>
          <w:lang w:val="uk-UA"/>
        </w:rPr>
      </w:pPr>
      <w:r w:rsidRPr="00C21C69">
        <w:rPr>
          <w:sz w:val="28"/>
          <w:szCs w:val="28"/>
          <w:lang w:val="uk-UA"/>
        </w:rPr>
        <w:t xml:space="preserve">Здебільшого мешканці звертаються з проблемами, які пов’язані з будинками в яких вони проживають, адже житловий фонд вже застарілий та потребує ремонту, в деяких випадках навіть капітального ремонту будівель. В основному це поточний та капітальний ремонт покрівлі даху, інженерних мереж, фасаду, капітальний ремонт ліфтів, ремонт прибудинкових доріг в багатоповерхівках та приватному секторі, спилювання аварійних дерев, облаштування пандусів біля під’їздів та багато інших питань, які стосуються житлового фонду. Багато громадян звертаються за адресною матеріальною допомогою на лікування. Керівництво шкіл, спортивних секцій, бібліотек, дитячих </w:t>
      </w:r>
      <w:r w:rsidR="00AC456F">
        <w:rPr>
          <w:sz w:val="28"/>
          <w:szCs w:val="28"/>
          <w:lang w:val="uk-UA"/>
        </w:rPr>
        <w:t xml:space="preserve">садків для виділення коштів на </w:t>
      </w:r>
      <w:r w:rsidRPr="00C21C69">
        <w:rPr>
          <w:sz w:val="28"/>
          <w:szCs w:val="28"/>
          <w:lang w:val="uk-UA"/>
        </w:rPr>
        <w:t>оновлення матеріально технічної бази, придбання меблів та ремонт приміщень, сприяння розвитку спорту.</w:t>
      </w:r>
    </w:p>
    <w:p w:rsidR="001C5C3F" w:rsidRDefault="00C21C69" w:rsidP="00AC456F">
      <w:pPr>
        <w:ind w:firstLine="567"/>
        <w:rPr>
          <w:sz w:val="28"/>
          <w:szCs w:val="28"/>
          <w:lang w:val="uk-UA"/>
        </w:rPr>
      </w:pPr>
      <w:r w:rsidRPr="00C21C69">
        <w:rPr>
          <w:sz w:val="28"/>
          <w:szCs w:val="28"/>
          <w:lang w:val="uk-UA"/>
        </w:rPr>
        <w:t xml:space="preserve">     Хочу зазначити, що мені небайдужі проблеми жителів  мого виборчого округу зокрема, я намагатимусь докладати максимум зусиль для їх подальшого вирішення, акцентую увагу індивідуально на кожній проблемі з якою до мене звертаються. Намагають допомогти та покращити життя виборців у межах моїх депутатських повноважень.</w:t>
      </w:r>
    </w:p>
    <w:p w:rsidR="000E0DC3" w:rsidRPr="00EF07E2" w:rsidRDefault="000E0DC3" w:rsidP="000E0DC3">
      <w:pPr>
        <w:ind w:firstLine="720"/>
        <w:jc w:val="both"/>
        <w:rPr>
          <w:sz w:val="28"/>
          <w:szCs w:val="28"/>
          <w:lang w:val="uk-UA"/>
        </w:rPr>
      </w:pPr>
      <w:r>
        <w:rPr>
          <w:sz w:val="28"/>
          <w:szCs w:val="28"/>
          <w:lang w:val="uk-UA"/>
        </w:rPr>
        <w:t>Також, в 2018 році були виділені кошти, які передбачені у міському бюджеті на виконання програм і доручень виборців, у сумі - 350 000,00 гривень</w:t>
      </w:r>
      <w:r w:rsidRPr="00EF07E2">
        <w:rPr>
          <w:sz w:val="28"/>
          <w:szCs w:val="28"/>
          <w:lang w:val="uk-UA"/>
        </w:rPr>
        <w:t>,</w:t>
      </w:r>
      <w:r>
        <w:rPr>
          <w:sz w:val="28"/>
          <w:szCs w:val="28"/>
          <w:lang w:val="uk-UA"/>
        </w:rPr>
        <w:t xml:space="preserve"> вони були розподілені на: </w:t>
      </w:r>
    </w:p>
    <w:p w:rsidR="000E0DC3" w:rsidRDefault="000E0DC3" w:rsidP="001C5C3F">
      <w:pPr>
        <w:suppressAutoHyphens/>
        <w:ind w:firstLine="720"/>
        <w:jc w:val="both"/>
        <w:rPr>
          <w:sz w:val="28"/>
          <w:szCs w:val="28"/>
          <w:lang w:val="uk-UA" w:eastAsia="ar-SA"/>
        </w:rPr>
      </w:pPr>
      <w:r>
        <w:rPr>
          <w:sz w:val="28"/>
          <w:szCs w:val="28"/>
          <w:lang w:val="uk-UA"/>
        </w:rPr>
        <w:lastRenderedPageBreak/>
        <w:t>50</w:t>
      </w:r>
      <w:r w:rsidR="00A50A33">
        <w:rPr>
          <w:sz w:val="28"/>
          <w:szCs w:val="28"/>
          <w:lang w:val="uk-UA"/>
        </w:rPr>
        <w:t xml:space="preserve"> </w:t>
      </w:r>
      <w:r w:rsidRPr="00EF07E2">
        <w:rPr>
          <w:sz w:val="28"/>
          <w:szCs w:val="28"/>
          <w:lang w:val="uk-UA"/>
        </w:rPr>
        <w:t xml:space="preserve">000,00 грн. – </w:t>
      </w:r>
      <w:r w:rsidRPr="000E0DC3">
        <w:rPr>
          <w:sz w:val="28"/>
          <w:szCs w:val="28"/>
          <w:lang w:val="uk-UA" w:eastAsia="ar-SA"/>
        </w:rPr>
        <w:t>на придбання лікарських засобів для відділення анестезіології з ліжками для інтенсивної терапії  для КУ «Сумська міська клінічна лікарня №1».</w:t>
      </w:r>
    </w:p>
    <w:p w:rsidR="000E0DC3" w:rsidRPr="000E0DC3" w:rsidRDefault="000E0DC3" w:rsidP="001C5C3F">
      <w:pPr>
        <w:suppressAutoHyphens/>
        <w:ind w:firstLine="720"/>
        <w:jc w:val="both"/>
        <w:rPr>
          <w:sz w:val="28"/>
          <w:szCs w:val="28"/>
          <w:lang w:val="uk-UA" w:eastAsia="ar-SA"/>
        </w:rPr>
      </w:pPr>
      <w:r>
        <w:rPr>
          <w:sz w:val="28"/>
          <w:szCs w:val="28"/>
          <w:lang w:val="uk-UA"/>
        </w:rPr>
        <w:t>15</w:t>
      </w:r>
      <w:r w:rsidR="00A50A33">
        <w:rPr>
          <w:sz w:val="28"/>
          <w:szCs w:val="28"/>
          <w:lang w:val="uk-UA"/>
        </w:rPr>
        <w:t xml:space="preserve"> </w:t>
      </w:r>
      <w:r w:rsidRPr="00EF07E2">
        <w:rPr>
          <w:sz w:val="28"/>
          <w:szCs w:val="28"/>
          <w:lang w:val="uk-UA"/>
        </w:rPr>
        <w:t xml:space="preserve">000,00 грн. – </w:t>
      </w:r>
      <w:r w:rsidRPr="0041590F">
        <w:rPr>
          <w:sz w:val="28"/>
          <w:szCs w:val="28"/>
          <w:lang w:val="uk-UA" w:eastAsia="ar-SA"/>
        </w:rPr>
        <w:t>на придбання лікарських засобів для відділення анестезіології з ліжками для інтенсивної терапії  для КУ «Сумська міська клінічна лікарня №1».</w:t>
      </w:r>
    </w:p>
    <w:p w:rsidR="000E0DC3" w:rsidRDefault="000E0DC3" w:rsidP="000E0DC3">
      <w:pPr>
        <w:suppressAutoHyphens/>
        <w:ind w:firstLine="720"/>
        <w:jc w:val="both"/>
        <w:rPr>
          <w:sz w:val="28"/>
          <w:szCs w:val="28"/>
          <w:lang w:val="uk-UA"/>
        </w:rPr>
      </w:pPr>
      <w:r>
        <w:rPr>
          <w:sz w:val="28"/>
          <w:szCs w:val="28"/>
          <w:lang w:val="uk-UA"/>
        </w:rPr>
        <w:t>20</w:t>
      </w:r>
      <w:r w:rsidR="00A50A33">
        <w:rPr>
          <w:sz w:val="28"/>
          <w:szCs w:val="28"/>
          <w:lang w:val="uk-UA"/>
        </w:rPr>
        <w:t xml:space="preserve"> </w:t>
      </w:r>
      <w:r>
        <w:rPr>
          <w:sz w:val="28"/>
          <w:szCs w:val="28"/>
          <w:lang w:val="uk-UA"/>
        </w:rPr>
        <w:t>000,00 грн.- на навчально- тренувальний збір з дзюдо (участь у змаганнях різних рівнів з дзюдо) для провідних спортсменів міста.</w:t>
      </w:r>
    </w:p>
    <w:p w:rsidR="000E0DC3" w:rsidRDefault="000E0DC3" w:rsidP="000E0DC3">
      <w:pPr>
        <w:suppressAutoHyphens/>
        <w:ind w:firstLine="720"/>
        <w:jc w:val="both"/>
        <w:rPr>
          <w:sz w:val="28"/>
          <w:szCs w:val="28"/>
          <w:lang w:val="uk-UA" w:eastAsia="ar-SA"/>
        </w:rPr>
      </w:pPr>
      <w:r>
        <w:rPr>
          <w:sz w:val="28"/>
          <w:szCs w:val="28"/>
          <w:lang w:val="uk-UA" w:eastAsia="ar-SA"/>
        </w:rPr>
        <w:t>20</w:t>
      </w:r>
      <w:r w:rsidR="00A50A33">
        <w:rPr>
          <w:sz w:val="28"/>
          <w:szCs w:val="28"/>
          <w:lang w:val="uk-UA" w:eastAsia="ar-SA"/>
        </w:rPr>
        <w:t xml:space="preserve"> </w:t>
      </w:r>
      <w:r w:rsidRPr="00CD3637">
        <w:rPr>
          <w:color w:val="000000"/>
          <w:sz w:val="28"/>
          <w:szCs w:val="28"/>
          <w:lang w:val="uk-UA" w:eastAsia="ar-SA"/>
        </w:rPr>
        <w:t>000,00</w:t>
      </w:r>
      <w:r>
        <w:rPr>
          <w:sz w:val="28"/>
          <w:szCs w:val="28"/>
          <w:lang w:val="uk-UA" w:eastAsia="ar-SA"/>
        </w:rPr>
        <w:t xml:space="preserve"> грн. - на </w:t>
      </w:r>
      <w:r w:rsidRPr="00CD3637">
        <w:rPr>
          <w:sz w:val="28"/>
          <w:szCs w:val="28"/>
          <w:lang w:val="uk-UA" w:eastAsia="ar-SA"/>
        </w:rPr>
        <w:t xml:space="preserve"> придбання спортивного інвентаря та одягу для відділення кікбоксингу Міської дитячо-юнацької спортивної школи Сумської обласної організації Всеукраїнського фізкультурно-спортивного товариства «Колос».</w:t>
      </w:r>
    </w:p>
    <w:p w:rsidR="00E412B5" w:rsidRDefault="00E412B5" w:rsidP="00E412B5">
      <w:pPr>
        <w:suppressAutoHyphens/>
        <w:spacing w:after="200"/>
        <w:ind w:firstLine="720"/>
        <w:jc w:val="both"/>
        <w:rPr>
          <w:sz w:val="28"/>
          <w:szCs w:val="28"/>
          <w:lang w:val="uk-UA" w:eastAsia="ar-SA"/>
        </w:rPr>
      </w:pPr>
      <w:r w:rsidRPr="00E412B5">
        <w:rPr>
          <w:sz w:val="28"/>
          <w:szCs w:val="28"/>
          <w:lang w:val="uk-UA" w:eastAsia="ar-SA"/>
        </w:rPr>
        <w:t>20</w:t>
      </w:r>
      <w:r w:rsidRPr="00E412B5">
        <w:rPr>
          <w:color w:val="000000"/>
          <w:sz w:val="28"/>
          <w:szCs w:val="28"/>
          <w:lang w:val="en-US" w:eastAsia="ar-SA"/>
        </w:rPr>
        <w:t> </w:t>
      </w:r>
      <w:r w:rsidRPr="00E412B5">
        <w:rPr>
          <w:color w:val="000000"/>
          <w:sz w:val="28"/>
          <w:szCs w:val="28"/>
          <w:lang w:val="uk-UA" w:eastAsia="ar-SA"/>
        </w:rPr>
        <w:t>000,00</w:t>
      </w:r>
      <w:r>
        <w:rPr>
          <w:sz w:val="28"/>
          <w:szCs w:val="28"/>
          <w:lang w:val="uk-UA" w:eastAsia="ar-SA"/>
        </w:rPr>
        <w:t xml:space="preserve"> грн. на </w:t>
      </w:r>
      <w:r w:rsidRPr="00E412B5">
        <w:rPr>
          <w:sz w:val="28"/>
          <w:szCs w:val="28"/>
          <w:lang w:val="uk-UA" w:eastAsia="ar-SA"/>
        </w:rPr>
        <w:t>придбання спортивного обладнання та матеріалів для ДЮСШ «Спартак» м. Суми.</w:t>
      </w:r>
    </w:p>
    <w:p w:rsidR="000E0DC3" w:rsidRDefault="001C5C3F" w:rsidP="000E0DC3">
      <w:pPr>
        <w:suppressAutoHyphens/>
        <w:ind w:firstLine="720"/>
        <w:jc w:val="both"/>
        <w:rPr>
          <w:sz w:val="28"/>
          <w:szCs w:val="28"/>
          <w:lang w:val="uk-UA" w:eastAsia="ar-SA"/>
        </w:rPr>
      </w:pPr>
      <w:r>
        <w:rPr>
          <w:sz w:val="28"/>
          <w:szCs w:val="28"/>
          <w:lang w:val="uk-UA" w:eastAsia="ar-SA"/>
        </w:rPr>
        <w:t>9</w:t>
      </w:r>
      <w:r w:rsidR="00A50A33">
        <w:rPr>
          <w:sz w:val="28"/>
          <w:szCs w:val="28"/>
          <w:lang w:val="uk-UA" w:eastAsia="ar-SA"/>
        </w:rPr>
        <w:t xml:space="preserve"> </w:t>
      </w:r>
      <w:r w:rsidR="000E0DC3">
        <w:rPr>
          <w:sz w:val="28"/>
          <w:szCs w:val="28"/>
          <w:lang w:val="uk-UA" w:eastAsia="ar-SA"/>
        </w:rPr>
        <w:t xml:space="preserve">900,00 грн.- </w:t>
      </w:r>
      <w:r w:rsidR="000E0DC3" w:rsidRPr="000E0DC3">
        <w:rPr>
          <w:sz w:val="28"/>
          <w:szCs w:val="28"/>
          <w:lang w:val="uk-UA" w:eastAsia="ar-SA"/>
        </w:rPr>
        <w:t xml:space="preserve">на капітальний ремонт холу на першому поверсі Комунальної установи Сумської загальноосвітньої школи І-ІІІ ступенів №13 ім. </w:t>
      </w:r>
      <w:proofErr w:type="spellStart"/>
      <w:r w:rsidR="000E0DC3" w:rsidRPr="000E0DC3">
        <w:rPr>
          <w:sz w:val="28"/>
          <w:szCs w:val="28"/>
          <w:lang w:val="uk-UA" w:eastAsia="ar-SA"/>
        </w:rPr>
        <w:t>А.С.Мачуленка</w:t>
      </w:r>
      <w:proofErr w:type="spellEnd"/>
      <w:r w:rsidR="000E0DC3" w:rsidRPr="000E0DC3">
        <w:rPr>
          <w:sz w:val="28"/>
          <w:szCs w:val="28"/>
          <w:lang w:val="uk-UA" w:eastAsia="ar-SA"/>
        </w:rPr>
        <w:t>, м. Суми, Сумської області.</w:t>
      </w:r>
    </w:p>
    <w:p w:rsidR="000E0DC3" w:rsidRDefault="00E412B5" w:rsidP="000E0DC3">
      <w:pPr>
        <w:suppressAutoHyphens/>
        <w:ind w:firstLine="720"/>
        <w:jc w:val="both"/>
        <w:rPr>
          <w:sz w:val="28"/>
          <w:szCs w:val="28"/>
          <w:lang w:val="uk-UA" w:eastAsia="ar-SA"/>
        </w:rPr>
      </w:pPr>
      <w:r>
        <w:rPr>
          <w:sz w:val="28"/>
          <w:szCs w:val="28"/>
          <w:lang w:val="uk-UA" w:eastAsia="ar-SA"/>
        </w:rPr>
        <w:t>1</w:t>
      </w:r>
      <w:r w:rsidR="001C5C3F">
        <w:rPr>
          <w:sz w:val="28"/>
          <w:szCs w:val="28"/>
          <w:lang w:val="uk-UA" w:eastAsia="ar-SA"/>
        </w:rPr>
        <w:t>6</w:t>
      </w:r>
      <w:r w:rsidR="00A50A33">
        <w:rPr>
          <w:sz w:val="28"/>
          <w:szCs w:val="28"/>
          <w:lang w:val="uk-UA" w:eastAsia="ar-SA"/>
        </w:rPr>
        <w:t xml:space="preserve"> </w:t>
      </w:r>
      <w:r w:rsidR="000E0DC3">
        <w:rPr>
          <w:sz w:val="28"/>
          <w:szCs w:val="28"/>
          <w:lang w:val="uk-UA" w:eastAsia="ar-SA"/>
        </w:rPr>
        <w:t xml:space="preserve">000,00 грн. – на </w:t>
      </w:r>
      <w:r w:rsidR="000E0DC3" w:rsidRPr="000E0DC3">
        <w:rPr>
          <w:sz w:val="28"/>
          <w:szCs w:val="28"/>
          <w:lang w:val="uk-UA" w:eastAsia="ar-SA"/>
        </w:rPr>
        <w:t>придбання меблів для філії №2 Централізованої бібліотечної системи.</w:t>
      </w:r>
    </w:p>
    <w:p w:rsidR="000E0DC3" w:rsidRDefault="000E0DC3" w:rsidP="000E0DC3">
      <w:pPr>
        <w:suppressAutoHyphens/>
        <w:ind w:firstLine="720"/>
        <w:jc w:val="both"/>
        <w:rPr>
          <w:sz w:val="28"/>
          <w:szCs w:val="28"/>
          <w:lang w:eastAsia="ar-SA"/>
        </w:rPr>
      </w:pPr>
      <w:r>
        <w:rPr>
          <w:sz w:val="28"/>
          <w:szCs w:val="28"/>
          <w:lang w:eastAsia="ar-SA"/>
        </w:rPr>
        <w:t>10</w:t>
      </w:r>
      <w:r w:rsidR="00A50A33">
        <w:rPr>
          <w:sz w:val="28"/>
          <w:szCs w:val="28"/>
          <w:lang w:val="uk-UA" w:eastAsia="ar-SA"/>
        </w:rPr>
        <w:t xml:space="preserve"> </w:t>
      </w:r>
      <w:r>
        <w:rPr>
          <w:sz w:val="28"/>
          <w:szCs w:val="28"/>
          <w:lang w:eastAsia="ar-SA"/>
        </w:rPr>
        <w:t>000</w:t>
      </w:r>
      <w:r>
        <w:rPr>
          <w:color w:val="000000"/>
          <w:sz w:val="28"/>
          <w:szCs w:val="28"/>
          <w:lang w:eastAsia="ar-SA"/>
        </w:rPr>
        <w:t>,00</w:t>
      </w:r>
      <w:r>
        <w:rPr>
          <w:sz w:val="28"/>
          <w:szCs w:val="28"/>
          <w:lang w:eastAsia="ar-SA"/>
        </w:rPr>
        <w:t xml:space="preserve"> грн. -</w:t>
      </w:r>
      <w:r>
        <w:rPr>
          <w:sz w:val="28"/>
          <w:szCs w:val="28"/>
          <w:lang w:val="uk-UA" w:eastAsia="ar-SA"/>
        </w:rPr>
        <w:t xml:space="preserve"> </w:t>
      </w:r>
      <w:r>
        <w:rPr>
          <w:sz w:val="28"/>
          <w:szCs w:val="28"/>
          <w:lang w:eastAsia="ar-SA"/>
        </w:rPr>
        <w:t xml:space="preserve">на </w:t>
      </w:r>
      <w:proofErr w:type="spellStart"/>
      <w:r>
        <w:rPr>
          <w:sz w:val="28"/>
          <w:szCs w:val="28"/>
          <w:lang w:eastAsia="ar-SA"/>
        </w:rPr>
        <w:t>огородження</w:t>
      </w:r>
      <w:proofErr w:type="spellEnd"/>
      <w:r>
        <w:rPr>
          <w:sz w:val="28"/>
          <w:szCs w:val="28"/>
          <w:lang w:eastAsia="ar-SA"/>
        </w:rPr>
        <w:t xml:space="preserve"> </w:t>
      </w:r>
      <w:proofErr w:type="spellStart"/>
      <w:r>
        <w:rPr>
          <w:sz w:val="28"/>
          <w:szCs w:val="28"/>
          <w:lang w:eastAsia="ar-SA"/>
        </w:rPr>
        <w:t>прилеглої</w:t>
      </w:r>
      <w:proofErr w:type="spellEnd"/>
      <w:r>
        <w:rPr>
          <w:sz w:val="28"/>
          <w:szCs w:val="28"/>
          <w:lang w:eastAsia="ar-SA"/>
        </w:rPr>
        <w:t xml:space="preserve"> </w:t>
      </w:r>
      <w:proofErr w:type="spellStart"/>
      <w:r>
        <w:rPr>
          <w:sz w:val="28"/>
          <w:szCs w:val="28"/>
          <w:lang w:eastAsia="ar-SA"/>
        </w:rPr>
        <w:t>території</w:t>
      </w:r>
      <w:proofErr w:type="spellEnd"/>
      <w:r>
        <w:rPr>
          <w:sz w:val="28"/>
          <w:szCs w:val="28"/>
          <w:lang w:eastAsia="ar-SA"/>
        </w:rPr>
        <w:t xml:space="preserve"> </w:t>
      </w:r>
      <w:proofErr w:type="spellStart"/>
      <w:r>
        <w:rPr>
          <w:sz w:val="28"/>
          <w:szCs w:val="28"/>
          <w:lang w:eastAsia="ar-SA"/>
        </w:rPr>
        <w:t>парканом</w:t>
      </w:r>
      <w:proofErr w:type="spellEnd"/>
      <w:r>
        <w:rPr>
          <w:sz w:val="28"/>
          <w:szCs w:val="28"/>
          <w:lang w:eastAsia="ar-SA"/>
        </w:rPr>
        <w:t xml:space="preserve"> </w:t>
      </w:r>
      <w:proofErr w:type="spellStart"/>
      <w:r>
        <w:rPr>
          <w:sz w:val="28"/>
          <w:szCs w:val="28"/>
          <w:lang w:eastAsia="ar-SA"/>
        </w:rPr>
        <w:t>біля</w:t>
      </w:r>
      <w:proofErr w:type="spellEnd"/>
      <w:r>
        <w:rPr>
          <w:sz w:val="28"/>
          <w:szCs w:val="28"/>
          <w:lang w:eastAsia="ar-SA"/>
        </w:rPr>
        <w:t xml:space="preserve"> </w:t>
      </w:r>
      <w:proofErr w:type="spellStart"/>
      <w:r>
        <w:rPr>
          <w:sz w:val="28"/>
          <w:szCs w:val="28"/>
          <w:lang w:eastAsia="ar-SA"/>
        </w:rPr>
        <w:t>будинку</w:t>
      </w:r>
      <w:proofErr w:type="spellEnd"/>
      <w:r>
        <w:rPr>
          <w:sz w:val="28"/>
          <w:szCs w:val="28"/>
          <w:lang w:eastAsia="ar-SA"/>
        </w:rPr>
        <w:t xml:space="preserve"> </w:t>
      </w:r>
      <w:proofErr w:type="spellStart"/>
      <w:r>
        <w:rPr>
          <w:sz w:val="28"/>
          <w:szCs w:val="28"/>
          <w:lang w:eastAsia="ar-SA"/>
        </w:rPr>
        <w:t>Прокоф’єва</w:t>
      </w:r>
      <w:proofErr w:type="spellEnd"/>
      <w:r>
        <w:rPr>
          <w:sz w:val="28"/>
          <w:szCs w:val="28"/>
          <w:lang w:eastAsia="ar-SA"/>
        </w:rPr>
        <w:t>, 25/1.</w:t>
      </w:r>
    </w:p>
    <w:p w:rsidR="001C5C3F" w:rsidRDefault="001C5C3F" w:rsidP="001C5C3F">
      <w:pPr>
        <w:suppressAutoHyphens/>
        <w:ind w:firstLine="720"/>
        <w:jc w:val="both"/>
        <w:rPr>
          <w:sz w:val="28"/>
          <w:szCs w:val="28"/>
          <w:lang w:val="uk-UA" w:eastAsia="ar-SA"/>
        </w:rPr>
      </w:pPr>
      <w:r>
        <w:rPr>
          <w:sz w:val="28"/>
          <w:szCs w:val="28"/>
          <w:lang w:eastAsia="ar-SA"/>
        </w:rPr>
        <w:t>50</w:t>
      </w:r>
      <w:r w:rsidR="00A50A33">
        <w:rPr>
          <w:sz w:val="28"/>
          <w:szCs w:val="28"/>
          <w:lang w:val="uk-UA" w:eastAsia="ar-SA"/>
        </w:rPr>
        <w:t xml:space="preserve"> </w:t>
      </w:r>
      <w:r>
        <w:rPr>
          <w:sz w:val="28"/>
          <w:szCs w:val="28"/>
          <w:lang w:eastAsia="ar-SA"/>
        </w:rPr>
        <w:t>000</w:t>
      </w:r>
      <w:r>
        <w:rPr>
          <w:color w:val="000000"/>
          <w:sz w:val="28"/>
          <w:szCs w:val="28"/>
          <w:lang w:eastAsia="ar-SA"/>
        </w:rPr>
        <w:t>,00</w:t>
      </w:r>
      <w:r>
        <w:rPr>
          <w:sz w:val="28"/>
          <w:szCs w:val="28"/>
          <w:lang w:eastAsia="ar-SA"/>
        </w:rPr>
        <w:t xml:space="preserve"> грн. -</w:t>
      </w:r>
      <w:r>
        <w:rPr>
          <w:sz w:val="28"/>
          <w:szCs w:val="28"/>
          <w:lang w:val="uk-UA" w:eastAsia="ar-SA"/>
        </w:rPr>
        <w:t xml:space="preserve"> </w:t>
      </w:r>
      <w:r w:rsidRPr="001C5C3F">
        <w:rPr>
          <w:sz w:val="28"/>
          <w:szCs w:val="28"/>
          <w:lang w:val="uk-UA" w:eastAsia="ar-SA"/>
        </w:rPr>
        <w:t xml:space="preserve">на поточний ремонт </w:t>
      </w:r>
      <w:proofErr w:type="spellStart"/>
      <w:r w:rsidRPr="001C5C3F">
        <w:rPr>
          <w:sz w:val="28"/>
          <w:szCs w:val="28"/>
          <w:lang w:val="uk-UA" w:eastAsia="ar-SA"/>
        </w:rPr>
        <w:t>тротуара</w:t>
      </w:r>
      <w:proofErr w:type="spellEnd"/>
      <w:r w:rsidRPr="001C5C3F">
        <w:rPr>
          <w:sz w:val="28"/>
          <w:szCs w:val="28"/>
          <w:lang w:val="uk-UA" w:eastAsia="ar-SA"/>
        </w:rPr>
        <w:t xml:space="preserve"> по вулиці </w:t>
      </w:r>
      <w:proofErr w:type="spellStart"/>
      <w:r w:rsidRPr="001C5C3F">
        <w:rPr>
          <w:sz w:val="28"/>
          <w:szCs w:val="28"/>
          <w:lang w:val="uk-UA" w:eastAsia="ar-SA"/>
        </w:rPr>
        <w:t>Псільській</w:t>
      </w:r>
      <w:proofErr w:type="spellEnd"/>
      <w:r w:rsidRPr="001C5C3F">
        <w:rPr>
          <w:sz w:val="28"/>
          <w:szCs w:val="28"/>
          <w:lang w:val="uk-UA" w:eastAsia="ar-SA"/>
        </w:rPr>
        <w:t>.</w:t>
      </w:r>
    </w:p>
    <w:p w:rsidR="00E412B5" w:rsidRPr="00E412B5" w:rsidRDefault="001C5C3F" w:rsidP="00E412B5">
      <w:pPr>
        <w:suppressAutoHyphens/>
        <w:ind w:firstLine="720"/>
        <w:jc w:val="both"/>
        <w:rPr>
          <w:sz w:val="28"/>
          <w:szCs w:val="28"/>
          <w:lang w:eastAsia="ar-SA"/>
        </w:rPr>
      </w:pPr>
      <w:r>
        <w:rPr>
          <w:sz w:val="28"/>
          <w:szCs w:val="28"/>
          <w:lang w:eastAsia="ar-SA"/>
        </w:rPr>
        <w:t>5</w:t>
      </w:r>
      <w:r w:rsidR="00A50A33">
        <w:rPr>
          <w:sz w:val="28"/>
          <w:szCs w:val="28"/>
          <w:lang w:val="uk-UA" w:eastAsia="ar-SA"/>
        </w:rPr>
        <w:t xml:space="preserve"> </w:t>
      </w:r>
      <w:r w:rsidRPr="006F4F68">
        <w:rPr>
          <w:color w:val="000000"/>
          <w:sz w:val="28"/>
          <w:szCs w:val="28"/>
          <w:lang w:eastAsia="ar-SA"/>
        </w:rPr>
        <w:t>000,00</w:t>
      </w:r>
      <w:r>
        <w:rPr>
          <w:sz w:val="28"/>
          <w:szCs w:val="28"/>
          <w:lang w:eastAsia="ar-SA"/>
        </w:rPr>
        <w:t xml:space="preserve"> грн. </w:t>
      </w:r>
      <w:r>
        <w:rPr>
          <w:sz w:val="28"/>
          <w:szCs w:val="28"/>
          <w:lang w:val="uk-UA" w:eastAsia="ar-SA"/>
        </w:rPr>
        <w:t xml:space="preserve">- </w:t>
      </w:r>
      <w:r>
        <w:rPr>
          <w:sz w:val="28"/>
          <w:szCs w:val="28"/>
          <w:lang w:eastAsia="ar-SA"/>
        </w:rPr>
        <w:t xml:space="preserve">на </w:t>
      </w:r>
      <w:proofErr w:type="spellStart"/>
      <w:r>
        <w:rPr>
          <w:sz w:val="28"/>
          <w:szCs w:val="28"/>
          <w:lang w:eastAsia="ar-SA"/>
        </w:rPr>
        <w:t>придбання</w:t>
      </w:r>
      <w:proofErr w:type="spellEnd"/>
      <w:r>
        <w:rPr>
          <w:sz w:val="28"/>
          <w:szCs w:val="28"/>
          <w:lang w:eastAsia="ar-SA"/>
        </w:rPr>
        <w:t xml:space="preserve"> </w:t>
      </w:r>
      <w:proofErr w:type="spellStart"/>
      <w:r>
        <w:rPr>
          <w:sz w:val="28"/>
          <w:szCs w:val="28"/>
          <w:lang w:eastAsia="ar-SA"/>
        </w:rPr>
        <w:t>мультимедійного</w:t>
      </w:r>
      <w:proofErr w:type="spellEnd"/>
      <w:r>
        <w:rPr>
          <w:sz w:val="28"/>
          <w:szCs w:val="28"/>
          <w:lang w:eastAsia="ar-SA"/>
        </w:rPr>
        <w:t xml:space="preserve"> комплексу для </w:t>
      </w:r>
      <w:r w:rsidRPr="001C5C3F">
        <w:rPr>
          <w:sz w:val="28"/>
          <w:szCs w:val="28"/>
          <w:lang w:eastAsia="ar-SA"/>
        </w:rPr>
        <w:t>ДНЗ №19 «</w:t>
      </w:r>
      <w:proofErr w:type="spellStart"/>
      <w:r w:rsidRPr="001C5C3F">
        <w:rPr>
          <w:sz w:val="28"/>
          <w:szCs w:val="28"/>
          <w:lang w:eastAsia="ar-SA"/>
        </w:rPr>
        <w:t>Рум’янек</w:t>
      </w:r>
      <w:proofErr w:type="spellEnd"/>
      <w:r w:rsidRPr="001C5C3F">
        <w:rPr>
          <w:sz w:val="28"/>
          <w:szCs w:val="28"/>
          <w:lang w:eastAsia="ar-SA"/>
        </w:rPr>
        <w:t>».</w:t>
      </w:r>
    </w:p>
    <w:p w:rsidR="00E412B5" w:rsidRPr="00E412B5" w:rsidRDefault="00E412B5" w:rsidP="00E412B5">
      <w:pPr>
        <w:suppressAutoHyphens/>
        <w:ind w:firstLine="720"/>
        <w:jc w:val="both"/>
        <w:rPr>
          <w:sz w:val="28"/>
          <w:szCs w:val="28"/>
          <w:lang w:val="uk-UA" w:eastAsia="ar-SA"/>
        </w:rPr>
      </w:pPr>
      <w:r w:rsidRPr="00E412B5">
        <w:rPr>
          <w:sz w:val="28"/>
          <w:szCs w:val="28"/>
          <w:lang w:val="uk-UA"/>
        </w:rPr>
        <w:t>55 000,00 грн. - на оновлення матеріально-технічної бази ( швейне обладнання) для Державного професійно-технічного навчального закладу «Сумське вище професійне училище будівництва і дизайну».</w:t>
      </w:r>
    </w:p>
    <w:p w:rsidR="001C5C3F" w:rsidRPr="001C5C3F" w:rsidRDefault="001C5C3F" w:rsidP="001C5C3F">
      <w:pPr>
        <w:suppressAutoHyphens/>
        <w:ind w:firstLine="720"/>
        <w:jc w:val="both"/>
        <w:rPr>
          <w:sz w:val="28"/>
          <w:szCs w:val="28"/>
          <w:lang w:val="uk-UA" w:eastAsia="ar-SA"/>
        </w:rPr>
      </w:pPr>
      <w:r w:rsidRPr="001C5C3F">
        <w:rPr>
          <w:sz w:val="28"/>
          <w:szCs w:val="28"/>
          <w:lang w:val="uk-UA" w:eastAsia="ar-SA"/>
        </w:rPr>
        <w:t>10</w:t>
      </w:r>
      <w:r w:rsidR="00A50A33">
        <w:rPr>
          <w:sz w:val="28"/>
          <w:szCs w:val="28"/>
          <w:lang w:val="uk-UA" w:eastAsia="ar-SA"/>
        </w:rPr>
        <w:t xml:space="preserve"> </w:t>
      </w:r>
      <w:r w:rsidRPr="001C5C3F">
        <w:rPr>
          <w:color w:val="000000"/>
          <w:sz w:val="28"/>
          <w:szCs w:val="28"/>
          <w:lang w:val="uk-UA" w:eastAsia="ar-SA"/>
        </w:rPr>
        <w:t>715,00</w:t>
      </w:r>
      <w:r>
        <w:rPr>
          <w:sz w:val="28"/>
          <w:szCs w:val="28"/>
          <w:lang w:val="uk-UA" w:eastAsia="ar-SA"/>
        </w:rPr>
        <w:t xml:space="preserve"> грн.- </w:t>
      </w:r>
      <w:r w:rsidRPr="001C5C3F">
        <w:rPr>
          <w:sz w:val="28"/>
          <w:szCs w:val="28"/>
          <w:lang w:val="uk-UA" w:eastAsia="ar-SA"/>
        </w:rPr>
        <w:t>на поточний ремонт Комунальної установи Сумського дошкільного навчального закладу  (ясла- садок) №31 «Ягідка»  м. Суми, Сумської області.</w:t>
      </w:r>
    </w:p>
    <w:p w:rsidR="001C5C3F" w:rsidRPr="001C5C3F" w:rsidRDefault="001C5C3F" w:rsidP="001C5C3F">
      <w:pPr>
        <w:suppressAutoHyphens/>
        <w:ind w:firstLine="720"/>
        <w:jc w:val="both"/>
        <w:rPr>
          <w:sz w:val="28"/>
          <w:szCs w:val="28"/>
          <w:lang w:val="uk-UA" w:eastAsia="ar-SA"/>
        </w:rPr>
      </w:pPr>
      <w:r w:rsidRPr="001C5C3F">
        <w:rPr>
          <w:sz w:val="28"/>
          <w:szCs w:val="28"/>
          <w:lang w:val="uk-UA" w:eastAsia="ar-SA"/>
        </w:rPr>
        <w:t>17</w:t>
      </w:r>
      <w:r w:rsidR="00A50A33">
        <w:rPr>
          <w:sz w:val="28"/>
          <w:szCs w:val="28"/>
          <w:lang w:val="uk-UA" w:eastAsia="ar-SA"/>
        </w:rPr>
        <w:t xml:space="preserve"> </w:t>
      </w:r>
      <w:r w:rsidRPr="001C5C3F">
        <w:rPr>
          <w:sz w:val="28"/>
          <w:szCs w:val="28"/>
          <w:lang w:val="uk-UA" w:eastAsia="ar-SA"/>
        </w:rPr>
        <w:t>585</w:t>
      </w:r>
      <w:r w:rsidRPr="001C5C3F">
        <w:rPr>
          <w:color w:val="000000"/>
          <w:sz w:val="28"/>
          <w:szCs w:val="28"/>
          <w:lang w:val="uk-UA" w:eastAsia="ar-SA"/>
        </w:rPr>
        <w:t>,00</w:t>
      </w:r>
      <w:r>
        <w:rPr>
          <w:sz w:val="28"/>
          <w:szCs w:val="28"/>
          <w:lang w:val="uk-UA" w:eastAsia="ar-SA"/>
        </w:rPr>
        <w:t xml:space="preserve"> грн.- </w:t>
      </w:r>
      <w:r w:rsidRPr="001C5C3F">
        <w:rPr>
          <w:sz w:val="28"/>
          <w:szCs w:val="28"/>
          <w:lang w:val="uk-UA" w:eastAsia="ar-SA"/>
        </w:rPr>
        <w:t xml:space="preserve">на поточний ремонт вуличного освітлення </w:t>
      </w:r>
      <w:r>
        <w:rPr>
          <w:sz w:val="28"/>
          <w:szCs w:val="28"/>
          <w:lang w:val="uk-UA" w:eastAsia="ar-SA"/>
        </w:rPr>
        <w:t xml:space="preserve">по вулиці Сергія </w:t>
      </w:r>
      <w:proofErr w:type="spellStart"/>
      <w:r>
        <w:rPr>
          <w:sz w:val="28"/>
          <w:szCs w:val="28"/>
          <w:lang w:val="uk-UA" w:eastAsia="ar-SA"/>
        </w:rPr>
        <w:t>Табали</w:t>
      </w:r>
      <w:proofErr w:type="spellEnd"/>
      <w:r>
        <w:rPr>
          <w:sz w:val="28"/>
          <w:szCs w:val="28"/>
          <w:lang w:val="uk-UA" w:eastAsia="ar-SA"/>
        </w:rPr>
        <w:t xml:space="preserve"> (</w:t>
      </w:r>
      <w:proofErr w:type="spellStart"/>
      <w:r>
        <w:rPr>
          <w:sz w:val="28"/>
          <w:szCs w:val="28"/>
          <w:lang w:val="uk-UA" w:eastAsia="ar-SA"/>
        </w:rPr>
        <w:t>Сєвєра</w:t>
      </w:r>
      <w:proofErr w:type="spellEnd"/>
      <w:r>
        <w:rPr>
          <w:sz w:val="28"/>
          <w:szCs w:val="28"/>
          <w:lang w:val="uk-UA" w:eastAsia="ar-SA"/>
        </w:rPr>
        <w:t>).</w:t>
      </w:r>
    </w:p>
    <w:p w:rsidR="001C5C3F" w:rsidRDefault="001C5C3F" w:rsidP="001C5C3F">
      <w:pPr>
        <w:suppressAutoHyphens/>
        <w:spacing w:after="200"/>
        <w:ind w:firstLine="720"/>
        <w:jc w:val="both"/>
        <w:rPr>
          <w:sz w:val="28"/>
          <w:szCs w:val="28"/>
          <w:lang w:eastAsia="ar-SA"/>
        </w:rPr>
      </w:pPr>
      <w:r>
        <w:rPr>
          <w:sz w:val="28"/>
          <w:szCs w:val="28"/>
          <w:lang w:eastAsia="ar-SA"/>
        </w:rPr>
        <w:t>5</w:t>
      </w:r>
      <w:r w:rsidR="00A50A33">
        <w:rPr>
          <w:sz w:val="28"/>
          <w:szCs w:val="28"/>
          <w:lang w:val="uk-UA" w:eastAsia="ar-SA"/>
        </w:rPr>
        <w:t xml:space="preserve"> </w:t>
      </w:r>
      <w:r>
        <w:rPr>
          <w:sz w:val="28"/>
          <w:szCs w:val="28"/>
          <w:lang w:eastAsia="ar-SA"/>
        </w:rPr>
        <w:t>000</w:t>
      </w:r>
      <w:r>
        <w:rPr>
          <w:color w:val="000000"/>
          <w:sz w:val="28"/>
          <w:szCs w:val="28"/>
          <w:lang w:eastAsia="ar-SA"/>
        </w:rPr>
        <w:t>,00</w:t>
      </w:r>
      <w:r>
        <w:rPr>
          <w:sz w:val="28"/>
          <w:szCs w:val="28"/>
          <w:lang w:eastAsia="ar-SA"/>
        </w:rPr>
        <w:t xml:space="preserve"> </w:t>
      </w:r>
      <w:r>
        <w:rPr>
          <w:sz w:val="28"/>
          <w:szCs w:val="28"/>
          <w:lang w:val="uk-UA" w:eastAsia="ar-SA"/>
        </w:rPr>
        <w:t>грн. -</w:t>
      </w:r>
      <w:r>
        <w:rPr>
          <w:sz w:val="28"/>
          <w:szCs w:val="28"/>
          <w:lang w:eastAsia="ar-SA"/>
        </w:rPr>
        <w:t xml:space="preserve"> на </w:t>
      </w:r>
      <w:proofErr w:type="spellStart"/>
      <w:r>
        <w:rPr>
          <w:sz w:val="28"/>
          <w:szCs w:val="28"/>
          <w:lang w:eastAsia="ar-SA"/>
        </w:rPr>
        <w:t>заміну</w:t>
      </w:r>
      <w:proofErr w:type="spellEnd"/>
      <w:r>
        <w:rPr>
          <w:sz w:val="28"/>
          <w:szCs w:val="28"/>
          <w:lang w:eastAsia="ar-SA"/>
        </w:rPr>
        <w:t xml:space="preserve"> </w:t>
      </w:r>
      <w:proofErr w:type="spellStart"/>
      <w:r>
        <w:rPr>
          <w:sz w:val="28"/>
          <w:szCs w:val="28"/>
          <w:lang w:eastAsia="ar-SA"/>
        </w:rPr>
        <w:t>металевих</w:t>
      </w:r>
      <w:proofErr w:type="spellEnd"/>
      <w:r>
        <w:rPr>
          <w:sz w:val="28"/>
          <w:szCs w:val="28"/>
          <w:lang w:eastAsia="ar-SA"/>
        </w:rPr>
        <w:t xml:space="preserve"> дверей в </w:t>
      </w:r>
      <w:proofErr w:type="spellStart"/>
      <w:r>
        <w:rPr>
          <w:sz w:val="28"/>
          <w:szCs w:val="28"/>
          <w:lang w:eastAsia="ar-SA"/>
        </w:rPr>
        <w:t>підвалі</w:t>
      </w:r>
      <w:proofErr w:type="spellEnd"/>
      <w:r>
        <w:rPr>
          <w:sz w:val="28"/>
          <w:szCs w:val="28"/>
          <w:lang w:eastAsia="ar-SA"/>
        </w:rPr>
        <w:t xml:space="preserve"> за </w:t>
      </w:r>
      <w:proofErr w:type="spellStart"/>
      <w:r>
        <w:rPr>
          <w:sz w:val="28"/>
          <w:szCs w:val="28"/>
          <w:lang w:eastAsia="ar-SA"/>
        </w:rPr>
        <w:t>адресою</w:t>
      </w:r>
      <w:proofErr w:type="spellEnd"/>
      <w:r>
        <w:rPr>
          <w:sz w:val="28"/>
          <w:szCs w:val="28"/>
          <w:lang w:eastAsia="ar-SA"/>
        </w:rPr>
        <w:t>: СКД,19.</w:t>
      </w:r>
    </w:p>
    <w:p w:rsidR="000E0DC3" w:rsidRPr="00CD3637" w:rsidRDefault="001C5C3F" w:rsidP="00A50A33">
      <w:pPr>
        <w:suppressAutoHyphens/>
        <w:spacing w:after="200"/>
        <w:ind w:left="540" w:firstLine="180"/>
        <w:jc w:val="both"/>
        <w:rPr>
          <w:sz w:val="28"/>
          <w:szCs w:val="28"/>
          <w:lang w:val="uk-UA" w:eastAsia="ar-SA"/>
        </w:rPr>
      </w:pPr>
      <w:r>
        <w:rPr>
          <w:sz w:val="28"/>
          <w:szCs w:val="28"/>
          <w:lang w:val="uk-UA" w:eastAsia="ar-SA"/>
        </w:rPr>
        <w:t>10</w:t>
      </w:r>
      <w:r w:rsidR="00A50A33">
        <w:rPr>
          <w:sz w:val="28"/>
          <w:szCs w:val="28"/>
          <w:lang w:val="uk-UA" w:eastAsia="ar-SA"/>
        </w:rPr>
        <w:t xml:space="preserve"> </w:t>
      </w:r>
      <w:r w:rsidRPr="001C5C3F">
        <w:rPr>
          <w:sz w:val="28"/>
          <w:szCs w:val="28"/>
          <w:lang w:val="uk-UA" w:eastAsia="ar-SA"/>
        </w:rPr>
        <w:t>000</w:t>
      </w:r>
      <w:r w:rsidRPr="001C5C3F">
        <w:rPr>
          <w:color w:val="000000"/>
          <w:sz w:val="28"/>
          <w:szCs w:val="28"/>
          <w:lang w:val="uk-UA" w:eastAsia="ar-SA"/>
        </w:rPr>
        <w:t>,00</w:t>
      </w:r>
      <w:r w:rsidRPr="001C5C3F">
        <w:rPr>
          <w:sz w:val="28"/>
          <w:szCs w:val="28"/>
          <w:lang w:val="uk-UA" w:eastAsia="ar-SA"/>
        </w:rPr>
        <w:t xml:space="preserve"> </w:t>
      </w:r>
      <w:r>
        <w:rPr>
          <w:sz w:val="28"/>
          <w:szCs w:val="28"/>
          <w:lang w:val="uk-UA" w:eastAsia="ar-SA"/>
        </w:rPr>
        <w:t xml:space="preserve">грн. - </w:t>
      </w:r>
      <w:r w:rsidRPr="001C5C3F">
        <w:rPr>
          <w:sz w:val="28"/>
          <w:szCs w:val="28"/>
          <w:lang w:val="uk-UA" w:eastAsia="ar-SA"/>
        </w:rPr>
        <w:t xml:space="preserve"> на благоустрій будинку </w:t>
      </w:r>
      <w:proofErr w:type="spellStart"/>
      <w:r w:rsidRPr="001C5C3F">
        <w:rPr>
          <w:sz w:val="28"/>
          <w:szCs w:val="28"/>
          <w:lang w:val="uk-UA" w:eastAsia="ar-SA"/>
        </w:rPr>
        <w:t>Сумсько</w:t>
      </w:r>
      <w:proofErr w:type="spellEnd"/>
      <w:r w:rsidRPr="001C5C3F">
        <w:rPr>
          <w:sz w:val="28"/>
          <w:szCs w:val="28"/>
          <w:lang w:val="uk-UA" w:eastAsia="ar-SA"/>
        </w:rPr>
        <w:t xml:space="preserve">- Київських дивізій, №12. </w:t>
      </w:r>
      <w:r>
        <w:rPr>
          <w:sz w:val="28"/>
          <w:szCs w:val="28"/>
          <w:lang w:val="uk-UA" w:eastAsia="ar-SA"/>
        </w:rPr>
        <w:t xml:space="preserve">       </w:t>
      </w:r>
      <w:r w:rsidR="00A50A33">
        <w:rPr>
          <w:sz w:val="28"/>
          <w:szCs w:val="28"/>
          <w:lang w:val="uk-UA" w:eastAsia="ar-SA"/>
        </w:rPr>
        <w:t xml:space="preserve">                     </w:t>
      </w:r>
      <w:r w:rsidR="00A50A33">
        <w:rPr>
          <w:color w:val="000000"/>
          <w:sz w:val="28"/>
          <w:szCs w:val="28"/>
          <w:lang w:eastAsia="ar-SA"/>
        </w:rPr>
        <w:t>35</w:t>
      </w:r>
      <w:r w:rsidR="000E0DC3" w:rsidRPr="002D6083">
        <w:rPr>
          <w:color w:val="000000"/>
          <w:sz w:val="28"/>
          <w:szCs w:val="28"/>
          <w:lang w:val="en-US" w:eastAsia="ar-SA"/>
        </w:rPr>
        <w:t> </w:t>
      </w:r>
      <w:r w:rsidR="000E0DC3">
        <w:rPr>
          <w:color w:val="000000"/>
          <w:sz w:val="28"/>
          <w:szCs w:val="28"/>
          <w:lang w:eastAsia="ar-SA"/>
        </w:rPr>
        <w:t>8</w:t>
      </w:r>
      <w:r w:rsidR="000E0DC3" w:rsidRPr="002D6083">
        <w:rPr>
          <w:color w:val="000000"/>
          <w:sz w:val="28"/>
          <w:szCs w:val="28"/>
          <w:lang w:eastAsia="ar-SA"/>
        </w:rPr>
        <w:t>00,00</w:t>
      </w:r>
      <w:r w:rsidR="000E0DC3">
        <w:rPr>
          <w:color w:val="000000"/>
          <w:sz w:val="28"/>
          <w:szCs w:val="28"/>
          <w:lang w:val="uk-UA" w:eastAsia="ar-SA"/>
        </w:rPr>
        <w:t xml:space="preserve"> грн. – на надання матеріальної допомоги для лікування громадян.</w:t>
      </w:r>
    </w:p>
    <w:p w:rsidR="000E0DC3" w:rsidRDefault="000E0DC3" w:rsidP="000E0DC3">
      <w:pPr>
        <w:jc w:val="both"/>
        <w:rPr>
          <w:sz w:val="28"/>
          <w:szCs w:val="28"/>
          <w:lang w:val="uk-UA"/>
        </w:rPr>
      </w:pPr>
    </w:p>
    <w:p w:rsidR="000E0DC3" w:rsidRPr="006E3B79" w:rsidRDefault="000E0DC3" w:rsidP="000E0DC3">
      <w:pPr>
        <w:ind w:firstLine="540"/>
        <w:jc w:val="both"/>
        <w:rPr>
          <w:b/>
          <w:sz w:val="28"/>
          <w:szCs w:val="28"/>
          <w:lang w:val="uk-UA"/>
        </w:rPr>
      </w:pPr>
      <w:r w:rsidRPr="006E3B79">
        <w:rPr>
          <w:b/>
          <w:sz w:val="28"/>
          <w:szCs w:val="28"/>
          <w:lang w:val="uk-UA"/>
        </w:rPr>
        <w:t>З повагою,</w:t>
      </w:r>
    </w:p>
    <w:p w:rsidR="000E0DC3" w:rsidRPr="006E3B79" w:rsidRDefault="000E0DC3" w:rsidP="000E0DC3">
      <w:pPr>
        <w:ind w:firstLine="540"/>
        <w:jc w:val="both"/>
        <w:rPr>
          <w:b/>
          <w:sz w:val="28"/>
          <w:szCs w:val="28"/>
          <w:lang w:val="uk-UA"/>
        </w:rPr>
      </w:pPr>
      <w:r w:rsidRPr="006E3B79">
        <w:rPr>
          <w:b/>
          <w:sz w:val="28"/>
          <w:szCs w:val="28"/>
          <w:lang w:val="uk-UA"/>
        </w:rPr>
        <w:t>Депутат Сумської міської ради                                      Жиленко В.М.</w:t>
      </w:r>
    </w:p>
    <w:p w:rsidR="000E0DC3" w:rsidRPr="0080391E" w:rsidRDefault="000E0DC3" w:rsidP="000E0DC3">
      <w:pPr>
        <w:rPr>
          <w:lang w:val="uk-UA"/>
        </w:rPr>
      </w:pPr>
    </w:p>
    <w:p w:rsidR="000E0DC3" w:rsidRPr="00F75699" w:rsidRDefault="000E0DC3" w:rsidP="000E0DC3">
      <w:pPr>
        <w:rPr>
          <w:lang w:val="uk-UA"/>
        </w:rPr>
      </w:pPr>
    </w:p>
    <w:p w:rsidR="00992E11" w:rsidRDefault="00992E11">
      <w:pPr>
        <w:rPr>
          <w:lang w:val="uk-UA"/>
        </w:rPr>
      </w:pPr>
    </w:p>
    <w:p w:rsidR="00B73193" w:rsidRDefault="00CC37D4">
      <w:pPr>
        <w:rPr>
          <w:lang w:val="uk-UA"/>
        </w:rPr>
      </w:pPr>
      <w:r w:rsidRPr="00CC37D4">
        <w:rPr>
          <w:lang w:val="uk-UA"/>
        </w:rPr>
        <w:t xml:space="preserve"> </w:t>
      </w:r>
    </w:p>
    <w:p w:rsidR="00B73193" w:rsidRDefault="00B73193">
      <w:pPr>
        <w:rPr>
          <w:lang w:val="uk-UA"/>
        </w:rPr>
      </w:pPr>
    </w:p>
    <w:p w:rsidR="003F02CB" w:rsidRDefault="003F02CB">
      <w:pPr>
        <w:rPr>
          <w:lang w:val="uk-UA"/>
        </w:rPr>
      </w:pPr>
      <w:bookmarkStart w:id="0" w:name="_GoBack"/>
      <w:bookmarkEnd w:id="0"/>
    </w:p>
    <w:p w:rsidR="00B73193" w:rsidRPr="00B73193" w:rsidRDefault="00B73193">
      <w:pPr>
        <w:rPr>
          <w:lang w:val="uk-UA"/>
        </w:rPr>
      </w:pPr>
    </w:p>
    <w:sectPr w:rsidR="00B73193" w:rsidRPr="00B73193" w:rsidSect="00EF07E2">
      <w:pgSz w:w="11906" w:h="16838"/>
      <w:pgMar w:top="719"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602BD"/>
    <w:rsid w:val="000E0DC3"/>
    <w:rsid w:val="001C4E38"/>
    <w:rsid w:val="001C5C3F"/>
    <w:rsid w:val="003F02CB"/>
    <w:rsid w:val="005A7D74"/>
    <w:rsid w:val="00860653"/>
    <w:rsid w:val="00992E11"/>
    <w:rsid w:val="009A7292"/>
    <w:rsid w:val="00A50A33"/>
    <w:rsid w:val="00A709F0"/>
    <w:rsid w:val="00AC456F"/>
    <w:rsid w:val="00B73193"/>
    <w:rsid w:val="00C21C69"/>
    <w:rsid w:val="00CC37D4"/>
    <w:rsid w:val="00D34C51"/>
    <w:rsid w:val="00E41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2E2D-DECA-4556-A69B-E99AAA6D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D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3021</Words>
  <Characters>1722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CompPC</dc:creator>
  <cp:keywords/>
  <dc:description/>
  <cp:lastModifiedBy>CompPC</cp:lastModifiedBy>
  <cp:revision>6</cp:revision>
  <dcterms:created xsi:type="dcterms:W3CDTF">2019-02-12T14:32:00Z</dcterms:created>
  <dcterms:modified xsi:type="dcterms:W3CDTF">2019-03-05T07:10:00Z</dcterms:modified>
</cp:coreProperties>
</file>