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2F" w:rsidRPr="001B52D7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Звіт депута</w:t>
      </w:r>
      <w:r w:rsidR="00751707">
        <w:rPr>
          <w:rFonts w:ascii="Times New Roman" w:hAnsi="Times New Roman" w:cs="Times New Roman"/>
          <w:sz w:val="28"/>
          <w:szCs w:val="28"/>
        </w:rPr>
        <w:t>та СМР Заїки Валерія Івановича за 2017 рік</w:t>
      </w:r>
      <w:r w:rsidRPr="001B52D7">
        <w:rPr>
          <w:rFonts w:ascii="Times New Roman" w:hAnsi="Times New Roman" w:cs="Times New Roman"/>
          <w:sz w:val="28"/>
          <w:szCs w:val="28"/>
        </w:rPr>
        <w:t xml:space="preserve"> </w:t>
      </w:r>
      <w:r w:rsidR="00751707">
        <w:rPr>
          <w:rFonts w:ascii="Times New Roman" w:hAnsi="Times New Roman" w:cs="Times New Roman"/>
          <w:sz w:val="28"/>
          <w:szCs w:val="28"/>
        </w:rPr>
        <w:t>(</w:t>
      </w:r>
      <w:r w:rsidRPr="001B52D7">
        <w:rPr>
          <w:rFonts w:ascii="Times New Roman" w:hAnsi="Times New Roman" w:cs="Times New Roman"/>
          <w:sz w:val="28"/>
          <w:szCs w:val="28"/>
        </w:rPr>
        <w:t>округ №34</w:t>
      </w:r>
      <w:r w:rsidR="00751707">
        <w:rPr>
          <w:rFonts w:ascii="Times New Roman" w:hAnsi="Times New Roman" w:cs="Times New Roman"/>
          <w:sz w:val="28"/>
          <w:szCs w:val="28"/>
        </w:rPr>
        <w:t>)</w:t>
      </w:r>
    </w:p>
    <w:p w:rsidR="008909CA" w:rsidRPr="001B52D7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Шановні друзі!</w:t>
      </w:r>
    </w:p>
    <w:p w:rsidR="008909CA" w:rsidRPr="001B52D7" w:rsidRDefault="008909CA" w:rsidP="007517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Я щиро вдячний всім, хто віддав свій голос за мене на виборах до місцевих рад 2015 року. Намагаюсь виправ</w:t>
      </w:r>
      <w:r w:rsidR="00751707">
        <w:rPr>
          <w:rFonts w:ascii="Times New Roman" w:hAnsi="Times New Roman" w:cs="Times New Roman"/>
          <w:sz w:val="28"/>
          <w:szCs w:val="28"/>
        </w:rPr>
        <w:t>довувати</w:t>
      </w:r>
      <w:r w:rsidRPr="001B52D7">
        <w:rPr>
          <w:rFonts w:ascii="Times New Roman" w:hAnsi="Times New Roman" w:cs="Times New Roman"/>
          <w:sz w:val="28"/>
          <w:szCs w:val="28"/>
        </w:rPr>
        <w:t xml:space="preserve"> Вашу довіру – працювати чесно і гідно.</w:t>
      </w:r>
    </w:p>
    <w:p w:rsidR="008909CA" w:rsidRPr="001B52D7" w:rsidRDefault="008909CA" w:rsidP="007517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Моя депутатська діяльність включає такі напрямки:</w:t>
      </w:r>
    </w:p>
    <w:p w:rsidR="008909CA" w:rsidRPr="001B52D7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участь у пленарних засіданнях міської ради;</w:t>
      </w:r>
    </w:p>
    <w:p w:rsidR="008909CA" w:rsidRPr="001B52D7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 робота у постійній комісії міської ради з питань ЖКГ, транспорту;</w:t>
      </w:r>
    </w:p>
    <w:p w:rsidR="008909CA" w:rsidRPr="001B52D7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 проведення зустрічей з виборцями;</w:t>
      </w:r>
    </w:p>
    <w:p w:rsidR="008909CA" w:rsidRPr="001B52D7" w:rsidRDefault="001B52D7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9CA" w:rsidRPr="001B52D7">
        <w:rPr>
          <w:rFonts w:ascii="Times New Roman" w:hAnsi="Times New Roman" w:cs="Times New Roman"/>
          <w:sz w:val="28"/>
          <w:szCs w:val="28"/>
        </w:rPr>
        <w:t>едення особистого прийому (перший четвер кожного місяця з 18</w:t>
      </w:r>
      <w:r w:rsidR="00751707">
        <w:rPr>
          <w:rFonts w:ascii="Times New Roman" w:hAnsi="Times New Roman" w:cs="Times New Roman"/>
          <w:sz w:val="28"/>
          <w:szCs w:val="28"/>
        </w:rPr>
        <w:t>:</w:t>
      </w:r>
      <w:r w:rsidR="008909CA" w:rsidRPr="001B52D7">
        <w:rPr>
          <w:rFonts w:ascii="Times New Roman" w:hAnsi="Times New Roman" w:cs="Times New Roman"/>
          <w:sz w:val="28"/>
          <w:szCs w:val="28"/>
        </w:rPr>
        <w:t>00 до 2</w:t>
      </w:r>
      <w:r w:rsidR="00751707">
        <w:rPr>
          <w:rFonts w:ascii="Times New Roman" w:hAnsi="Times New Roman" w:cs="Times New Roman"/>
          <w:sz w:val="28"/>
          <w:szCs w:val="28"/>
        </w:rPr>
        <w:t>0:</w:t>
      </w:r>
      <w:r w:rsidR="008909CA" w:rsidRPr="001B52D7">
        <w:rPr>
          <w:rFonts w:ascii="Times New Roman" w:hAnsi="Times New Roman" w:cs="Times New Roman"/>
          <w:sz w:val="28"/>
          <w:szCs w:val="28"/>
        </w:rPr>
        <w:t xml:space="preserve">00 за </w:t>
      </w:r>
      <w:proofErr w:type="spellStart"/>
      <w:r w:rsidR="008909CA" w:rsidRPr="001B52D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909CA" w:rsidRPr="001B52D7">
        <w:rPr>
          <w:rFonts w:ascii="Times New Roman" w:hAnsi="Times New Roman" w:cs="Times New Roman"/>
          <w:sz w:val="28"/>
          <w:szCs w:val="28"/>
        </w:rPr>
        <w:t>:    м. Суми, вул. Інтернаціоналістів, буд. 63 – А);</w:t>
      </w:r>
    </w:p>
    <w:p w:rsidR="008909CA" w:rsidRPr="001B52D7" w:rsidRDefault="008909CA" w:rsidP="00890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звітування про те, що вдалося і про те, чого не вдалося, окреслення планів на майбутнє.</w:t>
      </w:r>
    </w:p>
    <w:p w:rsidR="008909CA" w:rsidRPr="001B52D7" w:rsidRDefault="008909CA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У 2017 році взяв участь у роботі </w:t>
      </w:r>
      <w:r w:rsidR="001B52D7" w:rsidRPr="0026678A">
        <w:rPr>
          <w:rFonts w:ascii="Times New Roman" w:hAnsi="Times New Roman" w:cs="Times New Roman"/>
          <w:sz w:val="28"/>
          <w:szCs w:val="28"/>
        </w:rPr>
        <w:t>1</w:t>
      </w:r>
      <w:r w:rsidR="0026678A" w:rsidRPr="0026678A">
        <w:rPr>
          <w:rFonts w:ascii="Times New Roman" w:hAnsi="Times New Roman" w:cs="Times New Roman"/>
          <w:sz w:val="28"/>
          <w:szCs w:val="28"/>
        </w:rPr>
        <w:t>2</w:t>
      </w:r>
      <w:r w:rsidRPr="0026678A">
        <w:rPr>
          <w:rFonts w:ascii="Times New Roman" w:hAnsi="Times New Roman" w:cs="Times New Roman"/>
          <w:sz w:val="28"/>
          <w:szCs w:val="28"/>
        </w:rPr>
        <w:t xml:space="preserve"> засідань із 12</w:t>
      </w:r>
      <w:r w:rsidRPr="001B52D7">
        <w:rPr>
          <w:rFonts w:ascii="Times New Roman" w:hAnsi="Times New Roman" w:cs="Times New Roman"/>
          <w:sz w:val="28"/>
          <w:szCs w:val="28"/>
        </w:rPr>
        <w:t xml:space="preserve"> запланованих сесій міської ради, у 23 засіданнях постійної комісії з питань ЖКГ, благоустрою, енергозбереження, транспорту та зв’язку. Жодної сесії та </w:t>
      </w:r>
      <w:r w:rsidR="000E0632" w:rsidRPr="001B52D7">
        <w:rPr>
          <w:rFonts w:ascii="Times New Roman" w:hAnsi="Times New Roman" w:cs="Times New Roman"/>
          <w:sz w:val="28"/>
          <w:szCs w:val="28"/>
        </w:rPr>
        <w:t>засідання постійної комісії не пропустив.</w:t>
      </w:r>
    </w:p>
    <w:p w:rsidR="000E0632" w:rsidRPr="001B52D7" w:rsidRDefault="000E0632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У моїй діяльності як депутата запити</w:t>
      </w:r>
      <w:r w:rsidR="00751707">
        <w:rPr>
          <w:rFonts w:ascii="Times New Roman" w:hAnsi="Times New Roman" w:cs="Times New Roman"/>
          <w:sz w:val="28"/>
          <w:szCs w:val="28"/>
        </w:rPr>
        <w:t xml:space="preserve"> та</w:t>
      </w:r>
      <w:r w:rsidRPr="001B52D7">
        <w:rPr>
          <w:rFonts w:ascii="Times New Roman" w:hAnsi="Times New Roman" w:cs="Times New Roman"/>
          <w:sz w:val="28"/>
          <w:szCs w:val="28"/>
        </w:rPr>
        <w:t xml:space="preserve"> звернення – це чи не єдині інструменти, через які можливо впливати на ситуацію та вирішувати проблеми виборців. Мною за рік було підготовлено </w:t>
      </w:r>
      <w:r w:rsidR="00564384">
        <w:rPr>
          <w:rFonts w:ascii="Times New Roman" w:hAnsi="Times New Roman" w:cs="Times New Roman"/>
          <w:sz w:val="28"/>
          <w:szCs w:val="28"/>
        </w:rPr>
        <w:t>13</w:t>
      </w:r>
      <w:r w:rsidRPr="001B52D7">
        <w:rPr>
          <w:rFonts w:ascii="Times New Roman" w:hAnsi="Times New Roman" w:cs="Times New Roman"/>
          <w:sz w:val="28"/>
          <w:szCs w:val="28"/>
        </w:rPr>
        <w:t xml:space="preserve"> депутатських запит</w:t>
      </w:r>
      <w:r w:rsidR="00751707">
        <w:rPr>
          <w:rFonts w:ascii="Times New Roman" w:hAnsi="Times New Roman" w:cs="Times New Roman"/>
          <w:sz w:val="28"/>
          <w:szCs w:val="28"/>
        </w:rPr>
        <w:t>ів</w:t>
      </w:r>
      <w:r w:rsidRPr="001B52D7">
        <w:rPr>
          <w:rFonts w:ascii="Times New Roman" w:hAnsi="Times New Roman" w:cs="Times New Roman"/>
          <w:sz w:val="28"/>
          <w:szCs w:val="28"/>
        </w:rPr>
        <w:t xml:space="preserve">, на які, на жаль, </w:t>
      </w:r>
      <w:r w:rsidR="00751707" w:rsidRPr="001B52D7">
        <w:rPr>
          <w:rFonts w:ascii="Times New Roman" w:hAnsi="Times New Roman" w:cs="Times New Roman"/>
          <w:sz w:val="28"/>
          <w:szCs w:val="28"/>
        </w:rPr>
        <w:t xml:space="preserve">за свою принципову позицію </w:t>
      </w:r>
      <w:r w:rsidR="00751707">
        <w:rPr>
          <w:rFonts w:ascii="Times New Roman" w:hAnsi="Times New Roman" w:cs="Times New Roman"/>
          <w:sz w:val="28"/>
          <w:szCs w:val="28"/>
        </w:rPr>
        <w:t>до дій міськог</w:t>
      </w:r>
      <w:bookmarkStart w:id="0" w:name="_GoBack"/>
      <w:bookmarkEnd w:id="0"/>
      <w:r w:rsidR="00751707">
        <w:rPr>
          <w:rFonts w:ascii="Times New Roman" w:hAnsi="Times New Roman" w:cs="Times New Roman"/>
          <w:sz w:val="28"/>
          <w:szCs w:val="28"/>
        </w:rPr>
        <w:t xml:space="preserve">о голови </w:t>
      </w:r>
      <w:r w:rsidR="00751707" w:rsidRPr="001B52D7">
        <w:rPr>
          <w:rFonts w:ascii="Times New Roman" w:hAnsi="Times New Roman" w:cs="Times New Roman"/>
          <w:sz w:val="28"/>
          <w:szCs w:val="28"/>
        </w:rPr>
        <w:t xml:space="preserve">я </w:t>
      </w:r>
      <w:r w:rsidRPr="001B52D7">
        <w:rPr>
          <w:rFonts w:ascii="Times New Roman" w:hAnsi="Times New Roman" w:cs="Times New Roman"/>
          <w:sz w:val="28"/>
          <w:szCs w:val="28"/>
        </w:rPr>
        <w:t xml:space="preserve">отримав тільки </w:t>
      </w:r>
      <w:r w:rsidRPr="0026678A">
        <w:rPr>
          <w:rFonts w:ascii="Times New Roman" w:hAnsi="Times New Roman" w:cs="Times New Roman"/>
          <w:sz w:val="28"/>
          <w:szCs w:val="28"/>
        </w:rPr>
        <w:t>від</w:t>
      </w:r>
      <w:r w:rsidR="0026678A">
        <w:rPr>
          <w:rFonts w:ascii="Times New Roman" w:hAnsi="Times New Roman" w:cs="Times New Roman"/>
          <w:sz w:val="28"/>
          <w:szCs w:val="28"/>
        </w:rPr>
        <w:t>писки в</w:t>
      </w:r>
      <w:r w:rsidRPr="001B52D7">
        <w:rPr>
          <w:rFonts w:ascii="Times New Roman" w:hAnsi="Times New Roman" w:cs="Times New Roman"/>
          <w:sz w:val="28"/>
          <w:szCs w:val="28"/>
        </w:rPr>
        <w:t>ід міського голови</w:t>
      </w:r>
      <w:r w:rsidR="00751707">
        <w:rPr>
          <w:rFonts w:ascii="Times New Roman" w:hAnsi="Times New Roman" w:cs="Times New Roman"/>
          <w:sz w:val="28"/>
          <w:szCs w:val="28"/>
        </w:rPr>
        <w:t xml:space="preserve"> та його</w:t>
      </w:r>
      <w:r w:rsidRPr="001B52D7">
        <w:rPr>
          <w:rFonts w:ascii="Times New Roman" w:hAnsi="Times New Roman" w:cs="Times New Roman"/>
          <w:sz w:val="28"/>
          <w:szCs w:val="28"/>
        </w:rPr>
        <w:t xml:space="preserve"> </w:t>
      </w:r>
      <w:r w:rsidR="00751707">
        <w:rPr>
          <w:rFonts w:ascii="Times New Roman" w:hAnsi="Times New Roman" w:cs="Times New Roman"/>
          <w:sz w:val="28"/>
          <w:szCs w:val="28"/>
        </w:rPr>
        <w:t>заступників, директорів</w:t>
      </w:r>
      <w:r w:rsidRPr="001B52D7">
        <w:rPr>
          <w:rFonts w:ascii="Times New Roman" w:hAnsi="Times New Roman" w:cs="Times New Roman"/>
          <w:sz w:val="28"/>
          <w:szCs w:val="28"/>
        </w:rPr>
        <w:t xml:space="preserve"> департаментів </w:t>
      </w:r>
      <w:r w:rsidR="00751707">
        <w:rPr>
          <w:rFonts w:ascii="Times New Roman" w:hAnsi="Times New Roman" w:cs="Times New Roman"/>
          <w:sz w:val="28"/>
          <w:szCs w:val="28"/>
        </w:rPr>
        <w:t>та управлінь</w:t>
      </w:r>
      <w:r w:rsidRPr="001B52D7">
        <w:rPr>
          <w:rFonts w:ascii="Times New Roman" w:hAnsi="Times New Roman" w:cs="Times New Roman"/>
          <w:sz w:val="28"/>
          <w:szCs w:val="28"/>
        </w:rPr>
        <w:t>. Я не є «</w:t>
      </w:r>
      <w:proofErr w:type="spellStart"/>
      <w:r w:rsidRPr="001B52D7">
        <w:rPr>
          <w:rFonts w:ascii="Times New Roman" w:hAnsi="Times New Roman" w:cs="Times New Roman"/>
          <w:sz w:val="28"/>
          <w:szCs w:val="28"/>
        </w:rPr>
        <w:t>кнопкодавцем</w:t>
      </w:r>
      <w:proofErr w:type="spellEnd"/>
      <w:r w:rsidRPr="001B52D7">
        <w:rPr>
          <w:rFonts w:ascii="Times New Roman" w:hAnsi="Times New Roman" w:cs="Times New Roman"/>
          <w:sz w:val="28"/>
          <w:szCs w:val="28"/>
        </w:rPr>
        <w:t xml:space="preserve">» в Сумській міській раді, а перш все </w:t>
      </w:r>
      <w:r w:rsidR="00751707">
        <w:rPr>
          <w:rFonts w:ascii="Times New Roman" w:hAnsi="Times New Roman" w:cs="Times New Roman"/>
          <w:sz w:val="28"/>
          <w:szCs w:val="28"/>
        </w:rPr>
        <w:t xml:space="preserve">– </w:t>
      </w:r>
      <w:r w:rsidRPr="001B52D7">
        <w:rPr>
          <w:rFonts w:ascii="Times New Roman" w:hAnsi="Times New Roman" w:cs="Times New Roman"/>
          <w:sz w:val="28"/>
          <w:szCs w:val="28"/>
        </w:rPr>
        <w:t>відстоюю інтереси громади міста Суми, а не чиїсь власні інтереси</w:t>
      </w:r>
      <w:r w:rsidR="00751707">
        <w:rPr>
          <w:rFonts w:ascii="Times New Roman" w:hAnsi="Times New Roman" w:cs="Times New Roman"/>
          <w:sz w:val="28"/>
          <w:szCs w:val="28"/>
        </w:rPr>
        <w:t>, не допомагаю лобіювати «бізнес-інтереси» інших депутатів</w:t>
      </w:r>
      <w:r w:rsidRPr="001B52D7">
        <w:rPr>
          <w:rFonts w:ascii="Times New Roman" w:hAnsi="Times New Roman" w:cs="Times New Roman"/>
          <w:sz w:val="28"/>
          <w:szCs w:val="28"/>
        </w:rPr>
        <w:t xml:space="preserve">. Хочу наголосити Сумському міському голові про те, що і на вулиці Героїв Крут, і на Василівці живуть люди, яки мають законне право за рахунок своїх сплачених податків отримати якісний благоустрій біля своїх будинків. </w:t>
      </w:r>
      <w:r w:rsidR="00751707">
        <w:rPr>
          <w:rFonts w:ascii="Times New Roman" w:hAnsi="Times New Roman" w:cs="Times New Roman"/>
          <w:sz w:val="28"/>
          <w:szCs w:val="28"/>
        </w:rPr>
        <w:t>Ці люди</w:t>
      </w:r>
      <w:r w:rsidRPr="001B52D7">
        <w:rPr>
          <w:rFonts w:ascii="Times New Roman" w:hAnsi="Times New Roman" w:cs="Times New Roman"/>
          <w:sz w:val="28"/>
          <w:szCs w:val="28"/>
        </w:rPr>
        <w:t xml:space="preserve"> не повинні страждати від того, що ремонт їх прибудинкових доріг не здійснюється лише через те, що їх депутат Заїка перебуває в «немилості» </w:t>
      </w:r>
      <w:r w:rsidR="00751707">
        <w:rPr>
          <w:rFonts w:ascii="Times New Roman" w:hAnsi="Times New Roman" w:cs="Times New Roman"/>
          <w:sz w:val="28"/>
          <w:szCs w:val="28"/>
        </w:rPr>
        <w:t xml:space="preserve">до </w:t>
      </w:r>
      <w:r w:rsidRPr="001B52D7">
        <w:rPr>
          <w:rFonts w:ascii="Times New Roman" w:hAnsi="Times New Roman" w:cs="Times New Roman"/>
          <w:sz w:val="28"/>
          <w:szCs w:val="28"/>
        </w:rPr>
        <w:t>Сумського міського голови.</w:t>
      </w:r>
    </w:p>
    <w:p w:rsidR="000E0632" w:rsidRPr="001B52D7" w:rsidRDefault="000E0632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Не дивлячись на всі перешкоди, я максимально прикладав зусиль, щоб допомогти мешканцям свого округу. Було проведено капітальний ремонт покрівлі </w:t>
      </w:r>
      <w:r w:rsidR="00751707">
        <w:rPr>
          <w:rFonts w:ascii="Times New Roman" w:hAnsi="Times New Roman" w:cs="Times New Roman"/>
          <w:sz w:val="28"/>
          <w:szCs w:val="28"/>
        </w:rPr>
        <w:t xml:space="preserve"> </w:t>
      </w:r>
      <w:r w:rsidRPr="001B52D7">
        <w:rPr>
          <w:rFonts w:ascii="Times New Roman" w:hAnsi="Times New Roman" w:cs="Times New Roman"/>
          <w:sz w:val="28"/>
          <w:szCs w:val="28"/>
        </w:rPr>
        <w:t>3-х будинків, встановлено дитячий майданчик, сприя</w:t>
      </w:r>
      <w:r w:rsidR="00751707">
        <w:rPr>
          <w:rFonts w:ascii="Times New Roman" w:hAnsi="Times New Roman" w:cs="Times New Roman"/>
          <w:sz w:val="28"/>
          <w:szCs w:val="28"/>
        </w:rPr>
        <w:t>в</w:t>
      </w:r>
      <w:r w:rsidRPr="001B52D7">
        <w:rPr>
          <w:rFonts w:ascii="Times New Roman" w:hAnsi="Times New Roman" w:cs="Times New Roman"/>
          <w:sz w:val="28"/>
          <w:szCs w:val="28"/>
        </w:rPr>
        <w:t xml:space="preserve"> освітленню вулиць, ре</w:t>
      </w:r>
      <w:r w:rsidR="00751707">
        <w:rPr>
          <w:rFonts w:ascii="Times New Roman" w:hAnsi="Times New Roman" w:cs="Times New Roman"/>
          <w:sz w:val="28"/>
          <w:szCs w:val="28"/>
        </w:rPr>
        <w:t xml:space="preserve">монту ліфтів, дахів, </w:t>
      </w:r>
      <w:proofErr w:type="spellStart"/>
      <w:r w:rsidR="00751707">
        <w:rPr>
          <w:rFonts w:ascii="Times New Roman" w:hAnsi="Times New Roman" w:cs="Times New Roman"/>
          <w:sz w:val="28"/>
          <w:szCs w:val="28"/>
        </w:rPr>
        <w:t>внутрішньо</w:t>
      </w:r>
      <w:r w:rsidRPr="001B52D7">
        <w:rPr>
          <w:rFonts w:ascii="Times New Roman" w:hAnsi="Times New Roman" w:cs="Times New Roman"/>
          <w:sz w:val="28"/>
          <w:szCs w:val="28"/>
        </w:rPr>
        <w:t>будинкових</w:t>
      </w:r>
      <w:proofErr w:type="spellEnd"/>
      <w:r w:rsidRPr="001B52D7">
        <w:rPr>
          <w:rFonts w:ascii="Times New Roman" w:hAnsi="Times New Roman" w:cs="Times New Roman"/>
          <w:sz w:val="28"/>
          <w:szCs w:val="28"/>
        </w:rPr>
        <w:t xml:space="preserve"> мереж, зроблено звернення до </w:t>
      </w:r>
      <w:r w:rsidR="001B52D7" w:rsidRPr="001B52D7">
        <w:rPr>
          <w:rFonts w:ascii="Times New Roman" w:hAnsi="Times New Roman" w:cs="Times New Roman"/>
          <w:sz w:val="28"/>
          <w:szCs w:val="28"/>
        </w:rPr>
        <w:t>відповідних служб з питання бродячих собак, об</w:t>
      </w:r>
      <w:r w:rsidR="00751707">
        <w:rPr>
          <w:rFonts w:ascii="Times New Roman" w:hAnsi="Times New Roman" w:cs="Times New Roman"/>
          <w:sz w:val="28"/>
          <w:szCs w:val="28"/>
        </w:rPr>
        <w:t>лаштування</w:t>
      </w:r>
      <w:r w:rsidR="001B52D7" w:rsidRPr="001B52D7">
        <w:rPr>
          <w:rFonts w:ascii="Times New Roman" w:hAnsi="Times New Roman" w:cs="Times New Roman"/>
          <w:sz w:val="28"/>
          <w:szCs w:val="28"/>
        </w:rPr>
        <w:t xml:space="preserve"> з</w:t>
      </w:r>
      <w:r w:rsidR="00751707">
        <w:rPr>
          <w:rFonts w:ascii="Times New Roman" w:hAnsi="Times New Roman" w:cs="Times New Roman"/>
          <w:sz w:val="28"/>
          <w:szCs w:val="28"/>
        </w:rPr>
        <w:t>упинок громадського транспорту.</w:t>
      </w:r>
    </w:p>
    <w:p w:rsidR="001B52D7" w:rsidRPr="001B52D7" w:rsidRDefault="001B52D7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Допомога у виділенні фінансової підтримки </w:t>
      </w:r>
      <w:r w:rsidR="00751707">
        <w:rPr>
          <w:rFonts w:ascii="Times New Roman" w:hAnsi="Times New Roman" w:cs="Times New Roman"/>
          <w:sz w:val="28"/>
          <w:szCs w:val="28"/>
        </w:rPr>
        <w:t>на лікування мешканцям м. </w:t>
      </w:r>
      <w:r w:rsidRPr="001B52D7">
        <w:rPr>
          <w:rFonts w:ascii="Times New Roman" w:hAnsi="Times New Roman" w:cs="Times New Roman"/>
          <w:sz w:val="28"/>
          <w:szCs w:val="28"/>
        </w:rPr>
        <w:t>Суми, виділення ко</w:t>
      </w:r>
      <w:r w:rsidR="00751707">
        <w:rPr>
          <w:rFonts w:ascii="Times New Roman" w:hAnsi="Times New Roman" w:cs="Times New Roman"/>
          <w:sz w:val="28"/>
          <w:szCs w:val="28"/>
        </w:rPr>
        <w:t>штів садочкам, школам, лікарням.</w:t>
      </w:r>
    </w:p>
    <w:p w:rsidR="008909CA" w:rsidRDefault="001B52D7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>Планую і надалі максимально надавати допомогу мешканцям округу №</w:t>
      </w:r>
      <w:r w:rsidR="00751707">
        <w:rPr>
          <w:rFonts w:ascii="Times New Roman" w:hAnsi="Times New Roman" w:cs="Times New Roman"/>
          <w:sz w:val="28"/>
          <w:szCs w:val="28"/>
        </w:rPr>
        <w:t> </w:t>
      </w:r>
      <w:r w:rsidRPr="001B52D7">
        <w:rPr>
          <w:rFonts w:ascii="Times New Roman" w:hAnsi="Times New Roman" w:cs="Times New Roman"/>
          <w:sz w:val="28"/>
          <w:szCs w:val="28"/>
        </w:rPr>
        <w:t xml:space="preserve">34 у вирішенні </w:t>
      </w:r>
      <w:r w:rsidR="00751707">
        <w:rPr>
          <w:rFonts w:ascii="Times New Roman" w:hAnsi="Times New Roman" w:cs="Times New Roman"/>
          <w:sz w:val="28"/>
          <w:szCs w:val="28"/>
        </w:rPr>
        <w:t>питань цього округу та у розв’язанні загальноміських проблем</w:t>
      </w:r>
      <w:r w:rsidRPr="001B52D7">
        <w:rPr>
          <w:rFonts w:ascii="Times New Roman" w:hAnsi="Times New Roman" w:cs="Times New Roman"/>
          <w:sz w:val="28"/>
          <w:szCs w:val="28"/>
        </w:rPr>
        <w:t>.</w:t>
      </w:r>
    </w:p>
    <w:p w:rsidR="00751707" w:rsidRDefault="00751707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751707" w:rsidRPr="001B52D7" w:rsidRDefault="00751707" w:rsidP="00751707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В.І. Заїка</w:t>
      </w:r>
    </w:p>
    <w:sectPr w:rsidR="00751707" w:rsidRPr="001B52D7" w:rsidSect="007517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6D9"/>
    <w:multiLevelType w:val="hybridMultilevel"/>
    <w:tmpl w:val="8D904670"/>
    <w:lvl w:ilvl="0" w:tplc="B742FA3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CA"/>
    <w:rsid w:val="000E0632"/>
    <w:rsid w:val="001B52D7"/>
    <w:rsid w:val="0026678A"/>
    <w:rsid w:val="0037655E"/>
    <w:rsid w:val="00564384"/>
    <w:rsid w:val="00751707"/>
    <w:rsid w:val="008909CA"/>
    <w:rsid w:val="00C404ED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EB26"/>
  <w15:docId w15:val="{FC3E4D36-E359-42DE-B1EB-A348199A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0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Конікова Світлана Анатоліївна</cp:lastModifiedBy>
  <cp:revision>3</cp:revision>
  <cp:lastPrinted>2018-02-12T13:41:00Z</cp:lastPrinted>
  <dcterms:created xsi:type="dcterms:W3CDTF">2018-02-12T12:45:00Z</dcterms:created>
  <dcterms:modified xsi:type="dcterms:W3CDTF">2018-02-12T13:50:00Z</dcterms:modified>
</cp:coreProperties>
</file>