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0F" w:rsidRPr="00E71C0E" w:rsidRDefault="00E63F2D" w:rsidP="004B0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ЗВІТ</w:t>
      </w:r>
    </w:p>
    <w:p w:rsidR="00E63F2D" w:rsidRPr="00E71C0E" w:rsidRDefault="007A3D03" w:rsidP="004B0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</w:t>
      </w:r>
      <w:r w:rsidR="008B030F"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епутата Сумської міської ради </w:t>
      </w:r>
      <w:r w:rsidR="008B030F"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8B030F"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B030F" w:rsidRPr="00E71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скликання</w:t>
      </w:r>
    </w:p>
    <w:p w:rsidR="00405E8A" w:rsidRPr="00E71C0E" w:rsidRDefault="00E63F2D" w:rsidP="00405E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РЯБЕНКОВА</w:t>
      </w:r>
      <w:r w:rsidR="00BD4A23"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ОЛЕКСІЯ ВІТАЛІЙОВИЧА</w:t>
      </w:r>
      <w:r w:rsidR="00405E8A"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405E8A" w:rsidRPr="00E71C0E" w:rsidRDefault="00405E8A" w:rsidP="00405E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71C0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 депутатську діяльність за 2017 рік</w:t>
      </w:r>
    </w:p>
    <w:p w:rsidR="00E54144" w:rsidRPr="00E71C0E" w:rsidRDefault="00E54144" w:rsidP="00E71C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71C0E" w:rsidRPr="00E71C0E" w:rsidRDefault="00E71C0E" w:rsidP="004B04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Сумської міської ради обраний від </w:t>
      </w:r>
      <w:r w:rsidRPr="00E71C0E">
        <w:rPr>
          <w:rFonts w:ascii="Times New Roman" w:hAnsi="Times New Roman" w:cs="Times New Roman"/>
          <w:sz w:val="28"/>
          <w:szCs w:val="28"/>
        </w:rPr>
        <w:t>СМОП «Блок Петра Порошенка «Солідарність»</w:t>
      </w:r>
    </w:p>
    <w:p w:rsidR="00C954BC" w:rsidRPr="008F0F2F" w:rsidRDefault="00C954BC" w:rsidP="004B04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E54144" w:rsidRPr="00E71C0E" w:rsidRDefault="00E54144" w:rsidP="004B04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1C0E">
        <w:rPr>
          <w:rFonts w:ascii="Times New Roman" w:hAnsi="Times New Roman" w:cs="Times New Roman"/>
          <w:sz w:val="28"/>
          <w:szCs w:val="28"/>
        </w:rPr>
        <w:t xml:space="preserve">Відповідно до рішення Сумської міської ради </w:t>
      </w:r>
      <w:r w:rsidRPr="00E71C0E">
        <w:rPr>
          <w:rFonts w:ascii="Times New Roman" w:hAnsi="Times New Roman" w:cs="Times New Roman"/>
          <w:sz w:val="28"/>
          <w:szCs w:val="28"/>
        </w:rPr>
        <w:t>від 29 березня 2017</w:t>
      </w:r>
      <w:r w:rsidR="005A61D3" w:rsidRPr="00E71C0E">
        <w:rPr>
          <w:rFonts w:ascii="Times New Roman" w:hAnsi="Times New Roman" w:cs="Times New Roman"/>
          <w:sz w:val="28"/>
          <w:szCs w:val="28"/>
        </w:rPr>
        <w:t xml:space="preserve"> року № </w:t>
      </w:r>
      <w:r w:rsidRPr="00E71C0E">
        <w:rPr>
          <w:rFonts w:ascii="Times New Roman" w:hAnsi="Times New Roman" w:cs="Times New Roman"/>
          <w:sz w:val="28"/>
          <w:szCs w:val="28"/>
        </w:rPr>
        <w:t>1893 – МР</w:t>
      </w:r>
      <w:r w:rsidRPr="00E71C0E">
        <w:rPr>
          <w:rFonts w:ascii="Times New Roman" w:hAnsi="Times New Roman" w:cs="Times New Roman"/>
          <w:sz w:val="28"/>
          <w:szCs w:val="28"/>
        </w:rPr>
        <w:t xml:space="preserve"> «</w:t>
      </w:r>
      <w:r w:rsidRPr="00E71C0E">
        <w:rPr>
          <w:rFonts w:ascii="Times New Roman" w:hAnsi="Times New Roman" w:cs="Times New Roman"/>
          <w:sz w:val="28"/>
          <w:szCs w:val="28"/>
        </w:rPr>
        <w:t>Про організацію прийому громадян міста Суми депутатами Сумської міської ради VІІ скликання</w:t>
      </w:r>
      <w:r w:rsidRPr="00E71C0E">
        <w:rPr>
          <w:rFonts w:ascii="Times New Roman" w:hAnsi="Times New Roman" w:cs="Times New Roman"/>
          <w:sz w:val="28"/>
          <w:szCs w:val="28"/>
        </w:rPr>
        <w:t>»</w:t>
      </w:r>
      <w:r w:rsidR="005A61D3" w:rsidRPr="00E71C0E">
        <w:rPr>
          <w:rFonts w:ascii="Times New Roman" w:hAnsi="Times New Roman" w:cs="Times New Roman"/>
          <w:sz w:val="28"/>
          <w:szCs w:val="28"/>
        </w:rPr>
        <w:t xml:space="preserve"> мене, як депутата Сумської міської ради VІІ скликання, затверджено за </w:t>
      </w:r>
      <w:r w:rsidR="005A61D3" w:rsidRPr="00E71C0E">
        <w:rPr>
          <w:rStyle w:val="af0"/>
          <w:rFonts w:ascii="Times New Roman" w:eastAsia="Calibri" w:hAnsi="Times New Roman" w:cs="Times New Roman"/>
          <w:b w:val="0"/>
          <w:sz w:val="28"/>
          <w:szCs w:val="28"/>
        </w:rPr>
        <w:t>територіями</w:t>
      </w:r>
      <w:r w:rsidR="005A61D3" w:rsidRPr="00E71C0E">
        <w:rPr>
          <w:rFonts w:ascii="Times New Roman" w:hAnsi="Times New Roman" w:cs="Times New Roman"/>
          <w:sz w:val="28"/>
          <w:szCs w:val="28"/>
        </w:rPr>
        <w:t xml:space="preserve"> виборчих округ</w:t>
      </w:r>
      <w:r w:rsidR="00136BDB" w:rsidRPr="00E71C0E">
        <w:rPr>
          <w:rFonts w:ascii="Times New Roman" w:hAnsi="Times New Roman" w:cs="Times New Roman"/>
          <w:sz w:val="28"/>
          <w:szCs w:val="28"/>
        </w:rPr>
        <w:t>і</w:t>
      </w:r>
      <w:r w:rsidR="005A61D3" w:rsidRPr="00E71C0E">
        <w:rPr>
          <w:rFonts w:ascii="Times New Roman" w:hAnsi="Times New Roman" w:cs="Times New Roman"/>
          <w:sz w:val="28"/>
          <w:szCs w:val="28"/>
        </w:rPr>
        <w:t>в № 6 та № 7 з наступними межами:</w:t>
      </w:r>
    </w:p>
    <w:p w:rsidR="005A61D3" w:rsidRPr="00E71C0E" w:rsidRDefault="00E54144" w:rsidP="004B04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71C0E">
        <w:rPr>
          <w:rFonts w:ascii="Times New Roman" w:hAnsi="Times New Roman" w:cs="Times New Roman"/>
          <w:b/>
          <w:noProof/>
          <w:sz w:val="28"/>
          <w:szCs w:val="28"/>
        </w:rPr>
        <w:t>територіальн</w:t>
      </w:r>
      <w:r w:rsidR="005A61D3" w:rsidRPr="00E71C0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ий</w:t>
      </w:r>
      <w:r w:rsidRPr="00E71C0E">
        <w:rPr>
          <w:rFonts w:ascii="Times New Roman" w:hAnsi="Times New Roman" w:cs="Times New Roman"/>
          <w:b/>
          <w:noProof/>
          <w:sz w:val="28"/>
          <w:szCs w:val="28"/>
        </w:rPr>
        <w:t xml:space="preserve"> виборч</w:t>
      </w:r>
      <w:r w:rsidR="005A61D3" w:rsidRPr="00E71C0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ий</w:t>
      </w:r>
      <w:r w:rsidRPr="00E71C0E">
        <w:rPr>
          <w:rFonts w:ascii="Times New Roman" w:hAnsi="Times New Roman" w:cs="Times New Roman"/>
          <w:b/>
          <w:noProof/>
          <w:sz w:val="28"/>
          <w:szCs w:val="28"/>
        </w:rPr>
        <w:t xml:space="preserve"> округ</w:t>
      </w:r>
      <w:r w:rsidR="005A61D3" w:rsidRPr="00E71C0E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E71C0E">
        <w:rPr>
          <w:rFonts w:ascii="Times New Roman" w:hAnsi="Times New Roman" w:cs="Times New Roman"/>
          <w:b/>
          <w:noProof/>
          <w:sz w:val="28"/>
          <w:szCs w:val="28"/>
        </w:rPr>
        <w:t>№ 6:</w:t>
      </w:r>
    </w:p>
    <w:p w:rsidR="007A3D0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вул.Металургів: 3, 5, 9–13 к.А;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>17, 26; 32, 42–101;</w:t>
      </w:r>
    </w:p>
    <w:p w:rsidR="005A61D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вул.Праці: 30, 32–34, 52; </w:t>
      </w:r>
    </w:p>
    <w:p w:rsidR="005A61D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вул.Реміснича: 6, 10, 10 к.1;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>12/1, 27, 33–35;</w:t>
      </w:r>
    </w:p>
    <w:p w:rsidR="007A3D0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вул.Жукова: 1 к.1–2/1,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6–6 к.1;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7–27; </w:t>
      </w:r>
    </w:p>
    <w:p w:rsidR="005A61D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вул.Лермонтова: 1–1 к.А;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>3–17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A3D03" w:rsidRPr="00E71C0E" w:rsidRDefault="007A3D03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вул.Холодногірська: 122–134; </w:t>
      </w:r>
    </w:p>
    <w:p w:rsidR="005A61D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вул.Білопільська, вул.Достоєвського, вул.Єсеніна, вул.Калінінградська, вул.Колесниківська,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вул.Салтикова-Щедріна,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    вул.Степаненківська.</w:t>
      </w:r>
    </w:p>
    <w:p w:rsidR="00E54144" w:rsidRPr="008F0F2F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A61D3" w:rsidRPr="00E71C0E" w:rsidRDefault="005A61D3" w:rsidP="004B04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71C0E">
        <w:rPr>
          <w:rFonts w:ascii="Times New Roman" w:hAnsi="Times New Roman" w:cs="Times New Roman"/>
          <w:b/>
          <w:noProof/>
          <w:sz w:val="28"/>
          <w:szCs w:val="28"/>
        </w:rPr>
        <w:t>т</w:t>
      </w:r>
      <w:r w:rsidR="00E54144" w:rsidRPr="00E71C0E">
        <w:rPr>
          <w:rFonts w:ascii="Times New Roman" w:hAnsi="Times New Roman" w:cs="Times New Roman"/>
          <w:b/>
          <w:noProof/>
          <w:sz w:val="28"/>
          <w:szCs w:val="28"/>
        </w:rPr>
        <w:t>ериторіальн</w:t>
      </w:r>
      <w:r w:rsidRPr="00E71C0E">
        <w:rPr>
          <w:rFonts w:ascii="Times New Roman" w:hAnsi="Times New Roman" w:cs="Times New Roman"/>
          <w:b/>
          <w:noProof/>
          <w:sz w:val="28"/>
          <w:szCs w:val="28"/>
        </w:rPr>
        <w:t>ий</w:t>
      </w:r>
      <w:r w:rsidR="00E54144" w:rsidRPr="00E71C0E">
        <w:rPr>
          <w:rFonts w:ascii="Times New Roman" w:hAnsi="Times New Roman" w:cs="Times New Roman"/>
          <w:b/>
          <w:noProof/>
          <w:sz w:val="28"/>
          <w:szCs w:val="28"/>
        </w:rPr>
        <w:t xml:space="preserve"> виборч</w:t>
      </w:r>
      <w:r w:rsidRPr="00E71C0E">
        <w:rPr>
          <w:rFonts w:ascii="Times New Roman" w:hAnsi="Times New Roman" w:cs="Times New Roman"/>
          <w:b/>
          <w:noProof/>
          <w:sz w:val="28"/>
          <w:szCs w:val="28"/>
        </w:rPr>
        <w:t>ий</w:t>
      </w:r>
      <w:r w:rsidR="00E54144" w:rsidRPr="00E71C0E">
        <w:rPr>
          <w:rFonts w:ascii="Times New Roman" w:hAnsi="Times New Roman" w:cs="Times New Roman"/>
          <w:b/>
          <w:noProof/>
          <w:sz w:val="28"/>
          <w:szCs w:val="28"/>
        </w:rPr>
        <w:t xml:space="preserve"> округ</w:t>
      </w:r>
      <w:r w:rsidRPr="00E71C0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4144" w:rsidRPr="00E71C0E">
        <w:rPr>
          <w:rFonts w:ascii="Times New Roman" w:hAnsi="Times New Roman" w:cs="Times New Roman"/>
          <w:b/>
          <w:noProof/>
          <w:sz w:val="28"/>
          <w:szCs w:val="28"/>
        </w:rPr>
        <w:t>№ 7:</w:t>
      </w:r>
    </w:p>
    <w:p w:rsidR="007A3D03" w:rsidRPr="00E71C0E" w:rsidRDefault="00E54144" w:rsidP="004B046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вул.Горького: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1, 2, 3–5 к.А, 6–10 к.А, 11–13 к.А, 14, 16, 18, 19 к.Б, 20, 23–25,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>28 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к.1–38 к.А, 39,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40,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41; </w:t>
      </w:r>
      <w:r w:rsidR="007A3D03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43;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48, 50–52; </w:t>
      </w:r>
    </w:p>
    <w:p w:rsidR="007A3D0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вул.Новомістенська: 30–30 к.1, 33–37; </w:t>
      </w:r>
    </w:p>
    <w:p w:rsidR="005A61D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>пров.</w:t>
      </w:r>
      <w:r w:rsidR="005A61D3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лікаря Зіновія Красовицького; </w:t>
      </w:r>
    </w:p>
    <w:p w:rsidR="007A3D0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вул.Леваневського: 2–12; </w:t>
      </w:r>
    </w:p>
    <w:p w:rsidR="007A3D0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вул.Металургів: 2; </w:t>
      </w:r>
    </w:p>
    <w:p w:rsidR="005A61D3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вул.Супруна: 2–12/1, 14; </w:t>
      </w:r>
    </w:p>
    <w:p w:rsidR="00136BDB" w:rsidRPr="00E71C0E" w:rsidRDefault="00136BDB" w:rsidP="004B0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вул.Холодногірська: 31; </w:t>
      </w:r>
    </w:p>
    <w:p w:rsidR="00E54144" w:rsidRPr="00E71C0E" w:rsidRDefault="00E54144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вул.Герцена,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пл.Горького,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пров.Вільний, </w:t>
      </w:r>
      <w:r w:rsidR="00136BDB" w:rsidRPr="00E71C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1C0E">
        <w:rPr>
          <w:rFonts w:ascii="Times New Roman" w:hAnsi="Times New Roman" w:cs="Times New Roman"/>
          <w:color w:val="000000"/>
          <w:sz w:val="28"/>
          <w:szCs w:val="28"/>
        </w:rPr>
        <w:t>пров.Сумський</w:t>
      </w:r>
      <w:r w:rsidR="005A61D3" w:rsidRPr="00E71C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144" w:rsidRPr="008F0F2F" w:rsidRDefault="00E54144" w:rsidP="004B046E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527AF2" w:rsidRDefault="00E71C0E" w:rsidP="006C1EE2">
      <w:pPr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E71C0E">
        <w:rPr>
          <w:rFonts w:ascii="Times New Roman" w:hAnsi="Times New Roman" w:cs="Times New Roman"/>
          <w:sz w:val="28"/>
          <w:szCs w:val="28"/>
        </w:rPr>
        <w:t>Місце п</w:t>
      </w:r>
      <w:r w:rsidRPr="00E71C0E">
        <w:rPr>
          <w:rFonts w:ascii="Times New Roman" w:hAnsi="Times New Roman" w:cs="Times New Roman"/>
          <w:sz w:val="28"/>
          <w:szCs w:val="28"/>
        </w:rPr>
        <w:t>рийому мешканців округів № 6, 7 - вул. Реміснича, 35</w:t>
      </w:r>
      <w:r w:rsidRPr="00E71C0E">
        <w:rPr>
          <w:rFonts w:ascii="Times New Roman" w:hAnsi="Times New Roman" w:cs="Times New Roman"/>
          <w:sz w:val="28"/>
          <w:szCs w:val="28"/>
        </w:rPr>
        <w:t xml:space="preserve">, </w:t>
      </w:r>
      <w:r w:rsidRPr="00E71C0E">
        <w:rPr>
          <w:rFonts w:ascii="Times New Roman" w:hAnsi="Times New Roman" w:cs="Times New Roman"/>
          <w:sz w:val="28"/>
          <w:szCs w:val="28"/>
        </w:rPr>
        <w:t>2-й</w:t>
      </w:r>
      <w:r w:rsidRPr="00E71C0E">
        <w:rPr>
          <w:rFonts w:ascii="Times New Roman" w:hAnsi="Times New Roman" w:cs="Times New Roman"/>
          <w:sz w:val="28"/>
          <w:szCs w:val="28"/>
        </w:rPr>
        <w:t xml:space="preserve"> та</w:t>
      </w:r>
      <w:r w:rsidRPr="00E71C0E">
        <w:rPr>
          <w:rFonts w:ascii="Times New Roman" w:hAnsi="Times New Roman" w:cs="Times New Roman"/>
          <w:sz w:val="28"/>
          <w:szCs w:val="28"/>
        </w:rPr>
        <w:t xml:space="preserve"> 4-й вівторок</w:t>
      </w:r>
      <w:r w:rsidRPr="00E71C0E">
        <w:rPr>
          <w:rFonts w:ascii="Times New Roman" w:hAnsi="Times New Roman" w:cs="Times New Roman"/>
          <w:sz w:val="28"/>
          <w:szCs w:val="28"/>
        </w:rPr>
        <w:t xml:space="preserve"> місяця </w:t>
      </w:r>
      <w:r w:rsidRPr="00E71C0E">
        <w:rPr>
          <w:rFonts w:ascii="Times New Roman" w:hAnsi="Times New Roman" w:cs="Times New Roman"/>
          <w:sz w:val="28"/>
          <w:szCs w:val="28"/>
        </w:rPr>
        <w:t>з 17-00 до 19-00</w:t>
      </w:r>
      <w:r w:rsidRPr="00E71C0E">
        <w:rPr>
          <w:rFonts w:ascii="Times New Roman" w:hAnsi="Times New Roman" w:cs="Times New Roman"/>
          <w:sz w:val="28"/>
          <w:szCs w:val="28"/>
        </w:rPr>
        <w:t xml:space="preserve">, телефон приймальні: </w:t>
      </w:r>
      <w:r w:rsidRPr="00E71C0E">
        <w:rPr>
          <w:rFonts w:ascii="Times New Roman" w:hAnsi="Times New Roman" w:cs="Times New Roman"/>
          <w:sz w:val="28"/>
          <w:szCs w:val="28"/>
        </w:rPr>
        <w:t>+38(0542)68-64-37</w:t>
      </w:r>
      <w:r w:rsidR="00527AF2">
        <w:rPr>
          <w:rFonts w:ascii="Times New Roman" w:hAnsi="Times New Roman" w:cs="Times New Roman"/>
          <w:sz w:val="28"/>
          <w:szCs w:val="28"/>
        </w:rPr>
        <w:t>;</w:t>
      </w:r>
    </w:p>
    <w:p w:rsidR="00527AF2" w:rsidRDefault="00527AF2" w:rsidP="006C1EE2">
      <w:pPr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Моб.тел.: +38 </w:t>
      </w:r>
      <w:r w:rsidR="00E71C0E" w:rsidRPr="00E71C0E">
        <w:rPr>
          <w:rFonts w:ascii="Times New Roman" w:hAnsi="Times New Roman" w:cs="Times New Roman"/>
          <w:sz w:val="28"/>
          <w:szCs w:val="28"/>
        </w:rPr>
        <w:t>050 327 35 12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C0E" w:rsidRDefault="00527AF2" w:rsidP="00527AF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1C0E" w:rsidRPr="00E71C0E">
        <w:rPr>
          <w:rFonts w:ascii="Times New Roman" w:hAnsi="Times New Roman" w:cs="Times New Roman"/>
          <w:sz w:val="28"/>
          <w:szCs w:val="28"/>
        </w:rPr>
        <w:t>-</w:t>
      </w:r>
      <w:r w:rsidR="00E71C0E" w:rsidRPr="00F601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1C0E" w:rsidRPr="00F6017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71C0E" w:rsidRPr="00F601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riabenkov.o@gmail.com</w:t>
        </w:r>
      </w:hyperlink>
    </w:p>
    <w:p w:rsidR="00E71C0E" w:rsidRPr="00E71C0E" w:rsidRDefault="00E71C0E" w:rsidP="006C1EE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Автобіографія, звіт</w:t>
      </w:r>
      <w:r w:rsidR="006C1EE2">
        <w:rPr>
          <w:rFonts w:ascii="Times New Roman" w:hAnsi="Times New Roman" w:cs="Times New Roman"/>
          <w:sz w:val="28"/>
          <w:szCs w:val="28"/>
        </w:rPr>
        <w:t xml:space="preserve"> про депутатську діяльність </w:t>
      </w:r>
      <w:r>
        <w:rPr>
          <w:rFonts w:ascii="Times New Roman" w:hAnsi="Times New Roman" w:cs="Times New Roman"/>
          <w:sz w:val="28"/>
          <w:szCs w:val="28"/>
        </w:rPr>
        <w:t xml:space="preserve">за 2016 </w:t>
      </w:r>
      <w:r w:rsidR="006C1EE2">
        <w:rPr>
          <w:rFonts w:ascii="Times New Roman" w:hAnsi="Times New Roman" w:cs="Times New Roman"/>
          <w:sz w:val="28"/>
          <w:szCs w:val="28"/>
        </w:rPr>
        <w:t>рік, інформація щодо помічників-</w:t>
      </w:r>
      <w:r w:rsidRPr="00E71C0E">
        <w:rPr>
          <w:rFonts w:ascii="Times New Roman" w:hAnsi="Times New Roman" w:cs="Times New Roman"/>
          <w:sz w:val="28"/>
          <w:szCs w:val="28"/>
        </w:rPr>
        <w:t>консультантів, щодо депутатських запитів оприлюднена на офіційному сайті Сумської міської ради в мережі Інтернет (</w:t>
      </w:r>
      <w:hyperlink r:id="rId9" w:history="1">
        <w:r w:rsidRPr="00E71C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smr.gov.ua</w:t>
        </w:r>
        <w:r w:rsidRPr="00E71C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в розділах </w:t>
        </w:r>
      </w:hyperlink>
      <w:hyperlink r:id="rId10" w:history="1">
        <w:r w:rsidRPr="00E71C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Міська влада</w:t>
        </w:r>
      </w:hyperlink>
      <w:r w:rsidRPr="00E71C0E">
        <w:rPr>
          <w:rFonts w:ascii="Times New Roman" w:hAnsi="Times New Roman" w:cs="Times New Roman"/>
          <w:sz w:val="28"/>
          <w:szCs w:val="28"/>
        </w:rPr>
        <w:t>/</w:t>
      </w:r>
      <w:hyperlink r:id="rId11" w:history="1">
        <w:r w:rsidRPr="00E71C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Міська рада</w:t>
        </w:r>
      </w:hyperlink>
      <w:r w:rsidRPr="00E71C0E">
        <w:rPr>
          <w:rFonts w:ascii="Times New Roman" w:hAnsi="Times New Roman" w:cs="Times New Roman"/>
          <w:sz w:val="28"/>
          <w:szCs w:val="28"/>
        </w:rPr>
        <w:t>/</w:t>
      </w:r>
      <w:r w:rsidRPr="00E71C0E">
        <w:rPr>
          <w:rFonts w:ascii="Times New Roman" w:hAnsi="Times New Roman" w:cs="Times New Roman"/>
          <w:sz w:val="28"/>
          <w:szCs w:val="28"/>
        </w:rPr>
        <w:t>Депутати</w:t>
      </w:r>
      <w:r w:rsidR="00C954BC">
        <w:rPr>
          <w:rFonts w:ascii="Times New Roman" w:hAnsi="Times New Roman" w:cs="Times New Roman"/>
          <w:sz w:val="28"/>
          <w:szCs w:val="28"/>
        </w:rPr>
        <w:t>.</w:t>
      </w:r>
    </w:p>
    <w:p w:rsidR="006C1EE2" w:rsidRPr="00BD4A23" w:rsidRDefault="006C1EE2" w:rsidP="006C1EE2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Обраний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85119">
        <w:rPr>
          <w:rFonts w:ascii="Times New Roman" w:hAnsi="Times New Roman" w:cs="Times New Roman"/>
          <w:noProof/>
          <w:sz w:val="28"/>
          <w:szCs w:val="28"/>
        </w:rPr>
        <w:t>п</w:t>
      </w:r>
      <w:r w:rsidRPr="00BD4A23">
        <w:rPr>
          <w:rFonts w:ascii="Times New Roman" w:hAnsi="Times New Roman" w:cs="Times New Roman"/>
          <w:noProof/>
          <w:sz w:val="28"/>
          <w:szCs w:val="28"/>
        </w:rPr>
        <w:t>остійної комісії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 </w:t>
      </w:r>
      <w:r w:rsidRPr="00BD4A23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питань</w:t>
      </w:r>
      <w:r w:rsidRPr="00BD4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планування </w:t>
      </w:r>
      <w:r w:rsidRPr="00BD4A23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соціально</w:t>
      </w:r>
      <w:r w:rsidRPr="00BD4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D4A23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економічного розвитку</w:t>
      </w:r>
      <w:r w:rsidRPr="00BD4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бюджету, фінансів, </w:t>
      </w:r>
      <w:r w:rsidRPr="00BD4A23">
        <w:rPr>
          <w:rStyle w:val="a9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розвитку</w:t>
      </w:r>
      <w:r w:rsidRPr="00BD4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підприємництва, торгівлі та послуг, регуляторної політики</w:t>
      </w:r>
      <w:r w:rsidRPr="00BD4A23">
        <w:rPr>
          <w:rFonts w:ascii="Arial" w:hAnsi="Arial" w:cs="Arial"/>
          <w:color w:val="54545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Сумської міської ради. Відвідав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 18</w:t>
      </w:r>
      <w:r w:rsidRPr="00085119">
        <w:rPr>
          <w:rFonts w:ascii="Times New Roman" w:hAnsi="Times New Roman" w:cs="Times New Roman"/>
          <w:noProof/>
          <w:sz w:val="28"/>
          <w:szCs w:val="28"/>
        </w:rPr>
        <w:t xml:space="preserve"> з 27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 засідан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085119">
        <w:rPr>
          <w:rFonts w:ascii="Times New Roman" w:hAnsi="Times New Roman" w:cs="Times New Roman"/>
          <w:noProof/>
          <w:sz w:val="28"/>
          <w:szCs w:val="28"/>
        </w:rPr>
        <w:t xml:space="preserve"> дано</w:t>
      </w:r>
      <w:r>
        <w:rPr>
          <w:rFonts w:ascii="Times New Roman" w:hAnsi="Times New Roman" w:cs="Times New Roman"/>
          <w:noProof/>
          <w:sz w:val="28"/>
          <w:szCs w:val="28"/>
        </w:rPr>
        <w:t>ї</w:t>
      </w:r>
      <w:r w:rsidRPr="00085119">
        <w:rPr>
          <w:rFonts w:ascii="Times New Roman" w:hAnsi="Times New Roman" w:cs="Times New Roman"/>
          <w:noProof/>
          <w:sz w:val="28"/>
          <w:szCs w:val="28"/>
        </w:rPr>
        <w:t xml:space="preserve"> ком</w:t>
      </w:r>
      <w:r>
        <w:rPr>
          <w:rFonts w:ascii="Times New Roman" w:hAnsi="Times New Roman" w:cs="Times New Roman"/>
          <w:noProof/>
          <w:sz w:val="28"/>
          <w:szCs w:val="28"/>
        </w:rPr>
        <w:t>ісії</w:t>
      </w:r>
      <w:r w:rsidRPr="00BD4A23">
        <w:rPr>
          <w:rFonts w:ascii="Times New Roman" w:hAnsi="Times New Roman" w:cs="Times New Roman"/>
          <w:noProof/>
          <w:sz w:val="28"/>
          <w:szCs w:val="28"/>
        </w:rPr>
        <w:t>, де було розглянуто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близька 600 питань загально</w:t>
      </w:r>
      <w:r w:rsidRPr="00BD4A23">
        <w:rPr>
          <w:rFonts w:ascii="Times New Roman" w:hAnsi="Times New Roman" w:cs="Times New Roman"/>
          <w:noProof/>
          <w:sz w:val="28"/>
          <w:szCs w:val="28"/>
        </w:rPr>
        <w:t>місцевого рівня.</w:t>
      </w:r>
    </w:p>
    <w:p w:rsidR="006C1EE2" w:rsidRPr="006C1EE2" w:rsidRDefault="006C1EE2" w:rsidP="006C1E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EE2">
        <w:rPr>
          <w:rFonts w:ascii="Times New Roman" w:hAnsi="Times New Roman" w:cs="Times New Roman"/>
          <w:noProof/>
          <w:sz w:val="28"/>
          <w:szCs w:val="28"/>
        </w:rPr>
        <w:t>Обраний головою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 тимчасов</w:t>
      </w:r>
      <w:r w:rsidRPr="006C1EE2">
        <w:rPr>
          <w:rFonts w:ascii="Times New Roman" w:hAnsi="Times New Roman" w:cs="Times New Roman"/>
          <w:noProof/>
          <w:sz w:val="28"/>
          <w:szCs w:val="28"/>
        </w:rPr>
        <w:t>ої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 контроль</w:t>
      </w:r>
      <w:r w:rsidRPr="006C1EE2">
        <w:rPr>
          <w:rFonts w:ascii="Times New Roman" w:hAnsi="Times New Roman" w:cs="Times New Roman"/>
          <w:noProof/>
          <w:sz w:val="28"/>
          <w:szCs w:val="28"/>
        </w:rPr>
        <w:t>ної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 комісі</w:t>
      </w:r>
      <w:r w:rsidRPr="006C1EE2">
        <w:rPr>
          <w:rFonts w:ascii="Times New Roman" w:hAnsi="Times New Roman" w:cs="Times New Roman"/>
          <w:noProof/>
          <w:sz w:val="28"/>
          <w:szCs w:val="28"/>
        </w:rPr>
        <w:t>ї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1EE2">
        <w:rPr>
          <w:rFonts w:ascii="Times New Roman" w:hAnsi="Times New Roman" w:cs="Times New Roman"/>
          <w:sz w:val="28"/>
          <w:szCs w:val="28"/>
        </w:rPr>
        <w:t>Сумської міської ради з діяльності КП «Електроавтотранс» СМР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. У 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2017 році 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вказана комісія </w:t>
      </w:r>
      <w:r w:rsidRPr="006C1EE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продовжувала свою діяльність. З результатами роботи вказаної комісії, проектами прорядків денних, протоколами засідань можна ознайомитись на сайті міської ради </w:t>
      </w:r>
      <w:r w:rsidRPr="006C1EE2">
        <w:rPr>
          <w:rFonts w:ascii="Times New Roman" w:hAnsi="Times New Roman" w:cs="Times New Roman"/>
          <w:sz w:val="28"/>
          <w:szCs w:val="28"/>
        </w:rPr>
        <w:t xml:space="preserve">за наступним посиланням </w:t>
      </w:r>
      <w:hyperlink r:id="rId12" w:history="1">
        <w:r w:rsidRPr="006C1E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Міська влада</w:t>
        </w:r>
      </w:hyperlink>
      <w:r w:rsidRPr="006C1EE2">
        <w:rPr>
          <w:rFonts w:ascii="Times New Roman" w:hAnsi="Times New Roman" w:cs="Times New Roman"/>
          <w:sz w:val="28"/>
          <w:szCs w:val="28"/>
        </w:rPr>
        <w:t xml:space="preserve"> </w:t>
      </w:r>
      <w:r w:rsidRPr="006C1EE2">
        <w:rPr>
          <w:rFonts w:ascii="Times New Roman" w:hAnsi="Times New Roman" w:cs="Times New Roman"/>
          <w:sz w:val="28"/>
          <w:szCs w:val="28"/>
        </w:rPr>
        <w:t>/</w:t>
      </w:r>
      <w:hyperlink r:id="rId13" w:history="1">
        <w:r w:rsidRPr="006C1E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Міська рада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6C1EE2">
        <w:rPr>
          <w:rFonts w:ascii="Times New Roman" w:hAnsi="Times New Roman" w:cs="Times New Roman"/>
          <w:sz w:val="28"/>
          <w:szCs w:val="28"/>
        </w:rPr>
        <w:t>/</w:t>
      </w:r>
      <w:r w:rsidRPr="006C1EE2">
        <w:rPr>
          <w:rFonts w:ascii="Times New Roman" w:hAnsi="Times New Roman" w:cs="Times New Roman"/>
          <w:sz w:val="28"/>
          <w:szCs w:val="28"/>
        </w:rPr>
        <w:t>Тимчасові контрольні комісії</w:t>
      </w:r>
      <w:r w:rsidR="00F60171">
        <w:rPr>
          <w:rFonts w:ascii="Times New Roman" w:hAnsi="Times New Roman" w:cs="Times New Roman"/>
          <w:sz w:val="28"/>
          <w:szCs w:val="28"/>
        </w:rPr>
        <w:t>. Був присутній та головував на 9 засіданнях тимчасової контрольної комісії з 10 проведених.</w:t>
      </w:r>
    </w:p>
    <w:p w:rsidR="00E37CD9" w:rsidRPr="006C1EE2" w:rsidRDefault="00F60171" w:rsidP="006C1EE2">
      <w:pPr>
        <w:spacing w:after="0" w:line="240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 звітний період мною було </w:t>
      </w:r>
      <w:r w:rsidR="004B046E" w:rsidRPr="006C1EE2">
        <w:rPr>
          <w:rFonts w:ascii="Times New Roman" w:hAnsi="Times New Roman" w:cs="Times New Roman"/>
          <w:noProof/>
          <w:sz w:val="28"/>
          <w:szCs w:val="28"/>
        </w:rPr>
        <w:t>ініційовано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підтримано міською радою 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7CD9" w:rsidRPr="006C1EE2">
        <w:rPr>
          <w:rFonts w:ascii="Times New Roman" w:hAnsi="Times New Roman" w:cs="Times New Roman"/>
          <w:noProof/>
          <w:sz w:val="28"/>
          <w:szCs w:val="28"/>
        </w:rPr>
        <w:t>13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5119" w:rsidRPr="006C1EE2">
        <w:rPr>
          <w:rFonts w:ascii="Times New Roman" w:hAnsi="Times New Roman" w:cs="Times New Roman"/>
          <w:noProof/>
          <w:sz w:val="28"/>
          <w:szCs w:val="28"/>
        </w:rPr>
        <w:t xml:space="preserve">депутатських 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>запит</w:t>
      </w:r>
      <w:r w:rsidR="004B3A40" w:rsidRPr="006C1EE2">
        <w:rPr>
          <w:rFonts w:ascii="Times New Roman" w:hAnsi="Times New Roman" w:cs="Times New Roman"/>
          <w:noProof/>
          <w:sz w:val="28"/>
          <w:szCs w:val="28"/>
        </w:rPr>
        <w:t>ів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 xml:space="preserve"> направлено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різні інстанції </w:t>
      </w:r>
      <w:r w:rsidR="00E37CD9" w:rsidRPr="006C1EE2">
        <w:rPr>
          <w:rFonts w:ascii="Times New Roman" w:hAnsi="Times New Roman" w:cs="Times New Roman"/>
          <w:noProof/>
          <w:sz w:val="28"/>
          <w:szCs w:val="28"/>
        </w:rPr>
        <w:t xml:space="preserve">47 </w:t>
      </w:r>
      <w:r w:rsidR="00085119" w:rsidRPr="006C1EE2">
        <w:rPr>
          <w:rFonts w:ascii="Times New Roman" w:hAnsi="Times New Roman" w:cs="Times New Roman"/>
          <w:noProof/>
          <w:sz w:val="28"/>
          <w:szCs w:val="28"/>
        </w:rPr>
        <w:t xml:space="preserve">депутатських 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 xml:space="preserve">звернень для вирішення питань жителів </w:t>
      </w:r>
      <w:r w:rsidR="00E37CD9" w:rsidRPr="006C1EE2">
        <w:rPr>
          <w:rFonts w:ascii="Times New Roman" w:hAnsi="Times New Roman" w:cs="Times New Roman"/>
          <w:noProof/>
          <w:sz w:val="28"/>
          <w:szCs w:val="28"/>
        </w:rPr>
        <w:t xml:space="preserve">виборчих 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>округів</w:t>
      </w:r>
      <w:r w:rsidR="004B3A40" w:rsidRP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5119" w:rsidRPr="006C1EE2">
        <w:rPr>
          <w:rFonts w:ascii="Times New Roman" w:hAnsi="Times New Roman" w:cs="Times New Roman"/>
          <w:noProof/>
          <w:sz w:val="28"/>
          <w:szCs w:val="28"/>
        </w:rPr>
        <w:t>№</w:t>
      </w:r>
      <w:r w:rsidR="00085119" w:rsidRPr="006C1EE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E37CD9" w:rsidRPr="006C1EE2">
        <w:rPr>
          <w:rFonts w:ascii="Times New Roman" w:hAnsi="Times New Roman" w:cs="Times New Roman"/>
          <w:noProof/>
          <w:sz w:val="28"/>
          <w:szCs w:val="28"/>
        </w:rPr>
        <w:t>6</w:t>
      </w:r>
      <w:r w:rsidR="00085119" w:rsidRPr="006C1EE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та </w:t>
      </w:r>
      <w:r w:rsidR="004B046E" w:rsidRPr="006C1EE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№ </w:t>
      </w:r>
      <w:r w:rsidR="00E37CD9" w:rsidRPr="006C1EE2">
        <w:rPr>
          <w:rFonts w:ascii="Times New Roman" w:hAnsi="Times New Roman" w:cs="Times New Roman"/>
          <w:noProof/>
          <w:sz w:val="28"/>
          <w:szCs w:val="28"/>
        </w:rPr>
        <w:t>7</w:t>
      </w:r>
      <w:r w:rsidR="00A025C7" w:rsidRPr="006C1EE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C1EE2" w:rsidRPr="00F60171" w:rsidRDefault="006C1EE2" w:rsidP="006C1EE2">
      <w:pPr>
        <w:spacing w:after="0" w:line="240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1EE2">
        <w:rPr>
          <w:rFonts w:ascii="Times New Roman" w:hAnsi="Times New Roman" w:cs="Times New Roman"/>
          <w:noProof/>
          <w:sz w:val="28"/>
          <w:szCs w:val="28"/>
        </w:rPr>
        <w:t>У 2017 р</w:t>
      </w:r>
      <w:r w:rsidR="008F0F2F">
        <w:rPr>
          <w:rFonts w:ascii="Times New Roman" w:hAnsi="Times New Roman" w:cs="Times New Roman"/>
          <w:noProof/>
          <w:sz w:val="28"/>
          <w:szCs w:val="28"/>
        </w:rPr>
        <w:t>оці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46C5">
        <w:rPr>
          <w:rFonts w:ascii="Times New Roman" w:hAnsi="Times New Roman" w:cs="Times New Roman"/>
          <w:noProof/>
          <w:sz w:val="28"/>
          <w:szCs w:val="28"/>
        </w:rPr>
        <w:t>в</w:t>
      </w:r>
      <w:r w:rsidR="006E46C5">
        <w:rPr>
          <w:rFonts w:ascii="Times New Roman" w:hAnsi="Times New Roman" w:cs="Times New Roman"/>
          <w:noProof/>
          <w:sz w:val="28"/>
          <w:szCs w:val="28"/>
        </w:rPr>
        <w:t xml:space="preserve">ідвідав 13 </w:t>
      </w:r>
      <w:r w:rsidR="006E46C5">
        <w:rPr>
          <w:rFonts w:ascii="Times New Roman" w:hAnsi="Times New Roman" w:cs="Times New Roman"/>
          <w:noProof/>
          <w:sz w:val="28"/>
          <w:szCs w:val="28"/>
        </w:rPr>
        <w:t>з</w:t>
      </w:r>
      <w:r w:rsidRPr="006C1EE2">
        <w:rPr>
          <w:rFonts w:ascii="Times New Roman" w:hAnsi="Times New Roman" w:cs="Times New Roman"/>
          <w:noProof/>
          <w:sz w:val="28"/>
          <w:szCs w:val="28"/>
        </w:rPr>
        <w:t xml:space="preserve"> 20 пленарних засідань сесій Сумської міської ради VII скликання</w:t>
      </w:r>
      <w:r w:rsidR="006E46C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B046E" w:rsidRPr="006C1EE2" w:rsidRDefault="004B046E" w:rsidP="006C1EE2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60E8" w:rsidRPr="006C1EE2" w:rsidRDefault="00085119" w:rsidP="006C1EE2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1EE2">
        <w:rPr>
          <w:rFonts w:ascii="Times New Roman" w:hAnsi="Times New Roman" w:cs="Times New Roman"/>
          <w:noProof/>
          <w:sz w:val="28"/>
          <w:szCs w:val="28"/>
        </w:rPr>
        <w:t>У</w:t>
      </w:r>
      <w:r w:rsidR="00792B15" w:rsidRPr="006C1EE2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="00E35488" w:rsidRP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2B15" w:rsidRPr="006C1EE2">
        <w:rPr>
          <w:rFonts w:ascii="Times New Roman" w:hAnsi="Times New Roman" w:cs="Times New Roman"/>
          <w:noProof/>
          <w:sz w:val="28"/>
          <w:szCs w:val="28"/>
        </w:rPr>
        <w:t>р</w:t>
      </w:r>
      <w:r w:rsidR="00E35488" w:rsidRPr="006C1EE2">
        <w:rPr>
          <w:rFonts w:ascii="Times New Roman" w:hAnsi="Times New Roman" w:cs="Times New Roman"/>
          <w:noProof/>
          <w:sz w:val="28"/>
          <w:szCs w:val="28"/>
        </w:rPr>
        <w:t>оці</w:t>
      </w:r>
      <w:r w:rsidR="00792B15" w:rsidRPr="006C1EE2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E821EA" w:rsidRPr="006C1EE2">
        <w:rPr>
          <w:rFonts w:ascii="Times New Roman" w:hAnsi="Times New Roman" w:cs="Times New Roman"/>
          <w:noProof/>
          <w:sz w:val="28"/>
          <w:szCs w:val="28"/>
        </w:rPr>
        <w:t xml:space="preserve">аймав активну позицію з питань життєдіяльності міста: </w:t>
      </w:r>
    </w:p>
    <w:p w:rsidR="00757E6A" w:rsidRPr="00BD4A23" w:rsidRDefault="007B605C" w:rsidP="006C1EE2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1EE2">
        <w:rPr>
          <w:rFonts w:ascii="Times New Roman" w:hAnsi="Times New Roman" w:cs="Times New Roman"/>
          <w:noProof/>
          <w:sz w:val="28"/>
          <w:szCs w:val="28"/>
        </w:rPr>
        <w:t>У</w:t>
      </w:r>
      <w:r w:rsidR="00E821EA" w:rsidRPr="006C1EE2">
        <w:rPr>
          <w:rFonts w:ascii="Times New Roman" w:hAnsi="Times New Roman" w:cs="Times New Roman"/>
          <w:noProof/>
          <w:sz w:val="28"/>
          <w:szCs w:val="28"/>
        </w:rPr>
        <w:t>часть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6139" w:rsidRPr="00BD4A23">
        <w:rPr>
          <w:rFonts w:ascii="Times New Roman" w:hAnsi="Times New Roman" w:cs="Times New Roman"/>
          <w:noProof/>
          <w:sz w:val="28"/>
          <w:szCs w:val="28"/>
        </w:rPr>
        <w:t>в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 xml:space="preserve"> роботі</w:t>
      </w:r>
      <w:r w:rsidR="00E35488">
        <w:rPr>
          <w:rFonts w:ascii="Times New Roman" w:hAnsi="Times New Roman" w:cs="Times New Roman"/>
          <w:noProof/>
          <w:sz w:val="28"/>
          <w:szCs w:val="28"/>
        </w:rPr>
        <w:t xml:space="preserve"> робочої групи щодо 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>тариф</w:t>
      </w:r>
      <w:r w:rsidR="00E35488">
        <w:rPr>
          <w:rFonts w:ascii="Times New Roman" w:hAnsi="Times New Roman" w:cs="Times New Roman"/>
          <w:noProof/>
          <w:sz w:val="28"/>
          <w:szCs w:val="28"/>
        </w:rPr>
        <w:t>ів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 xml:space="preserve"> на перевезення пасажирів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>. Голос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>ува</w:t>
      </w:r>
      <w:r w:rsidR="00E35488">
        <w:rPr>
          <w:rFonts w:ascii="Times New Roman" w:hAnsi="Times New Roman" w:cs="Times New Roman"/>
          <w:noProof/>
          <w:sz w:val="28"/>
          <w:szCs w:val="28"/>
        </w:rPr>
        <w:t>в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 xml:space="preserve"> за 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 xml:space="preserve">відміну 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>р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>і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>шен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>ня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21EA" w:rsidRPr="00BD4A23">
        <w:rPr>
          <w:rFonts w:ascii="Times New Roman" w:hAnsi="Times New Roman" w:cs="Times New Roman"/>
          <w:noProof/>
          <w:sz w:val="28"/>
          <w:szCs w:val="28"/>
        </w:rPr>
        <w:t xml:space="preserve">виконкому </w:t>
      </w:r>
      <w:r w:rsidR="00E35488">
        <w:rPr>
          <w:rFonts w:ascii="Times New Roman" w:hAnsi="Times New Roman" w:cs="Times New Roman"/>
          <w:noProof/>
          <w:sz w:val="28"/>
          <w:szCs w:val="28"/>
        </w:rPr>
        <w:t>щодо</w:t>
      </w:r>
      <w:r w:rsidR="007F2E11" w:rsidRPr="00BD4A23">
        <w:rPr>
          <w:rFonts w:ascii="Times New Roman" w:hAnsi="Times New Roman" w:cs="Times New Roman"/>
          <w:noProof/>
          <w:sz w:val="28"/>
          <w:szCs w:val="28"/>
        </w:rPr>
        <w:t xml:space="preserve"> підвищення </w:t>
      </w:r>
      <w:r w:rsidR="00E35488">
        <w:rPr>
          <w:rFonts w:ascii="Times New Roman" w:hAnsi="Times New Roman" w:cs="Times New Roman"/>
          <w:noProof/>
          <w:sz w:val="28"/>
          <w:szCs w:val="28"/>
        </w:rPr>
        <w:t xml:space="preserve">вартості 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>про</w:t>
      </w:r>
      <w:r w:rsidR="007F2E11" w:rsidRPr="00BD4A23">
        <w:rPr>
          <w:rFonts w:ascii="Times New Roman" w:hAnsi="Times New Roman" w:cs="Times New Roman"/>
          <w:noProof/>
          <w:sz w:val="28"/>
          <w:szCs w:val="28"/>
        </w:rPr>
        <w:t>їзду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 xml:space="preserve"> до 4 грн. в </w:t>
      </w:r>
      <w:r w:rsidR="00E35488">
        <w:rPr>
          <w:rFonts w:ascii="Times New Roman" w:hAnsi="Times New Roman" w:cs="Times New Roman"/>
          <w:noProof/>
          <w:sz w:val="28"/>
          <w:szCs w:val="28"/>
        </w:rPr>
        <w:t>маршрутках міста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F2E11" w:rsidRPr="00BD4A23" w:rsidRDefault="00E35488" w:rsidP="004B046E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ри затвердженні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міського </w:t>
      </w:r>
      <w:r w:rsidRPr="00BD4A23">
        <w:rPr>
          <w:rFonts w:ascii="Times New Roman" w:hAnsi="Times New Roman" w:cs="Times New Roman"/>
          <w:noProof/>
          <w:sz w:val="28"/>
          <w:szCs w:val="28"/>
        </w:rPr>
        <w:t>бюджету на 2018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ік виступав і</w:t>
      </w:r>
      <w:r w:rsidR="007F2E11" w:rsidRPr="00BD4A23">
        <w:rPr>
          <w:rFonts w:ascii="Times New Roman" w:hAnsi="Times New Roman" w:cs="Times New Roman"/>
          <w:noProof/>
          <w:sz w:val="28"/>
          <w:szCs w:val="28"/>
        </w:rPr>
        <w:t>ніці</w:t>
      </w:r>
      <w:r w:rsidR="00F86139" w:rsidRPr="00BD4A23">
        <w:rPr>
          <w:rFonts w:ascii="Times New Roman" w:hAnsi="Times New Roman" w:cs="Times New Roman"/>
          <w:noProof/>
          <w:sz w:val="28"/>
          <w:szCs w:val="28"/>
        </w:rPr>
        <w:t>атор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="007F2E11" w:rsidRPr="00BD4A23">
        <w:rPr>
          <w:rFonts w:ascii="Times New Roman" w:hAnsi="Times New Roman" w:cs="Times New Roman"/>
          <w:noProof/>
          <w:sz w:val="28"/>
          <w:szCs w:val="28"/>
        </w:rPr>
        <w:t xml:space="preserve"> розгляду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наступних </w:t>
      </w:r>
      <w:r w:rsidR="007F2E11" w:rsidRPr="00BD4A23">
        <w:rPr>
          <w:rFonts w:ascii="Times New Roman" w:hAnsi="Times New Roman" w:cs="Times New Roman"/>
          <w:noProof/>
          <w:sz w:val="28"/>
          <w:szCs w:val="28"/>
        </w:rPr>
        <w:t>питань:</w:t>
      </w:r>
    </w:p>
    <w:p w:rsidR="007F2E11" w:rsidRPr="005348B3" w:rsidRDefault="007F2E11" w:rsidP="004B046E">
      <w:pPr>
        <w:pStyle w:val="a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B3">
        <w:rPr>
          <w:rFonts w:ascii="Times New Roman" w:hAnsi="Times New Roman" w:cs="Times New Roman"/>
          <w:noProof/>
          <w:sz w:val="28"/>
          <w:szCs w:val="28"/>
        </w:rPr>
        <w:t>заміна аварійних опор тролейбусної лінії в м. Суми (пропозицію підтримано);</w:t>
      </w:r>
    </w:p>
    <w:p w:rsidR="007F2E11" w:rsidRPr="005348B3" w:rsidRDefault="00E35488" w:rsidP="004B046E">
      <w:pPr>
        <w:pStyle w:val="a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B3">
        <w:rPr>
          <w:rFonts w:ascii="Times New Roman" w:hAnsi="Times New Roman" w:cs="Times New Roman"/>
          <w:noProof/>
          <w:sz w:val="28"/>
          <w:szCs w:val="28"/>
        </w:rPr>
        <w:t xml:space="preserve">спеціальне </w:t>
      </w:r>
      <w:r w:rsidR="007F2E11" w:rsidRPr="005348B3">
        <w:rPr>
          <w:rFonts w:ascii="Times New Roman" w:hAnsi="Times New Roman" w:cs="Times New Roman"/>
          <w:noProof/>
          <w:sz w:val="28"/>
          <w:szCs w:val="28"/>
        </w:rPr>
        <w:t>облаштування перших класів</w:t>
      </w:r>
      <w:r w:rsidRPr="005348B3">
        <w:rPr>
          <w:rFonts w:ascii="Times New Roman" w:hAnsi="Times New Roman" w:cs="Times New Roman"/>
          <w:noProof/>
          <w:sz w:val="28"/>
          <w:szCs w:val="28"/>
        </w:rPr>
        <w:t xml:space="preserve"> шкіл міста</w:t>
      </w:r>
      <w:r w:rsidR="007F2E11" w:rsidRPr="005348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B3">
        <w:rPr>
          <w:rFonts w:ascii="Times New Roman" w:hAnsi="Times New Roman" w:cs="Times New Roman"/>
          <w:noProof/>
          <w:sz w:val="28"/>
          <w:szCs w:val="28"/>
        </w:rPr>
        <w:t>у відповідності до</w:t>
      </w:r>
      <w:r w:rsidR="007F2E11" w:rsidRPr="005348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48B3">
        <w:rPr>
          <w:rFonts w:ascii="Times New Roman" w:hAnsi="Times New Roman" w:cs="Times New Roman"/>
          <w:noProof/>
          <w:sz w:val="28"/>
          <w:szCs w:val="28"/>
        </w:rPr>
        <w:t>К</w:t>
      </w:r>
      <w:r w:rsidR="007F2E11" w:rsidRPr="005348B3">
        <w:rPr>
          <w:rFonts w:ascii="Times New Roman" w:hAnsi="Times New Roman" w:cs="Times New Roman"/>
          <w:noProof/>
          <w:sz w:val="28"/>
          <w:szCs w:val="28"/>
        </w:rPr>
        <w:t xml:space="preserve">онцепції </w:t>
      </w:r>
      <w:r w:rsidRPr="005348B3">
        <w:rPr>
          <w:rFonts w:ascii="Times New Roman" w:hAnsi="Times New Roman" w:cs="Times New Roman"/>
          <w:noProof/>
          <w:sz w:val="28"/>
          <w:szCs w:val="28"/>
        </w:rPr>
        <w:t>«</w:t>
      </w:r>
      <w:r w:rsidR="007F2E11" w:rsidRPr="005348B3">
        <w:rPr>
          <w:rFonts w:ascii="Times New Roman" w:hAnsi="Times New Roman" w:cs="Times New Roman"/>
          <w:noProof/>
          <w:sz w:val="28"/>
          <w:szCs w:val="28"/>
        </w:rPr>
        <w:t>Нової української школи</w:t>
      </w:r>
      <w:r w:rsidRPr="005348B3">
        <w:rPr>
          <w:rFonts w:ascii="Times New Roman" w:hAnsi="Times New Roman" w:cs="Times New Roman"/>
          <w:noProof/>
          <w:sz w:val="28"/>
          <w:szCs w:val="28"/>
        </w:rPr>
        <w:t>»</w:t>
      </w:r>
      <w:r w:rsidR="007F2E11" w:rsidRPr="005348B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F2E11" w:rsidRPr="005348B3" w:rsidRDefault="007F2E11" w:rsidP="004B046E">
      <w:pPr>
        <w:pStyle w:val="a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B3">
        <w:rPr>
          <w:rFonts w:ascii="Times New Roman" w:hAnsi="Times New Roman" w:cs="Times New Roman"/>
          <w:noProof/>
          <w:sz w:val="28"/>
          <w:szCs w:val="28"/>
        </w:rPr>
        <w:t xml:space="preserve">придбання шести нових тролейбусів в КП </w:t>
      </w:r>
      <w:r w:rsidRPr="005348B3">
        <w:rPr>
          <w:rFonts w:ascii="Times New Roman" w:hAnsi="Times New Roman" w:cs="Times New Roman"/>
          <w:sz w:val="28"/>
          <w:szCs w:val="28"/>
        </w:rPr>
        <w:t>«Електроавтотранс»</w:t>
      </w:r>
      <w:r w:rsidR="00E35488" w:rsidRPr="005348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5488" w:rsidRPr="005348B3">
        <w:rPr>
          <w:rFonts w:ascii="Times New Roman" w:hAnsi="Times New Roman" w:cs="Times New Roman"/>
          <w:noProof/>
          <w:sz w:val="28"/>
          <w:szCs w:val="28"/>
        </w:rPr>
        <w:t>СМР</w:t>
      </w:r>
      <w:r w:rsidR="00E35488" w:rsidRPr="005348B3">
        <w:rPr>
          <w:rFonts w:ascii="Times New Roman" w:hAnsi="Times New Roman" w:cs="Times New Roman"/>
          <w:sz w:val="28"/>
          <w:szCs w:val="28"/>
        </w:rPr>
        <w:t>;</w:t>
      </w:r>
    </w:p>
    <w:p w:rsidR="000E7203" w:rsidRPr="005348B3" w:rsidRDefault="000E7203" w:rsidP="004B046E">
      <w:pPr>
        <w:pStyle w:val="a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48B3">
        <w:rPr>
          <w:rFonts w:ascii="Times New Roman" w:hAnsi="Times New Roman" w:cs="Times New Roman"/>
          <w:sz w:val="28"/>
          <w:szCs w:val="28"/>
        </w:rPr>
        <w:t>будівництво футбольного поля на прибудинковій території за адресою</w:t>
      </w:r>
      <w:r w:rsidR="00E35488" w:rsidRPr="005348B3">
        <w:rPr>
          <w:rFonts w:ascii="Times New Roman" w:hAnsi="Times New Roman" w:cs="Times New Roman"/>
          <w:sz w:val="28"/>
          <w:szCs w:val="28"/>
        </w:rPr>
        <w:t>:</w:t>
      </w:r>
      <w:r w:rsidR="008B030F" w:rsidRPr="005348B3">
        <w:rPr>
          <w:rFonts w:ascii="Times New Roman" w:hAnsi="Times New Roman" w:cs="Times New Roman"/>
          <w:sz w:val="28"/>
          <w:szCs w:val="28"/>
        </w:rPr>
        <w:t xml:space="preserve"> м. </w:t>
      </w:r>
      <w:r w:rsidRPr="005348B3">
        <w:rPr>
          <w:rFonts w:ascii="Times New Roman" w:hAnsi="Times New Roman" w:cs="Times New Roman"/>
          <w:sz w:val="28"/>
          <w:szCs w:val="28"/>
        </w:rPr>
        <w:t>Суми, вул. Металургів, буд. №№ 24, 26, 30,</w:t>
      </w:r>
      <w:r w:rsidR="00E35488" w:rsidRPr="005348B3">
        <w:rPr>
          <w:rFonts w:ascii="Times New Roman" w:hAnsi="Times New Roman" w:cs="Times New Roman"/>
          <w:sz w:val="28"/>
          <w:szCs w:val="28"/>
        </w:rPr>
        <w:t xml:space="preserve"> </w:t>
      </w:r>
      <w:r w:rsidRPr="005348B3">
        <w:rPr>
          <w:rFonts w:ascii="Times New Roman" w:hAnsi="Times New Roman" w:cs="Times New Roman"/>
          <w:sz w:val="28"/>
          <w:szCs w:val="28"/>
        </w:rPr>
        <w:t>32а, 32б</w:t>
      </w:r>
      <w:r w:rsidR="00E35488" w:rsidRPr="005348B3">
        <w:rPr>
          <w:rFonts w:ascii="Times New Roman" w:hAnsi="Times New Roman" w:cs="Times New Roman"/>
          <w:sz w:val="28"/>
          <w:szCs w:val="28"/>
        </w:rPr>
        <w:t>.</w:t>
      </w:r>
    </w:p>
    <w:p w:rsidR="00757E6A" w:rsidRPr="00BD4A23" w:rsidRDefault="00F217BB" w:rsidP="004B046E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Оприлюднення особистої позиції щодо відмови приймати участь у голосуванні за міський бюджет на 2018 рік у разі не включення фінансування в бюджеті оголошених мною</w:t>
      </w:r>
      <w:r w:rsidR="000E7203" w:rsidRPr="00BD4A23">
        <w:rPr>
          <w:rFonts w:ascii="Times New Roman" w:hAnsi="Times New Roman" w:cs="Times New Roman"/>
          <w:sz w:val="28"/>
          <w:szCs w:val="28"/>
        </w:rPr>
        <w:t xml:space="preserve"> </w:t>
      </w:r>
      <w:r w:rsidR="00757E6A" w:rsidRPr="00BD4A23">
        <w:rPr>
          <w:rFonts w:ascii="Times New Roman" w:hAnsi="Times New Roman" w:cs="Times New Roman"/>
          <w:noProof/>
          <w:sz w:val="28"/>
          <w:szCs w:val="28"/>
        </w:rPr>
        <w:t>об</w:t>
      </w:r>
      <w:r w:rsidR="000E7203" w:rsidRPr="00BD4A23">
        <w:rPr>
          <w:rFonts w:ascii="Times New Roman" w:hAnsi="Times New Roman" w:cs="Times New Roman"/>
          <w:noProof/>
          <w:sz w:val="28"/>
          <w:szCs w:val="28"/>
        </w:rPr>
        <w:t>'єктів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E7203" w:rsidRPr="00BD4A23">
        <w:rPr>
          <w:rFonts w:ascii="Times New Roman" w:hAnsi="Times New Roman" w:cs="Times New Roman"/>
          <w:noProof/>
          <w:sz w:val="28"/>
          <w:szCs w:val="28"/>
        </w:rPr>
        <w:t>адрес капітальних ремонтів, модернізації і будівництва.</w:t>
      </w:r>
    </w:p>
    <w:p w:rsidR="000E7203" w:rsidRPr="00BD4A23" w:rsidRDefault="00B7636F" w:rsidP="004B046E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="00F217BB">
        <w:rPr>
          <w:rFonts w:ascii="Times New Roman" w:hAnsi="Times New Roman" w:cs="Times New Roman"/>
          <w:noProof/>
          <w:sz w:val="28"/>
          <w:szCs w:val="28"/>
        </w:rPr>
        <w:t xml:space="preserve">голосування за </w:t>
      </w:r>
      <w:r w:rsidR="000E7203" w:rsidRPr="00BD4A23">
        <w:rPr>
          <w:rFonts w:ascii="Times New Roman" w:hAnsi="Times New Roman" w:cs="Times New Roman"/>
          <w:noProof/>
          <w:sz w:val="28"/>
          <w:szCs w:val="28"/>
        </w:rPr>
        <w:t>рішен</w:t>
      </w:r>
      <w:r w:rsidR="00F217BB">
        <w:rPr>
          <w:rFonts w:ascii="Times New Roman" w:hAnsi="Times New Roman" w:cs="Times New Roman"/>
          <w:noProof/>
          <w:sz w:val="28"/>
          <w:szCs w:val="28"/>
        </w:rPr>
        <w:t>ня</w:t>
      </w:r>
      <w:r w:rsidR="000851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17BB">
        <w:rPr>
          <w:rFonts w:ascii="Times New Roman" w:hAnsi="Times New Roman" w:cs="Times New Roman"/>
          <w:noProof/>
          <w:sz w:val="28"/>
          <w:szCs w:val="28"/>
        </w:rPr>
        <w:t xml:space="preserve">міської </w:t>
      </w:r>
      <w:r w:rsidR="00085119">
        <w:rPr>
          <w:rFonts w:ascii="Times New Roman" w:hAnsi="Times New Roman" w:cs="Times New Roman"/>
          <w:noProof/>
          <w:sz w:val="28"/>
          <w:szCs w:val="28"/>
        </w:rPr>
        <w:t>ради</w:t>
      </w:r>
      <w:r w:rsidR="000E7203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5119">
        <w:rPr>
          <w:rFonts w:ascii="Times New Roman" w:hAnsi="Times New Roman" w:cs="Times New Roman"/>
          <w:noProof/>
          <w:sz w:val="28"/>
          <w:szCs w:val="28"/>
        </w:rPr>
        <w:t xml:space="preserve">в яких </w:t>
      </w:r>
      <w:r w:rsidR="00F217BB">
        <w:rPr>
          <w:rFonts w:ascii="Times New Roman" w:hAnsi="Times New Roman" w:cs="Times New Roman"/>
          <w:noProof/>
          <w:sz w:val="28"/>
          <w:szCs w:val="28"/>
        </w:rPr>
        <w:t>був наявних</w:t>
      </w:r>
      <w:r w:rsidR="000E7203" w:rsidRPr="00BD4A23">
        <w:rPr>
          <w:rFonts w:ascii="Times New Roman" w:hAnsi="Times New Roman" w:cs="Times New Roman"/>
          <w:noProof/>
          <w:sz w:val="28"/>
          <w:szCs w:val="28"/>
        </w:rPr>
        <w:t xml:space="preserve"> конфлікт інтересів депутатів </w:t>
      </w:r>
      <w:r w:rsidR="00750A8E">
        <w:rPr>
          <w:rFonts w:ascii="Times New Roman" w:hAnsi="Times New Roman" w:cs="Times New Roman"/>
          <w:noProof/>
          <w:sz w:val="28"/>
          <w:szCs w:val="28"/>
        </w:rPr>
        <w:t xml:space="preserve">Сумської </w:t>
      </w:r>
      <w:r w:rsidR="00F217BB">
        <w:rPr>
          <w:rFonts w:ascii="Times New Roman" w:hAnsi="Times New Roman" w:cs="Times New Roman"/>
          <w:noProof/>
          <w:sz w:val="28"/>
          <w:szCs w:val="28"/>
        </w:rPr>
        <w:t>міської ради</w:t>
      </w:r>
      <w:r w:rsidR="000E7203" w:rsidRPr="00BD4A2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57E6A" w:rsidRPr="00BD4A23" w:rsidRDefault="000E7203" w:rsidP="004B046E">
      <w:pPr>
        <w:pStyle w:val="a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Ініціатор проектів рішень </w:t>
      </w:r>
      <w:r w:rsidR="00750A8E">
        <w:rPr>
          <w:rFonts w:ascii="Times New Roman" w:hAnsi="Times New Roman" w:cs="Times New Roman"/>
          <w:noProof/>
          <w:sz w:val="28"/>
          <w:szCs w:val="28"/>
        </w:rPr>
        <w:t xml:space="preserve">міської ради 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щодо звітування заступників міського голови про виконану </w:t>
      </w:r>
      <w:r w:rsidR="00750A8E">
        <w:rPr>
          <w:rFonts w:ascii="Times New Roman" w:hAnsi="Times New Roman" w:cs="Times New Roman"/>
          <w:noProof/>
          <w:sz w:val="28"/>
          <w:szCs w:val="28"/>
        </w:rPr>
        <w:t xml:space="preserve">ними </w:t>
      </w:r>
      <w:r w:rsidRPr="00BD4A23">
        <w:rPr>
          <w:rFonts w:ascii="Times New Roman" w:hAnsi="Times New Roman" w:cs="Times New Roman"/>
          <w:noProof/>
          <w:sz w:val="28"/>
          <w:szCs w:val="28"/>
        </w:rPr>
        <w:t>робот</w:t>
      </w:r>
      <w:r w:rsidR="00750A8E">
        <w:rPr>
          <w:rFonts w:ascii="Times New Roman" w:hAnsi="Times New Roman" w:cs="Times New Roman"/>
          <w:noProof/>
          <w:sz w:val="28"/>
          <w:szCs w:val="28"/>
        </w:rPr>
        <w:t>у</w:t>
      </w:r>
      <w:r w:rsidRPr="00BD4A2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B046E" w:rsidRDefault="004B046E" w:rsidP="004B046E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3A40" w:rsidRPr="00BD4A23" w:rsidRDefault="00EF1989" w:rsidP="004B046E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A025C7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605C" w:rsidRPr="00BD4A23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A025C7" w:rsidRPr="00BD4A23">
        <w:rPr>
          <w:rFonts w:ascii="Times New Roman" w:hAnsi="Times New Roman" w:cs="Times New Roman"/>
          <w:noProof/>
          <w:sz w:val="28"/>
          <w:szCs w:val="28"/>
        </w:rPr>
        <w:t>р</w:t>
      </w:r>
      <w:r w:rsidR="007B605C" w:rsidRPr="00BD4A23">
        <w:rPr>
          <w:rFonts w:ascii="Times New Roman" w:hAnsi="Times New Roman" w:cs="Times New Roman"/>
          <w:noProof/>
          <w:sz w:val="28"/>
          <w:szCs w:val="28"/>
        </w:rPr>
        <w:t>.</w:t>
      </w:r>
      <w:r w:rsidR="00A025C7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1EE2" w:rsidRPr="00BD4A23">
        <w:rPr>
          <w:rFonts w:ascii="Times New Roman" w:hAnsi="Times New Roman" w:cs="Times New Roman"/>
          <w:noProof/>
          <w:sz w:val="28"/>
          <w:szCs w:val="28"/>
        </w:rPr>
        <w:t>на виборчих округах №</w:t>
      </w:r>
      <w:r w:rsidR="006C1E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1EE2" w:rsidRPr="00BD4A23">
        <w:rPr>
          <w:rFonts w:ascii="Times New Roman" w:hAnsi="Times New Roman" w:cs="Times New Roman"/>
          <w:noProof/>
          <w:sz w:val="28"/>
          <w:szCs w:val="28"/>
        </w:rPr>
        <w:t>6, №7</w:t>
      </w:r>
      <w:r w:rsidR="006C1EE2">
        <w:rPr>
          <w:rFonts w:ascii="Times New Roman" w:hAnsi="Times New Roman" w:cs="Times New Roman"/>
          <w:noProof/>
          <w:sz w:val="28"/>
          <w:szCs w:val="28"/>
        </w:rPr>
        <w:t xml:space="preserve"> виконано наступні передвиборчі обіцянки та вирішено наступні проблеми </w:t>
      </w:r>
      <w:r w:rsidR="00A025C7" w:rsidRPr="00BD4A23">
        <w:rPr>
          <w:rFonts w:ascii="Times New Roman" w:hAnsi="Times New Roman" w:cs="Times New Roman"/>
          <w:noProof/>
          <w:sz w:val="28"/>
          <w:szCs w:val="28"/>
        </w:rPr>
        <w:t>за кошти бюджету м. Суми, що передбачені на виконання виборчих програм і доручень виборців</w:t>
      </w:r>
      <w:r w:rsidR="001D23EC" w:rsidRPr="00BD4A2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B030F" w:rsidRDefault="004B3A40" w:rsidP="004B04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="008B030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A025C7" w:rsidRPr="00BD4A23">
        <w:rPr>
          <w:rFonts w:ascii="Times New Roman" w:hAnsi="Times New Roman" w:cs="Times New Roman"/>
          <w:noProof/>
          <w:sz w:val="28"/>
          <w:szCs w:val="28"/>
        </w:rPr>
        <w:t>встановлено три дитячі майданчик</w:t>
      </w:r>
      <w:r w:rsidRPr="00BD4A23"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="00A025C7" w:rsidRPr="00BD4A23">
        <w:rPr>
          <w:rFonts w:ascii="Times New Roman" w:hAnsi="Times New Roman" w:cs="Times New Roman"/>
          <w:noProof/>
          <w:sz w:val="28"/>
          <w:szCs w:val="28"/>
        </w:rPr>
        <w:t xml:space="preserve"> за адресами:</w:t>
      </w:r>
      <w:r w:rsidR="008B030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D23EC" w:rsidRPr="008B030F" w:rsidRDefault="001D23EC" w:rsidP="004B046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030F">
        <w:rPr>
          <w:rFonts w:ascii="Times New Roman" w:hAnsi="Times New Roman" w:cs="Times New Roman"/>
          <w:noProof/>
          <w:sz w:val="28"/>
          <w:szCs w:val="28"/>
        </w:rPr>
        <w:t>вул. Лермонтова, буд. №№ 13,15,17;</w:t>
      </w:r>
    </w:p>
    <w:p w:rsidR="008D724D" w:rsidRPr="00BD4A23" w:rsidRDefault="008D724D" w:rsidP="004B046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>вул. Горького, буд. №№</w:t>
      </w:r>
      <w:r w:rsidR="00750A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noProof/>
          <w:sz w:val="28"/>
          <w:szCs w:val="28"/>
        </w:rPr>
        <w:t>23</w:t>
      </w:r>
      <w:r w:rsidR="00750A8E">
        <w:rPr>
          <w:rFonts w:ascii="Times New Roman" w:hAnsi="Times New Roman" w:cs="Times New Roman"/>
          <w:noProof/>
          <w:sz w:val="28"/>
          <w:szCs w:val="28"/>
        </w:rPr>
        <w:t>/</w:t>
      </w:r>
      <w:r w:rsidRPr="00BD4A23">
        <w:rPr>
          <w:rFonts w:ascii="Times New Roman" w:hAnsi="Times New Roman" w:cs="Times New Roman"/>
          <w:noProof/>
          <w:sz w:val="28"/>
          <w:szCs w:val="28"/>
        </w:rPr>
        <w:t>1,</w:t>
      </w:r>
      <w:r w:rsidR="00750A8E">
        <w:rPr>
          <w:rFonts w:ascii="Times New Roman" w:hAnsi="Times New Roman" w:cs="Times New Roman"/>
          <w:noProof/>
          <w:sz w:val="28"/>
          <w:szCs w:val="28"/>
        </w:rPr>
        <w:t xml:space="preserve"> 23/</w:t>
      </w:r>
      <w:r w:rsidR="00C17E32" w:rsidRPr="00BD4A23">
        <w:rPr>
          <w:rFonts w:ascii="Times New Roman" w:hAnsi="Times New Roman" w:cs="Times New Roman"/>
          <w:noProof/>
          <w:sz w:val="28"/>
          <w:szCs w:val="28"/>
        </w:rPr>
        <w:t>2</w:t>
      </w:r>
      <w:r w:rsidRPr="00BD4A2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06028" w:rsidRPr="00BD4A23" w:rsidRDefault="001D23EC" w:rsidP="004B046E">
      <w:pPr>
        <w:pStyle w:val="aa"/>
        <w:numPr>
          <w:ilvl w:val="0"/>
          <w:numId w:val="5"/>
        </w:numPr>
        <w:spacing w:after="0" w:line="240" w:lineRule="auto"/>
        <w:jc w:val="both"/>
        <w:rPr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>вул. Металургів, біля будинку № 17;</w:t>
      </w:r>
    </w:p>
    <w:p w:rsidR="00B06028" w:rsidRPr="00BD4A23" w:rsidRDefault="005A53CC" w:rsidP="004B046E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>замінено 30 м</w:t>
      </w:r>
      <w:r w:rsidR="00750A8E">
        <w:rPr>
          <w:rFonts w:ascii="Times New Roman" w:hAnsi="Times New Roman" w:cs="Times New Roman"/>
          <w:noProof/>
          <w:sz w:val="28"/>
          <w:szCs w:val="28"/>
        </w:rPr>
        <w:t>.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 найбільш зношеної мережі гарячого водопостачання в будинку № 6 по</w:t>
      </w:r>
      <w:r w:rsidR="004B3A40" w:rsidRPr="00750A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noProof/>
          <w:sz w:val="28"/>
          <w:szCs w:val="28"/>
        </w:rPr>
        <w:t>вул. Горького</w:t>
      </w:r>
      <w:r w:rsidR="00C17E32" w:rsidRPr="00750A8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A53CC" w:rsidRPr="00BD4A23" w:rsidRDefault="005A53CC" w:rsidP="004B046E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виділено </w:t>
      </w:r>
      <w:r w:rsidR="00750A8E" w:rsidRPr="00750A8E">
        <w:rPr>
          <w:rFonts w:ascii="Times New Roman" w:hAnsi="Times New Roman" w:cs="Times New Roman"/>
          <w:noProof/>
          <w:sz w:val="28"/>
          <w:szCs w:val="28"/>
        </w:rPr>
        <w:t>49</w:t>
      </w:r>
      <w:r w:rsidR="00750A8E" w:rsidRPr="00BD4A23">
        <w:rPr>
          <w:rFonts w:ascii="Times New Roman" w:hAnsi="Times New Roman" w:cs="Times New Roman"/>
          <w:noProof/>
          <w:sz w:val="28"/>
          <w:szCs w:val="28"/>
        </w:rPr>
        <w:t> 000,00 грн</w:t>
      </w:r>
      <w:r w:rsidR="00750A8E">
        <w:rPr>
          <w:rFonts w:ascii="Times New Roman" w:hAnsi="Times New Roman" w:cs="Times New Roman"/>
          <w:noProof/>
          <w:sz w:val="28"/>
          <w:szCs w:val="28"/>
        </w:rPr>
        <w:t>.</w:t>
      </w:r>
      <w:r w:rsidR="00750A8E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на лікування тяжкохворим </w:t>
      </w:r>
      <w:r w:rsidR="00750A8E">
        <w:rPr>
          <w:rFonts w:ascii="Times New Roman" w:hAnsi="Times New Roman" w:cs="Times New Roman"/>
          <w:noProof/>
          <w:sz w:val="28"/>
          <w:szCs w:val="28"/>
        </w:rPr>
        <w:t>мешканцям міста</w:t>
      </w:r>
      <w:r w:rsidR="00C17E32" w:rsidRPr="00750A8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C17E32" w:rsidRPr="00BD4A23" w:rsidRDefault="008B030F" w:rsidP="004B046E">
      <w:pPr>
        <w:pStyle w:val="a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A8E">
        <w:rPr>
          <w:rFonts w:ascii="Times New Roman" w:hAnsi="Times New Roman" w:cs="Times New Roman"/>
          <w:noProof/>
          <w:sz w:val="28"/>
          <w:szCs w:val="28"/>
        </w:rPr>
        <w:t>31</w:t>
      </w:r>
      <w:r w:rsidRPr="00BD4A23">
        <w:rPr>
          <w:rFonts w:ascii="Times New Roman" w:hAnsi="Times New Roman" w:cs="Times New Roman"/>
          <w:noProof/>
          <w:sz w:val="28"/>
          <w:szCs w:val="28"/>
          <w:lang w:val="ru-RU"/>
        </w:rPr>
        <w:t> </w:t>
      </w:r>
      <w:r w:rsidRPr="00750A8E">
        <w:rPr>
          <w:rFonts w:ascii="Times New Roman" w:hAnsi="Times New Roman" w:cs="Times New Roman"/>
          <w:noProof/>
          <w:sz w:val="28"/>
          <w:szCs w:val="28"/>
        </w:rPr>
        <w:t>000,00 грн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750A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17E32" w:rsidRPr="00750A8E">
        <w:rPr>
          <w:rFonts w:ascii="Times New Roman" w:hAnsi="Times New Roman" w:cs="Times New Roman"/>
          <w:noProof/>
          <w:sz w:val="28"/>
          <w:szCs w:val="28"/>
        </w:rPr>
        <w:t>перераховано в дитячі заклади освіти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17E32" w:rsidRPr="00750A8E">
        <w:rPr>
          <w:rFonts w:ascii="Times New Roman" w:hAnsi="Times New Roman" w:cs="Times New Roman"/>
          <w:noProof/>
          <w:sz w:val="28"/>
          <w:szCs w:val="28"/>
        </w:rPr>
        <w:t xml:space="preserve"> спорту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 культури</w:t>
      </w:r>
      <w:r w:rsidR="00C17E32" w:rsidRPr="00750A8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0A8E" w:rsidRPr="00750A8E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в </w:t>
      </w:r>
      <w:r w:rsidR="00750A8E" w:rsidRPr="00750A8E">
        <w:rPr>
          <w:rFonts w:ascii="Times New Roman" w:hAnsi="Times New Roman" w:cs="Times New Roman"/>
          <w:noProof/>
          <w:sz w:val="28"/>
          <w:szCs w:val="28"/>
        </w:rPr>
        <w:t>т.ч. 4000</w:t>
      </w:r>
      <w:r w:rsidR="00750A8E">
        <w:rPr>
          <w:rFonts w:ascii="Times New Roman" w:hAnsi="Times New Roman" w:cs="Times New Roman"/>
          <w:noProof/>
          <w:sz w:val="28"/>
          <w:szCs w:val="28"/>
          <w:lang w:val="ru-RU"/>
        </w:rPr>
        <w:t> </w:t>
      </w:r>
      <w:r w:rsidR="00750A8E" w:rsidRPr="00750A8E">
        <w:rPr>
          <w:rFonts w:ascii="Times New Roman" w:hAnsi="Times New Roman" w:cs="Times New Roman"/>
          <w:noProof/>
          <w:sz w:val="28"/>
          <w:szCs w:val="28"/>
        </w:rPr>
        <w:t xml:space="preserve">грн. </w:t>
      </w:r>
      <w:r w:rsidR="00750A8E">
        <w:rPr>
          <w:rFonts w:ascii="Times New Roman" w:hAnsi="Times New Roman" w:cs="Times New Roman"/>
          <w:noProof/>
          <w:sz w:val="28"/>
          <w:szCs w:val="28"/>
          <w:lang w:val="ru-RU"/>
        </w:rPr>
        <w:t>на виготовлення підставок під скульптури для Дитячої художньої школи ім. М.Г. Лисенка).</w:t>
      </w:r>
    </w:p>
    <w:p w:rsidR="004B046E" w:rsidRDefault="004B046E" w:rsidP="004B046E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6028" w:rsidRPr="00BD4A23" w:rsidRDefault="00EF1989" w:rsidP="004B046E">
      <w:pPr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</w:t>
      </w:r>
      <w:r w:rsidR="007B605C" w:rsidRPr="00BD4A23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="008B03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605C" w:rsidRPr="00BD4A23">
        <w:rPr>
          <w:rFonts w:ascii="Times New Roman" w:hAnsi="Times New Roman" w:cs="Times New Roman"/>
          <w:noProof/>
          <w:sz w:val="28"/>
          <w:szCs w:val="28"/>
        </w:rPr>
        <w:t>р</w:t>
      </w:r>
      <w:r w:rsidR="008B030F">
        <w:rPr>
          <w:rFonts w:ascii="Times New Roman" w:hAnsi="Times New Roman" w:cs="Times New Roman"/>
          <w:noProof/>
          <w:sz w:val="28"/>
          <w:szCs w:val="28"/>
        </w:rPr>
        <w:t>оці</w:t>
      </w:r>
      <w:r w:rsidR="007B605C" w:rsidRPr="00BD4A23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7974FA" w:rsidRPr="00BD4A23">
        <w:rPr>
          <w:rFonts w:ascii="Times New Roman" w:hAnsi="Times New Roman" w:cs="Times New Roman"/>
          <w:noProof/>
          <w:sz w:val="28"/>
          <w:szCs w:val="28"/>
        </w:rPr>
        <w:t xml:space="preserve">а кошти </w:t>
      </w:r>
      <w:r w:rsidR="008F0F2F">
        <w:rPr>
          <w:rFonts w:ascii="Times New Roman" w:hAnsi="Times New Roman" w:cs="Times New Roman"/>
          <w:noProof/>
          <w:sz w:val="28"/>
          <w:szCs w:val="28"/>
        </w:rPr>
        <w:t xml:space="preserve">Сумського </w:t>
      </w:r>
      <w:r w:rsidR="008B030F">
        <w:rPr>
          <w:rFonts w:ascii="Times New Roman" w:hAnsi="Times New Roman" w:cs="Times New Roman"/>
          <w:noProof/>
          <w:sz w:val="28"/>
          <w:szCs w:val="28"/>
        </w:rPr>
        <w:t>міського</w:t>
      </w:r>
      <w:r w:rsidR="004F50C1" w:rsidRPr="00BD4A23">
        <w:rPr>
          <w:rFonts w:ascii="Times New Roman" w:hAnsi="Times New Roman" w:cs="Times New Roman"/>
          <w:noProof/>
          <w:sz w:val="28"/>
          <w:szCs w:val="28"/>
        </w:rPr>
        <w:t xml:space="preserve"> бюджету</w:t>
      </w:r>
      <w:r w:rsidR="007603A5" w:rsidRPr="00BD4A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50C1" w:rsidRPr="00BD4A23">
        <w:rPr>
          <w:rFonts w:ascii="Times New Roman" w:hAnsi="Times New Roman" w:cs="Times New Roman"/>
          <w:noProof/>
          <w:sz w:val="28"/>
          <w:szCs w:val="28"/>
        </w:rPr>
        <w:t>бул</w:t>
      </w:r>
      <w:r w:rsidR="00BD4A23" w:rsidRPr="00BD4A23">
        <w:rPr>
          <w:rFonts w:ascii="Times New Roman" w:hAnsi="Times New Roman" w:cs="Times New Roman"/>
          <w:noProof/>
          <w:sz w:val="28"/>
          <w:szCs w:val="28"/>
        </w:rPr>
        <w:t>о</w:t>
      </w:r>
      <w:r w:rsidR="004F50C1" w:rsidRPr="00BD4A23">
        <w:rPr>
          <w:rFonts w:ascii="Times New Roman" w:hAnsi="Times New Roman" w:cs="Times New Roman"/>
          <w:noProof/>
          <w:sz w:val="28"/>
          <w:szCs w:val="28"/>
        </w:rPr>
        <w:t xml:space="preserve"> проведен</w:t>
      </w:r>
      <w:r w:rsidR="00BD4A23" w:rsidRPr="00BD4A23">
        <w:rPr>
          <w:rFonts w:ascii="Times New Roman" w:hAnsi="Times New Roman" w:cs="Times New Roman"/>
          <w:noProof/>
          <w:sz w:val="28"/>
          <w:szCs w:val="28"/>
        </w:rPr>
        <w:t>о</w:t>
      </w:r>
      <w:r w:rsidR="004F50C1" w:rsidRPr="00BD4A2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85743" w:rsidRPr="00BD4A23" w:rsidRDefault="00185743" w:rsidP="004B046E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noProof/>
          <w:color w:val="000000" w:themeColor="text1"/>
          <w:sz w:val="28"/>
          <w:szCs w:val="28"/>
        </w:rPr>
      </w:pPr>
      <w:r w:rsidRPr="00BD4A23">
        <w:rPr>
          <w:color w:val="000000" w:themeColor="text1"/>
          <w:sz w:val="28"/>
          <w:szCs w:val="28"/>
        </w:rPr>
        <w:t xml:space="preserve">капітальний ремонт інфекційного відділення </w:t>
      </w:r>
      <w:r w:rsidRPr="00BD4A23">
        <w:rPr>
          <w:color w:val="000000" w:themeColor="text1"/>
          <w:sz w:val="28"/>
          <w:szCs w:val="28"/>
          <w:shd w:val="clear" w:color="auto" w:fill="FFFFFF"/>
        </w:rPr>
        <w:t>міської клінічної лікарні №</w:t>
      </w:r>
      <w:r w:rsidR="008B030F">
        <w:rPr>
          <w:color w:val="000000" w:themeColor="text1"/>
          <w:sz w:val="28"/>
          <w:szCs w:val="28"/>
          <w:shd w:val="clear" w:color="auto" w:fill="FFFFFF"/>
        </w:rPr>
        <w:t> </w:t>
      </w:r>
      <w:r w:rsidRPr="00BD4A23">
        <w:rPr>
          <w:color w:val="000000" w:themeColor="text1"/>
          <w:sz w:val="28"/>
          <w:szCs w:val="28"/>
          <w:shd w:val="clear" w:color="auto" w:fill="FFFFFF"/>
        </w:rPr>
        <w:t>4</w:t>
      </w:r>
      <w:r w:rsidRPr="00BD4A23">
        <w:rPr>
          <w:color w:val="000000" w:themeColor="text1"/>
          <w:sz w:val="28"/>
          <w:szCs w:val="28"/>
        </w:rPr>
        <w:t>, що збудован</w:t>
      </w:r>
      <w:r w:rsidR="008B030F">
        <w:rPr>
          <w:color w:val="000000" w:themeColor="text1"/>
          <w:sz w:val="28"/>
          <w:szCs w:val="28"/>
        </w:rPr>
        <w:t>е</w:t>
      </w:r>
      <w:r w:rsidRPr="00BD4A23">
        <w:rPr>
          <w:color w:val="000000" w:themeColor="text1"/>
          <w:sz w:val="28"/>
          <w:szCs w:val="28"/>
        </w:rPr>
        <w:t xml:space="preserve"> в 1954 році та жодного разу до цього часу не </w:t>
      </w:r>
      <w:r w:rsidR="008B030F">
        <w:rPr>
          <w:color w:val="000000" w:themeColor="text1"/>
          <w:sz w:val="28"/>
          <w:szCs w:val="28"/>
        </w:rPr>
        <w:t>ремонтувалось (в </w:t>
      </w:r>
      <w:r w:rsidRPr="00BD4A23">
        <w:rPr>
          <w:color w:val="000000" w:themeColor="text1"/>
          <w:sz w:val="28"/>
          <w:szCs w:val="28"/>
        </w:rPr>
        <w:t>приміщенні замін</w:t>
      </w:r>
      <w:r w:rsidR="008B030F">
        <w:rPr>
          <w:color w:val="000000" w:themeColor="text1"/>
          <w:sz w:val="28"/>
          <w:szCs w:val="28"/>
        </w:rPr>
        <w:t>ено</w:t>
      </w:r>
      <w:r w:rsidRPr="00BD4A23">
        <w:rPr>
          <w:color w:val="000000" w:themeColor="text1"/>
          <w:sz w:val="28"/>
          <w:szCs w:val="28"/>
        </w:rPr>
        <w:t xml:space="preserve"> дах, мережі водопостачання та опалення, двері, вікна, сантехн</w:t>
      </w:r>
      <w:r w:rsidR="00BD4A23" w:rsidRPr="00BD4A23">
        <w:rPr>
          <w:color w:val="000000" w:themeColor="text1"/>
          <w:sz w:val="28"/>
          <w:szCs w:val="28"/>
        </w:rPr>
        <w:t>ічні прилади, онов</w:t>
      </w:r>
      <w:r w:rsidR="008B030F">
        <w:rPr>
          <w:color w:val="000000" w:themeColor="text1"/>
          <w:sz w:val="28"/>
          <w:szCs w:val="28"/>
        </w:rPr>
        <w:t>лено</w:t>
      </w:r>
      <w:r w:rsidR="00BD4A23" w:rsidRPr="00BD4A23">
        <w:rPr>
          <w:color w:val="000000" w:themeColor="text1"/>
          <w:sz w:val="28"/>
          <w:szCs w:val="28"/>
        </w:rPr>
        <w:t xml:space="preserve"> плитку на</w:t>
      </w:r>
      <w:r w:rsidR="008B030F">
        <w:rPr>
          <w:color w:val="000000" w:themeColor="text1"/>
          <w:sz w:val="28"/>
          <w:szCs w:val="28"/>
        </w:rPr>
        <w:t xml:space="preserve"> </w:t>
      </w:r>
      <w:r w:rsidRPr="00BD4A23">
        <w:rPr>
          <w:color w:val="000000" w:themeColor="text1"/>
          <w:sz w:val="28"/>
          <w:szCs w:val="28"/>
        </w:rPr>
        <w:t>стінах та підлозі</w:t>
      </w:r>
      <w:r w:rsidR="008B030F">
        <w:rPr>
          <w:color w:val="000000" w:themeColor="text1"/>
          <w:sz w:val="28"/>
          <w:szCs w:val="28"/>
        </w:rPr>
        <w:t>)</w:t>
      </w:r>
      <w:r w:rsidRPr="00BD4A23">
        <w:rPr>
          <w:color w:val="000000" w:themeColor="text1"/>
          <w:sz w:val="28"/>
          <w:szCs w:val="28"/>
        </w:rPr>
        <w:t xml:space="preserve">; </w:t>
      </w:r>
    </w:p>
    <w:p w:rsidR="004F50C1" w:rsidRPr="00BD4A23" w:rsidRDefault="00185743" w:rsidP="004B046E">
      <w:pPr>
        <w:pStyle w:val="aa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D4A23">
        <w:rPr>
          <w:rFonts w:ascii="Times New Roman" w:hAnsi="Times New Roman" w:cs="Times New Roman"/>
          <w:noProof/>
          <w:sz w:val="28"/>
          <w:szCs w:val="28"/>
        </w:rPr>
        <w:t xml:space="preserve">капітальний ремонт </w:t>
      </w:r>
      <w:r w:rsidR="00B91485" w:rsidRPr="00BD4A23">
        <w:rPr>
          <w:rFonts w:ascii="Times New Roman" w:hAnsi="Times New Roman" w:cs="Times New Roman"/>
          <w:noProof/>
          <w:sz w:val="28"/>
          <w:szCs w:val="28"/>
        </w:rPr>
        <w:t>внутрішньо-</w:t>
      </w:r>
      <w:r w:rsidR="004F50C1" w:rsidRPr="00BD4A23">
        <w:rPr>
          <w:rFonts w:ascii="Times New Roman" w:hAnsi="Times New Roman" w:cs="Times New Roman"/>
          <w:noProof/>
          <w:sz w:val="28"/>
          <w:szCs w:val="28"/>
        </w:rPr>
        <w:t>дворової доро</w:t>
      </w:r>
      <w:r w:rsidR="008B030F">
        <w:rPr>
          <w:rFonts w:ascii="Times New Roman" w:hAnsi="Times New Roman" w:cs="Times New Roman"/>
          <w:noProof/>
          <w:sz w:val="28"/>
          <w:szCs w:val="28"/>
        </w:rPr>
        <w:t>ги та тротуарів по вул. </w:t>
      </w:r>
      <w:r w:rsidR="004F50C1" w:rsidRPr="00BD4A23">
        <w:rPr>
          <w:rFonts w:ascii="Times New Roman" w:hAnsi="Times New Roman" w:cs="Times New Roman"/>
          <w:noProof/>
          <w:sz w:val="28"/>
          <w:szCs w:val="28"/>
        </w:rPr>
        <w:t>Металургів, 24</w:t>
      </w:r>
      <w:r w:rsidR="007603A5" w:rsidRPr="00BD4A2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F50C1" w:rsidRPr="00792B15" w:rsidRDefault="004F50C1" w:rsidP="004B046E">
      <w:pPr>
        <w:pStyle w:val="aa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2B15">
        <w:rPr>
          <w:rFonts w:ascii="Times New Roman" w:hAnsi="Times New Roman" w:cs="Times New Roman"/>
          <w:noProof/>
          <w:sz w:val="28"/>
          <w:szCs w:val="28"/>
        </w:rPr>
        <w:t xml:space="preserve">побудовано пішохідну дорогу з </w:t>
      </w:r>
      <w:r w:rsidR="007603A5" w:rsidRPr="00792B15">
        <w:rPr>
          <w:rFonts w:ascii="Times New Roman" w:hAnsi="Times New Roman" w:cs="Times New Roman"/>
          <w:noProof/>
          <w:sz w:val="28"/>
          <w:szCs w:val="28"/>
        </w:rPr>
        <w:t>в</w:t>
      </w:r>
      <w:r w:rsidRPr="00792B15">
        <w:rPr>
          <w:rFonts w:ascii="Times New Roman" w:hAnsi="Times New Roman" w:cs="Times New Roman"/>
          <w:noProof/>
          <w:sz w:val="28"/>
          <w:szCs w:val="28"/>
        </w:rPr>
        <w:t>ул. Лермонтова до вул. Л. Бикова</w:t>
      </w:r>
      <w:r w:rsidR="007603A5" w:rsidRPr="00792B15">
        <w:rPr>
          <w:rFonts w:ascii="Times New Roman" w:hAnsi="Times New Roman" w:cs="Times New Roman"/>
          <w:noProof/>
          <w:sz w:val="28"/>
          <w:szCs w:val="28"/>
        </w:rPr>
        <w:t xml:space="preserve"> з встановленням опор для освітлення;</w:t>
      </w:r>
    </w:p>
    <w:p w:rsidR="008B030F" w:rsidRDefault="007603A5" w:rsidP="004B046E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030F">
        <w:rPr>
          <w:rFonts w:ascii="Times New Roman" w:hAnsi="Times New Roman" w:cs="Times New Roman"/>
          <w:noProof/>
          <w:sz w:val="28"/>
          <w:szCs w:val="28"/>
        </w:rPr>
        <w:t xml:space="preserve">проведено капітальний ремонт тротуарів вздовж вул. Металургів біля </w:t>
      </w:r>
      <w:r w:rsidR="008B030F">
        <w:rPr>
          <w:rFonts w:ascii="Times New Roman" w:hAnsi="Times New Roman" w:cs="Times New Roman"/>
          <w:noProof/>
          <w:sz w:val="28"/>
          <w:szCs w:val="28"/>
        </w:rPr>
        <w:t xml:space="preserve">буд. №№ 3 та </w:t>
      </w:r>
      <w:r w:rsidRPr="008B030F">
        <w:rPr>
          <w:rFonts w:ascii="Times New Roman" w:hAnsi="Times New Roman" w:cs="Times New Roman"/>
          <w:noProof/>
          <w:sz w:val="28"/>
          <w:szCs w:val="28"/>
        </w:rPr>
        <w:t>5;</w:t>
      </w:r>
      <w:r w:rsidR="000E040F" w:rsidRPr="008B030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E040F" w:rsidRPr="008B030F" w:rsidRDefault="000E040F" w:rsidP="004B046E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030F">
        <w:rPr>
          <w:rFonts w:ascii="Times New Roman" w:hAnsi="Times New Roman" w:cs="Times New Roman"/>
          <w:noProof/>
          <w:sz w:val="28"/>
          <w:szCs w:val="28"/>
        </w:rPr>
        <w:t>частково відремонтовано тротуар уздовж вул. Івана Виговського;</w:t>
      </w:r>
    </w:p>
    <w:p w:rsidR="00B06028" w:rsidRPr="008B030F" w:rsidRDefault="00B46821" w:rsidP="004B046E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030F">
        <w:rPr>
          <w:rFonts w:ascii="Times New Roman" w:hAnsi="Times New Roman" w:cs="Times New Roman"/>
          <w:noProof/>
          <w:sz w:val="28"/>
          <w:szCs w:val="28"/>
        </w:rPr>
        <w:t>відновлено дорожнє покриття</w:t>
      </w:r>
      <w:r w:rsidR="00C97680" w:rsidRPr="008B030F">
        <w:rPr>
          <w:rFonts w:ascii="Times New Roman" w:hAnsi="Times New Roman" w:cs="Times New Roman"/>
          <w:noProof/>
          <w:sz w:val="28"/>
          <w:szCs w:val="28"/>
        </w:rPr>
        <w:t xml:space="preserve"> біля будинку </w:t>
      </w:r>
      <w:r w:rsidR="00C4064A" w:rsidRPr="008B030F">
        <w:rPr>
          <w:rFonts w:ascii="Times New Roman" w:hAnsi="Times New Roman" w:cs="Times New Roman"/>
          <w:noProof/>
          <w:sz w:val="28"/>
          <w:szCs w:val="28"/>
        </w:rPr>
        <w:t>№</w:t>
      </w:r>
      <w:r w:rsidR="008B03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064A" w:rsidRPr="008B030F">
        <w:rPr>
          <w:rFonts w:ascii="Times New Roman" w:hAnsi="Times New Roman" w:cs="Times New Roman"/>
          <w:noProof/>
          <w:sz w:val="28"/>
          <w:szCs w:val="28"/>
        </w:rPr>
        <w:t>3</w:t>
      </w:r>
      <w:r w:rsidR="00BD4A23" w:rsidRPr="008B03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A7E9E" w:rsidRPr="008B030F">
        <w:rPr>
          <w:rFonts w:ascii="Times New Roman" w:hAnsi="Times New Roman" w:cs="Times New Roman"/>
          <w:noProof/>
          <w:sz w:val="28"/>
          <w:szCs w:val="28"/>
        </w:rPr>
        <w:t>по вул. Лермонтова</w:t>
      </w:r>
      <w:r w:rsidR="00BD4A23" w:rsidRPr="008B030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348B3" w:rsidRDefault="005A7E9E" w:rsidP="004B046E">
      <w:pPr>
        <w:pStyle w:val="aa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4A23">
        <w:rPr>
          <w:rFonts w:ascii="Times New Roman" w:hAnsi="Times New Roman" w:cs="Times New Roman"/>
          <w:sz w:val="28"/>
          <w:szCs w:val="28"/>
        </w:rPr>
        <w:t>проведено капітальні ремонти покрів</w:t>
      </w:r>
      <w:r w:rsidR="005348B3">
        <w:rPr>
          <w:rFonts w:ascii="Times New Roman" w:hAnsi="Times New Roman" w:cs="Times New Roman"/>
          <w:sz w:val="28"/>
          <w:szCs w:val="28"/>
        </w:rPr>
        <w:t>ель:</w:t>
      </w:r>
    </w:p>
    <w:p w:rsidR="005348B3" w:rsidRDefault="005A7E9E" w:rsidP="004B046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23">
        <w:rPr>
          <w:rFonts w:ascii="Times New Roman" w:hAnsi="Times New Roman" w:cs="Times New Roman"/>
          <w:sz w:val="28"/>
          <w:szCs w:val="28"/>
        </w:rPr>
        <w:t>буд</w:t>
      </w:r>
      <w:r w:rsidR="00BD4A23" w:rsidRPr="00BD4A23">
        <w:rPr>
          <w:rFonts w:ascii="Times New Roman" w:hAnsi="Times New Roman" w:cs="Times New Roman"/>
          <w:sz w:val="28"/>
          <w:szCs w:val="28"/>
        </w:rPr>
        <w:t>.</w:t>
      </w:r>
      <w:r w:rsidR="005348B3">
        <w:rPr>
          <w:rFonts w:ascii="Times New Roman" w:hAnsi="Times New Roman" w:cs="Times New Roman"/>
          <w:sz w:val="28"/>
          <w:szCs w:val="28"/>
        </w:rPr>
        <w:t xml:space="preserve"> № 1 по вул. Горького;</w:t>
      </w:r>
    </w:p>
    <w:p w:rsidR="005A7E9E" w:rsidRPr="00BD4A23" w:rsidRDefault="005348B3" w:rsidP="004B046E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буд. </w:t>
      </w:r>
      <w:r w:rsidR="004514EB" w:rsidRPr="00BD4A23">
        <w:rPr>
          <w:rFonts w:ascii="Times New Roman" w:hAnsi="Times New Roman" w:cs="Times New Roman"/>
          <w:sz w:val="28"/>
          <w:szCs w:val="28"/>
        </w:rPr>
        <w:t xml:space="preserve">№ </w:t>
      </w:r>
      <w:r w:rsidR="008B030F">
        <w:rPr>
          <w:rFonts w:ascii="Times New Roman" w:hAnsi="Times New Roman" w:cs="Times New Roman"/>
          <w:sz w:val="28"/>
          <w:szCs w:val="28"/>
        </w:rPr>
        <w:t>5 по вул. </w:t>
      </w:r>
      <w:r w:rsidR="005A7E9E" w:rsidRPr="00BD4A23">
        <w:rPr>
          <w:rFonts w:ascii="Times New Roman" w:hAnsi="Times New Roman" w:cs="Times New Roman"/>
          <w:sz w:val="28"/>
          <w:szCs w:val="28"/>
        </w:rPr>
        <w:t>З.</w:t>
      </w:r>
      <w:r w:rsidR="008B030F">
        <w:rPr>
          <w:rFonts w:ascii="Times New Roman" w:hAnsi="Times New Roman" w:cs="Times New Roman"/>
          <w:sz w:val="28"/>
          <w:szCs w:val="28"/>
        </w:rPr>
        <w:t> </w:t>
      </w:r>
      <w:r w:rsidR="005A7E9E" w:rsidRPr="00BD4A23">
        <w:rPr>
          <w:rFonts w:ascii="Times New Roman" w:hAnsi="Times New Roman" w:cs="Times New Roman"/>
          <w:sz w:val="28"/>
          <w:szCs w:val="28"/>
        </w:rPr>
        <w:t>Красовицького;</w:t>
      </w:r>
    </w:p>
    <w:p w:rsidR="005348B3" w:rsidRDefault="008A5AFF" w:rsidP="004B046E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B15">
        <w:rPr>
          <w:rFonts w:ascii="Times New Roman" w:hAnsi="Times New Roman" w:cs="Times New Roman"/>
          <w:sz w:val="28"/>
          <w:szCs w:val="28"/>
        </w:rPr>
        <w:t>частково п</w:t>
      </w:r>
      <w:r w:rsidR="004514EB" w:rsidRPr="00792B15">
        <w:rPr>
          <w:rFonts w:ascii="Times New Roman" w:hAnsi="Times New Roman" w:cs="Times New Roman"/>
          <w:sz w:val="28"/>
          <w:szCs w:val="28"/>
        </w:rPr>
        <w:t>роведено капітальн</w:t>
      </w:r>
      <w:r w:rsidR="00E35488">
        <w:rPr>
          <w:rFonts w:ascii="Times New Roman" w:hAnsi="Times New Roman" w:cs="Times New Roman"/>
          <w:sz w:val="28"/>
          <w:szCs w:val="28"/>
        </w:rPr>
        <w:t>и</w:t>
      </w:r>
      <w:r w:rsidR="004514EB" w:rsidRPr="00792B15">
        <w:rPr>
          <w:rFonts w:ascii="Times New Roman" w:hAnsi="Times New Roman" w:cs="Times New Roman"/>
          <w:sz w:val="28"/>
          <w:szCs w:val="28"/>
        </w:rPr>
        <w:t>й ремонт електричних мереж вуличного освітлення прибудинков</w:t>
      </w:r>
      <w:r w:rsidR="005348B3">
        <w:rPr>
          <w:rFonts w:ascii="Times New Roman" w:hAnsi="Times New Roman" w:cs="Times New Roman"/>
          <w:sz w:val="28"/>
          <w:szCs w:val="28"/>
        </w:rPr>
        <w:t>их територій:</w:t>
      </w:r>
      <w:r w:rsidRPr="0079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B3" w:rsidRDefault="008A5AFF" w:rsidP="004B046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15"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4514EB" w:rsidRPr="00792B15">
        <w:rPr>
          <w:rFonts w:ascii="Times New Roman" w:hAnsi="Times New Roman" w:cs="Times New Roman"/>
          <w:sz w:val="28"/>
          <w:szCs w:val="28"/>
        </w:rPr>
        <w:t>М</w:t>
      </w:r>
      <w:r w:rsidR="005348B3">
        <w:rPr>
          <w:rFonts w:ascii="Times New Roman" w:hAnsi="Times New Roman" w:cs="Times New Roman"/>
          <w:sz w:val="28"/>
          <w:szCs w:val="28"/>
        </w:rPr>
        <w:t>еталургів,</w:t>
      </w:r>
    </w:p>
    <w:p w:rsidR="005348B3" w:rsidRDefault="005348B3" w:rsidP="004B046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вул. Реміснича,</w:t>
      </w:r>
    </w:p>
    <w:p w:rsidR="005348B3" w:rsidRDefault="005348B3" w:rsidP="004B046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030F">
        <w:rPr>
          <w:rFonts w:ascii="Times New Roman" w:hAnsi="Times New Roman" w:cs="Times New Roman"/>
          <w:sz w:val="28"/>
          <w:szCs w:val="28"/>
        </w:rPr>
        <w:t>вул. </w:t>
      </w:r>
      <w:r w:rsidR="008A5AFF" w:rsidRPr="00792B15">
        <w:rPr>
          <w:rFonts w:ascii="Times New Roman" w:hAnsi="Times New Roman" w:cs="Times New Roman"/>
          <w:sz w:val="28"/>
          <w:szCs w:val="28"/>
        </w:rPr>
        <w:t>Праці</w:t>
      </w:r>
      <w:r w:rsidR="001D23EC" w:rsidRPr="00792B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C97680" w:rsidRPr="00792B15" w:rsidRDefault="005348B3" w:rsidP="004B046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D23EC" w:rsidRPr="00792B15">
        <w:rPr>
          <w:rFonts w:ascii="Times New Roman" w:hAnsi="Times New Roman" w:cs="Times New Roman"/>
          <w:sz w:val="28"/>
          <w:szCs w:val="28"/>
        </w:rPr>
        <w:t>вул. Супруна</w:t>
      </w:r>
      <w:r w:rsidR="008A5AFF" w:rsidRPr="00792B15">
        <w:rPr>
          <w:rFonts w:ascii="Times New Roman" w:hAnsi="Times New Roman" w:cs="Times New Roman"/>
          <w:sz w:val="28"/>
          <w:szCs w:val="28"/>
        </w:rPr>
        <w:t>;</w:t>
      </w:r>
    </w:p>
    <w:p w:rsidR="005A7E9E" w:rsidRPr="008B030F" w:rsidRDefault="006362A1" w:rsidP="004B046E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030F">
        <w:rPr>
          <w:rFonts w:ascii="Times New Roman" w:hAnsi="Times New Roman" w:cs="Times New Roman"/>
          <w:sz w:val="28"/>
          <w:szCs w:val="28"/>
        </w:rPr>
        <w:t>виконано капітальний</w:t>
      </w:r>
      <w:r w:rsidR="008B030F" w:rsidRPr="008B030F">
        <w:rPr>
          <w:rFonts w:ascii="Times New Roman" w:hAnsi="Times New Roman" w:cs="Times New Roman"/>
          <w:sz w:val="28"/>
          <w:szCs w:val="28"/>
        </w:rPr>
        <w:t xml:space="preserve"> </w:t>
      </w:r>
      <w:r w:rsidRPr="008B030F">
        <w:rPr>
          <w:rFonts w:ascii="Times New Roman" w:hAnsi="Times New Roman" w:cs="Times New Roman"/>
          <w:sz w:val="28"/>
          <w:szCs w:val="28"/>
        </w:rPr>
        <w:t>ремон</w:t>
      </w:r>
      <w:r w:rsidR="008B030F">
        <w:rPr>
          <w:rFonts w:ascii="Times New Roman" w:hAnsi="Times New Roman" w:cs="Times New Roman"/>
          <w:sz w:val="28"/>
          <w:szCs w:val="28"/>
        </w:rPr>
        <w:t>т бойлера, встановлений насос в</w:t>
      </w:r>
      <w:r w:rsidR="008B030F" w:rsidRPr="008B030F">
        <w:rPr>
          <w:rFonts w:ascii="Times New Roman" w:hAnsi="Times New Roman" w:cs="Times New Roman"/>
          <w:sz w:val="28"/>
          <w:szCs w:val="28"/>
        </w:rPr>
        <w:t xml:space="preserve"> </w:t>
      </w:r>
      <w:r w:rsidRPr="008B030F">
        <w:rPr>
          <w:rFonts w:ascii="Times New Roman" w:hAnsi="Times New Roman" w:cs="Times New Roman"/>
          <w:sz w:val="28"/>
          <w:szCs w:val="28"/>
        </w:rPr>
        <w:t>системі водопостачання з автоматикою в буд. № 3 по вул. Металургів;</w:t>
      </w:r>
    </w:p>
    <w:p w:rsidR="00D22E1A" w:rsidRPr="008B030F" w:rsidRDefault="006362A1" w:rsidP="004B046E">
      <w:pPr>
        <w:pStyle w:val="a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030F">
        <w:rPr>
          <w:rFonts w:ascii="Times New Roman" w:hAnsi="Times New Roman" w:cs="Times New Roman"/>
          <w:sz w:val="28"/>
          <w:szCs w:val="28"/>
        </w:rPr>
        <w:t>видален</w:t>
      </w:r>
      <w:r w:rsidR="00792B15" w:rsidRPr="008B030F">
        <w:rPr>
          <w:rFonts w:ascii="Times New Roman" w:hAnsi="Times New Roman" w:cs="Times New Roman"/>
          <w:sz w:val="28"/>
          <w:szCs w:val="28"/>
        </w:rPr>
        <w:t>о</w:t>
      </w:r>
      <w:r w:rsidR="00D22E1A" w:rsidRPr="008B030F">
        <w:rPr>
          <w:rFonts w:ascii="Times New Roman" w:hAnsi="Times New Roman" w:cs="Times New Roman"/>
          <w:sz w:val="28"/>
          <w:szCs w:val="28"/>
        </w:rPr>
        <w:t xml:space="preserve"> аварійн</w:t>
      </w:r>
      <w:r w:rsidR="00792B15" w:rsidRPr="008B030F">
        <w:rPr>
          <w:rFonts w:ascii="Times New Roman" w:hAnsi="Times New Roman" w:cs="Times New Roman"/>
          <w:sz w:val="28"/>
          <w:szCs w:val="28"/>
        </w:rPr>
        <w:t>е</w:t>
      </w:r>
      <w:r w:rsidR="00D22E1A" w:rsidRPr="008B030F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792B15" w:rsidRPr="008B030F">
        <w:rPr>
          <w:rFonts w:ascii="Times New Roman" w:hAnsi="Times New Roman" w:cs="Times New Roman"/>
          <w:sz w:val="28"/>
          <w:szCs w:val="28"/>
        </w:rPr>
        <w:t>о</w:t>
      </w:r>
      <w:r w:rsidR="00D22E1A" w:rsidRPr="008B030F">
        <w:rPr>
          <w:rFonts w:ascii="Times New Roman" w:hAnsi="Times New Roman" w:cs="Times New Roman"/>
          <w:sz w:val="28"/>
          <w:szCs w:val="28"/>
        </w:rPr>
        <w:t xml:space="preserve"> біля будинку № 73 по вул. Металургів.</w:t>
      </w:r>
    </w:p>
    <w:p w:rsidR="004B046E" w:rsidRDefault="004B046E" w:rsidP="004B046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77D" w:rsidRDefault="00A3277D" w:rsidP="004B046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4A23">
        <w:rPr>
          <w:rFonts w:ascii="Times New Roman" w:hAnsi="Times New Roman" w:cs="Times New Roman"/>
          <w:sz w:val="28"/>
          <w:szCs w:val="28"/>
        </w:rPr>
        <w:t xml:space="preserve">За ініціативи </w:t>
      </w:r>
      <w:r w:rsidR="005A7E9E" w:rsidRPr="00BD4A23">
        <w:rPr>
          <w:rFonts w:ascii="Times New Roman" w:hAnsi="Times New Roman" w:cs="Times New Roman"/>
          <w:sz w:val="28"/>
          <w:szCs w:val="28"/>
        </w:rPr>
        <w:t>мешканців</w:t>
      </w:r>
      <w:r w:rsidRPr="00BD4A23">
        <w:rPr>
          <w:rFonts w:ascii="Times New Roman" w:hAnsi="Times New Roman" w:cs="Times New Roman"/>
          <w:sz w:val="28"/>
          <w:szCs w:val="28"/>
        </w:rPr>
        <w:t xml:space="preserve"> </w:t>
      </w:r>
      <w:r w:rsidR="005348B3">
        <w:rPr>
          <w:rFonts w:ascii="Times New Roman" w:hAnsi="Times New Roman" w:cs="Times New Roman"/>
          <w:sz w:val="28"/>
          <w:szCs w:val="28"/>
        </w:rPr>
        <w:t xml:space="preserve">округів </w:t>
      </w:r>
      <w:r w:rsidRPr="00BD4A23">
        <w:rPr>
          <w:rFonts w:ascii="Times New Roman" w:hAnsi="Times New Roman" w:cs="Times New Roman"/>
          <w:sz w:val="28"/>
          <w:szCs w:val="28"/>
        </w:rPr>
        <w:t>в осінній період 2017</w:t>
      </w:r>
      <w:r w:rsidR="00BD4A23">
        <w:rPr>
          <w:rFonts w:ascii="Times New Roman" w:hAnsi="Times New Roman" w:cs="Times New Roman"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sz w:val="28"/>
          <w:szCs w:val="28"/>
        </w:rPr>
        <w:t>р</w:t>
      </w:r>
      <w:r w:rsidR="005348B3">
        <w:rPr>
          <w:rFonts w:ascii="Times New Roman" w:hAnsi="Times New Roman" w:cs="Times New Roman"/>
          <w:sz w:val="28"/>
          <w:szCs w:val="28"/>
        </w:rPr>
        <w:t>оку</w:t>
      </w:r>
      <w:r w:rsidR="00BD4A23">
        <w:rPr>
          <w:rFonts w:ascii="Times New Roman" w:hAnsi="Times New Roman" w:cs="Times New Roman"/>
          <w:sz w:val="28"/>
          <w:szCs w:val="28"/>
        </w:rPr>
        <w:t xml:space="preserve"> </w:t>
      </w:r>
      <w:r w:rsidRPr="00BD4A23">
        <w:rPr>
          <w:rFonts w:ascii="Times New Roman" w:hAnsi="Times New Roman" w:cs="Times New Roman"/>
          <w:sz w:val="28"/>
          <w:szCs w:val="28"/>
        </w:rPr>
        <w:t xml:space="preserve">висадили біля </w:t>
      </w:r>
      <w:r w:rsidR="005A7E9E" w:rsidRPr="00BD4A23">
        <w:rPr>
          <w:rFonts w:ascii="Times New Roman" w:hAnsi="Times New Roman" w:cs="Times New Roman"/>
          <w:sz w:val="28"/>
          <w:szCs w:val="28"/>
        </w:rPr>
        <w:t xml:space="preserve">житлових </w:t>
      </w:r>
      <w:r w:rsidRPr="00BD4A23">
        <w:rPr>
          <w:rFonts w:ascii="Times New Roman" w:hAnsi="Times New Roman" w:cs="Times New Roman"/>
          <w:sz w:val="28"/>
          <w:szCs w:val="28"/>
        </w:rPr>
        <w:t xml:space="preserve">будинків </w:t>
      </w:r>
      <w:r w:rsidR="00E35488" w:rsidRPr="00BD4A23">
        <w:rPr>
          <w:rFonts w:ascii="Times New Roman" w:hAnsi="Times New Roman" w:cs="Times New Roman"/>
          <w:sz w:val="28"/>
          <w:szCs w:val="28"/>
        </w:rPr>
        <w:t>са</w:t>
      </w:r>
      <w:r w:rsidR="00E35488">
        <w:rPr>
          <w:rFonts w:ascii="Times New Roman" w:hAnsi="Times New Roman" w:cs="Times New Roman"/>
          <w:sz w:val="28"/>
          <w:szCs w:val="28"/>
        </w:rPr>
        <w:t>д</w:t>
      </w:r>
      <w:r w:rsidR="00E35488" w:rsidRPr="00BD4A23">
        <w:rPr>
          <w:rFonts w:ascii="Times New Roman" w:hAnsi="Times New Roman" w:cs="Times New Roman"/>
          <w:sz w:val="28"/>
          <w:szCs w:val="28"/>
        </w:rPr>
        <w:t>жанці</w:t>
      </w:r>
      <w:r w:rsidRPr="00BD4A23">
        <w:rPr>
          <w:rFonts w:ascii="Times New Roman" w:hAnsi="Times New Roman" w:cs="Times New Roman"/>
          <w:sz w:val="28"/>
          <w:szCs w:val="28"/>
        </w:rPr>
        <w:t xml:space="preserve"> клену</w:t>
      </w:r>
      <w:r w:rsidR="005A7E9E" w:rsidRPr="00BD4A23">
        <w:rPr>
          <w:rFonts w:ascii="Times New Roman" w:hAnsi="Times New Roman" w:cs="Times New Roman"/>
          <w:sz w:val="28"/>
          <w:szCs w:val="28"/>
        </w:rPr>
        <w:t>,</w:t>
      </w:r>
      <w:r w:rsidR="00E35488">
        <w:rPr>
          <w:rFonts w:ascii="Times New Roman" w:hAnsi="Times New Roman" w:cs="Times New Roman"/>
          <w:sz w:val="28"/>
          <w:szCs w:val="28"/>
        </w:rPr>
        <w:t xml:space="preserve"> берези та липи.</w:t>
      </w:r>
    </w:p>
    <w:p w:rsidR="00DD03E6" w:rsidRDefault="00DD03E6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6E" w:rsidRDefault="004B046E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F" w:rsidRDefault="008F0F2F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F" w:rsidRDefault="008F0F2F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6E" w:rsidRDefault="00527AF2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</w:p>
    <w:p w:rsidR="00792B15" w:rsidRDefault="00792B15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:rsidR="00792B15" w:rsidRPr="00BD4A23" w:rsidRDefault="006C1EE2" w:rsidP="004B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B15">
        <w:rPr>
          <w:rFonts w:ascii="Times New Roman" w:hAnsi="Times New Roman" w:cs="Times New Roman"/>
          <w:sz w:val="28"/>
          <w:szCs w:val="28"/>
        </w:rPr>
        <w:t>Рябенков</w:t>
      </w:r>
    </w:p>
    <w:sectPr w:rsidR="00792B15" w:rsidRPr="00BD4A23" w:rsidSect="004B046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61" w:rsidRDefault="00824D61" w:rsidP="00D9410A">
      <w:pPr>
        <w:spacing w:after="0" w:line="240" w:lineRule="auto"/>
      </w:pPr>
      <w:r>
        <w:separator/>
      </w:r>
    </w:p>
  </w:endnote>
  <w:endnote w:type="continuationSeparator" w:id="0">
    <w:p w:rsidR="00824D61" w:rsidRDefault="00824D61" w:rsidP="00D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61" w:rsidRDefault="00824D61" w:rsidP="00D9410A">
      <w:pPr>
        <w:spacing w:after="0" w:line="240" w:lineRule="auto"/>
      </w:pPr>
      <w:r>
        <w:separator/>
      </w:r>
    </w:p>
  </w:footnote>
  <w:footnote w:type="continuationSeparator" w:id="0">
    <w:p w:rsidR="00824D61" w:rsidRDefault="00824D61" w:rsidP="00D9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D56"/>
    <w:multiLevelType w:val="hybridMultilevel"/>
    <w:tmpl w:val="3E6E7CB4"/>
    <w:lvl w:ilvl="0" w:tplc="1C0A2C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1E3D"/>
    <w:multiLevelType w:val="hybridMultilevel"/>
    <w:tmpl w:val="856C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0B15"/>
    <w:multiLevelType w:val="hybridMultilevel"/>
    <w:tmpl w:val="C1A8FA4C"/>
    <w:lvl w:ilvl="0" w:tplc="1C0A2C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73FE"/>
    <w:multiLevelType w:val="hybridMultilevel"/>
    <w:tmpl w:val="440AAEB8"/>
    <w:lvl w:ilvl="0" w:tplc="1C0A2C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91"/>
    <w:multiLevelType w:val="multilevel"/>
    <w:tmpl w:val="AD4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61F32"/>
    <w:multiLevelType w:val="hybridMultilevel"/>
    <w:tmpl w:val="F70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3404"/>
    <w:multiLevelType w:val="multilevel"/>
    <w:tmpl w:val="81A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03095"/>
    <w:multiLevelType w:val="hybridMultilevel"/>
    <w:tmpl w:val="0748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4217D"/>
    <w:multiLevelType w:val="hybridMultilevel"/>
    <w:tmpl w:val="DBA4B9C0"/>
    <w:lvl w:ilvl="0" w:tplc="85B8509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8724D7"/>
    <w:multiLevelType w:val="hybridMultilevel"/>
    <w:tmpl w:val="3DDC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4FFC"/>
    <w:multiLevelType w:val="hybridMultilevel"/>
    <w:tmpl w:val="9724A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0B3"/>
    <w:rsid w:val="00085119"/>
    <w:rsid w:val="000D0B89"/>
    <w:rsid w:val="000E040F"/>
    <w:rsid w:val="000E6206"/>
    <w:rsid w:val="000E7203"/>
    <w:rsid w:val="00136BDB"/>
    <w:rsid w:val="00140470"/>
    <w:rsid w:val="00185743"/>
    <w:rsid w:val="00194FE4"/>
    <w:rsid w:val="001A70AE"/>
    <w:rsid w:val="001C58B3"/>
    <w:rsid w:val="001D23EC"/>
    <w:rsid w:val="001E27B9"/>
    <w:rsid w:val="00212558"/>
    <w:rsid w:val="00223002"/>
    <w:rsid w:val="0024019C"/>
    <w:rsid w:val="003728AB"/>
    <w:rsid w:val="00405E8A"/>
    <w:rsid w:val="004514EB"/>
    <w:rsid w:val="0045403F"/>
    <w:rsid w:val="00454C70"/>
    <w:rsid w:val="00475D62"/>
    <w:rsid w:val="004B046E"/>
    <w:rsid w:val="004B3A40"/>
    <w:rsid w:val="004F50C1"/>
    <w:rsid w:val="00527AF2"/>
    <w:rsid w:val="005348B3"/>
    <w:rsid w:val="00543C2D"/>
    <w:rsid w:val="00557D40"/>
    <w:rsid w:val="005A53CC"/>
    <w:rsid w:val="005A61D3"/>
    <w:rsid w:val="005A7E9E"/>
    <w:rsid w:val="005B6830"/>
    <w:rsid w:val="005B7C3E"/>
    <w:rsid w:val="005C4C16"/>
    <w:rsid w:val="005C5A73"/>
    <w:rsid w:val="005D5C40"/>
    <w:rsid w:val="00615885"/>
    <w:rsid w:val="00622C9F"/>
    <w:rsid w:val="006362A1"/>
    <w:rsid w:val="0068252D"/>
    <w:rsid w:val="006C1EE2"/>
    <w:rsid w:val="006C5CC1"/>
    <w:rsid w:val="006E46C5"/>
    <w:rsid w:val="00705EEC"/>
    <w:rsid w:val="00750A8E"/>
    <w:rsid w:val="0075170A"/>
    <w:rsid w:val="00756A55"/>
    <w:rsid w:val="00757E6A"/>
    <w:rsid w:val="007603A5"/>
    <w:rsid w:val="00792B15"/>
    <w:rsid w:val="007974FA"/>
    <w:rsid w:val="007A3D03"/>
    <w:rsid w:val="007B605C"/>
    <w:rsid w:val="007F2E11"/>
    <w:rsid w:val="00806C0F"/>
    <w:rsid w:val="00824D61"/>
    <w:rsid w:val="008A5AFF"/>
    <w:rsid w:val="008B030F"/>
    <w:rsid w:val="008D005D"/>
    <w:rsid w:val="008D724D"/>
    <w:rsid w:val="008D7D7F"/>
    <w:rsid w:val="008F0F2F"/>
    <w:rsid w:val="009360E8"/>
    <w:rsid w:val="00962AC1"/>
    <w:rsid w:val="00977AE4"/>
    <w:rsid w:val="009E2839"/>
    <w:rsid w:val="009F3B81"/>
    <w:rsid w:val="00A025C7"/>
    <w:rsid w:val="00A3277D"/>
    <w:rsid w:val="00A5538C"/>
    <w:rsid w:val="00A71ABF"/>
    <w:rsid w:val="00A8366F"/>
    <w:rsid w:val="00AC0927"/>
    <w:rsid w:val="00B06028"/>
    <w:rsid w:val="00B349F9"/>
    <w:rsid w:val="00B46821"/>
    <w:rsid w:val="00B7636F"/>
    <w:rsid w:val="00B91485"/>
    <w:rsid w:val="00BD4A23"/>
    <w:rsid w:val="00BD5132"/>
    <w:rsid w:val="00C17E32"/>
    <w:rsid w:val="00C4064A"/>
    <w:rsid w:val="00C552E3"/>
    <w:rsid w:val="00C57D9C"/>
    <w:rsid w:val="00C71293"/>
    <w:rsid w:val="00C954BC"/>
    <w:rsid w:val="00C97680"/>
    <w:rsid w:val="00D22E1A"/>
    <w:rsid w:val="00D9410A"/>
    <w:rsid w:val="00DC023A"/>
    <w:rsid w:val="00DD03E6"/>
    <w:rsid w:val="00E030B3"/>
    <w:rsid w:val="00E17E11"/>
    <w:rsid w:val="00E35488"/>
    <w:rsid w:val="00E37CD9"/>
    <w:rsid w:val="00E54144"/>
    <w:rsid w:val="00E63104"/>
    <w:rsid w:val="00E63F2D"/>
    <w:rsid w:val="00E71C0E"/>
    <w:rsid w:val="00E81C18"/>
    <w:rsid w:val="00E821EA"/>
    <w:rsid w:val="00EC3C87"/>
    <w:rsid w:val="00EF1989"/>
    <w:rsid w:val="00F217BB"/>
    <w:rsid w:val="00F472E2"/>
    <w:rsid w:val="00F60171"/>
    <w:rsid w:val="00F8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644E"/>
  <w15:docId w15:val="{22D1455F-E0A4-43A4-BE38-46D00E3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4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10A"/>
  </w:style>
  <w:style w:type="paragraph" w:styleId="a7">
    <w:name w:val="footer"/>
    <w:basedOn w:val="a"/>
    <w:link w:val="a8"/>
    <w:uiPriority w:val="99"/>
    <w:semiHidden/>
    <w:unhideWhenUsed/>
    <w:rsid w:val="00D941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10A"/>
  </w:style>
  <w:style w:type="character" w:styleId="a9">
    <w:name w:val="Emphasis"/>
    <w:basedOn w:val="a0"/>
    <w:uiPriority w:val="20"/>
    <w:qFormat/>
    <w:rsid w:val="00BD5132"/>
    <w:rPr>
      <w:i/>
      <w:iCs/>
    </w:rPr>
  </w:style>
  <w:style w:type="paragraph" w:styleId="aa">
    <w:name w:val="List Paragraph"/>
    <w:basedOn w:val="a"/>
    <w:uiPriority w:val="34"/>
    <w:qFormat/>
    <w:rsid w:val="00A025C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3277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91485"/>
    <w:rPr>
      <w:color w:val="800080" w:themeColor="followedHyperlink"/>
      <w:u w:val="single"/>
    </w:rPr>
  </w:style>
  <w:style w:type="paragraph" w:customStyle="1" w:styleId="ad">
    <w:name w:val="Знак Знак Знак Знак"/>
    <w:basedOn w:val="a"/>
    <w:rsid w:val="00E37C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14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 Знак Знак Знак Знак Знак Знак"/>
    <w:basedOn w:val="a"/>
    <w:rsid w:val="00E541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5A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enkov_a@frunze.com.ua" TargetMode="External"/><Relationship Id="rId13" Type="http://schemas.openxmlformats.org/officeDocument/2006/relationships/hyperlink" Target="https://smr.gov.ua/uk/miska-vlada/miska-ra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r.gov.ua/uk/miska-vla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r.gov.ua/uk/miska-vlada/miska-rad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mr.gov.ua/uk/miska-vla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miska-rada/deputa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DEC7-5864-43EA-AF16-8AF05F9D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Конікова Світлана Анатоліївна</cp:lastModifiedBy>
  <cp:revision>26</cp:revision>
  <dcterms:created xsi:type="dcterms:W3CDTF">2018-03-26T05:36:00Z</dcterms:created>
  <dcterms:modified xsi:type="dcterms:W3CDTF">2018-04-17T10:42:00Z</dcterms:modified>
</cp:coreProperties>
</file>