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C9" w:rsidRPr="006A25C9" w:rsidRDefault="000D4213" w:rsidP="000D4213">
      <w:pPr>
        <w:spacing w:after="0"/>
        <w:ind w:left="3544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-6985</wp:posOffset>
            </wp:positionV>
            <wp:extent cx="2438400" cy="3295650"/>
            <wp:effectExtent l="171450" t="133350" r="361950" b="304800"/>
            <wp:wrapSquare wrapText="bothSides"/>
            <wp:docPr id="3" name="Рисунок 2" descr="Sa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enko.jpg"/>
                    <pic:cNvPicPr/>
                  </pic:nvPicPr>
                  <pic:blipFill>
                    <a:blip r:embed="rId4" cstate="print">
                      <a:lum bright="-6000" contrast="-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3F30" w:rsidRPr="006A25C9">
        <w:rPr>
          <w:rFonts w:ascii="Times New Roman" w:hAnsi="Times New Roman" w:cs="Times New Roman"/>
          <w:b/>
          <w:color w:val="002060"/>
          <w:sz w:val="40"/>
          <w:szCs w:val="40"/>
        </w:rPr>
        <w:t>Депутат</w:t>
      </w:r>
    </w:p>
    <w:p w:rsidR="00D03F30" w:rsidRPr="006A25C9" w:rsidRDefault="00D03F30" w:rsidP="000D4213">
      <w:pPr>
        <w:spacing w:after="0"/>
        <w:ind w:left="3544" w:right="-42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proofErr w:type="gramStart"/>
      <w:r w:rsidRPr="006A25C9">
        <w:rPr>
          <w:rFonts w:ascii="Times New Roman" w:hAnsi="Times New Roman" w:cs="Times New Roman"/>
          <w:b/>
          <w:color w:val="002060"/>
          <w:sz w:val="40"/>
          <w:szCs w:val="40"/>
        </w:rPr>
        <w:t>Сумської</w:t>
      </w:r>
      <w:proofErr w:type="spellEnd"/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Pr="006A25C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міської</w:t>
      </w:r>
      <w:proofErr w:type="gramEnd"/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="000D421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ради,</w:t>
      </w:r>
    </w:p>
    <w:p w:rsidR="00D23CC2" w:rsidRPr="006A25C9" w:rsidRDefault="00D03F30" w:rsidP="000D4213">
      <w:pPr>
        <w:spacing w:after="0"/>
        <w:ind w:left="3544" w:right="-426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директор</w:t>
      </w:r>
    </w:p>
    <w:p w:rsidR="00D03F30" w:rsidRPr="006A25C9" w:rsidRDefault="00D23CC2" w:rsidP="000D4213">
      <w:pPr>
        <w:spacing w:after="0"/>
        <w:ind w:left="3544" w:right="-426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КУ </w:t>
      </w:r>
      <w:proofErr w:type="spellStart"/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Піщанська</w:t>
      </w:r>
      <w:proofErr w:type="spellEnd"/>
      <w:r w:rsidR="00D03F30"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ЗОШ І-ІІ ст.</w:t>
      </w:r>
    </w:p>
    <w:p w:rsidR="009F3145" w:rsidRPr="009F3145" w:rsidRDefault="00D03F30" w:rsidP="000D4213">
      <w:pPr>
        <w:spacing w:after="0" w:line="240" w:lineRule="auto"/>
        <w:ind w:left="3544" w:right="-426"/>
        <w:jc w:val="center"/>
        <w:rPr>
          <w:rFonts w:ascii="Times New Roman" w:hAnsi="Times New Roman" w:cs="Times New Roman"/>
          <w:b/>
          <w:i/>
          <w:color w:val="000066"/>
          <w:sz w:val="50"/>
          <w:szCs w:val="50"/>
        </w:rPr>
      </w:pP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С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а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ч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е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н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к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о</w:t>
      </w:r>
    </w:p>
    <w:p w:rsidR="00D03F30" w:rsidRPr="009F3145" w:rsidRDefault="00D03F30" w:rsidP="000D4213">
      <w:pPr>
        <w:spacing w:after="0" w:line="240" w:lineRule="auto"/>
        <w:ind w:left="3544" w:right="-426"/>
        <w:jc w:val="center"/>
        <w:rPr>
          <w:rFonts w:ascii="Times New Roman" w:hAnsi="Times New Roman" w:cs="Times New Roman"/>
          <w:b/>
          <w:i/>
          <w:color w:val="000066"/>
          <w:sz w:val="50"/>
          <w:szCs w:val="50"/>
        </w:rPr>
      </w:pP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М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и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к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о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л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а</w:t>
      </w:r>
    </w:p>
    <w:p w:rsidR="00D03F30" w:rsidRPr="009F3145" w:rsidRDefault="00D03F30" w:rsidP="000D4213">
      <w:pPr>
        <w:spacing w:after="0" w:line="240" w:lineRule="auto"/>
        <w:ind w:left="3544" w:right="-426"/>
        <w:jc w:val="center"/>
        <w:rPr>
          <w:rFonts w:ascii="Times New Roman" w:hAnsi="Times New Roman" w:cs="Times New Roman"/>
          <w:b/>
          <w:i/>
          <w:color w:val="000066"/>
          <w:sz w:val="50"/>
          <w:szCs w:val="50"/>
        </w:rPr>
      </w:pP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В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о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л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о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д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и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м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и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р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о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в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и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ч</w:t>
      </w:r>
    </w:p>
    <w:p w:rsidR="000D4213" w:rsidRDefault="000D4213" w:rsidP="00486D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</w:p>
    <w:p w:rsidR="00BB10D6" w:rsidRPr="006A25C9" w:rsidRDefault="00D03F30" w:rsidP="00486D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6A25C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Шановні мешканці</w:t>
      </w:r>
    </w:p>
    <w:p w:rsidR="00D03F30" w:rsidRDefault="00BB10D6" w:rsidP="00486D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proofErr w:type="spellStart"/>
      <w:r w:rsidRPr="006A25C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Піщанської</w:t>
      </w:r>
      <w:proofErr w:type="spellEnd"/>
      <w:r w:rsidRPr="006A25C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сільської ради</w:t>
      </w:r>
      <w:r w:rsidR="006A25C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r w:rsidR="00D03F30" w:rsidRPr="006A25C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!</w:t>
      </w:r>
    </w:p>
    <w:p w:rsidR="000D4213" w:rsidRPr="006A25C9" w:rsidRDefault="000D4213" w:rsidP="00486D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p w:rsidR="00362792" w:rsidRPr="006A25C9" w:rsidRDefault="00D03F30" w:rsidP="009F3145">
      <w:pPr>
        <w:spacing w:after="0"/>
        <w:ind w:left="-426" w:right="-143"/>
        <w:jc w:val="both"/>
        <w:rPr>
          <w:rFonts w:ascii="Times New Roman" w:hAnsi="Times New Roman" w:cs="Times New Roman"/>
          <w:color w:val="000066"/>
          <w:sz w:val="30"/>
          <w:szCs w:val="30"/>
          <w:lang w:val="uk-UA"/>
        </w:rPr>
      </w:pP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У сво</w:t>
      </w:r>
      <w:r w:rsidR="00BB10D6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їй передвиборчій програмі я брав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на себе зобов’язання вирішувати проблемні питання, які є на</w:t>
      </w:r>
      <w:r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території</w:t>
      </w:r>
      <w:r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</w:t>
      </w:r>
      <w:proofErr w:type="spellStart"/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Піщанської</w:t>
      </w:r>
      <w:proofErr w:type="spellEnd"/>
      <w:r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сільської ради.</w:t>
      </w:r>
      <w:r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Інформую вас,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що у </w:t>
      </w:r>
      <w:r w:rsidR="00BB10D6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2016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році  я приймав участь у</w:t>
      </w:r>
      <w:r w:rsidR="00B80FB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="00EA2203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34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засіданн</w:t>
      </w:r>
      <w:r w:rsidR="00B80FB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ях</w:t>
      </w:r>
      <w:r w:rsidRPr="006A25C9">
        <w:rPr>
          <w:color w:val="000066"/>
          <w:sz w:val="30"/>
          <w:szCs w:val="30"/>
          <w:lang w:val="uk-UA"/>
        </w:rPr>
        <w:t xml:space="preserve"> 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постійної комісії з питань планування,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соціально-економічного</w:t>
      </w:r>
      <w:r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розвитку,</w:t>
      </w:r>
      <w:r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бюджету,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фінансів,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обліку та цін</w:t>
      </w:r>
      <w:r w:rsidR="00B80FB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, та </w:t>
      </w:r>
      <w:r w:rsidR="00A01B1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брав </w:t>
      </w:r>
      <w:r w:rsidR="00B80FB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участь у 23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</w:t>
      </w:r>
      <w:r w:rsidR="00B80FB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пленарних  засіданнях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сесій Сумської міської ради.  Інформую також, що за період  роботи   у  201</w:t>
      </w:r>
      <w:r w:rsidR="00BB10D6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6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р. мною були направлені депутатські звернення та депутатські запити до  міського голови, заступників міського голови,</w:t>
      </w:r>
      <w:r w:rsidR="00362792" w:rsidRP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голови комісії з питань планування соціально-економічного розвитку,</w:t>
      </w:r>
      <w:r w:rsidR="00362792" w:rsidRP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бюджету,</w:t>
      </w:r>
      <w:r w:rsidR="00362792" w:rsidRP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фінансів,</w:t>
      </w:r>
      <w:r w:rsidR="00362792" w:rsidRP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обліку та цін, голови комісії з питань охорони здоров´я, освіти,</w:t>
      </w:r>
      <w:r w:rsidR="00362792" w:rsidRP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науки,</w:t>
      </w:r>
      <w:r w:rsidR="00362792" w:rsidRP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культури</w:t>
      </w:r>
      <w:r w:rsid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, які стосуються мешканців </w:t>
      </w:r>
      <w:proofErr w:type="spellStart"/>
      <w:r w:rsid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>Піщанської</w:t>
      </w:r>
      <w:proofErr w:type="spellEnd"/>
      <w:r w:rsid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сільської ради та м. Суми.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Загальна кількість депутатсь</w:t>
      </w:r>
      <w:r w:rsidR="00BB10D6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ких звернень та</w:t>
      </w:r>
      <w:r w:rsid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="00BB10D6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запитів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– </w:t>
      </w:r>
      <w:r w:rsidR="00BB10D6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понад </w:t>
      </w:r>
      <w:r w:rsid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>2</w:t>
      </w:r>
      <w:r w:rsidR="00BB10D6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5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. Окрім звернень та запитів було безліч особистих зустрічей з депутатами різних фракцій,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керівниками управлінь, щодо вирішення питань ремонту доріг, </w:t>
      </w:r>
      <w:r w:rsidR="00C17E6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реконструкції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школи, </w:t>
      </w:r>
      <w:r w:rsidR="00BB10D6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встановлення дитячих та спортивних майданчиків,</w:t>
      </w:r>
      <w:r w:rsidR="008646EA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="008646EA" w:rsidRPr="006A25C9">
        <w:rPr>
          <w:rFonts w:ascii="Times New Roman" w:eastAsia="Calibri" w:hAnsi="Times New Roman" w:cs="Times New Roman"/>
          <w:color w:val="000066"/>
          <w:sz w:val="30"/>
          <w:szCs w:val="30"/>
          <w:lang w:val="uk-UA"/>
        </w:rPr>
        <w:t>затвердження технічної документації з нормативної грошової оцінки земельних ділянок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="008646EA" w:rsidRPr="006A25C9">
        <w:rPr>
          <w:rFonts w:ascii="Times New Roman" w:eastAsia="Calibri" w:hAnsi="Times New Roman" w:cs="Times New Roman"/>
          <w:color w:val="000066"/>
          <w:sz w:val="30"/>
          <w:szCs w:val="30"/>
          <w:lang w:val="uk-UA"/>
        </w:rPr>
        <w:t>(паїв),</w:t>
      </w:r>
      <w:r w:rsidR="00C45AFF">
        <w:rPr>
          <w:rFonts w:ascii="Times New Roman" w:eastAsia="Calibri" w:hAnsi="Times New Roman" w:cs="Times New Roman"/>
          <w:color w:val="000066"/>
          <w:sz w:val="30"/>
          <w:szCs w:val="30"/>
          <w:lang w:val="uk-UA"/>
        </w:rPr>
        <w:t xml:space="preserve"> допомога у вирішенні питань </w:t>
      </w:r>
      <w:r w:rsidR="00A13AB5">
        <w:rPr>
          <w:rFonts w:ascii="Times New Roman" w:eastAsia="Calibri" w:hAnsi="Times New Roman" w:cs="Times New Roman"/>
          <w:color w:val="000066"/>
          <w:sz w:val="30"/>
          <w:szCs w:val="30"/>
          <w:lang w:val="uk-UA"/>
        </w:rPr>
        <w:t xml:space="preserve">соціального захисту </w:t>
      </w:r>
      <w:r w:rsidR="00C45AFF">
        <w:rPr>
          <w:rFonts w:ascii="Times New Roman" w:eastAsia="Calibri" w:hAnsi="Times New Roman" w:cs="Times New Roman"/>
          <w:color w:val="000066"/>
          <w:sz w:val="30"/>
          <w:szCs w:val="30"/>
          <w:lang w:val="uk-UA"/>
        </w:rPr>
        <w:t>учасників АТО та учасників бойових дій.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</w:p>
    <w:p w:rsidR="00311D52" w:rsidRPr="006A25C9" w:rsidRDefault="008646EA" w:rsidP="006A25C9">
      <w:pPr>
        <w:spacing w:after="0"/>
        <w:ind w:left="-426" w:right="-143" w:firstLine="1134"/>
        <w:jc w:val="both"/>
        <w:rPr>
          <w:rFonts w:ascii="Times New Roman" w:hAnsi="Times New Roman" w:cs="Times New Roman"/>
          <w:color w:val="000066"/>
          <w:sz w:val="30"/>
          <w:szCs w:val="30"/>
        </w:rPr>
      </w:pP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П</w:t>
      </w:r>
      <w:r w:rsidR="00D03F30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о всім вищезазначеним питанням  є  ва</w:t>
      </w:r>
      <w:r w:rsidR="00D1571C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гомі зрушення та конкретні дії. </w:t>
      </w:r>
      <w:r w:rsidR="00D03F30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Так</w:t>
      </w:r>
      <w:r w:rsidR="00A01B1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, </w:t>
      </w:r>
      <w:r w:rsidR="00D03F30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на сесії </w:t>
      </w:r>
      <w:r w:rsidR="00D03F30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Сумської міської ради</w:t>
      </w:r>
      <w:r w:rsidR="00BB10D6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у 2016</w:t>
      </w:r>
      <w:r w:rsidR="00A01B1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D03F30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р.  бул</w:t>
      </w:r>
      <w:r w:rsidR="00362792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и</w:t>
      </w:r>
      <w:r w:rsidR="00D03F30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розгля</w:t>
      </w:r>
      <w:r w:rsidR="00B3720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нуті та підтримані ріше</w:t>
      </w:r>
      <w:r w:rsidR="00D03F30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ння </w:t>
      </w:r>
      <w:r w:rsidR="00BB10D6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щодо</w:t>
      </w:r>
      <w:r w:rsidR="00BB10D6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eastAsia="Calibri" w:hAnsi="Times New Roman" w:cs="Times New Roman"/>
          <w:b/>
          <w:color w:val="000066"/>
          <w:sz w:val="30"/>
          <w:szCs w:val="30"/>
          <w:lang w:val="uk-UA"/>
        </w:rPr>
        <w:t>затвердження технічної документації з нормативної грошової оцінки земельних ділянок (паїв), наданих громадянам у  власність для  ведення товарного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6A25C9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                      </w:t>
      </w:r>
      <w:r w:rsidRPr="006A25C9">
        <w:rPr>
          <w:rFonts w:ascii="Times New Roman" w:eastAsia="Calibri" w:hAnsi="Times New Roman" w:cs="Times New Roman"/>
          <w:b/>
          <w:color w:val="000066"/>
          <w:sz w:val="30"/>
          <w:szCs w:val="30"/>
          <w:lang w:val="uk-UA"/>
        </w:rPr>
        <w:lastRenderedPageBreak/>
        <w:t>сільськогосподарського</w:t>
      </w:r>
      <w:r w:rsidR="00311D52" w:rsidRPr="006A25C9">
        <w:rPr>
          <w:rFonts w:ascii="Times New Roman" w:eastAsia="Calibri" w:hAnsi="Times New Roman" w:cs="Times New Roman"/>
          <w:b/>
          <w:color w:val="000066"/>
          <w:sz w:val="30"/>
          <w:szCs w:val="30"/>
          <w:lang w:val="uk-UA"/>
        </w:rPr>
        <w:t xml:space="preserve">  виробництва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.</w:t>
      </w:r>
      <w:r w:rsidRPr="006A25C9">
        <w:rPr>
          <w:rFonts w:ascii="Calibri" w:eastAsia="Calibri" w:hAnsi="Calibri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Загальна кількість  затв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ерджених документів стосується </w:t>
      </w:r>
      <w:r w:rsidR="00B3720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194 мешканців .</w:t>
      </w:r>
      <w:r w:rsidR="00311D52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  </w:t>
      </w:r>
    </w:p>
    <w:p w:rsidR="00E937B8" w:rsidRPr="006A25C9" w:rsidRDefault="00311D52" w:rsidP="009F3145">
      <w:pPr>
        <w:spacing w:after="0"/>
        <w:ind w:left="-426" w:right="-143"/>
        <w:jc w:val="both"/>
        <w:rPr>
          <w:rFonts w:ascii="Times New Roman" w:hAnsi="Times New Roman" w:cs="Times New Roman"/>
          <w:color w:val="000066"/>
          <w:sz w:val="30"/>
          <w:szCs w:val="30"/>
          <w:lang w:val="uk-UA"/>
        </w:rPr>
      </w:pP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     </w:t>
      </w:r>
      <w:r w:rsidR="006A25C9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ab/>
      </w:r>
      <w:r w:rsidR="00B3720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В 2016</w:t>
      </w:r>
      <w:r w:rsidR="00A01B1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="00B3720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р. Сумська міська рада проводила конкурс проектів </w:t>
      </w:r>
      <w:proofErr w:type="spellStart"/>
      <w:r w:rsidRPr="006A25C9">
        <w:rPr>
          <w:rFonts w:ascii="Times New Roman" w:eastAsia="Calibri" w:hAnsi="Times New Roman" w:cs="Times New Roman"/>
          <w:iCs/>
          <w:color w:val="000066"/>
          <w:sz w:val="30"/>
          <w:szCs w:val="30"/>
          <w:bdr w:val="none" w:sz="0" w:space="0" w:color="auto" w:frame="1"/>
        </w:rPr>
        <w:t>громадського</w:t>
      </w:r>
      <w:proofErr w:type="spellEnd"/>
      <w:r w:rsidRPr="006A25C9">
        <w:rPr>
          <w:rFonts w:ascii="Times New Roman" w:eastAsia="Calibri" w:hAnsi="Times New Roman" w:cs="Times New Roman"/>
          <w:iCs/>
          <w:color w:val="000066"/>
          <w:sz w:val="30"/>
          <w:szCs w:val="30"/>
          <w:bdr w:val="none" w:sz="0" w:space="0" w:color="auto" w:frame="1"/>
        </w:rPr>
        <w:t xml:space="preserve"> (</w:t>
      </w:r>
      <w:proofErr w:type="spellStart"/>
      <w:r w:rsidRPr="006A25C9">
        <w:rPr>
          <w:rFonts w:ascii="Times New Roman" w:eastAsia="Calibri" w:hAnsi="Times New Roman" w:cs="Times New Roman"/>
          <w:iCs/>
          <w:color w:val="000066"/>
          <w:sz w:val="30"/>
          <w:szCs w:val="30"/>
          <w:bdr w:val="none" w:sz="0" w:space="0" w:color="auto" w:frame="1"/>
        </w:rPr>
        <w:t>п</w:t>
      </w:r>
      <w:r w:rsidR="00E937B8" w:rsidRPr="006A25C9">
        <w:rPr>
          <w:rFonts w:ascii="Times New Roman" w:eastAsia="Calibri" w:hAnsi="Times New Roman" w:cs="Times New Roman"/>
          <w:iCs/>
          <w:color w:val="000066"/>
          <w:sz w:val="30"/>
          <w:szCs w:val="30"/>
          <w:bdr w:val="none" w:sz="0" w:space="0" w:color="auto" w:frame="1"/>
        </w:rPr>
        <w:t>артиципаторного</w:t>
      </w:r>
      <w:proofErr w:type="spellEnd"/>
      <w:r w:rsidR="00E937B8" w:rsidRPr="006A25C9">
        <w:rPr>
          <w:rFonts w:ascii="Times New Roman" w:eastAsia="Calibri" w:hAnsi="Times New Roman" w:cs="Times New Roman"/>
          <w:iCs/>
          <w:color w:val="000066"/>
          <w:sz w:val="30"/>
          <w:szCs w:val="30"/>
          <w:bdr w:val="none" w:sz="0" w:space="0" w:color="auto" w:frame="1"/>
        </w:rPr>
        <w:t>) бюджету</w:t>
      </w:r>
      <w:r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 xml:space="preserve">. </w:t>
      </w:r>
      <w:r w:rsidR="00E937B8"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 xml:space="preserve"> </w:t>
      </w:r>
      <w:r w:rsidR="00362792"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>Наш  проект «</w:t>
      </w:r>
      <w:proofErr w:type="spellStart"/>
      <w:r w:rsidRPr="006A25C9">
        <w:rPr>
          <w:rStyle w:val="a3"/>
          <w:rFonts w:ascii="Times New Roman" w:hAnsi="Times New Roman" w:cs="Times New Roman"/>
          <w:color w:val="000066"/>
          <w:sz w:val="30"/>
          <w:szCs w:val="30"/>
          <w:shd w:val="clear" w:color="auto" w:fill="FFFFFF"/>
        </w:rPr>
        <w:t>Реконструкція</w:t>
      </w:r>
      <w:proofErr w:type="spellEnd"/>
      <w:r w:rsidRPr="006A25C9">
        <w:rPr>
          <w:rStyle w:val="a3"/>
          <w:rFonts w:ascii="Times New Roman" w:hAnsi="Times New Roman" w:cs="Times New Roman"/>
          <w:color w:val="000066"/>
          <w:sz w:val="30"/>
          <w:szCs w:val="30"/>
          <w:shd w:val="clear" w:color="auto" w:fill="FFFFFF"/>
        </w:rPr>
        <w:t xml:space="preserve"> </w:t>
      </w:r>
      <w:proofErr w:type="spellStart"/>
      <w:r w:rsidRPr="006A25C9">
        <w:rPr>
          <w:rStyle w:val="a3"/>
          <w:rFonts w:ascii="Times New Roman" w:hAnsi="Times New Roman" w:cs="Times New Roman"/>
          <w:color w:val="000066"/>
          <w:sz w:val="30"/>
          <w:szCs w:val="30"/>
          <w:shd w:val="clear" w:color="auto" w:fill="FFFFFF"/>
        </w:rPr>
        <w:t>стадіону</w:t>
      </w:r>
      <w:proofErr w:type="spellEnd"/>
      <w:r w:rsidRPr="006A25C9">
        <w:rPr>
          <w:rStyle w:val="a3"/>
          <w:rFonts w:ascii="Times New Roman" w:hAnsi="Times New Roman" w:cs="Times New Roman"/>
          <w:color w:val="000066"/>
          <w:sz w:val="30"/>
          <w:szCs w:val="30"/>
          <w:shd w:val="clear" w:color="auto" w:fill="FFFFFF"/>
        </w:rPr>
        <w:t xml:space="preserve"> з </w:t>
      </w:r>
      <w:proofErr w:type="spellStart"/>
      <w:r w:rsidRPr="006A25C9">
        <w:rPr>
          <w:rStyle w:val="a3"/>
          <w:rFonts w:ascii="Times New Roman" w:hAnsi="Times New Roman" w:cs="Times New Roman"/>
          <w:color w:val="000066"/>
          <w:sz w:val="30"/>
          <w:szCs w:val="30"/>
          <w:shd w:val="clear" w:color="auto" w:fill="FFFFFF"/>
        </w:rPr>
        <w:t>облаштуванням</w:t>
      </w:r>
      <w:proofErr w:type="spellEnd"/>
      <w:r w:rsidRPr="006A25C9">
        <w:rPr>
          <w:rStyle w:val="a3"/>
          <w:rFonts w:ascii="Times New Roman" w:hAnsi="Times New Roman" w:cs="Times New Roman"/>
          <w:color w:val="000066"/>
          <w:sz w:val="30"/>
          <w:szCs w:val="30"/>
          <w:shd w:val="clear" w:color="auto" w:fill="FFFFFF"/>
        </w:rPr>
        <w:t xml:space="preserve"> </w:t>
      </w:r>
      <w:proofErr w:type="spellStart"/>
      <w:r w:rsidRPr="006A25C9">
        <w:rPr>
          <w:rStyle w:val="a3"/>
          <w:rFonts w:ascii="Times New Roman" w:hAnsi="Times New Roman" w:cs="Times New Roman"/>
          <w:color w:val="000066"/>
          <w:sz w:val="30"/>
          <w:szCs w:val="30"/>
          <w:shd w:val="clear" w:color="auto" w:fill="FFFFFF"/>
        </w:rPr>
        <w:t>огорожі</w:t>
      </w:r>
      <w:proofErr w:type="spellEnd"/>
      <w:r w:rsidRPr="006A25C9">
        <w:rPr>
          <w:rStyle w:val="a3"/>
          <w:rFonts w:ascii="Times New Roman" w:hAnsi="Times New Roman" w:cs="Times New Roman"/>
          <w:color w:val="000066"/>
          <w:sz w:val="30"/>
          <w:szCs w:val="30"/>
          <w:shd w:val="clear" w:color="auto" w:fill="FFFFFF"/>
        </w:rPr>
        <w:t xml:space="preserve"> та трибун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»</w:t>
      </w:r>
      <w:r w:rsidR="00C45AFF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в                  с. Піщане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,</w:t>
      </w:r>
      <w:r w:rsidR="00A01B14" w:rsidRPr="006A25C9">
        <w:rPr>
          <w:rFonts w:ascii="Times New Roman" w:hAnsi="Times New Roman" w:cs="Times New Roman"/>
          <w:color w:val="000066"/>
          <w:sz w:val="30"/>
          <w:szCs w:val="30"/>
        </w:rPr>
        <w:t xml:space="preserve"> </w:t>
      </w:r>
      <w:r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 xml:space="preserve">за який ми з </w:t>
      </w:r>
      <w:r w:rsidR="00C17E64"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>вами агітували</w:t>
      </w:r>
      <w:r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 xml:space="preserve"> та голосували</w:t>
      </w:r>
      <w:r w:rsidR="00362792"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>,</w:t>
      </w:r>
      <w:r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 xml:space="preserve">  увійшов у число переможців та буде фінансуватись у 2017</w:t>
      </w:r>
      <w:r w:rsidR="00A01B14"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 xml:space="preserve"> </w:t>
      </w:r>
      <w:r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>р. на суму 500</w:t>
      </w:r>
      <w:r w:rsidR="00A01B14"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 xml:space="preserve"> </w:t>
      </w:r>
      <w:r w:rsidRPr="006A25C9">
        <w:rPr>
          <w:rFonts w:ascii="Times New Roman" w:hAnsi="Times New Roman" w:cs="Times New Roman"/>
          <w:iCs/>
          <w:color w:val="000066"/>
          <w:sz w:val="30"/>
          <w:szCs w:val="30"/>
          <w:bdr w:val="none" w:sz="0" w:space="0" w:color="auto" w:frame="1"/>
          <w:lang w:val="uk-UA"/>
        </w:rPr>
        <w:t>000 грн.</w:t>
      </w:r>
    </w:p>
    <w:p w:rsidR="00D03F30" w:rsidRPr="006A25C9" w:rsidRDefault="00E937B8" w:rsidP="006A25C9">
      <w:pPr>
        <w:spacing w:after="0"/>
        <w:ind w:left="-426" w:right="-143"/>
        <w:jc w:val="both"/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</w:pP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 </w:t>
      </w:r>
      <w:r w:rsidR="00D7358A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     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  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ab/>
      </w:r>
      <w:r w:rsidR="00D03F30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В минулому</w:t>
      </w:r>
      <w:r w:rsidR="006A25C9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="00B3720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2016</w:t>
      </w:r>
      <w:r w:rsidR="00D03F30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році. </w:t>
      </w:r>
      <w:r w:rsidR="00362792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На території с.</w:t>
      </w:r>
      <w:r w:rsidR="00A01B1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362792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В-Піщане  та с.</w:t>
      </w:r>
      <w:r w:rsidR="00A01B1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B3720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Піщане встановлені </w:t>
      </w:r>
      <w:proofErr w:type="spellStart"/>
      <w:r w:rsidR="00B3720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дитячо</w:t>
      </w:r>
      <w:proofErr w:type="spellEnd"/>
      <w:r w:rsidR="00B3720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-спортивні майданчики на загальну суму </w:t>
      </w:r>
      <w:r w:rsid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             </w:t>
      </w:r>
      <w:r w:rsidR="00B3720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160</w:t>
      </w:r>
      <w:r w:rsidR="00A01B1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 </w:t>
      </w:r>
      <w:r w:rsidR="00B3720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000</w:t>
      </w:r>
      <w:r w:rsidR="00A01B1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B3720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грн.</w:t>
      </w:r>
    </w:p>
    <w:p w:rsidR="00D03F30" w:rsidRPr="006A25C9" w:rsidRDefault="00D03F30" w:rsidP="00A01B14">
      <w:pPr>
        <w:spacing w:after="0"/>
        <w:ind w:left="-426" w:firstLine="1134"/>
        <w:jc w:val="both"/>
        <w:rPr>
          <w:rFonts w:ascii="Times New Roman" w:hAnsi="Times New Roman" w:cs="Times New Roman"/>
          <w:color w:val="000066"/>
          <w:sz w:val="30"/>
          <w:szCs w:val="30"/>
          <w:lang w:val="uk-UA"/>
        </w:rPr>
      </w:pP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В </w:t>
      </w:r>
      <w:r w:rsidR="00B3720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2016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р.</w:t>
      </w:r>
      <w:r w:rsidR="00A01B1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для реалізації своєї виборної програми, мною були направлені </w:t>
      </w:r>
      <w:r w:rsidR="00C17E6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«депутатські»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кошти</w:t>
      </w:r>
      <w:r w:rsidR="00C17E6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(з</w:t>
      </w:r>
      <w:r w:rsidR="00C17E6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міського бюджету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) в сумі</w:t>
      </w:r>
      <w:r w:rsidR="00BA6F7A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                 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="00E937B8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200</w:t>
      </w:r>
      <w:r w:rsidR="00A01B1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 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000</w:t>
      </w:r>
      <w:r w:rsidR="00A01B1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грн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. </w:t>
      </w:r>
      <w:r w:rsidR="00E937B8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для</w:t>
      </w:r>
      <w:r w:rsidR="00410B88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підвищення матеріально-технічного забезпечення</w:t>
      </w:r>
      <w:r w:rsidR="0045769F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(комп’ютерн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а та телевізійна техніка, меблі, </w:t>
      </w:r>
      <w:r w:rsidR="0045769F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спортивні товари</w:t>
      </w:r>
      <w:r w:rsidR="00556997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та ін.</w:t>
      </w:r>
      <w:r w:rsidR="0045769F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)</w:t>
      </w:r>
      <w:r w:rsidR="00410B88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КУ В-</w:t>
      </w:r>
      <w:proofErr w:type="spellStart"/>
      <w:r w:rsidR="00410B88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Піщанська</w:t>
      </w:r>
      <w:proofErr w:type="spellEnd"/>
      <w:r w:rsidR="00410B88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ЗОШ І-ІІ ступенів, КУ </w:t>
      </w:r>
      <w:proofErr w:type="spellStart"/>
      <w:r w:rsidR="00410B88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Піщанська</w:t>
      </w:r>
      <w:proofErr w:type="spellEnd"/>
      <w:r w:rsidR="00410B88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ЗОШ І-ІІ ступенів,  ДНЗ № 35</w:t>
      </w:r>
      <w:r w:rsidR="00C17E64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«Дюймовочка»,</w:t>
      </w:r>
      <w:r w:rsidR="00362792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с</w:t>
      </w:r>
      <w:r w:rsidR="00410B88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ільської бібліотеки</w:t>
      </w:r>
      <w:r w:rsidR="00742F59">
        <w:rPr>
          <w:rFonts w:ascii="Times New Roman" w:hAnsi="Times New Roman" w:cs="Times New Roman"/>
          <w:color w:val="000066"/>
          <w:sz w:val="30"/>
          <w:szCs w:val="30"/>
          <w:lang w:val="uk-UA"/>
        </w:rPr>
        <w:t>, лікування важкохворих.</w:t>
      </w:r>
    </w:p>
    <w:p w:rsidR="00C17E64" w:rsidRPr="006A25C9" w:rsidRDefault="00556997" w:rsidP="009F3145">
      <w:pPr>
        <w:spacing w:after="0"/>
        <w:ind w:left="-426" w:right="-1"/>
        <w:jc w:val="both"/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</w:pP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   </w:t>
      </w:r>
      <w:r w:rsidR="00362792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ab/>
      </w:r>
      <w:r w:rsidR="00362792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ab/>
      </w:r>
      <w:r w:rsidR="00A01B1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З моєю</w:t>
      </w:r>
      <w:r w:rsidR="00C17E6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допомог</w:t>
      </w:r>
      <w:r w:rsidR="006A25C9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ою</w:t>
      </w:r>
      <w:r w:rsidR="00362792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та допомогою</w:t>
      </w:r>
      <w:r w:rsidR="00C17E6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депутата обласної ради 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proofErr w:type="spellStart"/>
      <w:r w:rsidR="00C17E6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Нечмоні</w:t>
      </w:r>
      <w:proofErr w:type="spellEnd"/>
      <w:r w:rsidR="00C17E6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Петра Федоровича 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«депутатські» кошти (з обласного бюджету) </w:t>
      </w:r>
      <w:r w:rsidR="00C17E6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були 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направлені на придбання комп</w:t>
      </w:r>
      <w:r w:rsidR="00362792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’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ютерної техніки для</w:t>
      </w:r>
      <w:r w:rsidR="00FB1BCC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364DD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КУ В-</w:t>
      </w:r>
      <w:proofErr w:type="spellStart"/>
      <w:r w:rsidR="00364DD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Піщанська</w:t>
      </w:r>
      <w:proofErr w:type="spellEnd"/>
      <w:r w:rsidR="00364DD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ЗОШ І-ІІ </w:t>
      </w:r>
      <w:r w:rsidR="00FB1BCC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ступенів 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та </w:t>
      </w:r>
      <w:r w:rsidR="00FB1BCC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будинку культури в с.</w:t>
      </w:r>
      <w:r w:rsidR="0042312F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FB1BCC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Піщане,</w:t>
      </w:r>
      <w:r w:rsidR="00C17E6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замінено вікна</w:t>
      </w:r>
      <w:r w:rsidR="00FB1BCC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в ДНЗ № 35 «Дюймовочка»</w:t>
      </w:r>
      <w:r w:rsidR="00362792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.</w:t>
      </w:r>
      <w:r w:rsidR="00E37CEB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364DD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362792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З</w:t>
      </w:r>
      <w:r w:rsidR="00364DD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агальна сума</w:t>
      </w:r>
      <w:r w:rsidR="00E37CEB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коштів складає 36</w:t>
      </w:r>
      <w:r w:rsidR="0042312F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E37CEB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150</w:t>
      </w:r>
      <w:r w:rsidR="00364DD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грн.</w:t>
      </w:r>
    </w:p>
    <w:p w:rsidR="00EA2203" w:rsidRPr="006A25C9" w:rsidRDefault="00C17E64" w:rsidP="00A01B14">
      <w:pPr>
        <w:spacing w:after="0"/>
        <w:ind w:left="-426" w:firstLine="1134"/>
        <w:jc w:val="both"/>
        <w:rPr>
          <w:rFonts w:ascii="Times New Roman" w:hAnsi="Times New Roman" w:cs="Times New Roman"/>
          <w:b/>
          <w:color w:val="000066"/>
          <w:sz w:val="30"/>
          <w:szCs w:val="30"/>
          <w:u w:val="single"/>
          <w:lang w:val="uk-UA"/>
        </w:rPr>
      </w:pP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Влітку проведено</w:t>
      </w:r>
      <w:r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реконструкцію </w:t>
      </w:r>
      <w:r w:rsidR="00FB1BCC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КУ </w:t>
      </w:r>
      <w:proofErr w:type="spellStart"/>
      <w:r w:rsidR="00FB1BCC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Піщанська</w:t>
      </w:r>
      <w:proofErr w:type="spellEnd"/>
      <w:r w:rsidR="00FB1BCC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ЗОШ І-ІІ ступенів</w:t>
      </w:r>
      <w:r w:rsidR="00364DD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:</w:t>
      </w:r>
      <w:r w:rsidR="00A84091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замінено дах, замінено вікна, проведено утеплення добудовано кабінет</w:t>
      </w:r>
      <w:r w:rsidR="0045769F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для учнів початкових класів</w:t>
      </w:r>
      <w:r w:rsidR="00A84091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, замінено освітлення в кабінетах та коридорах, </w:t>
      </w:r>
      <w:r w:rsidR="0045769F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виконано капітальний ремонт</w:t>
      </w:r>
      <w:r w:rsidR="00364DD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стін</w:t>
      </w:r>
      <w:r w:rsidR="0045769F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коридорів та нового кабін</w:t>
      </w:r>
      <w:r w:rsidR="00B80FB4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ету для учнів початкових класів</w:t>
      </w:r>
      <w:r w:rsidR="0045769F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. Вищезгадані роботи виконані </w:t>
      </w:r>
      <w:r w:rsidR="00FB1BCC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на загальну суму </w:t>
      </w:r>
      <w:r w:rsidR="00486D70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до</w:t>
      </w:r>
      <w:r w:rsidR="00FB1BCC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FB1BCC" w:rsidRPr="00486D70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2</w:t>
      </w:r>
      <w:r w:rsidR="0042312F" w:rsidRPr="00486D70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</w:t>
      </w:r>
      <w:r w:rsidR="00486D70" w:rsidRPr="00486D70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829</w:t>
      </w:r>
      <w:r w:rsidR="0042312F" w:rsidRPr="00486D70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 </w:t>
      </w:r>
      <w:r w:rsidR="00FB1BCC" w:rsidRPr="00486D70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000</w:t>
      </w:r>
      <w:r w:rsidR="0042312F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 xml:space="preserve"> грн</w:t>
      </w:r>
      <w:r w:rsidR="0045769F" w:rsidRPr="006A25C9">
        <w:rPr>
          <w:rFonts w:ascii="Times New Roman" w:hAnsi="Times New Roman" w:cs="Times New Roman"/>
          <w:b/>
          <w:color w:val="000066"/>
          <w:sz w:val="30"/>
          <w:szCs w:val="30"/>
          <w:lang w:val="uk-UA"/>
        </w:rPr>
        <w:t>.</w:t>
      </w:r>
    </w:p>
    <w:p w:rsidR="00D03F30" w:rsidRDefault="00A13AB5" w:rsidP="009F3145">
      <w:pPr>
        <w:spacing w:after="0"/>
        <w:ind w:left="-426"/>
        <w:jc w:val="both"/>
        <w:rPr>
          <w:rFonts w:ascii="Times New Roman" w:hAnsi="Times New Roman" w:cs="Times New Roman"/>
          <w:color w:val="000066"/>
          <w:sz w:val="30"/>
          <w:szCs w:val="30"/>
          <w:lang w:val="uk-UA"/>
        </w:rPr>
      </w:pPr>
      <w:r>
        <w:rPr>
          <w:rFonts w:ascii="Times New Roman" w:hAnsi="Times New Roman" w:cs="Times New Roman"/>
          <w:noProof/>
          <w:color w:val="000066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730885</wp:posOffset>
            </wp:positionV>
            <wp:extent cx="1209675" cy="828675"/>
            <wp:effectExtent l="19050" t="0" r="9525" b="0"/>
            <wp:wrapNone/>
            <wp:docPr id="4" name="Рисунок 1" descr="C:\Users\Admin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95" t="9017" r="50413" b="80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F30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       </w:t>
      </w:r>
      <w:r w:rsidR="0042312F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ab/>
        <w:t xml:space="preserve">На сайті </w:t>
      </w:r>
      <w:proofErr w:type="spellStart"/>
      <w:r w:rsidR="0042312F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Піщанської</w:t>
      </w:r>
      <w:proofErr w:type="spellEnd"/>
      <w:r w:rsidR="0042312F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школи </w:t>
      </w:r>
      <w:hyperlink r:id="rId6" w:history="1">
        <w:r w:rsidR="00C35A2A" w:rsidRPr="00E76227">
          <w:rPr>
            <w:rStyle w:val="a6"/>
            <w:rFonts w:ascii="Times New Roman" w:hAnsi="Times New Roman" w:cs="Times New Roman"/>
            <w:sz w:val="30"/>
            <w:szCs w:val="30"/>
            <w:lang w:val="uk-UA"/>
          </w:rPr>
          <w:t>http://pischane2013.ucoz.ua</w:t>
        </w:r>
      </w:hyperlink>
      <w:r w:rsidR="00C35A2A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</w:t>
      </w:r>
      <w:r w:rsidR="00D7358A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є можливість побачити фото документів</w:t>
      </w:r>
      <w:r w:rsidR="0042312F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 та виконання ремонтних робіт, </w:t>
      </w:r>
      <w:r w:rsidR="00D03F30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>навчально-виховних заходів в нашій школі</w:t>
      </w:r>
      <w:r w:rsidR="00D7358A" w:rsidRPr="006A25C9">
        <w:rPr>
          <w:rFonts w:ascii="Times New Roman" w:hAnsi="Times New Roman" w:cs="Times New Roman"/>
          <w:color w:val="000066"/>
          <w:sz w:val="30"/>
          <w:szCs w:val="30"/>
          <w:lang w:val="uk-UA"/>
        </w:rPr>
        <w:t xml:space="preserve">!!! </w:t>
      </w:r>
    </w:p>
    <w:p w:rsidR="00486D70" w:rsidRPr="006A25C9" w:rsidRDefault="00486D70" w:rsidP="009F3145">
      <w:pPr>
        <w:spacing w:after="0"/>
        <w:ind w:left="-426"/>
        <w:jc w:val="both"/>
        <w:rPr>
          <w:rFonts w:ascii="Times New Roman" w:hAnsi="Times New Roman" w:cs="Times New Roman"/>
          <w:color w:val="000066"/>
          <w:sz w:val="30"/>
          <w:szCs w:val="30"/>
          <w:lang w:val="uk-UA"/>
        </w:rPr>
      </w:pPr>
    </w:p>
    <w:p w:rsidR="00486D70" w:rsidRPr="00486D70" w:rsidRDefault="00486D70" w:rsidP="00C271BA">
      <w:pPr>
        <w:spacing w:after="0"/>
        <w:ind w:left="-426"/>
        <w:rPr>
          <w:rFonts w:ascii="Times New Roman" w:hAnsi="Times New Roman" w:cs="Times New Roman"/>
          <w:color w:val="002060"/>
          <w:sz w:val="30"/>
          <w:szCs w:val="30"/>
          <w:lang w:val="uk-UA"/>
        </w:rPr>
      </w:pPr>
      <w:r w:rsidRPr="00486D70">
        <w:rPr>
          <w:rFonts w:ascii="Times New Roman" w:hAnsi="Times New Roman" w:cs="Times New Roman"/>
          <w:color w:val="002060"/>
          <w:sz w:val="30"/>
          <w:szCs w:val="30"/>
          <w:lang w:val="uk-UA"/>
        </w:rPr>
        <w:t xml:space="preserve">З повагою депутат Сумської міської ради                          </w:t>
      </w:r>
      <w:r w:rsidR="00C271BA">
        <w:rPr>
          <w:rFonts w:ascii="Times New Roman" w:hAnsi="Times New Roman" w:cs="Times New Roman"/>
          <w:color w:val="002060"/>
          <w:sz w:val="30"/>
          <w:szCs w:val="30"/>
          <w:lang w:val="uk-UA"/>
        </w:rPr>
        <w:t xml:space="preserve">    </w:t>
      </w:r>
      <w:r w:rsidR="000972ED">
        <w:rPr>
          <w:rFonts w:ascii="Times New Roman" w:hAnsi="Times New Roman" w:cs="Times New Roman"/>
          <w:color w:val="002060"/>
          <w:sz w:val="30"/>
          <w:szCs w:val="30"/>
          <w:lang w:val="uk-UA"/>
        </w:rPr>
        <w:t xml:space="preserve">  </w:t>
      </w:r>
      <w:proofErr w:type="spellStart"/>
      <w:r w:rsidRPr="00486D70">
        <w:rPr>
          <w:rFonts w:ascii="Times New Roman" w:hAnsi="Times New Roman" w:cs="Times New Roman"/>
          <w:color w:val="002060"/>
          <w:sz w:val="30"/>
          <w:szCs w:val="30"/>
          <w:lang w:val="uk-UA"/>
        </w:rPr>
        <w:t>М.В.Саченко</w:t>
      </w:r>
      <w:proofErr w:type="spellEnd"/>
    </w:p>
    <w:p w:rsidR="00486D70" w:rsidRDefault="00486D70" w:rsidP="00486D70">
      <w:pPr>
        <w:spacing w:after="0"/>
        <w:ind w:left="-426" w:firstLine="1134"/>
        <w:jc w:val="both"/>
        <w:rPr>
          <w:rFonts w:ascii="Times New Roman" w:hAnsi="Times New Roman" w:cs="Times New Roman"/>
          <w:color w:val="C00000"/>
          <w:sz w:val="30"/>
          <w:szCs w:val="30"/>
          <w:lang w:val="uk-UA"/>
        </w:rPr>
      </w:pPr>
    </w:p>
    <w:p w:rsidR="00A13AB5" w:rsidRDefault="00D03F30" w:rsidP="00486D70">
      <w:pPr>
        <w:spacing w:after="0"/>
        <w:ind w:left="-426" w:firstLine="1134"/>
        <w:jc w:val="both"/>
        <w:rPr>
          <w:rFonts w:ascii="Times New Roman" w:hAnsi="Times New Roman" w:cs="Times New Roman"/>
          <w:color w:val="C00000"/>
          <w:sz w:val="30"/>
          <w:szCs w:val="30"/>
          <w:lang w:val="uk-UA"/>
        </w:rPr>
      </w:pPr>
      <w:r w:rsidRPr="006A25C9">
        <w:rPr>
          <w:rFonts w:ascii="Times New Roman" w:hAnsi="Times New Roman" w:cs="Times New Roman"/>
          <w:color w:val="C00000"/>
          <w:sz w:val="30"/>
          <w:szCs w:val="30"/>
          <w:lang w:val="en-US"/>
        </w:rPr>
        <w:t>P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>.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en-US"/>
        </w:rPr>
        <w:t>S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>.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>Я,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як депутат</w:t>
      </w:r>
      <w:r w:rsidR="0042312F"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, 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>не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</w:t>
      </w:r>
      <w:proofErr w:type="spell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отримую</w:t>
      </w:r>
      <w:proofErr w:type="spellEnd"/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за свою роботу </w:t>
      </w:r>
      <w:proofErr w:type="spell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заробітної</w:t>
      </w:r>
      <w:proofErr w:type="spellEnd"/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плати </w:t>
      </w:r>
      <w:proofErr w:type="spell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чи</w:t>
      </w:r>
      <w:proofErr w:type="spellEnd"/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proofErr w:type="spell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іншої</w:t>
      </w:r>
      <w:proofErr w:type="spellEnd"/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proofErr w:type="spell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фінанс</w:t>
      </w:r>
      <w:proofErr w:type="spellEnd"/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>о</w:t>
      </w:r>
      <w:proofErr w:type="spell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вої</w:t>
      </w:r>
      <w:proofErr w:type="spellEnd"/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допомоги. Отр</w:t>
      </w:r>
      <w:r w:rsidR="0042312F"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имую лише моральне задоволення 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>та натхнення  від того,</w:t>
      </w:r>
      <w:r w:rsidR="0042312F"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що мені вдається зробити те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>,</w:t>
      </w:r>
      <w:r w:rsidR="0042312F"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>про що інші лише говорили!</w:t>
      </w:r>
      <w:r w:rsidR="00364DD4"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!! 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 </w:t>
      </w:r>
    </w:p>
    <w:sectPr w:rsidR="00A13AB5" w:rsidSect="00486D70">
      <w:pgSz w:w="11906" w:h="16838"/>
      <w:pgMar w:top="851" w:right="1133" w:bottom="709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30"/>
    <w:rsid w:val="00012682"/>
    <w:rsid w:val="000972ED"/>
    <w:rsid w:val="000A1128"/>
    <w:rsid w:val="000D4213"/>
    <w:rsid w:val="00311D52"/>
    <w:rsid w:val="00362792"/>
    <w:rsid w:val="00364DD4"/>
    <w:rsid w:val="003E266C"/>
    <w:rsid w:val="00410B88"/>
    <w:rsid w:val="0042312F"/>
    <w:rsid w:val="0045769F"/>
    <w:rsid w:val="00486D70"/>
    <w:rsid w:val="004D78E3"/>
    <w:rsid w:val="004E0A22"/>
    <w:rsid w:val="00556997"/>
    <w:rsid w:val="005C319C"/>
    <w:rsid w:val="006A25C9"/>
    <w:rsid w:val="00742F59"/>
    <w:rsid w:val="008646EA"/>
    <w:rsid w:val="009A2D52"/>
    <w:rsid w:val="009F3145"/>
    <w:rsid w:val="00A01B14"/>
    <w:rsid w:val="00A13AB5"/>
    <w:rsid w:val="00A62762"/>
    <w:rsid w:val="00A8195B"/>
    <w:rsid w:val="00A84091"/>
    <w:rsid w:val="00B37204"/>
    <w:rsid w:val="00B577B8"/>
    <w:rsid w:val="00B80FB4"/>
    <w:rsid w:val="00BA6F7A"/>
    <w:rsid w:val="00BB10D6"/>
    <w:rsid w:val="00C17E64"/>
    <w:rsid w:val="00C271BA"/>
    <w:rsid w:val="00C35A2A"/>
    <w:rsid w:val="00C45AFF"/>
    <w:rsid w:val="00D03F30"/>
    <w:rsid w:val="00D1571C"/>
    <w:rsid w:val="00D23CC2"/>
    <w:rsid w:val="00D7358A"/>
    <w:rsid w:val="00E37CEB"/>
    <w:rsid w:val="00E414C7"/>
    <w:rsid w:val="00E937B8"/>
    <w:rsid w:val="00EA2203"/>
    <w:rsid w:val="00FB1BCC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34EA"/>
  <w15:docId w15:val="{229313EC-3439-4541-94F3-16CAFABE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D52"/>
    <w:rPr>
      <w:b/>
      <w:bCs/>
    </w:rPr>
  </w:style>
  <w:style w:type="paragraph" w:styleId="a4">
    <w:name w:val="Normal (Web)"/>
    <w:basedOn w:val="a"/>
    <w:uiPriority w:val="99"/>
    <w:semiHidden/>
    <w:unhideWhenUsed/>
    <w:rsid w:val="0031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1D52"/>
    <w:rPr>
      <w:i/>
      <w:iCs/>
    </w:rPr>
  </w:style>
  <w:style w:type="character" w:styleId="a6">
    <w:name w:val="Hyperlink"/>
    <w:basedOn w:val="a0"/>
    <w:uiPriority w:val="99"/>
    <w:unhideWhenUsed/>
    <w:rsid w:val="0042312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chane2013.ucoz.u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*-</dc:creator>
  <cp:lastModifiedBy>Конікова Світлана Анатоліївна</cp:lastModifiedBy>
  <cp:revision>3</cp:revision>
  <cp:lastPrinted>2017-01-06T09:29:00Z</cp:lastPrinted>
  <dcterms:created xsi:type="dcterms:W3CDTF">2017-01-17T08:10:00Z</dcterms:created>
  <dcterms:modified xsi:type="dcterms:W3CDTF">2017-01-17T10:04:00Z</dcterms:modified>
</cp:coreProperties>
</file>