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0C" w:rsidRPr="00881498" w:rsidRDefault="00914A0B" w:rsidP="00642312">
      <w:pPr>
        <w:tabs>
          <w:tab w:val="left" w:pos="1276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 xml:space="preserve">  </w:t>
      </w:r>
      <w:r w:rsidR="000C3E94"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 xml:space="preserve">  </w:t>
      </w:r>
      <w:r w:rsidR="008E260C" w:rsidRPr="00881498"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8E260C" w:rsidRPr="0088149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8E260C" w:rsidRPr="0088149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8E260C" w:rsidRPr="0088149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8E260C" w:rsidRPr="0088149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8E260C" w:rsidRPr="0088149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8E260C" w:rsidRPr="0088149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8E260C" w:rsidRPr="0088149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8E260C" w:rsidRPr="00881498" w:rsidRDefault="008E260C" w:rsidP="0064231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881498">
        <w:rPr>
          <w:rFonts w:ascii="Times New Roman" w:eastAsia="Times New Roman" w:hAnsi="Times New Roman" w:cs="Times New Roman"/>
          <w:sz w:val="28"/>
          <w:lang w:val="uk-UA" w:eastAsia="ru-RU"/>
        </w:rPr>
        <w:t xml:space="preserve">на засіданні постійної комісії </w:t>
      </w:r>
      <w:r w:rsidRPr="00881498">
        <w:rPr>
          <w:rFonts w:ascii="Times New Roman" w:eastAsia="Times New Roman" w:hAnsi="Times New Roman" w:cs="Times New Roman"/>
          <w:bCs/>
          <w:sz w:val="28"/>
          <w:lang w:val="uk-UA" w:eastAsia="ru-RU"/>
        </w:rPr>
        <w:t xml:space="preserve">з питань </w:t>
      </w:r>
      <w:r w:rsidRPr="00881498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881498">
        <w:rPr>
          <w:rFonts w:ascii="Times New Roman" w:eastAsia="Times New Roman" w:hAnsi="Times New Roman" w:cs="Times New Roman"/>
          <w:sz w:val="28"/>
          <w:lang w:val="en-US" w:eastAsia="ru-RU"/>
        </w:rPr>
        <w:t>V</w:t>
      </w:r>
      <w:r w:rsidRPr="00881498">
        <w:rPr>
          <w:rFonts w:ascii="Times New Roman" w:eastAsia="Times New Roman" w:hAnsi="Times New Roman" w:cs="Times New Roman"/>
          <w:sz w:val="28"/>
          <w:lang w:val="uk-UA" w:eastAsia="ru-RU"/>
        </w:rPr>
        <w:t>І</w:t>
      </w:r>
      <w:r w:rsidRPr="00881498">
        <w:rPr>
          <w:rFonts w:ascii="Times New Roman" w:eastAsia="Times New Roman" w:hAnsi="Times New Roman" w:cs="Times New Roman"/>
          <w:sz w:val="28"/>
          <w:lang w:val="en-US" w:eastAsia="ru-RU"/>
        </w:rPr>
        <w:t>II</w:t>
      </w:r>
      <w:r w:rsidRPr="0088149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скликання</w:t>
      </w:r>
    </w:p>
    <w:p w:rsidR="007D5FB8" w:rsidRPr="00EA1618" w:rsidRDefault="007D5FB8" w:rsidP="007D5FB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7D5FB8" w:rsidRPr="00EA1618" w:rsidTr="00693D38">
        <w:tc>
          <w:tcPr>
            <w:tcW w:w="5812" w:type="dxa"/>
            <w:shd w:val="clear" w:color="auto" w:fill="auto"/>
          </w:tcPr>
          <w:p w:rsidR="007D5FB8" w:rsidRPr="00961600" w:rsidRDefault="007D5FB8" w:rsidP="00693D38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1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 квітня 2024 року</w:t>
            </w:r>
          </w:p>
        </w:tc>
        <w:tc>
          <w:tcPr>
            <w:tcW w:w="3686" w:type="dxa"/>
            <w:shd w:val="clear" w:color="auto" w:fill="auto"/>
          </w:tcPr>
          <w:p w:rsidR="007D5FB8" w:rsidRPr="00961600" w:rsidRDefault="007D5FB8" w:rsidP="00EA1618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1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м. Суми,</w:t>
            </w:r>
          </w:p>
          <w:p w:rsidR="007D5FB8" w:rsidRPr="00961600" w:rsidRDefault="007D5FB8" w:rsidP="00EA1618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1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майдан Незалежності, 2, </w:t>
            </w:r>
          </w:p>
          <w:p w:rsidR="007D5FB8" w:rsidRPr="00961600" w:rsidRDefault="007D5FB8" w:rsidP="00EA1618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961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каб</w:t>
            </w:r>
            <w:proofErr w:type="spellEnd"/>
            <w:r w:rsidRPr="00961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59</w:t>
            </w:r>
          </w:p>
          <w:p w:rsidR="007D5FB8" w:rsidRPr="00961600" w:rsidRDefault="007D5FB8" w:rsidP="00EA1618">
            <w:pPr>
              <w:spacing w:after="0" w:line="240" w:lineRule="auto"/>
              <w:ind w:right="-1" w:firstLine="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16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початок о 14 год</w:t>
            </w:r>
          </w:p>
          <w:p w:rsidR="007D5FB8" w:rsidRPr="00961600" w:rsidRDefault="007D5FB8" w:rsidP="00693D38">
            <w:pPr>
              <w:tabs>
                <w:tab w:val="left" w:pos="1276"/>
              </w:tabs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C1076" w:rsidRPr="00961600" w:rsidRDefault="00AC1076" w:rsidP="00693D38">
            <w:pPr>
              <w:tabs>
                <w:tab w:val="left" w:pos="1276"/>
              </w:tabs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</w:tr>
    </w:tbl>
    <w:p w:rsidR="00AC1076" w:rsidRDefault="00AC1076" w:rsidP="006A5BAC">
      <w:pPr>
        <w:pStyle w:val="a3"/>
        <w:tabs>
          <w:tab w:val="left" w:pos="1276"/>
        </w:tabs>
        <w:ind w:left="0"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C1076" w:rsidRPr="00AC1076" w:rsidRDefault="00AC1076" w:rsidP="00AC1076">
      <w:pPr>
        <w:pStyle w:val="a3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Про додаткове виділення з бюджету Сумської міської територіальної громади коштів на 2024 рік, а саме: </w:t>
      </w:r>
    </w:p>
    <w:p w:rsidR="00AC1076" w:rsidRPr="00AC1076" w:rsidRDefault="00AC1076" w:rsidP="00AC107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sz w:val="28"/>
          <w:szCs w:val="28"/>
          <w:lang w:val="uk-UA"/>
        </w:rPr>
        <w:t>1) фінансова підтримка КП «Чисте місто» Сумської міської ради на:</w:t>
      </w:r>
    </w:p>
    <w:p w:rsidR="00AC1076" w:rsidRPr="00AC1076" w:rsidRDefault="00AC1076" w:rsidP="00AC1076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дороги та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розвантажувального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1076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076">
        <w:rPr>
          <w:rFonts w:ascii="Times New Roman" w:hAnsi="Times New Roman" w:cs="Times New Roman"/>
          <w:sz w:val="28"/>
          <w:szCs w:val="28"/>
        </w:rPr>
        <w:t>ІІІ</w:t>
      </w:r>
      <w:proofErr w:type="gram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полігону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складування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Великобобрицький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старостинський округ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Верхньосироватської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Сумського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– </w:t>
      </w:r>
      <w:r w:rsidRPr="00AC1076">
        <w:rPr>
          <w:rFonts w:ascii="Times New Roman" w:hAnsi="Times New Roman" w:cs="Times New Roman"/>
          <w:b/>
          <w:sz w:val="28"/>
          <w:szCs w:val="28"/>
        </w:rPr>
        <w:t xml:space="preserve">3 400 000,00 </w:t>
      </w:r>
      <w:proofErr w:type="spellStart"/>
      <w:r w:rsidRPr="00AC1076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>;</w:t>
      </w:r>
    </w:p>
    <w:p w:rsidR="00AC1076" w:rsidRPr="00AC1076" w:rsidRDefault="00AC1076" w:rsidP="00AC1076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рекультивації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І-ІІ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черг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полігону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складування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Великобобрицький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старостинський округ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Верхньосироватської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Сумського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екрану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ізоляція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суглинистим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ґрунтом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до 40 см) – </w:t>
      </w:r>
      <w:r w:rsidRPr="00AC1076">
        <w:rPr>
          <w:rFonts w:ascii="Times New Roman" w:hAnsi="Times New Roman" w:cs="Times New Roman"/>
          <w:b/>
          <w:sz w:val="28"/>
          <w:szCs w:val="28"/>
        </w:rPr>
        <w:t>3 500 000,00</w:t>
      </w:r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>;</w:t>
      </w:r>
    </w:p>
    <w:p w:rsidR="00AC1076" w:rsidRPr="00AC1076" w:rsidRDefault="00AC1076" w:rsidP="00AC1076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076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рекультивації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земель та план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полігона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» - </w:t>
      </w:r>
      <w:r w:rsidRPr="00AC1076">
        <w:rPr>
          <w:rFonts w:ascii="Times New Roman" w:hAnsi="Times New Roman" w:cs="Times New Roman"/>
          <w:b/>
          <w:sz w:val="28"/>
          <w:szCs w:val="28"/>
        </w:rPr>
        <w:t>355 000,00</w:t>
      </w:r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>;</w:t>
      </w:r>
    </w:p>
    <w:p w:rsidR="00AC1076" w:rsidRPr="00AC1076" w:rsidRDefault="00AC1076" w:rsidP="00AC10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оповнення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статутного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КП «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Чисте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>» С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умської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AC10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ваг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комплектації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 xml:space="preserve">» - </w:t>
      </w:r>
      <w:r w:rsidRPr="00AC1076">
        <w:rPr>
          <w:rFonts w:ascii="Times New Roman" w:hAnsi="Times New Roman" w:cs="Times New Roman"/>
          <w:b/>
          <w:sz w:val="28"/>
          <w:szCs w:val="28"/>
        </w:rPr>
        <w:t>740 625,00</w:t>
      </w:r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1076" w:rsidRDefault="00AC1076" w:rsidP="00AC107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>виготовлення/розробки проекту улаштування перемички (тимчасової дороги від ІІІ-ї черги до місця зберігання глини) для доставки глини (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грунта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>) –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300</w:t>
      </w:r>
      <w:r w:rsidRPr="00AC1076">
        <w:rPr>
          <w:rFonts w:ascii="Times New Roman" w:hAnsi="Times New Roman" w:cs="Times New Roman"/>
          <w:b/>
          <w:sz w:val="28"/>
          <w:szCs w:val="28"/>
        </w:rPr>
        <w:t> 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000,00 грн 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лист від 15.04.2024 за № 363/05.01-19 директора департаменту інфраструктури міста Сумської міської ради </w:t>
      </w:r>
      <w:proofErr w:type="spellStart"/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>Бровенка</w:t>
      </w:r>
      <w:proofErr w:type="spellEnd"/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Є.С. додається та лист від 28.03.2024 за № 01-09/186 директора КП «Чисте місто» Сумської міської ради Легкого О.І.).</w:t>
      </w:r>
    </w:p>
    <w:p w:rsidR="00AC1076" w:rsidRDefault="00AC1076" w:rsidP="00AC107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Доповідають: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Бровенко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Є.С.</w:t>
      </w:r>
    </w:p>
    <w:p w:rsidR="00AC1076" w:rsidRPr="00AC1076" w:rsidRDefault="00AC1076" w:rsidP="00AC107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Легкий О.І.</w:t>
      </w:r>
    </w:p>
    <w:p w:rsidR="00AC1076" w:rsidRPr="00AC1076" w:rsidRDefault="00AC1076" w:rsidP="004925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AC107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внесення змін до відповідних Договорів </w:t>
      </w:r>
      <w:r w:rsidRPr="00AC107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щодо зміни цільового призначення об’єктів, у зв’язку із залишками від економії, яка склалася при використанні коштів іншої субвенції завдяки проведеним тендерним процедурам, а саме: </w:t>
      </w:r>
    </w:p>
    <w:p w:rsidR="00AC1076" w:rsidRPr="00AC1076" w:rsidRDefault="00AC1076" w:rsidP="004925EF">
      <w:pPr>
        <w:pStyle w:val="ad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 w:rsidRPr="00AC1076">
        <w:rPr>
          <w:color w:val="000000"/>
          <w:sz w:val="28"/>
          <w:szCs w:val="28"/>
          <w:lang w:val="uk-UA" w:eastAsia="uk-UA" w:bidi="uk-UA"/>
        </w:rPr>
        <w:t>1) зняти з об’єкту:</w:t>
      </w:r>
    </w:p>
    <w:p w:rsidR="00AC1076" w:rsidRPr="00AC1076" w:rsidRDefault="00AC1076" w:rsidP="004925EF">
      <w:pPr>
        <w:pStyle w:val="ad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 w:rsidRPr="00AC1076">
        <w:rPr>
          <w:color w:val="000000"/>
          <w:sz w:val="28"/>
          <w:szCs w:val="28"/>
          <w:lang w:val="uk-UA" w:eastAsia="uk-UA" w:bidi="uk-UA"/>
        </w:rPr>
        <w:t xml:space="preserve">- Капітальне будівництво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артсвердловини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, водонапірної башти, </w:t>
      </w:r>
      <w:r w:rsidRPr="00AC1076">
        <w:rPr>
          <w:color w:val="000000"/>
          <w:sz w:val="28"/>
          <w:szCs w:val="28"/>
          <w:lang w:val="uk-UA" w:eastAsia="uk-UA" w:bidi="uk-UA"/>
        </w:rPr>
        <w:lastRenderedPageBreak/>
        <w:t xml:space="preserve">водопровідної мережі по провулку Пеньки, вул. Луки, Грузія,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Єрьоміна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, Пирогова с. Великий Бобрик, Сумського району, Сумської області у сумі                        2 212 500,00 грн (договір від 01.10.2018 №494/04-18 про передачу міжбюджетного трансферту у 2018 році у сумі 1 220 000,00 гривень, договір від 17.12.2018 № 637/05-18 про передачу міжбюджетного трансферту у 2019 році у сумі 992 500,00 гривень) та </w:t>
      </w:r>
    </w:p>
    <w:p w:rsidR="00AC1076" w:rsidRPr="00AC1076" w:rsidRDefault="00AC1076" w:rsidP="004925EF">
      <w:pPr>
        <w:pStyle w:val="ad"/>
        <w:shd w:val="clear" w:color="auto" w:fill="auto"/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>направити на об’єкт:</w:t>
      </w:r>
    </w:p>
    <w:p w:rsidR="00AC1076" w:rsidRPr="00AC1076" w:rsidRDefault="00AC1076" w:rsidP="004925EF">
      <w:pPr>
        <w:pStyle w:val="ad"/>
        <w:shd w:val="clear" w:color="auto" w:fill="auto"/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 xml:space="preserve">- Будівництво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артсвердловини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 із встановленням насосного обладнання з підключенням до існуючої водопровідної мережі по вул.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Залізняцька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 в                      с. Великий Бобрик, Сумського району, Сумської області (з виготовленням ПКД) у сумі </w:t>
      </w:r>
      <w:r w:rsidRPr="00AC1076">
        <w:rPr>
          <w:color w:val="000000"/>
          <w:sz w:val="28"/>
          <w:szCs w:val="28"/>
          <w:lang w:eastAsia="ru-RU" w:bidi="ru-RU"/>
        </w:rPr>
        <w:t xml:space="preserve">2 212 500,00 </w:t>
      </w:r>
      <w:r w:rsidRPr="00AC1076">
        <w:rPr>
          <w:color w:val="000000"/>
          <w:sz w:val="28"/>
          <w:szCs w:val="28"/>
          <w:lang w:val="uk-UA" w:eastAsia="uk-UA" w:bidi="uk-UA"/>
        </w:rPr>
        <w:t>гривень.</w:t>
      </w:r>
    </w:p>
    <w:p w:rsidR="00AC1076" w:rsidRPr="00AC1076" w:rsidRDefault="00AC1076" w:rsidP="004925EF">
      <w:pPr>
        <w:pStyle w:val="ad"/>
        <w:shd w:val="clear" w:color="auto" w:fill="auto"/>
        <w:tabs>
          <w:tab w:val="left" w:pos="885"/>
        </w:tabs>
        <w:spacing w:line="254" w:lineRule="auto"/>
        <w:ind w:left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>2) Зняти з об’єкту:</w:t>
      </w:r>
    </w:p>
    <w:p w:rsidR="00AC1076" w:rsidRPr="00AC1076" w:rsidRDefault="00AC1076" w:rsidP="004925EF">
      <w:pPr>
        <w:pStyle w:val="ad"/>
        <w:numPr>
          <w:ilvl w:val="0"/>
          <w:numId w:val="48"/>
        </w:numPr>
        <w:shd w:val="clear" w:color="auto" w:fill="auto"/>
        <w:tabs>
          <w:tab w:val="left" w:pos="885"/>
        </w:tabs>
        <w:spacing w:line="254" w:lineRule="auto"/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>Реконструкція парку локації по вул. 8-го Березня с. Верхня Сироватка Сумського району, Сумської області у сумі 3 054 760,00 гривень (договір від 20.12.2021 №500/05-21 про передачу міжбюджетного трансферту у 2022 році) та направити на об’єкт:</w:t>
      </w:r>
    </w:p>
    <w:p w:rsidR="00AC1076" w:rsidRPr="00AC1076" w:rsidRDefault="00AC1076" w:rsidP="004925EF">
      <w:pPr>
        <w:pStyle w:val="ad"/>
        <w:numPr>
          <w:ilvl w:val="0"/>
          <w:numId w:val="48"/>
        </w:numPr>
        <w:shd w:val="clear" w:color="auto" w:fill="auto"/>
        <w:tabs>
          <w:tab w:val="left" w:pos="885"/>
        </w:tabs>
        <w:spacing w:line="254" w:lineRule="auto"/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 xml:space="preserve">Капітальний ремонт водостічної системи даху,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ганків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, замощення внутрішнього двору та відмостки Опорного закладу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Верхньосироватський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 ліцей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Верхньосироватської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 сільської ради Сумського району Сумської області за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: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пл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>. Козацької Слави, 5, с. Верхня Сироватка, Сумський район, Сумська область (коригування) у сумі 3 054 760,00 гривень.</w:t>
      </w:r>
    </w:p>
    <w:p w:rsidR="00AC1076" w:rsidRPr="00AC1076" w:rsidRDefault="00AC1076" w:rsidP="004925EF">
      <w:pPr>
        <w:pStyle w:val="ad"/>
        <w:shd w:val="clear" w:color="auto" w:fill="auto"/>
        <w:tabs>
          <w:tab w:val="left" w:pos="885"/>
        </w:tabs>
        <w:spacing w:line="254" w:lineRule="auto"/>
        <w:ind w:left="709"/>
        <w:jc w:val="both"/>
        <w:rPr>
          <w:color w:val="000000"/>
          <w:sz w:val="28"/>
          <w:szCs w:val="28"/>
          <w:lang w:val="uk-UA" w:eastAsia="uk-UA" w:bidi="uk-UA"/>
        </w:rPr>
      </w:pPr>
      <w:r w:rsidRPr="00AC1076">
        <w:rPr>
          <w:sz w:val="28"/>
          <w:szCs w:val="28"/>
          <w:lang w:val="uk-UA"/>
        </w:rPr>
        <w:t xml:space="preserve">3) </w:t>
      </w:r>
      <w:r w:rsidRPr="00AC1076">
        <w:rPr>
          <w:color w:val="000000"/>
          <w:sz w:val="28"/>
          <w:szCs w:val="28"/>
          <w:lang w:val="uk-UA" w:eastAsia="uk-UA" w:bidi="uk-UA"/>
        </w:rPr>
        <w:t>Зняти з об’єкту:</w:t>
      </w:r>
    </w:p>
    <w:p w:rsidR="00AC1076" w:rsidRPr="00AC1076" w:rsidRDefault="00AC1076" w:rsidP="004925EF">
      <w:pPr>
        <w:pStyle w:val="ad"/>
        <w:shd w:val="clear" w:color="auto" w:fill="auto"/>
        <w:spacing w:line="254" w:lineRule="auto"/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 xml:space="preserve">- Реконструкція гаражних приміщень комунального некомерційного підприємства «Центральна амбулаторія загальної практики - сімейної медицини»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Верхньосироватської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 сільської ради Сумського району Сумської області за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: с. Верхня Сироватка, вул.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Краснопільський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 шлях, 22 В у сумі 2 743 783,04 гривень (договір від 10.12.2020 № 471/05-20 про передачу міжбюджетного трансферту у 2021 році у сумі 1 924 421,27 гривень, договір від 17.12.2018 №637/05-18 про передачу міжбюджетного трансферту у 2019 році у сумі 819 391,77 гривень) та </w:t>
      </w:r>
    </w:p>
    <w:p w:rsidR="00AC1076" w:rsidRPr="00AC1076" w:rsidRDefault="00AC1076" w:rsidP="004925EF">
      <w:pPr>
        <w:pStyle w:val="ad"/>
        <w:shd w:val="clear" w:color="auto" w:fill="auto"/>
        <w:spacing w:line="259" w:lineRule="auto"/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>направити на:</w:t>
      </w:r>
    </w:p>
    <w:p w:rsidR="00AC1076" w:rsidRPr="00AC1076" w:rsidRDefault="00AC1076" w:rsidP="004925EF">
      <w:pPr>
        <w:pStyle w:val="ad"/>
        <w:shd w:val="clear" w:color="auto" w:fill="auto"/>
        <w:tabs>
          <w:tab w:val="left" w:pos="1560"/>
        </w:tabs>
        <w:spacing w:line="259" w:lineRule="auto"/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>- Придбання трактора з комплектуючим на суму 2 145 000,00 гривень;</w:t>
      </w:r>
    </w:p>
    <w:p w:rsidR="00AC1076" w:rsidRPr="00AC1076" w:rsidRDefault="00AC1076" w:rsidP="004925EF">
      <w:pPr>
        <w:pStyle w:val="ad"/>
        <w:numPr>
          <w:ilvl w:val="0"/>
          <w:numId w:val="48"/>
        </w:numPr>
        <w:shd w:val="clear" w:color="auto" w:fill="auto"/>
        <w:tabs>
          <w:tab w:val="left" w:pos="885"/>
        </w:tabs>
        <w:spacing w:line="252" w:lineRule="auto"/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 xml:space="preserve">Капітальний ремонт водостічної системи даху,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ганків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, замощення внутрішнього двору та відмостки Опорного закладу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Верхньосироватський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 ліцей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Верхньосироватської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 сільської ради Сумського району Сумської області за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: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пл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>. Козацької Слави, 5, с. Верхня Сироватка, Сумський район, Сумська область (коригування) у сумі 598 783,04 гривень.</w:t>
      </w:r>
    </w:p>
    <w:p w:rsidR="00AC1076" w:rsidRPr="00AC1076" w:rsidRDefault="00AC1076" w:rsidP="004925EF">
      <w:pPr>
        <w:pStyle w:val="ad"/>
        <w:shd w:val="clear" w:color="auto" w:fill="auto"/>
        <w:tabs>
          <w:tab w:val="left" w:pos="885"/>
        </w:tabs>
        <w:spacing w:line="252" w:lineRule="auto"/>
        <w:ind w:left="709" w:firstLine="0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 xml:space="preserve"> 4) Зняти з об’єкту:</w:t>
      </w:r>
    </w:p>
    <w:p w:rsidR="00AC1076" w:rsidRPr="00AC1076" w:rsidRDefault="00AC1076" w:rsidP="004925EF">
      <w:pPr>
        <w:pStyle w:val="ad"/>
        <w:numPr>
          <w:ilvl w:val="0"/>
          <w:numId w:val="48"/>
        </w:numPr>
        <w:shd w:val="clear" w:color="auto" w:fill="auto"/>
        <w:spacing w:line="252" w:lineRule="auto"/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 xml:space="preserve">Придбання глибинних насосів на </w:t>
      </w:r>
      <w:r w:rsidRPr="00AC1076">
        <w:rPr>
          <w:color w:val="000000"/>
          <w:sz w:val="28"/>
          <w:szCs w:val="28"/>
          <w:lang w:eastAsia="ru-RU" w:bidi="ru-RU"/>
        </w:rPr>
        <w:t xml:space="preserve">скважину </w:t>
      </w:r>
      <w:r w:rsidRPr="00AC1076">
        <w:rPr>
          <w:color w:val="000000"/>
          <w:sz w:val="28"/>
          <w:szCs w:val="28"/>
          <w:lang w:val="uk-UA" w:eastAsia="uk-UA" w:bidi="uk-UA"/>
        </w:rPr>
        <w:t xml:space="preserve">в селі Великий Бобрик у сумі  1 951,00 гривень (договір від 20.12.2021 №500/05-21 про передачу міжбюджетного трансферту у 2022 році) та </w:t>
      </w:r>
    </w:p>
    <w:p w:rsidR="00AC1076" w:rsidRPr="00AC1076" w:rsidRDefault="00AC1076" w:rsidP="004925EF">
      <w:pPr>
        <w:pStyle w:val="ad"/>
        <w:shd w:val="clear" w:color="auto" w:fill="auto"/>
        <w:spacing w:line="252" w:lineRule="auto"/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>направити на об’єкт:</w:t>
      </w:r>
    </w:p>
    <w:p w:rsidR="00AC1076" w:rsidRPr="00AC1076" w:rsidRDefault="00AC1076" w:rsidP="004925EF">
      <w:pPr>
        <w:pStyle w:val="ad"/>
        <w:shd w:val="clear" w:color="auto" w:fill="auto"/>
        <w:spacing w:line="252" w:lineRule="auto"/>
        <w:ind w:firstLine="708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lastRenderedPageBreak/>
        <w:t xml:space="preserve">- Будівництво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артсвердловини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 із встановленням насосного обладнання з підключенням до існуючої водопровідної мережі по вул.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Залізняцька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 с. Великий Бобрик, Сумського району, Сумської області (з виготовленням ПКД) у сумі 1 951,00 гривень.</w:t>
      </w:r>
    </w:p>
    <w:p w:rsidR="00AC1076" w:rsidRPr="00AC1076" w:rsidRDefault="00AC1076" w:rsidP="004925EF">
      <w:pPr>
        <w:pStyle w:val="ad"/>
        <w:shd w:val="clear" w:color="auto" w:fill="auto"/>
        <w:tabs>
          <w:tab w:val="left" w:pos="1132"/>
        </w:tabs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 xml:space="preserve">          5) Зняти з об’єкту:</w:t>
      </w:r>
    </w:p>
    <w:p w:rsidR="00AC1076" w:rsidRPr="00AC1076" w:rsidRDefault="00AC1076" w:rsidP="004925EF">
      <w:pPr>
        <w:pStyle w:val="ad"/>
        <w:numPr>
          <w:ilvl w:val="0"/>
          <w:numId w:val="48"/>
        </w:numPr>
        <w:shd w:val="clear" w:color="auto" w:fill="auto"/>
        <w:tabs>
          <w:tab w:val="left" w:pos="898"/>
        </w:tabs>
        <w:spacing w:line="259" w:lineRule="auto"/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 xml:space="preserve">Реконструкція вуличного освітлення по вул. Комарова та Остапенка в            с. Залізняк Сумського району Сумської області у сумі 350 000,00 гривень (договір від 10.12.2020 №471/05-20 про передачу міжбюджетного трансферту у 2021 році) та </w:t>
      </w:r>
    </w:p>
    <w:p w:rsidR="00AC1076" w:rsidRPr="00AC1076" w:rsidRDefault="00AC1076" w:rsidP="004925EF">
      <w:pPr>
        <w:pStyle w:val="ad"/>
        <w:shd w:val="clear" w:color="auto" w:fill="auto"/>
        <w:spacing w:line="259" w:lineRule="auto"/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>направити на об’єкт:</w:t>
      </w:r>
    </w:p>
    <w:p w:rsidR="00AC1076" w:rsidRPr="00AC1076" w:rsidRDefault="00AC1076" w:rsidP="004925EF">
      <w:pPr>
        <w:pStyle w:val="ad"/>
        <w:numPr>
          <w:ilvl w:val="0"/>
          <w:numId w:val="48"/>
        </w:numPr>
        <w:shd w:val="clear" w:color="auto" w:fill="auto"/>
        <w:tabs>
          <w:tab w:val="left" w:pos="898"/>
        </w:tabs>
        <w:spacing w:line="259" w:lineRule="auto"/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>Придбання трактора з комплектуючим у сумі 350 000,00 гривень.</w:t>
      </w:r>
    </w:p>
    <w:p w:rsidR="00AC1076" w:rsidRPr="00AC1076" w:rsidRDefault="00AC1076" w:rsidP="004925EF">
      <w:pPr>
        <w:pStyle w:val="ad"/>
        <w:shd w:val="clear" w:color="auto" w:fill="auto"/>
        <w:tabs>
          <w:tab w:val="left" w:pos="1042"/>
        </w:tabs>
        <w:ind w:left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>6) Зняти з об’єкту:</w:t>
      </w:r>
    </w:p>
    <w:p w:rsidR="00AC1076" w:rsidRPr="00AC1076" w:rsidRDefault="00AC1076" w:rsidP="004925EF">
      <w:pPr>
        <w:pStyle w:val="ad"/>
        <w:numPr>
          <w:ilvl w:val="0"/>
          <w:numId w:val="48"/>
        </w:numPr>
        <w:shd w:val="clear" w:color="auto" w:fill="auto"/>
        <w:tabs>
          <w:tab w:val="left" w:pos="898"/>
        </w:tabs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 xml:space="preserve">Реконструкція фасаду з утепленням нежитлової адміністративної будівлі та благоустрій прилеглої території за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: вул. Макаренка, буд. 36, с. Верхня Сироватка, Сумський район, Сумської області у сумі 258 930,59 гривень (договір від 17.12.2018 № 637/05-18 про передачу міжбюджетного трансферту у 2019 році у сумі 148 392,98 гривень, договір від 05.12.2022 №575/05-22 про передачу міжбюджетного трансферту у 2023 році у сумі 110 537,61 гривень) та </w:t>
      </w:r>
    </w:p>
    <w:p w:rsidR="00AC1076" w:rsidRPr="00AC1076" w:rsidRDefault="00AC1076" w:rsidP="004925EF">
      <w:pPr>
        <w:pStyle w:val="ad"/>
        <w:shd w:val="clear" w:color="auto" w:fill="auto"/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>направити на об’єкт:</w:t>
      </w:r>
    </w:p>
    <w:p w:rsidR="00AC1076" w:rsidRPr="00AC1076" w:rsidRDefault="00AC1076" w:rsidP="004925EF">
      <w:pPr>
        <w:pStyle w:val="ad"/>
        <w:numPr>
          <w:ilvl w:val="0"/>
          <w:numId w:val="48"/>
        </w:numPr>
        <w:shd w:val="clear" w:color="auto" w:fill="auto"/>
        <w:tabs>
          <w:tab w:val="left" w:pos="898"/>
        </w:tabs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 xml:space="preserve">Капітальний ремонт водостічної системи даху,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ганків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, замощення внутрішнього двору та відмостки Опорного закладу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Верхньосироватський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 ліцей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Верхньосироватської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 сільської ради Сумського району Сумської області за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адресою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 xml:space="preserve">: </w:t>
      </w:r>
      <w:proofErr w:type="spellStart"/>
      <w:r w:rsidRPr="00AC1076">
        <w:rPr>
          <w:color w:val="000000"/>
          <w:sz w:val="28"/>
          <w:szCs w:val="28"/>
          <w:lang w:val="uk-UA" w:eastAsia="uk-UA" w:bidi="uk-UA"/>
        </w:rPr>
        <w:t>пл</w:t>
      </w:r>
      <w:proofErr w:type="spellEnd"/>
      <w:r w:rsidRPr="00AC1076">
        <w:rPr>
          <w:color w:val="000000"/>
          <w:sz w:val="28"/>
          <w:szCs w:val="28"/>
          <w:lang w:val="uk-UA" w:eastAsia="uk-UA" w:bidi="uk-UA"/>
        </w:rPr>
        <w:t>. Козацької Слави, 5, с. Верхня Сироватка, Сумський район, Сумська область (коригування) у сумі 256 992,96 гривень;</w:t>
      </w:r>
    </w:p>
    <w:p w:rsidR="00AC1076" w:rsidRPr="00AC1076" w:rsidRDefault="00AC1076" w:rsidP="004925EF">
      <w:pPr>
        <w:pStyle w:val="ad"/>
        <w:numPr>
          <w:ilvl w:val="0"/>
          <w:numId w:val="48"/>
        </w:numPr>
        <w:shd w:val="clear" w:color="auto" w:fill="auto"/>
        <w:tabs>
          <w:tab w:val="left" w:pos="898"/>
        </w:tabs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>Придбання трактора з комплектуючим у сумі 1 937,63 гривень.</w:t>
      </w:r>
    </w:p>
    <w:p w:rsidR="00AC1076" w:rsidRPr="00AC1076" w:rsidRDefault="00AC1076" w:rsidP="004925EF">
      <w:pPr>
        <w:pStyle w:val="ad"/>
        <w:shd w:val="clear" w:color="auto" w:fill="auto"/>
        <w:tabs>
          <w:tab w:val="left" w:pos="1042"/>
        </w:tabs>
        <w:ind w:left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>7) Зняти невикористані кошти загального фонду по об’єктах:</w:t>
      </w:r>
    </w:p>
    <w:p w:rsidR="00AC1076" w:rsidRPr="00AC1076" w:rsidRDefault="00AC1076" w:rsidP="004925EF">
      <w:pPr>
        <w:pStyle w:val="ad"/>
        <w:numPr>
          <w:ilvl w:val="0"/>
          <w:numId w:val="48"/>
        </w:numPr>
        <w:shd w:val="clear" w:color="auto" w:fill="auto"/>
        <w:tabs>
          <w:tab w:val="left" w:pos="898"/>
        </w:tabs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>Поточний ремонт водопровідної мережі по вул. Вигін в селі Малий Бобрик із встановленням насосної станції у сумі 42 003,00 гривень (договір від 05.12.2022 №</w:t>
      </w:r>
      <w:r w:rsidR="004925EF">
        <w:rPr>
          <w:color w:val="000000"/>
          <w:sz w:val="28"/>
          <w:szCs w:val="28"/>
          <w:lang w:val="uk-UA" w:eastAsia="uk-UA" w:bidi="uk-UA"/>
        </w:rPr>
        <w:t xml:space="preserve"> </w:t>
      </w:r>
      <w:bookmarkStart w:id="0" w:name="_GoBack"/>
      <w:bookmarkEnd w:id="0"/>
      <w:r w:rsidRPr="00AC1076">
        <w:rPr>
          <w:color w:val="000000"/>
          <w:sz w:val="28"/>
          <w:szCs w:val="28"/>
          <w:lang w:val="uk-UA" w:eastAsia="uk-UA" w:bidi="uk-UA"/>
        </w:rPr>
        <w:t>575/05-22 про передачу міжбюджетного трансферту у 2023 році у сумі 256,00 гривень, договір від 20.12.2021 № 500/05-21 про передачу міжбюджетного трансферту у 2022 році у сумі 41 747,00 гривень);</w:t>
      </w:r>
    </w:p>
    <w:p w:rsidR="00AC1076" w:rsidRPr="00AC1076" w:rsidRDefault="00AC1076" w:rsidP="004925EF">
      <w:pPr>
        <w:pStyle w:val="ad"/>
        <w:numPr>
          <w:ilvl w:val="0"/>
          <w:numId w:val="48"/>
        </w:numPr>
        <w:shd w:val="clear" w:color="auto" w:fill="auto"/>
        <w:tabs>
          <w:tab w:val="left" w:pos="898"/>
        </w:tabs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>Поточний ремонт водопровідної мережі по вулиці Малі Гайдуки села Великий Бобрик у сумі 43 743,65 гривень (договір від 05.12.2022 № 575/05-22 про передачу міжбюджетного трансферту у 2023 році у сумі 13 246,65 гривень, договір від 20.12.2021 № 500/05-21 про передачу міжбюджетного трансферту у 2022 році у сумі 30 497,00 гривень);</w:t>
      </w:r>
    </w:p>
    <w:p w:rsidR="00AC1076" w:rsidRPr="00AC1076" w:rsidRDefault="00AC1076" w:rsidP="004925EF">
      <w:pPr>
        <w:pStyle w:val="ad"/>
        <w:numPr>
          <w:ilvl w:val="0"/>
          <w:numId w:val="48"/>
        </w:numPr>
        <w:shd w:val="clear" w:color="auto" w:fill="auto"/>
        <w:tabs>
          <w:tab w:val="left" w:pos="898"/>
        </w:tabs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>Встановлення огорожі та воріт на кладовищі в селі Великий Бобрик у сумі 5 000,00 гривень (договір від 20.12.2021 № 500/05-21 про передачу міжбюджетного трансферту у 2022 році);</w:t>
      </w:r>
    </w:p>
    <w:p w:rsidR="00AC1076" w:rsidRPr="00AC1076" w:rsidRDefault="00AC1076" w:rsidP="004925EF">
      <w:pPr>
        <w:pStyle w:val="ad"/>
        <w:numPr>
          <w:ilvl w:val="0"/>
          <w:numId w:val="48"/>
        </w:numPr>
        <w:shd w:val="clear" w:color="auto" w:fill="auto"/>
        <w:tabs>
          <w:tab w:val="left" w:pos="898"/>
        </w:tabs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>Розроблення генерального плану села Малий Бобрик Сумського району Сумської області у сумі 195 000,00 гривень (договір від 20.12.2021 № 500/05-21 про передачу міжбюджетного трансферту у 2022 році);</w:t>
      </w:r>
    </w:p>
    <w:p w:rsidR="00AC1076" w:rsidRPr="00AC1076" w:rsidRDefault="00AC1076" w:rsidP="004925EF">
      <w:pPr>
        <w:pStyle w:val="ad"/>
        <w:numPr>
          <w:ilvl w:val="0"/>
          <w:numId w:val="48"/>
        </w:numPr>
        <w:shd w:val="clear" w:color="auto" w:fill="auto"/>
        <w:tabs>
          <w:tab w:val="left" w:pos="898"/>
        </w:tabs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lastRenderedPageBreak/>
        <w:t>Поточний ремонт приміщень молодшої групи на першому поверсі в садочку «Барвінок», села Великий Бобрик у сумі 11,74 гривень (договір від 20.12.2021 № 500/05-21 про передачу міжбюджетного трансферту у 2022 році);</w:t>
      </w:r>
    </w:p>
    <w:p w:rsidR="00AC1076" w:rsidRPr="00AC1076" w:rsidRDefault="00AC1076" w:rsidP="004925EF">
      <w:pPr>
        <w:pStyle w:val="ad"/>
        <w:numPr>
          <w:ilvl w:val="0"/>
          <w:numId w:val="48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>Поточний середній ремонт доріг комунальної власності села Великий Бобрик - 1 558,61 гривень (договір від 10.12.2020 № 471/05-20 про передачу міжбюджетного трансферту у 2021 році);</w:t>
      </w:r>
    </w:p>
    <w:p w:rsidR="00AC1076" w:rsidRPr="00AC1076" w:rsidRDefault="00AC1076" w:rsidP="004925EF">
      <w:pPr>
        <w:pStyle w:val="ad"/>
        <w:numPr>
          <w:ilvl w:val="0"/>
          <w:numId w:val="48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 xml:space="preserve">Поточний середній ремонт дороги місцевого значення с. Верхня Сироватка, Сумська область, у сумі 11 470,61 гривень (договір від 10.12.2020  </w:t>
      </w:r>
      <w:r w:rsidR="00961600">
        <w:rPr>
          <w:color w:val="000000"/>
          <w:sz w:val="28"/>
          <w:szCs w:val="28"/>
          <w:lang w:val="uk-UA" w:eastAsia="uk-UA" w:bidi="uk-UA"/>
        </w:rPr>
        <w:t xml:space="preserve">             </w:t>
      </w:r>
      <w:r w:rsidRPr="00AC1076">
        <w:rPr>
          <w:color w:val="000000"/>
          <w:sz w:val="28"/>
          <w:szCs w:val="28"/>
          <w:lang w:val="uk-UA" w:eastAsia="uk-UA" w:bidi="uk-UA"/>
        </w:rPr>
        <w:t>№ 471/05-20 про передачу міжбюджетного трансферту у 2021 році);</w:t>
      </w:r>
    </w:p>
    <w:p w:rsidR="00AC1076" w:rsidRPr="00AC1076" w:rsidRDefault="00AC1076" w:rsidP="004925EF">
      <w:pPr>
        <w:pStyle w:val="ad"/>
        <w:numPr>
          <w:ilvl w:val="0"/>
          <w:numId w:val="48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 xml:space="preserve">Поточний ремонт водопровідної мережі у сумі 1 000 000,00 гривень (договір від 05.12.2022 № 575/05-22 про передачу міжбюджетного трансферту у 2023 році) та </w:t>
      </w:r>
    </w:p>
    <w:p w:rsidR="00AC1076" w:rsidRPr="00AC1076" w:rsidRDefault="00AC1076" w:rsidP="004925EF">
      <w:pPr>
        <w:pStyle w:val="ad"/>
        <w:shd w:val="clear" w:color="auto" w:fill="auto"/>
        <w:tabs>
          <w:tab w:val="left" w:pos="898"/>
        </w:tabs>
        <w:ind w:firstLine="709"/>
        <w:jc w:val="both"/>
        <w:rPr>
          <w:sz w:val="28"/>
          <w:szCs w:val="28"/>
        </w:rPr>
      </w:pPr>
      <w:r w:rsidRPr="00AC1076">
        <w:rPr>
          <w:color w:val="000000"/>
          <w:sz w:val="28"/>
          <w:szCs w:val="28"/>
          <w:lang w:val="uk-UA" w:eastAsia="uk-UA" w:bidi="uk-UA"/>
        </w:rPr>
        <w:t>направити на об’єкт:</w:t>
      </w:r>
    </w:p>
    <w:p w:rsidR="00AC1076" w:rsidRDefault="00AC1076" w:rsidP="00AC1076">
      <w:pPr>
        <w:pStyle w:val="a3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Поточний ремонт комунальних доріг місцевого значення у сумі </w:t>
      </w:r>
      <w:r w:rsidR="0096160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              </w:t>
      </w:r>
      <w:r w:rsidRPr="00AC107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1 298 787,61 гривень 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лист від 20.03.2024 за № 03-24/624 сільського голови </w:t>
      </w:r>
      <w:proofErr w:type="spellStart"/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>Верхньосироватської</w:t>
      </w:r>
      <w:proofErr w:type="spellEnd"/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ради Сумського району Сумської області                Зої Нечипоренко додається).</w:t>
      </w:r>
    </w:p>
    <w:p w:rsidR="00AC1076" w:rsidRDefault="00AC1076" w:rsidP="00AC107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Доповідає: Жиленко В.М.</w:t>
      </w:r>
    </w:p>
    <w:p w:rsidR="00AC1076" w:rsidRPr="00AC1076" w:rsidRDefault="00AC1076" w:rsidP="00AC107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C1076" w:rsidRPr="00AC1076" w:rsidRDefault="00AC1076" w:rsidP="00AC107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>Про правила розподілу субвенції на шкільні укриття в 2024 році</w:t>
      </w:r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>(усна інформація директора Департаменту освіти і науки Сумської обласної державної адміністрації Гробової В.П.).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16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16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16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16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16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16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16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16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Гробова В.П.</w:t>
      </w:r>
    </w:p>
    <w:p w:rsidR="00AC1076" w:rsidRPr="00AC1076" w:rsidRDefault="00AC1076" w:rsidP="00AC1076">
      <w:pPr>
        <w:ind w:right="1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Про додаткове виділення з бюджету Сумської міської територіальної громади коштів на 2024 році, а саме:  </w:t>
      </w:r>
    </w:p>
    <w:p w:rsidR="00AC1076" w:rsidRPr="00AC1076" w:rsidRDefault="00AC1076" w:rsidP="00AC1076">
      <w:pPr>
        <w:ind w:right="14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   1) 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73 405 000,00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грн на поточний ремонт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>-дорожньої мережі та штучних споруд Сумської міської територіальної громади:</w:t>
      </w:r>
    </w:p>
    <w:tbl>
      <w:tblPr>
        <w:tblStyle w:val="a6"/>
        <w:tblW w:w="9781" w:type="dxa"/>
        <w:tblInd w:w="-142" w:type="dxa"/>
        <w:tblLook w:val="04A0" w:firstRow="1" w:lastRow="0" w:firstColumn="1" w:lastColumn="0" w:noHBand="0" w:noVBand="1"/>
      </w:tblPr>
      <w:tblGrid>
        <w:gridCol w:w="703"/>
        <w:gridCol w:w="5529"/>
        <w:gridCol w:w="1547"/>
        <w:gridCol w:w="2002"/>
      </w:tblGrid>
      <w:tr w:rsidR="00AC1076" w:rsidRPr="00AC1076" w:rsidTr="00A835B9">
        <w:tc>
          <w:tcPr>
            <w:tcW w:w="703" w:type="dxa"/>
            <w:vAlign w:val="center"/>
          </w:tcPr>
          <w:p w:rsidR="00AC1076" w:rsidRPr="00AC1076" w:rsidRDefault="00AC1076" w:rsidP="00AC1076">
            <w:pPr>
              <w:pStyle w:val="af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/>
              <w:ind w:left="179" w:hanging="426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вул. Харківська </w:t>
            </w:r>
          </w:p>
          <w:p w:rsidR="00AC1076" w:rsidRPr="00AC1076" w:rsidRDefault="00AC1076" w:rsidP="00A835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(від другої прохідної ПАТ Сумихімпром до виїзду з міста) </w:t>
            </w:r>
          </w:p>
        </w:tc>
        <w:tc>
          <w:tcPr>
            <w:tcW w:w="1547" w:type="dxa"/>
            <w:vAlign w:val="center"/>
          </w:tcPr>
          <w:p w:rsidR="00AC1076" w:rsidRPr="00AC1076" w:rsidRDefault="00AC1076" w:rsidP="00A835B9">
            <w:pPr>
              <w:pStyle w:val="af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4 500 м2</w:t>
            </w:r>
          </w:p>
        </w:tc>
        <w:tc>
          <w:tcPr>
            <w:tcW w:w="2002" w:type="dxa"/>
            <w:vAlign w:val="center"/>
          </w:tcPr>
          <w:p w:rsidR="00AC1076" w:rsidRPr="00AC1076" w:rsidRDefault="00AC1076" w:rsidP="00A835B9">
            <w:pPr>
              <w:pStyle w:val="af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5 750,0</w:t>
            </w:r>
          </w:p>
        </w:tc>
      </w:tr>
      <w:tr w:rsidR="00AC1076" w:rsidRPr="00AC1076" w:rsidTr="00A835B9">
        <w:tc>
          <w:tcPr>
            <w:tcW w:w="703" w:type="dxa"/>
            <w:vAlign w:val="center"/>
          </w:tcPr>
          <w:p w:rsidR="00AC1076" w:rsidRPr="00AC1076" w:rsidRDefault="00AC1076" w:rsidP="00AC1076">
            <w:pPr>
              <w:pStyle w:val="af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/>
              <w:ind w:left="179" w:hanging="426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</w:t>
            </w:r>
            <w:proofErr w:type="spellEnd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Покровська</w:t>
            </w:r>
          </w:p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(від вул. Петропавлівська до вул. вул. Комбрига Євгена </w:t>
            </w:r>
            <w:proofErr w:type="spellStart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Коростельова</w:t>
            </w:r>
            <w:proofErr w:type="spellEnd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547" w:type="dxa"/>
            <w:vAlign w:val="center"/>
          </w:tcPr>
          <w:p w:rsidR="00AC1076" w:rsidRPr="00AC1076" w:rsidRDefault="00AC1076" w:rsidP="00A835B9">
            <w:pPr>
              <w:pStyle w:val="af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2 000 м2</w:t>
            </w:r>
          </w:p>
        </w:tc>
        <w:tc>
          <w:tcPr>
            <w:tcW w:w="2002" w:type="dxa"/>
            <w:vAlign w:val="center"/>
          </w:tcPr>
          <w:p w:rsidR="00AC1076" w:rsidRPr="00AC1076" w:rsidRDefault="00AC1076" w:rsidP="00A835B9">
            <w:pPr>
              <w:pStyle w:val="af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2 550,0</w:t>
            </w:r>
          </w:p>
        </w:tc>
      </w:tr>
      <w:tr w:rsidR="00AC1076" w:rsidRPr="00AC1076" w:rsidTr="00A835B9">
        <w:tc>
          <w:tcPr>
            <w:tcW w:w="703" w:type="dxa"/>
            <w:vAlign w:val="center"/>
          </w:tcPr>
          <w:p w:rsidR="00AC1076" w:rsidRPr="00AC1076" w:rsidRDefault="00AC1076" w:rsidP="00AC1076">
            <w:pPr>
              <w:pStyle w:val="af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/>
              <w:ind w:left="179" w:hanging="426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вул. Білопільський шлях </w:t>
            </w:r>
          </w:p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(перехрестя з вул. 8-го Березня)</w:t>
            </w:r>
          </w:p>
        </w:tc>
        <w:tc>
          <w:tcPr>
            <w:tcW w:w="1547" w:type="dxa"/>
            <w:vAlign w:val="center"/>
          </w:tcPr>
          <w:p w:rsidR="00AC1076" w:rsidRPr="00AC1076" w:rsidRDefault="00AC1076" w:rsidP="00A835B9">
            <w:pPr>
              <w:pStyle w:val="af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4 000 м2</w:t>
            </w:r>
          </w:p>
        </w:tc>
        <w:tc>
          <w:tcPr>
            <w:tcW w:w="2002" w:type="dxa"/>
            <w:vAlign w:val="center"/>
          </w:tcPr>
          <w:p w:rsidR="00AC1076" w:rsidRPr="00AC1076" w:rsidRDefault="00AC1076" w:rsidP="00A835B9">
            <w:pPr>
              <w:pStyle w:val="af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6 270,0</w:t>
            </w:r>
          </w:p>
        </w:tc>
      </w:tr>
      <w:tr w:rsidR="00AC1076" w:rsidRPr="00AC1076" w:rsidTr="00A835B9">
        <w:tc>
          <w:tcPr>
            <w:tcW w:w="703" w:type="dxa"/>
            <w:vAlign w:val="center"/>
          </w:tcPr>
          <w:p w:rsidR="00AC1076" w:rsidRPr="00AC1076" w:rsidRDefault="00AC1076" w:rsidP="00AC1076">
            <w:pPr>
              <w:pStyle w:val="af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/>
              <w:ind w:left="179" w:hanging="426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(від вул. Степана Бандери до вул. </w:t>
            </w:r>
            <w:proofErr w:type="spellStart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Вячеслава</w:t>
            </w:r>
            <w:proofErr w:type="spellEnd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Чорновола</w:t>
            </w:r>
            <w:proofErr w:type="spellEnd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 полоса)</w:t>
            </w:r>
          </w:p>
        </w:tc>
        <w:tc>
          <w:tcPr>
            <w:tcW w:w="1547" w:type="dxa"/>
            <w:vAlign w:val="center"/>
          </w:tcPr>
          <w:p w:rsidR="00AC1076" w:rsidRPr="00AC1076" w:rsidRDefault="00AC1076" w:rsidP="00A835B9">
            <w:pPr>
              <w:pStyle w:val="af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1 200 м2</w:t>
            </w:r>
          </w:p>
        </w:tc>
        <w:tc>
          <w:tcPr>
            <w:tcW w:w="2002" w:type="dxa"/>
            <w:vAlign w:val="center"/>
          </w:tcPr>
          <w:p w:rsidR="00AC1076" w:rsidRPr="00AC1076" w:rsidRDefault="00AC1076" w:rsidP="00A835B9">
            <w:pPr>
              <w:pStyle w:val="af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1 525,0</w:t>
            </w:r>
          </w:p>
        </w:tc>
      </w:tr>
      <w:tr w:rsidR="00AC1076" w:rsidRPr="00AC1076" w:rsidTr="00A835B9">
        <w:tc>
          <w:tcPr>
            <w:tcW w:w="703" w:type="dxa"/>
            <w:vAlign w:val="center"/>
          </w:tcPr>
          <w:p w:rsidR="00AC1076" w:rsidRPr="00AC1076" w:rsidRDefault="00AC1076" w:rsidP="00AC1076">
            <w:pPr>
              <w:pStyle w:val="af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/>
              <w:ind w:left="179" w:hanging="426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Кондратьєва</w:t>
            </w:r>
            <w:proofErr w:type="spellEnd"/>
          </w:p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(від вул. </w:t>
            </w:r>
            <w:proofErr w:type="spellStart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Лихвинська</w:t>
            </w:r>
            <w:proofErr w:type="spellEnd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Стінка до вул. Лебединська)</w:t>
            </w:r>
          </w:p>
        </w:tc>
        <w:tc>
          <w:tcPr>
            <w:tcW w:w="1547" w:type="dxa"/>
            <w:vAlign w:val="center"/>
          </w:tcPr>
          <w:p w:rsidR="00AC1076" w:rsidRPr="00AC1076" w:rsidRDefault="00AC1076" w:rsidP="00A835B9">
            <w:pPr>
              <w:pStyle w:val="af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4 500 м2</w:t>
            </w:r>
          </w:p>
        </w:tc>
        <w:tc>
          <w:tcPr>
            <w:tcW w:w="2002" w:type="dxa"/>
            <w:vAlign w:val="center"/>
          </w:tcPr>
          <w:p w:rsidR="00AC1076" w:rsidRPr="00AC1076" w:rsidRDefault="00AC1076" w:rsidP="00A835B9">
            <w:pPr>
              <w:pStyle w:val="af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6 000,0</w:t>
            </w:r>
          </w:p>
        </w:tc>
      </w:tr>
      <w:tr w:rsidR="00AC1076" w:rsidRPr="00AC1076" w:rsidTr="00A835B9">
        <w:tc>
          <w:tcPr>
            <w:tcW w:w="703" w:type="dxa"/>
            <w:vAlign w:val="center"/>
          </w:tcPr>
          <w:p w:rsidR="00AC1076" w:rsidRPr="00AC1076" w:rsidRDefault="00AC1076" w:rsidP="00AC1076">
            <w:pPr>
              <w:pStyle w:val="af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/>
              <w:ind w:left="179" w:hanging="426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вул. Героїв полку "Азов" </w:t>
            </w:r>
          </w:p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(від вул. Санаторна до зупинки)</w:t>
            </w:r>
          </w:p>
        </w:tc>
        <w:tc>
          <w:tcPr>
            <w:tcW w:w="1547" w:type="dxa"/>
            <w:vAlign w:val="center"/>
          </w:tcPr>
          <w:p w:rsidR="00AC1076" w:rsidRPr="00AC1076" w:rsidRDefault="00AC1076" w:rsidP="00A835B9">
            <w:pPr>
              <w:pStyle w:val="af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4 500 м2</w:t>
            </w:r>
          </w:p>
        </w:tc>
        <w:tc>
          <w:tcPr>
            <w:tcW w:w="2002" w:type="dxa"/>
            <w:vAlign w:val="center"/>
          </w:tcPr>
          <w:p w:rsidR="00AC1076" w:rsidRPr="00AC1076" w:rsidRDefault="00AC1076" w:rsidP="00A835B9">
            <w:pPr>
              <w:pStyle w:val="af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6 000,0</w:t>
            </w:r>
          </w:p>
        </w:tc>
      </w:tr>
      <w:tr w:rsidR="00AC1076" w:rsidRPr="00AC1076" w:rsidTr="00A835B9">
        <w:tc>
          <w:tcPr>
            <w:tcW w:w="703" w:type="dxa"/>
            <w:vAlign w:val="center"/>
          </w:tcPr>
          <w:p w:rsidR="00AC1076" w:rsidRPr="00AC1076" w:rsidRDefault="00AC1076" w:rsidP="00AC1076">
            <w:pPr>
              <w:pStyle w:val="af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/>
              <w:ind w:left="179" w:hanging="426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вул. Героїв Крут</w:t>
            </w:r>
          </w:p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(в районі кінцевої зупинки)</w:t>
            </w:r>
          </w:p>
        </w:tc>
        <w:tc>
          <w:tcPr>
            <w:tcW w:w="1547" w:type="dxa"/>
            <w:vAlign w:val="center"/>
          </w:tcPr>
          <w:p w:rsidR="00AC1076" w:rsidRPr="00AC1076" w:rsidRDefault="00AC1076" w:rsidP="00A835B9">
            <w:pPr>
              <w:pStyle w:val="af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1 000 м2</w:t>
            </w:r>
          </w:p>
        </w:tc>
        <w:tc>
          <w:tcPr>
            <w:tcW w:w="2002" w:type="dxa"/>
            <w:vAlign w:val="center"/>
          </w:tcPr>
          <w:p w:rsidR="00AC1076" w:rsidRPr="00AC1076" w:rsidRDefault="00AC1076" w:rsidP="00A835B9">
            <w:pPr>
              <w:pStyle w:val="af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1 275,0</w:t>
            </w:r>
          </w:p>
        </w:tc>
      </w:tr>
      <w:tr w:rsidR="00AC1076" w:rsidRPr="00AC1076" w:rsidTr="00A835B9">
        <w:tc>
          <w:tcPr>
            <w:tcW w:w="703" w:type="dxa"/>
            <w:vAlign w:val="center"/>
          </w:tcPr>
          <w:p w:rsidR="00AC1076" w:rsidRPr="00AC1076" w:rsidRDefault="00AC1076" w:rsidP="00AC1076">
            <w:pPr>
              <w:pStyle w:val="af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/>
              <w:ind w:left="179" w:hanging="426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вул. Борова</w:t>
            </w:r>
          </w:p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(від вул. Охтирська до вул. Миколи </w:t>
            </w:r>
            <w:proofErr w:type="spellStart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Сумцова</w:t>
            </w:r>
            <w:proofErr w:type="spellEnd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547" w:type="dxa"/>
            <w:vAlign w:val="center"/>
          </w:tcPr>
          <w:p w:rsidR="00AC1076" w:rsidRPr="00AC1076" w:rsidRDefault="00AC1076" w:rsidP="00A835B9">
            <w:pPr>
              <w:pStyle w:val="af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2 200 м2</w:t>
            </w:r>
          </w:p>
        </w:tc>
        <w:tc>
          <w:tcPr>
            <w:tcW w:w="2002" w:type="dxa"/>
            <w:vAlign w:val="center"/>
          </w:tcPr>
          <w:p w:rsidR="00AC1076" w:rsidRPr="00AC1076" w:rsidRDefault="00AC1076" w:rsidP="00A835B9">
            <w:pPr>
              <w:pStyle w:val="af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4 325,0</w:t>
            </w:r>
          </w:p>
        </w:tc>
      </w:tr>
      <w:tr w:rsidR="00AC1076" w:rsidRPr="00AC1076" w:rsidTr="00A835B9">
        <w:tc>
          <w:tcPr>
            <w:tcW w:w="703" w:type="dxa"/>
            <w:vAlign w:val="center"/>
          </w:tcPr>
          <w:p w:rsidR="00AC1076" w:rsidRPr="00AC1076" w:rsidRDefault="00AC1076" w:rsidP="00AC1076">
            <w:pPr>
              <w:pStyle w:val="af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/>
              <w:ind w:left="179" w:hanging="426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вул. 8-го Березня</w:t>
            </w:r>
          </w:p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(в районі вул. Юрія Липи)</w:t>
            </w:r>
          </w:p>
        </w:tc>
        <w:tc>
          <w:tcPr>
            <w:tcW w:w="1547" w:type="dxa"/>
            <w:vAlign w:val="center"/>
          </w:tcPr>
          <w:p w:rsidR="00AC1076" w:rsidRPr="00AC1076" w:rsidRDefault="00AC1076" w:rsidP="00A835B9">
            <w:pPr>
              <w:pStyle w:val="af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2 500 м2</w:t>
            </w:r>
          </w:p>
        </w:tc>
        <w:tc>
          <w:tcPr>
            <w:tcW w:w="2002" w:type="dxa"/>
            <w:vAlign w:val="center"/>
          </w:tcPr>
          <w:p w:rsidR="00AC1076" w:rsidRPr="00AC1076" w:rsidRDefault="00AC1076" w:rsidP="00A835B9">
            <w:pPr>
              <w:pStyle w:val="af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4 025,0</w:t>
            </w:r>
          </w:p>
        </w:tc>
      </w:tr>
      <w:tr w:rsidR="00AC1076" w:rsidRPr="00AC1076" w:rsidTr="00A835B9">
        <w:tc>
          <w:tcPr>
            <w:tcW w:w="703" w:type="dxa"/>
            <w:vAlign w:val="center"/>
          </w:tcPr>
          <w:p w:rsidR="00AC1076" w:rsidRPr="00AC1076" w:rsidRDefault="00AC1076" w:rsidP="00AC1076">
            <w:pPr>
              <w:pStyle w:val="af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/>
              <w:ind w:left="179" w:hanging="426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вул. Івана Сірка</w:t>
            </w:r>
          </w:p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(від проспект Михайла </w:t>
            </w:r>
            <w:proofErr w:type="spellStart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орієнтовно 200 </w:t>
            </w:r>
            <w:proofErr w:type="spellStart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м.п</w:t>
            </w:r>
            <w:proofErr w:type="spellEnd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.)</w:t>
            </w:r>
          </w:p>
        </w:tc>
        <w:tc>
          <w:tcPr>
            <w:tcW w:w="1547" w:type="dxa"/>
            <w:vAlign w:val="center"/>
          </w:tcPr>
          <w:p w:rsidR="00AC1076" w:rsidRPr="00AC1076" w:rsidRDefault="00AC1076" w:rsidP="00A835B9">
            <w:pPr>
              <w:pStyle w:val="af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3 200 м2</w:t>
            </w:r>
          </w:p>
        </w:tc>
        <w:tc>
          <w:tcPr>
            <w:tcW w:w="2002" w:type="dxa"/>
            <w:vAlign w:val="center"/>
          </w:tcPr>
          <w:p w:rsidR="00AC1076" w:rsidRPr="00AC1076" w:rsidRDefault="00AC1076" w:rsidP="00A835B9">
            <w:pPr>
              <w:pStyle w:val="af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5 525,0</w:t>
            </w:r>
          </w:p>
        </w:tc>
      </w:tr>
      <w:tr w:rsidR="00AC1076" w:rsidRPr="00AC1076" w:rsidTr="00A835B9">
        <w:tc>
          <w:tcPr>
            <w:tcW w:w="703" w:type="dxa"/>
            <w:vAlign w:val="center"/>
          </w:tcPr>
          <w:p w:rsidR="00AC1076" w:rsidRPr="00AC1076" w:rsidRDefault="00AC1076" w:rsidP="00AC1076">
            <w:pPr>
              <w:pStyle w:val="af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/>
              <w:ind w:left="179" w:hanging="426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Лушпи</w:t>
            </w:r>
            <w:proofErr w:type="spellEnd"/>
          </w:p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(ямковий ремонт)</w:t>
            </w:r>
          </w:p>
        </w:tc>
        <w:tc>
          <w:tcPr>
            <w:tcW w:w="1547" w:type="dxa"/>
            <w:vAlign w:val="center"/>
          </w:tcPr>
          <w:p w:rsidR="00AC1076" w:rsidRPr="00AC1076" w:rsidRDefault="00AC1076" w:rsidP="00A835B9">
            <w:pPr>
              <w:pStyle w:val="af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7 000 м2</w:t>
            </w:r>
          </w:p>
        </w:tc>
        <w:tc>
          <w:tcPr>
            <w:tcW w:w="2002" w:type="dxa"/>
            <w:vAlign w:val="center"/>
          </w:tcPr>
          <w:p w:rsidR="00AC1076" w:rsidRPr="00AC1076" w:rsidRDefault="00AC1076" w:rsidP="00A835B9">
            <w:pPr>
              <w:pStyle w:val="af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10 920,0</w:t>
            </w:r>
          </w:p>
        </w:tc>
      </w:tr>
      <w:tr w:rsidR="00AC1076" w:rsidRPr="00AC1076" w:rsidTr="00A835B9">
        <w:tc>
          <w:tcPr>
            <w:tcW w:w="703" w:type="dxa"/>
            <w:vAlign w:val="center"/>
          </w:tcPr>
          <w:p w:rsidR="00AC1076" w:rsidRPr="00AC1076" w:rsidRDefault="00AC1076" w:rsidP="00AC1076">
            <w:pPr>
              <w:pStyle w:val="af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/>
              <w:ind w:left="179" w:hanging="426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проспект Свободи</w:t>
            </w:r>
          </w:p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(ямковий ремонт в районі віл Кринична та від вул. Української народної республіки до вул. Харківська)</w:t>
            </w:r>
          </w:p>
        </w:tc>
        <w:tc>
          <w:tcPr>
            <w:tcW w:w="1547" w:type="dxa"/>
            <w:vAlign w:val="center"/>
          </w:tcPr>
          <w:p w:rsidR="00AC1076" w:rsidRPr="00AC1076" w:rsidRDefault="00AC1076" w:rsidP="00A835B9">
            <w:pPr>
              <w:pStyle w:val="af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4 000 м2</w:t>
            </w:r>
          </w:p>
        </w:tc>
        <w:tc>
          <w:tcPr>
            <w:tcW w:w="2002" w:type="dxa"/>
            <w:vAlign w:val="center"/>
          </w:tcPr>
          <w:p w:rsidR="00AC1076" w:rsidRPr="00AC1076" w:rsidRDefault="00AC1076" w:rsidP="00A835B9">
            <w:pPr>
              <w:pStyle w:val="af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6 240,0</w:t>
            </w:r>
          </w:p>
        </w:tc>
      </w:tr>
      <w:tr w:rsidR="00AC1076" w:rsidRPr="00AC1076" w:rsidTr="00A835B9">
        <w:tc>
          <w:tcPr>
            <w:tcW w:w="703" w:type="dxa"/>
            <w:vAlign w:val="center"/>
          </w:tcPr>
          <w:p w:rsidR="00AC1076" w:rsidRPr="00AC1076" w:rsidRDefault="00AC1076" w:rsidP="00AC1076">
            <w:pPr>
              <w:pStyle w:val="af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/>
              <w:ind w:left="179" w:hanging="426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Виправлення профілю щебеневих та гравійних доріг, у тому числі улаштування підстильних та </w:t>
            </w:r>
            <w:proofErr w:type="spellStart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вирівнювальних</w:t>
            </w:r>
            <w:proofErr w:type="spellEnd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шарів основи із щебенево-піщаної суміші</w:t>
            </w:r>
          </w:p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(по м. Суми)</w:t>
            </w:r>
          </w:p>
        </w:tc>
        <w:tc>
          <w:tcPr>
            <w:tcW w:w="1547" w:type="dxa"/>
            <w:vAlign w:val="center"/>
          </w:tcPr>
          <w:p w:rsidR="00AC1076" w:rsidRPr="00AC1076" w:rsidRDefault="00AC1076" w:rsidP="00A835B9">
            <w:pPr>
              <w:pStyle w:val="af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20 000 м2</w:t>
            </w:r>
          </w:p>
        </w:tc>
        <w:tc>
          <w:tcPr>
            <w:tcW w:w="2002" w:type="dxa"/>
            <w:vAlign w:val="center"/>
          </w:tcPr>
          <w:p w:rsidR="00AC1076" w:rsidRPr="00AC1076" w:rsidRDefault="00AC1076" w:rsidP="00A835B9">
            <w:pPr>
              <w:pStyle w:val="af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10 000,0</w:t>
            </w:r>
          </w:p>
        </w:tc>
      </w:tr>
      <w:tr w:rsidR="00AC1076" w:rsidRPr="00AC1076" w:rsidTr="00A835B9">
        <w:tc>
          <w:tcPr>
            <w:tcW w:w="703" w:type="dxa"/>
            <w:vAlign w:val="center"/>
          </w:tcPr>
          <w:p w:rsidR="00AC1076" w:rsidRPr="00AC1076" w:rsidRDefault="00AC1076" w:rsidP="00AC1076">
            <w:pPr>
              <w:pStyle w:val="af0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/>
              <w:ind w:left="179" w:hanging="426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Послуги по поточному ремонту </w:t>
            </w:r>
            <w:proofErr w:type="spellStart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вулично</w:t>
            </w:r>
            <w:proofErr w:type="spellEnd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-дорожньої мережі (</w:t>
            </w:r>
            <w:proofErr w:type="spellStart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зашпарювання</w:t>
            </w:r>
            <w:proofErr w:type="spellEnd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швів та </w:t>
            </w:r>
            <w:proofErr w:type="spellStart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тріщин</w:t>
            </w:r>
            <w:proofErr w:type="spellEnd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 в м. Суми</w:t>
            </w:r>
          </w:p>
        </w:tc>
        <w:tc>
          <w:tcPr>
            <w:tcW w:w="1547" w:type="dxa"/>
            <w:vAlign w:val="center"/>
          </w:tcPr>
          <w:p w:rsidR="00AC1076" w:rsidRPr="00AC1076" w:rsidRDefault="00AC1076" w:rsidP="00A835B9">
            <w:pPr>
              <w:pStyle w:val="af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18 500 </w:t>
            </w:r>
            <w:proofErr w:type="spellStart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м.п</w:t>
            </w:r>
            <w:proofErr w:type="spellEnd"/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002" w:type="dxa"/>
            <w:vAlign w:val="center"/>
          </w:tcPr>
          <w:p w:rsidR="00AC1076" w:rsidRPr="00AC1076" w:rsidRDefault="00AC1076" w:rsidP="00A835B9">
            <w:pPr>
              <w:pStyle w:val="af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3 000,0</w:t>
            </w:r>
          </w:p>
        </w:tc>
      </w:tr>
      <w:tr w:rsidR="00AC1076" w:rsidRPr="00AC1076" w:rsidTr="00A835B9">
        <w:tc>
          <w:tcPr>
            <w:tcW w:w="703" w:type="dxa"/>
            <w:vAlign w:val="center"/>
          </w:tcPr>
          <w:p w:rsidR="00AC1076" w:rsidRPr="00AC1076" w:rsidRDefault="00AC1076" w:rsidP="00A835B9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AC1076" w:rsidRPr="00AC1076" w:rsidRDefault="00AC1076" w:rsidP="00A835B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47" w:type="dxa"/>
            <w:vAlign w:val="center"/>
          </w:tcPr>
          <w:p w:rsidR="00AC1076" w:rsidRPr="00AC1076" w:rsidRDefault="00AC1076" w:rsidP="00A835B9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2" w:type="dxa"/>
            <w:vAlign w:val="center"/>
          </w:tcPr>
          <w:p w:rsidR="00AC1076" w:rsidRPr="00AC1076" w:rsidRDefault="00AC1076" w:rsidP="00A835B9">
            <w:pPr>
              <w:pStyle w:val="af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10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begin"/>
            </w:r>
            <w:r w:rsidRPr="00AC10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instrText xml:space="preserve"> =SUM(ABOVE) </w:instrText>
            </w:r>
            <w:r w:rsidRPr="00AC10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separate"/>
            </w:r>
            <w:r w:rsidRPr="00AC1076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73 405</w:t>
            </w:r>
            <w:r w:rsidRPr="00AC10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end"/>
            </w:r>
            <w:r w:rsidRPr="00AC10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AC1076" w:rsidRPr="00AC1076" w:rsidRDefault="00AC1076" w:rsidP="00AC1076">
      <w:pPr>
        <w:ind w:right="14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2) 4 000 000,00 грн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для виготовлення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проєктно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>-кошторисної документації по об’єктам:</w:t>
      </w:r>
    </w:p>
    <w:p w:rsidR="00AC1076" w:rsidRPr="00AC1076" w:rsidRDefault="00AC1076" w:rsidP="00AC1076">
      <w:pPr>
        <w:pStyle w:val="af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- «Капітальний ремонт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-дорожньої мережі по проспекту Михайла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(на відрізку від вулиці Героїв Крут до вулиці Збройних Сил України) в місті Суми» - 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400</w:t>
      </w:r>
      <w:r w:rsidRPr="00AC1076">
        <w:rPr>
          <w:rFonts w:ascii="Times New Roman" w:hAnsi="Times New Roman" w:cs="Times New Roman"/>
          <w:b/>
          <w:sz w:val="28"/>
          <w:szCs w:val="28"/>
        </w:rPr>
        <w:t> 000,00</w:t>
      </w:r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1076" w:rsidRPr="00AC1076" w:rsidRDefault="00AC1076" w:rsidP="00AC1076">
      <w:pPr>
        <w:pStyle w:val="af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- «Капітальний ремонт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-дорожньої мережі по проспекту Михайла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(на відрізку від вулиці Збройних Сил України до кінця другого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розворотного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кільця на проспекті Михайла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) в місті Суми» -                 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400</w:t>
      </w:r>
      <w:r w:rsidRPr="00AC1076">
        <w:rPr>
          <w:rFonts w:ascii="Times New Roman" w:hAnsi="Times New Roman" w:cs="Times New Roman"/>
          <w:b/>
          <w:sz w:val="28"/>
          <w:szCs w:val="28"/>
        </w:rPr>
        <w:t> 000,00</w:t>
      </w:r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1076" w:rsidRPr="00AC1076" w:rsidRDefault="00AC1076" w:rsidP="00AC1076">
      <w:pPr>
        <w:pStyle w:val="af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- «Капітальний ремонт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-дорожньої мережі по проспекту Свободи (від вулиці Харківська до мосту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Прокоф’євський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) в місті Суми» -                  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400</w:t>
      </w:r>
      <w:r w:rsidRPr="00AC1076">
        <w:rPr>
          <w:rFonts w:ascii="Times New Roman" w:hAnsi="Times New Roman" w:cs="Times New Roman"/>
          <w:b/>
          <w:sz w:val="28"/>
          <w:szCs w:val="28"/>
        </w:rPr>
        <w:t> 000,00</w:t>
      </w:r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C1076">
        <w:rPr>
          <w:rFonts w:ascii="Times New Roman" w:hAnsi="Times New Roman" w:cs="Times New Roman"/>
          <w:sz w:val="28"/>
          <w:szCs w:val="28"/>
        </w:rPr>
        <w:t>;</w:t>
      </w:r>
    </w:p>
    <w:p w:rsidR="00AC1076" w:rsidRPr="00AC1076" w:rsidRDefault="00AC1076" w:rsidP="00AC1076">
      <w:pPr>
        <w:ind w:right="140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- «Капітальний ремонт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-дорожньої мережі по вулиці 20 річчя Перемоги (від мосту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Прокоф’євський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до шляхопроводу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Прокоф’євський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та від шляхопроводу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Прокоф’євський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до вул. Герасима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) в місті Суми» 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-  400</w:t>
      </w:r>
      <w:r w:rsidRPr="00AC1076">
        <w:rPr>
          <w:rFonts w:ascii="Times New Roman" w:hAnsi="Times New Roman" w:cs="Times New Roman"/>
          <w:b/>
          <w:sz w:val="28"/>
          <w:szCs w:val="28"/>
        </w:rPr>
        <w:t> 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000,00 грн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1076" w:rsidRPr="00AC1076" w:rsidRDefault="00AC1076" w:rsidP="00AC1076">
      <w:pPr>
        <w:pStyle w:val="af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- «Капітальний ремонт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-дорожньої мережі по вулиці Сумської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Артбригади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(від вулиці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Шишкарівська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до шляхопроводу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Пантелеймонівський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та від шляхопроводу до вулиці Роменська) в місті Суми» -  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200</w:t>
      </w:r>
      <w:r w:rsidRPr="00AC1076">
        <w:rPr>
          <w:rFonts w:ascii="Times New Roman" w:hAnsi="Times New Roman" w:cs="Times New Roman"/>
          <w:b/>
          <w:sz w:val="28"/>
          <w:szCs w:val="28"/>
        </w:rPr>
        <w:t> 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000,00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AC1076" w:rsidRPr="00AC1076" w:rsidRDefault="00AC1076" w:rsidP="00AC1076">
      <w:pPr>
        <w:pStyle w:val="af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- «Капітальний ремонт шляхопроводу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Пантелеймонівський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в                      місті Суми» -  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200</w:t>
      </w:r>
      <w:r w:rsidRPr="00AC1076">
        <w:rPr>
          <w:rFonts w:ascii="Times New Roman" w:hAnsi="Times New Roman" w:cs="Times New Roman"/>
          <w:b/>
          <w:sz w:val="28"/>
          <w:szCs w:val="28"/>
        </w:rPr>
        <w:t> 000,00</w:t>
      </w:r>
      <w:r w:rsidRPr="00AC1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1076" w:rsidRPr="00AC1076" w:rsidRDefault="00AC1076" w:rsidP="00AC1076">
      <w:pPr>
        <w:pStyle w:val="af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- «Реконструкція мосту Білопільський в місті Суми» - 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2 000 000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C1076" w:rsidRDefault="00AC1076" w:rsidP="00AC107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3) 45 000 000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, 00 грн для проведення реконструкції Білопільського мосту  (в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>. виготовлення проєкту) (</w:t>
      </w:r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лист від 15.04.2024 за № 369/05.01-19 директора департаменту інфраструктури міста Сумської міської ради </w:t>
      </w:r>
      <w:proofErr w:type="spellStart"/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>Бровенка</w:t>
      </w:r>
      <w:proofErr w:type="spellEnd"/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Є.С. додається).</w:t>
      </w:r>
    </w:p>
    <w:p w:rsidR="00AC1076" w:rsidRPr="00AC1076" w:rsidRDefault="00AC1076" w:rsidP="00AC1076">
      <w:pPr>
        <w:ind w:left="5663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Бровенко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Є.С.</w:t>
      </w:r>
    </w:p>
    <w:p w:rsidR="00030A85" w:rsidRDefault="00AC1076" w:rsidP="00030A8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Про виділення з бюджету Сумської міської територіальної громади коштів на 2024 рік в сумі  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10 000 000, 00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грн по КПКВК 1217310 «Будівництво об’єктів житлово-комунального господарства» КЕКВ 3142 по об’єкту: «Реконструкція аварійного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самотічного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колектора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Д-400 по вул. Білопільський шлях від КНС-4 до Тепличного (корегування)» (</w:t>
      </w:r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лист від 25.03.2024 за                        № 824/05.01-18 директора департаменту інфраструктури міста Сумської міської ради </w:t>
      </w:r>
      <w:proofErr w:type="spellStart"/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>Бровенка</w:t>
      </w:r>
      <w:proofErr w:type="spellEnd"/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Є.С. додається).</w:t>
      </w:r>
    </w:p>
    <w:p w:rsidR="00030A85" w:rsidRPr="00AC1076" w:rsidRDefault="00030A85" w:rsidP="00030A8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Бровенко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Є.С.</w:t>
      </w:r>
    </w:p>
    <w:p w:rsidR="00AC1076" w:rsidRDefault="00AC1076" w:rsidP="00AC107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Про виділення з бюджету Сумської міської територіальної громади коштів на 2024 рік в сумі 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13 000 000,00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по КПКВК 1216090 «Інша діяльність у сфері житло-комунального господарства» КЕКВ 2240 по об’єкту: «Демонтаж частини житлового будинку, пошкодженого внаслідок збройної агресії російської федерації багатоквартирного житлового будинку № 112 по вул. Герасима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в м. Суми» </w:t>
      </w:r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від 15.04.2024 за № 367/05.01-19 директора департаменту інфраструктури міста Сумської міської ради </w:t>
      </w:r>
      <w:proofErr w:type="spellStart"/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>Бровенка</w:t>
      </w:r>
      <w:proofErr w:type="spellEnd"/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Є.С. додається).</w:t>
      </w:r>
    </w:p>
    <w:p w:rsidR="001B0FA6" w:rsidRPr="00AC1076" w:rsidRDefault="001B0FA6" w:rsidP="001B0FA6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Бровенко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Є.С.</w:t>
      </w:r>
    </w:p>
    <w:p w:rsidR="00AC1076" w:rsidRDefault="00AC1076" w:rsidP="00AC107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Про виділення з бюджету Сумської міської територіальної громади коштів на 2024 рік в сумі 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2 700 000,00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по КПКВК 1218240 «Заходи та роботи з територіальної оборони» КЕКВ 2240 по об’єкту: «надання послуг із здійснення 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заходів по облаштуванню інженерних загороджень та фортифікаційного обладнання» </w:t>
      </w:r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від 15.04.2024 за № 368/05.01-19 директора департаменту інфраструктури міста Сумської міської ради </w:t>
      </w:r>
      <w:proofErr w:type="spellStart"/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>Бровенка</w:t>
      </w:r>
      <w:proofErr w:type="spellEnd"/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Є.С. додається).</w:t>
      </w:r>
    </w:p>
    <w:p w:rsidR="001B0FA6" w:rsidRPr="00AC1076" w:rsidRDefault="001B0FA6" w:rsidP="001B0FA6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Бровенко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Є.С.</w:t>
      </w:r>
    </w:p>
    <w:p w:rsidR="00AC1076" w:rsidRDefault="00AC1076" w:rsidP="00AC107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8.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Про виділення з бюджету Сумської міської територіальної громади коштів на 2024 рік в сумі 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250 000,00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по КПКВК 1217310 «Будівництво об’єктів житлово-комунального господарства» КЕКВ 3141 по об’єкту: «Реконструкція об’єктів житлово-комунального господарства: влаштування пандусу до житлового будинку за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C1076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. Михайла Лушпи,51, п.1                       м. Суми» </w:t>
      </w:r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від 14.02.2024 за № 396/05.01-18 в. о. директора департаменту інфраструктури міста Сумської міської ради </w:t>
      </w:r>
      <w:proofErr w:type="spellStart"/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>Бровенка</w:t>
      </w:r>
      <w:proofErr w:type="spellEnd"/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Є.С. додається).</w:t>
      </w:r>
    </w:p>
    <w:p w:rsidR="001B0FA6" w:rsidRPr="00AC1076" w:rsidRDefault="001B0FA6" w:rsidP="001B0FA6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Бровенко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Є.С.</w:t>
      </w:r>
    </w:p>
    <w:p w:rsidR="00AC1076" w:rsidRDefault="00AC1076" w:rsidP="00AC107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Про виділення з бюджету Сумської міської територіальної громади коштів на 2024 рік в сумі 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2 000 000,00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по КПКВК 1217330 «Будівництво інших об’єктів комунальної власності» КЕКВ 3142 по об’єкту: «Реконструкція мосту Білопільський в місті Суми» </w:t>
      </w:r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від 15.04.2024 за № 350/05.01-18 директора департаменту інфраструктури міста Сумської міської ради </w:t>
      </w:r>
      <w:proofErr w:type="spellStart"/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>Бровенка</w:t>
      </w:r>
      <w:proofErr w:type="spellEnd"/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Є.С. додається).</w:t>
      </w:r>
    </w:p>
    <w:p w:rsidR="001B0FA6" w:rsidRPr="00AC1076" w:rsidRDefault="001B0FA6" w:rsidP="001B0FA6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Бровенко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Є.С.</w:t>
      </w:r>
    </w:p>
    <w:p w:rsidR="00AC1076" w:rsidRPr="00AC1076" w:rsidRDefault="00AC1076" w:rsidP="00AC1076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Про виділення з бюджету Сумської міської територіальної громади коштів на 2024 рік в сумі 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1 060 000,00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076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 w:rsidRPr="00AC1076">
        <w:rPr>
          <w:rFonts w:ascii="Times New Roman" w:hAnsi="Times New Roman" w:cs="Times New Roman"/>
          <w:sz w:val="28"/>
          <w:szCs w:val="28"/>
          <w:lang w:val="uk-UA"/>
        </w:rPr>
        <w:t xml:space="preserve"> по КПКВК 1216030 «Організація благоустрою населених пунктів» КЕКВ 2240 по об’єкту: «Надання послуг із благоустрою населених пунктів (поточний ремонт електричних мереж зовнішнього освітлення в м. Суми – заміна частково зношених і пошкоджених опор)» </w:t>
      </w:r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від 15.04.2024 за № 365/05.01-19 директора департаменту інфраструктури міста Сумської міської ради </w:t>
      </w:r>
      <w:proofErr w:type="spellStart"/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>Бровенка</w:t>
      </w:r>
      <w:proofErr w:type="spellEnd"/>
      <w:r w:rsidRPr="00AC1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Є.С. додається).</w:t>
      </w:r>
    </w:p>
    <w:p w:rsidR="001B0FA6" w:rsidRPr="00AC1076" w:rsidRDefault="001B0FA6" w:rsidP="001B0FA6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Бровенко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Є.С.</w:t>
      </w:r>
    </w:p>
    <w:p w:rsidR="00AC1076" w:rsidRPr="00AC1076" w:rsidRDefault="00AC1076" w:rsidP="00AC107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C1076" w:rsidRPr="00AC1076" w:rsidRDefault="00AC1076" w:rsidP="006A5BAC">
      <w:pPr>
        <w:pStyle w:val="a3"/>
        <w:tabs>
          <w:tab w:val="left" w:pos="1276"/>
        </w:tabs>
        <w:ind w:left="0"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sectPr w:rsidR="00AC1076" w:rsidRPr="00AC1076" w:rsidSect="00BF4ED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4CE"/>
    <w:multiLevelType w:val="hybridMultilevel"/>
    <w:tmpl w:val="39ACE1E8"/>
    <w:lvl w:ilvl="0" w:tplc="5B3A4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4867B6"/>
    <w:multiLevelType w:val="hybridMultilevel"/>
    <w:tmpl w:val="1644817E"/>
    <w:lvl w:ilvl="0" w:tplc="5B3A4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2D2EA7"/>
    <w:multiLevelType w:val="hybridMultilevel"/>
    <w:tmpl w:val="49861584"/>
    <w:lvl w:ilvl="0" w:tplc="4274D1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F7777F"/>
    <w:multiLevelType w:val="multilevel"/>
    <w:tmpl w:val="5EF69F98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6EE7CDA"/>
    <w:multiLevelType w:val="hybridMultilevel"/>
    <w:tmpl w:val="F356ABD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712B5E"/>
    <w:multiLevelType w:val="hybridMultilevel"/>
    <w:tmpl w:val="38300382"/>
    <w:lvl w:ilvl="0" w:tplc="D5944D74">
      <w:start w:val="3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3652B"/>
    <w:multiLevelType w:val="multilevel"/>
    <w:tmpl w:val="73284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u w:val="single"/>
      </w:rPr>
    </w:lvl>
  </w:abstractNum>
  <w:abstractNum w:abstractNumId="7" w15:restartNumberingAfterBreak="0">
    <w:nsid w:val="12487694"/>
    <w:multiLevelType w:val="hybridMultilevel"/>
    <w:tmpl w:val="CB760A58"/>
    <w:lvl w:ilvl="0" w:tplc="5BC29D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2852D3D"/>
    <w:multiLevelType w:val="multilevel"/>
    <w:tmpl w:val="A9C449A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29A5EDF"/>
    <w:multiLevelType w:val="multilevel"/>
    <w:tmpl w:val="B8621C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0" w15:restartNumberingAfterBreak="0">
    <w:nsid w:val="17304F73"/>
    <w:multiLevelType w:val="hybridMultilevel"/>
    <w:tmpl w:val="07802140"/>
    <w:lvl w:ilvl="0" w:tplc="ED56B8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C3E4F"/>
    <w:multiLevelType w:val="multilevel"/>
    <w:tmpl w:val="0D408E4A"/>
    <w:lvl w:ilvl="0">
      <w:start w:val="39"/>
      <w:numFmt w:val="decimal"/>
      <w:lvlText w:val="%1."/>
      <w:lvlJc w:val="left"/>
      <w:pPr>
        <w:ind w:left="8814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895B61"/>
    <w:multiLevelType w:val="multilevel"/>
    <w:tmpl w:val="A9C449A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A630546"/>
    <w:multiLevelType w:val="hybridMultilevel"/>
    <w:tmpl w:val="9D0E9B44"/>
    <w:lvl w:ilvl="0" w:tplc="5B3A49B0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1BAA0E03"/>
    <w:multiLevelType w:val="multilevel"/>
    <w:tmpl w:val="9E7C6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FF2347A"/>
    <w:multiLevelType w:val="hybridMultilevel"/>
    <w:tmpl w:val="99CCC8B6"/>
    <w:lvl w:ilvl="0" w:tplc="4DB44A0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963ADC"/>
    <w:multiLevelType w:val="multilevel"/>
    <w:tmpl w:val="2BC8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743727A"/>
    <w:multiLevelType w:val="hybridMultilevel"/>
    <w:tmpl w:val="FD402868"/>
    <w:lvl w:ilvl="0" w:tplc="5B3A4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9460CE2"/>
    <w:multiLevelType w:val="hybridMultilevel"/>
    <w:tmpl w:val="292CDCB8"/>
    <w:lvl w:ilvl="0" w:tplc="35AA1FC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9945D83"/>
    <w:multiLevelType w:val="multilevel"/>
    <w:tmpl w:val="F8FEB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AD67E4F"/>
    <w:multiLevelType w:val="hybridMultilevel"/>
    <w:tmpl w:val="C958BCA4"/>
    <w:lvl w:ilvl="0" w:tplc="5B3A4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B0E00D0"/>
    <w:multiLevelType w:val="hybridMultilevel"/>
    <w:tmpl w:val="B1DE4334"/>
    <w:lvl w:ilvl="0" w:tplc="70C21F24">
      <w:start w:val="5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CCF4588"/>
    <w:multiLevelType w:val="hybridMultilevel"/>
    <w:tmpl w:val="5A90B788"/>
    <w:lvl w:ilvl="0" w:tplc="82DE263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C2812"/>
    <w:multiLevelType w:val="hybridMultilevel"/>
    <w:tmpl w:val="C3B693DA"/>
    <w:lvl w:ilvl="0" w:tplc="889C38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5BA52C6"/>
    <w:multiLevelType w:val="hybridMultilevel"/>
    <w:tmpl w:val="7B2A60D6"/>
    <w:lvl w:ilvl="0" w:tplc="5B3A4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6A3477"/>
    <w:multiLevelType w:val="multilevel"/>
    <w:tmpl w:val="DB5E5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2B56FA"/>
    <w:multiLevelType w:val="multilevel"/>
    <w:tmpl w:val="AF9EDE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7" w15:restartNumberingAfterBreak="0">
    <w:nsid w:val="3ADF4254"/>
    <w:multiLevelType w:val="hybridMultilevel"/>
    <w:tmpl w:val="566CF89C"/>
    <w:lvl w:ilvl="0" w:tplc="8B0A7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C8326E9"/>
    <w:multiLevelType w:val="multilevel"/>
    <w:tmpl w:val="3A0AE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3F64183F"/>
    <w:multiLevelType w:val="multilevel"/>
    <w:tmpl w:val="F536D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352523C"/>
    <w:multiLevelType w:val="hybridMultilevel"/>
    <w:tmpl w:val="C66EE936"/>
    <w:lvl w:ilvl="0" w:tplc="AEF8122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7FC5B44"/>
    <w:multiLevelType w:val="multilevel"/>
    <w:tmpl w:val="11EA7BE2"/>
    <w:lvl w:ilvl="0">
      <w:start w:val="18"/>
      <w:numFmt w:val="decimal"/>
      <w:lvlText w:val="%1."/>
      <w:lvlJc w:val="left"/>
      <w:pPr>
        <w:ind w:left="9806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8D96FFB"/>
    <w:multiLevelType w:val="multilevel"/>
    <w:tmpl w:val="6390E0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4AB41C73"/>
    <w:multiLevelType w:val="hybridMultilevel"/>
    <w:tmpl w:val="36DC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4947E9"/>
    <w:multiLevelType w:val="multilevel"/>
    <w:tmpl w:val="47FE41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5" w15:restartNumberingAfterBreak="0">
    <w:nsid w:val="53D31A42"/>
    <w:multiLevelType w:val="hybridMultilevel"/>
    <w:tmpl w:val="7960BD92"/>
    <w:lvl w:ilvl="0" w:tplc="B0B0FF8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5543BDA"/>
    <w:multiLevelType w:val="multilevel"/>
    <w:tmpl w:val="DC88CF82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5EA28A2"/>
    <w:multiLevelType w:val="multilevel"/>
    <w:tmpl w:val="273EF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8" w15:restartNumberingAfterBreak="0">
    <w:nsid w:val="676C5C50"/>
    <w:multiLevelType w:val="hybridMultilevel"/>
    <w:tmpl w:val="57FCB92E"/>
    <w:lvl w:ilvl="0" w:tplc="D198326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-6487" w:hanging="360"/>
      </w:pPr>
    </w:lvl>
    <w:lvl w:ilvl="2" w:tplc="0419001B">
      <w:start w:val="1"/>
      <w:numFmt w:val="lowerRoman"/>
      <w:lvlText w:val="%3."/>
      <w:lvlJc w:val="right"/>
      <w:pPr>
        <w:ind w:left="-5767" w:hanging="180"/>
      </w:pPr>
    </w:lvl>
    <w:lvl w:ilvl="3" w:tplc="0419000F" w:tentative="1">
      <w:start w:val="1"/>
      <w:numFmt w:val="decimal"/>
      <w:lvlText w:val="%4."/>
      <w:lvlJc w:val="left"/>
      <w:pPr>
        <w:ind w:left="-5047" w:hanging="360"/>
      </w:pPr>
    </w:lvl>
    <w:lvl w:ilvl="4" w:tplc="04190019" w:tentative="1">
      <w:start w:val="1"/>
      <w:numFmt w:val="lowerLetter"/>
      <w:lvlText w:val="%5."/>
      <w:lvlJc w:val="left"/>
      <w:pPr>
        <w:ind w:left="-4327" w:hanging="360"/>
      </w:pPr>
    </w:lvl>
    <w:lvl w:ilvl="5" w:tplc="0419001B" w:tentative="1">
      <w:start w:val="1"/>
      <w:numFmt w:val="lowerRoman"/>
      <w:lvlText w:val="%6."/>
      <w:lvlJc w:val="right"/>
      <w:pPr>
        <w:ind w:left="-3607" w:hanging="180"/>
      </w:pPr>
    </w:lvl>
    <w:lvl w:ilvl="6" w:tplc="0419000F" w:tentative="1">
      <w:start w:val="1"/>
      <w:numFmt w:val="decimal"/>
      <w:lvlText w:val="%7."/>
      <w:lvlJc w:val="left"/>
      <w:pPr>
        <w:ind w:left="-2887" w:hanging="360"/>
      </w:pPr>
    </w:lvl>
    <w:lvl w:ilvl="7" w:tplc="04190019" w:tentative="1">
      <w:start w:val="1"/>
      <w:numFmt w:val="lowerLetter"/>
      <w:lvlText w:val="%8."/>
      <w:lvlJc w:val="left"/>
      <w:pPr>
        <w:ind w:left="-2167" w:hanging="360"/>
      </w:pPr>
    </w:lvl>
    <w:lvl w:ilvl="8" w:tplc="0419001B" w:tentative="1">
      <w:start w:val="1"/>
      <w:numFmt w:val="lowerRoman"/>
      <w:lvlText w:val="%9."/>
      <w:lvlJc w:val="right"/>
      <w:pPr>
        <w:ind w:left="-1447" w:hanging="180"/>
      </w:pPr>
    </w:lvl>
  </w:abstractNum>
  <w:abstractNum w:abstractNumId="39" w15:restartNumberingAfterBreak="0">
    <w:nsid w:val="6DD96F9A"/>
    <w:multiLevelType w:val="hybridMultilevel"/>
    <w:tmpl w:val="BF6076AC"/>
    <w:lvl w:ilvl="0" w:tplc="5720FE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E341466"/>
    <w:multiLevelType w:val="multilevel"/>
    <w:tmpl w:val="CBFAF1F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1D413A6"/>
    <w:multiLevelType w:val="multilevel"/>
    <w:tmpl w:val="F67CB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D4294D"/>
    <w:multiLevelType w:val="hybridMultilevel"/>
    <w:tmpl w:val="5770F9A0"/>
    <w:lvl w:ilvl="0" w:tplc="5B3A49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29D3C45"/>
    <w:multiLevelType w:val="multilevel"/>
    <w:tmpl w:val="47585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7CD3BB3"/>
    <w:multiLevelType w:val="hybridMultilevel"/>
    <w:tmpl w:val="0EDC6BB0"/>
    <w:lvl w:ilvl="0" w:tplc="DAEE91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C75C8"/>
    <w:multiLevelType w:val="multilevel"/>
    <w:tmpl w:val="FF4495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C4712F1"/>
    <w:multiLevelType w:val="hybridMultilevel"/>
    <w:tmpl w:val="16307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052D3"/>
    <w:multiLevelType w:val="hybridMultilevel"/>
    <w:tmpl w:val="5E569482"/>
    <w:lvl w:ilvl="0" w:tplc="5B3A49B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8" w15:restartNumberingAfterBreak="0">
    <w:nsid w:val="7F497504"/>
    <w:multiLevelType w:val="multilevel"/>
    <w:tmpl w:val="C17A1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43"/>
  </w:num>
  <w:num w:numId="3">
    <w:abstractNumId w:val="41"/>
  </w:num>
  <w:num w:numId="4">
    <w:abstractNumId w:val="22"/>
  </w:num>
  <w:num w:numId="5">
    <w:abstractNumId w:val="32"/>
  </w:num>
  <w:num w:numId="6">
    <w:abstractNumId w:val="37"/>
  </w:num>
  <w:num w:numId="7">
    <w:abstractNumId w:val="6"/>
  </w:num>
  <w:num w:numId="8">
    <w:abstractNumId w:val="27"/>
  </w:num>
  <w:num w:numId="9">
    <w:abstractNumId w:val="3"/>
  </w:num>
  <w:num w:numId="10">
    <w:abstractNumId w:val="26"/>
  </w:num>
  <w:num w:numId="11">
    <w:abstractNumId w:val="34"/>
  </w:num>
  <w:num w:numId="12">
    <w:abstractNumId w:val="9"/>
  </w:num>
  <w:num w:numId="13">
    <w:abstractNumId w:val="24"/>
  </w:num>
  <w:num w:numId="14">
    <w:abstractNumId w:val="13"/>
  </w:num>
  <w:num w:numId="15">
    <w:abstractNumId w:val="2"/>
  </w:num>
  <w:num w:numId="16">
    <w:abstractNumId w:val="0"/>
  </w:num>
  <w:num w:numId="17">
    <w:abstractNumId w:val="30"/>
  </w:num>
  <w:num w:numId="18">
    <w:abstractNumId w:val="21"/>
  </w:num>
  <w:num w:numId="19">
    <w:abstractNumId w:val="18"/>
  </w:num>
  <w:num w:numId="20">
    <w:abstractNumId w:val="40"/>
  </w:num>
  <w:num w:numId="21">
    <w:abstractNumId w:val="4"/>
  </w:num>
  <w:num w:numId="22">
    <w:abstractNumId w:val="14"/>
  </w:num>
  <w:num w:numId="23">
    <w:abstractNumId w:val="29"/>
  </w:num>
  <w:num w:numId="24">
    <w:abstractNumId w:val="36"/>
  </w:num>
  <w:num w:numId="25">
    <w:abstractNumId w:val="46"/>
  </w:num>
  <w:num w:numId="26">
    <w:abstractNumId w:val="10"/>
  </w:num>
  <w:num w:numId="27">
    <w:abstractNumId w:val="19"/>
  </w:num>
  <w:num w:numId="28">
    <w:abstractNumId w:val="16"/>
  </w:num>
  <w:num w:numId="29">
    <w:abstractNumId w:val="28"/>
  </w:num>
  <w:num w:numId="30">
    <w:abstractNumId w:val="31"/>
  </w:num>
  <w:num w:numId="31">
    <w:abstractNumId w:val="35"/>
  </w:num>
  <w:num w:numId="32">
    <w:abstractNumId w:val="17"/>
  </w:num>
  <w:num w:numId="33">
    <w:abstractNumId w:val="1"/>
  </w:num>
  <w:num w:numId="34">
    <w:abstractNumId w:val="20"/>
  </w:num>
  <w:num w:numId="35">
    <w:abstractNumId w:val="47"/>
  </w:num>
  <w:num w:numId="36">
    <w:abstractNumId w:val="42"/>
  </w:num>
  <w:num w:numId="37">
    <w:abstractNumId w:val="5"/>
  </w:num>
  <w:num w:numId="38">
    <w:abstractNumId w:val="45"/>
  </w:num>
  <w:num w:numId="39">
    <w:abstractNumId w:val="33"/>
  </w:num>
  <w:num w:numId="40">
    <w:abstractNumId w:val="23"/>
  </w:num>
  <w:num w:numId="41">
    <w:abstractNumId w:val="8"/>
  </w:num>
  <w:num w:numId="42">
    <w:abstractNumId w:val="11"/>
  </w:num>
  <w:num w:numId="43">
    <w:abstractNumId w:val="39"/>
  </w:num>
  <w:num w:numId="44">
    <w:abstractNumId w:val="7"/>
  </w:num>
  <w:num w:numId="45">
    <w:abstractNumId w:val="12"/>
  </w:num>
  <w:num w:numId="46">
    <w:abstractNumId w:val="38"/>
  </w:num>
  <w:num w:numId="47">
    <w:abstractNumId w:val="15"/>
  </w:num>
  <w:num w:numId="48">
    <w:abstractNumId w:val="48"/>
  </w:num>
  <w:num w:numId="49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017E1"/>
    <w:rsid w:val="00003537"/>
    <w:rsid w:val="00005718"/>
    <w:rsid w:val="000066FF"/>
    <w:rsid w:val="00010638"/>
    <w:rsid w:val="00011A7A"/>
    <w:rsid w:val="00012EB8"/>
    <w:rsid w:val="0001762B"/>
    <w:rsid w:val="00022C85"/>
    <w:rsid w:val="000240B9"/>
    <w:rsid w:val="00024A08"/>
    <w:rsid w:val="000271CF"/>
    <w:rsid w:val="00030A85"/>
    <w:rsid w:val="00032FA8"/>
    <w:rsid w:val="000350BA"/>
    <w:rsid w:val="0003516D"/>
    <w:rsid w:val="000351D8"/>
    <w:rsid w:val="00036642"/>
    <w:rsid w:val="000450F8"/>
    <w:rsid w:val="00047E32"/>
    <w:rsid w:val="00050343"/>
    <w:rsid w:val="00051201"/>
    <w:rsid w:val="000539E6"/>
    <w:rsid w:val="000551BF"/>
    <w:rsid w:val="0005542C"/>
    <w:rsid w:val="0006004B"/>
    <w:rsid w:val="000603BD"/>
    <w:rsid w:val="00061F36"/>
    <w:rsid w:val="00066980"/>
    <w:rsid w:val="00066C1C"/>
    <w:rsid w:val="0006723B"/>
    <w:rsid w:val="00067B5E"/>
    <w:rsid w:val="0007426B"/>
    <w:rsid w:val="000800BF"/>
    <w:rsid w:val="00080988"/>
    <w:rsid w:val="00083BC6"/>
    <w:rsid w:val="00084C4B"/>
    <w:rsid w:val="00085B72"/>
    <w:rsid w:val="00086927"/>
    <w:rsid w:val="00087401"/>
    <w:rsid w:val="00090AAD"/>
    <w:rsid w:val="0009310F"/>
    <w:rsid w:val="00093F9F"/>
    <w:rsid w:val="000943AA"/>
    <w:rsid w:val="000948AD"/>
    <w:rsid w:val="00094F24"/>
    <w:rsid w:val="00096070"/>
    <w:rsid w:val="000A1359"/>
    <w:rsid w:val="000A3C70"/>
    <w:rsid w:val="000A6CC1"/>
    <w:rsid w:val="000A7657"/>
    <w:rsid w:val="000A79B8"/>
    <w:rsid w:val="000B1D18"/>
    <w:rsid w:val="000B42B0"/>
    <w:rsid w:val="000B590C"/>
    <w:rsid w:val="000B775A"/>
    <w:rsid w:val="000C2A95"/>
    <w:rsid w:val="000C2B51"/>
    <w:rsid w:val="000C3404"/>
    <w:rsid w:val="000C3E94"/>
    <w:rsid w:val="000C7129"/>
    <w:rsid w:val="000D5F6B"/>
    <w:rsid w:val="000D6735"/>
    <w:rsid w:val="000D6D24"/>
    <w:rsid w:val="000D7115"/>
    <w:rsid w:val="000D752E"/>
    <w:rsid w:val="000D78CB"/>
    <w:rsid w:val="000E028E"/>
    <w:rsid w:val="000E07D1"/>
    <w:rsid w:val="000E2117"/>
    <w:rsid w:val="000E3E40"/>
    <w:rsid w:val="000E4057"/>
    <w:rsid w:val="000E5D78"/>
    <w:rsid w:val="000F18E6"/>
    <w:rsid w:val="00103FF2"/>
    <w:rsid w:val="0010584D"/>
    <w:rsid w:val="001104A9"/>
    <w:rsid w:val="001106CB"/>
    <w:rsid w:val="001152D5"/>
    <w:rsid w:val="00115E78"/>
    <w:rsid w:val="00120970"/>
    <w:rsid w:val="00120B57"/>
    <w:rsid w:val="00123D0F"/>
    <w:rsid w:val="0012618F"/>
    <w:rsid w:val="00126CAA"/>
    <w:rsid w:val="0013128E"/>
    <w:rsid w:val="00136383"/>
    <w:rsid w:val="00140DAB"/>
    <w:rsid w:val="00142E15"/>
    <w:rsid w:val="0014382A"/>
    <w:rsid w:val="00143971"/>
    <w:rsid w:val="00143BAE"/>
    <w:rsid w:val="00150E80"/>
    <w:rsid w:val="00151A12"/>
    <w:rsid w:val="001526B7"/>
    <w:rsid w:val="00153593"/>
    <w:rsid w:val="00154FD9"/>
    <w:rsid w:val="00156105"/>
    <w:rsid w:val="00157950"/>
    <w:rsid w:val="00164841"/>
    <w:rsid w:val="00164EF8"/>
    <w:rsid w:val="001655E1"/>
    <w:rsid w:val="001657B3"/>
    <w:rsid w:val="00166A0D"/>
    <w:rsid w:val="0016723D"/>
    <w:rsid w:val="00173D0F"/>
    <w:rsid w:val="00173D9A"/>
    <w:rsid w:val="00174A11"/>
    <w:rsid w:val="00174A42"/>
    <w:rsid w:val="00174F17"/>
    <w:rsid w:val="00175896"/>
    <w:rsid w:val="00176D2D"/>
    <w:rsid w:val="00181AA0"/>
    <w:rsid w:val="00181DCD"/>
    <w:rsid w:val="0018590C"/>
    <w:rsid w:val="001948CE"/>
    <w:rsid w:val="001955BB"/>
    <w:rsid w:val="001A1C17"/>
    <w:rsid w:val="001A2836"/>
    <w:rsid w:val="001A32CE"/>
    <w:rsid w:val="001A5D25"/>
    <w:rsid w:val="001A61EC"/>
    <w:rsid w:val="001A6FFF"/>
    <w:rsid w:val="001A75BB"/>
    <w:rsid w:val="001A7881"/>
    <w:rsid w:val="001B0FA6"/>
    <w:rsid w:val="001B2194"/>
    <w:rsid w:val="001B6719"/>
    <w:rsid w:val="001B672E"/>
    <w:rsid w:val="001B7132"/>
    <w:rsid w:val="001B7A5F"/>
    <w:rsid w:val="001C14BB"/>
    <w:rsid w:val="001C2F00"/>
    <w:rsid w:val="001C6BF5"/>
    <w:rsid w:val="001C7E31"/>
    <w:rsid w:val="001D3930"/>
    <w:rsid w:val="001D56E1"/>
    <w:rsid w:val="001D5E56"/>
    <w:rsid w:val="001D5EF5"/>
    <w:rsid w:val="001E01BA"/>
    <w:rsid w:val="001F5126"/>
    <w:rsid w:val="001F7B26"/>
    <w:rsid w:val="00200809"/>
    <w:rsid w:val="002022F6"/>
    <w:rsid w:val="00202C07"/>
    <w:rsid w:val="00202E3C"/>
    <w:rsid w:val="00205551"/>
    <w:rsid w:val="002058B4"/>
    <w:rsid w:val="00206D72"/>
    <w:rsid w:val="00212634"/>
    <w:rsid w:val="0021708F"/>
    <w:rsid w:val="00217865"/>
    <w:rsid w:val="0022115E"/>
    <w:rsid w:val="00222324"/>
    <w:rsid w:val="00222EBD"/>
    <w:rsid w:val="00222F47"/>
    <w:rsid w:val="00224B55"/>
    <w:rsid w:val="00225D97"/>
    <w:rsid w:val="00226475"/>
    <w:rsid w:val="00232960"/>
    <w:rsid w:val="00232B78"/>
    <w:rsid w:val="0023364E"/>
    <w:rsid w:val="00234DDF"/>
    <w:rsid w:val="002406F2"/>
    <w:rsid w:val="00240C7B"/>
    <w:rsid w:val="00240CA5"/>
    <w:rsid w:val="00243BC9"/>
    <w:rsid w:val="002452A4"/>
    <w:rsid w:val="0025026E"/>
    <w:rsid w:val="00250978"/>
    <w:rsid w:val="00251160"/>
    <w:rsid w:val="0025280E"/>
    <w:rsid w:val="00253184"/>
    <w:rsid w:val="0025509E"/>
    <w:rsid w:val="00255149"/>
    <w:rsid w:val="00261C7E"/>
    <w:rsid w:val="00262221"/>
    <w:rsid w:val="00264D23"/>
    <w:rsid w:val="002654C0"/>
    <w:rsid w:val="00265BD8"/>
    <w:rsid w:val="00266BEC"/>
    <w:rsid w:val="00267EB8"/>
    <w:rsid w:val="002703D7"/>
    <w:rsid w:val="00271D7D"/>
    <w:rsid w:val="002720F9"/>
    <w:rsid w:val="002728D7"/>
    <w:rsid w:val="00273AEE"/>
    <w:rsid w:val="002753EA"/>
    <w:rsid w:val="00275877"/>
    <w:rsid w:val="00275C4A"/>
    <w:rsid w:val="00281C5A"/>
    <w:rsid w:val="00287560"/>
    <w:rsid w:val="0029397C"/>
    <w:rsid w:val="00297BF7"/>
    <w:rsid w:val="002A5F16"/>
    <w:rsid w:val="002A747B"/>
    <w:rsid w:val="002A7630"/>
    <w:rsid w:val="002B0648"/>
    <w:rsid w:val="002B0D33"/>
    <w:rsid w:val="002B33BC"/>
    <w:rsid w:val="002B3743"/>
    <w:rsid w:val="002B6A13"/>
    <w:rsid w:val="002B6D8A"/>
    <w:rsid w:val="002C26C4"/>
    <w:rsid w:val="002C796E"/>
    <w:rsid w:val="002D10FC"/>
    <w:rsid w:val="002D6B4C"/>
    <w:rsid w:val="002E148F"/>
    <w:rsid w:val="002E5D20"/>
    <w:rsid w:val="002E6127"/>
    <w:rsid w:val="002E7FB1"/>
    <w:rsid w:val="002F0AD0"/>
    <w:rsid w:val="002F36CE"/>
    <w:rsid w:val="002F36FC"/>
    <w:rsid w:val="003018F8"/>
    <w:rsid w:val="00302546"/>
    <w:rsid w:val="003035FA"/>
    <w:rsid w:val="00303C78"/>
    <w:rsid w:val="00307381"/>
    <w:rsid w:val="003104F5"/>
    <w:rsid w:val="00310E17"/>
    <w:rsid w:val="003112D1"/>
    <w:rsid w:val="00311932"/>
    <w:rsid w:val="00311CCB"/>
    <w:rsid w:val="00312BF7"/>
    <w:rsid w:val="00313217"/>
    <w:rsid w:val="0031347E"/>
    <w:rsid w:val="003144E3"/>
    <w:rsid w:val="00321E1B"/>
    <w:rsid w:val="003224C1"/>
    <w:rsid w:val="003262A0"/>
    <w:rsid w:val="003333AC"/>
    <w:rsid w:val="00334043"/>
    <w:rsid w:val="003353F2"/>
    <w:rsid w:val="00341FFC"/>
    <w:rsid w:val="00342714"/>
    <w:rsid w:val="00346D58"/>
    <w:rsid w:val="00352AA3"/>
    <w:rsid w:val="003531EE"/>
    <w:rsid w:val="00353D90"/>
    <w:rsid w:val="0035443D"/>
    <w:rsid w:val="00357D8E"/>
    <w:rsid w:val="003601DC"/>
    <w:rsid w:val="00360E17"/>
    <w:rsid w:val="0036376B"/>
    <w:rsid w:val="003664B2"/>
    <w:rsid w:val="00371249"/>
    <w:rsid w:val="0037377D"/>
    <w:rsid w:val="00375F84"/>
    <w:rsid w:val="0037651F"/>
    <w:rsid w:val="003768F0"/>
    <w:rsid w:val="003810B1"/>
    <w:rsid w:val="00386088"/>
    <w:rsid w:val="0039151E"/>
    <w:rsid w:val="00391D45"/>
    <w:rsid w:val="003A05DF"/>
    <w:rsid w:val="003A1024"/>
    <w:rsid w:val="003A4108"/>
    <w:rsid w:val="003A571D"/>
    <w:rsid w:val="003B11CC"/>
    <w:rsid w:val="003B1AC3"/>
    <w:rsid w:val="003B286A"/>
    <w:rsid w:val="003B43EB"/>
    <w:rsid w:val="003B4C88"/>
    <w:rsid w:val="003B517F"/>
    <w:rsid w:val="003B55FD"/>
    <w:rsid w:val="003B64D2"/>
    <w:rsid w:val="003B7AC7"/>
    <w:rsid w:val="003C1344"/>
    <w:rsid w:val="003C19AC"/>
    <w:rsid w:val="003C1CB2"/>
    <w:rsid w:val="003C1EC2"/>
    <w:rsid w:val="003C2A3E"/>
    <w:rsid w:val="003C31DB"/>
    <w:rsid w:val="003C34CE"/>
    <w:rsid w:val="003C4F39"/>
    <w:rsid w:val="003C5ECE"/>
    <w:rsid w:val="003C742F"/>
    <w:rsid w:val="003D011B"/>
    <w:rsid w:val="003D12F2"/>
    <w:rsid w:val="003D196B"/>
    <w:rsid w:val="003D3BFF"/>
    <w:rsid w:val="003D4647"/>
    <w:rsid w:val="003D622C"/>
    <w:rsid w:val="003E0CE1"/>
    <w:rsid w:val="003E27BE"/>
    <w:rsid w:val="003E30E3"/>
    <w:rsid w:val="003E311A"/>
    <w:rsid w:val="003E7DC7"/>
    <w:rsid w:val="003F158C"/>
    <w:rsid w:val="003F2303"/>
    <w:rsid w:val="003F4769"/>
    <w:rsid w:val="003F58BE"/>
    <w:rsid w:val="003F671F"/>
    <w:rsid w:val="00400A7C"/>
    <w:rsid w:val="0040243E"/>
    <w:rsid w:val="0041051D"/>
    <w:rsid w:val="004113A9"/>
    <w:rsid w:val="00413207"/>
    <w:rsid w:val="0041443B"/>
    <w:rsid w:val="004148B3"/>
    <w:rsid w:val="00414B72"/>
    <w:rsid w:val="00414EFC"/>
    <w:rsid w:val="004159B8"/>
    <w:rsid w:val="0041643F"/>
    <w:rsid w:val="00416F74"/>
    <w:rsid w:val="00422C5F"/>
    <w:rsid w:val="00425250"/>
    <w:rsid w:val="004252BE"/>
    <w:rsid w:val="00426165"/>
    <w:rsid w:val="004317B3"/>
    <w:rsid w:val="00431FD0"/>
    <w:rsid w:val="00433E3C"/>
    <w:rsid w:val="00445043"/>
    <w:rsid w:val="00447D42"/>
    <w:rsid w:val="00455F9F"/>
    <w:rsid w:val="00462885"/>
    <w:rsid w:val="0046431C"/>
    <w:rsid w:val="00464BB2"/>
    <w:rsid w:val="00470E50"/>
    <w:rsid w:val="0047204A"/>
    <w:rsid w:val="004721DA"/>
    <w:rsid w:val="00480A7E"/>
    <w:rsid w:val="0048353F"/>
    <w:rsid w:val="004843AD"/>
    <w:rsid w:val="00484E04"/>
    <w:rsid w:val="00487712"/>
    <w:rsid w:val="0048798E"/>
    <w:rsid w:val="004925EF"/>
    <w:rsid w:val="00492EA0"/>
    <w:rsid w:val="00493DE0"/>
    <w:rsid w:val="00495625"/>
    <w:rsid w:val="00497BCC"/>
    <w:rsid w:val="004A0177"/>
    <w:rsid w:val="004A25D8"/>
    <w:rsid w:val="004A497C"/>
    <w:rsid w:val="004A4E97"/>
    <w:rsid w:val="004A5F35"/>
    <w:rsid w:val="004A7601"/>
    <w:rsid w:val="004A7C30"/>
    <w:rsid w:val="004B10DE"/>
    <w:rsid w:val="004B2DA0"/>
    <w:rsid w:val="004B5024"/>
    <w:rsid w:val="004B5A82"/>
    <w:rsid w:val="004B7CAC"/>
    <w:rsid w:val="004C140D"/>
    <w:rsid w:val="004C17D6"/>
    <w:rsid w:val="004C192D"/>
    <w:rsid w:val="004C344F"/>
    <w:rsid w:val="004C36C6"/>
    <w:rsid w:val="004C3E40"/>
    <w:rsid w:val="004C4407"/>
    <w:rsid w:val="004C4825"/>
    <w:rsid w:val="004C58B1"/>
    <w:rsid w:val="004C61A7"/>
    <w:rsid w:val="004C7029"/>
    <w:rsid w:val="004D0129"/>
    <w:rsid w:val="004D2841"/>
    <w:rsid w:val="004D2F48"/>
    <w:rsid w:val="004D4B55"/>
    <w:rsid w:val="004D5802"/>
    <w:rsid w:val="004D5A5F"/>
    <w:rsid w:val="004D72A3"/>
    <w:rsid w:val="004E2BE9"/>
    <w:rsid w:val="004E64D5"/>
    <w:rsid w:val="004E6880"/>
    <w:rsid w:val="004E6A24"/>
    <w:rsid w:val="004F15FD"/>
    <w:rsid w:val="004F1A24"/>
    <w:rsid w:val="004F2F7B"/>
    <w:rsid w:val="004F3446"/>
    <w:rsid w:val="004F56B7"/>
    <w:rsid w:val="004F63CE"/>
    <w:rsid w:val="004F7D4D"/>
    <w:rsid w:val="00506849"/>
    <w:rsid w:val="00507122"/>
    <w:rsid w:val="00516EB2"/>
    <w:rsid w:val="00524A85"/>
    <w:rsid w:val="00525352"/>
    <w:rsid w:val="00525984"/>
    <w:rsid w:val="005264D8"/>
    <w:rsid w:val="00526827"/>
    <w:rsid w:val="00526AE8"/>
    <w:rsid w:val="00527540"/>
    <w:rsid w:val="00527A92"/>
    <w:rsid w:val="005301C1"/>
    <w:rsid w:val="00543CC5"/>
    <w:rsid w:val="005446B0"/>
    <w:rsid w:val="00547000"/>
    <w:rsid w:val="00550DAF"/>
    <w:rsid w:val="00552A57"/>
    <w:rsid w:val="00553151"/>
    <w:rsid w:val="005537D4"/>
    <w:rsid w:val="00553F6B"/>
    <w:rsid w:val="00555B6F"/>
    <w:rsid w:val="005579A1"/>
    <w:rsid w:val="005603E0"/>
    <w:rsid w:val="00563006"/>
    <w:rsid w:val="00567069"/>
    <w:rsid w:val="00567430"/>
    <w:rsid w:val="005707BE"/>
    <w:rsid w:val="00573E0B"/>
    <w:rsid w:val="005754FA"/>
    <w:rsid w:val="00575652"/>
    <w:rsid w:val="005758BD"/>
    <w:rsid w:val="00575D26"/>
    <w:rsid w:val="00577350"/>
    <w:rsid w:val="0058032C"/>
    <w:rsid w:val="005842BF"/>
    <w:rsid w:val="00585866"/>
    <w:rsid w:val="00585977"/>
    <w:rsid w:val="005860D7"/>
    <w:rsid w:val="00586CA0"/>
    <w:rsid w:val="005912FF"/>
    <w:rsid w:val="0059138A"/>
    <w:rsid w:val="005938E1"/>
    <w:rsid w:val="00593B6F"/>
    <w:rsid w:val="005971A7"/>
    <w:rsid w:val="005A2127"/>
    <w:rsid w:val="005A2356"/>
    <w:rsid w:val="005A2909"/>
    <w:rsid w:val="005A2CD7"/>
    <w:rsid w:val="005A36E7"/>
    <w:rsid w:val="005A5003"/>
    <w:rsid w:val="005A6ABD"/>
    <w:rsid w:val="005B0BC6"/>
    <w:rsid w:val="005B0C4B"/>
    <w:rsid w:val="005B1D92"/>
    <w:rsid w:val="005B3D3A"/>
    <w:rsid w:val="005B5B8A"/>
    <w:rsid w:val="005B78F6"/>
    <w:rsid w:val="005B7B39"/>
    <w:rsid w:val="005B7C4B"/>
    <w:rsid w:val="005C144A"/>
    <w:rsid w:val="005C1A9E"/>
    <w:rsid w:val="005C2C3C"/>
    <w:rsid w:val="005C57BF"/>
    <w:rsid w:val="005D01AF"/>
    <w:rsid w:val="005D0256"/>
    <w:rsid w:val="005D118A"/>
    <w:rsid w:val="005D4B09"/>
    <w:rsid w:val="005D5792"/>
    <w:rsid w:val="005D5E7F"/>
    <w:rsid w:val="005D64F7"/>
    <w:rsid w:val="005D7ADB"/>
    <w:rsid w:val="005E3267"/>
    <w:rsid w:val="005E7B8E"/>
    <w:rsid w:val="005E7C7C"/>
    <w:rsid w:val="005F13CB"/>
    <w:rsid w:val="005F220A"/>
    <w:rsid w:val="005F5940"/>
    <w:rsid w:val="005F5ABA"/>
    <w:rsid w:val="005F6D71"/>
    <w:rsid w:val="00600721"/>
    <w:rsid w:val="00605ABB"/>
    <w:rsid w:val="00606994"/>
    <w:rsid w:val="00611BEA"/>
    <w:rsid w:val="00612AFB"/>
    <w:rsid w:val="006135B7"/>
    <w:rsid w:val="00614869"/>
    <w:rsid w:val="00614948"/>
    <w:rsid w:val="00620FBC"/>
    <w:rsid w:val="00621689"/>
    <w:rsid w:val="00624650"/>
    <w:rsid w:val="00625503"/>
    <w:rsid w:val="0062647C"/>
    <w:rsid w:val="00626B18"/>
    <w:rsid w:val="006278B4"/>
    <w:rsid w:val="00632650"/>
    <w:rsid w:val="00635399"/>
    <w:rsid w:val="00637B17"/>
    <w:rsid w:val="00640CE0"/>
    <w:rsid w:val="006417E8"/>
    <w:rsid w:val="00642312"/>
    <w:rsid w:val="00646EA5"/>
    <w:rsid w:val="0064739F"/>
    <w:rsid w:val="0065289A"/>
    <w:rsid w:val="00654701"/>
    <w:rsid w:val="00654877"/>
    <w:rsid w:val="006564BA"/>
    <w:rsid w:val="006626E4"/>
    <w:rsid w:val="00665864"/>
    <w:rsid w:val="00667F98"/>
    <w:rsid w:val="00670599"/>
    <w:rsid w:val="00670BDA"/>
    <w:rsid w:val="00671429"/>
    <w:rsid w:val="006716E8"/>
    <w:rsid w:val="00673333"/>
    <w:rsid w:val="00675931"/>
    <w:rsid w:val="006774B5"/>
    <w:rsid w:val="00680B9C"/>
    <w:rsid w:val="00681B9F"/>
    <w:rsid w:val="00682D67"/>
    <w:rsid w:val="00683050"/>
    <w:rsid w:val="0068353E"/>
    <w:rsid w:val="00686F92"/>
    <w:rsid w:val="006905AD"/>
    <w:rsid w:val="00691256"/>
    <w:rsid w:val="00691AF8"/>
    <w:rsid w:val="00693EC6"/>
    <w:rsid w:val="0069515D"/>
    <w:rsid w:val="0069521A"/>
    <w:rsid w:val="006A4015"/>
    <w:rsid w:val="006A581E"/>
    <w:rsid w:val="006A5BAC"/>
    <w:rsid w:val="006A603C"/>
    <w:rsid w:val="006B3AE4"/>
    <w:rsid w:val="006B5E74"/>
    <w:rsid w:val="006B6C60"/>
    <w:rsid w:val="006B7486"/>
    <w:rsid w:val="006B7995"/>
    <w:rsid w:val="006C15B1"/>
    <w:rsid w:val="006C1F1F"/>
    <w:rsid w:val="006C22D3"/>
    <w:rsid w:val="006C3948"/>
    <w:rsid w:val="006C6555"/>
    <w:rsid w:val="006D081E"/>
    <w:rsid w:val="006D18FF"/>
    <w:rsid w:val="006D2CAC"/>
    <w:rsid w:val="006D4760"/>
    <w:rsid w:val="006D51CE"/>
    <w:rsid w:val="006D65B1"/>
    <w:rsid w:val="006D74C6"/>
    <w:rsid w:val="006D7EF3"/>
    <w:rsid w:val="006E0733"/>
    <w:rsid w:val="006E0BC2"/>
    <w:rsid w:val="006E0D0B"/>
    <w:rsid w:val="006E418D"/>
    <w:rsid w:val="006E4A72"/>
    <w:rsid w:val="006E4FD2"/>
    <w:rsid w:val="006F082A"/>
    <w:rsid w:val="006F1AD0"/>
    <w:rsid w:val="006F22AF"/>
    <w:rsid w:val="006F5D2F"/>
    <w:rsid w:val="007011C6"/>
    <w:rsid w:val="007037DA"/>
    <w:rsid w:val="00704543"/>
    <w:rsid w:val="00704ADA"/>
    <w:rsid w:val="0070623B"/>
    <w:rsid w:val="00710182"/>
    <w:rsid w:val="007101CC"/>
    <w:rsid w:val="00711976"/>
    <w:rsid w:val="0071376F"/>
    <w:rsid w:val="00713817"/>
    <w:rsid w:val="00713F7C"/>
    <w:rsid w:val="00720384"/>
    <w:rsid w:val="00721474"/>
    <w:rsid w:val="00722F33"/>
    <w:rsid w:val="00724387"/>
    <w:rsid w:val="0072438E"/>
    <w:rsid w:val="00725779"/>
    <w:rsid w:val="0073062A"/>
    <w:rsid w:val="00730E9A"/>
    <w:rsid w:val="0073315E"/>
    <w:rsid w:val="00743C0A"/>
    <w:rsid w:val="00744053"/>
    <w:rsid w:val="00744B83"/>
    <w:rsid w:val="00746C5D"/>
    <w:rsid w:val="00746F58"/>
    <w:rsid w:val="00750D7F"/>
    <w:rsid w:val="00752869"/>
    <w:rsid w:val="007531D3"/>
    <w:rsid w:val="00754CFD"/>
    <w:rsid w:val="00757533"/>
    <w:rsid w:val="0076550D"/>
    <w:rsid w:val="00766654"/>
    <w:rsid w:val="00767442"/>
    <w:rsid w:val="00770A71"/>
    <w:rsid w:val="00771EC9"/>
    <w:rsid w:val="00772782"/>
    <w:rsid w:val="0077696A"/>
    <w:rsid w:val="007804D9"/>
    <w:rsid w:val="00782D95"/>
    <w:rsid w:val="0078713A"/>
    <w:rsid w:val="00791407"/>
    <w:rsid w:val="00792816"/>
    <w:rsid w:val="0079299C"/>
    <w:rsid w:val="00794FF4"/>
    <w:rsid w:val="00796327"/>
    <w:rsid w:val="007A0EDF"/>
    <w:rsid w:val="007A0FD3"/>
    <w:rsid w:val="007A4EC5"/>
    <w:rsid w:val="007A547B"/>
    <w:rsid w:val="007B245F"/>
    <w:rsid w:val="007B36F0"/>
    <w:rsid w:val="007B4C4D"/>
    <w:rsid w:val="007B604F"/>
    <w:rsid w:val="007B70F0"/>
    <w:rsid w:val="007C0674"/>
    <w:rsid w:val="007C19E5"/>
    <w:rsid w:val="007C51A7"/>
    <w:rsid w:val="007C5B6F"/>
    <w:rsid w:val="007C702D"/>
    <w:rsid w:val="007D099A"/>
    <w:rsid w:val="007D2A38"/>
    <w:rsid w:val="007D3645"/>
    <w:rsid w:val="007D5FB8"/>
    <w:rsid w:val="007D7D1E"/>
    <w:rsid w:val="007E17A2"/>
    <w:rsid w:val="007E3E30"/>
    <w:rsid w:val="007E641A"/>
    <w:rsid w:val="007E6AD5"/>
    <w:rsid w:val="007E70D7"/>
    <w:rsid w:val="007E71DE"/>
    <w:rsid w:val="007E740F"/>
    <w:rsid w:val="007E7712"/>
    <w:rsid w:val="007E7882"/>
    <w:rsid w:val="007F0780"/>
    <w:rsid w:val="007F28E5"/>
    <w:rsid w:val="007F5392"/>
    <w:rsid w:val="00800098"/>
    <w:rsid w:val="0080080F"/>
    <w:rsid w:val="008009F8"/>
    <w:rsid w:val="008032A4"/>
    <w:rsid w:val="0080360F"/>
    <w:rsid w:val="0080427E"/>
    <w:rsid w:val="00807995"/>
    <w:rsid w:val="00814CA2"/>
    <w:rsid w:val="00814D45"/>
    <w:rsid w:val="00815C47"/>
    <w:rsid w:val="00825526"/>
    <w:rsid w:val="00826E9D"/>
    <w:rsid w:val="00832309"/>
    <w:rsid w:val="00833194"/>
    <w:rsid w:val="00834121"/>
    <w:rsid w:val="008371F0"/>
    <w:rsid w:val="00837A5F"/>
    <w:rsid w:val="00837CDB"/>
    <w:rsid w:val="00840B9D"/>
    <w:rsid w:val="00841E7E"/>
    <w:rsid w:val="00844678"/>
    <w:rsid w:val="00844CF0"/>
    <w:rsid w:val="008473D0"/>
    <w:rsid w:val="008504F0"/>
    <w:rsid w:val="00850930"/>
    <w:rsid w:val="00851430"/>
    <w:rsid w:val="00852312"/>
    <w:rsid w:val="00854E40"/>
    <w:rsid w:val="008617C5"/>
    <w:rsid w:val="00862FAF"/>
    <w:rsid w:val="008653E3"/>
    <w:rsid w:val="008654D5"/>
    <w:rsid w:val="00866E87"/>
    <w:rsid w:val="00867987"/>
    <w:rsid w:val="00871FDD"/>
    <w:rsid w:val="00872D90"/>
    <w:rsid w:val="00874D26"/>
    <w:rsid w:val="0087741A"/>
    <w:rsid w:val="00877566"/>
    <w:rsid w:val="008776B8"/>
    <w:rsid w:val="00880C08"/>
    <w:rsid w:val="00881498"/>
    <w:rsid w:val="00882436"/>
    <w:rsid w:val="00882DE2"/>
    <w:rsid w:val="00884A05"/>
    <w:rsid w:val="00885AC9"/>
    <w:rsid w:val="00887CFA"/>
    <w:rsid w:val="0089025A"/>
    <w:rsid w:val="00890B43"/>
    <w:rsid w:val="00891960"/>
    <w:rsid w:val="0089222F"/>
    <w:rsid w:val="0089463C"/>
    <w:rsid w:val="00895D14"/>
    <w:rsid w:val="00896489"/>
    <w:rsid w:val="008A013C"/>
    <w:rsid w:val="008A0407"/>
    <w:rsid w:val="008A0E22"/>
    <w:rsid w:val="008A3853"/>
    <w:rsid w:val="008A5C1D"/>
    <w:rsid w:val="008A6609"/>
    <w:rsid w:val="008A691A"/>
    <w:rsid w:val="008B05D3"/>
    <w:rsid w:val="008B13CF"/>
    <w:rsid w:val="008B40F5"/>
    <w:rsid w:val="008B46F8"/>
    <w:rsid w:val="008B49F0"/>
    <w:rsid w:val="008B52CC"/>
    <w:rsid w:val="008B5917"/>
    <w:rsid w:val="008B643F"/>
    <w:rsid w:val="008B7E9C"/>
    <w:rsid w:val="008C0485"/>
    <w:rsid w:val="008C1EFB"/>
    <w:rsid w:val="008C31DC"/>
    <w:rsid w:val="008C4356"/>
    <w:rsid w:val="008C4F33"/>
    <w:rsid w:val="008C6E82"/>
    <w:rsid w:val="008C77CF"/>
    <w:rsid w:val="008C7DFE"/>
    <w:rsid w:val="008D62DC"/>
    <w:rsid w:val="008D6D96"/>
    <w:rsid w:val="008E260C"/>
    <w:rsid w:val="008E329B"/>
    <w:rsid w:val="008E348D"/>
    <w:rsid w:val="008E483E"/>
    <w:rsid w:val="008E4874"/>
    <w:rsid w:val="008E5D61"/>
    <w:rsid w:val="008F28CA"/>
    <w:rsid w:val="008F2E65"/>
    <w:rsid w:val="008F6D00"/>
    <w:rsid w:val="00900843"/>
    <w:rsid w:val="0090148F"/>
    <w:rsid w:val="0090295A"/>
    <w:rsid w:val="0090344B"/>
    <w:rsid w:val="00905E7E"/>
    <w:rsid w:val="00907584"/>
    <w:rsid w:val="00907C89"/>
    <w:rsid w:val="0091139B"/>
    <w:rsid w:val="009135B9"/>
    <w:rsid w:val="009143D7"/>
    <w:rsid w:val="00914A0B"/>
    <w:rsid w:val="00915690"/>
    <w:rsid w:val="00915D92"/>
    <w:rsid w:val="00921270"/>
    <w:rsid w:val="00923944"/>
    <w:rsid w:val="0092708F"/>
    <w:rsid w:val="00927551"/>
    <w:rsid w:val="00930387"/>
    <w:rsid w:val="00931141"/>
    <w:rsid w:val="00940EAE"/>
    <w:rsid w:val="0094225B"/>
    <w:rsid w:val="00943F27"/>
    <w:rsid w:val="00944496"/>
    <w:rsid w:val="009454AA"/>
    <w:rsid w:val="00946117"/>
    <w:rsid w:val="00954A00"/>
    <w:rsid w:val="00954F84"/>
    <w:rsid w:val="00955948"/>
    <w:rsid w:val="00955B04"/>
    <w:rsid w:val="00955EC5"/>
    <w:rsid w:val="00956962"/>
    <w:rsid w:val="00956BDC"/>
    <w:rsid w:val="009611F8"/>
    <w:rsid w:val="00961600"/>
    <w:rsid w:val="00961D07"/>
    <w:rsid w:val="00963EF9"/>
    <w:rsid w:val="00966B8E"/>
    <w:rsid w:val="009714D4"/>
    <w:rsid w:val="009716C9"/>
    <w:rsid w:val="00972E23"/>
    <w:rsid w:val="00973EEE"/>
    <w:rsid w:val="00974412"/>
    <w:rsid w:val="00981298"/>
    <w:rsid w:val="009850BC"/>
    <w:rsid w:val="0098529C"/>
    <w:rsid w:val="0098551A"/>
    <w:rsid w:val="00992D37"/>
    <w:rsid w:val="009936CC"/>
    <w:rsid w:val="00994426"/>
    <w:rsid w:val="009944AE"/>
    <w:rsid w:val="00996402"/>
    <w:rsid w:val="009965A5"/>
    <w:rsid w:val="009A1170"/>
    <w:rsid w:val="009A280C"/>
    <w:rsid w:val="009A2B47"/>
    <w:rsid w:val="009A69BA"/>
    <w:rsid w:val="009B53E4"/>
    <w:rsid w:val="009B5C10"/>
    <w:rsid w:val="009B62FA"/>
    <w:rsid w:val="009B6406"/>
    <w:rsid w:val="009B6E02"/>
    <w:rsid w:val="009B76F0"/>
    <w:rsid w:val="009C0459"/>
    <w:rsid w:val="009C0884"/>
    <w:rsid w:val="009C0D13"/>
    <w:rsid w:val="009C1562"/>
    <w:rsid w:val="009C36B9"/>
    <w:rsid w:val="009C6F92"/>
    <w:rsid w:val="009C75F6"/>
    <w:rsid w:val="009C7C5B"/>
    <w:rsid w:val="009C7FA0"/>
    <w:rsid w:val="009D063B"/>
    <w:rsid w:val="009D1436"/>
    <w:rsid w:val="009D1865"/>
    <w:rsid w:val="009D2C6D"/>
    <w:rsid w:val="009D4644"/>
    <w:rsid w:val="009D4747"/>
    <w:rsid w:val="009D5350"/>
    <w:rsid w:val="009E0CCE"/>
    <w:rsid w:val="009E0F2B"/>
    <w:rsid w:val="009E1592"/>
    <w:rsid w:val="009E16DF"/>
    <w:rsid w:val="009E19D5"/>
    <w:rsid w:val="009E1C88"/>
    <w:rsid w:val="009E1E89"/>
    <w:rsid w:val="009E2370"/>
    <w:rsid w:val="009E26C5"/>
    <w:rsid w:val="009E2C8A"/>
    <w:rsid w:val="009E51C0"/>
    <w:rsid w:val="009E56E7"/>
    <w:rsid w:val="009F150C"/>
    <w:rsid w:val="009F5793"/>
    <w:rsid w:val="009F5A5D"/>
    <w:rsid w:val="009F6922"/>
    <w:rsid w:val="00A00620"/>
    <w:rsid w:val="00A0666A"/>
    <w:rsid w:val="00A07BA3"/>
    <w:rsid w:val="00A1150D"/>
    <w:rsid w:val="00A12CAB"/>
    <w:rsid w:val="00A22E2C"/>
    <w:rsid w:val="00A2691B"/>
    <w:rsid w:val="00A32A2C"/>
    <w:rsid w:val="00A33693"/>
    <w:rsid w:val="00A33977"/>
    <w:rsid w:val="00A37034"/>
    <w:rsid w:val="00A41EDA"/>
    <w:rsid w:val="00A43D45"/>
    <w:rsid w:val="00A449A7"/>
    <w:rsid w:val="00A46A7B"/>
    <w:rsid w:val="00A54D01"/>
    <w:rsid w:val="00A54EE6"/>
    <w:rsid w:val="00A56525"/>
    <w:rsid w:val="00A569D6"/>
    <w:rsid w:val="00A57499"/>
    <w:rsid w:val="00A57B2F"/>
    <w:rsid w:val="00A62083"/>
    <w:rsid w:val="00A6303E"/>
    <w:rsid w:val="00A711C5"/>
    <w:rsid w:val="00A71326"/>
    <w:rsid w:val="00A71EEA"/>
    <w:rsid w:val="00A76026"/>
    <w:rsid w:val="00A76D81"/>
    <w:rsid w:val="00A80A32"/>
    <w:rsid w:val="00A83AF9"/>
    <w:rsid w:val="00A9690B"/>
    <w:rsid w:val="00A97FF6"/>
    <w:rsid w:val="00AA2295"/>
    <w:rsid w:val="00AA273A"/>
    <w:rsid w:val="00AA46DA"/>
    <w:rsid w:val="00AA4905"/>
    <w:rsid w:val="00AA4AF5"/>
    <w:rsid w:val="00AA5D01"/>
    <w:rsid w:val="00AA66C7"/>
    <w:rsid w:val="00AA7410"/>
    <w:rsid w:val="00AA7DD9"/>
    <w:rsid w:val="00AB0325"/>
    <w:rsid w:val="00AB0A58"/>
    <w:rsid w:val="00AB47FB"/>
    <w:rsid w:val="00AB4B20"/>
    <w:rsid w:val="00AC1076"/>
    <w:rsid w:val="00AC19AE"/>
    <w:rsid w:val="00AC4EA0"/>
    <w:rsid w:val="00AC51E8"/>
    <w:rsid w:val="00AC7168"/>
    <w:rsid w:val="00AC7A7D"/>
    <w:rsid w:val="00AD0053"/>
    <w:rsid w:val="00AD05DC"/>
    <w:rsid w:val="00AD0AA0"/>
    <w:rsid w:val="00AD2467"/>
    <w:rsid w:val="00AD3BF1"/>
    <w:rsid w:val="00AD604C"/>
    <w:rsid w:val="00AD616E"/>
    <w:rsid w:val="00AD68AD"/>
    <w:rsid w:val="00AE1AB2"/>
    <w:rsid w:val="00AE3083"/>
    <w:rsid w:val="00AE4329"/>
    <w:rsid w:val="00AE485F"/>
    <w:rsid w:val="00AE5A7F"/>
    <w:rsid w:val="00AE7935"/>
    <w:rsid w:val="00AF1CC3"/>
    <w:rsid w:val="00AF240C"/>
    <w:rsid w:val="00AF629C"/>
    <w:rsid w:val="00B03232"/>
    <w:rsid w:val="00B045D9"/>
    <w:rsid w:val="00B133BE"/>
    <w:rsid w:val="00B14014"/>
    <w:rsid w:val="00B14F8F"/>
    <w:rsid w:val="00B16A4E"/>
    <w:rsid w:val="00B17016"/>
    <w:rsid w:val="00B22153"/>
    <w:rsid w:val="00B229F8"/>
    <w:rsid w:val="00B24256"/>
    <w:rsid w:val="00B33EA1"/>
    <w:rsid w:val="00B34998"/>
    <w:rsid w:val="00B34ABB"/>
    <w:rsid w:val="00B371E3"/>
    <w:rsid w:val="00B4369C"/>
    <w:rsid w:val="00B43E6A"/>
    <w:rsid w:val="00B46867"/>
    <w:rsid w:val="00B52EE5"/>
    <w:rsid w:val="00B57D02"/>
    <w:rsid w:val="00B60B58"/>
    <w:rsid w:val="00B644C9"/>
    <w:rsid w:val="00B668A4"/>
    <w:rsid w:val="00B70EC5"/>
    <w:rsid w:val="00B7198B"/>
    <w:rsid w:val="00B726B7"/>
    <w:rsid w:val="00B7288E"/>
    <w:rsid w:val="00B73028"/>
    <w:rsid w:val="00B736E6"/>
    <w:rsid w:val="00B745E8"/>
    <w:rsid w:val="00B7479B"/>
    <w:rsid w:val="00B75CA1"/>
    <w:rsid w:val="00B772D8"/>
    <w:rsid w:val="00B779AB"/>
    <w:rsid w:val="00B80653"/>
    <w:rsid w:val="00B828C4"/>
    <w:rsid w:val="00B836E9"/>
    <w:rsid w:val="00B84320"/>
    <w:rsid w:val="00B84ABC"/>
    <w:rsid w:val="00B86F1E"/>
    <w:rsid w:val="00B92FC3"/>
    <w:rsid w:val="00BA0CB4"/>
    <w:rsid w:val="00BA1205"/>
    <w:rsid w:val="00BA29EC"/>
    <w:rsid w:val="00BA79E6"/>
    <w:rsid w:val="00BB3C96"/>
    <w:rsid w:val="00BB518D"/>
    <w:rsid w:val="00BB71CE"/>
    <w:rsid w:val="00BC2F61"/>
    <w:rsid w:val="00BC6356"/>
    <w:rsid w:val="00BC7ACF"/>
    <w:rsid w:val="00BD1E1C"/>
    <w:rsid w:val="00BD586B"/>
    <w:rsid w:val="00BD5EC4"/>
    <w:rsid w:val="00BD7804"/>
    <w:rsid w:val="00BE2BD1"/>
    <w:rsid w:val="00BE2E5A"/>
    <w:rsid w:val="00BE2FAE"/>
    <w:rsid w:val="00BE3601"/>
    <w:rsid w:val="00BE5197"/>
    <w:rsid w:val="00BE7123"/>
    <w:rsid w:val="00BE7956"/>
    <w:rsid w:val="00BF0872"/>
    <w:rsid w:val="00BF0C5B"/>
    <w:rsid w:val="00BF20F5"/>
    <w:rsid w:val="00BF35DF"/>
    <w:rsid w:val="00BF3926"/>
    <w:rsid w:val="00BF3FE7"/>
    <w:rsid w:val="00BF4EDC"/>
    <w:rsid w:val="00BF7530"/>
    <w:rsid w:val="00C00CAC"/>
    <w:rsid w:val="00C00E3A"/>
    <w:rsid w:val="00C0126B"/>
    <w:rsid w:val="00C02785"/>
    <w:rsid w:val="00C045AF"/>
    <w:rsid w:val="00C04E37"/>
    <w:rsid w:val="00C06CB5"/>
    <w:rsid w:val="00C075E1"/>
    <w:rsid w:val="00C07B19"/>
    <w:rsid w:val="00C14AB4"/>
    <w:rsid w:val="00C14BE6"/>
    <w:rsid w:val="00C1526B"/>
    <w:rsid w:val="00C15A7E"/>
    <w:rsid w:val="00C20F69"/>
    <w:rsid w:val="00C228E1"/>
    <w:rsid w:val="00C246D5"/>
    <w:rsid w:val="00C324BE"/>
    <w:rsid w:val="00C37566"/>
    <w:rsid w:val="00C41091"/>
    <w:rsid w:val="00C427FD"/>
    <w:rsid w:val="00C42EB5"/>
    <w:rsid w:val="00C442E5"/>
    <w:rsid w:val="00C51DF8"/>
    <w:rsid w:val="00C54CE4"/>
    <w:rsid w:val="00C56E68"/>
    <w:rsid w:val="00C64201"/>
    <w:rsid w:val="00C67D7D"/>
    <w:rsid w:val="00C7036A"/>
    <w:rsid w:val="00C770D8"/>
    <w:rsid w:val="00C77325"/>
    <w:rsid w:val="00C81E06"/>
    <w:rsid w:val="00C8278F"/>
    <w:rsid w:val="00C83E90"/>
    <w:rsid w:val="00C86148"/>
    <w:rsid w:val="00C93ED7"/>
    <w:rsid w:val="00CA0DC5"/>
    <w:rsid w:val="00CA468E"/>
    <w:rsid w:val="00CB05B8"/>
    <w:rsid w:val="00CB3DA2"/>
    <w:rsid w:val="00CB68FB"/>
    <w:rsid w:val="00CC255F"/>
    <w:rsid w:val="00CC35A1"/>
    <w:rsid w:val="00CC4973"/>
    <w:rsid w:val="00CC53BF"/>
    <w:rsid w:val="00CD59C7"/>
    <w:rsid w:val="00CE10D4"/>
    <w:rsid w:val="00CE6D22"/>
    <w:rsid w:val="00CF09AD"/>
    <w:rsid w:val="00CF2252"/>
    <w:rsid w:val="00CF4474"/>
    <w:rsid w:val="00CF515A"/>
    <w:rsid w:val="00CF7198"/>
    <w:rsid w:val="00CF7F35"/>
    <w:rsid w:val="00D06853"/>
    <w:rsid w:val="00D109C2"/>
    <w:rsid w:val="00D10AD5"/>
    <w:rsid w:val="00D10C68"/>
    <w:rsid w:val="00D11712"/>
    <w:rsid w:val="00D13B3F"/>
    <w:rsid w:val="00D16A49"/>
    <w:rsid w:val="00D16DE6"/>
    <w:rsid w:val="00D1717C"/>
    <w:rsid w:val="00D17181"/>
    <w:rsid w:val="00D17899"/>
    <w:rsid w:val="00D17D0C"/>
    <w:rsid w:val="00D217EA"/>
    <w:rsid w:val="00D27BD9"/>
    <w:rsid w:val="00D31F57"/>
    <w:rsid w:val="00D32027"/>
    <w:rsid w:val="00D334F5"/>
    <w:rsid w:val="00D33E11"/>
    <w:rsid w:val="00D40AA1"/>
    <w:rsid w:val="00D430CE"/>
    <w:rsid w:val="00D530A4"/>
    <w:rsid w:val="00D53FB8"/>
    <w:rsid w:val="00D54632"/>
    <w:rsid w:val="00D56E10"/>
    <w:rsid w:val="00D63AAE"/>
    <w:rsid w:val="00D66DD0"/>
    <w:rsid w:val="00D720A7"/>
    <w:rsid w:val="00D72A0B"/>
    <w:rsid w:val="00D778BE"/>
    <w:rsid w:val="00D77CD9"/>
    <w:rsid w:val="00D81495"/>
    <w:rsid w:val="00D830D6"/>
    <w:rsid w:val="00D84580"/>
    <w:rsid w:val="00D91698"/>
    <w:rsid w:val="00D92C58"/>
    <w:rsid w:val="00D92C5A"/>
    <w:rsid w:val="00D9493D"/>
    <w:rsid w:val="00D9614C"/>
    <w:rsid w:val="00D96E7A"/>
    <w:rsid w:val="00D96E9E"/>
    <w:rsid w:val="00DA2B3D"/>
    <w:rsid w:val="00DA5DE6"/>
    <w:rsid w:val="00DA6591"/>
    <w:rsid w:val="00DA685F"/>
    <w:rsid w:val="00DA6AE8"/>
    <w:rsid w:val="00DA7DA4"/>
    <w:rsid w:val="00DB19CC"/>
    <w:rsid w:val="00DB2496"/>
    <w:rsid w:val="00DB39B3"/>
    <w:rsid w:val="00DB6ABD"/>
    <w:rsid w:val="00DC06FC"/>
    <w:rsid w:val="00DC18D7"/>
    <w:rsid w:val="00DC2C49"/>
    <w:rsid w:val="00DC2CA1"/>
    <w:rsid w:val="00DC675D"/>
    <w:rsid w:val="00DD0487"/>
    <w:rsid w:val="00DD21C6"/>
    <w:rsid w:val="00DD6D5A"/>
    <w:rsid w:val="00DD6E0D"/>
    <w:rsid w:val="00DE075A"/>
    <w:rsid w:val="00DE1AA7"/>
    <w:rsid w:val="00DE2BB8"/>
    <w:rsid w:val="00DE3DC9"/>
    <w:rsid w:val="00DE547C"/>
    <w:rsid w:val="00DE706C"/>
    <w:rsid w:val="00DE7FAF"/>
    <w:rsid w:val="00DF0A42"/>
    <w:rsid w:val="00DF4C67"/>
    <w:rsid w:val="00DF5713"/>
    <w:rsid w:val="00DF6E78"/>
    <w:rsid w:val="00E01ED9"/>
    <w:rsid w:val="00E03015"/>
    <w:rsid w:val="00E03E1D"/>
    <w:rsid w:val="00E06C46"/>
    <w:rsid w:val="00E11C8D"/>
    <w:rsid w:val="00E1252A"/>
    <w:rsid w:val="00E127E3"/>
    <w:rsid w:val="00E209AC"/>
    <w:rsid w:val="00E20B33"/>
    <w:rsid w:val="00E217D3"/>
    <w:rsid w:val="00E24301"/>
    <w:rsid w:val="00E26492"/>
    <w:rsid w:val="00E26A5C"/>
    <w:rsid w:val="00E32A11"/>
    <w:rsid w:val="00E32ED1"/>
    <w:rsid w:val="00E35E83"/>
    <w:rsid w:val="00E413CF"/>
    <w:rsid w:val="00E41720"/>
    <w:rsid w:val="00E43923"/>
    <w:rsid w:val="00E43DAB"/>
    <w:rsid w:val="00E44233"/>
    <w:rsid w:val="00E5139E"/>
    <w:rsid w:val="00E517E4"/>
    <w:rsid w:val="00E5297F"/>
    <w:rsid w:val="00E53789"/>
    <w:rsid w:val="00E5386F"/>
    <w:rsid w:val="00E554CE"/>
    <w:rsid w:val="00E55E9C"/>
    <w:rsid w:val="00E56ADB"/>
    <w:rsid w:val="00E56F54"/>
    <w:rsid w:val="00E57B82"/>
    <w:rsid w:val="00E62085"/>
    <w:rsid w:val="00E636B1"/>
    <w:rsid w:val="00E65139"/>
    <w:rsid w:val="00E66666"/>
    <w:rsid w:val="00E70C9D"/>
    <w:rsid w:val="00E73A29"/>
    <w:rsid w:val="00E73D2E"/>
    <w:rsid w:val="00E740C4"/>
    <w:rsid w:val="00E74147"/>
    <w:rsid w:val="00E749FB"/>
    <w:rsid w:val="00E75E04"/>
    <w:rsid w:val="00E77E2B"/>
    <w:rsid w:val="00E816BF"/>
    <w:rsid w:val="00E82A5D"/>
    <w:rsid w:val="00E861B2"/>
    <w:rsid w:val="00E90132"/>
    <w:rsid w:val="00E91DFB"/>
    <w:rsid w:val="00E922EF"/>
    <w:rsid w:val="00E933F7"/>
    <w:rsid w:val="00E94052"/>
    <w:rsid w:val="00E9640D"/>
    <w:rsid w:val="00EA00E6"/>
    <w:rsid w:val="00EA0FBA"/>
    <w:rsid w:val="00EA1618"/>
    <w:rsid w:val="00EA1F0B"/>
    <w:rsid w:val="00EA4159"/>
    <w:rsid w:val="00EB07C4"/>
    <w:rsid w:val="00EB1F05"/>
    <w:rsid w:val="00EB2A29"/>
    <w:rsid w:val="00EB2CD3"/>
    <w:rsid w:val="00EC2AED"/>
    <w:rsid w:val="00EC3026"/>
    <w:rsid w:val="00EC502A"/>
    <w:rsid w:val="00EC52E9"/>
    <w:rsid w:val="00EC5EA5"/>
    <w:rsid w:val="00ED11A5"/>
    <w:rsid w:val="00ED5297"/>
    <w:rsid w:val="00EE2B0B"/>
    <w:rsid w:val="00EE2EC4"/>
    <w:rsid w:val="00EF0788"/>
    <w:rsid w:val="00EF09A8"/>
    <w:rsid w:val="00EF205B"/>
    <w:rsid w:val="00EF2406"/>
    <w:rsid w:val="00EF5969"/>
    <w:rsid w:val="00EF6860"/>
    <w:rsid w:val="00EF7A05"/>
    <w:rsid w:val="00F01B99"/>
    <w:rsid w:val="00F034EC"/>
    <w:rsid w:val="00F0573F"/>
    <w:rsid w:val="00F06C05"/>
    <w:rsid w:val="00F13519"/>
    <w:rsid w:val="00F22BD6"/>
    <w:rsid w:val="00F232EE"/>
    <w:rsid w:val="00F23561"/>
    <w:rsid w:val="00F25626"/>
    <w:rsid w:val="00F25EB5"/>
    <w:rsid w:val="00F30125"/>
    <w:rsid w:val="00F305D3"/>
    <w:rsid w:val="00F328A2"/>
    <w:rsid w:val="00F3757E"/>
    <w:rsid w:val="00F40298"/>
    <w:rsid w:val="00F42A1B"/>
    <w:rsid w:val="00F42C64"/>
    <w:rsid w:val="00F4597C"/>
    <w:rsid w:val="00F468E4"/>
    <w:rsid w:val="00F47A1E"/>
    <w:rsid w:val="00F531BF"/>
    <w:rsid w:val="00F54343"/>
    <w:rsid w:val="00F55977"/>
    <w:rsid w:val="00F55FF6"/>
    <w:rsid w:val="00F57CB2"/>
    <w:rsid w:val="00F60B26"/>
    <w:rsid w:val="00F62182"/>
    <w:rsid w:val="00F64C39"/>
    <w:rsid w:val="00F660F1"/>
    <w:rsid w:val="00F669F3"/>
    <w:rsid w:val="00F66FC5"/>
    <w:rsid w:val="00F67415"/>
    <w:rsid w:val="00F6750D"/>
    <w:rsid w:val="00F67743"/>
    <w:rsid w:val="00F721A0"/>
    <w:rsid w:val="00F7391C"/>
    <w:rsid w:val="00F759F7"/>
    <w:rsid w:val="00F77E06"/>
    <w:rsid w:val="00F834FA"/>
    <w:rsid w:val="00F83A9B"/>
    <w:rsid w:val="00F84485"/>
    <w:rsid w:val="00F86828"/>
    <w:rsid w:val="00F90E89"/>
    <w:rsid w:val="00F958EE"/>
    <w:rsid w:val="00F95ABB"/>
    <w:rsid w:val="00FA0D7C"/>
    <w:rsid w:val="00FA169E"/>
    <w:rsid w:val="00FA193E"/>
    <w:rsid w:val="00FA35C5"/>
    <w:rsid w:val="00FA4673"/>
    <w:rsid w:val="00FA68F8"/>
    <w:rsid w:val="00FB1034"/>
    <w:rsid w:val="00FB22D2"/>
    <w:rsid w:val="00FB3E2D"/>
    <w:rsid w:val="00FB448B"/>
    <w:rsid w:val="00FB730C"/>
    <w:rsid w:val="00FC4E24"/>
    <w:rsid w:val="00FC60FB"/>
    <w:rsid w:val="00FC7CDD"/>
    <w:rsid w:val="00FC7D4D"/>
    <w:rsid w:val="00FD0F43"/>
    <w:rsid w:val="00FD19D4"/>
    <w:rsid w:val="00FD3208"/>
    <w:rsid w:val="00FD7A82"/>
    <w:rsid w:val="00FE0FDE"/>
    <w:rsid w:val="00FE1D57"/>
    <w:rsid w:val="00FE2867"/>
    <w:rsid w:val="00FE5069"/>
    <w:rsid w:val="00FE614F"/>
    <w:rsid w:val="00FE7CA2"/>
    <w:rsid w:val="00FF01A0"/>
    <w:rsid w:val="00FF037F"/>
    <w:rsid w:val="00FF1A3E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7F6A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00"/>
  </w:style>
  <w:style w:type="paragraph" w:styleId="1">
    <w:name w:val="heading 1"/>
    <w:basedOn w:val="a"/>
    <w:next w:val="a"/>
    <w:link w:val="10"/>
    <w:uiPriority w:val="9"/>
    <w:qFormat/>
    <w:rsid w:val="00AC107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Інше_"/>
    <w:basedOn w:val="a0"/>
    <w:link w:val="a8"/>
    <w:rsid w:val="009936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Інше"/>
    <w:basedOn w:val="a"/>
    <w:link w:val="a7"/>
    <w:rsid w:val="009936C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6D081E"/>
    <w:rPr>
      <w:color w:val="0563C1" w:themeColor="hyperlink"/>
      <w:u w:val="single"/>
    </w:rPr>
  </w:style>
  <w:style w:type="character" w:customStyle="1" w:styleId="aa">
    <w:name w:val="Підпис до зображення_"/>
    <w:basedOn w:val="a0"/>
    <w:link w:val="ab"/>
    <w:rsid w:val="004B7C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Основний текст_"/>
    <w:basedOn w:val="a0"/>
    <w:link w:val="ad"/>
    <w:rsid w:val="004B7C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4B7C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Підпис до зображення"/>
    <w:basedOn w:val="a"/>
    <w:link w:val="aa"/>
    <w:rsid w:val="004B7CA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Основний текст"/>
    <w:basedOn w:val="a"/>
    <w:link w:val="ac"/>
    <w:rsid w:val="004B7CAC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4B7CAC"/>
    <w:pPr>
      <w:widowControl w:val="0"/>
      <w:shd w:val="clear" w:color="auto" w:fill="FFFFFF"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e">
    <w:name w:val="Placeholder Text"/>
    <w:basedOn w:val="a0"/>
    <w:uiPriority w:val="99"/>
    <w:semiHidden/>
    <w:rsid w:val="0076550D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C107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f">
    <w:name w:val="Основной текст Знак"/>
    <w:link w:val="af0"/>
    <w:locked/>
    <w:rsid w:val="00AC1076"/>
    <w:rPr>
      <w:sz w:val="24"/>
      <w:szCs w:val="24"/>
    </w:rPr>
  </w:style>
  <w:style w:type="paragraph" w:styleId="af0">
    <w:name w:val="Body Text"/>
    <w:basedOn w:val="a"/>
    <w:link w:val="af"/>
    <w:rsid w:val="00AC1076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C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61B6-B03D-4388-8D47-64E292A9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8878</TotalTime>
  <Pages>7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Селешок Людмила Іванівна</cp:lastModifiedBy>
  <cp:revision>2774</cp:revision>
  <cp:lastPrinted>2024-04-15T09:33:00Z</cp:lastPrinted>
  <dcterms:created xsi:type="dcterms:W3CDTF">2022-01-10T15:02:00Z</dcterms:created>
  <dcterms:modified xsi:type="dcterms:W3CDTF">2024-04-18T06:17:00Z</dcterms:modified>
</cp:coreProperties>
</file>