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27" w:rsidRDefault="00460A27" w:rsidP="00460A27">
      <w:pPr>
        <w:ind w:right="-1"/>
        <w:jc w:val="center"/>
        <w:rPr>
          <w:noProof/>
        </w:rPr>
      </w:pPr>
      <w:r>
        <w:rPr>
          <w:noProof/>
        </w:rPr>
        <w:t xml:space="preserve">   </w:t>
      </w:r>
      <w:r>
        <w:rPr>
          <w:noProof/>
          <w:lang w:val="ru-RU" w:eastAsia="ru-RU"/>
        </w:rPr>
        <w:drawing>
          <wp:inline distT="0" distB="0" distL="0" distR="0">
            <wp:extent cx="433705" cy="5969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A27" w:rsidRDefault="00460A27" w:rsidP="00460A27">
      <w:pPr>
        <w:tabs>
          <w:tab w:val="center" w:pos="4153"/>
          <w:tab w:val="right" w:pos="8306"/>
        </w:tabs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Сумська міська рада</w:t>
      </w:r>
    </w:p>
    <w:p w:rsidR="00460A27" w:rsidRDefault="00460A27" w:rsidP="00460A2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СЕКТОР З ПИТАНЬ ЗАБЕЗПЕЧЕННЯ РОБОТИ</w:t>
      </w:r>
    </w:p>
    <w:p w:rsidR="00460A27" w:rsidRDefault="00460A27" w:rsidP="00460A2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АДМІНІСТРАТИВНОЇ КОМІСІЇ</w:t>
      </w:r>
    </w:p>
    <w:p w:rsidR="00460A27" w:rsidRDefault="00460A27" w:rsidP="00460A27">
      <w:pPr>
        <w:tabs>
          <w:tab w:val="center" w:pos="4820"/>
        </w:tabs>
        <w:ind w:right="-1"/>
        <w:jc w:val="center"/>
        <w:rPr>
          <w:b/>
          <w:sz w:val="32"/>
          <w:szCs w:val="32"/>
        </w:rPr>
      </w:pPr>
      <w:r>
        <w:rPr>
          <w:sz w:val="22"/>
        </w:rPr>
        <w:t xml:space="preserve">40000, </w:t>
      </w:r>
      <w:proofErr w:type="spellStart"/>
      <w:r>
        <w:rPr>
          <w:sz w:val="22"/>
        </w:rPr>
        <w:t>м.Суми</w:t>
      </w:r>
      <w:proofErr w:type="spellEnd"/>
      <w:r>
        <w:rPr>
          <w:sz w:val="22"/>
        </w:rPr>
        <w:t xml:space="preserve">, вул. Горького, 21 </w:t>
      </w:r>
      <w:proofErr w:type="spellStart"/>
      <w:r>
        <w:rPr>
          <w:sz w:val="22"/>
        </w:rPr>
        <w:t>тел</w:t>
      </w:r>
      <w:proofErr w:type="spellEnd"/>
      <w:r>
        <w:rPr>
          <w:sz w:val="22"/>
        </w:rPr>
        <w:t>. 700-666</w:t>
      </w:r>
    </w:p>
    <w:p w:rsidR="00460A27" w:rsidRDefault="00460A27" w:rsidP="00460A27">
      <w:pPr>
        <w:tabs>
          <w:tab w:val="left" w:pos="6120"/>
        </w:tabs>
        <w:jc w:val="both"/>
        <w:outlineLvl w:val="0"/>
        <w:rPr>
          <w:b/>
          <w:bCs/>
          <w:sz w:val="10"/>
          <w:szCs w:val="10"/>
        </w:rPr>
      </w:pPr>
    </w:p>
    <w:p w:rsidR="000C76AB" w:rsidRDefault="000C76AB" w:rsidP="00460A27"/>
    <w:p w:rsidR="00460A27" w:rsidRDefault="00460A27" w:rsidP="001814C8">
      <w:pPr>
        <w:ind w:right="-1"/>
        <w:jc w:val="center"/>
      </w:pPr>
      <w:r>
        <w:rPr>
          <w:b/>
          <w:sz w:val="28"/>
          <w:szCs w:val="28"/>
        </w:rPr>
        <w:t>Інформація про роботу адміністративної комісії при виконавчому комітеті Сумської міської ра</w:t>
      </w:r>
      <w:bookmarkStart w:id="0" w:name="_GoBack"/>
      <w:bookmarkEnd w:id="0"/>
      <w:r>
        <w:rPr>
          <w:b/>
          <w:sz w:val="28"/>
          <w:szCs w:val="28"/>
        </w:rPr>
        <w:t>ди за 12 місяців 2020 року</w:t>
      </w:r>
    </w:p>
    <w:p w:rsidR="00460A27" w:rsidRDefault="00460A27" w:rsidP="00460A27">
      <w:pPr>
        <w:ind w:right="-45" w:firstLine="540"/>
        <w:jc w:val="both"/>
        <w:rPr>
          <w:sz w:val="28"/>
          <w:szCs w:val="28"/>
        </w:rPr>
      </w:pPr>
    </w:p>
    <w:p w:rsidR="00460A27" w:rsidRDefault="00460A27" w:rsidP="00460A27">
      <w:pPr>
        <w:ind w:right="-45" w:firstLine="54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рішення виконавчого комітету Сумської міської ради від 28.07.2020 № 377 «Про утворення адміністративної комісії при виконавчому комітеті Сумської міської ради», адміністративна комісія працює у складі 12 чоловік.</w:t>
      </w:r>
    </w:p>
    <w:p w:rsidR="00460A27" w:rsidRPr="002A4969" w:rsidRDefault="00460A27" w:rsidP="00460A27">
      <w:pPr>
        <w:ind w:firstLine="540"/>
        <w:jc w:val="both"/>
        <w:rPr>
          <w:sz w:val="28"/>
          <w:szCs w:val="28"/>
          <w:lang w:val="ru-RU"/>
        </w:rPr>
      </w:pPr>
      <w:r w:rsidRPr="0073116F">
        <w:rPr>
          <w:sz w:val="28"/>
          <w:szCs w:val="28"/>
          <w:lang w:val="ru-RU"/>
        </w:rPr>
        <w:t xml:space="preserve">За 12 </w:t>
      </w:r>
      <w:proofErr w:type="spellStart"/>
      <w:r w:rsidR="0073116F" w:rsidRPr="0073116F">
        <w:rPr>
          <w:sz w:val="28"/>
          <w:szCs w:val="28"/>
          <w:lang w:val="ru-RU"/>
        </w:rPr>
        <w:t>місяців</w:t>
      </w:r>
      <w:proofErr w:type="spellEnd"/>
      <w:r w:rsidR="0073116F" w:rsidRPr="0073116F">
        <w:rPr>
          <w:sz w:val="28"/>
          <w:szCs w:val="28"/>
          <w:lang w:val="ru-RU"/>
        </w:rPr>
        <w:t xml:space="preserve"> 2020 року проведено – 39</w:t>
      </w:r>
      <w:r w:rsidRPr="0073116F">
        <w:rPr>
          <w:sz w:val="28"/>
          <w:szCs w:val="28"/>
          <w:lang w:val="ru-RU"/>
        </w:rPr>
        <w:t xml:space="preserve"> </w:t>
      </w:r>
      <w:proofErr w:type="spellStart"/>
      <w:r w:rsidRPr="0073116F">
        <w:rPr>
          <w:sz w:val="28"/>
          <w:szCs w:val="28"/>
          <w:lang w:val="ru-RU"/>
        </w:rPr>
        <w:t>засідань</w:t>
      </w:r>
      <w:proofErr w:type="spellEnd"/>
      <w:r w:rsidRPr="0073116F">
        <w:rPr>
          <w:sz w:val="28"/>
          <w:szCs w:val="28"/>
          <w:lang w:val="ru-RU"/>
        </w:rPr>
        <w:t xml:space="preserve"> </w:t>
      </w:r>
      <w:proofErr w:type="spellStart"/>
      <w:r w:rsidRPr="0073116F">
        <w:rPr>
          <w:sz w:val="28"/>
          <w:szCs w:val="28"/>
          <w:lang w:val="ru-RU"/>
        </w:rPr>
        <w:t>адміністративної</w:t>
      </w:r>
      <w:proofErr w:type="spellEnd"/>
      <w:r w:rsidRPr="0073116F">
        <w:rPr>
          <w:sz w:val="28"/>
          <w:szCs w:val="28"/>
          <w:lang w:val="ru-RU"/>
        </w:rPr>
        <w:t xml:space="preserve"> </w:t>
      </w:r>
      <w:proofErr w:type="spellStart"/>
      <w:r w:rsidRPr="0073116F">
        <w:rPr>
          <w:sz w:val="28"/>
          <w:szCs w:val="28"/>
          <w:lang w:val="ru-RU"/>
        </w:rPr>
        <w:t>комісії</w:t>
      </w:r>
      <w:proofErr w:type="spellEnd"/>
      <w:r w:rsidRPr="0073116F">
        <w:rPr>
          <w:sz w:val="28"/>
          <w:szCs w:val="28"/>
          <w:lang w:val="ru-RU"/>
        </w:rPr>
        <w:t xml:space="preserve">. </w:t>
      </w:r>
      <w:proofErr w:type="spellStart"/>
      <w:r w:rsidRPr="0073116F">
        <w:rPr>
          <w:sz w:val="28"/>
          <w:szCs w:val="28"/>
          <w:lang w:val="ru-RU"/>
        </w:rPr>
        <w:t>Засідання</w:t>
      </w:r>
      <w:proofErr w:type="spellEnd"/>
      <w:r w:rsidRPr="0073116F">
        <w:rPr>
          <w:sz w:val="28"/>
          <w:szCs w:val="28"/>
          <w:lang w:val="ru-RU"/>
        </w:rPr>
        <w:t xml:space="preserve"> проводились по </w:t>
      </w:r>
      <w:proofErr w:type="spellStart"/>
      <w:r w:rsidRPr="0073116F">
        <w:rPr>
          <w:sz w:val="28"/>
          <w:szCs w:val="28"/>
          <w:lang w:val="ru-RU"/>
        </w:rPr>
        <w:t>понеділках</w:t>
      </w:r>
      <w:proofErr w:type="spellEnd"/>
      <w:r w:rsidRPr="0073116F">
        <w:rPr>
          <w:sz w:val="28"/>
          <w:szCs w:val="28"/>
          <w:lang w:val="ru-RU"/>
        </w:rPr>
        <w:t xml:space="preserve">. За 12 </w:t>
      </w:r>
      <w:proofErr w:type="spellStart"/>
      <w:r w:rsidRPr="0073116F">
        <w:rPr>
          <w:sz w:val="28"/>
          <w:szCs w:val="28"/>
          <w:lang w:val="ru-RU"/>
        </w:rPr>
        <w:t>місяці</w:t>
      </w:r>
      <w:r w:rsidR="0073116F" w:rsidRPr="0073116F">
        <w:rPr>
          <w:sz w:val="28"/>
          <w:szCs w:val="28"/>
          <w:lang w:val="ru-RU"/>
        </w:rPr>
        <w:t>в</w:t>
      </w:r>
      <w:proofErr w:type="spellEnd"/>
      <w:r w:rsidR="0073116F" w:rsidRPr="0073116F">
        <w:rPr>
          <w:sz w:val="28"/>
          <w:szCs w:val="28"/>
          <w:lang w:val="ru-RU"/>
        </w:rPr>
        <w:t xml:space="preserve"> поточного року </w:t>
      </w:r>
      <w:proofErr w:type="spellStart"/>
      <w:r w:rsidR="0073116F" w:rsidRPr="0073116F">
        <w:rPr>
          <w:sz w:val="28"/>
          <w:szCs w:val="28"/>
          <w:lang w:val="ru-RU"/>
        </w:rPr>
        <w:t>розглянуто</w:t>
      </w:r>
      <w:proofErr w:type="spellEnd"/>
      <w:r w:rsidR="0073116F" w:rsidRPr="0073116F">
        <w:rPr>
          <w:sz w:val="28"/>
          <w:szCs w:val="28"/>
          <w:lang w:val="ru-RU"/>
        </w:rPr>
        <w:t xml:space="preserve"> 1842</w:t>
      </w:r>
      <w:r w:rsidRPr="0073116F">
        <w:rPr>
          <w:sz w:val="28"/>
          <w:szCs w:val="28"/>
          <w:lang w:val="ru-RU"/>
        </w:rPr>
        <w:t xml:space="preserve"> </w:t>
      </w:r>
      <w:proofErr w:type="spellStart"/>
      <w:r w:rsidRPr="0073116F">
        <w:rPr>
          <w:sz w:val="28"/>
          <w:szCs w:val="28"/>
          <w:lang w:val="ru-RU"/>
        </w:rPr>
        <w:t>справ</w:t>
      </w:r>
      <w:r w:rsidR="0073116F" w:rsidRPr="0073116F">
        <w:rPr>
          <w:sz w:val="28"/>
          <w:szCs w:val="28"/>
          <w:lang w:val="ru-RU"/>
        </w:rPr>
        <w:t>и</w:t>
      </w:r>
      <w:proofErr w:type="spellEnd"/>
      <w:r w:rsidRPr="0073116F">
        <w:rPr>
          <w:sz w:val="28"/>
          <w:szCs w:val="28"/>
          <w:lang w:val="ru-RU"/>
        </w:rPr>
        <w:t xml:space="preserve"> про </w:t>
      </w:r>
      <w:proofErr w:type="spellStart"/>
      <w:r w:rsidRPr="0073116F">
        <w:rPr>
          <w:sz w:val="28"/>
          <w:szCs w:val="28"/>
          <w:lang w:val="ru-RU"/>
        </w:rPr>
        <w:t>адміністративні</w:t>
      </w:r>
      <w:proofErr w:type="spellEnd"/>
      <w:r w:rsidRPr="0073116F">
        <w:rPr>
          <w:sz w:val="28"/>
          <w:szCs w:val="28"/>
          <w:lang w:val="ru-RU"/>
        </w:rPr>
        <w:t xml:space="preserve"> </w:t>
      </w:r>
      <w:proofErr w:type="spellStart"/>
      <w:r w:rsidRPr="0073116F">
        <w:rPr>
          <w:sz w:val="28"/>
          <w:szCs w:val="28"/>
          <w:lang w:val="ru-RU"/>
        </w:rPr>
        <w:t>правоп</w:t>
      </w:r>
      <w:r w:rsidR="0073116F" w:rsidRPr="0073116F">
        <w:rPr>
          <w:sz w:val="28"/>
          <w:szCs w:val="28"/>
          <w:lang w:val="ru-RU"/>
        </w:rPr>
        <w:t>орушення</w:t>
      </w:r>
      <w:proofErr w:type="spellEnd"/>
      <w:r w:rsidR="0073116F" w:rsidRPr="0073116F">
        <w:rPr>
          <w:sz w:val="28"/>
          <w:szCs w:val="28"/>
          <w:lang w:val="ru-RU"/>
        </w:rPr>
        <w:t xml:space="preserve">. </w:t>
      </w:r>
      <w:proofErr w:type="spellStart"/>
      <w:r w:rsidR="0073116F" w:rsidRPr="0073116F">
        <w:rPr>
          <w:sz w:val="28"/>
          <w:szCs w:val="28"/>
          <w:lang w:val="ru-RU"/>
        </w:rPr>
        <w:t>Закрито</w:t>
      </w:r>
      <w:proofErr w:type="spellEnd"/>
      <w:r w:rsidR="0073116F" w:rsidRPr="0073116F">
        <w:rPr>
          <w:sz w:val="28"/>
          <w:szCs w:val="28"/>
          <w:lang w:val="ru-RU"/>
        </w:rPr>
        <w:t xml:space="preserve"> 339</w:t>
      </w:r>
      <w:r w:rsidRPr="0073116F">
        <w:rPr>
          <w:sz w:val="28"/>
          <w:szCs w:val="28"/>
          <w:lang w:val="ru-RU"/>
        </w:rPr>
        <w:t xml:space="preserve"> </w:t>
      </w:r>
      <w:proofErr w:type="spellStart"/>
      <w:r w:rsidRPr="0073116F">
        <w:rPr>
          <w:sz w:val="28"/>
          <w:szCs w:val="28"/>
          <w:lang w:val="ru-RU"/>
        </w:rPr>
        <w:t>адміністративних</w:t>
      </w:r>
      <w:proofErr w:type="spellEnd"/>
      <w:r w:rsidRPr="0073116F">
        <w:rPr>
          <w:sz w:val="28"/>
          <w:szCs w:val="28"/>
          <w:lang w:val="ru-RU"/>
        </w:rPr>
        <w:t xml:space="preserve"> справ (</w:t>
      </w:r>
      <w:proofErr w:type="spellStart"/>
      <w:r w:rsidRPr="0073116F">
        <w:rPr>
          <w:sz w:val="28"/>
          <w:szCs w:val="28"/>
          <w:lang w:val="ru-RU"/>
        </w:rPr>
        <w:t>відповідно</w:t>
      </w:r>
      <w:proofErr w:type="spellEnd"/>
      <w:r w:rsidRPr="0073116F">
        <w:rPr>
          <w:sz w:val="28"/>
          <w:szCs w:val="28"/>
          <w:lang w:val="ru-RU"/>
        </w:rPr>
        <w:t xml:space="preserve"> до </w:t>
      </w:r>
      <w:proofErr w:type="spellStart"/>
      <w:r w:rsidRPr="0073116F">
        <w:rPr>
          <w:sz w:val="28"/>
          <w:szCs w:val="28"/>
          <w:lang w:val="ru-RU"/>
        </w:rPr>
        <w:t>статті</w:t>
      </w:r>
      <w:proofErr w:type="spellEnd"/>
      <w:r w:rsidRPr="0073116F">
        <w:rPr>
          <w:sz w:val="28"/>
          <w:szCs w:val="28"/>
          <w:lang w:val="ru-RU"/>
        </w:rPr>
        <w:t xml:space="preserve"> 22 Кодексу </w:t>
      </w:r>
      <w:proofErr w:type="spellStart"/>
      <w:r w:rsidRPr="0073116F">
        <w:rPr>
          <w:sz w:val="28"/>
          <w:szCs w:val="28"/>
          <w:lang w:val="ru-RU"/>
        </w:rPr>
        <w:t>України</w:t>
      </w:r>
      <w:proofErr w:type="spellEnd"/>
      <w:r w:rsidRPr="0073116F">
        <w:rPr>
          <w:sz w:val="28"/>
          <w:szCs w:val="28"/>
          <w:lang w:val="ru-RU"/>
        </w:rPr>
        <w:t xml:space="preserve"> про </w:t>
      </w:r>
      <w:proofErr w:type="spellStart"/>
      <w:r w:rsidRPr="0073116F">
        <w:rPr>
          <w:sz w:val="28"/>
          <w:szCs w:val="28"/>
          <w:lang w:val="ru-RU"/>
        </w:rPr>
        <w:t>адмі</w:t>
      </w:r>
      <w:r w:rsidR="0073116F" w:rsidRPr="0073116F">
        <w:rPr>
          <w:sz w:val="28"/>
          <w:szCs w:val="28"/>
          <w:lang w:val="ru-RU"/>
        </w:rPr>
        <w:t>ністративні</w:t>
      </w:r>
      <w:proofErr w:type="spellEnd"/>
      <w:r w:rsidR="0073116F" w:rsidRPr="0073116F">
        <w:rPr>
          <w:sz w:val="28"/>
          <w:szCs w:val="28"/>
          <w:lang w:val="ru-RU"/>
        </w:rPr>
        <w:t xml:space="preserve"> </w:t>
      </w:r>
      <w:proofErr w:type="spellStart"/>
      <w:r w:rsidR="0073116F" w:rsidRPr="0073116F">
        <w:rPr>
          <w:sz w:val="28"/>
          <w:szCs w:val="28"/>
          <w:lang w:val="ru-RU"/>
        </w:rPr>
        <w:t>правопорушення</w:t>
      </w:r>
      <w:proofErr w:type="spellEnd"/>
      <w:r w:rsidR="0073116F" w:rsidRPr="0073116F">
        <w:rPr>
          <w:sz w:val="28"/>
          <w:szCs w:val="28"/>
          <w:lang w:val="ru-RU"/>
        </w:rPr>
        <w:t xml:space="preserve"> – 270 справ; за </w:t>
      </w:r>
      <w:proofErr w:type="spellStart"/>
      <w:r w:rsidR="0073116F" w:rsidRPr="0073116F">
        <w:rPr>
          <w:sz w:val="28"/>
          <w:szCs w:val="28"/>
          <w:lang w:val="ru-RU"/>
        </w:rPr>
        <w:t>статею</w:t>
      </w:r>
      <w:proofErr w:type="spellEnd"/>
      <w:r w:rsidR="0073116F" w:rsidRPr="0073116F">
        <w:rPr>
          <w:sz w:val="28"/>
          <w:szCs w:val="28"/>
          <w:lang w:val="ru-RU"/>
        </w:rPr>
        <w:t xml:space="preserve"> 247 </w:t>
      </w:r>
      <w:proofErr w:type="spellStart"/>
      <w:r w:rsidR="0073116F" w:rsidRPr="0073116F">
        <w:rPr>
          <w:sz w:val="28"/>
          <w:szCs w:val="28"/>
          <w:lang w:val="ru-RU"/>
        </w:rPr>
        <w:t>КУпАП</w:t>
      </w:r>
      <w:proofErr w:type="spellEnd"/>
      <w:r w:rsidR="0073116F" w:rsidRPr="0073116F">
        <w:rPr>
          <w:sz w:val="28"/>
          <w:szCs w:val="28"/>
          <w:lang w:val="ru-RU"/>
        </w:rPr>
        <w:t xml:space="preserve"> – 69 справ</w:t>
      </w:r>
      <w:proofErr w:type="gramStart"/>
      <w:r w:rsidRPr="0073116F">
        <w:rPr>
          <w:sz w:val="28"/>
          <w:szCs w:val="28"/>
          <w:lang w:val="ru-RU"/>
        </w:rPr>
        <w:t>),</w:t>
      </w:r>
      <w:proofErr w:type="spellStart"/>
      <w:r w:rsidRPr="0073116F">
        <w:rPr>
          <w:sz w:val="28"/>
          <w:szCs w:val="28"/>
          <w:lang w:val="ru-RU"/>
        </w:rPr>
        <w:t>попереджено</w:t>
      </w:r>
      <w:proofErr w:type="spellEnd"/>
      <w:proofErr w:type="gramEnd"/>
      <w:r w:rsidRPr="0073116F">
        <w:rPr>
          <w:sz w:val="28"/>
          <w:szCs w:val="28"/>
          <w:lang w:val="ru-RU"/>
        </w:rPr>
        <w:t xml:space="preserve">- </w:t>
      </w:r>
      <w:r w:rsidR="0073116F" w:rsidRPr="0073116F">
        <w:rPr>
          <w:sz w:val="28"/>
          <w:szCs w:val="28"/>
          <w:lang w:val="ru-RU"/>
        </w:rPr>
        <w:t xml:space="preserve">5 </w:t>
      </w:r>
      <w:proofErr w:type="spellStart"/>
      <w:r w:rsidR="0073116F" w:rsidRPr="0073116F">
        <w:rPr>
          <w:sz w:val="28"/>
          <w:szCs w:val="28"/>
          <w:lang w:val="ru-RU"/>
        </w:rPr>
        <w:t>осіб</w:t>
      </w:r>
      <w:proofErr w:type="spellEnd"/>
      <w:r w:rsidR="0073116F" w:rsidRPr="0073116F">
        <w:rPr>
          <w:sz w:val="28"/>
          <w:szCs w:val="28"/>
          <w:lang w:val="ru-RU"/>
        </w:rPr>
        <w:t xml:space="preserve">. </w:t>
      </w:r>
      <w:proofErr w:type="spellStart"/>
      <w:r w:rsidR="0073116F" w:rsidRPr="0073116F">
        <w:rPr>
          <w:sz w:val="28"/>
          <w:szCs w:val="28"/>
          <w:lang w:val="ru-RU"/>
        </w:rPr>
        <w:t>Накладено</w:t>
      </w:r>
      <w:proofErr w:type="spellEnd"/>
      <w:r w:rsidR="0073116F" w:rsidRPr="0073116F">
        <w:rPr>
          <w:sz w:val="28"/>
          <w:szCs w:val="28"/>
          <w:lang w:val="ru-RU"/>
        </w:rPr>
        <w:t xml:space="preserve"> </w:t>
      </w:r>
      <w:proofErr w:type="spellStart"/>
      <w:r w:rsidR="0073116F" w:rsidRPr="0073116F">
        <w:rPr>
          <w:sz w:val="28"/>
          <w:szCs w:val="28"/>
          <w:lang w:val="ru-RU"/>
        </w:rPr>
        <w:t>штрафів</w:t>
      </w:r>
      <w:proofErr w:type="spellEnd"/>
      <w:r w:rsidR="0073116F" w:rsidRPr="0073116F">
        <w:rPr>
          <w:sz w:val="28"/>
          <w:szCs w:val="28"/>
          <w:lang w:val="ru-RU"/>
        </w:rPr>
        <w:t xml:space="preserve"> на 1498 </w:t>
      </w:r>
      <w:proofErr w:type="spellStart"/>
      <w:r w:rsidR="0073116F" w:rsidRPr="0073116F">
        <w:rPr>
          <w:sz w:val="28"/>
          <w:szCs w:val="28"/>
          <w:lang w:val="ru-RU"/>
        </w:rPr>
        <w:t>осіб</w:t>
      </w:r>
      <w:proofErr w:type="spellEnd"/>
      <w:r w:rsidR="0073116F" w:rsidRPr="0073116F">
        <w:rPr>
          <w:sz w:val="28"/>
          <w:szCs w:val="28"/>
          <w:lang w:val="ru-RU"/>
        </w:rPr>
        <w:t>, на суму 1485.0</w:t>
      </w:r>
      <w:r w:rsidRPr="0073116F">
        <w:rPr>
          <w:sz w:val="28"/>
          <w:szCs w:val="28"/>
          <w:lang w:val="ru-RU"/>
        </w:rPr>
        <w:t xml:space="preserve"> </w:t>
      </w:r>
      <w:proofErr w:type="spellStart"/>
      <w:r w:rsidRPr="0073116F">
        <w:rPr>
          <w:sz w:val="28"/>
          <w:szCs w:val="28"/>
          <w:lang w:val="ru-RU"/>
        </w:rPr>
        <w:t>тис.грн</w:t>
      </w:r>
      <w:proofErr w:type="spellEnd"/>
      <w:r w:rsidRPr="0073116F">
        <w:rPr>
          <w:sz w:val="28"/>
          <w:szCs w:val="28"/>
          <w:lang w:val="ru-RU"/>
        </w:rPr>
        <w:t>.</w:t>
      </w:r>
      <w:r w:rsidRPr="003E7AB3">
        <w:rPr>
          <w:b/>
          <w:sz w:val="28"/>
          <w:szCs w:val="28"/>
          <w:lang w:val="ru-RU"/>
        </w:rPr>
        <w:t xml:space="preserve"> </w:t>
      </w:r>
      <w:proofErr w:type="spellStart"/>
      <w:r w:rsidRPr="002A4969">
        <w:rPr>
          <w:sz w:val="28"/>
          <w:szCs w:val="28"/>
          <w:lang w:val="ru-RU"/>
        </w:rPr>
        <w:t>Фактично</w:t>
      </w:r>
      <w:proofErr w:type="spellEnd"/>
      <w:r w:rsidRPr="002A4969">
        <w:rPr>
          <w:sz w:val="28"/>
          <w:szCs w:val="28"/>
          <w:lang w:val="ru-RU"/>
        </w:rPr>
        <w:t xml:space="preserve"> </w:t>
      </w:r>
      <w:proofErr w:type="spellStart"/>
      <w:r w:rsidRPr="002A4969">
        <w:rPr>
          <w:sz w:val="28"/>
          <w:szCs w:val="28"/>
          <w:lang w:val="ru-RU"/>
        </w:rPr>
        <w:t>надійшло</w:t>
      </w:r>
      <w:proofErr w:type="spellEnd"/>
      <w:r w:rsidRPr="002A4969">
        <w:rPr>
          <w:sz w:val="28"/>
          <w:szCs w:val="28"/>
          <w:lang w:val="ru-RU"/>
        </w:rPr>
        <w:t xml:space="preserve"> до </w:t>
      </w:r>
      <w:proofErr w:type="gramStart"/>
      <w:r w:rsidRPr="002A4969">
        <w:rPr>
          <w:sz w:val="28"/>
          <w:szCs w:val="28"/>
          <w:lang w:val="ru-RU"/>
        </w:rPr>
        <w:t>бюдже</w:t>
      </w:r>
      <w:r w:rsidR="002A4969" w:rsidRPr="002A4969">
        <w:rPr>
          <w:sz w:val="28"/>
          <w:szCs w:val="28"/>
          <w:lang w:val="ru-RU"/>
        </w:rPr>
        <w:t>ту  1318</w:t>
      </w:r>
      <w:proofErr w:type="gramEnd"/>
      <w:r w:rsidR="002A4969" w:rsidRPr="002A4969">
        <w:rPr>
          <w:sz w:val="28"/>
          <w:szCs w:val="28"/>
          <w:lang w:val="ru-RU"/>
        </w:rPr>
        <w:t>.5</w:t>
      </w:r>
      <w:r w:rsidR="003E7AB3" w:rsidRPr="002A4969">
        <w:rPr>
          <w:sz w:val="28"/>
          <w:szCs w:val="28"/>
          <w:lang w:val="ru-RU"/>
        </w:rPr>
        <w:t>тис.грн.</w:t>
      </w:r>
      <w:r w:rsidR="003E7AB3">
        <w:rPr>
          <w:sz w:val="28"/>
          <w:szCs w:val="28"/>
          <w:lang w:val="ru-RU"/>
        </w:rPr>
        <w:t xml:space="preserve"> Передано 1022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справ</w:t>
      </w:r>
      <w:r w:rsidR="003E7AB3">
        <w:rPr>
          <w:sz w:val="28"/>
          <w:szCs w:val="28"/>
          <w:lang w:val="ru-RU"/>
        </w:rPr>
        <w:t>и</w:t>
      </w:r>
      <w:proofErr w:type="spellEnd"/>
      <w:r>
        <w:rPr>
          <w:sz w:val="28"/>
          <w:szCs w:val="28"/>
          <w:lang w:val="ru-RU"/>
        </w:rPr>
        <w:t xml:space="preserve"> до </w:t>
      </w:r>
      <w:r>
        <w:rPr>
          <w:sz w:val="28"/>
          <w:szCs w:val="28"/>
        </w:rPr>
        <w:t xml:space="preserve">відділів </w:t>
      </w:r>
      <w:proofErr w:type="spellStart"/>
      <w:r>
        <w:rPr>
          <w:sz w:val="28"/>
          <w:szCs w:val="28"/>
          <w:lang w:val="ru-RU"/>
        </w:rPr>
        <w:t>Державної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виконавчої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служби</w:t>
      </w:r>
      <w:proofErr w:type="spell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примусового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стягнення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адмініс</w:t>
      </w:r>
      <w:r w:rsidR="003E7AB3">
        <w:rPr>
          <w:sz w:val="28"/>
          <w:szCs w:val="28"/>
          <w:lang w:val="ru-RU"/>
        </w:rPr>
        <w:t>тративних</w:t>
      </w:r>
      <w:proofErr w:type="spellEnd"/>
      <w:r w:rsidR="003E7AB3">
        <w:rPr>
          <w:sz w:val="28"/>
          <w:szCs w:val="28"/>
          <w:lang w:val="ru-RU"/>
        </w:rPr>
        <w:t xml:space="preserve"> </w:t>
      </w:r>
      <w:proofErr w:type="spellStart"/>
      <w:r w:rsidR="003E7AB3">
        <w:rPr>
          <w:sz w:val="28"/>
          <w:szCs w:val="28"/>
          <w:lang w:val="ru-RU"/>
        </w:rPr>
        <w:t>штрафів</w:t>
      </w:r>
      <w:proofErr w:type="spellEnd"/>
      <w:r w:rsidR="003E7AB3">
        <w:rPr>
          <w:sz w:val="28"/>
          <w:szCs w:val="28"/>
          <w:lang w:val="ru-RU"/>
        </w:rPr>
        <w:t xml:space="preserve"> на суму 1105.0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тис.грн</w:t>
      </w:r>
      <w:proofErr w:type="spellEnd"/>
      <w:r>
        <w:rPr>
          <w:sz w:val="28"/>
          <w:szCs w:val="28"/>
          <w:lang w:val="ru-RU"/>
        </w:rPr>
        <w:t xml:space="preserve">., </w:t>
      </w:r>
      <w:proofErr w:type="spellStart"/>
      <w:r>
        <w:rPr>
          <w:sz w:val="28"/>
          <w:szCs w:val="28"/>
          <w:lang w:val="ru-RU"/>
        </w:rPr>
        <w:t>стягнуто</w:t>
      </w:r>
      <w:proofErr w:type="spellEnd"/>
      <w:r>
        <w:rPr>
          <w:sz w:val="28"/>
          <w:szCs w:val="28"/>
          <w:lang w:val="ru-RU"/>
        </w:rPr>
        <w:t xml:space="preserve"> </w:t>
      </w:r>
      <w:r w:rsidR="002A4969" w:rsidRPr="002A4969">
        <w:rPr>
          <w:sz w:val="28"/>
          <w:szCs w:val="28"/>
          <w:lang w:val="ru-RU"/>
        </w:rPr>
        <w:t>363.8</w:t>
      </w:r>
      <w:r w:rsidRPr="002A4969">
        <w:rPr>
          <w:sz w:val="28"/>
          <w:szCs w:val="28"/>
          <w:lang w:val="ru-RU"/>
        </w:rPr>
        <w:t xml:space="preserve"> </w:t>
      </w:r>
      <w:proofErr w:type="spellStart"/>
      <w:r w:rsidRPr="002A4969">
        <w:rPr>
          <w:sz w:val="28"/>
          <w:szCs w:val="28"/>
          <w:lang w:val="ru-RU"/>
        </w:rPr>
        <w:t>тис.грн</w:t>
      </w:r>
      <w:proofErr w:type="spellEnd"/>
      <w:r w:rsidRPr="002A4969">
        <w:rPr>
          <w:sz w:val="28"/>
          <w:szCs w:val="28"/>
          <w:lang w:val="ru-RU"/>
        </w:rPr>
        <w:t>.</w:t>
      </w:r>
    </w:p>
    <w:p w:rsidR="00460A27" w:rsidRDefault="00460A27" w:rsidP="00460A27">
      <w:pPr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Інформація щодо складання протоколів про адміністративні правопорушення структурними підрозділами за 12 місяців 2020 року.</w:t>
      </w:r>
    </w:p>
    <w:p w:rsidR="00460A27" w:rsidRDefault="00460A27" w:rsidP="00460A27">
      <w:pPr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Сумським відділом поліції ГУ Національної поліції в Сумській області подано на розгляд </w:t>
      </w:r>
      <w:r w:rsidR="0073116F">
        <w:rPr>
          <w:sz w:val="28"/>
          <w:szCs w:val="28"/>
          <w:lang w:val="ru-RU"/>
        </w:rPr>
        <w:t>445</w:t>
      </w:r>
      <w:r>
        <w:rPr>
          <w:sz w:val="28"/>
          <w:szCs w:val="28"/>
        </w:rPr>
        <w:t xml:space="preserve"> протоколів про адміністративні п</w:t>
      </w:r>
      <w:r w:rsidR="0073116F">
        <w:rPr>
          <w:sz w:val="28"/>
          <w:szCs w:val="28"/>
        </w:rPr>
        <w:t>равопорушення, що становить 24.2</w:t>
      </w:r>
      <w:r>
        <w:rPr>
          <w:sz w:val="28"/>
          <w:szCs w:val="28"/>
        </w:rPr>
        <w:t>% від загальної кількості проток</w:t>
      </w:r>
      <w:r w:rsidR="0073116F">
        <w:rPr>
          <w:sz w:val="28"/>
          <w:szCs w:val="28"/>
        </w:rPr>
        <w:t>олів, із них 28</w:t>
      </w:r>
      <w:r>
        <w:rPr>
          <w:sz w:val="28"/>
          <w:szCs w:val="28"/>
        </w:rPr>
        <w:t xml:space="preserve"> протоколів закрито відповідно до ст. 22 КУпАП (за малозначністю вчиненого правопорушення), 10 протоколів за ст.247 КУпАП, це протоколи, які не відповідають вимогам чинного адміністративного законодавства.</w:t>
      </w:r>
    </w:p>
    <w:p w:rsidR="00460A27" w:rsidRDefault="00460A27" w:rsidP="00460A27">
      <w:pPr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>. Управлінням «Інспекція з благоустрою міста Суми» Сумської міської рад</w:t>
      </w:r>
      <w:r w:rsidR="0073116F">
        <w:rPr>
          <w:sz w:val="28"/>
          <w:szCs w:val="28"/>
        </w:rPr>
        <w:t>и подано на розгляд комісії 1319 протоколів, що становить 71.6</w:t>
      </w:r>
      <w:r>
        <w:rPr>
          <w:sz w:val="28"/>
          <w:szCs w:val="28"/>
        </w:rPr>
        <w:t>% від загальної кількості ро</w:t>
      </w:r>
      <w:r w:rsidR="0073116F">
        <w:rPr>
          <w:sz w:val="28"/>
          <w:szCs w:val="28"/>
        </w:rPr>
        <w:t>зглянутих протоколів, із них 230 протоколів</w:t>
      </w:r>
      <w:r>
        <w:rPr>
          <w:sz w:val="28"/>
          <w:szCs w:val="28"/>
        </w:rPr>
        <w:t xml:space="preserve"> закрито відповідно до ст. 22 КУпАП (за малозначністю вчиненого правопорушення) та </w:t>
      </w:r>
      <w:r w:rsidR="0073116F">
        <w:rPr>
          <w:sz w:val="28"/>
          <w:szCs w:val="28"/>
        </w:rPr>
        <w:t>56</w:t>
      </w:r>
      <w:r>
        <w:rPr>
          <w:sz w:val="28"/>
          <w:szCs w:val="28"/>
        </w:rPr>
        <w:t xml:space="preserve"> протокол</w:t>
      </w:r>
      <w:r w:rsidR="0073116F">
        <w:rPr>
          <w:sz w:val="28"/>
          <w:szCs w:val="28"/>
        </w:rPr>
        <w:t>ів</w:t>
      </w:r>
      <w:r>
        <w:rPr>
          <w:sz w:val="28"/>
          <w:szCs w:val="28"/>
        </w:rPr>
        <w:t xml:space="preserve"> за ст.247 КУпАП, це протоколи, які не відповідають вимогам чинного законодавства.</w:t>
      </w:r>
    </w:p>
    <w:p w:rsidR="00460A27" w:rsidRDefault="00460A27" w:rsidP="00460A27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Управлінням патрульної поліції в Сумській області подано на розгляд комісії</w:t>
      </w:r>
      <w:r w:rsidR="0073116F">
        <w:rPr>
          <w:sz w:val="28"/>
          <w:szCs w:val="28"/>
        </w:rPr>
        <w:t xml:space="preserve"> 58 протоколів, що становить 3.1</w:t>
      </w:r>
      <w:r>
        <w:rPr>
          <w:sz w:val="28"/>
          <w:szCs w:val="28"/>
        </w:rPr>
        <w:t xml:space="preserve"> % від загальної кількості розглянутих справ, із них 10 протоколів закритих відповідно до ст. 22 КУпАП (за малозначністю вчиненого правопорушення) та 2 протоколи за ст.247 КУпАП, це протоколи, які не відповідають вимогам чинного адміністративного законодавства.</w:t>
      </w:r>
    </w:p>
    <w:p w:rsidR="00460A27" w:rsidRDefault="00460A27" w:rsidP="00460A27">
      <w:pPr>
        <w:ind w:firstLine="426"/>
        <w:jc w:val="both"/>
        <w:rPr>
          <w:b/>
          <w:bCs/>
          <w:sz w:val="14"/>
          <w:szCs w:val="14"/>
        </w:rPr>
      </w:pPr>
    </w:p>
    <w:p w:rsidR="00460A27" w:rsidRDefault="00460A27" w:rsidP="00460A27">
      <w:pPr>
        <w:ind w:firstLine="708"/>
        <w:jc w:val="center"/>
        <w:rPr>
          <w:b/>
          <w:bCs/>
          <w:sz w:val="14"/>
          <w:szCs w:val="14"/>
        </w:rPr>
      </w:pPr>
      <w:r>
        <w:rPr>
          <w:b/>
          <w:bCs/>
          <w:sz w:val="28"/>
          <w:szCs w:val="28"/>
        </w:rPr>
        <w:t>Складені протоколи про адміністративні правопорушення</w:t>
      </w:r>
      <w:r w:rsidR="001E6D99">
        <w:rPr>
          <w:b/>
          <w:bCs/>
          <w:sz w:val="28"/>
          <w:szCs w:val="28"/>
        </w:rPr>
        <w:t xml:space="preserve"> структурними підрозділами за 12</w:t>
      </w:r>
      <w:r>
        <w:rPr>
          <w:b/>
          <w:bCs/>
          <w:sz w:val="28"/>
          <w:szCs w:val="28"/>
        </w:rPr>
        <w:t xml:space="preserve"> місяців 2020 року в порівнянні з аналогічним періодом минулого року.</w:t>
      </w:r>
      <w:r>
        <w:rPr>
          <w:b/>
          <w:bCs/>
          <w:sz w:val="14"/>
          <w:szCs w:val="14"/>
        </w:rPr>
        <w:t xml:space="preserve"> </w:t>
      </w:r>
    </w:p>
    <w:p w:rsidR="00460A27" w:rsidRDefault="00460A27" w:rsidP="00460A27">
      <w:pPr>
        <w:ind w:firstLine="708"/>
        <w:jc w:val="center"/>
        <w:rPr>
          <w:b/>
          <w:bCs/>
          <w:sz w:val="14"/>
          <w:szCs w:val="14"/>
        </w:rPr>
      </w:pPr>
    </w:p>
    <w:tbl>
      <w:tblPr>
        <w:tblW w:w="8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40"/>
        <w:gridCol w:w="1842"/>
        <w:gridCol w:w="1843"/>
        <w:gridCol w:w="1843"/>
      </w:tblGrid>
      <w:tr w:rsidR="00880B12" w:rsidTr="00880B12">
        <w:trPr>
          <w:trHeight w:val="1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2" w:rsidRDefault="00880B12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2" w:rsidRDefault="00880B12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Найменування структурного підрозділу, які мають право на складання протоколів про адміністративні правопорушення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2" w:rsidRDefault="00880B12">
            <w:pPr>
              <w:spacing w:line="252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2019</w:t>
            </w:r>
          </w:p>
          <w:p w:rsidR="00880B12" w:rsidRDefault="00880B12">
            <w:pPr>
              <w:spacing w:line="252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(12 міс.)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2" w:rsidRDefault="00880B12">
            <w:pPr>
              <w:spacing w:line="252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2020</w:t>
            </w:r>
          </w:p>
          <w:p w:rsidR="00880B12" w:rsidRDefault="00880B12">
            <w:pPr>
              <w:spacing w:line="252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(12 міс.)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2" w:rsidRDefault="00880B12">
            <w:pPr>
              <w:spacing w:line="252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В порівнянні 2020 до 2019 року </w:t>
            </w:r>
          </w:p>
          <w:p w:rsidR="00880B12" w:rsidRDefault="00880B12">
            <w:pPr>
              <w:spacing w:line="252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(12 міс</w:t>
            </w:r>
            <w:r>
              <w:rPr>
                <w:b/>
                <w:bCs/>
                <w:sz w:val="25"/>
                <w:szCs w:val="25"/>
                <w:lang w:val="ru-RU"/>
              </w:rPr>
              <w:t>.</w:t>
            </w:r>
            <w:r>
              <w:rPr>
                <w:b/>
                <w:bCs/>
                <w:sz w:val="25"/>
                <w:szCs w:val="25"/>
              </w:rPr>
              <w:t>)</w:t>
            </w:r>
          </w:p>
        </w:tc>
      </w:tr>
      <w:tr w:rsidR="00880B12" w:rsidTr="00880B12">
        <w:trPr>
          <w:trHeight w:val="3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2" w:rsidRDefault="00880B12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2" w:rsidRDefault="00880B12">
            <w:pPr>
              <w:spacing w:line="252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Сумський відділ поліції ГУ Національної поліції в Сумській області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2" w:rsidRDefault="00880B12">
            <w:pPr>
              <w:spacing w:line="252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259</w:t>
            </w:r>
          </w:p>
          <w:p w:rsidR="00880B12" w:rsidRDefault="00880B12">
            <w:pPr>
              <w:spacing w:line="252" w:lineRule="auto"/>
              <w:rPr>
                <w:b/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ст.152 – 122</w:t>
            </w:r>
          </w:p>
          <w:p w:rsidR="00880B12" w:rsidRDefault="00880B12">
            <w:pPr>
              <w:spacing w:line="252" w:lineRule="auto"/>
              <w:rPr>
                <w:b/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ст.154 – 10</w:t>
            </w:r>
          </w:p>
          <w:p w:rsidR="00880B12" w:rsidRDefault="00880B12">
            <w:pPr>
              <w:spacing w:line="252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ч.2 ст.156 – 11</w:t>
            </w:r>
          </w:p>
          <w:p w:rsidR="00880B12" w:rsidRDefault="00880B12">
            <w:pPr>
              <w:spacing w:line="252" w:lineRule="auto"/>
              <w:rPr>
                <w:b/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ст.180 – 5</w:t>
            </w:r>
          </w:p>
          <w:p w:rsidR="00880B12" w:rsidRDefault="00880B12">
            <w:pPr>
              <w:spacing w:line="252" w:lineRule="auto"/>
              <w:rPr>
                <w:b/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ст.179 – 11</w:t>
            </w:r>
          </w:p>
          <w:p w:rsidR="00880B12" w:rsidRDefault="00880B12">
            <w:pPr>
              <w:spacing w:line="252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ст.183 </w:t>
            </w:r>
            <w:r>
              <w:rPr>
                <w:b/>
                <w:bCs/>
                <w:sz w:val="25"/>
                <w:szCs w:val="25"/>
              </w:rPr>
              <w:t>–</w:t>
            </w:r>
            <w:r>
              <w:rPr>
                <w:sz w:val="25"/>
                <w:szCs w:val="25"/>
              </w:rPr>
              <w:t xml:space="preserve"> 76</w:t>
            </w:r>
          </w:p>
          <w:p w:rsidR="00880B12" w:rsidRDefault="00880B12">
            <w:pPr>
              <w:spacing w:line="252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ч.1ст.182 – 22</w:t>
            </w:r>
          </w:p>
          <w:p w:rsidR="00880B12" w:rsidRDefault="00880B12">
            <w:pPr>
              <w:spacing w:line="252" w:lineRule="auto"/>
              <w:rPr>
                <w:b/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ст.186 – 1</w:t>
            </w:r>
          </w:p>
          <w:p w:rsidR="00880B12" w:rsidRDefault="00880B12">
            <w:pPr>
              <w:spacing w:line="252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ст.159 – 0</w:t>
            </w:r>
          </w:p>
          <w:p w:rsidR="00880B12" w:rsidRDefault="00880B12">
            <w:pPr>
              <w:spacing w:line="252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ст.155–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2" w:rsidRPr="001E6D99" w:rsidRDefault="00880B12">
            <w:pPr>
              <w:spacing w:line="252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445</w:t>
            </w:r>
          </w:p>
          <w:p w:rsidR="00880B12" w:rsidRPr="0093746F" w:rsidRDefault="00880B12">
            <w:pPr>
              <w:spacing w:line="252" w:lineRule="auto"/>
              <w:rPr>
                <w:bCs/>
                <w:sz w:val="25"/>
                <w:szCs w:val="25"/>
              </w:rPr>
            </w:pPr>
            <w:r w:rsidRPr="0093746F">
              <w:rPr>
                <w:sz w:val="25"/>
                <w:szCs w:val="25"/>
              </w:rPr>
              <w:t>ст.152 – 261</w:t>
            </w:r>
          </w:p>
          <w:p w:rsidR="00880B12" w:rsidRPr="0093746F" w:rsidRDefault="00880B12">
            <w:pPr>
              <w:spacing w:line="252" w:lineRule="auto"/>
              <w:rPr>
                <w:bCs/>
                <w:sz w:val="25"/>
                <w:szCs w:val="25"/>
              </w:rPr>
            </w:pPr>
            <w:r w:rsidRPr="0093746F">
              <w:rPr>
                <w:sz w:val="25"/>
                <w:szCs w:val="25"/>
              </w:rPr>
              <w:t>ст.154 – 19</w:t>
            </w:r>
          </w:p>
          <w:p w:rsidR="00880B12" w:rsidRPr="0093746F" w:rsidRDefault="00880B12">
            <w:pPr>
              <w:spacing w:line="252" w:lineRule="auto"/>
              <w:rPr>
                <w:sz w:val="25"/>
                <w:szCs w:val="25"/>
              </w:rPr>
            </w:pPr>
            <w:r w:rsidRPr="0093746F">
              <w:rPr>
                <w:sz w:val="25"/>
                <w:szCs w:val="25"/>
              </w:rPr>
              <w:t>ч.2 ст.156 – 10</w:t>
            </w:r>
          </w:p>
          <w:p w:rsidR="00880B12" w:rsidRPr="0093746F" w:rsidRDefault="00880B12">
            <w:pPr>
              <w:spacing w:line="252" w:lineRule="auto"/>
              <w:rPr>
                <w:bCs/>
                <w:sz w:val="25"/>
                <w:szCs w:val="25"/>
              </w:rPr>
            </w:pPr>
            <w:r w:rsidRPr="0093746F">
              <w:rPr>
                <w:sz w:val="25"/>
                <w:szCs w:val="25"/>
              </w:rPr>
              <w:t>ст.180 – 10</w:t>
            </w:r>
          </w:p>
          <w:p w:rsidR="00880B12" w:rsidRPr="0093746F" w:rsidRDefault="00880B12">
            <w:pPr>
              <w:spacing w:line="252" w:lineRule="auto"/>
              <w:rPr>
                <w:sz w:val="25"/>
                <w:szCs w:val="25"/>
              </w:rPr>
            </w:pPr>
            <w:r w:rsidRPr="0093746F">
              <w:rPr>
                <w:sz w:val="25"/>
                <w:szCs w:val="25"/>
              </w:rPr>
              <w:t>ст.179 – 5</w:t>
            </w:r>
          </w:p>
          <w:p w:rsidR="00880B12" w:rsidRPr="0093746F" w:rsidRDefault="00880B12">
            <w:pPr>
              <w:spacing w:line="252" w:lineRule="auto"/>
              <w:rPr>
                <w:sz w:val="25"/>
                <w:szCs w:val="25"/>
              </w:rPr>
            </w:pPr>
            <w:r w:rsidRPr="0093746F">
              <w:rPr>
                <w:sz w:val="25"/>
                <w:szCs w:val="25"/>
              </w:rPr>
              <w:t>ст.183 - 130</w:t>
            </w:r>
          </w:p>
          <w:p w:rsidR="00880B12" w:rsidRPr="0093746F" w:rsidRDefault="00880B12">
            <w:pPr>
              <w:spacing w:line="252" w:lineRule="auto"/>
              <w:rPr>
                <w:sz w:val="25"/>
                <w:szCs w:val="25"/>
              </w:rPr>
            </w:pPr>
            <w:r w:rsidRPr="0093746F">
              <w:rPr>
                <w:sz w:val="25"/>
                <w:szCs w:val="25"/>
              </w:rPr>
              <w:t>ч.1ст.182 – 10</w:t>
            </w:r>
          </w:p>
          <w:p w:rsidR="00880B12" w:rsidRPr="0093746F" w:rsidRDefault="00880B12">
            <w:pPr>
              <w:spacing w:line="252" w:lineRule="auto"/>
              <w:rPr>
                <w:bCs/>
                <w:sz w:val="25"/>
                <w:szCs w:val="25"/>
              </w:rPr>
            </w:pPr>
            <w:r w:rsidRPr="0093746F">
              <w:rPr>
                <w:sz w:val="25"/>
                <w:szCs w:val="25"/>
              </w:rPr>
              <w:t>ст.186 – 0</w:t>
            </w:r>
          </w:p>
          <w:p w:rsidR="00880B12" w:rsidRPr="0093746F" w:rsidRDefault="00880B12">
            <w:pPr>
              <w:spacing w:line="252" w:lineRule="auto"/>
              <w:rPr>
                <w:sz w:val="25"/>
                <w:szCs w:val="25"/>
              </w:rPr>
            </w:pPr>
            <w:r w:rsidRPr="0093746F">
              <w:rPr>
                <w:sz w:val="25"/>
                <w:szCs w:val="25"/>
              </w:rPr>
              <w:t>ст.159 – 0</w:t>
            </w:r>
          </w:p>
          <w:p w:rsidR="00880B12" w:rsidRPr="001E6D99" w:rsidRDefault="00880B12">
            <w:pPr>
              <w:spacing w:line="252" w:lineRule="auto"/>
              <w:rPr>
                <w:b/>
                <w:sz w:val="25"/>
                <w:szCs w:val="25"/>
              </w:rPr>
            </w:pPr>
            <w:r w:rsidRPr="0093746F">
              <w:rPr>
                <w:sz w:val="25"/>
                <w:szCs w:val="25"/>
              </w:rPr>
              <w:t>ст.155 –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2" w:rsidRPr="00EE13CF" w:rsidRDefault="00880B12">
            <w:pPr>
              <w:spacing w:line="252" w:lineRule="auto"/>
              <w:jc w:val="center"/>
              <w:rPr>
                <w:b/>
                <w:bCs/>
                <w:sz w:val="25"/>
                <w:szCs w:val="25"/>
                <w:lang w:val="ru-RU"/>
              </w:rPr>
            </w:pPr>
            <w:r w:rsidRPr="00EE13CF">
              <w:rPr>
                <w:b/>
                <w:bCs/>
                <w:sz w:val="25"/>
                <w:szCs w:val="25"/>
                <w:lang w:val="ru-RU"/>
              </w:rPr>
              <w:t>+</w:t>
            </w:r>
            <w:r w:rsidRPr="00EE13CF">
              <w:rPr>
                <w:b/>
                <w:bCs/>
                <w:sz w:val="25"/>
                <w:szCs w:val="25"/>
              </w:rPr>
              <w:t xml:space="preserve"> </w:t>
            </w:r>
            <w:r>
              <w:rPr>
                <w:b/>
                <w:bCs/>
                <w:sz w:val="25"/>
                <w:szCs w:val="25"/>
                <w:lang w:val="ru-RU"/>
              </w:rPr>
              <w:t>186</w:t>
            </w:r>
          </w:p>
          <w:p w:rsidR="00880B12" w:rsidRPr="00EE13CF" w:rsidRDefault="00880B12">
            <w:pPr>
              <w:spacing w:line="252" w:lineRule="auto"/>
              <w:rPr>
                <w:bCs/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</w:rPr>
              <w:t>ст.152 + 139</w:t>
            </w:r>
          </w:p>
          <w:p w:rsidR="00880B12" w:rsidRPr="00EE13CF" w:rsidRDefault="00880B12">
            <w:pPr>
              <w:spacing w:line="252" w:lineRule="auto"/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ст.154 + 9</w:t>
            </w:r>
          </w:p>
          <w:p w:rsidR="00880B12" w:rsidRPr="00EE13CF" w:rsidRDefault="00880B12">
            <w:pPr>
              <w:spacing w:line="252" w:lineRule="auto"/>
              <w:rPr>
                <w:sz w:val="25"/>
                <w:szCs w:val="25"/>
              </w:rPr>
            </w:pPr>
            <w:r w:rsidRPr="00EE13CF">
              <w:rPr>
                <w:sz w:val="25"/>
                <w:szCs w:val="25"/>
              </w:rPr>
              <w:t>ч.2 ст.156 - 1</w:t>
            </w:r>
          </w:p>
          <w:p w:rsidR="00880B12" w:rsidRPr="00EE13CF" w:rsidRDefault="00880B12">
            <w:pPr>
              <w:spacing w:line="252" w:lineRule="auto"/>
              <w:rPr>
                <w:bCs/>
                <w:sz w:val="25"/>
                <w:szCs w:val="25"/>
              </w:rPr>
            </w:pPr>
            <w:r w:rsidRPr="00EE13CF">
              <w:rPr>
                <w:sz w:val="25"/>
                <w:szCs w:val="25"/>
              </w:rPr>
              <w:t>ст.180 +5</w:t>
            </w:r>
          </w:p>
          <w:p w:rsidR="00880B12" w:rsidRPr="00EE13CF" w:rsidRDefault="00880B12">
            <w:pPr>
              <w:spacing w:line="252" w:lineRule="auto"/>
            </w:pPr>
            <w:r>
              <w:rPr>
                <w:sz w:val="25"/>
                <w:szCs w:val="25"/>
              </w:rPr>
              <w:t>ст.179 - 6</w:t>
            </w:r>
            <w:r w:rsidRPr="00EE13CF">
              <w:t xml:space="preserve"> </w:t>
            </w:r>
          </w:p>
          <w:p w:rsidR="00880B12" w:rsidRPr="00EE13CF" w:rsidRDefault="00880B12">
            <w:pPr>
              <w:spacing w:line="252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ст.183 + 54</w:t>
            </w:r>
          </w:p>
          <w:p w:rsidR="00880B12" w:rsidRPr="00EE13CF" w:rsidRDefault="00880B12">
            <w:pPr>
              <w:spacing w:line="252" w:lineRule="auto"/>
              <w:rPr>
                <w:sz w:val="25"/>
                <w:szCs w:val="25"/>
              </w:rPr>
            </w:pPr>
            <w:r w:rsidRPr="00EE13CF">
              <w:rPr>
                <w:sz w:val="25"/>
                <w:szCs w:val="25"/>
              </w:rPr>
              <w:t xml:space="preserve">ч.1ст.182 - </w:t>
            </w:r>
            <w:r>
              <w:rPr>
                <w:sz w:val="25"/>
                <w:szCs w:val="25"/>
              </w:rPr>
              <w:t>12</w:t>
            </w:r>
          </w:p>
          <w:p w:rsidR="00880B12" w:rsidRPr="00EE13CF" w:rsidRDefault="00880B12">
            <w:pPr>
              <w:spacing w:line="252" w:lineRule="auto"/>
              <w:rPr>
                <w:bCs/>
                <w:sz w:val="25"/>
                <w:szCs w:val="25"/>
              </w:rPr>
            </w:pPr>
            <w:r w:rsidRPr="00EE13CF">
              <w:rPr>
                <w:sz w:val="25"/>
                <w:szCs w:val="25"/>
              </w:rPr>
              <w:t>ст.186</w:t>
            </w:r>
            <w:r w:rsidRPr="00EE13CF">
              <w:rPr>
                <w:bCs/>
                <w:sz w:val="25"/>
                <w:szCs w:val="25"/>
              </w:rPr>
              <w:t xml:space="preserve"> – 1</w:t>
            </w:r>
          </w:p>
          <w:p w:rsidR="00880B12" w:rsidRPr="00EE13CF" w:rsidRDefault="00880B12">
            <w:pPr>
              <w:spacing w:line="252" w:lineRule="auto"/>
              <w:rPr>
                <w:sz w:val="25"/>
                <w:szCs w:val="25"/>
              </w:rPr>
            </w:pPr>
            <w:r w:rsidRPr="00EE13CF">
              <w:rPr>
                <w:sz w:val="25"/>
                <w:szCs w:val="25"/>
              </w:rPr>
              <w:t>ст. 159 – 0</w:t>
            </w:r>
          </w:p>
          <w:p w:rsidR="00880B12" w:rsidRPr="001E6D99" w:rsidRDefault="00880B12">
            <w:pPr>
              <w:spacing w:line="252" w:lineRule="auto"/>
              <w:rPr>
                <w:b/>
                <w:sz w:val="25"/>
                <w:szCs w:val="25"/>
              </w:rPr>
            </w:pPr>
            <w:r w:rsidRPr="00EE13CF">
              <w:rPr>
                <w:sz w:val="25"/>
                <w:szCs w:val="25"/>
              </w:rPr>
              <w:t>ст.155 – 1</w:t>
            </w:r>
          </w:p>
        </w:tc>
      </w:tr>
      <w:tr w:rsidR="00880B12" w:rsidTr="00880B12">
        <w:trPr>
          <w:trHeight w:val="1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2" w:rsidRDefault="00880B12">
            <w:pPr>
              <w:spacing w:line="252" w:lineRule="auto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2" w:rsidRDefault="00880B12">
            <w:pPr>
              <w:spacing w:line="25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Управління «Інспекція з благоустрою міста Суми» СМР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12" w:rsidRDefault="00880B12">
            <w:pPr>
              <w:spacing w:line="252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1376</w:t>
            </w:r>
          </w:p>
          <w:p w:rsidR="00880B12" w:rsidRDefault="00880B12">
            <w:pPr>
              <w:spacing w:line="252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ст. 152</w:t>
            </w:r>
          </w:p>
          <w:p w:rsidR="00880B12" w:rsidRDefault="00880B12">
            <w:pPr>
              <w:spacing w:line="252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12" w:rsidRPr="00EE13CF" w:rsidRDefault="00880B12">
            <w:pPr>
              <w:spacing w:line="252" w:lineRule="auto"/>
              <w:jc w:val="center"/>
              <w:rPr>
                <w:b/>
                <w:bCs/>
                <w:sz w:val="25"/>
                <w:szCs w:val="25"/>
              </w:rPr>
            </w:pPr>
            <w:r w:rsidRPr="00EE13CF">
              <w:rPr>
                <w:b/>
                <w:bCs/>
                <w:sz w:val="25"/>
                <w:szCs w:val="25"/>
              </w:rPr>
              <w:t>1319</w:t>
            </w:r>
          </w:p>
          <w:p w:rsidR="00880B12" w:rsidRPr="0093746F" w:rsidRDefault="00880B12">
            <w:pPr>
              <w:spacing w:line="252" w:lineRule="auto"/>
              <w:jc w:val="center"/>
              <w:rPr>
                <w:sz w:val="25"/>
                <w:szCs w:val="25"/>
              </w:rPr>
            </w:pPr>
            <w:r w:rsidRPr="0093746F">
              <w:rPr>
                <w:sz w:val="25"/>
                <w:szCs w:val="25"/>
              </w:rPr>
              <w:t>ст. 152</w:t>
            </w:r>
          </w:p>
          <w:p w:rsidR="00880B12" w:rsidRPr="0093746F" w:rsidRDefault="00880B12">
            <w:pPr>
              <w:spacing w:line="252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2" w:rsidRPr="001E6D99" w:rsidRDefault="00880B12">
            <w:pPr>
              <w:spacing w:line="252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-57</w:t>
            </w:r>
          </w:p>
          <w:p w:rsidR="00880B12" w:rsidRPr="00EE13CF" w:rsidRDefault="00880B12">
            <w:pPr>
              <w:spacing w:line="252" w:lineRule="auto"/>
              <w:jc w:val="center"/>
              <w:rPr>
                <w:sz w:val="25"/>
                <w:szCs w:val="25"/>
              </w:rPr>
            </w:pPr>
            <w:r w:rsidRPr="00EE13CF">
              <w:rPr>
                <w:sz w:val="25"/>
                <w:szCs w:val="25"/>
              </w:rPr>
              <w:t>ст. 152</w:t>
            </w:r>
          </w:p>
        </w:tc>
      </w:tr>
      <w:tr w:rsidR="00880B12" w:rsidTr="00880B12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2" w:rsidRDefault="00880B12">
            <w:pPr>
              <w:spacing w:line="252" w:lineRule="auto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2" w:rsidRDefault="00880B12">
            <w:pPr>
              <w:spacing w:line="252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Управління патрульної поліції в Сумській області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2" w:rsidRDefault="00880B12">
            <w:pPr>
              <w:spacing w:line="252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43</w:t>
            </w:r>
          </w:p>
          <w:p w:rsidR="00880B12" w:rsidRDefault="00880B12">
            <w:pPr>
              <w:spacing w:line="252" w:lineRule="auto"/>
              <w:jc w:val="center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ст. 152 – 32</w:t>
            </w:r>
          </w:p>
          <w:p w:rsidR="00880B12" w:rsidRDefault="00880B12">
            <w:pPr>
              <w:spacing w:line="252" w:lineRule="auto"/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ст.154 – 6</w:t>
            </w:r>
          </w:p>
          <w:p w:rsidR="00880B12" w:rsidRDefault="00880B12">
            <w:pPr>
              <w:spacing w:line="252" w:lineRule="auto"/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</w:rPr>
              <w:t>ст.179 – 5</w:t>
            </w:r>
          </w:p>
          <w:p w:rsidR="00880B12" w:rsidRDefault="00880B12">
            <w:pPr>
              <w:spacing w:line="252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ч.1 ст.182 –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2" w:rsidRPr="00EE13CF" w:rsidRDefault="00880B12">
            <w:pPr>
              <w:spacing w:line="252" w:lineRule="auto"/>
              <w:jc w:val="center"/>
              <w:rPr>
                <w:b/>
                <w:bCs/>
                <w:sz w:val="25"/>
                <w:szCs w:val="25"/>
                <w:lang w:val="ru-RU"/>
              </w:rPr>
            </w:pPr>
            <w:r w:rsidRPr="00EE13CF">
              <w:rPr>
                <w:b/>
                <w:bCs/>
                <w:sz w:val="25"/>
                <w:szCs w:val="25"/>
                <w:lang w:val="ru-RU"/>
              </w:rPr>
              <w:t>58</w:t>
            </w:r>
          </w:p>
          <w:p w:rsidR="00880B12" w:rsidRPr="0093746F" w:rsidRDefault="00880B12">
            <w:pPr>
              <w:spacing w:line="252" w:lineRule="auto"/>
              <w:jc w:val="center"/>
              <w:rPr>
                <w:sz w:val="25"/>
                <w:szCs w:val="25"/>
                <w:lang w:val="ru-RU"/>
              </w:rPr>
            </w:pPr>
            <w:r w:rsidRPr="0093746F">
              <w:rPr>
                <w:sz w:val="25"/>
                <w:szCs w:val="25"/>
              </w:rPr>
              <w:t>ст.152 – 57</w:t>
            </w:r>
          </w:p>
          <w:p w:rsidR="00880B12" w:rsidRPr="0093746F" w:rsidRDefault="00880B12">
            <w:pPr>
              <w:spacing w:line="252" w:lineRule="auto"/>
              <w:jc w:val="center"/>
              <w:rPr>
                <w:sz w:val="25"/>
                <w:szCs w:val="25"/>
                <w:lang w:val="ru-RU"/>
              </w:rPr>
            </w:pPr>
            <w:r w:rsidRPr="0093746F">
              <w:rPr>
                <w:sz w:val="25"/>
                <w:szCs w:val="25"/>
                <w:lang w:val="ru-RU"/>
              </w:rPr>
              <w:t>ст.154 – 0</w:t>
            </w:r>
          </w:p>
          <w:p w:rsidR="00880B12" w:rsidRPr="0093746F" w:rsidRDefault="00880B12">
            <w:pPr>
              <w:spacing w:line="252" w:lineRule="auto"/>
              <w:jc w:val="center"/>
              <w:rPr>
                <w:sz w:val="25"/>
                <w:szCs w:val="25"/>
                <w:lang w:val="ru-RU"/>
              </w:rPr>
            </w:pPr>
            <w:r w:rsidRPr="0093746F">
              <w:rPr>
                <w:sz w:val="25"/>
                <w:szCs w:val="25"/>
              </w:rPr>
              <w:t>ст.179 – 1</w:t>
            </w:r>
          </w:p>
          <w:p w:rsidR="00880B12" w:rsidRPr="0093746F" w:rsidRDefault="00880B12">
            <w:pPr>
              <w:spacing w:line="252" w:lineRule="auto"/>
              <w:jc w:val="center"/>
              <w:rPr>
                <w:sz w:val="25"/>
                <w:szCs w:val="25"/>
              </w:rPr>
            </w:pPr>
            <w:r w:rsidRPr="0093746F">
              <w:rPr>
                <w:sz w:val="25"/>
                <w:szCs w:val="25"/>
              </w:rPr>
              <w:t xml:space="preserve">ч.1 ст.182 – 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2" w:rsidRPr="001E6D99" w:rsidRDefault="00880B12">
            <w:pPr>
              <w:spacing w:line="252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+15</w:t>
            </w:r>
          </w:p>
          <w:p w:rsidR="00880B12" w:rsidRPr="00EE13CF" w:rsidRDefault="00880B12">
            <w:pPr>
              <w:spacing w:line="252" w:lineRule="auto"/>
              <w:jc w:val="center"/>
              <w:rPr>
                <w:sz w:val="25"/>
                <w:szCs w:val="25"/>
              </w:rPr>
            </w:pPr>
            <w:r w:rsidRPr="00EE13CF">
              <w:rPr>
                <w:sz w:val="25"/>
                <w:szCs w:val="25"/>
              </w:rPr>
              <w:t>ст.152 + 25</w:t>
            </w:r>
          </w:p>
          <w:p w:rsidR="00880B12" w:rsidRPr="00EE13CF" w:rsidRDefault="00880B12">
            <w:pPr>
              <w:spacing w:line="252" w:lineRule="auto"/>
              <w:jc w:val="center"/>
              <w:rPr>
                <w:sz w:val="25"/>
                <w:szCs w:val="25"/>
              </w:rPr>
            </w:pPr>
            <w:r w:rsidRPr="00EE13CF">
              <w:rPr>
                <w:sz w:val="25"/>
                <w:szCs w:val="25"/>
                <w:lang w:val="ru-RU"/>
              </w:rPr>
              <w:t>ст.154 - 6</w:t>
            </w:r>
          </w:p>
          <w:p w:rsidR="00880B12" w:rsidRPr="00EE13CF" w:rsidRDefault="00880B12">
            <w:pPr>
              <w:spacing w:line="252" w:lineRule="auto"/>
              <w:jc w:val="center"/>
              <w:rPr>
                <w:sz w:val="25"/>
                <w:szCs w:val="25"/>
              </w:rPr>
            </w:pPr>
            <w:r w:rsidRPr="00EE13CF">
              <w:rPr>
                <w:sz w:val="25"/>
                <w:szCs w:val="25"/>
              </w:rPr>
              <w:t>ст.179 - 4</w:t>
            </w:r>
          </w:p>
          <w:p w:rsidR="00880B12" w:rsidRPr="001E6D99" w:rsidRDefault="00880B12">
            <w:pPr>
              <w:spacing w:line="252" w:lineRule="auto"/>
              <w:jc w:val="center"/>
              <w:rPr>
                <w:b/>
                <w:sz w:val="25"/>
                <w:szCs w:val="25"/>
              </w:rPr>
            </w:pPr>
            <w:r w:rsidRPr="00EE13CF">
              <w:rPr>
                <w:sz w:val="25"/>
                <w:szCs w:val="25"/>
              </w:rPr>
              <w:t>ч.1 ст.182 – 0</w:t>
            </w:r>
            <w:r w:rsidRPr="001E6D99">
              <w:rPr>
                <w:b/>
                <w:sz w:val="25"/>
                <w:szCs w:val="25"/>
              </w:rPr>
              <w:t xml:space="preserve"> </w:t>
            </w:r>
          </w:p>
        </w:tc>
      </w:tr>
      <w:tr w:rsidR="00880B12" w:rsidTr="00880B12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2" w:rsidRDefault="00880B12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2" w:rsidRDefault="00880B12">
            <w:pPr>
              <w:spacing w:line="252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УБЕЗ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2" w:rsidRDefault="00880B12">
            <w:pPr>
              <w:spacing w:line="252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8</w:t>
            </w:r>
          </w:p>
          <w:p w:rsidR="00880B12" w:rsidRDefault="00880B12">
            <w:pPr>
              <w:spacing w:line="252" w:lineRule="auto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ст.181-1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2" w:rsidRPr="001E6D99" w:rsidRDefault="00880B12">
            <w:pPr>
              <w:spacing w:line="252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6</w:t>
            </w:r>
          </w:p>
          <w:p w:rsidR="00880B12" w:rsidRPr="0093746F" w:rsidRDefault="00880B12">
            <w:pPr>
              <w:spacing w:line="252" w:lineRule="auto"/>
              <w:jc w:val="center"/>
              <w:rPr>
                <w:bCs/>
                <w:sz w:val="25"/>
                <w:szCs w:val="25"/>
              </w:rPr>
            </w:pPr>
            <w:r w:rsidRPr="0093746F">
              <w:rPr>
                <w:bCs/>
                <w:sz w:val="25"/>
                <w:szCs w:val="25"/>
              </w:rPr>
              <w:t>ст.181-1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2" w:rsidRPr="001E6D99" w:rsidRDefault="00880B12">
            <w:pPr>
              <w:spacing w:line="252" w:lineRule="auto"/>
              <w:jc w:val="center"/>
              <w:rPr>
                <w:b/>
                <w:bCs/>
                <w:sz w:val="25"/>
                <w:szCs w:val="25"/>
              </w:rPr>
            </w:pPr>
            <w:r w:rsidRPr="001E6D99">
              <w:rPr>
                <w:b/>
                <w:bCs/>
                <w:sz w:val="25"/>
                <w:szCs w:val="25"/>
              </w:rPr>
              <w:t>- 4</w:t>
            </w:r>
          </w:p>
          <w:p w:rsidR="00880B12" w:rsidRPr="00EE13CF" w:rsidRDefault="00880B12">
            <w:pPr>
              <w:spacing w:line="252" w:lineRule="auto"/>
              <w:jc w:val="center"/>
              <w:rPr>
                <w:bCs/>
                <w:sz w:val="25"/>
                <w:szCs w:val="25"/>
              </w:rPr>
            </w:pPr>
            <w:r w:rsidRPr="00EE13CF">
              <w:rPr>
                <w:bCs/>
                <w:sz w:val="25"/>
                <w:szCs w:val="25"/>
              </w:rPr>
              <w:t>ст.181-1</w:t>
            </w:r>
          </w:p>
        </w:tc>
      </w:tr>
      <w:tr w:rsidR="00880B12" w:rsidTr="00880B12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2" w:rsidRDefault="00880B12">
            <w:pPr>
              <w:spacing w:line="252" w:lineRule="auto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2" w:rsidRDefault="00880B12">
            <w:pPr>
              <w:spacing w:line="252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Відділи ДРАЦС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2" w:rsidRDefault="00880B12">
            <w:pPr>
              <w:spacing w:line="252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8</w:t>
            </w:r>
          </w:p>
          <w:p w:rsidR="00880B12" w:rsidRDefault="00880B12">
            <w:pPr>
              <w:spacing w:line="252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ч.2 ст.212-1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2" w:rsidRDefault="00880B12">
            <w:pPr>
              <w:spacing w:line="252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5</w:t>
            </w:r>
          </w:p>
          <w:p w:rsidR="00880B12" w:rsidRDefault="00880B12">
            <w:pPr>
              <w:spacing w:line="252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ч.2 ст.212-1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2" w:rsidRDefault="00880B12">
            <w:pPr>
              <w:spacing w:line="252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- 3</w:t>
            </w:r>
          </w:p>
          <w:p w:rsidR="00880B12" w:rsidRDefault="00880B12">
            <w:pPr>
              <w:spacing w:line="252" w:lineRule="auto"/>
              <w:jc w:val="center"/>
              <w:rPr>
                <w:bCs/>
                <w:sz w:val="25"/>
                <w:szCs w:val="25"/>
                <w:lang w:val="ru-RU"/>
              </w:rPr>
            </w:pPr>
            <w:r>
              <w:rPr>
                <w:bCs/>
                <w:sz w:val="25"/>
                <w:szCs w:val="25"/>
                <w:lang w:val="ru-RU"/>
              </w:rPr>
              <w:t>ч.2 ст.212-1</w:t>
            </w:r>
          </w:p>
        </w:tc>
      </w:tr>
      <w:tr w:rsidR="00880B12" w:rsidTr="00880B12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2" w:rsidRDefault="00880B12">
            <w:pPr>
              <w:spacing w:line="252" w:lineRule="auto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2" w:rsidRDefault="00880B12">
            <w:pPr>
              <w:spacing w:line="252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Протоколи, що надійшли на розгляд з ін. населених пунктів </w:t>
            </w:r>
            <w:r>
              <w:rPr>
                <w:sz w:val="25"/>
                <w:szCs w:val="25"/>
              </w:rPr>
              <w:lastRenderedPageBreak/>
              <w:t xml:space="preserve">України згідно ч.6 ст.276 КУпАП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2" w:rsidRDefault="00880B12">
            <w:pPr>
              <w:spacing w:line="252" w:lineRule="auto"/>
              <w:jc w:val="center"/>
              <w:rPr>
                <w:b/>
                <w:bCs/>
                <w:sz w:val="25"/>
                <w:szCs w:val="25"/>
                <w:lang w:val="ru-RU"/>
              </w:rPr>
            </w:pPr>
            <w:r>
              <w:rPr>
                <w:b/>
                <w:bCs/>
                <w:sz w:val="25"/>
                <w:szCs w:val="25"/>
                <w:lang w:val="ru-RU"/>
              </w:rPr>
              <w:lastRenderedPageBreak/>
              <w:t>11</w:t>
            </w:r>
          </w:p>
          <w:p w:rsidR="00880B12" w:rsidRDefault="00880B12">
            <w:pPr>
              <w:spacing w:line="252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ст.152 – 8</w:t>
            </w:r>
          </w:p>
          <w:p w:rsidR="00880B12" w:rsidRDefault="00880B12">
            <w:pPr>
              <w:spacing w:line="252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ст.180 – 1</w:t>
            </w:r>
          </w:p>
          <w:p w:rsidR="00880B12" w:rsidRDefault="00880B12">
            <w:pPr>
              <w:spacing w:line="252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ст.104 – 1</w:t>
            </w:r>
          </w:p>
          <w:p w:rsidR="00880B12" w:rsidRDefault="00880B12">
            <w:pPr>
              <w:spacing w:line="252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ст.181-1 – 0</w:t>
            </w:r>
          </w:p>
          <w:p w:rsidR="00880B12" w:rsidRDefault="00880B12">
            <w:pPr>
              <w:spacing w:line="252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ст.183 – 0</w:t>
            </w:r>
          </w:p>
          <w:p w:rsidR="00880B12" w:rsidRDefault="00880B12">
            <w:pPr>
              <w:spacing w:line="252" w:lineRule="auto"/>
              <w:jc w:val="center"/>
            </w:pPr>
            <w:r>
              <w:t>ч.2 ст.212-1 – 0</w:t>
            </w:r>
          </w:p>
          <w:p w:rsidR="00880B12" w:rsidRDefault="00880B12">
            <w:pPr>
              <w:spacing w:line="252" w:lineRule="auto"/>
              <w:jc w:val="center"/>
            </w:pPr>
            <w:r>
              <w:t>ст.186 – 0</w:t>
            </w:r>
          </w:p>
          <w:p w:rsidR="00880B12" w:rsidRDefault="00880B12">
            <w:pPr>
              <w:spacing w:line="252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ст.179 –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2" w:rsidRDefault="00880B12">
            <w:pPr>
              <w:spacing w:line="252" w:lineRule="auto"/>
              <w:jc w:val="center"/>
              <w:rPr>
                <w:b/>
                <w:bCs/>
                <w:sz w:val="25"/>
                <w:szCs w:val="25"/>
                <w:lang w:val="ru-RU"/>
              </w:rPr>
            </w:pPr>
            <w:r>
              <w:rPr>
                <w:b/>
                <w:bCs/>
                <w:sz w:val="25"/>
                <w:szCs w:val="25"/>
                <w:lang w:val="ru-RU"/>
              </w:rPr>
              <w:lastRenderedPageBreak/>
              <w:t>9</w:t>
            </w:r>
          </w:p>
          <w:p w:rsidR="00880B12" w:rsidRDefault="00880B12">
            <w:pPr>
              <w:spacing w:line="252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ст.152 – 6</w:t>
            </w:r>
          </w:p>
          <w:p w:rsidR="00880B12" w:rsidRDefault="00880B12">
            <w:pPr>
              <w:spacing w:line="252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ст.180 – 0</w:t>
            </w:r>
          </w:p>
          <w:p w:rsidR="00880B12" w:rsidRDefault="00880B12">
            <w:pPr>
              <w:spacing w:line="252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ст.104 - 0 ст.181-1 – 0</w:t>
            </w:r>
          </w:p>
          <w:p w:rsidR="00880B12" w:rsidRDefault="00880B12">
            <w:pPr>
              <w:spacing w:line="252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ст.183 – 0</w:t>
            </w:r>
          </w:p>
          <w:p w:rsidR="00880B12" w:rsidRDefault="00880B12">
            <w:pPr>
              <w:spacing w:line="252" w:lineRule="auto"/>
              <w:jc w:val="center"/>
            </w:pPr>
            <w:r>
              <w:t>ч.2 ст.212-1 – 1</w:t>
            </w:r>
          </w:p>
          <w:p w:rsidR="00880B12" w:rsidRDefault="00880B12">
            <w:pPr>
              <w:spacing w:line="252" w:lineRule="auto"/>
              <w:jc w:val="center"/>
            </w:pPr>
            <w:r>
              <w:t xml:space="preserve">ст.186 – 2 </w:t>
            </w:r>
          </w:p>
          <w:p w:rsidR="00880B12" w:rsidRDefault="00880B12">
            <w:pPr>
              <w:spacing w:line="252" w:lineRule="auto"/>
              <w:jc w:val="center"/>
              <w:rPr>
                <w:sz w:val="25"/>
                <w:szCs w:val="25"/>
              </w:rPr>
            </w:pPr>
            <w:r>
              <w:t xml:space="preserve">ст.179 – 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2" w:rsidRDefault="00880B12">
            <w:pPr>
              <w:spacing w:line="252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lastRenderedPageBreak/>
              <w:t>-2</w:t>
            </w:r>
          </w:p>
          <w:p w:rsidR="00880B12" w:rsidRDefault="00880B12">
            <w:pPr>
              <w:spacing w:line="252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ст.152 -2</w:t>
            </w:r>
          </w:p>
          <w:p w:rsidR="00880B12" w:rsidRDefault="00880B12">
            <w:pPr>
              <w:spacing w:line="252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ст.180 - 1</w:t>
            </w:r>
          </w:p>
          <w:p w:rsidR="00880B12" w:rsidRDefault="00880B12">
            <w:pPr>
              <w:spacing w:line="252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ст.104 - 1</w:t>
            </w:r>
          </w:p>
          <w:p w:rsidR="00880B12" w:rsidRDefault="00880B12">
            <w:pPr>
              <w:spacing w:line="252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ст.181-1 – 0</w:t>
            </w:r>
          </w:p>
          <w:p w:rsidR="00880B12" w:rsidRDefault="00880B12">
            <w:pPr>
              <w:spacing w:line="252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ст.183 – 0</w:t>
            </w:r>
          </w:p>
          <w:p w:rsidR="00880B12" w:rsidRDefault="00880B12">
            <w:pPr>
              <w:spacing w:line="252" w:lineRule="auto"/>
              <w:jc w:val="center"/>
              <w:rPr>
                <w:sz w:val="25"/>
                <w:szCs w:val="25"/>
              </w:rPr>
            </w:pPr>
            <w:r>
              <w:t>ч.2ст.212-1</w:t>
            </w:r>
            <w:r>
              <w:rPr>
                <w:sz w:val="25"/>
                <w:szCs w:val="25"/>
              </w:rPr>
              <w:t>+1</w:t>
            </w:r>
          </w:p>
          <w:p w:rsidR="00880B12" w:rsidRDefault="00880B12">
            <w:pPr>
              <w:spacing w:line="252" w:lineRule="auto"/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ст.186 + 2</w:t>
            </w:r>
          </w:p>
          <w:p w:rsidR="00880B12" w:rsidRDefault="00880B12">
            <w:pPr>
              <w:spacing w:line="252" w:lineRule="auto"/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</w:rPr>
              <w:t>ст.179 – 1</w:t>
            </w:r>
          </w:p>
        </w:tc>
      </w:tr>
      <w:tr w:rsidR="00880B12" w:rsidTr="00880B12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12" w:rsidRDefault="00880B12">
            <w:pPr>
              <w:spacing w:line="252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2" w:rsidRDefault="00880B12">
            <w:pPr>
              <w:spacing w:line="252" w:lineRule="auto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ВСЬОГО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2" w:rsidRDefault="00880B12">
            <w:pPr>
              <w:spacing w:line="252" w:lineRule="auto"/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1705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2" w:rsidRDefault="00880B12">
            <w:pPr>
              <w:spacing w:line="252" w:lineRule="auto"/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1842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12" w:rsidRDefault="00880B12">
            <w:pPr>
              <w:spacing w:line="252" w:lineRule="auto"/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+137</w:t>
            </w:r>
          </w:p>
        </w:tc>
      </w:tr>
    </w:tbl>
    <w:p w:rsidR="00460A27" w:rsidRDefault="001E6D99" w:rsidP="00460A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460A27">
        <w:rPr>
          <w:b/>
          <w:bCs/>
          <w:sz w:val="28"/>
          <w:szCs w:val="28"/>
        </w:rPr>
        <w:t xml:space="preserve">місяців </w:t>
      </w:r>
      <w:r w:rsidR="00460A27">
        <w:rPr>
          <w:b/>
          <w:bCs/>
          <w:sz w:val="28"/>
          <w:szCs w:val="28"/>
          <w:lang w:val="ru-RU"/>
        </w:rPr>
        <w:t>2020</w:t>
      </w:r>
      <w:r w:rsidR="00460A27">
        <w:rPr>
          <w:b/>
          <w:bCs/>
          <w:sz w:val="28"/>
          <w:szCs w:val="28"/>
        </w:rPr>
        <w:t xml:space="preserve"> року</w:t>
      </w:r>
    </w:p>
    <w:p w:rsidR="00460A27" w:rsidRDefault="00460A27" w:rsidP="00460A27">
      <w:pPr>
        <w:rPr>
          <w:b/>
          <w:bCs/>
          <w:sz w:val="14"/>
          <w:szCs w:val="1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280"/>
        <w:gridCol w:w="1724"/>
        <w:gridCol w:w="685"/>
        <w:gridCol w:w="1300"/>
        <w:gridCol w:w="1961"/>
      </w:tblGrid>
      <w:tr w:rsidR="00460A27" w:rsidTr="00460A27">
        <w:trPr>
          <w:trHeight w:val="216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7" w:rsidRDefault="00460A27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>
              <w:rPr>
                <w:b/>
                <w:bCs/>
                <w:sz w:val="26"/>
                <w:szCs w:val="26"/>
              </w:rPr>
              <w:t>пп</w:t>
            </w:r>
            <w:proofErr w:type="spellEnd"/>
            <w:r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7" w:rsidRDefault="00460A27">
            <w:pPr>
              <w:spacing w:line="252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Найменування структурного підрозділу, які мають право на складання протоколів про адміністративні правопорушення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7" w:rsidRDefault="00460A27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Кількість</w:t>
            </w:r>
          </w:p>
          <w:p w:rsidR="00460A27" w:rsidRDefault="00460A27">
            <w:pPr>
              <w:spacing w:line="252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протоколів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7" w:rsidRDefault="00460A27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(%)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7" w:rsidRDefault="00460A27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Накладено</w:t>
            </w:r>
          </w:p>
          <w:p w:rsidR="00460A27" w:rsidRDefault="00460A27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штрафу</w:t>
            </w:r>
          </w:p>
          <w:p w:rsidR="00460A27" w:rsidRDefault="00460A27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(тис. грн.)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7" w:rsidRDefault="00460A27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Стягнено коштів (тис. грн.)</w:t>
            </w:r>
          </w:p>
        </w:tc>
      </w:tr>
      <w:tr w:rsidR="00460A27" w:rsidTr="00460A27">
        <w:trPr>
          <w:trHeight w:val="128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7" w:rsidRDefault="00460A27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7" w:rsidRDefault="00460A27">
            <w:pPr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Сумський відділ поліції (м. Суми) Головного управління Національної поліції в Сумській області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7" w:rsidRDefault="006F78A7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7" w:rsidRDefault="008F30C1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24.2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7" w:rsidRDefault="00427943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267.4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7" w:rsidRDefault="004A015E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175</w:t>
            </w:r>
            <w:r w:rsidR="002A4969">
              <w:rPr>
                <w:b/>
                <w:bCs/>
                <w:sz w:val="26"/>
                <w:szCs w:val="26"/>
              </w:rPr>
              <w:t>.5</w:t>
            </w:r>
          </w:p>
        </w:tc>
      </w:tr>
      <w:tr w:rsidR="00460A27" w:rsidTr="00460A27">
        <w:trPr>
          <w:trHeight w:val="32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7" w:rsidRDefault="00460A27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7" w:rsidRDefault="00460A27">
            <w:pPr>
              <w:spacing w:line="252" w:lineRule="auto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ВБЗПТЛ ГУНП в Сумській області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7" w:rsidRDefault="00460A27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7" w:rsidRDefault="00460A27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0.4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7" w:rsidRDefault="00460A27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7" w:rsidRDefault="00460A27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460A27" w:rsidTr="00460A27">
        <w:trPr>
          <w:trHeight w:val="9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7" w:rsidRDefault="00460A27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7" w:rsidRDefault="00460A27">
            <w:pPr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Управління «Інспекція з благоустрою міста Суми» СМР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7" w:rsidRDefault="006F78A7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1319</w:t>
            </w:r>
          </w:p>
          <w:p w:rsidR="00460A27" w:rsidRDefault="00460A27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7" w:rsidRDefault="008F30C1">
            <w:pPr>
              <w:spacing w:line="252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71.6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7" w:rsidRDefault="00427943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1151.0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7" w:rsidRDefault="004A015E">
            <w:pPr>
              <w:spacing w:line="252" w:lineRule="auto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1082</w:t>
            </w:r>
            <w:r w:rsidR="002A4969">
              <w:rPr>
                <w:b/>
                <w:bCs/>
                <w:sz w:val="26"/>
                <w:szCs w:val="26"/>
                <w:lang w:val="ru-RU"/>
              </w:rPr>
              <w:t>.8</w:t>
            </w:r>
          </w:p>
          <w:p w:rsidR="00460A27" w:rsidRDefault="00460A27">
            <w:pPr>
              <w:spacing w:line="252" w:lineRule="auto"/>
              <w:jc w:val="center"/>
              <w:rPr>
                <w:b/>
                <w:bCs/>
                <w:sz w:val="25"/>
                <w:szCs w:val="25"/>
                <w:lang w:val="ru-RU"/>
              </w:rPr>
            </w:pPr>
            <w:r>
              <w:rPr>
                <w:b/>
                <w:bCs/>
                <w:sz w:val="25"/>
                <w:szCs w:val="25"/>
                <w:lang w:val="ru-RU"/>
              </w:rPr>
              <w:t xml:space="preserve">(283.5 </w:t>
            </w:r>
            <w:proofErr w:type="spellStart"/>
            <w:r>
              <w:rPr>
                <w:b/>
                <w:bCs/>
                <w:sz w:val="25"/>
                <w:szCs w:val="25"/>
                <w:lang w:val="ru-RU"/>
              </w:rPr>
              <w:t>тис.грн</w:t>
            </w:r>
            <w:proofErr w:type="spellEnd"/>
            <w:r>
              <w:rPr>
                <w:b/>
                <w:bCs/>
                <w:sz w:val="25"/>
                <w:szCs w:val="25"/>
                <w:lang w:val="ru-RU"/>
              </w:rPr>
              <w:t xml:space="preserve">. за 2019 </w:t>
            </w:r>
            <w:proofErr w:type="spellStart"/>
            <w:r>
              <w:rPr>
                <w:b/>
                <w:bCs/>
                <w:sz w:val="25"/>
                <w:szCs w:val="25"/>
                <w:lang w:val="ru-RU"/>
              </w:rPr>
              <w:t>рік</w:t>
            </w:r>
            <w:proofErr w:type="spellEnd"/>
            <w:r>
              <w:rPr>
                <w:b/>
                <w:bCs/>
                <w:sz w:val="25"/>
                <w:szCs w:val="25"/>
                <w:lang w:val="ru-RU"/>
              </w:rPr>
              <w:t>)</w:t>
            </w:r>
          </w:p>
        </w:tc>
      </w:tr>
      <w:tr w:rsidR="00460A27" w:rsidTr="00460A27">
        <w:trPr>
          <w:trHeight w:val="6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7" w:rsidRDefault="00460A27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7" w:rsidRDefault="00460A27">
            <w:pPr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Управління патрульної поліції в Сумській області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7" w:rsidRDefault="00460A27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7" w:rsidRDefault="00427943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7" w:rsidRDefault="00460A27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59.5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7" w:rsidRDefault="002A4969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60.2</w:t>
            </w:r>
          </w:p>
        </w:tc>
      </w:tr>
      <w:tr w:rsidR="00460A27" w:rsidTr="00460A27">
        <w:trPr>
          <w:trHeight w:val="31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7" w:rsidRDefault="00460A27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7" w:rsidRDefault="00460A27">
            <w:pPr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Відділ ДРАЦС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7" w:rsidRDefault="006F78A7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7" w:rsidRDefault="00460A27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0.2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7" w:rsidRDefault="00460A27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0.7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7" w:rsidRDefault="00460A27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460A27" w:rsidTr="00460A27">
        <w:trPr>
          <w:trHeight w:val="98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7" w:rsidRDefault="00460A27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7" w:rsidRDefault="00460A27">
            <w:pPr>
              <w:spacing w:line="252" w:lineRule="auto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Протоколи, що надійшли на розгляд з ін. населених пунктів України згідно ч.5 ст.276 КУпАП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7" w:rsidRDefault="00460A27">
            <w:pPr>
              <w:spacing w:line="252" w:lineRule="auto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7" w:rsidRDefault="00460A27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0.5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7" w:rsidRDefault="00460A27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7" w:rsidRDefault="00460A27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460A27" w:rsidTr="00460A27">
        <w:trPr>
          <w:trHeight w:val="1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7" w:rsidRDefault="00460A2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7" w:rsidRDefault="00460A27">
            <w:pPr>
              <w:spacing w:line="25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ВСЬОГО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7" w:rsidRDefault="008F30C1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1842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7" w:rsidRDefault="00460A27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7" w:rsidRDefault="00427943">
            <w:pPr>
              <w:spacing w:line="252" w:lineRule="auto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1488.4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7" w:rsidRDefault="002A4969">
            <w:pPr>
              <w:spacing w:line="252" w:lineRule="auto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1318.5</w:t>
            </w:r>
          </w:p>
        </w:tc>
      </w:tr>
    </w:tbl>
    <w:p w:rsidR="00460A27" w:rsidRDefault="00460A27" w:rsidP="00460A27">
      <w:pPr>
        <w:ind w:firstLine="540"/>
        <w:jc w:val="both"/>
        <w:rPr>
          <w:sz w:val="18"/>
          <w:szCs w:val="18"/>
        </w:rPr>
      </w:pPr>
    </w:p>
    <w:p w:rsidR="00460A27" w:rsidRDefault="00460A27" w:rsidP="00460A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Сумським відділом поліції Головного управління Національної </w:t>
      </w:r>
      <w:r w:rsidR="00A318B6">
        <w:rPr>
          <w:sz w:val="28"/>
          <w:szCs w:val="28"/>
        </w:rPr>
        <w:t>поліції в Сумській області за 12</w:t>
      </w:r>
      <w:r>
        <w:rPr>
          <w:sz w:val="28"/>
          <w:szCs w:val="28"/>
        </w:rPr>
        <w:t xml:space="preserve"> місяців пото</w:t>
      </w:r>
      <w:r w:rsidR="00A318B6">
        <w:rPr>
          <w:sz w:val="28"/>
          <w:szCs w:val="28"/>
        </w:rPr>
        <w:t>чного року подано на розгляд 445</w:t>
      </w:r>
      <w:r>
        <w:rPr>
          <w:sz w:val="28"/>
          <w:szCs w:val="28"/>
        </w:rPr>
        <w:t xml:space="preserve"> протоколів про адміністр</w:t>
      </w:r>
      <w:r w:rsidR="00A318B6">
        <w:rPr>
          <w:sz w:val="28"/>
          <w:szCs w:val="28"/>
        </w:rPr>
        <w:t xml:space="preserve">ативні правопорушення, з них 261 протокол складений </w:t>
      </w:r>
      <w:r>
        <w:rPr>
          <w:sz w:val="28"/>
          <w:szCs w:val="28"/>
        </w:rPr>
        <w:t>за порушення Правил благоустрою міста Суми, що передбачає адміністративну відповідальність згідно ст.152 Кодексу України про адмін</w:t>
      </w:r>
      <w:r w:rsidR="00A318B6">
        <w:rPr>
          <w:sz w:val="28"/>
          <w:szCs w:val="28"/>
        </w:rPr>
        <w:t>істративні правопорушення та 184</w:t>
      </w:r>
      <w:r>
        <w:rPr>
          <w:sz w:val="28"/>
          <w:szCs w:val="28"/>
        </w:rPr>
        <w:t xml:space="preserve"> адміністративні протоколи за порушення ст.180, ст. 183, ч.1 ст.182, ст.154, ст.179</w:t>
      </w:r>
      <w:r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КУпАП, розмір штрафних санкцій за порушення вказаних вище статей згідно Кодексу України про адміністративні правопорушення є невеликим порівняно з розміром штрафних санкцій, передбачених ст. 152 КУпАП, так ст. 183 та ч.1 ст. 182 КУпАП передбачають накладення штрафу від 51 до 255 грн. </w:t>
      </w:r>
    </w:p>
    <w:p w:rsidR="00460A27" w:rsidRDefault="00460A27" w:rsidP="00460A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Управлінням «Інспекція з благоустрою міста Суми» Сумської міськ</w:t>
      </w:r>
      <w:r w:rsidR="00A318B6">
        <w:rPr>
          <w:sz w:val="28"/>
          <w:szCs w:val="28"/>
        </w:rPr>
        <w:t>ої ради на розгляд комісії за 12</w:t>
      </w:r>
      <w:r>
        <w:rPr>
          <w:sz w:val="28"/>
          <w:szCs w:val="28"/>
        </w:rPr>
        <w:t xml:space="preserve"> мі</w:t>
      </w:r>
      <w:r w:rsidR="00A318B6">
        <w:rPr>
          <w:sz w:val="28"/>
          <w:szCs w:val="28"/>
        </w:rPr>
        <w:t>сяців 2020 року було подано 1319 протоколів</w:t>
      </w:r>
      <w:r>
        <w:rPr>
          <w:sz w:val="28"/>
          <w:szCs w:val="28"/>
        </w:rPr>
        <w:t xml:space="preserve"> про адміністративні правопорушення. З числа розглянутих комісією </w:t>
      </w:r>
      <w:r>
        <w:rPr>
          <w:sz w:val="28"/>
          <w:szCs w:val="28"/>
        </w:rPr>
        <w:lastRenderedPageBreak/>
        <w:t>протоколів про адмін</w:t>
      </w:r>
      <w:r w:rsidR="00A318B6">
        <w:rPr>
          <w:sz w:val="28"/>
          <w:szCs w:val="28"/>
        </w:rPr>
        <w:t>істративні правопорушення, за 12</w:t>
      </w:r>
      <w:r w:rsidR="006F78A7">
        <w:rPr>
          <w:sz w:val="28"/>
          <w:szCs w:val="28"/>
        </w:rPr>
        <w:t xml:space="preserve"> місяців 286 протоколів закрит</w:t>
      </w:r>
      <w:r>
        <w:rPr>
          <w:sz w:val="28"/>
          <w:szCs w:val="28"/>
        </w:rPr>
        <w:t xml:space="preserve">их. </w:t>
      </w:r>
    </w:p>
    <w:p w:rsidR="00460A27" w:rsidRDefault="00460A27" w:rsidP="00460A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Основною частиною надходжень до міського бюджету є штрафні санкції, накладені за порушення ст. 152 Кодексу України про адміністр</w:t>
      </w:r>
      <w:r w:rsidR="006F78A7">
        <w:rPr>
          <w:sz w:val="28"/>
          <w:szCs w:val="28"/>
        </w:rPr>
        <w:t>ативні правопорушення. Так за 12</w:t>
      </w:r>
      <w:r>
        <w:rPr>
          <w:sz w:val="28"/>
          <w:szCs w:val="28"/>
        </w:rPr>
        <w:t xml:space="preserve"> місяців 2020 року на розгля</w:t>
      </w:r>
      <w:r w:rsidR="006F78A7">
        <w:rPr>
          <w:sz w:val="28"/>
          <w:szCs w:val="28"/>
        </w:rPr>
        <w:t>д комісії надійшло 1643 протоколи</w:t>
      </w:r>
      <w:r>
        <w:rPr>
          <w:sz w:val="28"/>
          <w:szCs w:val="28"/>
        </w:rPr>
        <w:t xml:space="preserve"> за порушення ст. 152 КУпАП.</w:t>
      </w:r>
    </w:p>
    <w:p w:rsidR="00460A27" w:rsidRDefault="00460A27" w:rsidP="00460A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Сектор з питань забезпечення роботи адміністративної комісії своєчасно організовує роботу проведення засідань адміністративної комісії, забезпечує своєчасність розгляду справ про адміністративні правопорушення відповідно до вимог чинного законодавства і в повному обсязі провадження по них.</w:t>
      </w:r>
    </w:p>
    <w:p w:rsidR="00460A27" w:rsidRDefault="00460A27" w:rsidP="00460A27">
      <w:pPr>
        <w:ind w:firstLine="540"/>
        <w:jc w:val="both"/>
        <w:rPr>
          <w:sz w:val="27"/>
          <w:szCs w:val="27"/>
        </w:rPr>
      </w:pPr>
    </w:p>
    <w:p w:rsidR="00460A27" w:rsidRDefault="00460A27" w:rsidP="00460A27">
      <w:pPr>
        <w:rPr>
          <w:sz w:val="27"/>
          <w:szCs w:val="27"/>
        </w:rPr>
      </w:pPr>
    </w:p>
    <w:p w:rsidR="00460A27" w:rsidRDefault="00460A27" w:rsidP="00460A27">
      <w:pPr>
        <w:rPr>
          <w:sz w:val="27"/>
          <w:szCs w:val="27"/>
        </w:rPr>
      </w:pPr>
    </w:p>
    <w:p w:rsidR="00460A27" w:rsidRDefault="00460A27" w:rsidP="00460A27">
      <w:pPr>
        <w:rPr>
          <w:sz w:val="27"/>
          <w:szCs w:val="27"/>
        </w:rPr>
      </w:pPr>
    </w:p>
    <w:p w:rsidR="00460A27" w:rsidRDefault="00460A27" w:rsidP="00460A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Завідувач сектору                                                              О.М. Качанова  </w:t>
      </w:r>
    </w:p>
    <w:p w:rsidR="00460A27" w:rsidRDefault="00460A27" w:rsidP="00460A27"/>
    <w:p w:rsidR="009A20EE" w:rsidRDefault="009A20EE"/>
    <w:sectPr w:rsidR="009A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06"/>
    <w:rsid w:val="000C76AB"/>
    <w:rsid w:val="00181366"/>
    <w:rsid w:val="001814C8"/>
    <w:rsid w:val="001E6D99"/>
    <w:rsid w:val="002A4969"/>
    <w:rsid w:val="003E7AB3"/>
    <w:rsid w:val="00427943"/>
    <w:rsid w:val="00460A27"/>
    <w:rsid w:val="004A015E"/>
    <w:rsid w:val="00622706"/>
    <w:rsid w:val="006F78A7"/>
    <w:rsid w:val="0073116F"/>
    <w:rsid w:val="008109DF"/>
    <w:rsid w:val="00880B12"/>
    <w:rsid w:val="008F30C1"/>
    <w:rsid w:val="0093746F"/>
    <w:rsid w:val="009A20EE"/>
    <w:rsid w:val="00A318B6"/>
    <w:rsid w:val="00A71512"/>
    <w:rsid w:val="00AA6345"/>
    <w:rsid w:val="00BA0CAC"/>
    <w:rsid w:val="00EE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C32B7-E834-4207-9B0A-56E23B8F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Манжара Оксана Леонідівна</cp:lastModifiedBy>
  <cp:revision>16</cp:revision>
  <dcterms:created xsi:type="dcterms:W3CDTF">2020-12-17T12:20:00Z</dcterms:created>
  <dcterms:modified xsi:type="dcterms:W3CDTF">2021-01-14T06:58:00Z</dcterms:modified>
</cp:coreProperties>
</file>