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24" w:rsidRDefault="00BA0624" w:rsidP="00BA06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 ПРОТОКОЛ № 1</w:t>
      </w:r>
      <w:r>
        <w:rPr>
          <w:rStyle w:val="normaltextrun"/>
          <w:b/>
          <w:bCs/>
          <w:sz w:val="28"/>
          <w:szCs w:val="28"/>
        </w:rPr>
        <w:t>7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scx914358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  <w:lang w:val="uk-UA"/>
        </w:rPr>
        <w:t>засідання громадської ради при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виконавчому комітеті Сумської міської ради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м. Суми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  <w:lang w:val="uk-UA"/>
        </w:rPr>
        <w:t>                                         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08 лютого 2017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року</w:t>
      </w:r>
      <w:r>
        <w:rPr>
          <w:rStyle w:val="normaltextrun"/>
          <w:sz w:val="28"/>
          <w:szCs w:val="28"/>
          <w:lang w:val="uk-UA"/>
        </w:rPr>
        <w:t> 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ПРИСУТНІ:</w:t>
      </w:r>
      <w:r>
        <w:rPr>
          <w:rStyle w:val="normaltextrun"/>
          <w:sz w:val="28"/>
          <w:szCs w:val="28"/>
          <w:u w:val="single"/>
          <w:lang w:val="uk-UA"/>
        </w:rPr>
        <w:t> 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Члени громадської ради:</w:t>
      </w:r>
      <w:r w:rsidR="001915D5" w:rsidRPr="001915D5"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Павленко О.О., Кондратенко Ю.М.,</w:t>
      </w:r>
      <w:r w:rsidR="001915D5" w:rsidRPr="001915D5">
        <w:rPr>
          <w:rStyle w:val="apple-converted-space"/>
          <w:sz w:val="28"/>
          <w:szCs w:val="28"/>
        </w:rPr>
        <w:t xml:space="preserve"> </w:t>
      </w:r>
      <w:r>
        <w:rPr>
          <w:rStyle w:val="spellingerror"/>
          <w:sz w:val="28"/>
          <w:szCs w:val="28"/>
          <w:lang w:val="uk-UA"/>
        </w:rPr>
        <w:t>Оксьом</w:t>
      </w:r>
      <w:r w:rsidR="001915D5" w:rsidRPr="001915D5">
        <w:rPr>
          <w:rStyle w:val="apple-converted-space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П.М.,</w:t>
      </w:r>
      <w:r w:rsidR="001915D5" w:rsidRPr="001915D5">
        <w:rPr>
          <w:rStyle w:val="apple-converted-space"/>
          <w:sz w:val="28"/>
          <w:szCs w:val="28"/>
        </w:rPr>
        <w:t xml:space="preserve"> </w:t>
      </w:r>
      <w:r>
        <w:rPr>
          <w:rStyle w:val="spellingerror"/>
          <w:sz w:val="28"/>
          <w:szCs w:val="28"/>
          <w:lang w:val="uk-UA"/>
        </w:rPr>
        <w:t>Салманова</w:t>
      </w:r>
      <w:r w:rsidR="001915D5" w:rsidRPr="001915D5">
        <w:rPr>
          <w:rStyle w:val="apple-converted-space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М.У., Обозний В.А. 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Запрошені:</w:t>
      </w:r>
      <w:r>
        <w:rPr>
          <w:rStyle w:val="apple-converted-space"/>
          <w:lang w:val="uk-UA"/>
        </w:rPr>
        <w:t> </w:t>
      </w:r>
      <w:r>
        <w:rPr>
          <w:rStyle w:val="spellingerror"/>
          <w:sz w:val="28"/>
          <w:szCs w:val="28"/>
          <w:lang w:val="uk-UA"/>
        </w:rPr>
        <w:t>Вороненко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Р.П. –  представник Сумського міського громадського об’єднання «Подільське земляцтво».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ПОРЯДОК ДЕННИЙ: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lang w:val="uk-UA"/>
        </w:rPr>
        <w:t>1. Про звіт за результатами роботи громадської ради при виконавчому комітеті Сумської міської ради за 2016 рік.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lang w:val="uk-UA"/>
        </w:rPr>
        <w:t>2. Про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роботу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громадської ради</w:t>
      </w:r>
      <w:r>
        <w:rPr>
          <w:rStyle w:val="apple-converted-space"/>
        </w:rPr>
        <w:t> </w:t>
      </w:r>
      <w:r>
        <w:rPr>
          <w:rStyle w:val="normaltextrun"/>
          <w:sz w:val="28"/>
          <w:szCs w:val="28"/>
          <w:lang w:val="uk-UA"/>
        </w:rPr>
        <w:t>при виконавчому комітеті Сумської міської ради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у 2017 році.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lang w:val="uk-UA"/>
        </w:rPr>
        <w:t>3. Різне.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По першому питанню:</w:t>
      </w:r>
      <w:r>
        <w:rPr>
          <w:rStyle w:val="normaltextrun"/>
          <w:sz w:val="28"/>
          <w:szCs w:val="28"/>
          <w:lang w:val="uk-UA"/>
        </w:rPr>
        <w:t> 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Слухали: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color w:val="000000"/>
          <w:sz w:val="28"/>
          <w:szCs w:val="28"/>
          <w:lang w:val="uk-UA"/>
        </w:rPr>
        <w:t xml:space="preserve">Павленка О.О., який доповів </w:t>
      </w:r>
      <w:r w:rsidR="001915D5">
        <w:rPr>
          <w:rStyle w:val="normaltextrun"/>
          <w:color w:val="000000"/>
          <w:sz w:val="28"/>
          <w:szCs w:val="28"/>
          <w:lang w:val="uk-UA"/>
        </w:rPr>
        <w:t>про роботу громадської ради у </w:t>
      </w:r>
      <w:r>
        <w:rPr>
          <w:rStyle w:val="normaltextrun"/>
          <w:color w:val="000000"/>
          <w:sz w:val="28"/>
          <w:szCs w:val="28"/>
          <w:lang w:val="uk-UA"/>
        </w:rPr>
        <w:t>2016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Style w:val="normaltextrun"/>
          <w:color w:val="000000"/>
          <w:sz w:val="28"/>
          <w:szCs w:val="28"/>
          <w:lang w:val="uk-UA"/>
        </w:rPr>
        <w:t>році (текст виступу додається).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  <w:lang w:val="uk-UA"/>
        </w:rPr>
        <w:t>Виступали: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Style w:val="normaltextrun"/>
          <w:color w:val="000000"/>
          <w:sz w:val="28"/>
          <w:szCs w:val="28"/>
          <w:lang w:val="uk-UA"/>
        </w:rPr>
        <w:t>-//- 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  <w:lang w:val="uk-UA"/>
        </w:rPr>
        <w:t>Вирішили: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Style w:val="normaltextrun"/>
          <w:color w:val="000000"/>
          <w:sz w:val="28"/>
          <w:szCs w:val="28"/>
          <w:lang w:val="uk-UA"/>
        </w:rPr>
        <w:t>розглянувши питання про</w:t>
      </w:r>
      <w:r>
        <w:rPr>
          <w:rStyle w:val="apple-converted-space"/>
        </w:rPr>
        <w:t> </w:t>
      </w:r>
      <w:r>
        <w:rPr>
          <w:rStyle w:val="normaltextrun"/>
          <w:color w:val="000000"/>
          <w:sz w:val="28"/>
          <w:szCs w:val="28"/>
          <w:lang w:val="uk-UA"/>
        </w:rPr>
        <w:t>звіт за результатами роботи громадської ради при виконавчому комітеті Сумської міської ради за 2016 рік: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lang w:val="uk-UA"/>
        </w:rPr>
        <w:t>1. Інформацію про роботу громадської ради при виконавчому комітеті Сумської міської ради у 2016 році взяти до відома.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  <w:lang w:val="uk-UA"/>
        </w:rPr>
        <w:t>Голосували: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lang w:val="uk-UA"/>
        </w:rPr>
        <w:t>«за» - одноголосно.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По другому питанню: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Слухали: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Кондратенка Ю. М., який зауважив на систематичній відсутності частини громадської ради, що перешкоджає наявності кворуму на засіданнях ради. Виконком міської ради з вересня 2016 року не ухвалює рішення про внесення змін до складу громадської ради, чим створює перешкоди функціонуванню дорадчого органу.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lastRenderedPageBreak/>
        <w:t>Виступили:</w:t>
      </w:r>
      <w:r>
        <w:rPr>
          <w:rStyle w:val="apple-converted-space"/>
          <w:b/>
          <w:bCs/>
          <w:sz w:val="28"/>
          <w:szCs w:val="28"/>
          <w:u w:val="single"/>
          <w:lang w:val="uk-UA"/>
        </w:rPr>
        <w:t> </w:t>
      </w:r>
      <w:r>
        <w:rPr>
          <w:rStyle w:val="spellingerror"/>
          <w:sz w:val="28"/>
          <w:szCs w:val="28"/>
          <w:lang w:val="uk-UA"/>
        </w:rPr>
        <w:t>Салманова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М. У.,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spellingerror"/>
          <w:sz w:val="28"/>
          <w:szCs w:val="28"/>
          <w:lang w:val="uk-UA"/>
        </w:rPr>
        <w:t>Оксьом</w:t>
      </w:r>
      <w:r>
        <w:rPr>
          <w:rStyle w:val="normaltextrun"/>
          <w:sz w:val="28"/>
          <w:szCs w:val="28"/>
          <w:lang w:val="uk-UA"/>
        </w:rPr>
        <w:t> П. М. про необхідність заміни членів громадської ради, які не ходять на засідання на тих хто бажає працювати в дорадчому органі.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Вирішили:</w:t>
      </w:r>
      <w:r>
        <w:rPr>
          <w:rStyle w:val="normaltextrun"/>
          <w:sz w:val="28"/>
          <w:szCs w:val="28"/>
          <w:lang w:val="uk-UA"/>
        </w:rPr>
        <w:t> 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Провести наступне засідання у березні 2017 року, попередивши всіх членів громадської ради.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Просити виконком Сумської міської ради ухвалити рішення про зміну складу дорадчого органу відповідно до рішення більшості громадської ради, яке зафіксоване протоколом № 14 від 29 вересня 2016 року.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Голосували: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.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sz w:val="28"/>
          <w:szCs w:val="28"/>
          <w:lang w:val="uk-UA"/>
        </w:rPr>
        <w:t>"за" - одноголосно.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Головуючий на засіданні                                                          О. О. Павленко</w:t>
      </w:r>
      <w:r>
        <w:rPr>
          <w:rStyle w:val="eop"/>
          <w:sz w:val="28"/>
          <w:szCs w:val="28"/>
        </w:rPr>
        <w:t> </w:t>
      </w:r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  <w:r>
        <w:rPr>
          <w:rStyle w:val="eop"/>
          <w:sz w:val="28"/>
          <w:szCs w:val="28"/>
        </w:rPr>
        <w:t> </w:t>
      </w:r>
    </w:p>
    <w:p w:rsidR="00666E82" w:rsidRPr="00666E82" w:rsidRDefault="00666E82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bookmarkStart w:id="0" w:name="_GoBack"/>
      <w:bookmarkEnd w:id="0"/>
    </w:p>
    <w:p w:rsidR="00BA0624" w:rsidRDefault="00BA0624" w:rsidP="00BA06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lang w:val="uk-UA"/>
        </w:rPr>
        <w:t>Протокол  вів                                                  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         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          Ю. М.</w:t>
      </w:r>
      <w:r>
        <w:rPr>
          <w:rStyle w:val="apple-converted-space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Кондратенко</w:t>
      </w:r>
      <w:r>
        <w:rPr>
          <w:rStyle w:val="eop"/>
          <w:sz w:val="28"/>
          <w:szCs w:val="28"/>
        </w:rPr>
        <w:t> </w:t>
      </w:r>
    </w:p>
    <w:p w:rsidR="004B30A2" w:rsidRDefault="004B30A2"/>
    <w:sectPr w:rsidR="004B30A2" w:rsidSect="001915D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E57"/>
    <w:multiLevelType w:val="multilevel"/>
    <w:tmpl w:val="700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69E"/>
    <w:multiLevelType w:val="multilevel"/>
    <w:tmpl w:val="375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30E5E"/>
    <w:multiLevelType w:val="multilevel"/>
    <w:tmpl w:val="C02AA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E4E82"/>
    <w:multiLevelType w:val="multilevel"/>
    <w:tmpl w:val="507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70013"/>
    <w:multiLevelType w:val="multilevel"/>
    <w:tmpl w:val="301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6810AD"/>
    <w:multiLevelType w:val="multilevel"/>
    <w:tmpl w:val="DD324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4"/>
    <w:rsid w:val="001915D5"/>
    <w:rsid w:val="004B30A2"/>
    <w:rsid w:val="00666E82"/>
    <w:rsid w:val="006D5BBB"/>
    <w:rsid w:val="00AB29D1"/>
    <w:rsid w:val="00BA0624"/>
    <w:rsid w:val="00D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0624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A0624"/>
  </w:style>
  <w:style w:type="character" w:customStyle="1" w:styleId="apple-converted-space">
    <w:name w:val="apple-converted-space"/>
    <w:basedOn w:val="a0"/>
    <w:rsid w:val="00BA0624"/>
  </w:style>
  <w:style w:type="character" w:customStyle="1" w:styleId="scx91435885">
    <w:name w:val="scx91435885"/>
    <w:basedOn w:val="a0"/>
    <w:rsid w:val="00BA0624"/>
  </w:style>
  <w:style w:type="character" w:customStyle="1" w:styleId="eop">
    <w:name w:val="eop"/>
    <w:basedOn w:val="a0"/>
    <w:rsid w:val="00BA0624"/>
  </w:style>
  <w:style w:type="character" w:customStyle="1" w:styleId="spellingerror">
    <w:name w:val="spellingerror"/>
    <w:basedOn w:val="a0"/>
    <w:rsid w:val="00BA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0624"/>
    <w:pPr>
      <w:spacing w:before="100" w:beforeAutospacing="1" w:after="100" w:afterAutospacing="1" w:line="240" w:lineRule="auto"/>
    </w:pPr>
    <w:rPr>
      <w:rFonts w:eastAsia="Times New Roman"/>
      <w:noProof w:val="0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A0624"/>
  </w:style>
  <w:style w:type="character" w:customStyle="1" w:styleId="apple-converted-space">
    <w:name w:val="apple-converted-space"/>
    <w:basedOn w:val="a0"/>
    <w:rsid w:val="00BA0624"/>
  </w:style>
  <w:style w:type="character" w:customStyle="1" w:styleId="scx91435885">
    <w:name w:val="scx91435885"/>
    <w:basedOn w:val="a0"/>
    <w:rsid w:val="00BA0624"/>
  </w:style>
  <w:style w:type="character" w:customStyle="1" w:styleId="eop">
    <w:name w:val="eop"/>
    <w:basedOn w:val="a0"/>
    <w:rsid w:val="00BA0624"/>
  </w:style>
  <w:style w:type="character" w:customStyle="1" w:styleId="spellingerror">
    <w:name w:val="spellingerror"/>
    <w:basedOn w:val="a0"/>
    <w:rsid w:val="00BA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Гулякін Руслан Олександрович</cp:lastModifiedBy>
  <cp:revision>3</cp:revision>
  <cp:lastPrinted>2017-03-16T15:01:00Z</cp:lastPrinted>
  <dcterms:created xsi:type="dcterms:W3CDTF">2017-03-16T14:59:00Z</dcterms:created>
  <dcterms:modified xsi:type="dcterms:W3CDTF">2017-03-16T15:02:00Z</dcterms:modified>
</cp:coreProperties>
</file>