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7C" w:rsidRDefault="00F77E7C" w:rsidP="006476C1">
      <w:pPr>
        <w:jc w:val="center"/>
        <w:rPr>
          <w:b/>
          <w:sz w:val="28"/>
          <w:szCs w:val="28"/>
          <w:lang w:val="uk-UA"/>
        </w:rPr>
      </w:pP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ПОЯСНЮВАЛЬНА  ЗАПИСКА 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ДО </w:t>
      </w:r>
      <w:r w:rsidR="004D38DD">
        <w:rPr>
          <w:b/>
          <w:sz w:val="28"/>
          <w:szCs w:val="28"/>
          <w:lang w:val="uk-UA"/>
        </w:rPr>
        <w:t xml:space="preserve">ЗВІТУ ПРО ВИКОНАННЯ </w:t>
      </w:r>
      <w:r w:rsidRPr="00325EFF">
        <w:rPr>
          <w:b/>
          <w:sz w:val="28"/>
          <w:szCs w:val="28"/>
          <w:lang w:val="uk-UA"/>
        </w:rPr>
        <w:t>ФІНАНСОВОГО  ПЛАНУ</w:t>
      </w:r>
      <w:r w:rsidR="004D38DD">
        <w:rPr>
          <w:b/>
          <w:sz w:val="28"/>
          <w:szCs w:val="28"/>
          <w:lang w:val="uk-UA"/>
        </w:rPr>
        <w:t xml:space="preserve"> ПІДПРИЄМСТВА З</w:t>
      </w:r>
      <w:r w:rsidRPr="00325EFF">
        <w:rPr>
          <w:b/>
          <w:sz w:val="28"/>
          <w:szCs w:val="28"/>
          <w:lang w:val="uk-UA"/>
        </w:rPr>
        <w:t>А</w:t>
      </w:r>
      <w:r w:rsidR="00F22063">
        <w:rPr>
          <w:b/>
          <w:sz w:val="28"/>
          <w:szCs w:val="28"/>
          <w:lang w:val="uk-UA"/>
        </w:rPr>
        <w:t xml:space="preserve"> </w:t>
      </w:r>
      <w:r w:rsidR="00211494">
        <w:rPr>
          <w:b/>
          <w:sz w:val="28"/>
          <w:szCs w:val="28"/>
          <w:lang w:val="uk-UA"/>
        </w:rPr>
        <w:t xml:space="preserve"> </w:t>
      </w:r>
      <w:r w:rsidR="00624790">
        <w:rPr>
          <w:b/>
          <w:sz w:val="28"/>
          <w:szCs w:val="28"/>
          <w:lang w:val="uk-UA"/>
        </w:rPr>
        <w:t>2016 Р</w:t>
      </w:r>
      <w:r w:rsidR="009C19DA">
        <w:rPr>
          <w:b/>
          <w:sz w:val="28"/>
          <w:szCs w:val="28"/>
          <w:lang w:val="uk-UA"/>
        </w:rPr>
        <w:t>І</w:t>
      </w:r>
      <w:r w:rsidR="00624790">
        <w:rPr>
          <w:b/>
          <w:sz w:val="28"/>
          <w:szCs w:val="28"/>
          <w:lang w:val="uk-UA"/>
        </w:rPr>
        <w:t>К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>КП ЕЗО «МІСЬКСВІТЛО» СМР</w:t>
      </w:r>
    </w:p>
    <w:p w:rsidR="006476C1" w:rsidRPr="00D302F1" w:rsidRDefault="006476C1" w:rsidP="006476C1">
      <w:pPr>
        <w:rPr>
          <w:sz w:val="20"/>
          <w:szCs w:val="20"/>
          <w:lang w:val="uk-UA"/>
        </w:rPr>
      </w:pPr>
    </w:p>
    <w:p w:rsidR="006476C1" w:rsidRPr="00D334D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 xml:space="preserve">Комунальне підприємство електромереж зовнішнього освітлення «Міськсвітло» Сумської міської ради займається поточним, капітальним ремонтом та технічним обслуговуванням вуличного освітлення, а також надає послуги </w:t>
      </w:r>
      <w:r>
        <w:rPr>
          <w:sz w:val="28"/>
          <w:szCs w:val="28"/>
          <w:lang w:val="uk-UA"/>
        </w:rPr>
        <w:t>по святковому оформленню міста до пам</w:t>
      </w:r>
      <w:r w:rsidRPr="00D33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ятних та історичних дат, культурно-мистецьких, релігійних та інших святкових заходів міста.</w:t>
      </w:r>
    </w:p>
    <w:p w:rsidR="006476C1" w:rsidRPr="00325EFF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На балансі підприємства налічується 1</w:t>
      </w:r>
      <w:r w:rsidR="00EA14C9">
        <w:rPr>
          <w:sz w:val="28"/>
          <w:szCs w:val="28"/>
          <w:lang w:val="uk-UA"/>
        </w:rPr>
        <w:t>6</w:t>
      </w:r>
      <w:r w:rsidR="009C19DA">
        <w:rPr>
          <w:sz w:val="28"/>
          <w:szCs w:val="28"/>
          <w:lang w:val="uk-UA"/>
        </w:rPr>
        <w:t> 263 шт.</w:t>
      </w:r>
      <w:r w:rsidRPr="00325EFF">
        <w:rPr>
          <w:sz w:val="28"/>
          <w:szCs w:val="28"/>
          <w:lang w:val="uk-UA"/>
        </w:rPr>
        <w:t xml:space="preserve"> світильників різних типів, </w:t>
      </w:r>
      <w:r w:rsidR="00EA14C9">
        <w:rPr>
          <w:sz w:val="28"/>
          <w:szCs w:val="28"/>
          <w:lang w:val="uk-UA"/>
        </w:rPr>
        <w:t>61</w:t>
      </w:r>
      <w:r w:rsidR="009C19DA">
        <w:rPr>
          <w:sz w:val="28"/>
          <w:szCs w:val="28"/>
          <w:lang w:val="uk-UA"/>
        </w:rPr>
        <w:t>4</w:t>
      </w:r>
      <w:r w:rsidR="00EA14C9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883</w:t>
      </w:r>
      <w:r w:rsidRPr="00325EFF">
        <w:rPr>
          <w:sz w:val="28"/>
          <w:szCs w:val="28"/>
          <w:lang w:val="uk-UA"/>
        </w:rPr>
        <w:t xml:space="preserve"> км електромереж, </w:t>
      </w:r>
      <w:r w:rsidR="009C19DA">
        <w:rPr>
          <w:sz w:val="28"/>
          <w:szCs w:val="28"/>
          <w:lang w:val="uk-UA"/>
        </w:rPr>
        <w:t>у</w:t>
      </w:r>
      <w:r w:rsidRPr="00325EFF">
        <w:rPr>
          <w:sz w:val="28"/>
          <w:szCs w:val="28"/>
          <w:lang w:val="uk-UA"/>
        </w:rPr>
        <w:t xml:space="preserve"> т.ч</w:t>
      </w:r>
      <w:r w:rsidR="009C19DA">
        <w:rPr>
          <w:sz w:val="28"/>
          <w:szCs w:val="28"/>
          <w:lang w:val="uk-UA"/>
        </w:rPr>
        <w:t>.</w:t>
      </w:r>
      <w:r w:rsidRPr="00325EFF">
        <w:rPr>
          <w:sz w:val="28"/>
          <w:szCs w:val="28"/>
          <w:lang w:val="uk-UA"/>
        </w:rPr>
        <w:t xml:space="preserve"> кабельних – 1</w:t>
      </w:r>
      <w:r w:rsidR="00EA14C9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>0,</w:t>
      </w:r>
      <w:r w:rsidR="009C19DA">
        <w:rPr>
          <w:sz w:val="28"/>
          <w:szCs w:val="28"/>
          <w:lang w:val="uk-UA"/>
        </w:rPr>
        <w:t>774</w:t>
      </w:r>
      <w:r w:rsidRPr="00325EFF">
        <w:rPr>
          <w:sz w:val="28"/>
          <w:szCs w:val="28"/>
          <w:lang w:val="uk-UA"/>
        </w:rPr>
        <w:t xml:space="preserve"> км, повітряних – 4</w:t>
      </w:r>
      <w:r w:rsidR="00EA14C9">
        <w:rPr>
          <w:sz w:val="28"/>
          <w:szCs w:val="28"/>
          <w:lang w:val="uk-UA"/>
        </w:rPr>
        <w:t>6</w:t>
      </w:r>
      <w:r w:rsidR="009C19DA">
        <w:rPr>
          <w:sz w:val="28"/>
          <w:szCs w:val="28"/>
          <w:lang w:val="uk-UA"/>
        </w:rPr>
        <w:t>4</w:t>
      </w:r>
      <w:r w:rsidRPr="00325EFF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10</w:t>
      </w:r>
      <w:r w:rsidR="00EA14C9">
        <w:rPr>
          <w:sz w:val="28"/>
          <w:szCs w:val="28"/>
          <w:lang w:val="uk-UA"/>
        </w:rPr>
        <w:t>9</w:t>
      </w:r>
      <w:r w:rsidRPr="00325EFF">
        <w:rPr>
          <w:sz w:val="28"/>
          <w:szCs w:val="28"/>
          <w:lang w:val="uk-UA"/>
        </w:rPr>
        <w:t xml:space="preserve"> км.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 w:rsidRPr="00325EFF">
        <w:rPr>
          <w:sz w:val="28"/>
          <w:szCs w:val="28"/>
          <w:lang w:val="uk-UA"/>
        </w:rPr>
        <w:t xml:space="preserve">Обслуговування мереж </w:t>
      </w:r>
      <w:r w:rsidR="009C19DA">
        <w:rPr>
          <w:sz w:val="28"/>
          <w:szCs w:val="28"/>
          <w:lang w:val="uk-UA"/>
        </w:rPr>
        <w:t>викону</w:t>
      </w:r>
      <w:r w:rsidR="00EB73EC">
        <w:rPr>
          <w:sz w:val="28"/>
          <w:szCs w:val="28"/>
          <w:lang w:val="uk-UA"/>
        </w:rPr>
        <w:t>є</w:t>
      </w:r>
      <w:r w:rsidR="00736DDE" w:rsidRPr="00325EFF">
        <w:rPr>
          <w:sz w:val="28"/>
          <w:szCs w:val="28"/>
          <w:lang w:val="uk-UA"/>
        </w:rPr>
        <w:t xml:space="preserve"> </w:t>
      </w:r>
      <w:r w:rsidR="00EB73EC">
        <w:rPr>
          <w:sz w:val="28"/>
          <w:szCs w:val="28"/>
          <w:lang w:val="uk-UA"/>
        </w:rPr>
        <w:t>53</w:t>
      </w:r>
      <w:r w:rsidR="00736DDE" w:rsidRPr="00325EFF">
        <w:rPr>
          <w:sz w:val="28"/>
          <w:szCs w:val="28"/>
          <w:lang w:val="uk-UA"/>
        </w:rPr>
        <w:t xml:space="preserve"> чоловік</w:t>
      </w:r>
      <w:r w:rsidR="00EB73EC">
        <w:rPr>
          <w:sz w:val="28"/>
          <w:szCs w:val="28"/>
          <w:lang w:val="uk-UA"/>
        </w:rPr>
        <w:t>а</w:t>
      </w:r>
      <w:r w:rsidR="00736DDE" w:rsidRPr="00325EFF">
        <w:rPr>
          <w:sz w:val="28"/>
          <w:szCs w:val="28"/>
          <w:lang w:val="uk-UA"/>
        </w:rPr>
        <w:t>.</w:t>
      </w:r>
    </w:p>
    <w:p w:rsidR="006476C1" w:rsidRPr="00325EFF" w:rsidRDefault="006476C1" w:rsidP="00736DDE">
      <w:pPr>
        <w:ind w:firstLine="708"/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 xml:space="preserve">Роботи </w:t>
      </w:r>
      <w:r w:rsidR="00DA44B9">
        <w:rPr>
          <w:sz w:val="28"/>
          <w:szCs w:val="28"/>
          <w:lang w:val="uk-UA"/>
        </w:rPr>
        <w:t>виконуються згідно з Договорами</w:t>
      </w:r>
      <w:r w:rsidR="009C19DA">
        <w:rPr>
          <w:sz w:val="28"/>
          <w:szCs w:val="28"/>
          <w:lang w:val="uk-UA"/>
        </w:rPr>
        <w:t xml:space="preserve"> на поточний ремонт та технічне обслуговування вуличного освітлення</w:t>
      </w:r>
      <w:r w:rsidRPr="00325EFF">
        <w:rPr>
          <w:sz w:val="28"/>
          <w:szCs w:val="28"/>
          <w:lang w:val="uk-UA"/>
        </w:rPr>
        <w:t xml:space="preserve">, </w:t>
      </w:r>
      <w:r w:rsidR="009C19DA">
        <w:rPr>
          <w:sz w:val="28"/>
          <w:szCs w:val="28"/>
          <w:lang w:val="uk-UA"/>
        </w:rPr>
        <w:t>а також оформлення міста святковою ілюмінацією. Г</w:t>
      </w:r>
      <w:r w:rsidRPr="00325EFF">
        <w:rPr>
          <w:sz w:val="28"/>
          <w:szCs w:val="28"/>
          <w:lang w:val="uk-UA"/>
        </w:rPr>
        <w:t xml:space="preserve">оловним Замовником робіт є </w:t>
      </w:r>
      <w:r w:rsidR="00EA14C9">
        <w:rPr>
          <w:sz w:val="28"/>
          <w:szCs w:val="28"/>
          <w:lang w:val="uk-UA"/>
        </w:rPr>
        <w:t>Департамент інфраструктури міста</w:t>
      </w:r>
      <w:r w:rsidRPr="00325EFF">
        <w:rPr>
          <w:sz w:val="28"/>
          <w:szCs w:val="28"/>
          <w:lang w:val="uk-UA"/>
        </w:rPr>
        <w:t xml:space="preserve"> Сумської міської ради.</w:t>
      </w:r>
    </w:p>
    <w:p w:rsidR="00D74664" w:rsidRPr="00036014" w:rsidRDefault="006476C1" w:rsidP="00CC5722">
      <w:pPr>
        <w:jc w:val="both"/>
        <w:rPr>
          <w:sz w:val="28"/>
          <w:szCs w:val="28"/>
          <w:lang w:val="uk-UA"/>
        </w:rPr>
      </w:pPr>
      <w:r w:rsidRPr="00624790">
        <w:rPr>
          <w:color w:val="FF0000"/>
          <w:sz w:val="28"/>
          <w:szCs w:val="28"/>
          <w:lang w:val="uk-UA"/>
        </w:rPr>
        <w:tab/>
      </w:r>
      <w:r w:rsidR="00EA14C9" w:rsidRPr="00036014">
        <w:rPr>
          <w:sz w:val="28"/>
          <w:szCs w:val="28"/>
          <w:lang w:val="uk-UA"/>
        </w:rPr>
        <w:t>Відповідно до фінансового плану</w:t>
      </w:r>
      <w:r w:rsidR="00736DDE" w:rsidRPr="00036014">
        <w:rPr>
          <w:sz w:val="28"/>
          <w:szCs w:val="28"/>
          <w:lang w:val="uk-UA"/>
        </w:rPr>
        <w:t xml:space="preserve"> </w:t>
      </w:r>
      <w:r w:rsidR="009C19DA">
        <w:rPr>
          <w:sz w:val="28"/>
          <w:szCs w:val="28"/>
          <w:lang w:val="uk-UA"/>
        </w:rPr>
        <w:t>н</w:t>
      </w:r>
      <w:r w:rsidR="002906F7">
        <w:rPr>
          <w:sz w:val="28"/>
          <w:szCs w:val="28"/>
          <w:lang w:val="uk-UA"/>
        </w:rPr>
        <w:t>а</w:t>
      </w:r>
      <w:r w:rsidR="00EB73EC">
        <w:rPr>
          <w:sz w:val="28"/>
          <w:szCs w:val="28"/>
          <w:lang w:val="uk-UA"/>
        </w:rPr>
        <w:t xml:space="preserve"> І кв.</w:t>
      </w:r>
      <w:r w:rsidR="002906F7">
        <w:rPr>
          <w:sz w:val="28"/>
          <w:szCs w:val="28"/>
          <w:lang w:val="uk-UA"/>
        </w:rPr>
        <w:t xml:space="preserve"> </w:t>
      </w:r>
      <w:r w:rsidR="00736DDE" w:rsidRPr="00036014">
        <w:rPr>
          <w:sz w:val="28"/>
          <w:szCs w:val="28"/>
          <w:lang w:val="uk-UA"/>
        </w:rPr>
        <w:t>201</w:t>
      </w:r>
      <w:r w:rsidR="00EB73EC">
        <w:rPr>
          <w:sz w:val="28"/>
          <w:szCs w:val="28"/>
          <w:lang w:val="uk-UA"/>
        </w:rPr>
        <w:t>7</w:t>
      </w:r>
      <w:r w:rsidR="00736DDE" w:rsidRPr="00036014">
        <w:rPr>
          <w:sz w:val="28"/>
          <w:szCs w:val="28"/>
          <w:lang w:val="uk-UA"/>
        </w:rPr>
        <w:t xml:space="preserve"> р</w:t>
      </w:r>
      <w:r w:rsidR="00EB73EC">
        <w:rPr>
          <w:sz w:val="28"/>
          <w:szCs w:val="28"/>
          <w:lang w:val="uk-UA"/>
        </w:rPr>
        <w:t>о</w:t>
      </w:r>
      <w:r w:rsidR="00736DDE" w:rsidRPr="00036014">
        <w:rPr>
          <w:sz w:val="28"/>
          <w:szCs w:val="28"/>
          <w:lang w:val="uk-UA"/>
        </w:rPr>
        <w:t>к</w:t>
      </w:r>
      <w:r w:rsidR="00EB73EC">
        <w:rPr>
          <w:sz w:val="28"/>
          <w:szCs w:val="28"/>
          <w:lang w:val="uk-UA"/>
        </w:rPr>
        <w:t>у</w:t>
      </w:r>
      <w:r w:rsidR="00EA14C9" w:rsidRPr="00036014">
        <w:rPr>
          <w:sz w:val="28"/>
          <w:szCs w:val="28"/>
          <w:lang w:val="uk-UA"/>
        </w:rPr>
        <w:t xml:space="preserve">, підприємством заплановано отримати </w:t>
      </w:r>
      <w:r w:rsidR="00736DDE" w:rsidRPr="00036014">
        <w:rPr>
          <w:sz w:val="28"/>
          <w:szCs w:val="28"/>
          <w:lang w:val="uk-UA"/>
        </w:rPr>
        <w:t xml:space="preserve">чистого доходу </w:t>
      </w:r>
      <w:r w:rsidRPr="00036014">
        <w:rPr>
          <w:sz w:val="28"/>
          <w:szCs w:val="28"/>
          <w:lang w:val="uk-UA"/>
        </w:rPr>
        <w:t xml:space="preserve">– </w:t>
      </w:r>
      <w:r w:rsidR="00EB73EC" w:rsidRPr="00EB73EC">
        <w:rPr>
          <w:sz w:val="28"/>
          <w:szCs w:val="28"/>
          <w:lang w:val="uk-UA"/>
        </w:rPr>
        <w:t>1</w:t>
      </w:r>
      <w:r w:rsidR="00EB73EC">
        <w:rPr>
          <w:sz w:val="28"/>
          <w:szCs w:val="28"/>
          <w:lang w:val="uk-UA"/>
        </w:rPr>
        <w:t> </w:t>
      </w:r>
      <w:r w:rsidR="00EB73EC" w:rsidRPr="00EB73EC">
        <w:rPr>
          <w:sz w:val="28"/>
          <w:szCs w:val="28"/>
          <w:lang w:val="uk-UA"/>
        </w:rPr>
        <w:t>725</w:t>
      </w:r>
      <w:r w:rsidR="002906F7">
        <w:rPr>
          <w:sz w:val="28"/>
          <w:szCs w:val="28"/>
          <w:lang w:val="uk-UA"/>
        </w:rPr>
        <w:t>,0</w:t>
      </w:r>
      <w:r w:rsidRPr="00036014">
        <w:rPr>
          <w:sz w:val="28"/>
          <w:szCs w:val="28"/>
          <w:lang w:val="uk-UA"/>
        </w:rPr>
        <w:t xml:space="preserve"> тис.</w:t>
      </w:r>
      <w:r w:rsidR="00D74664" w:rsidRPr="00036014">
        <w:rPr>
          <w:sz w:val="28"/>
          <w:szCs w:val="28"/>
          <w:lang w:val="uk-UA"/>
        </w:rPr>
        <w:t> </w:t>
      </w:r>
      <w:r w:rsidRPr="00036014">
        <w:rPr>
          <w:sz w:val="28"/>
          <w:szCs w:val="28"/>
          <w:lang w:val="uk-UA"/>
        </w:rPr>
        <w:t>грн.</w:t>
      </w:r>
      <w:r w:rsidR="00736DDE" w:rsidRPr="00036014">
        <w:rPr>
          <w:sz w:val="28"/>
          <w:szCs w:val="28"/>
          <w:lang w:val="uk-UA"/>
        </w:rPr>
        <w:t xml:space="preserve">, що з ПДВ складає – </w:t>
      </w:r>
      <w:r w:rsidR="00EB73EC">
        <w:rPr>
          <w:sz w:val="28"/>
          <w:szCs w:val="28"/>
          <w:lang w:val="uk-UA"/>
        </w:rPr>
        <w:t>2 070,0</w:t>
      </w:r>
      <w:r w:rsidR="00736DDE" w:rsidRPr="00036014">
        <w:rPr>
          <w:sz w:val="28"/>
          <w:szCs w:val="28"/>
          <w:lang w:val="uk-UA"/>
        </w:rPr>
        <w:t> тис.</w:t>
      </w:r>
      <w:r w:rsidR="008A62BC">
        <w:rPr>
          <w:sz w:val="28"/>
          <w:szCs w:val="28"/>
          <w:lang w:val="uk-UA"/>
        </w:rPr>
        <w:t> </w:t>
      </w:r>
      <w:r w:rsidR="00736DDE" w:rsidRPr="00036014">
        <w:rPr>
          <w:sz w:val="28"/>
          <w:szCs w:val="28"/>
          <w:lang w:val="uk-UA"/>
        </w:rPr>
        <w:t xml:space="preserve">грн. </w:t>
      </w:r>
      <w:r w:rsidR="00EA14C9" w:rsidRPr="00036014">
        <w:rPr>
          <w:sz w:val="28"/>
          <w:szCs w:val="28"/>
          <w:lang w:val="uk-UA"/>
        </w:rPr>
        <w:t>Фактично</w:t>
      </w:r>
      <w:r w:rsidR="00736DDE" w:rsidRPr="00036014">
        <w:rPr>
          <w:sz w:val="28"/>
          <w:szCs w:val="28"/>
          <w:lang w:val="uk-UA"/>
        </w:rPr>
        <w:t>,</w:t>
      </w:r>
      <w:r w:rsidR="00EA14C9" w:rsidRPr="00036014">
        <w:rPr>
          <w:sz w:val="28"/>
          <w:szCs w:val="28"/>
          <w:lang w:val="uk-UA"/>
        </w:rPr>
        <w:t xml:space="preserve"> з</w:t>
      </w:r>
      <w:r w:rsidR="0036789C">
        <w:rPr>
          <w:sz w:val="28"/>
          <w:szCs w:val="28"/>
          <w:lang w:val="uk-UA"/>
        </w:rPr>
        <w:t>агальна сума доходу</w:t>
      </w:r>
      <w:r w:rsidRPr="00036014">
        <w:rPr>
          <w:sz w:val="28"/>
          <w:szCs w:val="28"/>
          <w:lang w:val="uk-UA"/>
        </w:rPr>
        <w:t xml:space="preserve"> скла</w:t>
      </w:r>
      <w:r w:rsidR="00EA14C9" w:rsidRPr="00036014">
        <w:rPr>
          <w:sz w:val="28"/>
          <w:szCs w:val="28"/>
          <w:lang w:val="uk-UA"/>
        </w:rPr>
        <w:t>л</w:t>
      </w:r>
      <w:r w:rsidRPr="00036014">
        <w:rPr>
          <w:sz w:val="28"/>
          <w:szCs w:val="28"/>
          <w:lang w:val="uk-UA"/>
        </w:rPr>
        <w:t xml:space="preserve">а </w:t>
      </w:r>
      <w:r w:rsidR="00EB73EC">
        <w:rPr>
          <w:sz w:val="28"/>
          <w:szCs w:val="28"/>
          <w:lang w:val="uk-UA"/>
        </w:rPr>
        <w:t>1 676,7</w:t>
      </w:r>
      <w:r w:rsidR="00FF46DC" w:rsidRPr="00036014">
        <w:rPr>
          <w:sz w:val="28"/>
          <w:szCs w:val="28"/>
          <w:lang w:val="uk-UA"/>
        </w:rPr>
        <w:t> </w:t>
      </w:r>
      <w:r w:rsidR="00EA14C9" w:rsidRPr="00036014">
        <w:rPr>
          <w:sz w:val="28"/>
          <w:szCs w:val="28"/>
          <w:lang w:val="uk-UA"/>
        </w:rPr>
        <w:t>тис. грн. (з ПДВ), в т.ч.</w:t>
      </w:r>
      <w:r w:rsidR="00D74664" w:rsidRPr="00036014">
        <w:rPr>
          <w:sz w:val="28"/>
          <w:szCs w:val="28"/>
          <w:lang w:val="uk-UA"/>
        </w:rPr>
        <w:t xml:space="preserve"> виконано</w:t>
      </w:r>
      <w:r w:rsidR="00736DDE" w:rsidRPr="00036014">
        <w:rPr>
          <w:sz w:val="28"/>
          <w:szCs w:val="28"/>
          <w:lang w:val="uk-UA"/>
        </w:rPr>
        <w:t>:</w:t>
      </w:r>
      <w:r w:rsidR="00EA14C9" w:rsidRPr="00036014">
        <w:rPr>
          <w:sz w:val="28"/>
          <w:szCs w:val="28"/>
          <w:lang w:val="uk-UA"/>
        </w:rPr>
        <w:t xml:space="preserve"> </w:t>
      </w:r>
    </w:p>
    <w:p w:rsidR="00736DDE" w:rsidRDefault="00736DDE" w:rsidP="00736DDE">
      <w:pPr>
        <w:ind w:left="180" w:hanging="180"/>
        <w:jc w:val="both"/>
        <w:rPr>
          <w:sz w:val="28"/>
          <w:szCs w:val="28"/>
          <w:lang w:val="uk-UA"/>
        </w:rPr>
      </w:pPr>
      <w:r w:rsidRPr="00736DDE">
        <w:rPr>
          <w:sz w:val="28"/>
          <w:szCs w:val="28"/>
        </w:rPr>
        <w:t>-</w:t>
      </w:r>
      <w:r w:rsidRPr="00736DDE">
        <w:rPr>
          <w:sz w:val="28"/>
          <w:szCs w:val="28"/>
          <w:lang w:val="uk-UA"/>
        </w:rPr>
        <w:t xml:space="preserve"> </w:t>
      </w:r>
      <w:r w:rsidR="002906F7" w:rsidRPr="00736DDE">
        <w:rPr>
          <w:sz w:val="28"/>
          <w:szCs w:val="28"/>
          <w:lang w:val="uk-UA"/>
        </w:rPr>
        <w:t>поточний</w:t>
      </w:r>
      <w:r w:rsidR="002906F7" w:rsidRPr="00736DDE">
        <w:rPr>
          <w:sz w:val="28"/>
          <w:szCs w:val="28"/>
        </w:rPr>
        <w:t xml:space="preserve"> ремонт</w:t>
      </w:r>
      <w:r w:rsidR="002906F7" w:rsidRPr="00736DDE">
        <w:rPr>
          <w:sz w:val="28"/>
          <w:szCs w:val="28"/>
          <w:lang w:val="uk-UA"/>
        </w:rPr>
        <w:t xml:space="preserve"> </w:t>
      </w:r>
      <w:r w:rsidR="002906F7">
        <w:rPr>
          <w:sz w:val="28"/>
          <w:szCs w:val="28"/>
          <w:lang w:val="uk-UA"/>
        </w:rPr>
        <w:t xml:space="preserve">та </w:t>
      </w:r>
      <w:r w:rsidRPr="00736DDE">
        <w:rPr>
          <w:sz w:val="28"/>
          <w:szCs w:val="28"/>
          <w:lang w:val="uk-UA"/>
        </w:rPr>
        <w:t xml:space="preserve">технічне </w:t>
      </w:r>
      <w:r w:rsidR="00541CAD">
        <w:rPr>
          <w:sz w:val="28"/>
          <w:szCs w:val="28"/>
          <w:lang w:val="uk-UA"/>
        </w:rPr>
        <w:t>обслуговування</w:t>
      </w:r>
      <w:r w:rsidR="00541CAD" w:rsidRPr="00541CAD">
        <w:rPr>
          <w:sz w:val="28"/>
          <w:szCs w:val="28"/>
          <w:lang w:val="uk-UA"/>
        </w:rPr>
        <w:t xml:space="preserve"> </w:t>
      </w:r>
      <w:r w:rsidR="00541CAD" w:rsidRPr="00736DDE">
        <w:rPr>
          <w:sz w:val="28"/>
          <w:szCs w:val="28"/>
          <w:lang w:val="uk-UA"/>
        </w:rPr>
        <w:t>системи вуличного освітлення</w:t>
      </w:r>
      <w:r w:rsidR="00541CAD">
        <w:rPr>
          <w:sz w:val="28"/>
          <w:szCs w:val="28"/>
          <w:lang w:val="uk-UA"/>
        </w:rPr>
        <w:t xml:space="preserve">, святкове оформлення міста до пам’ятних та історичних дат та інших святкових заходів </w:t>
      </w:r>
      <w:r w:rsidR="001A51C9">
        <w:rPr>
          <w:sz w:val="28"/>
          <w:szCs w:val="28"/>
          <w:lang w:val="uk-UA"/>
        </w:rPr>
        <w:t>-</w:t>
      </w:r>
      <w:r w:rsidR="00541CAD">
        <w:rPr>
          <w:sz w:val="28"/>
          <w:szCs w:val="28"/>
          <w:lang w:val="uk-UA"/>
        </w:rPr>
        <w:t xml:space="preserve"> </w:t>
      </w:r>
      <w:r w:rsidR="009C19DA">
        <w:rPr>
          <w:sz w:val="28"/>
          <w:szCs w:val="28"/>
          <w:lang w:val="uk-UA"/>
        </w:rPr>
        <w:t xml:space="preserve"> </w:t>
      </w:r>
      <w:r w:rsidR="00EB73EC">
        <w:rPr>
          <w:sz w:val="28"/>
          <w:szCs w:val="28"/>
          <w:lang w:val="uk-UA"/>
        </w:rPr>
        <w:t>1</w:t>
      </w:r>
      <w:r w:rsidR="00036014">
        <w:rPr>
          <w:sz w:val="28"/>
          <w:szCs w:val="28"/>
          <w:lang w:val="uk-UA"/>
        </w:rPr>
        <w:t> </w:t>
      </w:r>
      <w:r w:rsidR="00EB73EC">
        <w:rPr>
          <w:sz w:val="28"/>
          <w:szCs w:val="28"/>
          <w:lang w:val="uk-UA"/>
        </w:rPr>
        <w:t>620</w:t>
      </w:r>
      <w:r w:rsidR="00036014">
        <w:rPr>
          <w:sz w:val="28"/>
          <w:szCs w:val="28"/>
          <w:lang w:val="uk-UA"/>
        </w:rPr>
        <w:t>,</w:t>
      </w:r>
      <w:r w:rsidR="00EB73EC">
        <w:rPr>
          <w:sz w:val="28"/>
          <w:szCs w:val="28"/>
          <w:lang w:val="uk-UA"/>
        </w:rPr>
        <w:t>1</w:t>
      </w:r>
      <w:r w:rsidR="004A633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</w:t>
      </w:r>
    </w:p>
    <w:p w:rsidR="00EA14C9" w:rsidRPr="00A035C6" w:rsidRDefault="00736DDE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C5722">
        <w:rPr>
          <w:sz w:val="28"/>
          <w:szCs w:val="28"/>
          <w:lang w:val="uk-UA"/>
        </w:rPr>
        <w:t xml:space="preserve"> виконані роботи згідно </w:t>
      </w:r>
      <w:r w:rsidR="001A51C9">
        <w:rPr>
          <w:sz w:val="28"/>
          <w:szCs w:val="28"/>
          <w:lang w:val="uk-UA"/>
        </w:rPr>
        <w:t>сторонні</w:t>
      </w:r>
      <w:r w:rsidR="00CC5722">
        <w:rPr>
          <w:sz w:val="28"/>
          <w:szCs w:val="28"/>
          <w:lang w:val="uk-UA"/>
        </w:rPr>
        <w:t xml:space="preserve">х замовлень на суму </w:t>
      </w:r>
      <w:r w:rsidR="001A51C9">
        <w:rPr>
          <w:sz w:val="28"/>
          <w:szCs w:val="28"/>
          <w:lang w:val="uk-UA"/>
        </w:rPr>
        <w:t>–</w:t>
      </w:r>
      <w:r w:rsidR="00A035C6">
        <w:rPr>
          <w:sz w:val="28"/>
          <w:szCs w:val="28"/>
          <w:lang w:val="uk-UA"/>
        </w:rPr>
        <w:t xml:space="preserve">  </w:t>
      </w:r>
      <w:r w:rsidR="00EB73EC">
        <w:rPr>
          <w:sz w:val="28"/>
          <w:szCs w:val="28"/>
          <w:lang w:val="uk-UA"/>
        </w:rPr>
        <w:t>56</w:t>
      </w:r>
      <w:r w:rsidR="002906F7">
        <w:rPr>
          <w:sz w:val="28"/>
          <w:szCs w:val="28"/>
          <w:lang w:val="uk-UA"/>
        </w:rPr>
        <w:t>,</w:t>
      </w:r>
      <w:r w:rsidR="00EB73EC">
        <w:rPr>
          <w:sz w:val="28"/>
          <w:szCs w:val="28"/>
          <w:lang w:val="uk-UA"/>
        </w:rPr>
        <w:t>6</w:t>
      </w:r>
      <w:r w:rsidR="002906F7">
        <w:rPr>
          <w:sz w:val="28"/>
          <w:szCs w:val="28"/>
          <w:lang w:val="uk-UA"/>
        </w:rPr>
        <w:t xml:space="preserve"> т</w:t>
      </w:r>
      <w:r w:rsidR="00CC5722" w:rsidRPr="00A035C6">
        <w:rPr>
          <w:sz w:val="28"/>
          <w:szCs w:val="28"/>
          <w:lang w:val="uk-UA"/>
        </w:rPr>
        <w:t>ис. грн.</w:t>
      </w:r>
    </w:p>
    <w:p w:rsidR="00F77E7C" w:rsidRPr="00EB73EC" w:rsidRDefault="00245D81" w:rsidP="0036789C">
      <w:pPr>
        <w:ind w:firstLine="708"/>
        <w:jc w:val="both"/>
        <w:rPr>
          <w:sz w:val="28"/>
          <w:szCs w:val="28"/>
          <w:lang w:val="uk-UA"/>
        </w:rPr>
      </w:pPr>
      <w:r w:rsidRPr="00EB73EC">
        <w:rPr>
          <w:sz w:val="28"/>
          <w:szCs w:val="28"/>
          <w:lang w:val="uk-UA"/>
        </w:rPr>
        <w:t xml:space="preserve">В результаті своєї діяльності підприємство отримало чистий дохід від реалізації продукції </w:t>
      </w:r>
      <w:r w:rsidR="009C19DA" w:rsidRPr="00EB73EC">
        <w:rPr>
          <w:sz w:val="28"/>
          <w:szCs w:val="28"/>
        </w:rPr>
        <w:t>1</w:t>
      </w:r>
      <w:r w:rsidR="00EB73EC" w:rsidRPr="00EB73EC">
        <w:rPr>
          <w:sz w:val="28"/>
          <w:szCs w:val="28"/>
          <w:lang w:val="uk-UA"/>
        </w:rPr>
        <w:t> </w:t>
      </w:r>
      <w:r w:rsidR="008A62BC" w:rsidRPr="00EB73EC">
        <w:rPr>
          <w:sz w:val="28"/>
          <w:szCs w:val="28"/>
        </w:rPr>
        <w:t>3</w:t>
      </w:r>
      <w:r w:rsidR="00EB73EC" w:rsidRPr="00EB73EC">
        <w:rPr>
          <w:sz w:val="28"/>
          <w:szCs w:val="28"/>
          <w:lang w:val="uk-UA"/>
        </w:rPr>
        <w:t>97</w:t>
      </w:r>
      <w:r w:rsidR="008A62BC" w:rsidRPr="00EB73EC">
        <w:rPr>
          <w:sz w:val="28"/>
          <w:szCs w:val="28"/>
          <w:lang w:val="uk-UA"/>
        </w:rPr>
        <w:t>,</w:t>
      </w:r>
      <w:r w:rsidR="00EB73EC" w:rsidRPr="00EB73EC">
        <w:rPr>
          <w:sz w:val="28"/>
          <w:szCs w:val="28"/>
          <w:lang w:val="uk-UA"/>
        </w:rPr>
        <w:t>3</w:t>
      </w:r>
      <w:r w:rsidRPr="00EB73EC">
        <w:rPr>
          <w:sz w:val="28"/>
          <w:szCs w:val="28"/>
          <w:lang w:val="uk-UA"/>
        </w:rPr>
        <w:t xml:space="preserve"> тис. грн., що становить </w:t>
      </w:r>
      <w:r w:rsidR="00EB73EC">
        <w:rPr>
          <w:sz w:val="28"/>
          <w:szCs w:val="28"/>
          <w:lang w:val="uk-UA"/>
        </w:rPr>
        <w:t>8</w:t>
      </w:r>
      <w:r w:rsidR="00581EB3" w:rsidRPr="00EB73EC">
        <w:rPr>
          <w:sz w:val="28"/>
          <w:szCs w:val="28"/>
          <w:lang w:val="uk-UA"/>
        </w:rPr>
        <w:t>1</w:t>
      </w:r>
      <w:r w:rsidRPr="00EB73EC">
        <w:rPr>
          <w:sz w:val="28"/>
          <w:szCs w:val="28"/>
          <w:lang w:val="uk-UA"/>
        </w:rPr>
        <w:t xml:space="preserve"> % від запланованого показника.</w:t>
      </w:r>
      <w:r w:rsidR="00D6658D" w:rsidRPr="00EB73EC">
        <w:rPr>
          <w:sz w:val="28"/>
          <w:szCs w:val="28"/>
          <w:lang w:val="uk-UA"/>
        </w:rPr>
        <w:t xml:space="preserve"> </w:t>
      </w:r>
    </w:p>
    <w:p w:rsidR="006476C1" w:rsidRPr="00437AC3" w:rsidRDefault="00CC5722" w:rsidP="0036789C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</w:t>
      </w:r>
      <w:r w:rsidR="006476C1" w:rsidRPr="00437AC3">
        <w:rPr>
          <w:sz w:val="28"/>
          <w:szCs w:val="28"/>
          <w:lang w:val="uk-UA"/>
        </w:rPr>
        <w:t xml:space="preserve">ередньомісячна заробітна плата на 1 працівника в </w:t>
      </w:r>
      <w:r w:rsidR="00EB73EC">
        <w:rPr>
          <w:sz w:val="28"/>
          <w:szCs w:val="28"/>
          <w:lang w:val="uk-UA"/>
        </w:rPr>
        <w:t xml:space="preserve">звітному періоді </w:t>
      </w:r>
      <w:r w:rsidR="006476C1" w:rsidRPr="00437AC3">
        <w:rPr>
          <w:sz w:val="28"/>
          <w:szCs w:val="28"/>
          <w:lang w:val="uk-UA"/>
        </w:rPr>
        <w:t xml:space="preserve">згідно розрахунку складає </w:t>
      </w:r>
      <w:r w:rsidR="00EB73EC">
        <w:rPr>
          <w:sz w:val="28"/>
          <w:szCs w:val="28"/>
          <w:lang w:val="uk-UA"/>
        </w:rPr>
        <w:t>5</w:t>
      </w:r>
      <w:r w:rsidR="001911D7">
        <w:rPr>
          <w:sz w:val="28"/>
          <w:szCs w:val="28"/>
          <w:lang w:val="uk-UA"/>
        </w:rPr>
        <w:t>0</w:t>
      </w:r>
      <w:r w:rsidR="00EB73EC">
        <w:rPr>
          <w:sz w:val="28"/>
          <w:szCs w:val="28"/>
          <w:lang w:val="uk-UA"/>
        </w:rPr>
        <w:t>59</w:t>
      </w:r>
      <w:r w:rsidR="001E2B51">
        <w:rPr>
          <w:sz w:val="28"/>
          <w:szCs w:val="28"/>
          <w:lang w:val="uk-UA"/>
        </w:rPr>
        <w:t xml:space="preserve"> грн.</w:t>
      </w:r>
    </w:p>
    <w:p w:rsidR="00736DDE" w:rsidRPr="008A62BC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  <w:r w:rsidRPr="008A62BC">
        <w:rPr>
          <w:sz w:val="28"/>
          <w:szCs w:val="28"/>
          <w:lang w:val="uk-UA"/>
        </w:rPr>
        <w:t xml:space="preserve">В </w:t>
      </w:r>
      <w:r w:rsidR="00681058" w:rsidRPr="008A62BC">
        <w:rPr>
          <w:sz w:val="28"/>
          <w:szCs w:val="28"/>
          <w:lang w:val="uk-UA"/>
        </w:rPr>
        <w:t>звітному періоді</w:t>
      </w:r>
      <w:r w:rsidR="004A6331" w:rsidRPr="008A62BC">
        <w:rPr>
          <w:sz w:val="28"/>
          <w:szCs w:val="28"/>
          <w:lang w:val="uk-UA"/>
        </w:rPr>
        <w:t xml:space="preserve"> </w:t>
      </w:r>
      <w:r w:rsidRPr="008A62BC">
        <w:rPr>
          <w:sz w:val="28"/>
          <w:szCs w:val="28"/>
          <w:lang w:val="uk-UA"/>
        </w:rPr>
        <w:t xml:space="preserve">матеріальні витрати склали </w:t>
      </w:r>
      <w:r w:rsidR="001A51C9" w:rsidRPr="008A62BC">
        <w:rPr>
          <w:sz w:val="28"/>
          <w:szCs w:val="28"/>
          <w:lang w:val="uk-UA"/>
        </w:rPr>
        <w:t>–</w:t>
      </w:r>
      <w:r w:rsidR="00681058" w:rsidRPr="008A62BC">
        <w:rPr>
          <w:sz w:val="28"/>
          <w:szCs w:val="28"/>
          <w:lang w:val="uk-UA"/>
        </w:rPr>
        <w:t xml:space="preserve"> </w:t>
      </w:r>
      <w:r w:rsidR="00024065">
        <w:rPr>
          <w:sz w:val="28"/>
          <w:szCs w:val="28"/>
          <w:lang w:val="uk-UA"/>
        </w:rPr>
        <w:t>415</w:t>
      </w:r>
      <w:r w:rsidR="001A51C9" w:rsidRPr="008A62BC">
        <w:rPr>
          <w:sz w:val="28"/>
          <w:szCs w:val="28"/>
          <w:lang w:val="uk-UA"/>
        </w:rPr>
        <w:t>,0</w:t>
      </w:r>
      <w:r w:rsidRPr="008A62BC">
        <w:rPr>
          <w:sz w:val="28"/>
          <w:szCs w:val="28"/>
          <w:lang w:val="uk-UA"/>
        </w:rPr>
        <w:t xml:space="preserve"> тис.грн., в т.ч.:</w:t>
      </w:r>
    </w:p>
    <w:p w:rsidR="00024065" w:rsidRDefault="00535487" w:rsidP="00F46774">
      <w:pPr>
        <w:jc w:val="both"/>
        <w:rPr>
          <w:sz w:val="28"/>
          <w:szCs w:val="28"/>
          <w:lang w:val="uk-UA"/>
        </w:rPr>
      </w:pPr>
      <w:r w:rsidRPr="008A62BC">
        <w:rPr>
          <w:sz w:val="28"/>
          <w:szCs w:val="28"/>
          <w:lang w:val="uk-UA"/>
        </w:rPr>
        <w:t xml:space="preserve">-  витрати на сировину та основні матеріали – </w:t>
      </w:r>
      <w:r w:rsidR="00024065">
        <w:rPr>
          <w:sz w:val="28"/>
          <w:szCs w:val="28"/>
          <w:lang w:val="uk-UA"/>
        </w:rPr>
        <w:t>2</w:t>
      </w:r>
      <w:r w:rsidR="00FF0FCE" w:rsidRPr="008A62BC">
        <w:rPr>
          <w:sz w:val="28"/>
          <w:szCs w:val="28"/>
          <w:lang w:val="uk-UA"/>
        </w:rPr>
        <w:t>5</w:t>
      </w:r>
      <w:r w:rsidR="00024065">
        <w:rPr>
          <w:sz w:val="28"/>
          <w:szCs w:val="28"/>
          <w:lang w:val="uk-UA"/>
        </w:rPr>
        <w:t>7</w:t>
      </w:r>
      <w:r w:rsidR="00940612" w:rsidRPr="008A62BC">
        <w:rPr>
          <w:sz w:val="28"/>
          <w:szCs w:val="28"/>
          <w:lang w:val="uk-UA"/>
        </w:rPr>
        <w:t>,0</w:t>
      </w:r>
      <w:r w:rsidRPr="008A62BC">
        <w:rPr>
          <w:sz w:val="28"/>
          <w:szCs w:val="28"/>
          <w:lang w:val="uk-UA"/>
        </w:rPr>
        <w:t xml:space="preserve"> тис.грн, </w:t>
      </w:r>
    </w:p>
    <w:p w:rsidR="00940612" w:rsidRPr="00437AC3" w:rsidRDefault="00520692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F46774" w:rsidRPr="00437AC3">
        <w:rPr>
          <w:sz w:val="28"/>
          <w:szCs w:val="28"/>
          <w:lang w:val="uk-UA"/>
        </w:rPr>
        <w:t xml:space="preserve">витрати на паливо та енергію склали – </w:t>
      </w:r>
      <w:r w:rsidR="00024065">
        <w:rPr>
          <w:sz w:val="28"/>
          <w:szCs w:val="28"/>
          <w:lang w:val="uk-UA"/>
        </w:rPr>
        <w:t>158</w:t>
      </w:r>
      <w:r w:rsidR="00681058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 xml:space="preserve"> тис.грн., </w:t>
      </w:r>
    </w:p>
    <w:p w:rsidR="001A51C9" w:rsidRPr="00437AC3" w:rsidRDefault="009315E0" w:rsidP="001A5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витрати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на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оплату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праці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–</w:t>
      </w:r>
      <w:r w:rsidRPr="009315E0">
        <w:rPr>
          <w:sz w:val="28"/>
          <w:szCs w:val="28"/>
        </w:rPr>
        <w:t xml:space="preserve"> </w:t>
      </w:r>
      <w:r w:rsidR="00024065">
        <w:rPr>
          <w:sz w:val="28"/>
          <w:szCs w:val="28"/>
          <w:lang w:val="uk-UA"/>
        </w:rPr>
        <w:t>7</w:t>
      </w:r>
      <w:r w:rsidR="00681058">
        <w:rPr>
          <w:sz w:val="28"/>
          <w:szCs w:val="28"/>
          <w:lang w:val="uk-UA"/>
        </w:rPr>
        <w:t>8</w:t>
      </w:r>
      <w:r w:rsidR="001911D7">
        <w:rPr>
          <w:sz w:val="28"/>
          <w:szCs w:val="28"/>
          <w:lang w:val="uk-UA"/>
        </w:rPr>
        <w:t>9</w:t>
      </w:r>
      <w:r w:rsidR="00627B2B">
        <w:rPr>
          <w:sz w:val="28"/>
          <w:szCs w:val="28"/>
          <w:lang w:val="uk-UA"/>
        </w:rPr>
        <w:t>,0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тис.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грн.,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при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запланованих</w:t>
      </w:r>
      <w:r w:rsidR="001911D7">
        <w:rPr>
          <w:sz w:val="28"/>
          <w:szCs w:val="28"/>
        </w:rPr>
        <w:t>-</w:t>
      </w:r>
      <w:r w:rsidR="00024065">
        <w:rPr>
          <w:sz w:val="28"/>
          <w:szCs w:val="28"/>
          <w:lang w:val="uk-UA"/>
        </w:rPr>
        <w:t>773</w:t>
      </w:r>
      <w:r w:rsidR="00213F85" w:rsidRPr="00437AC3">
        <w:rPr>
          <w:sz w:val="28"/>
          <w:szCs w:val="28"/>
          <w:lang w:val="uk-UA"/>
        </w:rPr>
        <w:t>,</w:t>
      </w:r>
      <w:r w:rsidR="001911D7"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> </w:t>
      </w:r>
      <w:r w:rsidR="00213F85" w:rsidRPr="00437AC3">
        <w:rPr>
          <w:sz w:val="28"/>
          <w:szCs w:val="28"/>
          <w:lang w:val="uk-UA"/>
        </w:rPr>
        <w:t>тис.</w:t>
      </w:r>
      <w:r w:rsidR="001911D7">
        <w:rPr>
          <w:sz w:val="28"/>
          <w:szCs w:val="28"/>
          <w:lang w:val="uk-UA"/>
        </w:rPr>
        <w:t> </w:t>
      </w:r>
      <w:r w:rsidR="00213F85" w:rsidRPr="00437AC3">
        <w:rPr>
          <w:sz w:val="28"/>
          <w:szCs w:val="28"/>
          <w:lang w:val="uk-UA"/>
        </w:rPr>
        <w:t xml:space="preserve">грн., </w:t>
      </w:r>
      <w:r w:rsidR="001A51C9" w:rsidRPr="00437AC3">
        <w:rPr>
          <w:sz w:val="28"/>
          <w:szCs w:val="28"/>
          <w:lang w:val="uk-UA"/>
        </w:rPr>
        <w:t>збільшились за рахунок підвищення мінімальної заробітної плати.</w:t>
      </w:r>
    </w:p>
    <w:p w:rsidR="00F46774" w:rsidRDefault="00F46774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амортизаційні відрахування склали – </w:t>
      </w:r>
      <w:r w:rsidR="00024065">
        <w:rPr>
          <w:sz w:val="28"/>
          <w:szCs w:val="28"/>
          <w:lang w:val="uk-UA"/>
        </w:rPr>
        <w:t>23</w:t>
      </w:r>
      <w:r w:rsidR="00940612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 гривень.</w:t>
      </w:r>
    </w:p>
    <w:p w:rsidR="00736DDE" w:rsidRPr="00437AC3" w:rsidRDefault="00793513" w:rsidP="00F46774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Слід відмітити, що</w:t>
      </w:r>
      <w:r w:rsidR="00F46774" w:rsidRPr="00437AC3">
        <w:rPr>
          <w:sz w:val="28"/>
          <w:szCs w:val="28"/>
          <w:lang w:val="uk-UA"/>
        </w:rPr>
        <w:t xml:space="preserve"> підприємством</w:t>
      </w:r>
      <w:r w:rsidR="00075C9E">
        <w:rPr>
          <w:sz w:val="28"/>
          <w:szCs w:val="28"/>
          <w:lang w:val="uk-UA"/>
        </w:rPr>
        <w:t xml:space="preserve"> </w:t>
      </w:r>
      <w:r w:rsidR="00024065">
        <w:rPr>
          <w:sz w:val="28"/>
          <w:szCs w:val="28"/>
          <w:lang w:val="uk-UA"/>
        </w:rPr>
        <w:t xml:space="preserve">в І кв. </w:t>
      </w:r>
      <w:r w:rsidR="00024065" w:rsidRPr="00036014">
        <w:rPr>
          <w:sz w:val="28"/>
          <w:szCs w:val="28"/>
          <w:lang w:val="uk-UA"/>
        </w:rPr>
        <w:t>201</w:t>
      </w:r>
      <w:r w:rsidR="00024065">
        <w:rPr>
          <w:sz w:val="28"/>
          <w:szCs w:val="28"/>
          <w:lang w:val="uk-UA"/>
        </w:rPr>
        <w:t>7</w:t>
      </w:r>
      <w:r w:rsidR="00024065" w:rsidRPr="00036014">
        <w:rPr>
          <w:sz w:val="28"/>
          <w:szCs w:val="28"/>
          <w:lang w:val="uk-UA"/>
        </w:rPr>
        <w:t xml:space="preserve"> р</w:t>
      </w:r>
      <w:r w:rsidR="00024065">
        <w:rPr>
          <w:sz w:val="28"/>
          <w:szCs w:val="28"/>
          <w:lang w:val="uk-UA"/>
        </w:rPr>
        <w:t>о</w:t>
      </w:r>
      <w:r w:rsidR="00024065" w:rsidRPr="00036014">
        <w:rPr>
          <w:sz w:val="28"/>
          <w:szCs w:val="28"/>
          <w:lang w:val="uk-UA"/>
        </w:rPr>
        <w:t>к</w:t>
      </w:r>
      <w:r w:rsidR="00024065">
        <w:rPr>
          <w:sz w:val="28"/>
          <w:szCs w:val="28"/>
          <w:lang w:val="uk-UA"/>
        </w:rPr>
        <w:t>у</w:t>
      </w:r>
      <w:r w:rsidR="00075C9E">
        <w:rPr>
          <w:sz w:val="28"/>
          <w:szCs w:val="28"/>
          <w:lang w:val="uk-UA"/>
        </w:rPr>
        <w:t xml:space="preserve"> </w:t>
      </w:r>
      <w:r w:rsidR="00F46774" w:rsidRPr="00437AC3">
        <w:rPr>
          <w:sz w:val="28"/>
          <w:szCs w:val="28"/>
          <w:lang w:val="uk-UA"/>
        </w:rPr>
        <w:t xml:space="preserve">сплачено податків на загальну суму – </w:t>
      </w:r>
      <w:r w:rsidR="00024065">
        <w:rPr>
          <w:sz w:val="28"/>
          <w:szCs w:val="28"/>
          <w:lang w:val="uk-UA"/>
        </w:rPr>
        <w:t>50</w:t>
      </w:r>
      <w:r w:rsidR="001911D7">
        <w:rPr>
          <w:sz w:val="28"/>
          <w:szCs w:val="28"/>
          <w:lang w:val="uk-UA"/>
        </w:rPr>
        <w:t>9</w:t>
      </w:r>
      <w:r w:rsidR="00024065">
        <w:rPr>
          <w:sz w:val="28"/>
          <w:szCs w:val="28"/>
          <w:lang w:val="uk-UA"/>
        </w:rPr>
        <w:t>,</w:t>
      </w:r>
      <w:r w:rsidR="00D6658D">
        <w:rPr>
          <w:sz w:val="28"/>
          <w:szCs w:val="28"/>
          <w:lang w:val="uk-UA"/>
        </w:rPr>
        <w:t>4</w:t>
      </w:r>
      <w:r w:rsidR="00F46774" w:rsidRPr="00437AC3">
        <w:rPr>
          <w:sz w:val="28"/>
          <w:szCs w:val="28"/>
          <w:lang w:val="uk-UA"/>
        </w:rPr>
        <w:t xml:space="preserve"> тис. грн., в т.ч. </w:t>
      </w:r>
      <w:r w:rsidR="000321F6">
        <w:rPr>
          <w:sz w:val="28"/>
          <w:szCs w:val="28"/>
          <w:lang w:val="uk-UA"/>
        </w:rPr>
        <w:t>сплачено єдиного внеску на загальнообов’язкове державне соціальне страхування</w:t>
      </w:r>
      <w:r w:rsidR="00F46774" w:rsidRPr="00437AC3">
        <w:rPr>
          <w:sz w:val="28"/>
          <w:szCs w:val="28"/>
          <w:lang w:val="uk-UA"/>
        </w:rPr>
        <w:t xml:space="preserve"> – </w:t>
      </w:r>
      <w:r w:rsidR="00024065">
        <w:rPr>
          <w:sz w:val="28"/>
          <w:szCs w:val="28"/>
          <w:lang w:val="uk-UA"/>
        </w:rPr>
        <w:t>174</w:t>
      </w:r>
      <w:r w:rsidR="001911D7">
        <w:rPr>
          <w:sz w:val="28"/>
          <w:szCs w:val="28"/>
          <w:lang w:val="uk-UA"/>
        </w:rPr>
        <w:t>,</w:t>
      </w:r>
      <w:r w:rsidR="00024065">
        <w:rPr>
          <w:sz w:val="28"/>
          <w:szCs w:val="28"/>
          <w:lang w:val="uk-UA"/>
        </w:rPr>
        <w:t>2</w:t>
      </w:r>
      <w:r w:rsidR="00F46774" w:rsidRPr="00437AC3">
        <w:rPr>
          <w:sz w:val="28"/>
          <w:szCs w:val="28"/>
          <w:lang w:val="uk-UA"/>
        </w:rPr>
        <w:t xml:space="preserve"> тис.грн. та податку на додану вартість – </w:t>
      </w:r>
      <w:r w:rsidR="00024065">
        <w:rPr>
          <w:sz w:val="28"/>
          <w:szCs w:val="28"/>
          <w:lang w:val="uk-UA"/>
        </w:rPr>
        <w:t>250</w:t>
      </w:r>
      <w:r w:rsidR="001A487A" w:rsidRPr="00437AC3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> тис. гривень.</w:t>
      </w:r>
    </w:p>
    <w:p w:rsidR="00627B2B" w:rsidRPr="0036789C" w:rsidRDefault="006476C1" w:rsidP="00F77E7C">
      <w:pPr>
        <w:jc w:val="both"/>
        <w:rPr>
          <w:sz w:val="28"/>
          <w:szCs w:val="28"/>
        </w:rPr>
      </w:pPr>
      <w:r w:rsidRPr="00437AC3">
        <w:rPr>
          <w:sz w:val="28"/>
          <w:szCs w:val="28"/>
          <w:lang w:val="uk-UA"/>
        </w:rPr>
        <w:tab/>
      </w:r>
      <w:r w:rsidR="00D6658D" w:rsidRPr="00627B2B">
        <w:rPr>
          <w:sz w:val="28"/>
          <w:szCs w:val="28"/>
          <w:lang w:val="uk-UA"/>
        </w:rPr>
        <w:t xml:space="preserve">По результатам роботи за </w:t>
      </w:r>
      <w:r w:rsidR="00F7554B">
        <w:rPr>
          <w:sz w:val="28"/>
          <w:szCs w:val="28"/>
          <w:lang w:val="uk-UA"/>
        </w:rPr>
        <w:t xml:space="preserve">І кв. </w:t>
      </w:r>
      <w:r w:rsidR="00F7554B" w:rsidRPr="00036014">
        <w:rPr>
          <w:sz w:val="28"/>
          <w:szCs w:val="28"/>
          <w:lang w:val="uk-UA"/>
        </w:rPr>
        <w:t>201</w:t>
      </w:r>
      <w:r w:rsidR="00F7554B">
        <w:rPr>
          <w:sz w:val="28"/>
          <w:szCs w:val="28"/>
          <w:lang w:val="uk-UA"/>
        </w:rPr>
        <w:t>7</w:t>
      </w:r>
      <w:r w:rsidR="00F7554B" w:rsidRPr="00036014">
        <w:rPr>
          <w:sz w:val="28"/>
          <w:szCs w:val="28"/>
          <w:lang w:val="uk-UA"/>
        </w:rPr>
        <w:t xml:space="preserve"> р</w:t>
      </w:r>
      <w:r w:rsidR="00F7554B">
        <w:rPr>
          <w:sz w:val="28"/>
          <w:szCs w:val="28"/>
          <w:lang w:val="uk-UA"/>
        </w:rPr>
        <w:t>о</w:t>
      </w:r>
      <w:r w:rsidR="00F7554B" w:rsidRPr="00036014">
        <w:rPr>
          <w:sz w:val="28"/>
          <w:szCs w:val="28"/>
          <w:lang w:val="uk-UA"/>
        </w:rPr>
        <w:t>к</w:t>
      </w:r>
      <w:r w:rsidR="00F7554B">
        <w:rPr>
          <w:sz w:val="28"/>
          <w:szCs w:val="28"/>
          <w:lang w:val="uk-UA"/>
        </w:rPr>
        <w:t>у</w:t>
      </w:r>
      <w:r w:rsidR="00F7554B" w:rsidRPr="00627B2B">
        <w:rPr>
          <w:sz w:val="28"/>
          <w:szCs w:val="28"/>
          <w:lang w:val="uk-UA"/>
        </w:rPr>
        <w:t xml:space="preserve"> </w:t>
      </w:r>
      <w:r w:rsidR="00D6658D" w:rsidRPr="00627B2B">
        <w:rPr>
          <w:sz w:val="28"/>
          <w:szCs w:val="28"/>
          <w:lang w:val="uk-UA"/>
        </w:rPr>
        <w:t xml:space="preserve">підприємство отримало </w:t>
      </w:r>
      <w:r w:rsidR="00F7554B">
        <w:rPr>
          <w:sz w:val="28"/>
          <w:szCs w:val="28"/>
          <w:lang w:val="uk-UA"/>
        </w:rPr>
        <w:t>з</w:t>
      </w:r>
      <w:r w:rsidR="00D6658D" w:rsidRPr="00627B2B">
        <w:rPr>
          <w:sz w:val="28"/>
          <w:szCs w:val="28"/>
          <w:lang w:val="uk-UA"/>
        </w:rPr>
        <w:t>б</w:t>
      </w:r>
      <w:r w:rsidR="00F7554B">
        <w:rPr>
          <w:sz w:val="28"/>
          <w:szCs w:val="28"/>
          <w:lang w:val="uk-UA"/>
        </w:rPr>
        <w:t>и</w:t>
      </w:r>
      <w:r w:rsidR="00D6658D" w:rsidRPr="00627B2B">
        <w:rPr>
          <w:sz w:val="28"/>
          <w:szCs w:val="28"/>
          <w:lang w:val="uk-UA"/>
        </w:rPr>
        <w:t xml:space="preserve">ток в сумі </w:t>
      </w:r>
      <w:r w:rsidR="00F7554B">
        <w:rPr>
          <w:sz w:val="28"/>
          <w:szCs w:val="28"/>
          <w:lang w:val="uk-UA"/>
        </w:rPr>
        <w:t>28,6</w:t>
      </w:r>
      <w:r w:rsidR="00D6658D" w:rsidRPr="00627B2B">
        <w:rPr>
          <w:sz w:val="28"/>
          <w:szCs w:val="28"/>
          <w:lang w:val="uk-UA"/>
        </w:rPr>
        <w:t xml:space="preserve"> тис. гр</w:t>
      </w:r>
      <w:r w:rsidR="00F77E7C">
        <w:rPr>
          <w:sz w:val="28"/>
          <w:szCs w:val="28"/>
          <w:lang w:val="uk-UA"/>
        </w:rPr>
        <w:t>ивень</w:t>
      </w:r>
      <w:r w:rsidR="00F7554B">
        <w:rPr>
          <w:sz w:val="28"/>
          <w:szCs w:val="28"/>
          <w:lang w:val="uk-UA"/>
        </w:rPr>
        <w:t>.</w:t>
      </w:r>
    </w:p>
    <w:p w:rsidR="00627B2B" w:rsidRPr="00F7554B" w:rsidRDefault="00627B2B" w:rsidP="006476C1">
      <w:pPr>
        <w:rPr>
          <w:sz w:val="28"/>
          <w:szCs w:val="28"/>
        </w:rPr>
      </w:pPr>
    </w:p>
    <w:p w:rsidR="00A16EB6" w:rsidRDefault="00A16EB6" w:rsidP="006476C1">
      <w:pPr>
        <w:rPr>
          <w:sz w:val="28"/>
          <w:szCs w:val="28"/>
          <w:lang w:val="uk-UA"/>
        </w:rPr>
      </w:pPr>
    </w:p>
    <w:p w:rsidR="00A16EB6" w:rsidRPr="00A16EB6" w:rsidRDefault="00A16EB6" w:rsidP="006476C1">
      <w:pPr>
        <w:rPr>
          <w:sz w:val="28"/>
          <w:szCs w:val="28"/>
          <w:lang w:val="uk-UA"/>
        </w:rPr>
      </w:pPr>
    </w:p>
    <w:p w:rsidR="006476C1" w:rsidRPr="00627B2B" w:rsidRDefault="000321F6" w:rsidP="006476C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</w:t>
      </w:r>
      <w:r w:rsidR="006476C1" w:rsidRPr="00437AC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27B2B" w:rsidRPr="00627B2B">
        <w:rPr>
          <w:sz w:val="28"/>
          <w:szCs w:val="28"/>
          <w:lang w:val="uk-UA"/>
        </w:rPr>
        <w:t>Е.В. Велитченко</w:t>
      </w:r>
    </w:p>
    <w:p w:rsidR="00DC7114" w:rsidRDefault="00DC7114" w:rsidP="006476C1">
      <w:pPr>
        <w:rPr>
          <w:sz w:val="16"/>
          <w:szCs w:val="16"/>
          <w:lang w:val="uk-UA"/>
        </w:rPr>
      </w:pPr>
    </w:p>
    <w:p w:rsidR="00C1661A" w:rsidRPr="00627B2B" w:rsidRDefault="00C1661A" w:rsidP="006476C1">
      <w:pPr>
        <w:rPr>
          <w:sz w:val="16"/>
          <w:szCs w:val="16"/>
          <w:lang w:val="uk-UA"/>
        </w:rPr>
      </w:pPr>
    </w:p>
    <w:p w:rsidR="00A20834" w:rsidRPr="006476C1" w:rsidRDefault="006476C1">
      <w:pPr>
        <w:rPr>
          <w:lang w:val="uk-UA"/>
        </w:rPr>
      </w:pPr>
      <w:r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ab/>
      </w:r>
      <w:r w:rsidR="00DC7114">
        <w:rPr>
          <w:sz w:val="28"/>
          <w:szCs w:val="28"/>
          <w:lang w:val="uk-UA"/>
        </w:rPr>
        <w:t>1 категорії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С.А. Гурська</w:t>
      </w:r>
    </w:p>
    <w:sectPr w:rsidR="00A20834" w:rsidRPr="006476C1" w:rsidSect="0048177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76C1"/>
    <w:rsid w:val="00024065"/>
    <w:rsid w:val="000321F6"/>
    <w:rsid w:val="00036014"/>
    <w:rsid w:val="00046209"/>
    <w:rsid w:val="00075C9E"/>
    <w:rsid w:val="000C3391"/>
    <w:rsid w:val="000C676E"/>
    <w:rsid w:val="00136590"/>
    <w:rsid w:val="00160556"/>
    <w:rsid w:val="00163C69"/>
    <w:rsid w:val="00172161"/>
    <w:rsid w:val="001911D7"/>
    <w:rsid w:val="001A487A"/>
    <w:rsid w:val="001A51C9"/>
    <w:rsid w:val="001E2B51"/>
    <w:rsid w:val="001F0F96"/>
    <w:rsid w:val="00206C3B"/>
    <w:rsid w:val="00211494"/>
    <w:rsid w:val="00213F85"/>
    <w:rsid w:val="00245D81"/>
    <w:rsid w:val="002906F7"/>
    <w:rsid w:val="00301A18"/>
    <w:rsid w:val="00326EC5"/>
    <w:rsid w:val="0036789C"/>
    <w:rsid w:val="00437AC3"/>
    <w:rsid w:val="00452541"/>
    <w:rsid w:val="0048177A"/>
    <w:rsid w:val="00484DA1"/>
    <w:rsid w:val="00491992"/>
    <w:rsid w:val="004A6331"/>
    <w:rsid w:val="004B4D4A"/>
    <w:rsid w:val="004C2DE5"/>
    <w:rsid w:val="004D38DD"/>
    <w:rsid w:val="004E147E"/>
    <w:rsid w:val="00520692"/>
    <w:rsid w:val="00535487"/>
    <w:rsid w:val="00541CAD"/>
    <w:rsid w:val="00581EB3"/>
    <w:rsid w:val="00624790"/>
    <w:rsid w:val="00627B2B"/>
    <w:rsid w:val="006476C1"/>
    <w:rsid w:val="006806CF"/>
    <w:rsid w:val="00681058"/>
    <w:rsid w:val="00706CEC"/>
    <w:rsid w:val="00736DDE"/>
    <w:rsid w:val="00793513"/>
    <w:rsid w:val="007C0A58"/>
    <w:rsid w:val="007E20B9"/>
    <w:rsid w:val="00813003"/>
    <w:rsid w:val="008736D5"/>
    <w:rsid w:val="00881F2E"/>
    <w:rsid w:val="008A62BC"/>
    <w:rsid w:val="008D5C66"/>
    <w:rsid w:val="009135A2"/>
    <w:rsid w:val="009315E0"/>
    <w:rsid w:val="00940612"/>
    <w:rsid w:val="009C19DA"/>
    <w:rsid w:val="00A035C6"/>
    <w:rsid w:val="00A16EB6"/>
    <w:rsid w:val="00A20834"/>
    <w:rsid w:val="00B84627"/>
    <w:rsid w:val="00B852AA"/>
    <w:rsid w:val="00BE678B"/>
    <w:rsid w:val="00C02E4D"/>
    <w:rsid w:val="00C1661A"/>
    <w:rsid w:val="00CC5722"/>
    <w:rsid w:val="00CF7F7A"/>
    <w:rsid w:val="00D16FD4"/>
    <w:rsid w:val="00D30144"/>
    <w:rsid w:val="00D302F1"/>
    <w:rsid w:val="00D6658D"/>
    <w:rsid w:val="00D74664"/>
    <w:rsid w:val="00DA3A55"/>
    <w:rsid w:val="00DA44B9"/>
    <w:rsid w:val="00DC7114"/>
    <w:rsid w:val="00EA14C9"/>
    <w:rsid w:val="00EB73EC"/>
    <w:rsid w:val="00EC4067"/>
    <w:rsid w:val="00ED6EEA"/>
    <w:rsid w:val="00F22063"/>
    <w:rsid w:val="00F46774"/>
    <w:rsid w:val="00F7554B"/>
    <w:rsid w:val="00F77E7C"/>
    <w:rsid w:val="00FA6C33"/>
    <w:rsid w:val="00FB30D6"/>
    <w:rsid w:val="00FE480D"/>
    <w:rsid w:val="00FF0FC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</vt:lpstr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</dc:title>
  <dc:subject/>
  <dc:creator>buh2</dc:creator>
  <cp:keywords/>
  <cp:lastModifiedBy>User</cp:lastModifiedBy>
  <cp:revision>2</cp:revision>
  <cp:lastPrinted>2017-03-14T06:15:00Z</cp:lastPrinted>
  <dcterms:created xsi:type="dcterms:W3CDTF">2018-03-21T13:23:00Z</dcterms:created>
  <dcterms:modified xsi:type="dcterms:W3CDTF">2018-03-21T13:23:00Z</dcterms:modified>
</cp:coreProperties>
</file>