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A4F" w:rsidRPr="00073A4F" w:rsidRDefault="00073A4F" w:rsidP="00073A4F">
      <w:pPr>
        <w:spacing w:after="0" w:line="240" w:lineRule="auto"/>
        <w:ind w:firstLine="708"/>
        <w:jc w:val="both"/>
        <w:rPr>
          <w:rFonts w:ascii="Times New Roman" w:eastAsia="Times New Roman" w:hAnsi="Times New Roman" w:cs="Times New Roman"/>
          <w:sz w:val="28"/>
          <w:szCs w:val="28"/>
          <w:lang w:val="uk-UA" w:eastAsia="ru-RU"/>
        </w:rPr>
      </w:pPr>
      <w:r w:rsidRPr="00073A4F">
        <w:rPr>
          <w:rFonts w:ascii="Times New Roman" w:eastAsia="Times New Roman" w:hAnsi="Times New Roman" w:cs="Times New Roman"/>
          <w:b/>
          <w:sz w:val="28"/>
          <w:szCs w:val="28"/>
          <w:lang w:val="uk-UA" w:eastAsia="ru-RU"/>
        </w:rPr>
        <w:t>КП «</w:t>
      </w:r>
      <w:proofErr w:type="spellStart"/>
      <w:r w:rsidRPr="00073A4F">
        <w:rPr>
          <w:rFonts w:ascii="Times New Roman" w:eastAsia="Times New Roman" w:hAnsi="Times New Roman" w:cs="Times New Roman"/>
          <w:b/>
          <w:sz w:val="28"/>
          <w:szCs w:val="28"/>
          <w:lang w:val="uk-UA" w:eastAsia="ru-RU"/>
        </w:rPr>
        <w:t>Зеленбуд</w:t>
      </w:r>
      <w:proofErr w:type="spellEnd"/>
      <w:r w:rsidRPr="00073A4F">
        <w:rPr>
          <w:rFonts w:ascii="Times New Roman" w:eastAsia="Times New Roman" w:hAnsi="Times New Roman" w:cs="Times New Roman"/>
          <w:b/>
          <w:sz w:val="28"/>
          <w:szCs w:val="28"/>
          <w:lang w:val="uk-UA" w:eastAsia="ru-RU"/>
        </w:rPr>
        <w:t>» СМР</w:t>
      </w:r>
      <w:r w:rsidRPr="00073A4F">
        <w:rPr>
          <w:rFonts w:ascii="Times New Roman" w:eastAsia="Times New Roman" w:hAnsi="Times New Roman" w:cs="Times New Roman"/>
          <w:sz w:val="28"/>
          <w:szCs w:val="28"/>
          <w:lang w:val="uk-UA" w:eastAsia="ru-RU"/>
        </w:rPr>
        <w:t xml:space="preserve"> проведені роботи по приведенню до належного санітарного стану міського парку ім. І.</w:t>
      </w:r>
      <w:r w:rsidR="00DB10E8">
        <w:rPr>
          <w:rFonts w:ascii="Times New Roman" w:eastAsia="Times New Roman" w:hAnsi="Times New Roman" w:cs="Times New Roman"/>
          <w:sz w:val="28"/>
          <w:szCs w:val="28"/>
          <w:lang w:val="uk-UA" w:eastAsia="ru-RU"/>
        </w:rPr>
        <w:t xml:space="preserve"> </w:t>
      </w:r>
      <w:r w:rsidRPr="00073A4F">
        <w:rPr>
          <w:rFonts w:ascii="Times New Roman" w:eastAsia="Times New Roman" w:hAnsi="Times New Roman" w:cs="Times New Roman"/>
          <w:sz w:val="28"/>
          <w:szCs w:val="28"/>
          <w:lang w:val="uk-UA" w:eastAsia="ru-RU"/>
        </w:rPr>
        <w:t xml:space="preserve">М. </w:t>
      </w:r>
      <w:proofErr w:type="spellStart"/>
      <w:r w:rsidRPr="00073A4F">
        <w:rPr>
          <w:rFonts w:ascii="Times New Roman" w:eastAsia="Times New Roman" w:hAnsi="Times New Roman" w:cs="Times New Roman"/>
          <w:sz w:val="28"/>
          <w:szCs w:val="28"/>
          <w:lang w:val="uk-UA" w:eastAsia="ru-RU"/>
        </w:rPr>
        <w:t>Кожедуба</w:t>
      </w:r>
      <w:proofErr w:type="spellEnd"/>
      <w:r w:rsidRPr="00073A4F">
        <w:rPr>
          <w:rFonts w:ascii="Times New Roman" w:eastAsia="Times New Roman" w:hAnsi="Times New Roman" w:cs="Times New Roman"/>
          <w:sz w:val="28"/>
          <w:szCs w:val="28"/>
          <w:lang w:val="uk-UA" w:eastAsia="ru-RU"/>
        </w:rPr>
        <w:t xml:space="preserve">, прибрано 900 м² зеленої зони та 100 м² доріжок. З території парку було вивезено сміття та рослинних відходів загальним обсягом 120 м³. </w:t>
      </w:r>
    </w:p>
    <w:p w:rsidR="00073A4F" w:rsidRPr="00073A4F" w:rsidRDefault="00073A4F" w:rsidP="00073A4F">
      <w:pPr>
        <w:spacing w:after="0" w:line="240" w:lineRule="auto"/>
        <w:ind w:firstLine="708"/>
        <w:jc w:val="both"/>
        <w:rPr>
          <w:rFonts w:ascii="Times New Roman" w:eastAsia="Times New Roman" w:hAnsi="Times New Roman" w:cs="Times New Roman"/>
          <w:sz w:val="28"/>
          <w:szCs w:val="28"/>
          <w:lang w:val="uk-UA" w:eastAsia="ru-RU"/>
        </w:rPr>
      </w:pPr>
      <w:r w:rsidRPr="00073A4F">
        <w:rPr>
          <w:rFonts w:ascii="Times New Roman" w:eastAsia="Times New Roman" w:hAnsi="Times New Roman" w:cs="Times New Roman"/>
          <w:sz w:val="28"/>
          <w:szCs w:val="28"/>
          <w:lang w:val="uk-UA" w:eastAsia="ru-RU"/>
        </w:rPr>
        <w:t>Також підприємством було проведено роботи по приведенню до належного санітарного стану Театральної площі, сквер</w:t>
      </w:r>
      <w:r w:rsidR="006208EF">
        <w:rPr>
          <w:rFonts w:ascii="Times New Roman" w:eastAsia="Times New Roman" w:hAnsi="Times New Roman" w:cs="Times New Roman"/>
          <w:sz w:val="28"/>
          <w:szCs w:val="28"/>
          <w:lang w:val="uk-UA" w:eastAsia="ru-RU"/>
        </w:rPr>
        <w:t>у</w:t>
      </w:r>
      <w:r w:rsidRPr="00073A4F">
        <w:rPr>
          <w:rFonts w:ascii="Times New Roman" w:eastAsia="Times New Roman" w:hAnsi="Times New Roman" w:cs="Times New Roman"/>
          <w:sz w:val="28"/>
          <w:szCs w:val="28"/>
          <w:lang w:val="uk-UA" w:eastAsia="ru-RU"/>
        </w:rPr>
        <w:t xml:space="preserve"> Покровський, сквер Дружба, сквер</w:t>
      </w:r>
      <w:r w:rsidR="006208EF">
        <w:rPr>
          <w:rFonts w:ascii="Times New Roman" w:eastAsia="Times New Roman" w:hAnsi="Times New Roman" w:cs="Times New Roman"/>
          <w:sz w:val="28"/>
          <w:szCs w:val="28"/>
          <w:lang w:val="uk-UA" w:eastAsia="ru-RU"/>
        </w:rPr>
        <w:t>у ж</w:t>
      </w:r>
      <w:r w:rsidRPr="00073A4F">
        <w:rPr>
          <w:rFonts w:ascii="Times New Roman" w:eastAsia="Times New Roman" w:hAnsi="Times New Roman" w:cs="Times New Roman"/>
          <w:sz w:val="28"/>
          <w:szCs w:val="28"/>
          <w:lang w:val="uk-UA" w:eastAsia="ru-RU"/>
        </w:rPr>
        <w:t>ертвам Голодомору, сквер</w:t>
      </w:r>
      <w:r w:rsidR="006208EF">
        <w:rPr>
          <w:rFonts w:ascii="Times New Roman" w:eastAsia="Times New Roman" w:hAnsi="Times New Roman" w:cs="Times New Roman"/>
          <w:sz w:val="28"/>
          <w:szCs w:val="28"/>
          <w:lang w:val="uk-UA" w:eastAsia="ru-RU"/>
        </w:rPr>
        <w:t>у</w:t>
      </w:r>
      <w:r w:rsidRPr="00073A4F">
        <w:rPr>
          <w:rFonts w:ascii="Times New Roman" w:eastAsia="Times New Roman" w:hAnsi="Times New Roman" w:cs="Times New Roman"/>
          <w:sz w:val="28"/>
          <w:szCs w:val="28"/>
          <w:lang w:val="uk-UA" w:eastAsia="ru-RU"/>
        </w:rPr>
        <w:t xml:space="preserve">  БК «Хімік», скверу по </w:t>
      </w:r>
      <w:r>
        <w:rPr>
          <w:rFonts w:ascii="Times New Roman" w:eastAsia="Times New Roman" w:hAnsi="Times New Roman" w:cs="Times New Roman"/>
          <w:sz w:val="28"/>
          <w:szCs w:val="28"/>
          <w:lang w:val="uk-UA" w:eastAsia="ru-RU"/>
        </w:rPr>
        <w:t xml:space="preserve">                             </w:t>
      </w:r>
      <w:r w:rsidRPr="00073A4F">
        <w:rPr>
          <w:rFonts w:ascii="Times New Roman" w:eastAsia="Times New Roman" w:hAnsi="Times New Roman" w:cs="Times New Roman"/>
          <w:sz w:val="28"/>
          <w:szCs w:val="28"/>
          <w:lang w:val="uk-UA" w:eastAsia="ru-RU"/>
        </w:rPr>
        <w:t>вул. Набережній р.</w:t>
      </w:r>
      <w:r w:rsidR="00DB10E8">
        <w:rPr>
          <w:rFonts w:ascii="Times New Roman" w:eastAsia="Times New Roman" w:hAnsi="Times New Roman" w:cs="Times New Roman"/>
          <w:sz w:val="28"/>
          <w:szCs w:val="28"/>
          <w:lang w:val="uk-UA" w:eastAsia="ru-RU"/>
        </w:rPr>
        <w:t xml:space="preserve"> </w:t>
      </w:r>
      <w:r w:rsidRPr="00073A4F">
        <w:rPr>
          <w:rFonts w:ascii="Times New Roman" w:eastAsia="Times New Roman" w:hAnsi="Times New Roman" w:cs="Times New Roman"/>
          <w:sz w:val="28"/>
          <w:szCs w:val="28"/>
          <w:lang w:val="uk-UA" w:eastAsia="ru-RU"/>
        </w:rPr>
        <w:t>Стрілк</w:t>
      </w:r>
      <w:r w:rsidR="00DB10E8">
        <w:rPr>
          <w:rFonts w:ascii="Times New Roman" w:eastAsia="Times New Roman" w:hAnsi="Times New Roman" w:cs="Times New Roman"/>
          <w:sz w:val="28"/>
          <w:szCs w:val="28"/>
          <w:lang w:val="uk-UA" w:eastAsia="ru-RU"/>
        </w:rPr>
        <w:t>а</w:t>
      </w:r>
      <w:r w:rsidRPr="00073A4F">
        <w:rPr>
          <w:rFonts w:ascii="Times New Roman" w:eastAsia="Times New Roman" w:hAnsi="Times New Roman" w:cs="Times New Roman"/>
          <w:sz w:val="28"/>
          <w:szCs w:val="28"/>
          <w:lang w:val="uk-UA" w:eastAsia="ru-RU"/>
        </w:rPr>
        <w:t xml:space="preserve">, скверу СКД, скверу по вул. </w:t>
      </w:r>
      <w:proofErr w:type="spellStart"/>
      <w:r w:rsidRPr="00073A4F">
        <w:rPr>
          <w:rFonts w:ascii="Times New Roman" w:eastAsia="Times New Roman" w:hAnsi="Times New Roman" w:cs="Times New Roman"/>
          <w:sz w:val="28"/>
          <w:szCs w:val="28"/>
          <w:lang w:val="uk-UA" w:eastAsia="ru-RU"/>
        </w:rPr>
        <w:t>Чорновола</w:t>
      </w:r>
      <w:proofErr w:type="spellEnd"/>
      <w:r w:rsidRPr="00073A4F">
        <w:rPr>
          <w:rFonts w:ascii="Times New Roman" w:eastAsia="Times New Roman" w:hAnsi="Times New Roman" w:cs="Times New Roman"/>
          <w:sz w:val="28"/>
          <w:szCs w:val="28"/>
          <w:lang w:val="uk-UA" w:eastAsia="ru-RU"/>
        </w:rPr>
        <w:t>, площі Привокзальн</w:t>
      </w:r>
      <w:r w:rsidR="006208EF">
        <w:rPr>
          <w:rFonts w:ascii="Times New Roman" w:eastAsia="Times New Roman" w:hAnsi="Times New Roman" w:cs="Times New Roman"/>
          <w:sz w:val="28"/>
          <w:szCs w:val="28"/>
          <w:lang w:val="uk-UA" w:eastAsia="ru-RU"/>
        </w:rPr>
        <w:t>ої</w:t>
      </w:r>
      <w:r w:rsidRPr="00073A4F">
        <w:rPr>
          <w:rFonts w:ascii="Times New Roman" w:eastAsia="Times New Roman" w:hAnsi="Times New Roman" w:cs="Times New Roman"/>
          <w:sz w:val="28"/>
          <w:szCs w:val="28"/>
          <w:lang w:val="uk-UA" w:eastAsia="ru-RU"/>
        </w:rPr>
        <w:t>, ім. С.</w:t>
      </w:r>
      <w:r w:rsidR="00DB10E8">
        <w:rPr>
          <w:rFonts w:ascii="Times New Roman" w:eastAsia="Times New Roman" w:hAnsi="Times New Roman" w:cs="Times New Roman"/>
          <w:sz w:val="28"/>
          <w:szCs w:val="28"/>
          <w:lang w:val="uk-UA" w:eastAsia="ru-RU"/>
        </w:rPr>
        <w:t xml:space="preserve"> </w:t>
      </w:r>
      <w:r w:rsidRPr="00073A4F">
        <w:rPr>
          <w:rFonts w:ascii="Times New Roman" w:eastAsia="Times New Roman" w:hAnsi="Times New Roman" w:cs="Times New Roman"/>
          <w:sz w:val="28"/>
          <w:szCs w:val="28"/>
          <w:lang w:val="uk-UA" w:eastAsia="ru-RU"/>
        </w:rPr>
        <w:t>П. Супруна, Меморіал</w:t>
      </w:r>
      <w:r w:rsidR="006208EF">
        <w:rPr>
          <w:rFonts w:ascii="Times New Roman" w:eastAsia="Times New Roman" w:hAnsi="Times New Roman" w:cs="Times New Roman"/>
          <w:sz w:val="28"/>
          <w:szCs w:val="28"/>
          <w:lang w:val="uk-UA" w:eastAsia="ru-RU"/>
        </w:rPr>
        <w:t>у</w:t>
      </w:r>
      <w:r w:rsidRPr="00073A4F">
        <w:rPr>
          <w:rFonts w:ascii="Times New Roman" w:eastAsia="Times New Roman" w:hAnsi="Times New Roman" w:cs="Times New Roman"/>
          <w:sz w:val="28"/>
          <w:szCs w:val="28"/>
          <w:lang w:val="uk-UA" w:eastAsia="ru-RU"/>
        </w:rPr>
        <w:t xml:space="preserve"> Бойової Слави. З зазначених територій було вивезено сміття та рослинних відходів загальним обсягом </w:t>
      </w:r>
      <w:r>
        <w:rPr>
          <w:rFonts w:ascii="Times New Roman" w:eastAsia="Times New Roman" w:hAnsi="Times New Roman" w:cs="Times New Roman"/>
          <w:sz w:val="28"/>
          <w:szCs w:val="28"/>
          <w:lang w:val="uk-UA" w:eastAsia="ru-RU"/>
        </w:rPr>
        <w:t xml:space="preserve">                   </w:t>
      </w:r>
      <w:r w:rsidRPr="00073A4F">
        <w:rPr>
          <w:rFonts w:ascii="Times New Roman" w:eastAsia="Times New Roman" w:hAnsi="Times New Roman" w:cs="Times New Roman"/>
          <w:sz w:val="28"/>
          <w:szCs w:val="28"/>
          <w:lang w:val="uk-UA" w:eastAsia="ru-RU"/>
        </w:rPr>
        <w:t xml:space="preserve">98 м³. </w:t>
      </w:r>
    </w:p>
    <w:p w:rsidR="00073A4F" w:rsidRDefault="00073A4F" w:rsidP="00073A4F">
      <w:pPr>
        <w:spacing w:after="0" w:line="240" w:lineRule="auto"/>
        <w:ind w:firstLine="708"/>
        <w:jc w:val="both"/>
        <w:rPr>
          <w:rFonts w:ascii="Times New Roman" w:eastAsia="Times New Roman" w:hAnsi="Times New Roman" w:cs="Times New Roman"/>
          <w:b/>
          <w:sz w:val="28"/>
          <w:szCs w:val="28"/>
          <w:lang w:val="uk-UA" w:eastAsia="ru-RU"/>
        </w:rPr>
      </w:pPr>
    </w:p>
    <w:p w:rsidR="00073A4F" w:rsidRPr="00073A4F" w:rsidRDefault="00073A4F" w:rsidP="00073A4F">
      <w:pPr>
        <w:spacing w:after="0" w:line="240" w:lineRule="auto"/>
        <w:ind w:firstLine="708"/>
        <w:jc w:val="both"/>
        <w:rPr>
          <w:rFonts w:ascii="Times New Roman" w:eastAsia="Times New Roman" w:hAnsi="Times New Roman" w:cs="Times New Roman"/>
          <w:sz w:val="28"/>
          <w:szCs w:val="28"/>
          <w:lang w:val="uk-UA" w:eastAsia="ru-RU"/>
        </w:rPr>
      </w:pPr>
      <w:r w:rsidRPr="00073A4F">
        <w:rPr>
          <w:rFonts w:ascii="Times New Roman" w:eastAsia="Times New Roman" w:hAnsi="Times New Roman" w:cs="Times New Roman"/>
          <w:b/>
          <w:sz w:val="28"/>
          <w:szCs w:val="28"/>
          <w:lang w:val="uk-UA" w:eastAsia="ru-RU"/>
        </w:rPr>
        <w:t>КП «Спеціалізований комбінат» СМР</w:t>
      </w:r>
      <w:r w:rsidRPr="00073A4F">
        <w:rPr>
          <w:rFonts w:ascii="Times New Roman" w:eastAsia="Times New Roman" w:hAnsi="Times New Roman" w:cs="Times New Roman"/>
          <w:sz w:val="28"/>
          <w:szCs w:val="28"/>
          <w:lang w:val="uk-UA" w:eastAsia="ru-RU"/>
        </w:rPr>
        <w:t xml:space="preserve"> виконані роботи по впорядкуванню 13 кладовищ міста та прилеглої до них території, вивезено </w:t>
      </w:r>
      <w:r>
        <w:rPr>
          <w:rFonts w:ascii="Times New Roman" w:eastAsia="Times New Roman" w:hAnsi="Times New Roman" w:cs="Times New Roman"/>
          <w:sz w:val="28"/>
          <w:szCs w:val="28"/>
          <w:lang w:val="uk-UA" w:eastAsia="ru-RU"/>
        </w:rPr>
        <w:t xml:space="preserve">              </w:t>
      </w:r>
      <w:r w:rsidRPr="00073A4F">
        <w:rPr>
          <w:rFonts w:ascii="Times New Roman" w:eastAsia="Times New Roman" w:hAnsi="Times New Roman" w:cs="Times New Roman"/>
          <w:sz w:val="28"/>
          <w:szCs w:val="28"/>
          <w:lang w:val="uk-UA" w:eastAsia="ru-RU"/>
        </w:rPr>
        <w:t>525 м³ сміття та опалого листя. Виконано поточний ремонт Меморіалу Слави, Братської могили воїнів Радянської армії «Мати Батьківщина», пам</w:t>
      </w:r>
      <w:r w:rsidRPr="00073A4F">
        <w:rPr>
          <w:rFonts w:ascii="Times New Roman" w:eastAsia="Microsoft Yi Baiti" w:hAnsi="Times New Roman" w:cs="Times New Roman"/>
          <w:sz w:val="28"/>
          <w:szCs w:val="28"/>
          <w:lang w:val="uk-UA" w:eastAsia="ru-RU"/>
        </w:rPr>
        <w:t xml:space="preserve">’ятник </w:t>
      </w:r>
      <w:r w:rsidRPr="00073A4F">
        <w:rPr>
          <w:rFonts w:ascii="Times New Roman" w:eastAsia="Times New Roman" w:hAnsi="Times New Roman" w:cs="Times New Roman"/>
          <w:sz w:val="28"/>
          <w:szCs w:val="28"/>
          <w:lang w:val="uk-UA" w:eastAsia="ru-RU"/>
        </w:rPr>
        <w:t>воїнам Війська Польського, Але</w:t>
      </w:r>
      <w:r w:rsidR="00DB10E8">
        <w:rPr>
          <w:rFonts w:ascii="Times New Roman" w:eastAsia="Times New Roman" w:hAnsi="Times New Roman" w:cs="Times New Roman"/>
          <w:sz w:val="28"/>
          <w:szCs w:val="28"/>
          <w:lang w:val="uk-UA" w:eastAsia="ru-RU"/>
        </w:rPr>
        <w:t>ї</w:t>
      </w:r>
      <w:r w:rsidRPr="00073A4F">
        <w:rPr>
          <w:rFonts w:ascii="Times New Roman" w:eastAsia="Times New Roman" w:hAnsi="Times New Roman" w:cs="Times New Roman"/>
          <w:sz w:val="28"/>
          <w:szCs w:val="28"/>
          <w:lang w:val="uk-UA" w:eastAsia="ru-RU"/>
        </w:rPr>
        <w:t xml:space="preserve"> Слави, пам’ятного знаку по вул. Героїв Сумщини, пам’ятник</w:t>
      </w:r>
      <w:r w:rsidR="00DB10E8">
        <w:rPr>
          <w:rFonts w:ascii="Times New Roman" w:eastAsia="Times New Roman" w:hAnsi="Times New Roman" w:cs="Times New Roman"/>
          <w:sz w:val="28"/>
          <w:szCs w:val="28"/>
          <w:lang w:val="uk-UA" w:eastAsia="ru-RU"/>
        </w:rPr>
        <w:t>а</w:t>
      </w:r>
      <w:r w:rsidRPr="00073A4F">
        <w:rPr>
          <w:rFonts w:ascii="Times New Roman" w:eastAsia="Times New Roman" w:hAnsi="Times New Roman" w:cs="Times New Roman"/>
          <w:sz w:val="28"/>
          <w:szCs w:val="28"/>
          <w:lang w:val="uk-UA" w:eastAsia="ru-RU"/>
        </w:rPr>
        <w:t xml:space="preserve"> жертвам репресій по вул. Г.</w:t>
      </w:r>
      <w:r w:rsidR="00DB10E8">
        <w:rPr>
          <w:rFonts w:ascii="Times New Roman" w:eastAsia="Times New Roman" w:hAnsi="Times New Roman" w:cs="Times New Roman"/>
          <w:sz w:val="28"/>
          <w:szCs w:val="28"/>
          <w:lang w:val="uk-UA" w:eastAsia="ru-RU"/>
        </w:rPr>
        <w:t xml:space="preserve"> </w:t>
      </w:r>
      <w:proofErr w:type="spellStart"/>
      <w:r w:rsidRPr="00073A4F">
        <w:rPr>
          <w:rFonts w:ascii="Times New Roman" w:eastAsia="Times New Roman" w:hAnsi="Times New Roman" w:cs="Times New Roman"/>
          <w:sz w:val="28"/>
          <w:szCs w:val="28"/>
          <w:lang w:val="uk-UA" w:eastAsia="ru-RU"/>
        </w:rPr>
        <w:t>Кондратьєва</w:t>
      </w:r>
      <w:proofErr w:type="spellEnd"/>
      <w:r w:rsidRPr="00073A4F">
        <w:rPr>
          <w:rFonts w:ascii="Times New Roman" w:eastAsia="Times New Roman" w:hAnsi="Times New Roman" w:cs="Times New Roman"/>
          <w:sz w:val="28"/>
          <w:szCs w:val="28"/>
          <w:lang w:val="uk-UA" w:eastAsia="ru-RU"/>
        </w:rPr>
        <w:t>, пам’ятник</w:t>
      </w:r>
      <w:r w:rsidR="00DB10E8">
        <w:rPr>
          <w:rFonts w:ascii="Times New Roman" w:eastAsia="Times New Roman" w:hAnsi="Times New Roman" w:cs="Times New Roman"/>
          <w:sz w:val="28"/>
          <w:szCs w:val="28"/>
          <w:lang w:val="uk-UA" w:eastAsia="ru-RU"/>
        </w:rPr>
        <w:t>а</w:t>
      </w:r>
      <w:r w:rsidRPr="00073A4F">
        <w:rPr>
          <w:rFonts w:ascii="Times New Roman" w:eastAsia="Times New Roman" w:hAnsi="Times New Roman" w:cs="Times New Roman"/>
          <w:sz w:val="28"/>
          <w:szCs w:val="28"/>
          <w:lang w:val="uk-UA" w:eastAsia="ru-RU"/>
        </w:rPr>
        <w:t xml:space="preserve"> Гвардії генерал-майора артилерії </w:t>
      </w:r>
      <w:proofErr w:type="spellStart"/>
      <w:r w:rsidRPr="00073A4F">
        <w:rPr>
          <w:rFonts w:ascii="Times New Roman" w:eastAsia="Times New Roman" w:hAnsi="Times New Roman" w:cs="Times New Roman"/>
          <w:sz w:val="28"/>
          <w:szCs w:val="28"/>
          <w:lang w:val="uk-UA" w:eastAsia="ru-RU"/>
        </w:rPr>
        <w:t>Солодченко</w:t>
      </w:r>
      <w:proofErr w:type="spellEnd"/>
      <w:r w:rsidRPr="00073A4F">
        <w:rPr>
          <w:rFonts w:ascii="Times New Roman" w:eastAsia="Times New Roman" w:hAnsi="Times New Roman" w:cs="Times New Roman"/>
          <w:sz w:val="28"/>
          <w:szCs w:val="28"/>
          <w:lang w:val="uk-UA" w:eastAsia="ru-RU"/>
        </w:rPr>
        <w:t xml:space="preserve"> І.</w:t>
      </w:r>
      <w:r w:rsidR="00DB10E8">
        <w:rPr>
          <w:rFonts w:ascii="Times New Roman" w:eastAsia="Times New Roman" w:hAnsi="Times New Roman" w:cs="Times New Roman"/>
          <w:sz w:val="28"/>
          <w:szCs w:val="28"/>
          <w:lang w:val="uk-UA" w:eastAsia="ru-RU"/>
        </w:rPr>
        <w:t xml:space="preserve"> Г., пам’ятника воїнам </w:t>
      </w:r>
      <w:r w:rsidRPr="00073A4F">
        <w:rPr>
          <w:rFonts w:ascii="Times New Roman" w:eastAsia="Times New Roman" w:hAnsi="Times New Roman" w:cs="Times New Roman"/>
          <w:sz w:val="28"/>
          <w:szCs w:val="28"/>
          <w:lang w:val="uk-UA" w:eastAsia="ru-RU"/>
        </w:rPr>
        <w:t xml:space="preserve">на </w:t>
      </w:r>
      <w:proofErr w:type="spellStart"/>
      <w:r w:rsidRPr="00073A4F">
        <w:rPr>
          <w:rFonts w:ascii="Times New Roman" w:eastAsia="Times New Roman" w:hAnsi="Times New Roman" w:cs="Times New Roman"/>
          <w:sz w:val="28"/>
          <w:szCs w:val="28"/>
          <w:lang w:val="uk-UA" w:eastAsia="ru-RU"/>
        </w:rPr>
        <w:t>Засумському</w:t>
      </w:r>
      <w:proofErr w:type="spellEnd"/>
      <w:r w:rsidRPr="00073A4F">
        <w:rPr>
          <w:rFonts w:ascii="Times New Roman" w:eastAsia="Times New Roman" w:hAnsi="Times New Roman" w:cs="Times New Roman"/>
          <w:sz w:val="28"/>
          <w:szCs w:val="28"/>
          <w:lang w:val="uk-UA" w:eastAsia="ru-RU"/>
        </w:rPr>
        <w:t xml:space="preserve"> кладовищі. Також виконані роботи по поточному ремонту та фарбуванню лавок по вулицях міста в кількості 361 шт.</w:t>
      </w:r>
    </w:p>
    <w:p w:rsidR="00073A4F" w:rsidRDefault="00073A4F" w:rsidP="00073A4F">
      <w:pPr>
        <w:spacing w:after="0" w:line="240" w:lineRule="auto"/>
        <w:ind w:firstLine="708"/>
        <w:jc w:val="both"/>
        <w:rPr>
          <w:rFonts w:ascii="Times New Roman" w:eastAsia="Times New Roman" w:hAnsi="Times New Roman" w:cs="Times New Roman"/>
          <w:b/>
          <w:sz w:val="28"/>
          <w:szCs w:val="28"/>
          <w:lang w:val="uk-UA" w:eastAsia="ru-RU"/>
        </w:rPr>
      </w:pPr>
    </w:p>
    <w:p w:rsidR="00073A4F" w:rsidRPr="00073A4F" w:rsidRDefault="00073A4F" w:rsidP="00073A4F">
      <w:pPr>
        <w:spacing w:after="0" w:line="240" w:lineRule="auto"/>
        <w:ind w:firstLine="708"/>
        <w:jc w:val="both"/>
        <w:rPr>
          <w:rFonts w:ascii="Times New Roman" w:eastAsia="Times New Roman" w:hAnsi="Times New Roman" w:cs="Times New Roman"/>
          <w:sz w:val="28"/>
          <w:szCs w:val="28"/>
          <w:lang w:val="uk-UA" w:eastAsia="ru-RU"/>
        </w:rPr>
      </w:pPr>
      <w:r w:rsidRPr="00073A4F">
        <w:rPr>
          <w:rFonts w:ascii="Times New Roman" w:eastAsia="Times New Roman" w:hAnsi="Times New Roman" w:cs="Times New Roman"/>
          <w:b/>
          <w:sz w:val="28"/>
          <w:szCs w:val="28"/>
          <w:lang w:val="uk-UA" w:eastAsia="ru-RU"/>
        </w:rPr>
        <w:t>КП «</w:t>
      </w:r>
      <w:proofErr w:type="spellStart"/>
      <w:r w:rsidRPr="00073A4F">
        <w:rPr>
          <w:rFonts w:ascii="Times New Roman" w:eastAsia="Times New Roman" w:hAnsi="Times New Roman" w:cs="Times New Roman"/>
          <w:b/>
          <w:sz w:val="28"/>
          <w:szCs w:val="28"/>
          <w:lang w:val="uk-UA" w:eastAsia="ru-RU"/>
        </w:rPr>
        <w:t>Міськсвітло</w:t>
      </w:r>
      <w:proofErr w:type="spellEnd"/>
      <w:r w:rsidRPr="00073A4F">
        <w:rPr>
          <w:rFonts w:ascii="Times New Roman" w:eastAsia="Times New Roman" w:hAnsi="Times New Roman" w:cs="Times New Roman"/>
          <w:b/>
          <w:sz w:val="28"/>
          <w:szCs w:val="28"/>
          <w:lang w:val="uk-UA" w:eastAsia="ru-RU"/>
        </w:rPr>
        <w:t>» СМР</w:t>
      </w:r>
      <w:r w:rsidRPr="00073A4F">
        <w:rPr>
          <w:rFonts w:ascii="Times New Roman" w:eastAsia="Times New Roman" w:hAnsi="Times New Roman" w:cs="Times New Roman"/>
          <w:sz w:val="28"/>
          <w:szCs w:val="28"/>
          <w:lang w:val="uk-UA" w:eastAsia="ru-RU"/>
        </w:rPr>
        <w:t xml:space="preserve"> виконані роботи по приведенню території підприємства та прилеглої території загальною площею 1,08 га до належного санітарного стану, у толоці прийняло участь 31 працівник. Також було проведено відповідні заходи по очищенню </w:t>
      </w:r>
      <w:proofErr w:type="spellStart"/>
      <w:r w:rsidRPr="00073A4F">
        <w:rPr>
          <w:rFonts w:ascii="Times New Roman" w:eastAsia="Times New Roman" w:hAnsi="Times New Roman" w:cs="Times New Roman"/>
          <w:sz w:val="28"/>
          <w:szCs w:val="28"/>
          <w:lang w:val="uk-UA" w:eastAsia="ru-RU"/>
        </w:rPr>
        <w:t>електроопор</w:t>
      </w:r>
      <w:proofErr w:type="spellEnd"/>
      <w:r w:rsidRPr="00073A4F">
        <w:rPr>
          <w:rFonts w:ascii="Times New Roman" w:eastAsia="Times New Roman" w:hAnsi="Times New Roman" w:cs="Times New Roman"/>
          <w:sz w:val="28"/>
          <w:szCs w:val="28"/>
          <w:lang w:val="uk-UA" w:eastAsia="ru-RU"/>
        </w:rPr>
        <w:t xml:space="preserve"> у кількості 300 шт., що знаходяться на балансі КП ЕЗО «</w:t>
      </w:r>
      <w:proofErr w:type="spellStart"/>
      <w:r w:rsidRPr="00073A4F">
        <w:rPr>
          <w:rFonts w:ascii="Times New Roman" w:eastAsia="Times New Roman" w:hAnsi="Times New Roman" w:cs="Times New Roman"/>
          <w:sz w:val="28"/>
          <w:szCs w:val="28"/>
          <w:lang w:val="uk-UA" w:eastAsia="ru-RU"/>
        </w:rPr>
        <w:t>Міськсвітло</w:t>
      </w:r>
      <w:proofErr w:type="spellEnd"/>
      <w:r w:rsidRPr="00073A4F">
        <w:rPr>
          <w:rFonts w:ascii="Times New Roman" w:eastAsia="Times New Roman" w:hAnsi="Times New Roman" w:cs="Times New Roman"/>
          <w:sz w:val="28"/>
          <w:szCs w:val="28"/>
          <w:lang w:val="uk-UA" w:eastAsia="ru-RU"/>
        </w:rPr>
        <w:t>» СМР від бруду та оголошень.  Працівниками підприємства приведено до ладу освітлювальні опори в місцях проведення масових заходів до Дня Перемоги. Крім того, були прибрані території фонтанів, що знаходяться на обслуговуванні підприємства, а саме: сквер Покровський (верхня та нижня тераси), фонтан «Європейський», фонтан на вході до парку ім. І.</w:t>
      </w:r>
      <w:r w:rsidR="00DB10E8">
        <w:rPr>
          <w:rFonts w:ascii="Times New Roman" w:eastAsia="Times New Roman" w:hAnsi="Times New Roman" w:cs="Times New Roman"/>
          <w:sz w:val="28"/>
          <w:szCs w:val="28"/>
          <w:lang w:val="uk-UA" w:eastAsia="ru-RU"/>
        </w:rPr>
        <w:t xml:space="preserve"> </w:t>
      </w:r>
      <w:r w:rsidRPr="00073A4F">
        <w:rPr>
          <w:rFonts w:ascii="Times New Roman" w:eastAsia="Times New Roman" w:hAnsi="Times New Roman" w:cs="Times New Roman"/>
          <w:sz w:val="28"/>
          <w:szCs w:val="28"/>
          <w:lang w:val="uk-UA" w:eastAsia="ru-RU"/>
        </w:rPr>
        <w:t xml:space="preserve">М. </w:t>
      </w:r>
      <w:proofErr w:type="spellStart"/>
      <w:r w:rsidRPr="00073A4F">
        <w:rPr>
          <w:rFonts w:ascii="Times New Roman" w:eastAsia="Times New Roman" w:hAnsi="Times New Roman" w:cs="Times New Roman"/>
          <w:sz w:val="28"/>
          <w:szCs w:val="28"/>
          <w:lang w:val="uk-UA" w:eastAsia="ru-RU"/>
        </w:rPr>
        <w:t>Кожедуба</w:t>
      </w:r>
      <w:proofErr w:type="spellEnd"/>
      <w:r w:rsidRPr="00073A4F">
        <w:rPr>
          <w:rFonts w:ascii="Times New Roman" w:eastAsia="Times New Roman" w:hAnsi="Times New Roman" w:cs="Times New Roman"/>
          <w:sz w:val="28"/>
          <w:szCs w:val="28"/>
          <w:lang w:val="uk-UA" w:eastAsia="ru-RU"/>
        </w:rPr>
        <w:t>.</w:t>
      </w:r>
    </w:p>
    <w:p w:rsidR="00073A4F" w:rsidRDefault="00073A4F" w:rsidP="00073A4F">
      <w:pPr>
        <w:spacing w:after="0" w:line="240" w:lineRule="auto"/>
        <w:ind w:firstLine="709"/>
        <w:jc w:val="both"/>
        <w:rPr>
          <w:rFonts w:ascii="Times New Roman" w:eastAsia="Times New Roman" w:hAnsi="Times New Roman" w:cs="Times New Roman"/>
          <w:b/>
          <w:sz w:val="28"/>
          <w:szCs w:val="28"/>
          <w:lang w:val="uk-UA" w:eastAsia="ru-RU"/>
        </w:rPr>
      </w:pPr>
    </w:p>
    <w:p w:rsidR="00073A4F" w:rsidRPr="00073A4F" w:rsidRDefault="00073A4F" w:rsidP="00073A4F">
      <w:pPr>
        <w:spacing w:after="0" w:line="240" w:lineRule="auto"/>
        <w:ind w:firstLine="709"/>
        <w:jc w:val="both"/>
        <w:rPr>
          <w:rFonts w:ascii="Times New Roman" w:eastAsia="Times New Roman" w:hAnsi="Times New Roman" w:cs="Times New Roman"/>
          <w:bCs/>
          <w:sz w:val="28"/>
          <w:szCs w:val="28"/>
          <w:lang w:val="uk-UA" w:eastAsia="ru-RU"/>
        </w:rPr>
      </w:pPr>
      <w:r w:rsidRPr="00073A4F">
        <w:rPr>
          <w:rFonts w:ascii="Times New Roman" w:eastAsia="Times New Roman" w:hAnsi="Times New Roman" w:cs="Times New Roman"/>
          <w:b/>
          <w:sz w:val="28"/>
          <w:szCs w:val="28"/>
          <w:lang w:val="uk-UA" w:eastAsia="ru-RU"/>
        </w:rPr>
        <w:t>КП «</w:t>
      </w:r>
      <w:proofErr w:type="spellStart"/>
      <w:r w:rsidRPr="00073A4F">
        <w:rPr>
          <w:rFonts w:ascii="Times New Roman" w:eastAsia="Times New Roman" w:hAnsi="Times New Roman" w:cs="Times New Roman"/>
          <w:b/>
          <w:sz w:val="28"/>
          <w:szCs w:val="28"/>
          <w:lang w:val="uk-UA" w:eastAsia="ru-RU"/>
        </w:rPr>
        <w:t>Сумижилкомсервіс</w:t>
      </w:r>
      <w:proofErr w:type="spellEnd"/>
      <w:r w:rsidRPr="00073A4F">
        <w:rPr>
          <w:rFonts w:ascii="Times New Roman" w:eastAsia="Times New Roman" w:hAnsi="Times New Roman" w:cs="Times New Roman"/>
          <w:b/>
          <w:sz w:val="28"/>
          <w:szCs w:val="28"/>
          <w:lang w:val="uk-UA" w:eastAsia="ru-RU"/>
        </w:rPr>
        <w:t>» СМР</w:t>
      </w:r>
      <w:r w:rsidRPr="00073A4F">
        <w:rPr>
          <w:rFonts w:ascii="Times New Roman" w:eastAsia="Times New Roman" w:hAnsi="Times New Roman" w:cs="Times New Roman"/>
          <w:sz w:val="28"/>
          <w:szCs w:val="28"/>
          <w:lang w:val="uk-UA" w:eastAsia="ru-RU"/>
        </w:rPr>
        <w:t xml:space="preserve"> </w:t>
      </w:r>
      <w:r w:rsidRPr="00073A4F">
        <w:rPr>
          <w:rFonts w:ascii="Times New Roman" w:eastAsia="Times New Roman" w:hAnsi="Times New Roman" w:cs="Times New Roman"/>
          <w:bCs/>
          <w:sz w:val="28"/>
          <w:szCs w:val="28"/>
          <w:lang w:val="uk-UA" w:eastAsia="ru-RU"/>
        </w:rPr>
        <w:t xml:space="preserve">проведено фарбування залізобетонних конструкцій (бордюрів та огорожі) на території господарського двору полігону твердих побутових відходів на території </w:t>
      </w:r>
      <w:proofErr w:type="spellStart"/>
      <w:r w:rsidRPr="00073A4F">
        <w:rPr>
          <w:rFonts w:ascii="Times New Roman" w:eastAsia="Times New Roman" w:hAnsi="Times New Roman" w:cs="Times New Roman"/>
          <w:bCs/>
          <w:sz w:val="28"/>
          <w:szCs w:val="28"/>
          <w:lang w:val="uk-UA" w:eastAsia="ru-RU"/>
        </w:rPr>
        <w:t>Верхньосироватської</w:t>
      </w:r>
      <w:proofErr w:type="spellEnd"/>
      <w:r w:rsidRPr="00073A4F">
        <w:rPr>
          <w:rFonts w:ascii="Times New Roman" w:eastAsia="Times New Roman" w:hAnsi="Times New Roman" w:cs="Times New Roman"/>
          <w:bCs/>
          <w:sz w:val="28"/>
          <w:szCs w:val="28"/>
          <w:lang w:val="uk-UA" w:eastAsia="ru-RU"/>
        </w:rPr>
        <w:t xml:space="preserve"> ОТГ.</w:t>
      </w:r>
    </w:p>
    <w:p w:rsidR="00073A4F" w:rsidRPr="00073A4F" w:rsidRDefault="00073A4F" w:rsidP="00073A4F">
      <w:pPr>
        <w:spacing w:after="0" w:line="240" w:lineRule="auto"/>
        <w:ind w:firstLine="709"/>
        <w:jc w:val="both"/>
        <w:rPr>
          <w:rFonts w:ascii="Times New Roman" w:eastAsia="Times New Roman" w:hAnsi="Times New Roman" w:cs="Times New Roman"/>
          <w:bCs/>
          <w:sz w:val="28"/>
          <w:szCs w:val="28"/>
          <w:lang w:val="uk-UA" w:eastAsia="ru-RU"/>
        </w:rPr>
      </w:pPr>
      <w:r w:rsidRPr="00073A4F">
        <w:rPr>
          <w:rFonts w:ascii="Times New Roman" w:eastAsia="Times New Roman" w:hAnsi="Times New Roman" w:cs="Times New Roman"/>
          <w:bCs/>
          <w:sz w:val="28"/>
          <w:szCs w:val="28"/>
          <w:lang w:val="uk-UA" w:eastAsia="ru-RU"/>
        </w:rPr>
        <w:t xml:space="preserve">Прибране узбіччя під’їзної дороги до території полігону твердих побутових відходів, розташованого на території </w:t>
      </w:r>
      <w:proofErr w:type="spellStart"/>
      <w:r w:rsidRPr="00073A4F">
        <w:rPr>
          <w:rFonts w:ascii="Times New Roman" w:eastAsia="Times New Roman" w:hAnsi="Times New Roman" w:cs="Times New Roman"/>
          <w:bCs/>
          <w:sz w:val="28"/>
          <w:szCs w:val="28"/>
          <w:lang w:val="uk-UA" w:eastAsia="ru-RU"/>
        </w:rPr>
        <w:t>Верхньосироватської</w:t>
      </w:r>
      <w:proofErr w:type="spellEnd"/>
      <w:r w:rsidRPr="00073A4F">
        <w:rPr>
          <w:rFonts w:ascii="Times New Roman" w:eastAsia="Times New Roman" w:hAnsi="Times New Roman" w:cs="Times New Roman"/>
          <w:bCs/>
          <w:sz w:val="28"/>
          <w:szCs w:val="28"/>
          <w:lang w:val="uk-UA" w:eastAsia="ru-RU"/>
        </w:rPr>
        <w:t xml:space="preserve"> ОТГ.</w:t>
      </w:r>
    </w:p>
    <w:p w:rsidR="00073A4F" w:rsidRPr="00073A4F" w:rsidRDefault="00DB10E8" w:rsidP="00073A4F">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У</w:t>
      </w:r>
      <w:r w:rsidR="00073A4F" w:rsidRPr="00073A4F">
        <w:rPr>
          <w:rFonts w:ascii="Times New Roman" w:eastAsia="Times New Roman" w:hAnsi="Times New Roman" w:cs="Times New Roman"/>
          <w:bCs/>
          <w:sz w:val="28"/>
          <w:szCs w:val="28"/>
          <w:lang w:val="uk-UA" w:eastAsia="ru-RU"/>
        </w:rPr>
        <w:t xml:space="preserve"> рамках місячника благоустрою, підприємством КП «</w:t>
      </w:r>
      <w:proofErr w:type="spellStart"/>
      <w:r w:rsidR="00073A4F" w:rsidRPr="00073A4F">
        <w:rPr>
          <w:rFonts w:ascii="Times New Roman" w:eastAsia="Times New Roman" w:hAnsi="Times New Roman" w:cs="Times New Roman"/>
          <w:bCs/>
          <w:sz w:val="28"/>
          <w:szCs w:val="28"/>
          <w:lang w:val="uk-UA" w:eastAsia="ru-RU"/>
        </w:rPr>
        <w:t>Сумижилкомсервіс</w:t>
      </w:r>
      <w:proofErr w:type="spellEnd"/>
      <w:r w:rsidR="00073A4F" w:rsidRPr="00073A4F">
        <w:rPr>
          <w:rFonts w:ascii="Times New Roman" w:eastAsia="Times New Roman" w:hAnsi="Times New Roman" w:cs="Times New Roman"/>
          <w:bCs/>
          <w:sz w:val="28"/>
          <w:szCs w:val="28"/>
          <w:lang w:val="uk-UA" w:eastAsia="ru-RU"/>
        </w:rPr>
        <w:t xml:space="preserve">»  на безоплатній основі прийнято </w:t>
      </w:r>
      <w:r w:rsidR="00073A4F" w:rsidRPr="00073A4F">
        <w:rPr>
          <w:rFonts w:ascii="Times New Roman" w:eastAsia="Times New Roman" w:hAnsi="Times New Roman" w:cs="Times New Roman"/>
          <w:sz w:val="28"/>
          <w:szCs w:val="28"/>
          <w:lang w:val="uk-UA" w:eastAsia="ru-RU"/>
        </w:rPr>
        <w:t>від КП «</w:t>
      </w:r>
      <w:proofErr w:type="spellStart"/>
      <w:r w:rsidR="00073A4F" w:rsidRPr="00073A4F">
        <w:rPr>
          <w:rFonts w:ascii="Times New Roman" w:eastAsia="Times New Roman" w:hAnsi="Times New Roman" w:cs="Times New Roman"/>
          <w:sz w:val="28"/>
          <w:szCs w:val="28"/>
          <w:lang w:val="uk-UA" w:eastAsia="ru-RU"/>
        </w:rPr>
        <w:t>Зеленбуд</w:t>
      </w:r>
      <w:proofErr w:type="spellEnd"/>
      <w:r w:rsidR="00073A4F" w:rsidRPr="00073A4F">
        <w:rPr>
          <w:rFonts w:ascii="Times New Roman" w:eastAsia="Times New Roman" w:hAnsi="Times New Roman" w:cs="Times New Roman"/>
          <w:sz w:val="28"/>
          <w:szCs w:val="28"/>
          <w:lang w:val="uk-UA" w:eastAsia="ru-RU"/>
        </w:rPr>
        <w:t>» СМР, КП «</w:t>
      </w:r>
      <w:proofErr w:type="spellStart"/>
      <w:r w:rsidR="00073A4F" w:rsidRPr="00073A4F">
        <w:rPr>
          <w:rFonts w:ascii="Times New Roman" w:eastAsia="Times New Roman" w:hAnsi="Times New Roman" w:cs="Times New Roman"/>
          <w:sz w:val="28"/>
          <w:szCs w:val="28"/>
          <w:lang w:val="uk-UA" w:eastAsia="ru-RU"/>
        </w:rPr>
        <w:t>Сумикомунінвест</w:t>
      </w:r>
      <w:proofErr w:type="spellEnd"/>
      <w:r w:rsidR="00073A4F" w:rsidRPr="00073A4F">
        <w:rPr>
          <w:rFonts w:ascii="Times New Roman" w:eastAsia="Times New Roman" w:hAnsi="Times New Roman" w:cs="Times New Roman"/>
          <w:sz w:val="28"/>
          <w:szCs w:val="28"/>
          <w:lang w:val="uk-UA" w:eastAsia="ru-RU"/>
        </w:rPr>
        <w:t>» СМР, перевізників ТПВ та інших підприємств, побутові відходи на полігон для захоронення ТПВ.</w:t>
      </w:r>
    </w:p>
    <w:p w:rsidR="00073A4F" w:rsidRDefault="00073A4F" w:rsidP="00073A4F">
      <w:pPr>
        <w:spacing w:after="0" w:line="240" w:lineRule="auto"/>
        <w:ind w:firstLine="709"/>
        <w:jc w:val="both"/>
        <w:rPr>
          <w:rFonts w:ascii="Times New Roman" w:eastAsia="Times New Roman" w:hAnsi="Times New Roman" w:cs="Times New Roman"/>
          <w:b/>
          <w:sz w:val="28"/>
          <w:szCs w:val="28"/>
          <w:lang w:val="uk-UA" w:eastAsia="ru-RU"/>
        </w:rPr>
      </w:pPr>
    </w:p>
    <w:p w:rsidR="00073A4F" w:rsidRPr="00073A4F" w:rsidRDefault="00073A4F" w:rsidP="00073A4F">
      <w:pPr>
        <w:spacing w:after="0" w:line="240" w:lineRule="auto"/>
        <w:ind w:firstLine="709"/>
        <w:jc w:val="both"/>
        <w:rPr>
          <w:rFonts w:ascii="Times New Roman" w:eastAsia="Times New Roman" w:hAnsi="Times New Roman" w:cs="Times New Roman"/>
          <w:bCs/>
          <w:sz w:val="28"/>
          <w:szCs w:val="28"/>
          <w:lang w:val="uk-UA" w:eastAsia="ru-RU"/>
        </w:rPr>
      </w:pPr>
      <w:r w:rsidRPr="00073A4F">
        <w:rPr>
          <w:rFonts w:ascii="Times New Roman" w:eastAsia="Times New Roman" w:hAnsi="Times New Roman" w:cs="Times New Roman"/>
          <w:b/>
          <w:sz w:val="28"/>
          <w:szCs w:val="28"/>
          <w:lang w:val="uk-UA" w:eastAsia="ru-RU"/>
        </w:rPr>
        <w:t>КП «Міськводоканал» СМР</w:t>
      </w:r>
      <w:r w:rsidRPr="00073A4F">
        <w:rPr>
          <w:rFonts w:ascii="Times New Roman" w:eastAsia="Times New Roman" w:hAnsi="Times New Roman" w:cs="Times New Roman"/>
          <w:sz w:val="28"/>
          <w:szCs w:val="28"/>
          <w:lang w:val="uk-UA" w:eastAsia="ru-RU"/>
        </w:rPr>
        <w:t xml:space="preserve"> виконані роботи по наведенню належного санітарного стану територій 6-ти водопровідних та 19 каналізаційних </w:t>
      </w:r>
      <w:r w:rsidRPr="00073A4F">
        <w:rPr>
          <w:rFonts w:ascii="Times New Roman" w:eastAsia="Times New Roman" w:hAnsi="Times New Roman" w:cs="Times New Roman"/>
          <w:sz w:val="28"/>
          <w:szCs w:val="28"/>
          <w:lang w:val="uk-UA" w:eastAsia="ru-RU"/>
        </w:rPr>
        <w:lastRenderedPageBreak/>
        <w:t>насосних станцій, вивезено сміття – 15 м³, по впорядкуванню території очисних споруд – 250 м², по прибиранню доріг 330 м², вирубуванню кущів та обрізання гілок – 75 м³. Виконані роботи по впорядкуванню газонів – 405 м² та квітників – 170 м². Також проведено відновлення благоустрою в місцях просідання ґрунту після проведення земляних робіт – 39 об’єктів.</w:t>
      </w:r>
      <w:r w:rsidRPr="00073A4F">
        <w:rPr>
          <w:rFonts w:ascii="Times New Roman" w:eastAsia="Times New Roman" w:hAnsi="Times New Roman" w:cs="Times New Roman"/>
          <w:sz w:val="28"/>
          <w:szCs w:val="28"/>
          <w:lang w:val="uk-UA" w:eastAsia="ru-RU"/>
        </w:rPr>
        <w:tab/>
      </w:r>
    </w:p>
    <w:p w:rsidR="00DB10E8" w:rsidRDefault="00DB10E8" w:rsidP="00073A4F">
      <w:pPr>
        <w:spacing w:after="0" w:line="240" w:lineRule="auto"/>
        <w:ind w:firstLine="708"/>
        <w:jc w:val="both"/>
        <w:rPr>
          <w:rFonts w:ascii="Times New Roman" w:eastAsia="Times New Roman" w:hAnsi="Times New Roman" w:cs="Times New Roman"/>
          <w:b/>
          <w:sz w:val="28"/>
          <w:szCs w:val="28"/>
          <w:lang w:val="uk-UA" w:eastAsia="ru-RU"/>
        </w:rPr>
      </w:pPr>
    </w:p>
    <w:p w:rsidR="00073A4F" w:rsidRPr="00073A4F" w:rsidRDefault="00073A4F" w:rsidP="00073A4F">
      <w:pPr>
        <w:spacing w:after="0" w:line="240" w:lineRule="auto"/>
        <w:ind w:firstLine="708"/>
        <w:jc w:val="both"/>
        <w:rPr>
          <w:rFonts w:ascii="Times New Roman" w:eastAsia="Times New Roman" w:hAnsi="Times New Roman" w:cs="Times New Roman"/>
          <w:sz w:val="28"/>
          <w:szCs w:val="28"/>
          <w:lang w:val="uk-UA" w:eastAsia="ru-RU"/>
        </w:rPr>
      </w:pPr>
      <w:r w:rsidRPr="00073A4F">
        <w:rPr>
          <w:rFonts w:ascii="Times New Roman" w:eastAsia="Times New Roman" w:hAnsi="Times New Roman" w:cs="Times New Roman"/>
          <w:b/>
          <w:sz w:val="28"/>
          <w:szCs w:val="28"/>
          <w:lang w:val="uk-UA" w:eastAsia="ru-RU"/>
        </w:rPr>
        <w:t>КП «</w:t>
      </w:r>
      <w:proofErr w:type="spellStart"/>
      <w:r w:rsidRPr="00073A4F">
        <w:rPr>
          <w:rFonts w:ascii="Times New Roman" w:eastAsia="Times New Roman" w:hAnsi="Times New Roman" w:cs="Times New Roman"/>
          <w:b/>
          <w:sz w:val="28"/>
          <w:szCs w:val="28"/>
          <w:lang w:val="uk-UA" w:eastAsia="ru-RU"/>
        </w:rPr>
        <w:t>Сумикомунінвест</w:t>
      </w:r>
      <w:proofErr w:type="spellEnd"/>
      <w:r w:rsidRPr="00073A4F">
        <w:rPr>
          <w:rFonts w:ascii="Times New Roman" w:eastAsia="Times New Roman" w:hAnsi="Times New Roman" w:cs="Times New Roman"/>
          <w:b/>
          <w:sz w:val="28"/>
          <w:szCs w:val="28"/>
          <w:lang w:val="uk-UA" w:eastAsia="ru-RU"/>
        </w:rPr>
        <w:t>» СМР</w:t>
      </w:r>
      <w:r w:rsidRPr="00073A4F">
        <w:rPr>
          <w:rFonts w:ascii="Times New Roman" w:eastAsia="Times New Roman" w:hAnsi="Times New Roman" w:cs="Times New Roman"/>
          <w:sz w:val="28"/>
          <w:szCs w:val="28"/>
          <w:lang w:val="uk-UA" w:eastAsia="ru-RU"/>
        </w:rPr>
        <w:t xml:space="preserve"> виконані роботи по приведенню до належного санітарного стану території дитячого парку «Казка» </w:t>
      </w:r>
      <w:r w:rsidR="006208EF">
        <w:rPr>
          <w:rFonts w:ascii="Times New Roman" w:eastAsia="Times New Roman" w:hAnsi="Times New Roman" w:cs="Times New Roman"/>
          <w:sz w:val="28"/>
          <w:szCs w:val="28"/>
          <w:lang w:val="uk-UA" w:eastAsia="ru-RU"/>
        </w:rPr>
        <w:t>–</w:t>
      </w:r>
      <w:r w:rsidRPr="00073A4F">
        <w:rPr>
          <w:rFonts w:ascii="Times New Roman" w:eastAsia="Times New Roman" w:hAnsi="Times New Roman" w:cs="Times New Roman"/>
          <w:sz w:val="28"/>
          <w:szCs w:val="28"/>
          <w:lang w:val="uk-UA" w:eastAsia="ru-RU"/>
        </w:rPr>
        <w:t xml:space="preserve"> </w:t>
      </w:r>
      <w:smartTag w:uri="urn:schemas-microsoft-com:office:smarttags" w:element="metricconverter">
        <w:smartTagPr>
          <w:attr w:name="ProductID" w:val="9 га"/>
        </w:smartTagPr>
        <w:r w:rsidRPr="00073A4F">
          <w:rPr>
            <w:rFonts w:ascii="Times New Roman" w:eastAsia="Times New Roman" w:hAnsi="Times New Roman" w:cs="Times New Roman"/>
            <w:sz w:val="28"/>
            <w:szCs w:val="28"/>
            <w:lang w:val="uk-UA" w:eastAsia="ru-RU"/>
          </w:rPr>
          <w:t>9 га</w:t>
        </w:r>
      </w:smartTag>
      <w:r w:rsidRPr="00073A4F">
        <w:rPr>
          <w:rFonts w:ascii="Times New Roman" w:eastAsia="Times New Roman" w:hAnsi="Times New Roman" w:cs="Times New Roman"/>
          <w:sz w:val="28"/>
          <w:szCs w:val="28"/>
          <w:lang w:val="uk-UA" w:eastAsia="ru-RU"/>
        </w:rPr>
        <w:t xml:space="preserve">, виконано упорядкування газонів та квітників. З території парку було вивезено сміття та рослинних відходів загальним обсягом 21,250 м³. </w:t>
      </w:r>
    </w:p>
    <w:p w:rsidR="00073A4F" w:rsidRDefault="00073A4F" w:rsidP="00073A4F">
      <w:pPr>
        <w:spacing w:after="0" w:line="240" w:lineRule="auto"/>
        <w:ind w:firstLine="708"/>
        <w:jc w:val="both"/>
        <w:rPr>
          <w:rFonts w:ascii="Times New Roman" w:eastAsia="Times New Roman" w:hAnsi="Times New Roman" w:cs="Times New Roman"/>
          <w:b/>
          <w:bCs/>
          <w:sz w:val="28"/>
          <w:szCs w:val="28"/>
          <w:lang w:val="uk-UA" w:eastAsia="ru-RU"/>
        </w:rPr>
      </w:pPr>
    </w:p>
    <w:p w:rsidR="00073A4F" w:rsidRPr="00073A4F" w:rsidRDefault="00073A4F" w:rsidP="00073A4F">
      <w:pPr>
        <w:spacing w:after="0" w:line="240" w:lineRule="auto"/>
        <w:ind w:firstLine="708"/>
        <w:jc w:val="both"/>
        <w:rPr>
          <w:rFonts w:ascii="Times New Roman" w:eastAsia="Times New Roman" w:hAnsi="Times New Roman" w:cs="Times New Roman"/>
          <w:bCs/>
          <w:sz w:val="28"/>
          <w:szCs w:val="28"/>
          <w:lang w:val="uk-UA" w:eastAsia="ru-RU"/>
        </w:rPr>
      </w:pPr>
      <w:r w:rsidRPr="00073A4F">
        <w:rPr>
          <w:rFonts w:ascii="Times New Roman" w:eastAsia="Times New Roman" w:hAnsi="Times New Roman" w:cs="Times New Roman"/>
          <w:b/>
          <w:bCs/>
          <w:sz w:val="28"/>
          <w:szCs w:val="28"/>
          <w:lang w:val="uk-UA" w:eastAsia="ru-RU"/>
        </w:rPr>
        <w:t>КП «</w:t>
      </w:r>
      <w:proofErr w:type="spellStart"/>
      <w:r w:rsidRPr="00073A4F">
        <w:rPr>
          <w:rFonts w:ascii="Times New Roman" w:eastAsia="Times New Roman" w:hAnsi="Times New Roman" w:cs="Times New Roman"/>
          <w:b/>
          <w:bCs/>
          <w:sz w:val="28"/>
          <w:szCs w:val="28"/>
          <w:lang w:val="uk-UA" w:eastAsia="ru-RU"/>
        </w:rPr>
        <w:t>Шляхрембуд</w:t>
      </w:r>
      <w:proofErr w:type="spellEnd"/>
      <w:r w:rsidRPr="00073A4F">
        <w:rPr>
          <w:rFonts w:ascii="Times New Roman" w:eastAsia="Times New Roman" w:hAnsi="Times New Roman" w:cs="Times New Roman"/>
          <w:b/>
          <w:bCs/>
          <w:sz w:val="28"/>
          <w:szCs w:val="28"/>
          <w:lang w:val="uk-UA" w:eastAsia="ru-RU"/>
        </w:rPr>
        <w:t>»</w:t>
      </w:r>
      <w:r w:rsidRPr="00073A4F">
        <w:rPr>
          <w:rFonts w:ascii="Times New Roman" w:eastAsia="Times New Roman" w:hAnsi="Times New Roman" w:cs="Times New Roman"/>
          <w:bCs/>
          <w:sz w:val="28"/>
          <w:szCs w:val="28"/>
          <w:lang w:val="uk-UA" w:eastAsia="ru-RU"/>
        </w:rPr>
        <w:t xml:space="preserve"> </w:t>
      </w:r>
      <w:r w:rsidRPr="00073A4F">
        <w:rPr>
          <w:rFonts w:ascii="Times New Roman" w:eastAsia="Times New Roman" w:hAnsi="Times New Roman" w:cs="Times New Roman"/>
          <w:b/>
          <w:bCs/>
          <w:sz w:val="28"/>
          <w:szCs w:val="28"/>
          <w:lang w:val="uk-UA" w:eastAsia="ru-RU"/>
        </w:rPr>
        <w:t xml:space="preserve">СМР </w:t>
      </w:r>
      <w:r w:rsidRPr="00073A4F">
        <w:rPr>
          <w:rFonts w:ascii="Times New Roman" w:eastAsia="Times New Roman" w:hAnsi="Times New Roman" w:cs="Times New Roman"/>
          <w:bCs/>
          <w:sz w:val="28"/>
          <w:szCs w:val="28"/>
          <w:lang w:val="uk-UA" w:eastAsia="ru-RU"/>
        </w:rPr>
        <w:t xml:space="preserve">постійно  проводяться роботи по очищенню доріг від дорожнього </w:t>
      </w:r>
      <w:proofErr w:type="spellStart"/>
      <w:r w:rsidRPr="00073A4F">
        <w:rPr>
          <w:rFonts w:ascii="Times New Roman" w:eastAsia="Times New Roman" w:hAnsi="Times New Roman" w:cs="Times New Roman"/>
          <w:bCs/>
          <w:sz w:val="28"/>
          <w:szCs w:val="28"/>
          <w:lang w:val="uk-UA" w:eastAsia="ru-RU"/>
        </w:rPr>
        <w:t>змету</w:t>
      </w:r>
      <w:proofErr w:type="spellEnd"/>
      <w:r w:rsidRPr="00073A4F">
        <w:rPr>
          <w:rFonts w:ascii="Times New Roman" w:eastAsia="Times New Roman" w:hAnsi="Times New Roman" w:cs="Times New Roman"/>
          <w:bCs/>
          <w:sz w:val="28"/>
          <w:szCs w:val="28"/>
          <w:lang w:val="uk-UA" w:eastAsia="ru-RU"/>
        </w:rPr>
        <w:t xml:space="preserve"> відповідно договору комунального замовлення.</w:t>
      </w:r>
    </w:p>
    <w:p w:rsidR="00073A4F" w:rsidRDefault="00073A4F" w:rsidP="00073A4F">
      <w:pPr>
        <w:spacing w:after="0" w:line="240" w:lineRule="auto"/>
        <w:ind w:firstLine="708"/>
        <w:jc w:val="both"/>
        <w:rPr>
          <w:rFonts w:ascii="Times New Roman" w:eastAsia="Times New Roman" w:hAnsi="Times New Roman" w:cs="Times New Roman"/>
          <w:b/>
          <w:sz w:val="28"/>
          <w:szCs w:val="20"/>
          <w:lang w:val="uk-UA" w:eastAsia="ru-RU"/>
        </w:rPr>
      </w:pPr>
    </w:p>
    <w:p w:rsidR="00073A4F" w:rsidRPr="00073A4F" w:rsidRDefault="00073A4F" w:rsidP="00073A4F">
      <w:pPr>
        <w:spacing w:after="0" w:line="240" w:lineRule="auto"/>
        <w:ind w:firstLine="708"/>
        <w:jc w:val="both"/>
        <w:rPr>
          <w:rFonts w:ascii="Times New Roman" w:eastAsia="Times New Roman" w:hAnsi="Times New Roman" w:cs="Times New Roman"/>
          <w:bCs/>
          <w:sz w:val="28"/>
          <w:szCs w:val="28"/>
          <w:lang w:val="uk-UA" w:eastAsia="ru-RU"/>
        </w:rPr>
      </w:pPr>
      <w:r w:rsidRPr="00073A4F">
        <w:rPr>
          <w:rFonts w:ascii="Times New Roman" w:eastAsia="Times New Roman" w:hAnsi="Times New Roman" w:cs="Times New Roman"/>
          <w:b/>
          <w:sz w:val="28"/>
          <w:szCs w:val="20"/>
          <w:lang w:val="uk-UA" w:eastAsia="ru-RU"/>
        </w:rPr>
        <w:t>КП «Центр догляду за тваринами» СМР</w:t>
      </w:r>
      <w:r w:rsidRPr="00073A4F">
        <w:rPr>
          <w:rFonts w:ascii="Times New Roman" w:eastAsia="Times New Roman" w:hAnsi="Times New Roman" w:cs="Times New Roman"/>
          <w:sz w:val="28"/>
          <w:szCs w:val="20"/>
          <w:lang w:val="uk-UA" w:eastAsia="ru-RU"/>
        </w:rPr>
        <w:t xml:space="preserve"> </w:t>
      </w:r>
      <w:r w:rsidRPr="00073A4F">
        <w:rPr>
          <w:rFonts w:ascii="Times New Roman" w:eastAsia="Calibri" w:hAnsi="Times New Roman" w:cs="Times New Roman"/>
          <w:sz w:val="28"/>
          <w:szCs w:val="28"/>
          <w:lang w:val="uk-UA" w:eastAsia="ru-RU"/>
        </w:rPr>
        <w:t>приведена до належного санітарного стан прилегла та закріплена територія за підприємством шляхом вирубки кущів, прибирання листя та сміття.</w:t>
      </w:r>
    </w:p>
    <w:p w:rsidR="00073A4F" w:rsidRDefault="00073A4F" w:rsidP="00073A4F">
      <w:pPr>
        <w:spacing w:after="0" w:line="240" w:lineRule="auto"/>
        <w:jc w:val="both"/>
        <w:outlineLvl w:val="0"/>
        <w:rPr>
          <w:rFonts w:ascii="Times New Roman" w:eastAsia="Times New Roman" w:hAnsi="Times New Roman" w:cs="Times New Roman"/>
          <w:sz w:val="28"/>
          <w:szCs w:val="28"/>
          <w:lang w:val="uk-UA" w:eastAsia="ru-RU"/>
        </w:rPr>
      </w:pPr>
      <w:r w:rsidRPr="00073A4F">
        <w:rPr>
          <w:rFonts w:ascii="Times New Roman" w:eastAsia="Times New Roman" w:hAnsi="Times New Roman" w:cs="Times New Roman"/>
          <w:sz w:val="28"/>
          <w:szCs w:val="28"/>
          <w:lang w:val="uk-UA" w:eastAsia="ru-RU"/>
        </w:rPr>
        <w:tab/>
      </w:r>
    </w:p>
    <w:p w:rsidR="00073A4F" w:rsidRDefault="00073A4F" w:rsidP="0039677F">
      <w:pPr>
        <w:tabs>
          <w:tab w:val="left" w:pos="8222"/>
        </w:tabs>
        <w:suppressAutoHyphens/>
        <w:spacing w:after="0" w:line="240" w:lineRule="auto"/>
        <w:rPr>
          <w:rFonts w:ascii="Times New Roman" w:eastAsia="Times New Roman" w:hAnsi="Times New Roman" w:cs="Times New Roman"/>
          <w:b/>
          <w:sz w:val="28"/>
          <w:szCs w:val="28"/>
          <w:lang w:val="uk-UA" w:eastAsia="ar-SA"/>
        </w:rPr>
      </w:pPr>
      <w:bookmarkStart w:id="0" w:name="_GoBack"/>
      <w:bookmarkEnd w:id="0"/>
    </w:p>
    <w:sectPr w:rsidR="00073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811"/>
    <w:multiLevelType w:val="hybridMultilevel"/>
    <w:tmpl w:val="FCCA8652"/>
    <w:lvl w:ilvl="0" w:tplc="5B1CDBEA">
      <w:start w:val="1"/>
      <w:numFmt w:val="decimal"/>
      <w:lvlText w:val="%1."/>
      <w:lvlJc w:val="left"/>
      <w:pPr>
        <w:ind w:left="360" w:hanging="360"/>
      </w:pPr>
      <w:rPr>
        <w:rFonts w:cs="Times New Roman"/>
        <w:b w:val="0"/>
        <w:bCs w:val="0"/>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 w15:restartNumberingAfterBreak="0">
    <w:nsid w:val="01ED1783"/>
    <w:multiLevelType w:val="hybridMultilevel"/>
    <w:tmpl w:val="F01E693C"/>
    <w:lvl w:ilvl="0" w:tplc="92402424">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054D7C14"/>
    <w:multiLevelType w:val="hybridMultilevel"/>
    <w:tmpl w:val="A4BE8D94"/>
    <w:lvl w:ilvl="0" w:tplc="F2B80EB6">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571928E2"/>
    <w:multiLevelType w:val="hybridMultilevel"/>
    <w:tmpl w:val="9B50B292"/>
    <w:lvl w:ilvl="0" w:tplc="3970D1A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15:restartNumberingAfterBreak="0">
    <w:nsid w:val="5D054375"/>
    <w:multiLevelType w:val="hybridMultilevel"/>
    <w:tmpl w:val="9A7E73D2"/>
    <w:lvl w:ilvl="0" w:tplc="C6F40F4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97"/>
    <w:rsid w:val="00073A4F"/>
    <w:rsid w:val="00074C97"/>
    <w:rsid w:val="001E5C08"/>
    <w:rsid w:val="0039677F"/>
    <w:rsid w:val="003C0431"/>
    <w:rsid w:val="003E67B8"/>
    <w:rsid w:val="004A678B"/>
    <w:rsid w:val="006208EF"/>
    <w:rsid w:val="00745D30"/>
    <w:rsid w:val="00805E89"/>
    <w:rsid w:val="008837D5"/>
    <w:rsid w:val="009C12C1"/>
    <w:rsid w:val="00B00446"/>
    <w:rsid w:val="00C029AE"/>
    <w:rsid w:val="00DB10E8"/>
    <w:rsid w:val="00EB2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018987"/>
  <w15:chartTrackingRefBased/>
  <w15:docId w15:val="{F6FCD7F8-D257-4768-A9E8-C4075A4F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9"/>
    <w:semiHidden/>
    <w:unhideWhenUsed/>
    <w:qFormat/>
    <w:rsid w:val="0039677F"/>
    <w:pPr>
      <w:spacing w:before="100" w:beforeAutospacing="1" w:after="100" w:afterAutospacing="1" w:line="240" w:lineRule="auto"/>
      <w:outlineLvl w:val="1"/>
    </w:pPr>
    <w:rPr>
      <w:rFonts w:ascii="Times New Roman" w:eastAsia="Calibri"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39677F"/>
    <w:rPr>
      <w:rFonts w:ascii="Times New Roman" w:eastAsia="Calibri" w:hAnsi="Times New Roman" w:cs="Times New Roman"/>
      <w:b/>
      <w:sz w:val="36"/>
      <w:szCs w:val="20"/>
      <w:lang w:eastAsia="ru-RU"/>
    </w:rPr>
  </w:style>
  <w:style w:type="numbering" w:customStyle="1" w:styleId="1">
    <w:name w:val="Нет списка1"/>
    <w:next w:val="a2"/>
    <w:uiPriority w:val="99"/>
    <w:semiHidden/>
    <w:unhideWhenUsed/>
    <w:rsid w:val="0039677F"/>
  </w:style>
  <w:style w:type="numbering" w:customStyle="1" w:styleId="11">
    <w:name w:val="Нет списка11"/>
    <w:next w:val="a2"/>
    <w:uiPriority w:val="99"/>
    <w:semiHidden/>
    <w:unhideWhenUsed/>
    <w:rsid w:val="0039677F"/>
  </w:style>
  <w:style w:type="character" w:styleId="a3">
    <w:name w:val="Hyperlink"/>
    <w:uiPriority w:val="99"/>
    <w:semiHidden/>
    <w:unhideWhenUsed/>
    <w:rsid w:val="0039677F"/>
    <w:rPr>
      <w:rFonts w:ascii="Times New Roman" w:hAnsi="Times New Roman" w:cs="Times New Roman" w:hint="default"/>
      <w:color w:val="0000FF"/>
      <w:u w:val="single"/>
    </w:rPr>
  </w:style>
  <w:style w:type="character" w:styleId="a4">
    <w:name w:val="FollowedHyperlink"/>
    <w:uiPriority w:val="99"/>
    <w:semiHidden/>
    <w:unhideWhenUsed/>
    <w:rsid w:val="0039677F"/>
    <w:rPr>
      <w:rFonts w:ascii="Times New Roman" w:hAnsi="Times New Roman" w:cs="Times New Roman" w:hint="default"/>
      <w:color w:val="800080"/>
      <w:u w:val="single"/>
    </w:rPr>
  </w:style>
  <w:style w:type="character" w:styleId="a5">
    <w:name w:val="Strong"/>
    <w:uiPriority w:val="99"/>
    <w:qFormat/>
    <w:rsid w:val="0039677F"/>
    <w:rPr>
      <w:rFonts w:ascii="Times New Roman" w:hAnsi="Times New Roman" w:cs="Times New Roman" w:hint="default"/>
      <w:b/>
      <w:bCs w:val="0"/>
    </w:rPr>
  </w:style>
  <w:style w:type="paragraph" w:customStyle="1" w:styleId="msonormal0">
    <w:name w:val="msonormal"/>
    <w:basedOn w:val="a"/>
    <w:uiPriority w:val="99"/>
    <w:semiHidden/>
    <w:rsid w:val="0039677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6">
    <w:name w:val="Normal (Web)"/>
    <w:basedOn w:val="a"/>
    <w:uiPriority w:val="99"/>
    <w:semiHidden/>
    <w:unhideWhenUsed/>
    <w:rsid w:val="0039677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7">
    <w:name w:val="annotation text"/>
    <w:basedOn w:val="a"/>
    <w:link w:val="a8"/>
    <w:uiPriority w:val="99"/>
    <w:semiHidden/>
    <w:unhideWhenUsed/>
    <w:rsid w:val="0039677F"/>
    <w:pPr>
      <w:spacing w:after="0" w:line="240" w:lineRule="auto"/>
      <w:jc w:val="both"/>
    </w:pPr>
    <w:rPr>
      <w:rFonts w:ascii="Times New Roman" w:eastAsia="Calibri" w:hAnsi="Times New Roman" w:cs="Times New Roman"/>
      <w:sz w:val="20"/>
      <w:szCs w:val="20"/>
      <w:lang w:eastAsia="ru-RU"/>
    </w:rPr>
  </w:style>
  <w:style w:type="character" w:customStyle="1" w:styleId="a8">
    <w:name w:val="Текст примечания Знак"/>
    <w:basedOn w:val="a0"/>
    <w:link w:val="a7"/>
    <w:uiPriority w:val="99"/>
    <w:semiHidden/>
    <w:rsid w:val="0039677F"/>
    <w:rPr>
      <w:rFonts w:ascii="Times New Roman" w:eastAsia="Calibri" w:hAnsi="Times New Roman" w:cs="Times New Roman"/>
      <w:sz w:val="20"/>
      <w:szCs w:val="20"/>
      <w:lang w:eastAsia="ru-RU"/>
    </w:rPr>
  </w:style>
  <w:style w:type="character" w:customStyle="1" w:styleId="a9">
    <w:name w:val="Верхний колонтитул Знак"/>
    <w:link w:val="aa"/>
    <w:uiPriority w:val="99"/>
    <w:semiHidden/>
    <w:locked/>
    <w:rsid w:val="0039677F"/>
  </w:style>
  <w:style w:type="paragraph" w:customStyle="1" w:styleId="10">
    <w:name w:val="Верхний колонтитул Знак Знак Знак Знак Знак Знак1"/>
    <w:basedOn w:val="a"/>
    <w:next w:val="aa"/>
    <w:uiPriority w:val="99"/>
    <w:semiHidden/>
    <w:unhideWhenUsed/>
    <w:rsid w:val="0039677F"/>
    <w:pPr>
      <w:spacing w:after="0" w:line="240" w:lineRule="auto"/>
    </w:pPr>
  </w:style>
  <w:style w:type="character" w:customStyle="1" w:styleId="12">
    <w:name w:val="Верхний колонтитул Знак1"/>
    <w:aliases w:val="Знак Знак1,Верхний колонтитул Знак Знак Знак Знак Знак Знак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1"/>
    <w:basedOn w:val="a0"/>
    <w:uiPriority w:val="99"/>
    <w:semiHidden/>
    <w:rsid w:val="0039677F"/>
    <w:rPr>
      <w:rFonts w:ascii="Calibri" w:eastAsia="Calibri" w:hAnsi="Calibri" w:cs="Calibri"/>
    </w:rPr>
  </w:style>
  <w:style w:type="paragraph" w:styleId="ab">
    <w:name w:val="footer"/>
    <w:basedOn w:val="a"/>
    <w:link w:val="ac"/>
    <w:uiPriority w:val="99"/>
    <w:semiHidden/>
    <w:unhideWhenUsed/>
    <w:rsid w:val="0039677F"/>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c">
    <w:name w:val="Нижний колонтитул Знак"/>
    <w:basedOn w:val="a0"/>
    <w:link w:val="ab"/>
    <w:uiPriority w:val="99"/>
    <w:semiHidden/>
    <w:rsid w:val="0039677F"/>
    <w:rPr>
      <w:rFonts w:ascii="Times New Roman" w:eastAsia="Calibri" w:hAnsi="Times New Roman" w:cs="Times New Roman"/>
      <w:sz w:val="20"/>
      <w:szCs w:val="20"/>
      <w:lang w:eastAsia="ru-RU"/>
    </w:rPr>
  </w:style>
  <w:style w:type="paragraph" w:styleId="ad">
    <w:name w:val="Title"/>
    <w:basedOn w:val="a"/>
    <w:next w:val="a"/>
    <w:link w:val="ae"/>
    <w:uiPriority w:val="99"/>
    <w:qFormat/>
    <w:rsid w:val="0039677F"/>
    <w:pPr>
      <w:spacing w:before="240" w:after="60" w:line="240" w:lineRule="auto"/>
      <w:jc w:val="center"/>
      <w:outlineLvl w:val="0"/>
    </w:pPr>
    <w:rPr>
      <w:rFonts w:ascii="Cambria" w:eastAsia="Calibri" w:hAnsi="Cambria" w:cs="Times New Roman"/>
      <w:b/>
      <w:kern w:val="28"/>
      <w:sz w:val="32"/>
      <w:szCs w:val="20"/>
      <w:lang w:val="uk-UA" w:eastAsia="ru-RU"/>
    </w:rPr>
  </w:style>
  <w:style w:type="character" w:customStyle="1" w:styleId="ae">
    <w:name w:val="Заголовок Знак"/>
    <w:basedOn w:val="a0"/>
    <w:link w:val="ad"/>
    <w:uiPriority w:val="99"/>
    <w:rsid w:val="0039677F"/>
    <w:rPr>
      <w:rFonts w:ascii="Cambria" w:eastAsia="Calibri" w:hAnsi="Cambria" w:cs="Times New Roman"/>
      <w:b/>
      <w:kern w:val="28"/>
      <w:sz w:val="32"/>
      <w:szCs w:val="20"/>
      <w:lang w:val="uk-UA" w:eastAsia="ru-RU"/>
    </w:rPr>
  </w:style>
  <w:style w:type="paragraph" w:styleId="af">
    <w:name w:val="Body Text"/>
    <w:basedOn w:val="a"/>
    <w:link w:val="af0"/>
    <w:uiPriority w:val="99"/>
    <w:semiHidden/>
    <w:unhideWhenUsed/>
    <w:rsid w:val="0039677F"/>
    <w:pPr>
      <w:spacing w:after="0" w:line="240" w:lineRule="auto"/>
      <w:jc w:val="both"/>
    </w:pPr>
    <w:rPr>
      <w:rFonts w:ascii="Times New Roman" w:eastAsia="Calibri" w:hAnsi="Times New Roman" w:cs="Times New Roman"/>
      <w:sz w:val="28"/>
      <w:szCs w:val="20"/>
      <w:lang w:val="uk-UA" w:eastAsia="ru-RU"/>
    </w:rPr>
  </w:style>
  <w:style w:type="character" w:customStyle="1" w:styleId="af0">
    <w:name w:val="Основной текст Знак"/>
    <w:basedOn w:val="a0"/>
    <w:link w:val="af"/>
    <w:uiPriority w:val="99"/>
    <w:semiHidden/>
    <w:rsid w:val="0039677F"/>
    <w:rPr>
      <w:rFonts w:ascii="Times New Roman" w:eastAsia="Calibri" w:hAnsi="Times New Roman" w:cs="Times New Roman"/>
      <w:sz w:val="28"/>
      <w:szCs w:val="20"/>
      <w:lang w:val="uk-UA" w:eastAsia="ru-RU"/>
    </w:rPr>
  </w:style>
  <w:style w:type="paragraph" w:styleId="af1">
    <w:name w:val="Block Text"/>
    <w:basedOn w:val="a"/>
    <w:uiPriority w:val="99"/>
    <w:semiHidden/>
    <w:unhideWhenUsed/>
    <w:rsid w:val="0039677F"/>
    <w:pPr>
      <w:spacing w:after="0" w:line="240" w:lineRule="auto"/>
      <w:ind w:left="1080" w:right="902"/>
      <w:jc w:val="both"/>
    </w:pPr>
    <w:rPr>
      <w:rFonts w:ascii="Times New Roman" w:eastAsia="Times New Roman" w:hAnsi="Times New Roman" w:cs="Times New Roman"/>
      <w:sz w:val="28"/>
      <w:szCs w:val="28"/>
      <w:lang w:val="uk-UA" w:eastAsia="ru-RU"/>
    </w:rPr>
  </w:style>
  <w:style w:type="paragraph" w:styleId="af2">
    <w:name w:val="Plain Text"/>
    <w:basedOn w:val="a"/>
    <w:link w:val="af3"/>
    <w:uiPriority w:val="99"/>
    <w:semiHidden/>
    <w:unhideWhenUsed/>
    <w:rsid w:val="0039677F"/>
    <w:pPr>
      <w:suppressAutoHyphens/>
      <w:spacing w:after="0" w:line="240" w:lineRule="auto"/>
    </w:pPr>
    <w:rPr>
      <w:rFonts w:ascii="Courier New" w:eastAsia="Calibri" w:hAnsi="Courier New" w:cs="Times New Roman"/>
      <w:sz w:val="20"/>
      <w:szCs w:val="20"/>
      <w:lang w:eastAsia="ru-RU"/>
    </w:rPr>
  </w:style>
  <w:style w:type="character" w:customStyle="1" w:styleId="af3">
    <w:name w:val="Текст Знак"/>
    <w:basedOn w:val="a0"/>
    <w:link w:val="af2"/>
    <w:uiPriority w:val="99"/>
    <w:semiHidden/>
    <w:rsid w:val="0039677F"/>
    <w:rPr>
      <w:rFonts w:ascii="Courier New" w:eastAsia="Calibri" w:hAnsi="Courier New" w:cs="Times New Roman"/>
      <w:sz w:val="20"/>
      <w:szCs w:val="20"/>
      <w:lang w:eastAsia="ru-RU"/>
    </w:rPr>
  </w:style>
  <w:style w:type="paragraph" w:styleId="af4">
    <w:name w:val="Balloon Text"/>
    <w:basedOn w:val="a"/>
    <w:link w:val="af5"/>
    <w:uiPriority w:val="99"/>
    <w:semiHidden/>
    <w:unhideWhenUsed/>
    <w:rsid w:val="0039677F"/>
    <w:pPr>
      <w:spacing w:after="0" w:line="240" w:lineRule="auto"/>
    </w:pPr>
    <w:rPr>
      <w:rFonts w:ascii="Tahoma" w:eastAsia="Calibri" w:hAnsi="Tahoma" w:cs="Times New Roman"/>
      <w:sz w:val="16"/>
      <w:szCs w:val="20"/>
      <w:lang w:eastAsia="ru-RU"/>
    </w:rPr>
  </w:style>
  <w:style w:type="character" w:customStyle="1" w:styleId="af5">
    <w:name w:val="Текст выноски Знак"/>
    <w:basedOn w:val="a0"/>
    <w:link w:val="af4"/>
    <w:uiPriority w:val="99"/>
    <w:semiHidden/>
    <w:rsid w:val="0039677F"/>
    <w:rPr>
      <w:rFonts w:ascii="Tahoma" w:eastAsia="Calibri" w:hAnsi="Tahoma" w:cs="Times New Roman"/>
      <w:sz w:val="16"/>
      <w:szCs w:val="20"/>
      <w:lang w:eastAsia="ru-RU"/>
    </w:rPr>
  </w:style>
  <w:style w:type="paragraph" w:styleId="af6">
    <w:name w:val="List Paragraph"/>
    <w:basedOn w:val="a"/>
    <w:uiPriority w:val="99"/>
    <w:qFormat/>
    <w:rsid w:val="0039677F"/>
    <w:pPr>
      <w:spacing w:after="200" w:line="276" w:lineRule="auto"/>
      <w:ind w:left="720"/>
    </w:pPr>
    <w:rPr>
      <w:rFonts w:ascii="Calibri" w:eastAsia="Calibri" w:hAnsi="Calibri" w:cs="Calibri"/>
    </w:rPr>
  </w:style>
  <w:style w:type="paragraph" w:customStyle="1" w:styleId="13">
    <w:name w:val="Знак Знак1 Знак Знак Знак Знак Знак Знак Знак"/>
    <w:basedOn w:val="a"/>
    <w:uiPriority w:val="99"/>
    <w:semiHidden/>
    <w:rsid w:val="0039677F"/>
    <w:pPr>
      <w:spacing w:after="0" w:line="240" w:lineRule="auto"/>
    </w:pPr>
    <w:rPr>
      <w:rFonts w:ascii="Verdana" w:eastAsia="Times New Roman" w:hAnsi="Verdana" w:cs="Verdana"/>
      <w:sz w:val="20"/>
      <w:szCs w:val="20"/>
      <w:lang w:val="en-US"/>
    </w:rPr>
  </w:style>
  <w:style w:type="paragraph" w:customStyle="1" w:styleId="14">
    <w:name w:val="Заголовок1"/>
    <w:basedOn w:val="a"/>
    <w:next w:val="af"/>
    <w:uiPriority w:val="99"/>
    <w:semiHidden/>
    <w:rsid w:val="0039677F"/>
    <w:pPr>
      <w:keepNext/>
      <w:suppressAutoHyphens/>
      <w:spacing w:before="240" w:after="120" w:line="240" w:lineRule="auto"/>
    </w:pPr>
    <w:rPr>
      <w:rFonts w:ascii="Arial" w:eastAsia="Calibri" w:hAnsi="Arial" w:cs="Arial"/>
      <w:sz w:val="28"/>
      <w:szCs w:val="28"/>
      <w:lang w:eastAsia="ru-RU"/>
    </w:rPr>
  </w:style>
  <w:style w:type="character" w:styleId="af7">
    <w:name w:val="Intense Emphasis"/>
    <w:uiPriority w:val="99"/>
    <w:qFormat/>
    <w:rsid w:val="0039677F"/>
    <w:rPr>
      <w:rFonts w:ascii="Times New Roman" w:hAnsi="Times New Roman" w:cs="Times New Roman" w:hint="default"/>
      <w:b/>
      <w:bCs w:val="0"/>
      <w:i/>
      <w:iCs w:val="0"/>
      <w:color w:val="auto"/>
    </w:rPr>
  </w:style>
  <w:style w:type="character" w:customStyle="1" w:styleId="HeaderChar1">
    <w:name w:val="Header Char1"/>
    <w:aliases w:val="Знак Char1,Верхний колонтитул Знак Знак Знак Знак Знак Знак Знак Char,Верхний колонтитул Знак Знак Знак Знак Знак Знак Знак Знак Знак Знак Знак Знак Знак Знак Char,Верхний колонтитул Знак Знак Знак Знак Знак Знак Char"/>
    <w:uiPriority w:val="99"/>
    <w:semiHidden/>
    <w:locked/>
    <w:rsid w:val="0039677F"/>
    <w:rPr>
      <w:rFonts w:ascii="Times New Roman" w:hAnsi="Times New Roman" w:cs="Times New Roman" w:hint="default"/>
      <w:lang w:eastAsia="en-US"/>
    </w:rPr>
  </w:style>
  <w:style w:type="table" w:styleId="af8">
    <w:name w:val="Table Grid"/>
    <w:basedOn w:val="a1"/>
    <w:uiPriority w:val="99"/>
    <w:rsid w:val="0039677F"/>
    <w:pPr>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uiPriority w:val="99"/>
    <w:rsid w:val="003967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9"/>
    <w:uiPriority w:val="99"/>
    <w:semiHidden/>
    <w:unhideWhenUsed/>
    <w:rsid w:val="0039677F"/>
    <w:pPr>
      <w:tabs>
        <w:tab w:val="center" w:pos="4677"/>
        <w:tab w:val="right" w:pos="9355"/>
      </w:tabs>
      <w:spacing w:after="0" w:line="240" w:lineRule="auto"/>
    </w:pPr>
  </w:style>
  <w:style w:type="character" w:customStyle="1" w:styleId="21">
    <w:name w:val="Верхний колонтитул Знак2"/>
    <w:basedOn w:val="a0"/>
    <w:uiPriority w:val="99"/>
    <w:semiHidden/>
    <w:rsid w:val="0039677F"/>
  </w:style>
  <w:style w:type="paragraph" w:styleId="af9">
    <w:name w:val="No Spacing"/>
    <w:uiPriority w:val="1"/>
    <w:qFormat/>
    <w:rsid w:val="003967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25719-51BB-40AD-89A4-415DA291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Горева Євгенія Юрійовна</dc:creator>
  <cp:keywords/>
  <dc:description/>
  <cp:lastModifiedBy>Семениста Ольга Анатоліївна</cp:lastModifiedBy>
  <cp:revision>3</cp:revision>
  <cp:lastPrinted>2019-05-10T10:25:00Z</cp:lastPrinted>
  <dcterms:created xsi:type="dcterms:W3CDTF">2019-05-20T07:06:00Z</dcterms:created>
  <dcterms:modified xsi:type="dcterms:W3CDTF">2019-05-20T08:02:00Z</dcterms:modified>
</cp:coreProperties>
</file>