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F0" w:rsidRPr="00C54D3F" w:rsidRDefault="00804AF0"/>
    <w:tbl>
      <w:tblPr>
        <w:tblW w:w="9648" w:type="dxa"/>
        <w:tblInd w:w="-72" w:type="dxa"/>
        <w:tblLook w:val="04A0" w:firstRow="1" w:lastRow="0" w:firstColumn="1" w:lastColumn="0" w:noHBand="0" w:noVBand="1"/>
      </w:tblPr>
      <w:tblGrid>
        <w:gridCol w:w="4248"/>
        <w:gridCol w:w="1620"/>
        <w:gridCol w:w="3780"/>
      </w:tblGrid>
      <w:tr w:rsidR="008366C3" w:rsidRPr="00C54D3F" w:rsidTr="00174A0D">
        <w:trPr>
          <w:trHeight w:val="1072"/>
        </w:trPr>
        <w:tc>
          <w:tcPr>
            <w:tcW w:w="4248" w:type="dxa"/>
            <w:hideMark/>
          </w:tcPr>
          <w:p w:rsidR="00174A0D" w:rsidRPr="00C54D3F" w:rsidRDefault="00174A0D" w:rsidP="008B57FD">
            <w:pPr>
              <w:ind w:firstLine="709"/>
              <w:jc w:val="both"/>
              <w:rPr>
                <w:kern w:val="2"/>
                <w:szCs w:val="28"/>
              </w:rPr>
            </w:pPr>
          </w:p>
        </w:tc>
        <w:tc>
          <w:tcPr>
            <w:tcW w:w="1620" w:type="dxa"/>
            <w:hideMark/>
          </w:tcPr>
          <w:p w:rsidR="00174A0D" w:rsidRPr="00C54D3F" w:rsidRDefault="00174A0D" w:rsidP="008B57FD">
            <w:pPr>
              <w:ind w:firstLine="709"/>
              <w:jc w:val="both"/>
              <w:rPr>
                <w:kern w:val="2"/>
                <w:szCs w:val="28"/>
              </w:rPr>
            </w:pPr>
            <w:r w:rsidRPr="00C54D3F">
              <w:rPr>
                <w:noProof/>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hideMark/>
          </w:tcPr>
          <w:p w:rsidR="00174A0D" w:rsidRPr="00C54D3F" w:rsidRDefault="004D251A" w:rsidP="008B57FD">
            <w:pPr>
              <w:pStyle w:val="2"/>
              <w:spacing w:before="0" w:after="0"/>
              <w:ind w:firstLine="709"/>
              <w:jc w:val="center"/>
              <w:rPr>
                <w:rFonts w:ascii="Times New Roman" w:hAnsi="Times New Roman" w:cs="Times New Roman"/>
                <w:b w:val="0"/>
                <w:i w:val="0"/>
                <w:kern w:val="2"/>
              </w:rPr>
            </w:pPr>
            <w:proofErr w:type="spellStart"/>
            <w:r w:rsidRPr="00C54D3F">
              <w:rPr>
                <w:rFonts w:ascii="Times New Roman" w:hAnsi="Times New Roman" w:cs="Times New Roman"/>
                <w:b w:val="0"/>
                <w:i w:val="0"/>
                <w:kern w:val="2"/>
              </w:rPr>
              <w:t>Проє</w:t>
            </w:r>
            <w:r w:rsidR="00174A0D" w:rsidRPr="00C54D3F">
              <w:rPr>
                <w:rFonts w:ascii="Times New Roman" w:hAnsi="Times New Roman" w:cs="Times New Roman"/>
                <w:b w:val="0"/>
                <w:i w:val="0"/>
                <w:kern w:val="2"/>
              </w:rPr>
              <w:t>кт</w:t>
            </w:r>
            <w:proofErr w:type="spellEnd"/>
          </w:p>
          <w:p w:rsidR="00174A0D" w:rsidRPr="00C54D3F" w:rsidRDefault="00007E05" w:rsidP="008B57FD">
            <w:pPr>
              <w:pStyle w:val="2"/>
              <w:spacing w:before="0" w:after="0"/>
              <w:ind w:firstLine="709"/>
              <w:jc w:val="center"/>
              <w:rPr>
                <w:rFonts w:ascii="Times New Roman" w:hAnsi="Times New Roman" w:cs="Times New Roman"/>
                <w:b w:val="0"/>
                <w:i w:val="0"/>
              </w:rPr>
            </w:pPr>
            <w:r w:rsidRPr="00C54D3F">
              <w:rPr>
                <w:rFonts w:ascii="Times New Roman" w:hAnsi="Times New Roman" w:cs="Times New Roman"/>
                <w:b w:val="0"/>
                <w:i w:val="0"/>
              </w:rPr>
              <w:t>о</w:t>
            </w:r>
            <w:r w:rsidR="00174A0D" w:rsidRPr="00C54D3F">
              <w:rPr>
                <w:rFonts w:ascii="Times New Roman" w:hAnsi="Times New Roman" w:cs="Times New Roman"/>
                <w:b w:val="0"/>
                <w:i w:val="0"/>
              </w:rPr>
              <w:t>прилюднено</w:t>
            </w:r>
          </w:p>
          <w:p w:rsidR="00174A0D" w:rsidRPr="00C54D3F" w:rsidRDefault="008B0D4E" w:rsidP="008B0D4E">
            <w:pPr>
              <w:pStyle w:val="2"/>
              <w:spacing w:before="0" w:after="0"/>
              <w:ind w:firstLine="709"/>
              <w:jc w:val="center"/>
              <w:rPr>
                <w:rFonts w:ascii="Times New Roman" w:hAnsi="Times New Roman" w:cs="Times New Roman"/>
                <w:b w:val="0"/>
                <w:i w:val="0"/>
                <w:kern w:val="2"/>
                <w:sz w:val="20"/>
                <w:szCs w:val="20"/>
              </w:rPr>
            </w:pPr>
            <w:r w:rsidRPr="00C54D3F">
              <w:rPr>
                <w:rFonts w:ascii="Times New Roman" w:hAnsi="Times New Roman" w:cs="Times New Roman"/>
                <w:b w:val="0"/>
                <w:i w:val="0"/>
              </w:rPr>
              <w:t>«___»_________20__</w:t>
            </w:r>
            <w:r w:rsidR="00174A0D" w:rsidRPr="00C54D3F">
              <w:rPr>
                <w:rFonts w:ascii="Times New Roman" w:hAnsi="Times New Roman" w:cs="Times New Roman"/>
                <w:b w:val="0"/>
                <w:i w:val="0"/>
              </w:rPr>
              <w:t xml:space="preserve"> р</w:t>
            </w:r>
            <w:r w:rsidR="00174A0D" w:rsidRPr="00C54D3F">
              <w:rPr>
                <w:rFonts w:ascii="Times New Roman" w:hAnsi="Times New Roman" w:cs="Times New Roman"/>
                <w:b w:val="0"/>
                <w:i w:val="0"/>
                <w:sz w:val="24"/>
                <w:szCs w:val="24"/>
              </w:rPr>
              <w:t>.</w:t>
            </w:r>
          </w:p>
        </w:tc>
      </w:tr>
    </w:tbl>
    <w:p w:rsidR="00174A0D" w:rsidRPr="00C54D3F" w:rsidRDefault="00174A0D" w:rsidP="008B57FD">
      <w:pPr>
        <w:pStyle w:val="3"/>
        <w:ind w:firstLine="709"/>
        <w:rPr>
          <w:b w:val="0"/>
          <w:sz w:val="36"/>
          <w:szCs w:val="36"/>
        </w:rPr>
      </w:pPr>
      <w:r w:rsidRPr="00C54D3F">
        <w:rPr>
          <w:b w:val="0"/>
          <w:kern w:val="2"/>
          <w:sz w:val="36"/>
          <w:szCs w:val="36"/>
        </w:rPr>
        <w:t>СУМСЬКА</w:t>
      </w:r>
      <w:r w:rsidRPr="00C54D3F">
        <w:rPr>
          <w:b w:val="0"/>
          <w:sz w:val="36"/>
          <w:szCs w:val="36"/>
        </w:rPr>
        <w:t xml:space="preserve"> МІСЬКА РАДА</w:t>
      </w:r>
    </w:p>
    <w:p w:rsidR="00174A0D" w:rsidRPr="00C54D3F" w:rsidRDefault="00174A0D" w:rsidP="008B57FD">
      <w:pPr>
        <w:ind w:firstLine="709"/>
        <w:jc w:val="center"/>
        <w:rPr>
          <w:b/>
          <w:szCs w:val="28"/>
        </w:rPr>
      </w:pPr>
      <w:r w:rsidRPr="00C54D3F">
        <w:rPr>
          <w:szCs w:val="28"/>
        </w:rPr>
        <w:t>VІІ</w:t>
      </w:r>
      <w:r w:rsidR="00660457">
        <w:rPr>
          <w:szCs w:val="28"/>
        </w:rPr>
        <w:t>І</w:t>
      </w:r>
      <w:r w:rsidRPr="00C54D3F">
        <w:rPr>
          <w:szCs w:val="28"/>
        </w:rPr>
        <w:t xml:space="preserve"> СКЛИКАННЯ _______ СЕСІЯ</w:t>
      </w:r>
    </w:p>
    <w:p w:rsidR="00174A0D" w:rsidRPr="00C54D3F" w:rsidRDefault="00174A0D" w:rsidP="008B57FD">
      <w:pPr>
        <w:pStyle w:val="3"/>
        <w:ind w:firstLine="709"/>
        <w:rPr>
          <w:szCs w:val="32"/>
        </w:rPr>
      </w:pPr>
      <w:r w:rsidRPr="00C54D3F">
        <w:rPr>
          <w:szCs w:val="32"/>
        </w:rPr>
        <w:t>РІШЕННЯ</w:t>
      </w:r>
    </w:p>
    <w:p w:rsidR="00174A0D" w:rsidRPr="00C54D3F" w:rsidRDefault="00174A0D" w:rsidP="008B57FD">
      <w:pPr>
        <w:ind w:firstLine="709"/>
        <w:jc w:val="both"/>
        <w:rPr>
          <w:sz w:val="24"/>
          <w:szCs w:val="24"/>
        </w:rPr>
      </w:pPr>
    </w:p>
    <w:tbl>
      <w:tblPr>
        <w:tblW w:w="0" w:type="auto"/>
        <w:tblCellMar>
          <w:left w:w="0" w:type="dxa"/>
        </w:tblCellMar>
        <w:tblLook w:val="01E0" w:firstRow="1" w:lastRow="1" w:firstColumn="1" w:lastColumn="1" w:noHBand="0" w:noVBand="0"/>
      </w:tblPr>
      <w:tblGrid>
        <w:gridCol w:w="4968"/>
      </w:tblGrid>
      <w:tr w:rsidR="008366C3" w:rsidRPr="00C54D3F" w:rsidTr="00174A0D">
        <w:tc>
          <w:tcPr>
            <w:tcW w:w="4968" w:type="dxa"/>
            <w:hideMark/>
          </w:tcPr>
          <w:p w:rsidR="00174A0D" w:rsidRPr="00C54D3F" w:rsidRDefault="00842D32" w:rsidP="002D07EF">
            <w:pPr>
              <w:widowControl w:val="0"/>
              <w:tabs>
                <w:tab w:val="left" w:pos="8447"/>
              </w:tabs>
              <w:autoSpaceDE w:val="0"/>
              <w:autoSpaceDN w:val="0"/>
              <w:adjustRightInd w:val="0"/>
              <w:jc w:val="both"/>
              <w:rPr>
                <w:bCs/>
                <w:szCs w:val="28"/>
              </w:rPr>
            </w:pPr>
            <w:r w:rsidRPr="00C54D3F">
              <w:rPr>
                <w:bCs/>
                <w:szCs w:val="28"/>
              </w:rPr>
              <w:t xml:space="preserve">від ___________ 20  </w:t>
            </w:r>
            <w:r w:rsidR="00174A0D" w:rsidRPr="00C54D3F">
              <w:rPr>
                <w:bCs/>
                <w:szCs w:val="28"/>
              </w:rPr>
              <w:t xml:space="preserve"> року №_____</w:t>
            </w:r>
            <w:r w:rsidR="00E93785" w:rsidRPr="00C54D3F">
              <w:rPr>
                <w:bCs/>
                <w:szCs w:val="28"/>
              </w:rPr>
              <w:t>_</w:t>
            </w:r>
            <w:r w:rsidR="00174A0D" w:rsidRPr="00C54D3F">
              <w:rPr>
                <w:bCs/>
                <w:szCs w:val="28"/>
              </w:rPr>
              <w:t>-МР</w:t>
            </w:r>
          </w:p>
          <w:p w:rsidR="00174A0D" w:rsidRPr="00C54D3F" w:rsidRDefault="00174A0D" w:rsidP="002D07EF">
            <w:pPr>
              <w:jc w:val="both"/>
              <w:rPr>
                <w:szCs w:val="28"/>
              </w:rPr>
            </w:pPr>
            <w:r w:rsidRPr="00C54D3F">
              <w:rPr>
                <w:bCs/>
                <w:szCs w:val="28"/>
              </w:rPr>
              <w:t>м. Суми</w:t>
            </w:r>
          </w:p>
        </w:tc>
      </w:tr>
      <w:tr w:rsidR="008366C3" w:rsidRPr="00C54D3F" w:rsidTr="00174A0D">
        <w:tc>
          <w:tcPr>
            <w:tcW w:w="4968" w:type="dxa"/>
          </w:tcPr>
          <w:p w:rsidR="00174A0D" w:rsidRPr="00C54D3F" w:rsidRDefault="00174A0D" w:rsidP="008B57FD">
            <w:pPr>
              <w:tabs>
                <w:tab w:val="left" w:pos="4320"/>
              </w:tabs>
              <w:ind w:firstLine="709"/>
              <w:jc w:val="both"/>
              <w:rPr>
                <w:szCs w:val="28"/>
              </w:rPr>
            </w:pPr>
          </w:p>
        </w:tc>
      </w:tr>
      <w:tr w:rsidR="00174A0D" w:rsidRPr="00C54D3F" w:rsidTr="00174A0D">
        <w:trPr>
          <w:trHeight w:val="722"/>
        </w:trPr>
        <w:tc>
          <w:tcPr>
            <w:tcW w:w="4968" w:type="dxa"/>
            <w:hideMark/>
          </w:tcPr>
          <w:p w:rsidR="00774A94" w:rsidRPr="00C54D3F" w:rsidRDefault="00174A0D" w:rsidP="00313620">
            <w:pPr>
              <w:jc w:val="both"/>
              <w:rPr>
                <w:rStyle w:val="af1"/>
                <w:i w:val="0"/>
                <w:szCs w:val="28"/>
              </w:rPr>
            </w:pPr>
            <w:r w:rsidRPr="00C54D3F">
              <w:rPr>
                <w:rStyle w:val="af1"/>
                <w:i w:val="0"/>
                <w:szCs w:val="28"/>
              </w:rPr>
              <w:t xml:space="preserve">Про Статут </w:t>
            </w:r>
            <w:r w:rsidR="00823496" w:rsidRPr="00C54D3F">
              <w:rPr>
                <w:rStyle w:val="af1"/>
                <w:i w:val="0"/>
                <w:szCs w:val="28"/>
              </w:rPr>
              <w:t xml:space="preserve">Сумської міської </w:t>
            </w:r>
          </w:p>
          <w:p w:rsidR="00174A0D" w:rsidRPr="00C54D3F" w:rsidRDefault="00174A0D" w:rsidP="00313620">
            <w:pPr>
              <w:jc w:val="both"/>
              <w:rPr>
                <w:szCs w:val="28"/>
              </w:rPr>
            </w:pPr>
            <w:r w:rsidRPr="00C54D3F">
              <w:rPr>
                <w:rStyle w:val="af1"/>
                <w:i w:val="0"/>
                <w:szCs w:val="28"/>
              </w:rPr>
              <w:t xml:space="preserve">територіальної громади </w:t>
            </w:r>
          </w:p>
        </w:tc>
      </w:tr>
    </w:tbl>
    <w:p w:rsidR="00174A0D" w:rsidRPr="00C54D3F" w:rsidRDefault="00174A0D" w:rsidP="008B57FD">
      <w:pPr>
        <w:pStyle w:val="a5"/>
        <w:shd w:val="clear" w:color="auto" w:fill="FFFFFF"/>
        <w:spacing w:before="0" w:beforeAutospacing="0" w:after="0" w:afterAutospacing="0"/>
        <w:ind w:firstLine="709"/>
        <w:jc w:val="both"/>
        <w:rPr>
          <w:sz w:val="28"/>
          <w:szCs w:val="28"/>
        </w:rPr>
      </w:pPr>
    </w:p>
    <w:p w:rsidR="00174A0D" w:rsidRPr="00C54D3F" w:rsidRDefault="00174A0D" w:rsidP="008B57FD">
      <w:pPr>
        <w:pStyle w:val="a5"/>
        <w:shd w:val="clear" w:color="auto" w:fill="FFFFFF"/>
        <w:spacing w:before="0" w:beforeAutospacing="0" w:after="0" w:afterAutospacing="0"/>
        <w:ind w:firstLine="709"/>
        <w:jc w:val="both"/>
        <w:rPr>
          <w:sz w:val="28"/>
          <w:szCs w:val="28"/>
        </w:rPr>
      </w:pPr>
      <w:r w:rsidRPr="00C54D3F">
        <w:rPr>
          <w:sz w:val="28"/>
          <w:szCs w:val="28"/>
        </w:rPr>
        <w:t xml:space="preserve">З метою </w:t>
      </w:r>
      <w:r w:rsidR="00AD4DA5" w:rsidRPr="00C54D3F">
        <w:rPr>
          <w:sz w:val="28"/>
          <w:szCs w:val="28"/>
        </w:rPr>
        <w:t>врахування історичних, національно-культурних, соціально-економічних та інших особливостей здійснення місцевого самовря</w:t>
      </w:r>
      <w:r w:rsidR="00842D32" w:rsidRPr="00C54D3F">
        <w:rPr>
          <w:sz w:val="28"/>
          <w:szCs w:val="28"/>
        </w:rPr>
        <w:t xml:space="preserve">дування на території </w:t>
      </w:r>
      <w:r w:rsidR="00823496" w:rsidRPr="00C54D3F">
        <w:rPr>
          <w:sz w:val="28"/>
          <w:szCs w:val="28"/>
        </w:rPr>
        <w:t xml:space="preserve">Сумської міської територіальної громади, </w:t>
      </w:r>
      <w:r w:rsidRPr="00C54D3F">
        <w:rPr>
          <w:sz w:val="28"/>
          <w:szCs w:val="28"/>
        </w:rPr>
        <w:t xml:space="preserve">керуючись статтею 19, пунктом 48 частини першої статті 26 Закону України «Про місцеве самоврядування в Україні», </w:t>
      </w:r>
      <w:r w:rsidRPr="00C54D3F">
        <w:rPr>
          <w:b/>
          <w:sz w:val="28"/>
          <w:szCs w:val="28"/>
        </w:rPr>
        <w:t xml:space="preserve">Сумська міська рада </w:t>
      </w:r>
    </w:p>
    <w:p w:rsidR="00174A0D" w:rsidRPr="00C54D3F" w:rsidRDefault="00174A0D" w:rsidP="008B57FD">
      <w:pPr>
        <w:ind w:firstLine="709"/>
        <w:jc w:val="both"/>
        <w:rPr>
          <w:szCs w:val="28"/>
        </w:rPr>
      </w:pPr>
    </w:p>
    <w:p w:rsidR="00174A0D" w:rsidRPr="00C54D3F" w:rsidRDefault="00174A0D" w:rsidP="008B57FD">
      <w:pPr>
        <w:ind w:firstLine="709"/>
        <w:jc w:val="center"/>
        <w:rPr>
          <w:b/>
          <w:szCs w:val="28"/>
        </w:rPr>
      </w:pPr>
      <w:r w:rsidRPr="00C54D3F">
        <w:rPr>
          <w:b/>
          <w:szCs w:val="28"/>
        </w:rPr>
        <w:t>ВИРІШИЛА:</w:t>
      </w:r>
    </w:p>
    <w:p w:rsidR="00774A94" w:rsidRPr="00C54D3F" w:rsidRDefault="00774A94" w:rsidP="008B57FD">
      <w:pPr>
        <w:ind w:firstLine="709"/>
        <w:jc w:val="center"/>
        <w:rPr>
          <w:b/>
          <w:szCs w:val="28"/>
        </w:rPr>
      </w:pPr>
    </w:p>
    <w:p w:rsidR="00174A0D" w:rsidRPr="00C54D3F" w:rsidRDefault="00774A94" w:rsidP="008B57FD">
      <w:pPr>
        <w:ind w:firstLine="709"/>
        <w:jc w:val="both"/>
        <w:rPr>
          <w:rStyle w:val="af1"/>
          <w:i w:val="0"/>
          <w:szCs w:val="28"/>
        </w:rPr>
      </w:pPr>
      <w:r w:rsidRPr="00C54D3F">
        <w:rPr>
          <w:szCs w:val="28"/>
        </w:rPr>
        <w:t>1</w:t>
      </w:r>
      <w:r w:rsidR="00174A0D" w:rsidRPr="00C54D3F">
        <w:rPr>
          <w:szCs w:val="28"/>
        </w:rPr>
        <w:t xml:space="preserve">. Затвердити </w:t>
      </w:r>
      <w:r w:rsidR="00174A0D" w:rsidRPr="00C54D3F">
        <w:rPr>
          <w:rStyle w:val="af1"/>
          <w:i w:val="0"/>
          <w:szCs w:val="28"/>
        </w:rPr>
        <w:t xml:space="preserve">Статут </w:t>
      </w:r>
      <w:r w:rsidR="00823496" w:rsidRPr="00C54D3F">
        <w:rPr>
          <w:rStyle w:val="af1"/>
          <w:i w:val="0"/>
          <w:szCs w:val="28"/>
        </w:rPr>
        <w:t xml:space="preserve">Сумської міської </w:t>
      </w:r>
      <w:r w:rsidR="00174A0D" w:rsidRPr="00C54D3F">
        <w:rPr>
          <w:rStyle w:val="af1"/>
          <w:i w:val="0"/>
          <w:szCs w:val="28"/>
        </w:rPr>
        <w:t>територіальної громади (додається).</w:t>
      </w:r>
    </w:p>
    <w:p w:rsidR="00774A94" w:rsidRPr="00C54D3F" w:rsidRDefault="00774A94" w:rsidP="00774A94">
      <w:pPr>
        <w:ind w:firstLine="709"/>
        <w:jc w:val="both"/>
        <w:rPr>
          <w:szCs w:val="28"/>
        </w:rPr>
      </w:pPr>
      <w:r w:rsidRPr="00C54D3F">
        <w:rPr>
          <w:szCs w:val="28"/>
        </w:rPr>
        <w:t>2. Рішення Сумської міської ради від 26 жовтня 2011 року № 893-МР «Про нову редакцію Статуту територіальної громади міста Суми» визнати таким, що втратило чинність.</w:t>
      </w:r>
    </w:p>
    <w:p w:rsidR="00174A0D" w:rsidRPr="00C54D3F" w:rsidRDefault="00774A94" w:rsidP="008B57FD">
      <w:pPr>
        <w:ind w:firstLine="709"/>
        <w:jc w:val="both"/>
        <w:rPr>
          <w:rStyle w:val="af1"/>
          <w:i w:val="0"/>
          <w:szCs w:val="28"/>
        </w:rPr>
      </w:pPr>
      <w:r w:rsidRPr="00C54D3F">
        <w:rPr>
          <w:rStyle w:val="af1"/>
          <w:i w:val="0"/>
          <w:szCs w:val="28"/>
        </w:rPr>
        <w:t>3</w:t>
      </w:r>
      <w:r w:rsidR="00174A0D" w:rsidRPr="00C54D3F">
        <w:rPr>
          <w:rStyle w:val="af1"/>
          <w:i w:val="0"/>
          <w:szCs w:val="28"/>
        </w:rPr>
        <w:t>. Правовому управлінню Сумської міської ради (Чайченко О.В.) подати до органів Міністерства юстиції України передбаче</w:t>
      </w:r>
      <w:r w:rsidR="00E426FD" w:rsidRPr="00C54D3F">
        <w:rPr>
          <w:rStyle w:val="af1"/>
          <w:i w:val="0"/>
          <w:szCs w:val="28"/>
        </w:rPr>
        <w:t>ні чинним законодавством України</w:t>
      </w:r>
      <w:r w:rsidR="00174A0D" w:rsidRPr="00C54D3F">
        <w:rPr>
          <w:rStyle w:val="af1"/>
          <w:i w:val="0"/>
          <w:szCs w:val="28"/>
        </w:rPr>
        <w:t xml:space="preserve"> документи:</w:t>
      </w:r>
    </w:p>
    <w:p w:rsidR="00174A0D" w:rsidRPr="00C54D3F" w:rsidRDefault="00174A0D" w:rsidP="008B57FD">
      <w:pPr>
        <w:ind w:firstLine="709"/>
        <w:jc w:val="both"/>
        <w:rPr>
          <w:rStyle w:val="af1"/>
          <w:i w:val="0"/>
          <w:szCs w:val="28"/>
        </w:rPr>
      </w:pPr>
      <w:r w:rsidRPr="00C54D3F">
        <w:rPr>
          <w:rStyle w:val="af1"/>
          <w:i w:val="0"/>
          <w:szCs w:val="28"/>
        </w:rPr>
        <w:t xml:space="preserve">3.1. Для скасування </w:t>
      </w:r>
      <w:r w:rsidR="00F2668F" w:rsidRPr="00C54D3F">
        <w:rPr>
          <w:rStyle w:val="af1"/>
          <w:i w:val="0"/>
          <w:szCs w:val="28"/>
        </w:rPr>
        <w:t xml:space="preserve">державної </w:t>
      </w:r>
      <w:r w:rsidRPr="00C54D3F">
        <w:rPr>
          <w:rStyle w:val="af1"/>
          <w:i w:val="0"/>
          <w:szCs w:val="28"/>
        </w:rPr>
        <w:t>реєстрації редакції Статуту територіальної громади міста Суми, затверджено</w:t>
      </w:r>
      <w:r w:rsidR="00F2668F" w:rsidRPr="00C54D3F">
        <w:rPr>
          <w:rStyle w:val="af1"/>
          <w:i w:val="0"/>
          <w:szCs w:val="28"/>
        </w:rPr>
        <w:t>ї</w:t>
      </w:r>
      <w:r w:rsidRPr="00C54D3F">
        <w:rPr>
          <w:rStyle w:val="af1"/>
          <w:i w:val="0"/>
          <w:szCs w:val="28"/>
        </w:rPr>
        <w:t xml:space="preserve"> рішенням Сумської міської ради від 26 жовтня 2011 року № 893-МР. </w:t>
      </w:r>
    </w:p>
    <w:p w:rsidR="00174A0D" w:rsidRPr="00C54D3F" w:rsidRDefault="00174A0D" w:rsidP="008B57FD">
      <w:pPr>
        <w:ind w:firstLine="709"/>
        <w:jc w:val="both"/>
        <w:rPr>
          <w:rStyle w:val="af1"/>
          <w:i w:val="0"/>
          <w:szCs w:val="28"/>
        </w:rPr>
      </w:pPr>
      <w:r w:rsidRPr="00C54D3F">
        <w:rPr>
          <w:rStyle w:val="af1"/>
          <w:i w:val="0"/>
          <w:szCs w:val="28"/>
        </w:rPr>
        <w:t xml:space="preserve">3.2. Для державної реєстрації Статуту </w:t>
      </w:r>
      <w:r w:rsidR="00823496" w:rsidRPr="00C54D3F">
        <w:rPr>
          <w:rStyle w:val="af1"/>
          <w:i w:val="0"/>
          <w:szCs w:val="28"/>
        </w:rPr>
        <w:t>Сумської міської територіальної громади</w:t>
      </w:r>
      <w:r w:rsidRPr="00C54D3F">
        <w:rPr>
          <w:rStyle w:val="af1"/>
          <w:i w:val="0"/>
          <w:szCs w:val="28"/>
        </w:rPr>
        <w:t>, затвердженого даним рішенням.</w:t>
      </w:r>
    </w:p>
    <w:p w:rsidR="00F732D7" w:rsidRPr="00C54D3F" w:rsidRDefault="00174A0D" w:rsidP="008B57FD">
      <w:pPr>
        <w:ind w:firstLine="709"/>
        <w:jc w:val="both"/>
        <w:rPr>
          <w:rStyle w:val="af1"/>
          <w:i w:val="0"/>
          <w:szCs w:val="28"/>
        </w:rPr>
      </w:pPr>
      <w:r w:rsidRPr="00C54D3F">
        <w:rPr>
          <w:rStyle w:val="af1"/>
          <w:i w:val="0"/>
          <w:szCs w:val="28"/>
        </w:rPr>
        <w:t xml:space="preserve">4. </w:t>
      </w:r>
      <w:r w:rsidR="00F732D7" w:rsidRPr="00C54D3F">
        <w:rPr>
          <w:szCs w:val="28"/>
        </w:rPr>
        <w:t>Дане рішення набирає чинності з дн</w:t>
      </w:r>
      <w:r w:rsidR="00A20E43" w:rsidRPr="00C54D3F">
        <w:rPr>
          <w:szCs w:val="28"/>
        </w:rPr>
        <w:t xml:space="preserve">я його офіційного оприлюднення у </w:t>
      </w:r>
      <w:r w:rsidR="00823496" w:rsidRPr="00C54D3F">
        <w:rPr>
          <w:szCs w:val="28"/>
        </w:rPr>
        <w:t xml:space="preserve">визначеному рішенням Сумської міської ради </w:t>
      </w:r>
      <w:r w:rsidR="00A20E43" w:rsidRPr="00C54D3F">
        <w:rPr>
          <w:szCs w:val="28"/>
        </w:rPr>
        <w:t>друкова</w:t>
      </w:r>
      <w:r w:rsidR="00823496" w:rsidRPr="00C54D3F">
        <w:rPr>
          <w:szCs w:val="28"/>
        </w:rPr>
        <w:t>ному засобі масової інформації</w:t>
      </w:r>
      <w:r w:rsidR="00F732D7" w:rsidRPr="00C54D3F">
        <w:rPr>
          <w:szCs w:val="28"/>
        </w:rPr>
        <w:t xml:space="preserve">, а вводиться в дію з дня, наступного за днем державної реєстрації Статуту </w:t>
      </w:r>
      <w:r w:rsidR="00823496" w:rsidRPr="00C54D3F">
        <w:rPr>
          <w:rStyle w:val="af1"/>
          <w:i w:val="0"/>
          <w:szCs w:val="28"/>
        </w:rPr>
        <w:t>Сумської міської територіальної громади</w:t>
      </w:r>
      <w:r w:rsidR="00F732D7" w:rsidRPr="00C54D3F">
        <w:rPr>
          <w:szCs w:val="28"/>
        </w:rPr>
        <w:t>.</w:t>
      </w:r>
    </w:p>
    <w:p w:rsidR="00174A0D" w:rsidRPr="00C54D3F" w:rsidRDefault="00174A0D" w:rsidP="008B57FD">
      <w:pPr>
        <w:ind w:firstLine="709"/>
        <w:jc w:val="both"/>
        <w:rPr>
          <w:szCs w:val="28"/>
        </w:rPr>
      </w:pPr>
      <w:r w:rsidRPr="00C54D3F">
        <w:rPr>
          <w:szCs w:val="28"/>
        </w:rPr>
        <w:t xml:space="preserve">5. </w:t>
      </w:r>
      <w:r w:rsidR="00660457">
        <w:rPr>
          <w:szCs w:val="28"/>
        </w:rPr>
        <w:t>Координацію</w:t>
      </w:r>
      <w:r w:rsidR="00F732D7" w:rsidRPr="00C54D3F">
        <w:rPr>
          <w:szCs w:val="28"/>
        </w:rPr>
        <w:t xml:space="preserve"> виконання даного рішення покласти на секретаря Сумської міської ради та заступників міського голови згідно з розподілом обов’язків, а контроль – на постійну комісію з питань </w:t>
      </w:r>
      <w:r w:rsidR="00F732D7" w:rsidRPr="00C54D3F">
        <w:rPr>
          <w:bCs/>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F732D7" w:rsidRPr="00C54D3F">
        <w:rPr>
          <w:szCs w:val="28"/>
        </w:rPr>
        <w:t xml:space="preserve"> Сумської міської ради (</w:t>
      </w:r>
      <w:proofErr w:type="spellStart"/>
      <w:r w:rsidR="00857C06">
        <w:rPr>
          <w:szCs w:val="28"/>
          <w:shd w:val="clear" w:color="auto" w:fill="FFFFFF"/>
        </w:rPr>
        <w:t>Косяненко</w:t>
      </w:r>
      <w:proofErr w:type="spellEnd"/>
      <w:r w:rsidR="00857C06">
        <w:rPr>
          <w:szCs w:val="28"/>
          <w:shd w:val="clear" w:color="auto" w:fill="FFFFFF"/>
        </w:rPr>
        <w:t xml:space="preserve"> Є.Є.</w:t>
      </w:r>
      <w:r w:rsidR="00F732D7" w:rsidRPr="00C54D3F">
        <w:rPr>
          <w:szCs w:val="28"/>
        </w:rPr>
        <w:t xml:space="preserve">) та на постійну комісію </w:t>
      </w:r>
      <w:r w:rsidR="00F732D7" w:rsidRPr="00C54D3F">
        <w:rPr>
          <w:bCs/>
          <w:szCs w:val="28"/>
        </w:rPr>
        <w:t xml:space="preserve">з питань </w:t>
      </w:r>
      <w:r w:rsidR="00F732D7" w:rsidRPr="00C54D3F">
        <w:rPr>
          <w:bCs/>
          <w:szCs w:val="28"/>
        </w:rPr>
        <w:lastRenderedPageBreak/>
        <w:t xml:space="preserve">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9E5FBF">
        <w:rPr>
          <w:bCs/>
          <w:szCs w:val="28"/>
        </w:rPr>
        <w:t xml:space="preserve">                      </w:t>
      </w:r>
      <w:r w:rsidR="00857C06">
        <w:rPr>
          <w:bCs/>
          <w:szCs w:val="28"/>
        </w:rPr>
        <w:t>(</w:t>
      </w:r>
      <w:proofErr w:type="spellStart"/>
      <w:r w:rsidR="00857C06">
        <w:rPr>
          <w:bCs/>
          <w:szCs w:val="28"/>
        </w:rPr>
        <w:t>Акпєров</w:t>
      </w:r>
      <w:proofErr w:type="spellEnd"/>
      <w:r w:rsidR="00857C06">
        <w:rPr>
          <w:bCs/>
          <w:szCs w:val="28"/>
        </w:rPr>
        <w:t xml:space="preserve"> В.В</w:t>
      </w:r>
      <w:r w:rsidR="00F732D7" w:rsidRPr="00C54D3F">
        <w:rPr>
          <w:bCs/>
          <w:szCs w:val="28"/>
        </w:rPr>
        <w:t>.).</w:t>
      </w:r>
    </w:p>
    <w:p w:rsidR="00774A94" w:rsidRPr="00C54D3F" w:rsidRDefault="00774A94" w:rsidP="00774A94">
      <w:pPr>
        <w:ind w:firstLine="709"/>
        <w:jc w:val="both"/>
        <w:rPr>
          <w:szCs w:val="28"/>
        </w:rPr>
      </w:pPr>
    </w:p>
    <w:p w:rsidR="00174A0D" w:rsidRPr="00C54D3F" w:rsidRDefault="00174A0D" w:rsidP="008B57FD">
      <w:pPr>
        <w:ind w:firstLine="709"/>
        <w:jc w:val="both"/>
        <w:rPr>
          <w:szCs w:val="28"/>
        </w:rPr>
      </w:pPr>
    </w:p>
    <w:p w:rsidR="00174A0D" w:rsidRPr="00C54D3F" w:rsidRDefault="00174A0D" w:rsidP="008B57FD">
      <w:pPr>
        <w:ind w:firstLine="709"/>
        <w:jc w:val="both"/>
        <w:rPr>
          <w:szCs w:val="28"/>
        </w:rPr>
      </w:pPr>
    </w:p>
    <w:p w:rsidR="00174A0D" w:rsidRPr="00C54D3F" w:rsidRDefault="00174A0D" w:rsidP="008B57FD">
      <w:pPr>
        <w:ind w:firstLine="709"/>
        <w:jc w:val="both"/>
        <w:rPr>
          <w:szCs w:val="28"/>
        </w:rPr>
      </w:pPr>
    </w:p>
    <w:p w:rsidR="00174A0D" w:rsidRPr="00C54D3F" w:rsidRDefault="00183A6D" w:rsidP="00255DDB">
      <w:pPr>
        <w:jc w:val="both"/>
        <w:rPr>
          <w:szCs w:val="28"/>
        </w:rPr>
      </w:pPr>
      <w:r w:rsidRPr="00C54D3F">
        <w:rPr>
          <w:szCs w:val="28"/>
        </w:rPr>
        <w:t>Сумський м</w:t>
      </w:r>
      <w:r w:rsidR="00174A0D" w:rsidRPr="00C54D3F">
        <w:rPr>
          <w:szCs w:val="28"/>
        </w:rPr>
        <w:t>іський голова</w:t>
      </w:r>
      <w:r w:rsidRPr="00C54D3F">
        <w:rPr>
          <w:szCs w:val="28"/>
        </w:rPr>
        <w:tab/>
      </w:r>
      <w:r w:rsidRPr="00C54D3F">
        <w:rPr>
          <w:szCs w:val="28"/>
        </w:rPr>
        <w:tab/>
      </w:r>
      <w:r w:rsidRPr="00C54D3F">
        <w:rPr>
          <w:szCs w:val="28"/>
        </w:rPr>
        <w:tab/>
      </w:r>
      <w:r w:rsidRPr="00C54D3F">
        <w:rPr>
          <w:szCs w:val="28"/>
        </w:rPr>
        <w:tab/>
      </w:r>
      <w:r w:rsidR="00174A0D" w:rsidRPr="00C54D3F">
        <w:rPr>
          <w:szCs w:val="28"/>
        </w:rPr>
        <w:tab/>
      </w:r>
      <w:r w:rsidR="0059506B" w:rsidRPr="00C54D3F">
        <w:rPr>
          <w:szCs w:val="28"/>
        </w:rPr>
        <w:t xml:space="preserve">    </w:t>
      </w:r>
      <w:r w:rsidR="006D3A63">
        <w:rPr>
          <w:szCs w:val="28"/>
        </w:rPr>
        <w:t xml:space="preserve">    </w:t>
      </w:r>
      <w:r w:rsidR="0059506B" w:rsidRPr="00C54D3F">
        <w:rPr>
          <w:szCs w:val="28"/>
        </w:rPr>
        <w:t xml:space="preserve">   </w:t>
      </w:r>
      <w:r w:rsidR="006D3A63">
        <w:rPr>
          <w:szCs w:val="28"/>
        </w:rPr>
        <w:t>Олександр ЛИСЕНКО</w:t>
      </w:r>
    </w:p>
    <w:p w:rsidR="00174A0D" w:rsidRPr="00C54D3F" w:rsidRDefault="00174A0D" w:rsidP="008B57FD">
      <w:pPr>
        <w:ind w:firstLine="709"/>
        <w:jc w:val="both"/>
        <w:rPr>
          <w:sz w:val="20"/>
        </w:rPr>
      </w:pPr>
    </w:p>
    <w:p w:rsidR="00174A0D" w:rsidRPr="00C54D3F" w:rsidRDefault="00174A0D" w:rsidP="008B57FD">
      <w:pPr>
        <w:ind w:firstLine="709"/>
        <w:jc w:val="both"/>
        <w:rPr>
          <w:sz w:val="24"/>
          <w:szCs w:val="24"/>
        </w:rPr>
      </w:pPr>
    </w:p>
    <w:p w:rsidR="00174A0D" w:rsidRPr="00C54D3F" w:rsidRDefault="00174A0D" w:rsidP="00255DDB">
      <w:pPr>
        <w:jc w:val="both"/>
        <w:rPr>
          <w:sz w:val="24"/>
          <w:szCs w:val="24"/>
        </w:rPr>
      </w:pPr>
      <w:r w:rsidRPr="00C54D3F">
        <w:rPr>
          <w:sz w:val="24"/>
          <w:szCs w:val="24"/>
        </w:rPr>
        <w:t xml:space="preserve">Виконавець: Чайченко О.В. </w:t>
      </w:r>
    </w:p>
    <w:p w:rsidR="00174A0D" w:rsidRPr="00C54D3F" w:rsidRDefault="00174A0D" w:rsidP="00255DDB">
      <w:pPr>
        <w:jc w:val="both"/>
        <w:rPr>
          <w:bCs/>
          <w:sz w:val="24"/>
          <w:szCs w:val="24"/>
        </w:rPr>
      </w:pPr>
      <w:r w:rsidRPr="00C54D3F">
        <w:rPr>
          <w:bCs/>
          <w:sz w:val="24"/>
          <w:szCs w:val="24"/>
        </w:rPr>
        <w:t>_______</w:t>
      </w:r>
      <w:r w:rsidR="00F2668F" w:rsidRPr="00C54D3F">
        <w:rPr>
          <w:bCs/>
          <w:sz w:val="24"/>
          <w:szCs w:val="24"/>
        </w:rPr>
        <w:t>__</w:t>
      </w:r>
      <w:r w:rsidRPr="00C54D3F">
        <w:rPr>
          <w:bCs/>
          <w:sz w:val="24"/>
          <w:szCs w:val="24"/>
        </w:rPr>
        <w:t>__</w:t>
      </w:r>
      <w:r w:rsidR="0059506B" w:rsidRPr="00C54D3F">
        <w:rPr>
          <w:bCs/>
          <w:sz w:val="24"/>
          <w:szCs w:val="24"/>
        </w:rPr>
        <w:t xml:space="preserve"> </w:t>
      </w:r>
      <w:r w:rsidR="00A20E43" w:rsidRPr="00C54D3F">
        <w:rPr>
          <w:bCs/>
          <w:sz w:val="24"/>
          <w:szCs w:val="24"/>
        </w:rPr>
        <w:t>__. __ .20__</w:t>
      </w:r>
      <w:r w:rsidRPr="00C54D3F">
        <w:rPr>
          <w:bCs/>
          <w:sz w:val="24"/>
          <w:szCs w:val="24"/>
        </w:rPr>
        <w:t xml:space="preserve"> </w:t>
      </w: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F732D7" w:rsidRPr="00C54D3F" w:rsidRDefault="00F732D7" w:rsidP="008B57FD">
      <w:pPr>
        <w:widowControl w:val="0"/>
        <w:tabs>
          <w:tab w:val="left" w:pos="566"/>
        </w:tabs>
        <w:autoSpaceDE w:val="0"/>
        <w:autoSpaceDN w:val="0"/>
        <w:adjustRightInd w:val="0"/>
        <w:ind w:firstLine="709"/>
        <w:jc w:val="both"/>
        <w:rPr>
          <w:bCs/>
          <w:sz w:val="24"/>
          <w:szCs w:val="24"/>
        </w:rPr>
      </w:pPr>
    </w:p>
    <w:p w:rsidR="00F732D7" w:rsidRPr="00C54D3F" w:rsidRDefault="00F732D7" w:rsidP="008B57FD">
      <w:pPr>
        <w:widowControl w:val="0"/>
        <w:tabs>
          <w:tab w:val="left" w:pos="566"/>
        </w:tabs>
        <w:autoSpaceDE w:val="0"/>
        <w:autoSpaceDN w:val="0"/>
        <w:adjustRightInd w:val="0"/>
        <w:ind w:firstLine="709"/>
        <w:jc w:val="both"/>
        <w:rPr>
          <w:bCs/>
          <w:sz w:val="24"/>
          <w:szCs w:val="24"/>
        </w:rPr>
      </w:pPr>
    </w:p>
    <w:p w:rsidR="00F732D7" w:rsidRPr="00C54D3F" w:rsidRDefault="00F732D7" w:rsidP="008B57FD">
      <w:pPr>
        <w:widowControl w:val="0"/>
        <w:tabs>
          <w:tab w:val="left" w:pos="566"/>
        </w:tabs>
        <w:autoSpaceDE w:val="0"/>
        <w:autoSpaceDN w:val="0"/>
        <w:adjustRightInd w:val="0"/>
        <w:ind w:firstLine="709"/>
        <w:jc w:val="both"/>
        <w:rPr>
          <w:bCs/>
          <w:sz w:val="24"/>
          <w:szCs w:val="24"/>
        </w:rPr>
      </w:pPr>
    </w:p>
    <w:p w:rsidR="00F732D7" w:rsidRPr="00C54D3F" w:rsidRDefault="00F732D7" w:rsidP="008B57FD">
      <w:pPr>
        <w:widowControl w:val="0"/>
        <w:tabs>
          <w:tab w:val="left" w:pos="566"/>
        </w:tabs>
        <w:autoSpaceDE w:val="0"/>
        <w:autoSpaceDN w:val="0"/>
        <w:adjustRightInd w:val="0"/>
        <w:ind w:firstLine="709"/>
        <w:jc w:val="both"/>
        <w:rPr>
          <w:bCs/>
          <w:sz w:val="24"/>
          <w:szCs w:val="24"/>
        </w:rPr>
      </w:pPr>
    </w:p>
    <w:p w:rsidR="00F732D7" w:rsidRPr="00C54D3F" w:rsidRDefault="00F732D7" w:rsidP="008B57FD">
      <w:pPr>
        <w:widowControl w:val="0"/>
        <w:tabs>
          <w:tab w:val="left" w:pos="566"/>
        </w:tabs>
        <w:autoSpaceDE w:val="0"/>
        <w:autoSpaceDN w:val="0"/>
        <w:adjustRightInd w:val="0"/>
        <w:ind w:firstLine="709"/>
        <w:jc w:val="both"/>
        <w:rPr>
          <w:bCs/>
          <w:sz w:val="24"/>
          <w:szCs w:val="24"/>
        </w:rPr>
      </w:pPr>
    </w:p>
    <w:p w:rsidR="00F732D7" w:rsidRPr="00C54D3F" w:rsidRDefault="00F732D7" w:rsidP="008B57FD">
      <w:pPr>
        <w:widowControl w:val="0"/>
        <w:tabs>
          <w:tab w:val="left" w:pos="566"/>
        </w:tabs>
        <w:autoSpaceDE w:val="0"/>
        <w:autoSpaceDN w:val="0"/>
        <w:adjustRightInd w:val="0"/>
        <w:ind w:firstLine="709"/>
        <w:jc w:val="both"/>
        <w:rPr>
          <w:bCs/>
          <w:sz w:val="24"/>
          <w:szCs w:val="24"/>
        </w:rPr>
      </w:pPr>
    </w:p>
    <w:p w:rsidR="00F732D7" w:rsidRPr="00C54D3F" w:rsidRDefault="00F732D7"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Default="00174A0D" w:rsidP="008B57FD">
      <w:pPr>
        <w:widowControl w:val="0"/>
        <w:tabs>
          <w:tab w:val="left" w:pos="566"/>
        </w:tabs>
        <w:autoSpaceDE w:val="0"/>
        <w:autoSpaceDN w:val="0"/>
        <w:adjustRightInd w:val="0"/>
        <w:ind w:firstLine="709"/>
        <w:jc w:val="both"/>
        <w:rPr>
          <w:bCs/>
          <w:sz w:val="24"/>
          <w:szCs w:val="24"/>
        </w:rPr>
      </w:pPr>
    </w:p>
    <w:p w:rsidR="005A2C38" w:rsidRDefault="005A2C38" w:rsidP="008B57FD">
      <w:pPr>
        <w:widowControl w:val="0"/>
        <w:tabs>
          <w:tab w:val="left" w:pos="566"/>
        </w:tabs>
        <w:autoSpaceDE w:val="0"/>
        <w:autoSpaceDN w:val="0"/>
        <w:adjustRightInd w:val="0"/>
        <w:ind w:firstLine="709"/>
        <w:jc w:val="both"/>
        <w:rPr>
          <w:bCs/>
          <w:sz w:val="24"/>
          <w:szCs w:val="24"/>
        </w:rPr>
      </w:pPr>
    </w:p>
    <w:p w:rsidR="005A2C38" w:rsidRPr="00C54D3F" w:rsidRDefault="005A2C38"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8B57FD">
      <w:pPr>
        <w:widowControl w:val="0"/>
        <w:tabs>
          <w:tab w:val="left" w:pos="566"/>
        </w:tabs>
        <w:autoSpaceDE w:val="0"/>
        <w:autoSpaceDN w:val="0"/>
        <w:adjustRightInd w:val="0"/>
        <w:ind w:firstLine="709"/>
        <w:jc w:val="both"/>
        <w:rPr>
          <w:bCs/>
          <w:sz w:val="24"/>
          <w:szCs w:val="24"/>
        </w:rPr>
      </w:pPr>
    </w:p>
    <w:p w:rsidR="00174A0D" w:rsidRPr="00C54D3F" w:rsidRDefault="00174A0D" w:rsidP="009063CB">
      <w:pPr>
        <w:widowControl w:val="0"/>
        <w:tabs>
          <w:tab w:val="left" w:pos="566"/>
        </w:tabs>
        <w:autoSpaceDE w:val="0"/>
        <w:autoSpaceDN w:val="0"/>
        <w:adjustRightInd w:val="0"/>
        <w:jc w:val="both"/>
        <w:rPr>
          <w:bCs/>
          <w:sz w:val="24"/>
          <w:szCs w:val="24"/>
        </w:rPr>
      </w:pPr>
      <w:r w:rsidRPr="00C54D3F">
        <w:rPr>
          <w:bCs/>
          <w:sz w:val="24"/>
          <w:szCs w:val="24"/>
        </w:rPr>
        <w:t>Ініціатор розгляду питання – Сумський міський голова.</w:t>
      </w:r>
    </w:p>
    <w:p w:rsidR="00174A0D" w:rsidRPr="00C54D3F" w:rsidRDefault="004D251A" w:rsidP="009063CB">
      <w:pPr>
        <w:widowControl w:val="0"/>
        <w:tabs>
          <w:tab w:val="left" w:pos="566"/>
        </w:tabs>
        <w:autoSpaceDE w:val="0"/>
        <w:autoSpaceDN w:val="0"/>
        <w:adjustRightInd w:val="0"/>
        <w:jc w:val="both"/>
        <w:rPr>
          <w:bCs/>
          <w:sz w:val="24"/>
          <w:szCs w:val="24"/>
        </w:rPr>
      </w:pPr>
      <w:proofErr w:type="spellStart"/>
      <w:r w:rsidRPr="00C54D3F">
        <w:rPr>
          <w:bCs/>
          <w:sz w:val="24"/>
          <w:szCs w:val="24"/>
        </w:rPr>
        <w:t>Проє</w:t>
      </w:r>
      <w:r w:rsidR="00174A0D" w:rsidRPr="00C54D3F">
        <w:rPr>
          <w:bCs/>
          <w:sz w:val="24"/>
          <w:szCs w:val="24"/>
        </w:rPr>
        <w:t>кт</w:t>
      </w:r>
      <w:proofErr w:type="spellEnd"/>
      <w:r w:rsidR="00174A0D" w:rsidRPr="00C54D3F">
        <w:rPr>
          <w:bCs/>
          <w:sz w:val="24"/>
          <w:szCs w:val="24"/>
        </w:rPr>
        <w:t xml:space="preserve"> рішення підготовлено правовим управлінням Сумської міської ради.</w:t>
      </w:r>
    </w:p>
    <w:p w:rsidR="00B256ED" w:rsidRPr="00C54D3F" w:rsidRDefault="009063CB" w:rsidP="008B0D4E">
      <w:pPr>
        <w:jc w:val="both"/>
        <w:rPr>
          <w:szCs w:val="28"/>
        </w:rPr>
      </w:pPr>
      <w:r w:rsidRPr="00C54D3F">
        <w:rPr>
          <w:bCs/>
          <w:sz w:val="24"/>
          <w:szCs w:val="24"/>
        </w:rPr>
        <w:t>Доповідач: Чайченко О.В.</w:t>
      </w:r>
      <w:r w:rsidR="00B256ED" w:rsidRPr="00C54D3F">
        <w:rPr>
          <w:szCs w:val="28"/>
        </w:rPr>
        <w:br w:type="page"/>
      </w:r>
    </w:p>
    <w:p w:rsidR="00174A0D" w:rsidRPr="00C54D3F" w:rsidRDefault="00174A0D" w:rsidP="00B256ED">
      <w:pPr>
        <w:ind w:left="5103"/>
        <w:rPr>
          <w:szCs w:val="28"/>
        </w:rPr>
      </w:pPr>
      <w:r w:rsidRPr="00C54D3F">
        <w:rPr>
          <w:szCs w:val="28"/>
        </w:rPr>
        <w:lastRenderedPageBreak/>
        <w:t>Додаток</w:t>
      </w:r>
    </w:p>
    <w:p w:rsidR="00174A0D" w:rsidRPr="00C54D3F" w:rsidRDefault="00174A0D" w:rsidP="00B256ED">
      <w:pPr>
        <w:ind w:left="5103"/>
        <w:jc w:val="both"/>
        <w:rPr>
          <w:szCs w:val="28"/>
        </w:rPr>
      </w:pPr>
      <w:r w:rsidRPr="00C54D3F">
        <w:rPr>
          <w:szCs w:val="28"/>
        </w:rPr>
        <w:t>до</w:t>
      </w:r>
      <w:r w:rsidR="0059506B" w:rsidRPr="00C54D3F">
        <w:rPr>
          <w:szCs w:val="28"/>
        </w:rPr>
        <w:t xml:space="preserve"> </w:t>
      </w:r>
      <w:r w:rsidRPr="00C54D3F">
        <w:rPr>
          <w:szCs w:val="28"/>
        </w:rPr>
        <w:t>рішення</w:t>
      </w:r>
      <w:r w:rsidR="0059506B" w:rsidRPr="00C54D3F">
        <w:rPr>
          <w:szCs w:val="28"/>
        </w:rPr>
        <w:t xml:space="preserve"> </w:t>
      </w:r>
      <w:r w:rsidRPr="00C54D3F">
        <w:rPr>
          <w:szCs w:val="28"/>
        </w:rPr>
        <w:t>Сумської</w:t>
      </w:r>
      <w:r w:rsidR="0059506B" w:rsidRPr="00C54D3F">
        <w:rPr>
          <w:szCs w:val="28"/>
        </w:rPr>
        <w:t xml:space="preserve"> </w:t>
      </w:r>
      <w:r w:rsidRPr="00C54D3F">
        <w:rPr>
          <w:szCs w:val="28"/>
        </w:rPr>
        <w:t>міської</w:t>
      </w:r>
      <w:r w:rsidR="0059506B" w:rsidRPr="00C54D3F">
        <w:rPr>
          <w:szCs w:val="28"/>
        </w:rPr>
        <w:t xml:space="preserve"> </w:t>
      </w:r>
      <w:r w:rsidRPr="00C54D3F">
        <w:rPr>
          <w:szCs w:val="28"/>
        </w:rPr>
        <w:t>ради</w:t>
      </w:r>
    </w:p>
    <w:p w:rsidR="00774A94" w:rsidRPr="00C54D3F" w:rsidRDefault="00174A0D" w:rsidP="00B256ED">
      <w:pPr>
        <w:ind w:left="5103"/>
        <w:jc w:val="both"/>
        <w:rPr>
          <w:rStyle w:val="af1"/>
          <w:i w:val="0"/>
          <w:szCs w:val="28"/>
        </w:rPr>
      </w:pPr>
      <w:r w:rsidRPr="00C54D3F">
        <w:rPr>
          <w:rStyle w:val="af1"/>
          <w:i w:val="0"/>
          <w:szCs w:val="28"/>
        </w:rPr>
        <w:t xml:space="preserve">«Про Статут </w:t>
      </w:r>
      <w:r w:rsidR="00B06A85" w:rsidRPr="00C54D3F">
        <w:rPr>
          <w:rStyle w:val="af1"/>
          <w:i w:val="0"/>
          <w:szCs w:val="28"/>
        </w:rPr>
        <w:t>Сумської міської</w:t>
      </w:r>
    </w:p>
    <w:p w:rsidR="00174A0D" w:rsidRPr="00C54D3F" w:rsidRDefault="00B06A85" w:rsidP="00B256ED">
      <w:pPr>
        <w:ind w:left="5103"/>
        <w:jc w:val="both"/>
        <w:rPr>
          <w:rStyle w:val="af1"/>
          <w:i w:val="0"/>
        </w:rPr>
      </w:pPr>
      <w:r w:rsidRPr="00C54D3F">
        <w:rPr>
          <w:rStyle w:val="af1"/>
          <w:i w:val="0"/>
          <w:szCs w:val="28"/>
        </w:rPr>
        <w:t xml:space="preserve"> територіальної громади</w:t>
      </w:r>
      <w:r w:rsidR="00174A0D" w:rsidRPr="00C54D3F">
        <w:rPr>
          <w:rStyle w:val="af1"/>
          <w:i w:val="0"/>
          <w:szCs w:val="28"/>
        </w:rPr>
        <w:t>»</w:t>
      </w:r>
    </w:p>
    <w:p w:rsidR="00174A0D" w:rsidRPr="00C54D3F" w:rsidRDefault="00B256ED" w:rsidP="00B256ED">
      <w:pPr>
        <w:ind w:left="5103"/>
        <w:jc w:val="both"/>
      </w:pPr>
      <w:r w:rsidRPr="00C54D3F">
        <w:rPr>
          <w:rStyle w:val="af1"/>
          <w:i w:val="0"/>
          <w:szCs w:val="28"/>
        </w:rPr>
        <w:t>в</w:t>
      </w:r>
      <w:r w:rsidR="00174A0D" w:rsidRPr="00C54D3F">
        <w:rPr>
          <w:rStyle w:val="af1"/>
          <w:i w:val="0"/>
          <w:szCs w:val="28"/>
        </w:rPr>
        <w:t>ід</w:t>
      </w:r>
      <w:r w:rsidRPr="00C54D3F">
        <w:rPr>
          <w:rStyle w:val="af1"/>
          <w:i w:val="0"/>
          <w:szCs w:val="28"/>
        </w:rPr>
        <w:t xml:space="preserve">                  </w:t>
      </w:r>
      <w:r w:rsidR="0059506B" w:rsidRPr="00C54D3F">
        <w:rPr>
          <w:rStyle w:val="af1"/>
          <w:i w:val="0"/>
          <w:szCs w:val="28"/>
        </w:rPr>
        <w:t xml:space="preserve">   </w:t>
      </w:r>
      <w:r w:rsidR="00A20E43" w:rsidRPr="00C54D3F">
        <w:rPr>
          <w:rStyle w:val="af1"/>
          <w:i w:val="0"/>
          <w:szCs w:val="28"/>
        </w:rPr>
        <w:t>20__</w:t>
      </w:r>
      <w:r w:rsidR="00B06A85" w:rsidRPr="00C54D3F">
        <w:rPr>
          <w:rStyle w:val="af1"/>
          <w:i w:val="0"/>
          <w:szCs w:val="28"/>
        </w:rPr>
        <w:t xml:space="preserve"> </w:t>
      </w:r>
      <w:r w:rsidR="00174A0D" w:rsidRPr="00C54D3F">
        <w:rPr>
          <w:rStyle w:val="af1"/>
          <w:i w:val="0"/>
          <w:szCs w:val="28"/>
        </w:rPr>
        <w:t xml:space="preserve"> року №</w:t>
      </w:r>
      <w:r w:rsidR="0059506B" w:rsidRPr="00C54D3F">
        <w:rPr>
          <w:rStyle w:val="af1"/>
          <w:i w:val="0"/>
          <w:szCs w:val="28"/>
        </w:rPr>
        <w:t xml:space="preserve"> </w:t>
      </w:r>
      <w:r w:rsidRPr="00C54D3F">
        <w:rPr>
          <w:rStyle w:val="af1"/>
          <w:i w:val="0"/>
          <w:szCs w:val="28"/>
        </w:rPr>
        <w:t xml:space="preserve">       </w:t>
      </w:r>
      <w:r w:rsidR="0059506B" w:rsidRPr="00C54D3F">
        <w:rPr>
          <w:rStyle w:val="af1"/>
          <w:i w:val="0"/>
          <w:szCs w:val="28"/>
        </w:rPr>
        <w:t xml:space="preserve"> </w:t>
      </w:r>
      <w:r w:rsidR="00174A0D" w:rsidRPr="00C54D3F">
        <w:rPr>
          <w:rStyle w:val="af1"/>
          <w:i w:val="0"/>
          <w:szCs w:val="28"/>
        </w:rPr>
        <w:t>-МР</w:t>
      </w:r>
    </w:p>
    <w:p w:rsidR="00174A0D" w:rsidRPr="00C54D3F" w:rsidRDefault="00174A0D" w:rsidP="00B256ED">
      <w:pPr>
        <w:ind w:left="5103"/>
        <w:rPr>
          <w:szCs w:val="28"/>
        </w:rPr>
      </w:pPr>
    </w:p>
    <w:p w:rsidR="007B68F2" w:rsidRPr="00C54D3F" w:rsidRDefault="00174A0D" w:rsidP="00774A94">
      <w:pPr>
        <w:tabs>
          <w:tab w:val="left" w:pos="1843"/>
          <w:tab w:val="left" w:pos="2268"/>
        </w:tabs>
        <w:jc w:val="center"/>
        <w:rPr>
          <w:b/>
          <w:szCs w:val="28"/>
        </w:rPr>
      </w:pPr>
      <w:r w:rsidRPr="00C54D3F">
        <w:rPr>
          <w:b/>
          <w:szCs w:val="28"/>
        </w:rPr>
        <w:t>С</w:t>
      </w:r>
      <w:r w:rsidR="007B68F2" w:rsidRPr="00C54D3F">
        <w:rPr>
          <w:b/>
          <w:szCs w:val="28"/>
        </w:rPr>
        <w:t xml:space="preserve"> </w:t>
      </w:r>
      <w:r w:rsidRPr="00C54D3F">
        <w:rPr>
          <w:b/>
          <w:szCs w:val="28"/>
        </w:rPr>
        <w:t>Т</w:t>
      </w:r>
      <w:r w:rsidR="007B68F2" w:rsidRPr="00C54D3F">
        <w:rPr>
          <w:b/>
          <w:szCs w:val="28"/>
        </w:rPr>
        <w:t xml:space="preserve"> </w:t>
      </w:r>
      <w:r w:rsidRPr="00C54D3F">
        <w:rPr>
          <w:b/>
          <w:szCs w:val="28"/>
        </w:rPr>
        <w:t>А</w:t>
      </w:r>
      <w:r w:rsidR="007B68F2" w:rsidRPr="00C54D3F">
        <w:rPr>
          <w:b/>
          <w:szCs w:val="28"/>
        </w:rPr>
        <w:t xml:space="preserve"> </w:t>
      </w:r>
      <w:r w:rsidRPr="00C54D3F">
        <w:rPr>
          <w:b/>
          <w:szCs w:val="28"/>
        </w:rPr>
        <w:t>Т</w:t>
      </w:r>
      <w:r w:rsidR="007B68F2" w:rsidRPr="00C54D3F">
        <w:rPr>
          <w:b/>
          <w:szCs w:val="28"/>
        </w:rPr>
        <w:t xml:space="preserve"> </w:t>
      </w:r>
      <w:r w:rsidRPr="00C54D3F">
        <w:rPr>
          <w:b/>
          <w:szCs w:val="28"/>
        </w:rPr>
        <w:t>У</w:t>
      </w:r>
      <w:r w:rsidR="007B68F2" w:rsidRPr="00C54D3F">
        <w:rPr>
          <w:b/>
          <w:szCs w:val="28"/>
        </w:rPr>
        <w:t xml:space="preserve"> </w:t>
      </w:r>
      <w:r w:rsidRPr="00C54D3F">
        <w:rPr>
          <w:b/>
          <w:szCs w:val="28"/>
        </w:rPr>
        <w:t>Т</w:t>
      </w:r>
      <w:r w:rsidR="00823496" w:rsidRPr="00C54D3F">
        <w:rPr>
          <w:b/>
          <w:szCs w:val="28"/>
        </w:rPr>
        <w:t xml:space="preserve"> </w:t>
      </w:r>
    </w:p>
    <w:p w:rsidR="00174A0D" w:rsidRPr="00C54D3F" w:rsidRDefault="00823496" w:rsidP="00774A94">
      <w:pPr>
        <w:tabs>
          <w:tab w:val="left" w:pos="1843"/>
          <w:tab w:val="left" w:pos="2268"/>
        </w:tabs>
        <w:jc w:val="center"/>
        <w:rPr>
          <w:b/>
          <w:szCs w:val="28"/>
        </w:rPr>
      </w:pPr>
      <w:r w:rsidRPr="00C54D3F">
        <w:rPr>
          <w:b/>
          <w:szCs w:val="28"/>
        </w:rPr>
        <w:t>СУМСЬКОЇ МІСЬКОЇ</w:t>
      </w:r>
      <w:r w:rsidR="00A20E43" w:rsidRPr="00C54D3F">
        <w:rPr>
          <w:b/>
          <w:szCs w:val="28"/>
        </w:rPr>
        <w:t xml:space="preserve"> </w:t>
      </w:r>
      <w:r w:rsidR="00174A0D" w:rsidRPr="00C54D3F">
        <w:rPr>
          <w:b/>
          <w:szCs w:val="28"/>
        </w:rPr>
        <w:t xml:space="preserve">ТЕРИТОРІАЛЬНОЇ </w:t>
      </w:r>
      <w:r w:rsidRPr="00C54D3F">
        <w:rPr>
          <w:b/>
          <w:szCs w:val="28"/>
        </w:rPr>
        <w:t>Г</w:t>
      </w:r>
      <w:r w:rsidR="005A2C38">
        <w:rPr>
          <w:b/>
          <w:szCs w:val="28"/>
        </w:rPr>
        <w:t>РОМАДИ</w:t>
      </w:r>
    </w:p>
    <w:p w:rsidR="00174A0D" w:rsidRPr="00C54D3F" w:rsidRDefault="00174A0D" w:rsidP="00774A94">
      <w:pPr>
        <w:tabs>
          <w:tab w:val="left" w:pos="1843"/>
          <w:tab w:val="left" w:pos="2268"/>
        </w:tabs>
        <w:jc w:val="center"/>
        <w:rPr>
          <w:b/>
          <w:bCs/>
          <w:szCs w:val="28"/>
        </w:rPr>
      </w:pPr>
      <w:r w:rsidRPr="00C54D3F">
        <w:rPr>
          <w:b/>
          <w:bCs/>
          <w:szCs w:val="28"/>
        </w:rPr>
        <w:t>ПРЕАМБУЛА</w:t>
      </w:r>
    </w:p>
    <w:p w:rsidR="007B68F2" w:rsidRPr="00C54D3F" w:rsidRDefault="007B68F2" w:rsidP="004169D1">
      <w:pPr>
        <w:tabs>
          <w:tab w:val="left" w:pos="1843"/>
          <w:tab w:val="left" w:pos="2268"/>
        </w:tabs>
        <w:ind w:firstLine="709"/>
        <w:jc w:val="center"/>
        <w:rPr>
          <w:b/>
          <w:bCs/>
          <w:szCs w:val="28"/>
        </w:rPr>
      </w:pPr>
    </w:p>
    <w:p w:rsidR="00174A0D" w:rsidRPr="00C54D3F" w:rsidRDefault="00174A0D"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 xml:space="preserve">Сумська міська рада як представницький орган місцевого самоврядування, </w:t>
      </w:r>
    </w:p>
    <w:p w:rsidR="008130F5" w:rsidRPr="00C54D3F" w:rsidRDefault="00174A0D" w:rsidP="004169D1">
      <w:pPr>
        <w:shd w:val="clear" w:color="auto" w:fill="FFFFFF"/>
        <w:ind w:firstLine="709"/>
        <w:jc w:val="both"/>
        <w:rPr>
          <w:szCs w:val="28"/>
        </w:rPr>
      </w:pPr>
      <w:r w:rsidRPr="00C54D3F">
        <w:rPr>
          <w:szCs w:val="28"/>
        </w:rPr>
        <w:t>виражаючи волю та інтереси</w:t>
      </w:r>
      <w:r w:rsidR="00FB4AA5" w:rsidRPr="00C54D3F">
        <w:rPr>
          <w:szCs w:val="28"/>
        </w:rPr>
        <w:t xml:space="preserve"> </w:t>
      </w:r>
      <w:r w:rsidR="00823496" w:rsidRPr="00C54D3F">
        <w:rPr>
          <w:szCs w:val="28"/>
        </w:rPr>
        <w:t xml:space="preserve">Сумської міської </w:t>
      </w:r>
      <w:r w:rsidRPr="00C54D3F">
        <w:rPr>
          <w:szCs w:val="28"/>
        </w:rPr>
        <w:t xml:space="preserve">територіальної громади, </w:t>
      </w:r>
      <w:r w:rsidR="00FB4AA5" w:rsidRPr="00C54D3F">
        <w:rPr>
          <w:iCs/>
          <w:szCs w:val="28"/>
          <w:lang w:eastAsia="uk-UA"/>
        </w:rPr>
        <w:t xml:space="preserve">всіх </w:t>
      </w:r>
      <w:r w:rsidR="004A7BFE" w:rsidRPr="00C54D3F">
        <w:rPr>
          <w:iCs/>
          <w:szCs w:val="28"/>
          <w:lang w:eastAsia="uk-UA"/>
        </w:rPr>
        <w:t>жителів</w:t>
      </w:r>
      <w:r w:rsidR="00FB4AA5" w:rsidRPr="00C54D3F">
        <w:rPr>
          <w:iCs/>
          <w:szCs w:val="28"/>
          <w:lang w:eastAsia="uk-UA"/>
        </w:rPr>
        <w:t xml:space="preserve"> </w:t>
      </w:r>
      <w:r w:rsidR="00FB4AA5" w:rsidRPr="00C54D3F">
        <w:rPr>
          <w:szCs w:val="28"/>
        </w:rPr>
        <w:t>міста Суми та сіл Піщане, Верхнє Піщане, Загірське, Трохименкове, Житейське, Кирияківщина</w:t>
      </w:r>
      <w:r w:rsidR="008506E2" w:rsidRPr="00C54D3F">
        <w:rPr>
          <w:szCs w:val="28"/>
        </w:rPr>
        <w:t>;</w:t>
      </w:r>
      <w:r w:rsidR="008130F5" w:rsidRPr="00C54D3F">
        <w:rPr>
          <w:szCs w:val="28"/>
        </w:rPr>
        <w:t xml:space="preserve"> </w:t>
      </w:r>
      <w:r w:rsidR="008506E2" w:rsidRPr="00C54D3F">
        <w:rPr>
          <w:szCs w:val="28"/>
        </w:rPr>
        <w:t xml:space="preserve">сіл </w:t>
      </w:r>
      <w:r w:rsidR="008130F5" w:rsidRPr="00C54D3F">
        <w:rPr>
          <w:szCs w:val="28"/>
        </w:rPr>
        <w:t>Велика Чернеччина, Вільшанка, Липняк, Хомине</w:t>
      </w:r>
      <w:r w:rsidR="008506E2" w:rsidRPr="00C54D3F">
        <w:rPr>
          <w:szCs w:val="28"/>
        </w:rPr>
        <w:t xml:space="preserve">; сіл </w:t>
      </w:r>
      <w:r w:rsidR="008130F5" w:rsidRPr="00C54D3F">
        <w:rPr>
          <w:szCs w:val="28"/>
        </w:rPr>
        <w:t>Битиця, Пушкарівка, Вакалівщина, Зелений Гай, Микільське</w:t>
      </w:r>
      <w:r w:rsidR="008506E2" w:rsidRPr="00C54D3F">
        <w:rPr>
          <w:szCs w:val="28"/>
        </w:rPr>
        <w:t xml:space="preserve">; сіл </w:t>
      </w:r>
      <w:r w:rsidR="008130F5" w:rsidRPr="00C54D3F">
        <w:rPr>
          <w:szCs w:val="28"/>
        </w:rPr>
        <w:t>Стецьківка, Кардашівка, Радьківка, Рибці, Шевченкове</w:t>
      </w:r>
      <w:r w:rsidR="00484787" w:rsidRPr="00C54D3F">
        <w:rPr>
          <w:szCs w:val="28"/>
        </w:rPr>
        <w:t>;</w:t>
      </w:r>
      <w:r w:rsidR="008130F5" w:rsidRPr="00C54D3F">
        <w:rPr>
          <w:szCs w:val="28"/>
        </w:rPr>
        <w:t xml:space="preserve"> </w:t>
      </w:r>
    </w:p>
    <w:p w:rsidR="00174A0D" w:rsidRPr="00C54D3F" w:rsidRDefault="00174A0D"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 xml:space="preserve">усвідомлюючи свою відповідальність за соціально-економічний та культурний розвиток </w:t>
      </w:r>
      <w:r w:rsidR="00FB4AA5" w:rsidRPr="00C54D3F">
        <w:rPr>
          <w:rFonts w:ascii="Times New Roman" w:hAnsi="Times New Roman"/>
          <w:sz w:val="28"/>
          <w:szCs w:val="28"/>
          <w:lang w:val="uk-UA"/>
        </w:rPr>
        <w:t>громади</w:t>
      </w:r>
      <w:r w:rsidRPr="00C54D3F">
        <w:rPr>
          <w:rFonts w:ascii="Times New Roman" w:hAnsi="Times New Roman"/>
          <w:sz w:val="28"/>
          <w:szCs w:val="28"/>
          <w:lang w:val="uk-UA"/>
        </w:rPr>
        <w:t xml:space="preserve">, </w:t>
      </w:r>
    </w:p>
    <w:p w:rsidR="00174A0D" w:rsidRPr="00C54D3F" w:rsidRDefault="00E059B4"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прагнучі</w:t>
      </w:r>
      <w:r w:rsidR="00444698" w:rsidRPr="00C54D3F">
        <w:rPr>
          <w:rFonts w:ascii="Times New Roman" w:hAnsi="Times New Roman"/>
          <w:sz w:val="28"/>
          <w:szCs w:val="28"/>
          <w:lang w:val="uk-UA"/>
        </w:rPr>
        <w:t xml:space="preserve"> забезпечити гідні умови життя, достойний рівень </w:t>
      </w:r>
      <w:r w:rsidR="003A7613" w:rsidRPr="00C54D3F">
        <w:rPr>
          <w:rFonts w:ascii="Times New Roman" w:hAnsi="Times New Roman"/>
          <w:sz w:val="28"/>
          <w:szCs w:val="28"/>
          <w:lang w:val="uk-UA"/>
        </w:rPr>
        <w:t xml:space="preserve">соціальних, </w:t>
      </w:r>
      <w:r w:rsidR="00313620" w:rsidRPr="00C54D3F">
        <w:rPr>
          <w:rFonts w:ascii="Times New Roman" w:hAnsi="Times New Roman"/>
          <w:sz w:val="28"/>
          <w:szCs w:val="28"/>
          <w:lang w:val="uk-UA"/>
        </w:rPr>
        <w:t xml:space="preserve">освітніх, </w:t>
      </w:r>
      <w:r w:rsidR="003A7613" w:rsidRPr="00C54D3F">
        <w:rPr>
          <w:rFonts w:ascii="Times New Roman" w:hAnsi="Times New Roman"/>
          <w:sz w:val="28"/>
          <w:szCs w:val="28"/>
          <w:lang w:val="uk-UA"/>
        </w:rPr>
        <w:t xml:space="preserve">медичних, гуманітарних, </w:t>
      </w:r>
      <w:r w:rsidR="00444698" w:rsidRPr="00C54D3F">
        <w:rPr>
          <w:rFonts w:ascii="Times New Roman" w:hAnsi="Times New Roman"/>
          <w:sz w:val="28"/>
          <w:szCs w:val="28"/>
          <w:lang w:val="uk-UA"/>
        </w:rPr>
        <w:t>комунальних</w:t>
      </w:r>
      <w:r w:rsidR="003A7613" w:rsidRPr="00C54D3F">
        <w:rPr>
          <w:rFonts w:ascii="Times New Roman" w:hAnsi="Times New Roman"/>
          <w:sz w:val="28"/>
          <w:szCs w:val="28"/>
          <w:lang w:val="uk-UA"/>
        </w:rPr>
        <w:t xml:space="preserve"> </w:t>
      </w:r>
      <w:r w:rsidR="00444698" w:rsidRPr="00C54D3F">
        <w:rPr>
          <w:rFonts w:ascii="Times New Roman" w:hAnsi="Times New Roman"/>
          <w:sz w:val="28"/>
          <w:szCs w:val="28"/>
          <w:lang w:val="uk-UA"/>
        </w:rPr>
        <w:t>та інших послуг у межах території громади,</w:t>
      </w:r>
      <w:r w:rsidR="00174A0D" w:rsidRPr="00C54D3F">
        <w:rPr>
          <w:rFonts w:ascii="Times New Roman" w:hAnsi="Times New Roman"/>
          <w:sz w:val="28"/>
          <w:szCs w:val="28"/>
          <w:lang w:val="uk-UA"/>
        </w:rPr>
        <w:t xml:space="preserve">  </w:t>
      </w:r>
      <w:r w:rsidR="000F1DA7" w:rsidRPr="00C54D3F">
        <w:rPr>
          <w:rFonts w:ascii="Times New Roman" w:hAnsi="Times New Roman"/>
          <w:sz w:val="28"/>
          <w:szCs w:val="28"/>
          <w:lang w:val="uk-UA"/>
        </w:rPr>
        <w:t xml:space="preserve">реалізацію </w:t>
      </w:r>
      <w:r w:rsidR="00174A0D" w:rsidRPr="00C54D3F">
        <w:rPr>
          <w:rFonts w:ascii="Times New Roman" w:hAnsi="Times New Roman"/>
          <w:sz w:val="28"/>
          <w:szCs w:val="28"/>
          <w:lang w:val="uk-UA"/>
        </w:rPr>
        <w:t xml:space="preserve">прав і свобод громадян, </w:t>
      </w:r>
      <w:r w:rsidR="00444698" w:rsidRPr="00C54D3F">
        <w:rPr>
          <w:rFonts w:ascii="Times New Roman" w:hAnsi="Times New Roman"/>
          <w:sz w:val="28"/>
          <w:szCs w:val="28"/>
          <w:lang w:val="uk-UA"/>
        </w:rPr>
        <w:t>створення правових основ громадської єд</w:t>
      </w:r>
      <w:r w:rsidR="00991C03" w:rsidRPr="00C54D3F">
        <w:rPr>
          <w:rFonts w:ascii="Times New Roman" w:hAnsi="Times New Roman"/>
          <w:sz w:val="28"/>
          <w:szCs w:val="28"/>
          <w:lang w:val="uk-UA"/>
        </w:rPr>
        <w:t>ності та ефективного управління</w:t>
      </w:r>
      <w:r w:rsidR="00444698" w:rsidRPr="00C54D3F">
        <w:rPr>
          <w:rFonts w:ascii="Times New Roman" w:hAnsi="Times New Roman"/>
          <w:sz w:val="28"/>
          <w:szCs w:val="28"/>
          <w:lang w:val="uk-UA"/>
        </w:rPr>
        <w:t xml:space="preserve">, </w:t>
      </w:r>
      <w:r w:rsidR="00174A0D" w:rsidRPr="00C54D3F">
        <w:rPr>
          <w:rFonts w:ascii="Times New Roman" w:hAnsi="Times New Roman"/>
          <w:sz w:val="28"/>
          <w:szCs w:val="28"/>
          <w:lang w:val="uk-UA"/>
        </w:rPr>
        <w:t>збереження та примно</w:t>
      </w:r>
      <w:r w:rsidR="00991C03" w:rsidRPr="00C54D3F">
        <w:rPr>
          <w:rFonts w:ascii="Times New Roman" w:hAnsi="Times New Roman"/>
          <w:sz w:val="28"/>
          <w:szCs w:val="28"/>
          <w:lang w:val="uk-UA"/>
        </w:rPr>
        <w:t>ження</w:t>
      </w:r>
      <w:r w:rsidR="00444698" w:rsidRPr="00C54D3F">
        <w:rPr>
          <w:rFonts w:ascii="Times New Roman" w:hAnsi="Times New Roman"/>
          <w:sz w:val="28"/>
          <w:szCs w:val="28"/>
          <w:lang w:val="uk-UA"/>
        </w:rPr>
        <w:t xml:space="preserve"> </w:t>
      </w:r>
      <w:r w:rsidR="00174A0D" w:rsidRPr="00C54D3F">
        <w:rPr>
          <w:rFonts w:ascii="Times New Roman" w:hAnsi="Times New Roman"/>
          <w:sz w:val="28"/>
          <w:szCs w:val="28"/>
          <w:lang w:val="uk-UA"/>
        </w:rPr>
        <w:t>досягнень і традицій</w:t>
      </w:r>
      <w:r w:rsidR="00991C03" w:rsidRPr="00C54D3F">
        <w:rPr>
          <w:rFonts w:ascii="Times New Roman" w:hAnsi="Times New Roman"/>
          <w:sz w:val="28"/>
          <w:szCs w:val="28"/>
          <w:lang w:val="uk-UA"/>
        </w:rPr>
        <w:t xml:space="preserve"> громади</w:t>
      </w:r>
      <w:r w:rsidR="00174A0D" w:rsidRPr="00C54D3F">
        <w:rPr>
          <w:rFonts w:ascii="Times New Roman" w:hAnsi="Times New Roman"/>
          <w:sz w:val="28"/>
          <w:szCs w:val="28"/>
          <w:lang w:val="uk-UA"/>
        </w:rPr>
        <w:t xml:space="preserve">, </w:t>
      </w:r>
    </w:p>
    <w:p w:rsidR="00174A0D" w:rsidRPr="00C54D3F" w:rsidRDefault="00174A0D"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піклуючись про забезпечення соціальної стабільності</w:t>
      </w:r>
      <w:r w:rsidR="00444698" w:rsidRPr="00C54D3F">
        <w:rPr>
          <w:rFonts w:ascii="Times New Roman" w:hAnsi="Times New Roman"/>
          <w:sz w:val="28"/>
          <w:szCs w:val="28"/>
          <w:lang w:val="uk-UA"/>
        </w:rPr>
        <w:t xml:space="preserve"> громади</w:t>
      </w:r>
      <w:r w:rsidRPr="00C54D3F">
        <w:rPr>
          <w:rFonts w:ascii="Times New Roman" w:hAnsi="Times New Roman"/>
          <w:sz w:val="28"/>
          <w:szCs w:val="28"/>
          <w:lang w:val="uk-UA"/>
        </w:rPr>
        <w:t xml:space="preserve">, </w:t>
      </w:r>
    </w:p>
    <w:p w:rsidR="00174A0D" w:rsidRPr="00C54D3F" w:rsidRDefault="00174A0D"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дбаючи про розвиток і зміцнення демократичної, соціальної, правової основи місцевого самоврядування;</w:t>
      </w:r>
    </w:p>
    <w:p w:rsidR="00174A0D" w:rsidRPr="00C54D3F" w:rsidRDefault="00174A0D"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 xml:space="preserve">враховуючи історичні, національно-культурні, соціально-економічні та інші особливості місцевого самоврядування </w:t>
      </w:r>
      <w:r w:rsidR="00FB4AA5" w:rsidRPr="00C54D3F">
        <w:rPr>
          <w:rFonts w:ascii="Times New Roman" w:hAnsi="Times New Roman"/>
          <w:sz w:val="28"/>
          <w:szCs w:val="28"/>
          <w:lang w:val="uk-UA"/>
        </w:rPr>
        <w:t>населених пунктів громади</w:t>
      </w:r>
      <w:r w:rsidRPr="00C54D3F">
        <w:rPr>
          <w:rFonts w:ascii="Times New Roman" w:hAnsi="Times New Roman"/>
          <w:sz w:val="28"/>
          <w:szCs w:val="28"/>
          <w:lang w:val="uk-UA"/>
        </w:rPr>
        <w:t xml:space="preserve">, </w:t>
      </w:r>
    </w:p>
    <w:p w:rsidR="00174A0D" w:rsidRPr="00C54D3F" w:rsidRDefault="00174A0D"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 xml:space="preserve">керуючись положеннями Конституції України, Європейської Хартії </w:t>
      </w:r>
      <w:r w:rsidR="003A284D" w:rsidRPr="00C54D3F">
        <w:rPr>
          <w:rFonts w:ascii="Times New Roman" w:hAnsi="Times New Roman"/>
          <w:sz w:val="28"/>
          <w:szCs w:val="28"/>
          <w:lang w:val="uk-UA"/>
        </w:rPr>
        <w:t>місцевого самоврядування, Законів</w:t>
      </w:r>
      <w:r w:rsidRPr="00C54D3F">
        <w:rPr>
          <w:rFonts w:ascii="Times New Roman" w:hAnsi="Times New Roman"/>
          <w:sz w:val="28"/>
          <w:szCs w:val="28"/>
          <w:lang w:val="uk-UA"/>
        </w:rPr>
        <w:t xml:space="preserve"> України «Про мі</w:t>
      </w:r>
      <w:r w:rsidR="003A284D" w:rsidRPr="00C54D3F">
        <w:rPr>
          <w:rFonts w:ascii="Times New Roman" w:hAnsi="Times New Roman"/>
          <w:sz w:val="28"/>
          <w:szCs w:val="28"/>
          <w:lang w:val="uk-UA"/>
        </w:rPr>
        <w:t xml:space="preserve">сцеве самоврядування в Україні», «Про добровільне об’єднання територіальних громад» </w:t>
      </w:r>
      <w:r w:rsidRPr="00C54D3F">
        <w:rPr>
          <w:rFonts w:ascii="Times New Roman" w:hAnsi="Times New Roman"/>
          <w:sz w:val="28"/>
          <w:szCs w:val="28"/>
          <w:lang w:val="uk-UA"/>
        </w:rPr>
        <w:t>та інши</w:t>
      </w:r>
      <w:r w:rsidR="00991C03" w:rsidRPr="00C54D3F">
        <w:rPr>
          <w:rFonts w:ascii="Times New Roman" w:hAnsi="Times New Roman"/>
          <w:sz w:val="28"/>
          <w:szCs w:val="28"/>
          <w:lang w:val="uk-UA"/>
        </w:rPr>
        <w:t>х</w:t>
      </w:r>
      <w:r w:rsidRPr="00C54D3F">
        <w:rPr>
          <w:rFonts w:ascii="Times New Roman" w:hAnsi="Times New Roman"/>
          <w:sz w:val="28"/>
          <w:szCs w:val="28"/>
          <w:lang w:val="uk-UA"/>
        </w:rPr>
        <w:t xml:space="preserve"> нормативно-правови</w:t>
      </w:r>
      <w:r w:rsidR="00991C03" w:rsidRPr="00C54D3F">
        <w:rPr>
          <w:rFonts w:ascii="Times New Roman" w:hAnsi="Times New Roman"/>
          <w:sz w:val="28"/>
          <w:szCs w:val="28"/>
          <w:lang w:val="uk-UA"/>
        </w:rPr>
        <w:t>х</w:t>
      </w:r>
      <w:r w:rsidRPr="00C54D3F">
        <w:rPr>
          <w:rFonts w:ascii="Times New Roman" w:hAnsi="Times New Roman"/>
          <w:sz w:val="28"/>
          <w:szCs w:val="28"/>
          <w:lang w:val="uk-UA"/>
        </w:rPr>
        <w:t xml:space="preserve"> акт</w:t>
      </w:r>
      <w:r w:rsidR="00991C03" w:rsidRPr="00C54D3F">
        <w:rPr>
          <w:rFonts w:ascii="Times New Roman" w:hAnsi="Times New Roman"/>
          <w:sz w:val="28"/>
          <w:szCs w:val="28"/>
          <w:lang w:val="uk-UA"/>
        </w:rPr>
        <w:t>ів</w:t>
      </w:r>
      <w:r w:rsidRPr="00C54D3F">
        <w:rPr>
          <w:rFonts w:ascii="Times New Roman" w:hAnsi="Times New Roman"/>
          <w:sz w:val="28"/>
          <w:szCs w:val="28"/>
          <w:lang w:val="uk-UA"/>
        </w:rPr>
        <w:t xml:space="preserve">, </w:t>
      </w:r>
    </w:p>
    <w:p w:rsidR="00174A0D" w:rsidRPr="00C54D3F" w:rsidRDefault="00174A0D" w:rsidP="004169D1">
      <w:pPr>
        <w:pStyle w:val="af"/>
        <w:spacing w:after="0" w:line="240" w:lineRule="auto"/>
        <w:ind w:left="0" w:firstLine="709"/>
        <w:jc w:val="both"/>
        <w:rPr>
          <w:rFonts w:ascii="Times New Roman" w:hAnsi="Times New Roman"/>
          <w:sz w:val="28"/>
          <w:szCs w:val="28"/>
          <w:lang w:val="uk-UA"/>
        </w:rPr>
      </w:pPr>
      <w:r w:rsidRPr="00C54D3F">
        <w:rPr>
          <w:rFonts w:ascii="Times New Roman" w:hAnsi="Times New Roman"/>
          <w:sz w:val="28"/>
          <w:szCs w:val="28"/>
          <w:lang w:val="uk-UA"/>
        </w:rPr>
        <w:t xml:space="preserve">затверджує Статут </w:t>
      </w:r>
      <w:r w:rsidR="00823496" w:rsidRPr="00C54D3F">
        <w:rPr>
          <w:rFonts w:ascii="Times New Roman" w:hAnsi="Times New Roman"/>
          <w:sz w:val="28"/>
          <w:szCs w:val="28"/>
          <w:lang w:val="uk-UA"/>
        </w:rPr>
        <w:t>Сумської міської територіальної громади</w:t>
      </w:r>
      <w:r w:rsidRPr="00C54D3F">
        <w:rPr>
          <w:rFonts w:ascii="Times New Roman" w:hAnsi="Times New Roman"/>
          <w:sz w:val="28"/>
          <w:szCs w:val="28"/>
          <w:lang w:val="uk-UA"/>
        </w:rPr>
        <w:t xml:space="preserve">. </w:t>
      </w:r>
    </w:p>
    <w:p w:rsidR="00174A0D" w:rsidRPr="00277E31" w:rsidRDefault="00174A0D" w:rsidP="004169D1">
      <w:pPr>
        <w:tabs>
          <w:tab w:val="left" w:pos="1843"/>
          <w:tab w:val="left" w:pos="2268"/>
        </w:tabs>
        <w:ind w:firstLine="709"/>
        <w:jc w:val="center"/>
        <w:rPr>
          <w:b/>
          <w:sz w:val="22"/>
          <w:szCs w:val="22"/>
        </w:rPr>
      </w:pPr>
    </w:p>
    <w:p w:rsidR="00174A0D" w:rsidRPr="00C54D3F" w:rsidRDefault="00FB4AA5" w:rsidP="004169D1">
      <w:pPr>
        <w:jc w:val="center"/>
        <w:rPr>
          <w:b/>
          <w:szCs w:val="28"/>
        </w:rPr>
      </w:pPr>
      <w:r w:rsidRPr="00C54D3F">
        <w:rPr>
          <w:b/>
          <w:szCs w:val="28"/>
        </w:rPr>
        <w:t>РОЗДІЛ I. ЗАГАЛЬНІ ПОЛОЖЕННЯ</w:t>
      </w:r>
    </w:p>
    <w:p w:rsidR="00573145" w:rsidRPr="00277E31" w:rsidRDefault="00573145" w:rsidP="004169D1">
      <w:pPr>
        <w:ind w:firstLine="709"/>
        <w:jc w:val="center"/>
        <w:rPr>
          <w:b/>
          <w:sz w:val="22"/>
          <w:szCs w:val="22"/>
        </w:rPr>
      </w:pPr>
    </w:p>
    <w:p w:rsidR="00573145" w:rsidRPr="00C54D3F" w:rsidRDefault="00573145" w:rsidP="004169D1">
      <w:pPr>
        <w:ind w:firstLine="709"/>
        <w:jc w:val="both"/>
        <w:rPr>
          <w:b/>
          <w:szCs w:val="28"/>
        </w:rPr>
      </w:pPr>
      <w:r w:rsidRPr="00C54D3F">
        <w:rPr>
          <w:b/>
          <w:szCs w:val="28"/>
        </w:rPr>
        <w:t>Стаття 1. Сумська міська територіальна громада</w:t>
      </w:r>
    </w:p>
    <w:p w:rsidR="00573145" w:rsidRPr="00C54D3F" w:rsidRDefault="00573145" w:rsidP="004169D1">
      <w:pPr>
        <w:ind w:firstLine="709"/>
        <w:jc w:val="both"/>
        <w:rPr>
          <w:szCs w:val="28"/>
        </w:rPr>
      </w:pPr>
      <w:r w:rsidRPr="00C54D3F">
        <w:rPr>
          <w:b/>
          <w:szCs w:val="28"/>
        </w:rPr>
        <w:t>1.</w:t>
      </w:r>
      <w:r w:rsidR="00C214F9" w:rsidRPr="00C54D3F">
        <w:rPr>
          <w:szCs w:val="28"/>
        </w:rPr>
        <w:t xml:space="preserve"> </w:t>
      </w:r>
      <w:r w:rsidRPr="00C54D3F">
        <w:rPr>
          <w:szCs w:val="28"/>
        </w:rPr>
        <w:t xml:space="preserve">Сумська міська територіальна громада, як первинний суб’єкт місцевого самоврядування, основний носій його функцій і повноважень, - це жителі, </w:t>
      </w:r>
      <w:r w:rsidR="00643A30" w:rsidRPr="00C54D3F">
        <w:rPr>
          <w:szCs w:val="28"/>
        </w:rPr>
        <w:t>що об’єднані постійним проживанням у межах Сумської міської територіальної громади, що мають колективні інтереси і правовий статус, визначений Конституцією України, Європейською хартією місцевого самоврядування, Законами України, цим Статутом</w:t>
      </w:r>
      <w:r w:rsidR="004E5AF3" w:rsidRPr="00C54D3F">
        <w:rPr>
          <w:szCs w:val="28"/>
        </w:rPr>
        <w:t>.</w:t>
      </w:r>
    </w:p>
    <w:p w:rsidR="009A470B" w:rsidRPr="005E64AC" w:rsidRDefault="009A470B" w:rsidP="009A470B">
      <w:pPr>
        <w:ind w:firstLine="709"/>
        <w:jc w:val="both"/>
        <w:rPr>
          <w:szCs w:val="28"/>
        </w:rPr>
      </w:pPr>
      <w:r w:rsidRPr="009A470B">
        <w:rPr>
          <w:b/>
          <w:szCs w:val="28"/>
        </w:rPr>
        <w:t>2.</w:t>
      </w:r>
      <w:r w:rsidRPr="009A470B">
        <w:rPr>
          <w:szCs w:val="28"/>
        </w:rPr>
        <w:t xml:space="preserve"> Сумчанами </w:t>
      </w:r>
      <w:r w:rsidRPr="006D3A63">
        <w:rPr>
          <w:szCs w:val="28"/>
        </w:rPr>
        <w:t>є жителі Сумської міської територіальної громади</w:t>
      </w:r>
      <w:r w:rsidRPr="005E64AC">
        <w:rPr>
          <w:szCs w:val="28"/>
        </w:rPr>
        <w:t xml:space="preserve"> (громадяни України, іноземці, особи без громадянства, біженці, бездомні особи та інші), що </w:t>
      </w:r>
      <w:r w:rsidRPr="005E64AC">
        <w:rPr>
          <w:szCs w:val="28"/>
        </w:rPr>
        <w:lastRenderedPageBreak/>
        <w:t>мешкають у населених пунктах Сумської міської територіальної громади ( далі також – Сумська МТГ) на законних підставах, незалежно від місця народження.</w:t>
      </w:r>
    </w:p>
    <w:p w:rsidR="006D6637" w:rsidRPr="00C54D3F" w:rsidRDefault="006D6637" w:rsidP="004169D1">
      <w:pPr>
        <w:ind w:firstLine="709"/>
        <w:jc w:val="both"/>
        <w:rPr>
          <w:szCs w:val="28"/>
        </w:rPr>
      </w:pPr>
      <w:r w:rsidRPr="00C54D3F">
        <w:rPr>
          <w:b/>
          <w:szCs w:val="28"/>
        </w:rPr>
        <w:t>3.</w:t>
      </w:r>
      <w:r w:rsidR="00A2765B" w:rsidRPr="00C54D3F">
        <w:rPr>
          <w:szCs w:val="28"/>
        </w:rPr>
        <w:t xml:space="preserve">Головним завданням </w:t>
      </w:r>
      <w:r w:rsidR="00F33389" w:rsidRPr="00C54D3F">
        <w:rPr>
          <w:szCs w:val="28"/>
        </w:rPr>
        <w:t xml:space="preserve">та </w:t>
      </w:r>
      <w:r w:rsidR="00F33389" w:rsidRPr="00C54D3F">
        <w:rPr>
          <w:szCs w:val="28"/>
          <w:lang w:eastAsia="uk-UA"/>
        </w:rPr>
        <w:t>обов'язком</w:t>
      </w:r>
      <w:r w:rsidR="00F33389" w:rsidRPr="00C54D3F">
        <w:rPr>
          <w:szCs w:val="28"/>
        </w:rPr>
        <w:t xml:space="preserve"> </w:t>
      </w:r>
      <w:r w:rsidR="00A2765B" w:rsidRPr="00C54D3F">
        <w:rPr>
          <w:szCs w:val="28"/>
        </w:rPr>
        <w:t xml:space="preserve">всіх </w:t>
      </w:r>
      <w:r w:rsidR="00EE5B53" w:rsidRPr="00C54D3F">
        <w:rPr>
          <w:szCs w:val="28"/>
        </w:rPr>
        <w:t xml:space="preserve">суб’єктів </w:t>
      </w:r>
      <w:r w:rsidR="00C4607F" w:rsidRPr="00C54D3F">
        <w:rPr>
          <w:szCs w:val="28"/>
        </w:rPr>
        <w:t>місцевого самоврядування Сумської міської територіальної громади</w:t>
      </w:r>
      <w:r w:rsidR="00AB5DDA" w:rsidRPr="00C54D3F">
        <w:rPr>
          <w:szCs w:val="28"/>
        </w:rPr>
        <w:t xml:space="preserve">, </w:t>
      </w:r>
      <w:r w:rsidR="00C4607F" w:rsidRPr="00C54D3F">
        <w:rPr>
          <w:szCs w:val="28"/>
        </w:rPr>
        <w:t xml:space="preserve">є </w:t>
      </w:r>
      <w:r w:rsidR="007C2EA4" w:rsidRPr="00C54D3F">
        <w:rPr>
          <w:szCs w:val="28"/>
        </w:rPr>
        <w:t>визнання, дотримання</w:t>
      </w:r>
      <w:r w:rsidR="007832E8" w:rsidRPr="00C54D3F">
        <w:rPr>
          <w:szCs w:val="28"/>
        </w:rPr>
        <w:t xml:space="preserve">, </w:t>
      </w:r>
      <w:r w:rsidR="00C4607F" w:rsidRPr="00C54D3F">
        <w:rPr>
          <w:szCs w:val="28"/>
        </w:rPr>
        <w:t xml:space="preserve">забезпечення </w:t>
      </w:r>
      <w:r w:rsidR="007832E8" w:rsidRPr="00C54D3F">
        <w:rPr>
          <w:szCs w:val="28"/>
        </w:rPr>
        <w:t xml:space="preserve">та </w:t>
      </w:r>
      <w:r w:rsidR="00C4607F" w:rsidRPr="00C54D3F">
        <w:rPr>
          <w:szCs w:val="28"/>
        </w:rPr>
        <w:t>реалізаці</w:t>
      </w:r>
      <w:r w:rsidR="007832E8" w:rsidRPr="00C54D3F">
        <w:rPr>
          <w:szCs w:val="28"/>
        </w:rPr>
        <w:t>я</w:t>
      </w:r>
      <w:r w:rsidR="00C4607F" w:rsidRPr="00C54D3F">
        <w:rPr>
          <w:szCs w:val="28"/>
        </w:rPr>
        <w:t xml:space="preserve"> прав і свобод людини</w:t>
      </w:r>
      <w:r w:rsidR="00EE5B53" w:rsidRPr="00C54D3F">
        <w:rPr>
          <w:szCs w:val="28"/>
        </w:rPr>
        <w:t>, захист її честі та гідності</w:t>
      </w:r>
      <w:r w:rsidR="00AB5DDA" w:rsidRPr="00C54D3F">
        <w:rPr>
          <w:szCs w:val="28"/>
        </w:rPr>
        <w:t>, інших немайнових та майнових прав.</w:t>
      </w:r>
    </w:p>
    <w:p w:rsidR="00392062" w:rsidRPr="00C54D3F" w:rsidRDefault="00392062" w:rsidP="004169D1">
      <w:pPr>
        <w:ind w:firstLine="709"/>
        <w:jc w:val="both"/>
        <w:rPr>
          <w:b/>
          <w:szCs w:val="28"/>
        </w:rPr>
      </w:pPr>
      <w:r w:rsidRPr="00C54D3F">
        <w:rPr>
          <w:b/>
          <w:szCs w:val="28"/>
        </w:rPr>
        <w:t xml:space="preserve">Стаття 2. Принципи організації та діяльності </w:t>
      </w:r>
      <w:r w:rsidR="00CB1A6C" w:rsidRPr="00C54D3F">
        <w:rPr>
          <w:b/>
          <w:szCs w:val="28"/>
        </w:rPr>
        <w:t>Сумської міської територіальної громади</w:t>
      </w:r>
    </w:p>
    <w:p w:rsidR="007F4347" w:rsidRPr="00C54D3F" w:rsidRDefault="00CB1A6C" w:rsidP="004169D1">
      <w:pPr>
        <w:ind w:firstLine="709"/>
        <w:jc w:val="both"/>
        <w:rPr>
          <w:szCs w:val="28"/>
        </w:rPr>
      </w:pPr>
      <w:r w:rsidRPr="00C54D3F">
        <w:rPr>
          <w:b/>
          <w:szCs w:val="28"/>
        </w:rPr>
        <w:t>1.</w:t>
      </w:r>
      <w:r w:rsidRPr="00C54D3F">
        <w:rPr>
          <w:szCs w:val="28"/>
        </w:rPr>
        <w:t xml:space="preserve"> Сумська міська т</w:t>
      </w:r>
      <w:r w:rsidR="00A3509C" w:rsidRPr="00C54D3F">
        <w:rPr>
          <w:szCs w:val="28"/>
        </w:rPr>
        <w:t>ериторіальна громада здійснює місцеве самоврядування на основних принципах, передбачених Конституцією України, Законом України «Про місцеве самоврядування в Україні» і Європейською хартією місцевого самоврядування</w:t>
      </w:r>
      <w:r w:rsidR="00D20E6C" w:rsidRPr="00C54D3F">
        <w:rPr>
          <w:szCs w:val="28"/>
        </w:rPr>
        <w:t>:</w:t>
      </w:r>
    </w:p>
    <w:p w:rsidR="00D20E6C" w:rsidRPr="00C54D3F" w:rsidRDefault="007F4347" w:rsidP="007F4347">
      <w:pPr>
        <w:ind w:firstLine="709"/>
        <w:jc w:val="both"/>
        <w:rPr>
          <w:szCs w:val="28"/>
        </w:rPr>
      </w:pPr>
      <w:r w:rsidRPr="00C54D3F">
        <w:rPr>
          <w:szCs w:val="28"/>
        </w:rPr>
        <w:t>- пріоритету прав і свобод людини і громадян</w:t>
      </w:r>
      <w:r w:rsidR="00D20E6C" w:rsidRPr="00C54D3F">
        <w:rPr>
          <w:szCs w:val="28"/>
        </w:rPr>
        <w:t>ин</w:t>
      </w:r>
      <w:r w:rsidRPr="00C54D3F">
        <w:rPr>
          <w:szCs w:val="28"/>
        </w:rPr>
        <w:t>а</w:t>
      </w:r>
      <w:r w:rsidR="00D20E6C" w:rsidRPr="00C54D3F">
        <w:rPr>
          <w:szCs w:val="28"/>
        </w:rPr>
        <w:t>;</w:t>
      </w:r>
    </w:p>
    <w:p w:rsidR="00F33389" w:rsidRPr="00C54D3F" w:rsidRDefault="00F33389" w:rsidP="00F33389">
      <w:pPr>
        <w:ind w:firstLine="709"/>
        <w:jc w:val="both"/>
        <w:rPr>
          <w:szCs w:val="28"/>
          <w:lang w:eastAsia="uk-UA"/>
        </w:rPr>
      </w:pPr>
      <w:r w:rsidRPr="00C54D3F">
        <w:rPr>
          <w:szCs w:val="28"/>
          <w:lang w:eastAsia="uk-UA"/>
        </w:rPr>
        <w:t>- верховенства права;</w:t>
      </w:r>
    </w:p>
    <w:p w:rsidR="007F4347" w:rsidRPr="00C54D3F" w:rsidRDefault="007F4347" w:rsidP="007F4347">
      <w:pPr>
        <w:ind w:firstLine="709"/>
        <w:jc w:val="both"/>
        <w:rPr>
          <w:szCs w:val="28"/>
          <w:lang w:eastAsia="uk-UA"/>
        </w:rPr>
      </w:pPr>
      <w:r w:rsidRPr="00C54D3F">
        <w:rPr>
          <w:szCs w:val="28"/>
          <w:lang w:eastAsia="uk-UA"/>
        </w:rPr>
        <w:t>- соціальної справедливості;</w:t>
      </w:r>
    </w:p>
    <w:p w:rsidR="00D20E6C" w:rsidRPr="00C54D3F" w:rsidRDefault="007F4347" w:rsidP="007F4347">
      <w:pPr>
        <w:ind w:firstLine="709"/>
        <w:jc w:val="both"/>
        <w:rPr>
          <w:szCs w:val="28"/>
          <w:lang w:eastAsia="uk-UA"/>
        </w:rPr>
      </w:pPr>
      <w:r w:rsidRPr="00C54D3F">
        <w:rPr>
          <w:szCs w:val="28"/>
          <w:lang w:eastAsia="uk-UA"/>
        </w:rPr>
        <w:t>- народовладдя;</w:t>
      </w:r>
    </w:p>
    <w:p w:rsidR="00D20E6C" w:rsidRPr="00C54D3F" w:rsidRDefault="00D20E6C" w:rsidP="007F4347">
      <w:pPr>
        <w:ind w:firstLine="709"/>
        <w:jc w:val="both"/>
        <w:rPr>
          <w:szCs w:val="28"/>
          <w:lang w:eastAsia="uk-UA"/>
        </w:rPr>
      </w:pPr>
      <w:r w:rsidRPr="00C54D3F">
        <w:rPr>
          <w:szCs w:val="28"/>
          <w:lang w:eastAsia="uk-UA"/>
        </w:rPr>
        <w:t>- гуманізму;</w:t>
      </w:r>
    </w:p>
    <w:p w:rsidR="00D20E6C" w:rsidRPr="00C54D3F" w:rsidRDefault="00D20E6C" w:rsidP="007F4347">
      <w:pPr>
        <w:ind w:firstLine="709"/>
        <w:jc w:val="both"/>
        <w:rPr>
          <w:szCs w:val="28"/>
          <w:lang w:eastAsia="uk-UA"/>
        </w:rPr>
      </w:pPr>
      <w:r w:rsidRPr="00C54D3F">
        <w:rPr>
          <w:szCs w:val="28"/>
          <w:lang w:eastAsia="uk-UA"/>
        </w:rPr>
        <w:t>- законності;</w:t>
      </w:r>
    </w:p>
    <w:p w:rsidR="00D20E6C" w:rsidRPr="00C54D3F" w:rsidRDefault="00D20E6C" w:rsidP="007F4347">
      <w:pPr>
        <w:ind w:firstLine="709"/>
        <w:jc w:val="both"/>
        <w:rPr>
          <w:szCs w:val="28"/>
          <w:lang w:eastAsia="uk-UA"/>
        </w:rPr>
      </w:pPr>
      <w:r w:rsidRPr="00C54D3F">
        <w:rPr>
          <w:szCs w:val="28"/>
          <w:lang w:eastAsia="uk-UA"/>
        </w:rPr>
        <w:t>- гласності;</w:t>
      </w:r>
    </w:p>
    <w:p w:rsidR="00392062" w:rsidRPr="00C54D3F" w:rsidRDefault="00392062" w:rsidP="004169D1">
      <w:pPr>
        <w:shd w:val="clear" w:color="auto" w:fill="FFFFFF"/>
        <w:ind w:firstLine="709"/>
        <w:jc w:val="both"/>
        <w:rPr>
          <w:szCs w:val="28"/>
          <w:lang w:eastAsia="uk-UA"/>
        </w:rPr>
      </w:pPr>
      <w:r w:rsidRPr="00C54D3F">
        <w:rPr>
          <w:szCs w:val="28"/>
          <w:lang w:eastAsia="uk-UA"/>
        </w:rPr>
        <w:t>- підзвітності та відповідальності перед територіальною громадою її органів та посадових осіб;</w:t>
      </w:r>
    </w:p>
    <w:p w:rsidR="00392062" w:rsidRPr="00C54D3F" w:rsidRDefault="00392062" w:rsidP="004169D1">
      <w:pPr>
        <w:shd w:val="clear" w:color="auto" w:fill="FFFFFF"/>
        <w:ind w:firstLine="709"/>
        <w:jc w:val="both"/>
        <w:rPr>
          <w:szCs w:val="28"/>
          <w:lang w:eastAsia="uk-UA"/>
        </w:rPr>
      </w:pPr>
      <w:r w:rsidRPr="00C54D3F">
        <w:rPr>
          <w:szCs w:val="28"/>
          <w:lang w:eastAsia="uk-UA"/>
        </w:rPr>
        <w:t>- поєднання міських і державних інтересів;</w:t>
      </w:r>
    </w:p>
    <w:p w:rsidR="00392062" w:rsidRPr="00C54D3F" w:rsidRDefault="00392062" w:rsidP="004169D1">
      <w:pPr>
        <w:shd w:val="clear" w:color="auto" w:fill="FFFFFF"/>
        <w:ind w:firstLine="709"/>
        <w:jc w:val="both"/>
        <w:rPr>
          <w:szCs w:val="28"/>
          <w:lang w:eastAsia="uk-UA"/>
        </w:rPr>
      </w:pPr>
      <w:r w:rsidRPr="00C54D3F">
        <w:rPr>
          <w:szCs w:val="28"/>
          <w:lang w:eastAsia="uk-UA"/>
        </w:rPr>
        <w:t>- раціонального використання матеріальних та фінансових ресурсів;</w:t>
      </w:r>
    </w:p>
    <w:p w:rsidR="00392062" w:rsidRPr="00C54D3F" w:rsidRDefault="00392062" w:rsidP="004169D1">
      <w:pPr>
        <w:shd w:val="clear" w:color="auto" w:fill="FFFFFF"/>
        <w:ind w:firstLine="709"/>
        <w:jc w:val="both"/>
        <w:rPr>
          <w:szCs w:val="28"/>
          <w:lang w:eastAsia="uk-UA"/>
        </w:rPr>
      </w:pPr>
      <w:r w:rsidRPr="00C54D3F">
        <w:rPr>
          <w:szCs w:val="28"/>
          <w:lang w:eastAsia="uk-UA"/>
        </w:rPr>
        <w:t>- правової, організаційної і матеріально-фінансової самостійності в межах своїх повноважень;</w:t>
      </w:r>
    </w:p>
    <w:p w:rsidR="00392062" w:rsidRPr="00C54D3F" w:rsidRDefault="00392062" w:rsidP="004169D1">
      <w:pPr>
        <w:shd w:val="clear" w:color="auto" w:fill="FFFFFF"/>
        <w:ind w:firstLine="709"/>
        <w:jc w:val="both"/>
        <w:rPr>
          <w:szCs w:val="28"/>
          <w:lang w:eastAsia="uk-UA"/>
        </w:rPr>
      </w:pPr>
      <w:r w:rsidRPr="00C54D3F">
        <w:rPr>
          <w:szCs w:val="28"/>
          <w:lang w:eastAsia="uk-UA"/>
        </w:rPr>
        <w:t>- різноманіття форм організації місцевого самоврядування;</w:t>
      </w:r>
    </w:p>
    <w:p w:rsidR="00392062" w:rsidRPr="00C54D3F" w:rsidRDefault="00392062" w:rsidP="004169D1">
      <w:pPr>
        <w:shd w:val="clear" w:color="auto" w:fill="FFFFFF"/>
        <w:ind w:firstLine="709"/>
        <w:jc w:val="both"/>
        <w:rPr>
          <w:szCs w:val="28"/>
          <w:lang w:eastAsia="uk-UA"/>
        </w:rPr>
      </w:pPr>
      <w:r w:rsidRPr="00C54D3F">
        <w:rPr>
          <w:szCs w:val="28"/>
          <w:lang w:eastAsia="uk-UA"/>
        </w:rPr>
        <w:t>- державної підтримки і гарантій місцевого самоврядування;</w:t>
      </w:r>
    </w:p>
    <w:p w:rsidR="00392062" w:rsidRPr="00C54D3F" w:rsidRDefault="00392062" w:rsidP="004169D1">
      <w:pPr>
        <w:shd w:val="clear" w:color="auto" w:fill="FFFFFF"/>
        <w:ind w:firstLine="709"/>
        <w:jc w:val="both"/>
        <w:rPr>
          <w:szCs w:val="28"/>
          <w:lang w:eastAsia="uk-UA"/>
        </w:rPr>
      </w:pPr>
      <w:r w:rsidRPr="00C54D3F">
        <w:rPr>
          <w:szCs w:val="28"/>
          <w:lang w:eastAsia="uk-UA"/>
        </w:rPr>
        <w:t>- судового захисту прав територіальної громади</w:t>
      </w:r>
      <w:r w:rsidR="00F33389" w:rsidRPr="00C54D3F">
        <w:rPr>
          <w:szCs w:val="28"/>
          <w:lang w:eastAsia="uk-UA"/>
        </w:rPr>
        <w:t xml:space="preserve"> та її </w:t>
      </w:r>
      <w:r w:rsidR="005D1821" w:rsidRPr="00C54D3F">
        <w:rPr>
          <w:szCs w:val="28"/>
          <w:lang w:eastAsia="uk-UA"/>
        </w:rPr>
        <w:t>жителів</w:t>
      </w:r>
      <w:r w:rsidRPr="00C54D3F">
        <w:rPr>
          <w:szCs w:val="28"/>
          <w:lang w:eastAsia="uk-UA"/>
        </w:rPr>
        <w:t>.</w:t>
      </w:r>
    </w:p>
    <w:p w:rsidR="00175C53" w:rsidRPr="00C54D3F" w:rsidRDefault="00175C53" w:rsidP="004169D1">
      <w:pPr>
        <w:shd w:val="clear" w:color="auto" w:fill="FFFFFF"/>
        <w:ind w:firstLine="709"/>
        <w:jc w:val="both"/>
        <w:rPr>
          <w:b/>
          <w:szCs w:val="28"/>
          <w:lang w:eastAsia="uk-UA"/>
        </w:rPr>
      </w:pPr>
      <w:r w:rsidRPr="00C54D3F">
        <w:rPr>
          <w:b/>
          <w:szCs w:val="28"/>
          <w:lang w:eastAsia="uk-UA"/>
        </w:rPr>
        <w:t xml:space="preserve">Стаття 3. Мета та завдання </w:t>
      </w:r>
      <w:r w:rsidR="00CB1A6C" w:rsidRPr="00C54D3F">
        <w:rPr>
          <w:b/>
          <w:szCs w:val="28"/>
        </w:rPr>
        <w:t>Сумської міської територіальної громади</w:t>
      </w:r>
    </w:p>
    <w:p w:rsidR="00175C53" w:rsidRPr="00C54D3F" w:rsidRDefault="00175C53"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w:t>
      </w:r>
      <w:r w:rsidR="00CB1A6C" w:rsidRPr="00C54D3F">
        <w:rPr>
          <w:szCs w:val="28"/>
        </w:rPr>
        <w:t>Сумська міська територіальна громада</w:t>
      </w:r>
      <w:r w:rsidR="00CB1A6C" w:rsidRPr="00C54D3F">
        <w:rPr>
          <w:szCs w:val="28"/>
          <w:lang w:eastAsia="uk-UA"/>
        </w:rPr>
        <w:t xml:space="preserve"> </w:t>
      </w:r>
      <w:r w:rsidRPr="00C54D3F">
        <w:rPr>
          <w:szCs w:val="28"/>
          <w:lang w:eastAsia="uk-UA"/>
        </w:rPr>
        <w:t>здійснює місцеве самоврядування заради забезпеч</w:t>
      </w:r>
      <w:r w:rsidR="00CB1A6C" w:rsidRPr="00C54D3F">
        <w:rPr>
          <w:szCs w:val="28"/>
          <w:lang w:eastAsia="uk-UA"/>
        </w:rPr>
        <w:t xml:space="preserve">ення </w:t>
      </w:r>
      <w:r w:rsidRPr="00C54D3F">
        <w:rPr>
          <w:szCs w:val="28"/>
          <w:lang w:eastAsia="uk-UA"/>
        </w:rPr>
        <w:t>гідн</w:t>
      </w:r>
      <w:r w:rsidR="00CB1A6C" w:rsidRPr="00C54D3F">
        <w:rPr>
          <w:szCs w:val="28"/>
          <w:lang w:eastAsia="uk-UA"/>
        </w:rPr>
        <w:t xml:space="preserve">ого </w:t>
      </w:r>
      <w:r w:rsidRPr="00C54D3F">
        <w:rPr>
          <w:szCs w:val="28"/>
          <w:lang w:eastAsia="uk-UA"/>
        </w:rPr>
        <w:t>життя і вільн</w:t>
      </w:r>
      <w:r w:rsidR="00CB1A6C" w:rsidRPr="00C54D3F">
        <w:rPr>
          <w:szCs w:val="28"/>
          <w:lang w:eastAsia="uk-UA"/>
        </w:rPr>
        <w:t xml:space="preserve">ого </w:t>
      </w:r>
      <w:r w:rsidRPr="00C54D3F">
        <w:rPr>
          <w:szCs w:val="28"/>
          <w:lang w:eastAsia="uk-UA"/>
        </w:rPr>
        <w:t>розвитк</w:t>
      </w:r>
      <w:r w:rsidR="00CB1A6C" w:rsidRPr="00C54D3F">
        <w:rPr>
          <w:szCs w:val="28"/>
          <w:lang w:eastAsia="uk-UA"/>
        </w:rPr>
        <w:t>у</w:t>
      </w:r>
      <w:r w:rsidRPr="00C54D3F">
        <w:rPr>
          <w:szCs w:val="28"/>
          <w:lang w:eastAsia="uk-UA"/>
        </w:rPr>
        <w:t xml:space="preserve"> кожно</w:t>
      </w:r>
      <w:r w:rsidR="00FA6DC0" w:rsidRPr="00C54D3F">
        <w:rPr>
          <w:szCs w:val="28"/>
          <w:lang w:eastAsia="uk-UA"/>
        </w:rPr>
        <w:t>го</w:t>
      </w:r>
      <w:r w:rsidRPr="00C54D3F">
        <w:rPr>
          <w:szCs w:val="28"/>
          <w:lang w:eastAsia="uk-UA"/>
        </w:rPr>
        <w:t xml:space="preserve"> </w:t>
      </w:r>
      <w:r w:rsidR="00684B15" w:rsidRPr="00C54D3F">
        <w:rPr>
          <w:szCs w:val="28"/>
          <w:lang w:eastAsia="uk-UA"/>
        </w:rPr>
        <w:t xml:space="preserve">жителя </w:t>
      </w:r>
      <w:r w:rsidR="00CB1A6C" w:rsidRPr="00C54D3F">
        <w:rPr>
          <w:szCs w:val="28"/>
          <w:lang w:eastAsia="uk-UA"/>
        </w:rPr>
        <w:t>Сумської міської територіальної громади</w:t>
      </w:r>
      <w:r w:rsidR="00FA6DC0" w:rsidRPr="00C54D3F">
        <w:rPr>
          <w:szCs w:val="28"/>
          <w:lang w:eastAsia="uk-UA"/>
        </w:rPr>
        <w:t xml:space="preserve"> та </w:t>
      </w:r>
      <w:r w:rsidR="00CB1A6C" w:rsidRPr="00C54D3F">
        <w:rPr>
          <w:szCs w:val="28"/>
          <w:lang w:eastAsia="uk-UA"/>
        </w:rPr>
        <w:t>загального блага</w:t>
      </w:r>
      <w:r w:rsidR="00FA6DC0" w:rsidRPr="00C54D3F">
        <w:rPr>
          <w:szCs w:val="28"/>
          <w:lang w:eastAsia="uk-UA"/>
        </w:rPr>
        <w:t xml:space="preserve"> всіх жителів територіальної громади</w:t>
      </w:r>
      <w:r w:rsidRPr="00C54D3F">
        <w:rPr>
          <w:szCs w:val="28"/>
          <w:lang w:eastAsia="uk-UA"/>
        </w:rPr>
        <w:t>.</w:t>
      </w:r>
    </w:p>
    <w:p w:rsidR="00175C53" w:rsidRPr="00C54D3F" w:rsidRDefault="007C2EA4" w:rsidP="004169D1">
      <w:pPr>
        <w:shd w:val="clear" w:color="auto" w:fill="FFFFFF"/>
        <w:ind w:firstLine="709"/>
        <w:jc w:val="both"/>
        <w:rPr>
          <w:szCs w:val="28"/>
          <w:lang w:eastAsia="uk-UA"/>
        </w:rPr>
      </w:pPr>
      <w:r w:rsidRPr="00C54D3F">
        <w:rPr>
          <w:b/>
          <w:szCs w:val="28"/>
          <w:lang w:eastAsia="uk-UA"/>
        </w:rPr>
        <w:t>2</w:t>
      </w:r>
      <w:r w:rsidR="00175C53" w:rsidRPr="00C54D3F">
        <w:rPr>
          <w:b/>
          <w:szCs w:val="28"/>
          <w:lang w:eastAsia="uk-UA"/>
        </w:rPr>
        <w:t>.</w:t>
      </w:r>
      <w:r w:rsidR="00175C53" w:rsidRPr="00C54D3F">
        <w:rPr>
          <w:szCs w:val="28"/>
          <w:lang w:eastAsia="uk-UA"/>
        </w:rPr>
        <w:t xml:space="preserve"> Основними завданнями </w:t>
      </w:r>
      <w:r w:rsidR="006E3653" w:rsidRPr="00C54D3F">
        <w:rPr>
          <w:szCs w:val="28"/>
          <w:lang w:eastAsia="uk-UA"/>
        </w:rPr>
        <w:t xml:space="preserve">Сумської міської </w:t>
      </w:r>
      <w:r w:rsidR="00175C53" w:rsidRPr="00C54D3F">
        <w:rPr>
          <w:szCs w:val="28"/>
          <w:lang w:eastAsia="uk-UA"/>
        </w:rPr>
        <w:t>територіальної громади є:</w:t>
      </w:r>
    </w:p>
    <w:p w:rsidR="00175C53" w:rsidRPr="00C54D3F" w:rsidRDefault="00B049C4" w:rsidP="004169D1">
      <w:pPr>
        <w:shd w:val="clear" w:color="auto" w:fill="FFFFFF"/>
        <w:ind w:firstLine="709"/>
        <w:jc w:val="both"/>
        <w:rPr>
          <w:szCs w:val="28"/>
          <w:lang w:eastAsia="uk-UA"/>
        </w:rPr>
      </w:pPr>
      <w:r w:rsidRPr="00C54D3F">
        <w:rPr>
          <w:b/>
          <w:szCs w:val="28"/>
          <w:lang w:eastAsia="uk-UA"/>
        </w:rPr>
        <w:t>1</w:t>
      </w:r>
      <w:r w:rsidR="00175C53" w:rsidRPr="00C54D3F">
        <w:rPr>
          <w:b/>
          <w:szCs w:val="28"/>
          <w:lang w:eastAsia="uk-UA"/>
        </w:rPr>
        <w:t>)</w:t>
      </w:r>
      <w:r w:rsidR="00175C53" w:rsidRPr="00C54D3F">
        <w:rPr>
          <w:szCs w:val="28"/>
          <w:lang w:eastAsia="uk-UA"/>
        </w:rPr>
        <w:t xml:space="preserve"> забезпечення для кожної людини </w:t>
      </w:r>
      <w:r w:rsidR="003B08C6" w:rsidRPr="00C54D3F">
        <w:rPr>
          <w:szCs w:val="28"/>
          <w:lang w:eastAsia="uk-UA"/>
        </w:rPr>
        <w:t xml:space="preserve">достойних, </w:t>
      </w:r>
      <w:r w:rsidR="00175C53" w:rsidRPr="00C54D3F">
        <w:rPr>
          <w:szCs w:val="28"/>
          <w:lang w:eastAsia="uk-UA"/>
        </w:rPr>
        <w:t>безпечн</w:t>
      </w:r>
      <w:r w:rsidR="003B08C6" w:rsidRPr="00C54D3F">
        <w:rPr>
          <w:szCs w:val="28"/>
          <w:lang w:eastAsia="uk-UA"/>
        </w:rPr>
        <w:t>их та комфортних умов життя</w:t>
      </w:r>
      <w:r w:rsidR="00175C53" w:rsidRPr="00C54D3F">
        <w:rPr>
          <w:szCs w:val="28"/>
          <w:lang w:eastAsia="uk-UA"/>
        </w:rPr>
        <w:t>;</w:t>
      </w:r>
      <w:r w:rsidR="00073811" w:rsidRPr="00C54D3F">
        <w:rPr>
          <w:szCs w:val="28"/>
          <w:lang w:eastAsia="uk-UA"/>
        </w:rPr>
        <w:t xml:space="preserve"> </w:t>
      </w:r>
    </w:p>
    <w:p w:rsidR="00D01418" w:rsidRPr="00C54D3F" w:rsidRDefault="00B049C4" w:rsidP="004169D1">
      <w:pPr>
        <w:shd w:val="clear" w:color="auto" w:fill="FFFFFF"/>
        <w:ind w:firstLine="709"/>
        <w:jc w:val="both"/>
        <w:rPr>
          <w:szCs w:val="28"/>
          <w:lang w:eastAsia="uk-UA"/>
        </w:rPr>
      </w:pPr>
      <w:r w:rsidRPr="00C54D3F">
        <w:rPr>
          <w:b/>
          <w:szCs w:val="28"/>
          <w:lang w:eastAsia="uk-UA"/>
        </w:rPr>
        <w:t>2</w:t>
      </w:r>
      <w:r w:rsidR="00D01418" w:rsidRPr="00C54D3F">
        <w:rPr>
          <w:b/>
          <w:szCs w:val="28"/>
          <w:lang w:eastAsia="uk-UA"/>
        </w:rPr>
        <w:t>)</w:t>
      </w:r>
      <w:r w:rsidR="00D01418" w:rsidRPr="00C54D3F">
        <w:rPr>
          <w:szCs w:val="28"/>
          <w:lang w:eastAsia="uk-UA"/>
        </w:rPr>
        <w:t xml:space="preserve"> створення </w:t>
      </w:r>
      <w:r w:rsidR="00C736FA" w:rsidRPr="00C54D3F">
        <w:rPr>
          <w:szCs w:val="28"/>
          <w:lang w:eastAsia="uk-UA"/>
        </w:rPr>
        <w:t xml:space="preserve">сприятливих умов для </w:t>
      </w:r>
      <w:r w:rsidR="00D01418" w:rsidRPr="00C54D3F">
        <w:rPr>
          <w:szCs w:val="28"/>
          <w:lang w:eastAsia="uk-UA"/>
        </w:rPr>
        <w:t>фізично</w:t>
      </w:r>
      <w:r w:rsidR="00C736FA" w:rsidRPr="00C54D3F">
        <w:rPr>
          <w:szCs w:val="28"/>
          <w:lang w:eastAsia="uk-UA"/>
        </w:rPr>
        <w:t>го</w:t>
      </w:r>
      <w:r w:rsidR="00D01418" w:rsidRPr="00C54D3F">
        <w:rPr>
          <w:szCs w:val="28"/>
          <w:lang w:eastAsia="uk-UA"/>
        </w:rPr>
        <w:t>, культурно</w:t>
      </w:r>
      <w:r w:rsidR="00C736FA" w:rsidRPr="00C54D3F">
        <w:rPr>
          <w:szCs w:val="28"/>
          <w:lang w:eastAsia="uk-UA"/>
        </w:rPr>
        <w:t>го</w:t>
      </w:r>
      <w:r w:rsidR="00D01418" w:rsidRPr="00C54D3F">
        <w:rPr>
          <w:szCs w:val="28"/>
          <w:lang w:eastAsia="uk-UA"/>
        </w:rPr>
        <w:t>, морально</w:t>
      </w:r>
      <w:r w:rsidR="00C736FA" w:rsidRPr="00C54D3F">
        <w:rPr>
          <w:szCs w:val="28"/>
          <w:lang w:eastAsia="uk-UA"/>
        </w:rPr>
        <w:t>го</w:t>
      </w:r>
      <w:r w:rsidR="00D01418" w:rsidRPr="00C54D3F">
        <w:rPr>
          <w:szCs w:val="28"/>
          <w:lang w:eastAsia="uk-UA"/>
        </w:rPr>
        <w:t xml:space="preserve"> і духовно</w:t>
      </w:r>
      <w:r w:rsidR="00C736FA" w:rsidRPr="00C54D3F">
        <w:rPr>
          <w:szCs w:val="28"/>
          <w:lang w:eastAsia="uk-UA"/>
        </w:rPr>
        <w:t>го</w:t>
      </w:r>
      <w:r w:rsidR="00D01418" w:rsidRPr="00C54D3F">
        <w:rPr>
          <w:szCs w:val="28"/>
          <w:lang w:eastAsia="uk-UA"/>
        </w:rPr>
        <w:t xml:space="preserve"> розвитку особистості;</w:t>
      </w:r>
    </w:p>
    <w:p w:rsidR="00FA3C93" w:rsidRPr="00C54D3F" w:rsidRDefault="00B049C4" w:rsidP="004169D1">
      <w:pPr>
        <w:shd w:val="clear" w:color="auto" w:fill="FFFFFF"/>
        <w:ind w:firstLine="709"/>
        <w:jc w:val="both"/>
        <w:rPr>
          <w:szCs w:val="28"/>
          <w:lang w:eastAsia="uk-UA"/>
        </w:rPr>
      </w:pPr>
      <w:r w:rsidRPr="00C54D3F">
        <w:rPr>
          <w:b/>
          <w:szCs w:val="28"/>
          <w:lang w:eastAsia="uk-UA"/>
        </w:rPr>
        <w:t>3</w:t>
      </w:r>
      <w:r w:rsidR="00D01418" w:rsidRPr="00C54D3F">
        <w:rPr>
          <w:b/>
          <w:szCs w:val="28"/>
          <w:lang w:eastAsia="uk-UA"/>
        </w:rPr>
        <w:t>)</w:t>
      </w:r>
      <w:r w:rsidR="00D01418" w:rsidRPr="00C54D3F">
        <w:rPr>
          <w:szCs w:val="28"/>
          <w:lang w:eastAsia="uk-UA"/>
        </w:rPr>
        <w:t xml:space="preserve"> підтримка здоров'я жителів </w:t>
      </w:r>
      <w:r w:rsidR="00F625F6" w:rsidRPr="00C54D3F">
        <w:rPr>
          <w:szCs w:val="28"/>
          <w:lang w:eastAsia="uk-UA"/>
        </w:rPr>
        <w:t>громади</w:t>
      </w:r>
      <w:r w:rsidR="00D01418" w:rsidRPr="00C54D3F">
        <w:rPr>
          <w:szCs w:val="28"/>
          <w:lang w:eastAsia="uk-UA"/>
        </w:rPr>
        <w:t>, пропагування здорового способу життя;</w:t>
      </w:r>
    </w:p>
    <w:p w:rsidR="00FA3C93" w:rsidRPr="00C54D3F" w:rsidRDefault="00B049C4" w:rsidP="004169D1">
      <w:pPr>
        <w:shd w:val="clear" w:color="auto" w:fill="FFFFFF"/>
        <w:ind w:firstLine="709"/>
        <w:jc w:val="both"/>
        <w:rPr>
          <w:szCs w:val="28"/>
          <w:lang w:eastAsia="uk-UA"/>
        </w:rPr>
      </w:pPr>
      <w:r w:rsidRPr="00C54D3F">
        <w:rPr>
          <w:b/>
          <w:szCs w:val="28"/>
          <w:lang w:eastAsia="uk-UA"/>
        </w:rPr>
        <w:t>4</w:t>
      </w:r>
      <w:r w:rsidR="00FA3C93" w:rsidRPr="00C54D3F">
        <w:rPr>
          <w:b/>
          <w:szCs w:val="28"/>
          <w:lang w:eastAsia="uk-UA"/>
        </w:rPr>
        <w:t>)</w:t>
      </w:r>
      <w:r w:rsidR="00FA3C93" w:rsidRPr="00C54D3F">
        <w:rPr>
          <w:szCs w:val="28"/>
          <w:lang w:eastAsia="uk-UA"/>
        </w:rPr>
        <w:t xml:space="preserve"> </w:t>
      </w:r>
      <w:r w:rsidR="000D17B3" w:rsidRPr="00C54D3F">
        <w:rPr>
          <w:szCs w:val="28"/>
          <w:lang w:eastAsia="uk-UA"/>
        </w:rPr>
        <w:t xml:space="preserve">забезпечення </w:t>
      </w:r>
      <w:r w:rsidR="00FA3C93" w:rsidRPr="00C54D3F">
        <w:rPr>
          <w:shd w:val="clear" w:color="auto" w:fill="FFFFFF"/>
        </w:rPr>
        <w:t>безпечн</w:t>
      </w:r>
      <w:r w:rsidR="000D17B3" w:rsidRPr="00C54D3F">
        <w:rPr>
          <w:shd w:val="clear" w:color="auto" w:fill="FFFFFF"/>
        </w:rPr>
        <w:t>ого</w:t>
      </w:r>
      <w:r w:rsidR="009F3B76" w:rsidRPr="00C54D3F">
        <w:rPr>
          <w:shd w:val="clear" w:color="auto" w:fill="FFFFFF"/>
        </w:rPr>
        <w:t xml:space="preserve"> для </w:t>
      </w:r>
      <w:r w:rsidR="00FA3C93" w:rsidRPr="00C54D3F">
        <w:rPr>
          <w:shd w:val="clear" w:color="auto" w:fill="FFFFFF"/>
        </w:rPr>
        <w:t xml:space="preserve">життя та здоров'я </w:t>
      </w:r>
      <w:r w:rsidR="000D17B3" w:rsidRPr="00C54D3F">
        <w:rPr>
          <w:shd w:val="clear" w:color="auto" w:fill="FFFFFF"/>
        </w:rPr>
        <w:t xml:space="preserve">людини </w:t>
      </w:r>
      <w:r w:rsidR="00FA3C93" w:rsidRPr="00C54D3F">
        <w:rPr>
          <w:shd w:val="clear" w:color="auto" w:fill="FFFFFF"/>
        </w:rPr>
        <w:t>навколишн</w:t>
      </w:r>
      <w:r w:rsidR="000D17B3" w:rsidRPr="00C54D3F">
        <w:rPr>
          <w:shd w:val="clear" w:color="auto" w:fill="FFFFFF"/>
        </w:rPr>
        <w:t xml:space="preserve">ього </w:t>
      </w:r>
      <w:r w:rsidR="00FA3C93" w:rsidRPr="00C54D3F">
        <w:rPr>
          <w:shd w:val="clear" w:color="auto" w:fill="FFFFFF"/>
        </w:rPr>
        <w:t>природн</w:t>
      </w:r>
      <w:r w:rsidR="000D17B3" w:rsidRPr="00C54D3F">
        <w:rPr>
          <w:shd w:val="clear" w:color="auto" w:fill="FFFFFF"/>
        </w:rPr>
        <w:t xml:space="preserve">ого </w:t>
      </w:r>
      <w:r w:rsidR="00FA3C93" w:rsidRPr="00C54D3F">
        <w:rPr>
          <w:shd w:val="clear" w:color="auto" w:fill="FFFFFF"/>
        </w:rPr>
        <w:t>середовищ</w:t>
      </w:r>
      <w:r w:rsidR="000D17B3" w:rsidRPr="00C54D3F">
        <w:rPr>
          <w:shd w:val="clear" w:color="auto" w:fill="FFFFFF"/>
        </w:rPr>
        <w:t>а</w:t>
      </w:r>
    </w:p>
    <w:p w:rsidR="005827C8" w:rsidRPr="00C54D3F" w:rsidRDefault="00B049C4" w:rsidP="004169D1">
      <w:pPr>
        <w:shd w:val="clear" w:color="auto" w:fill="FFFFFF"/>
        <w:ind w:firstLine="709"/>
        <w:jc w:val="both"/>
        <w:rPr>
          <w:szCs w:val="28"/>
          <w:lang w:eastAsia="uk-UA"/>
        </w:rPr>
      </w:pPr>
      <w:r w:rsidRPr="00C54D3F">
        <w:rPr>
          <w:b/>
          <w:szCs w:val="28"/>
          <w:shd w:val="clear" w:color="auto" w:fill="F8F8EF"/>
        </w:rPr>
        <w:t>5</w:t>
      </w:r>
      <w:r w:rsidR="000D17B3" w:rsidRPr="00C54D3F">
        <w:rPr>
          <w:b/>
          <w:szCs w:val="28"/>
          <w:lang w:eastAsia="uk-UA"/>
        </w:rPr>
        <w:t>)</w:t>
      </w:r>
      <w:r w:rsidR="00E03FB2" w:rsidRPr="00C54D3F">
        <w:rPr>
          <w:szCs w:val="28"/>
          <w:lang w:eastAsia="uk-UA"/>
        </w:rPr>
        <w:t xml:space="preserve"> </w:t>
      </w:r>
      <w:r w:rsidR="005827C8" w:rsidRPr="00C54D3F">
        <w:rPr>
          <w:szCs w:val="28"/>
          <w:lang w:eastAsia="uk-UA"/>
        </w:rPr>
        <w:t xml:space="preserve">надання підтримки в розвитку національно-етнічним, віковим, фаховим, культурним, релігійним та іншим групам населення, створення умов для їх діяльності і мирного співіснування, для участі в них широкого кола жителів </w:t>
      </w:r>
      <w:r w:rsidR="00F625F6" w:rsidRPr="00C54D3F">
        <w:rPr>
          <w:szCs w:val="28"/>
          <w:lang w:eastAsia="uk-UA"/>
        </w:rPr>
        <w:t>громади</w:t>
      </w:r>
      <w:r w:rsidR="005827C8" w:rsidRPr="00C54D3F">
        <w:rPr>
          <w:szCs w:val="28"/>
          <w:lang w:eastAsia="uk-UA"/>
        </w:rPr>
        <w:t>;</w:t>
      </w:r>
    </w:p>
    <w:p w:rsidR="00AE164A" w:rsidRPr="00C54D3F" w:rsidRDefault="00B049C4" w:rsidP="004169D1">
      <w:pPr>
        <w:shd w:val="clear" w:color="auto" w:fill="FFFFFF"/>
        <w:ind w:firstLine="709"/>
        <w:jc w:val="both"/>
        <w:rPr>
          <w:szCs w:val="28"/>
          <w:lang w:eastAsia="uk-UA"/>
        </w:rPr>
      </w:pPr>
      <w:r w:rsidRPr="00C54D3F">
        <w:rPr>
          <w:b/>
          <w:szCs w:val="28"/>
          <w:lang w:eastAsia="uk-UA"/>
        </w:rPr>
        <w:lastRenderedPageBreak/>
        <w:t>6</w:t>
      </w:r>
      <w:r w:rsidR="000D17B3" w:rsidRPr="00C54D3F">
        <w:rPr>
          <w:b/>
          <w:szCs w:val="28"/>
          <w:lang w:eastAsia="uk-UA"/>
        </w:rPr>
        <w:t>)</w:t>
      </w:r>
      <w:r w:rsidR="000D17B3" w:rsidRPr="00C54D3F">
        <w:rPr>
          <w:szCs w:val="28"/>
          <w:lang w:eastAsia="uk-UA"/>
        </w:rPr>
        <w:t xml:space="preserve"> </w:t>
      </w:r>
      <w:r w:rsidR="00AE164A" w:rsidRPr="00C54D3F">
        <w:rPr>
          <w:szCs w:val="28"/>
          <w:lang w:eastAsia="uk-UA"/>
        </w:rPr>
        <w:t>забезпечення доступної, безоплатної медичної допомоги усім жителям Сумської МТГ;</w:t>
      </w:r>
    </w:p>
    <w:p w:rsidR="00AE164A" w:rsidRPr="00C54D3F" w:rsidRDefault="00B049C4" w:rsidP="004169D1">
      <w:pPr>
        <w:shd w:val="clear" w:color="auto" w:fill="FFFFFF"/>
        <w:ind w:firstLine="709"/>
        <w:jc w:val="both"/>
        <w:rPr>
          <w:szCs w:val="28"/>
          <w:lang w:eastAsia="uk-UA"/>
        </w:rPr>
      </w:pPr>
      <w:r w:rsidRPr="00C54D3F">
        <w:rPr>
          <w:b/>
          <w:szCs w:val="28"/>
          <w:lang w:eastAsia="uk-UA"/>
        </w:rPr>
        <w:t>7</w:t>
      </w:r>
      <w:r w:rsidR="000D17B3" w:rsidRPr="00C54D3F">
        <w:rPr>
          <w:b/>
          <w:szCs w:val="28"/>
          <w:lang w:eastAsia="uk-UA"/>
        </w:rPr>
        <w:t>)</w:t>
      </w:r>
      <w:r w:rsidR="000D17B3" w:rsidRPr="00C54D3F">
        <w:rPr>
          <w:szCs w:val="28"/>
          <w:lang w:eastAsia="uk-UA"/>
        </w:rPr>
        <w:t xml:space="preserve"> </w:t>
      </w:r>
      <w:r w:rsidR="00AE164A" w:rsidRPr="00C54D3F">
        <w:rPr>
          <w:szCs w:val="28"/>
          <w:lang w:eastAsia="uk-UA"/>
        </w:rPr>
        <w:t xml:space="preserve">забезпечення доступності користування всіма категоріями населення культурно-освітніми, спортивними закладами та спорудами </w:t>
      </w:r>
      <w:r w:rsidR="00F625F6" w:rsidRPr="00C54D3F">
        <w:rPr>
          <w:szCs w:val="28"/>
          <w:lang w:eastAsia="uk-UA"/>
        </w:rPr>
        <w:t>громади</w:t>
      </w:r>
      <w:r w:rsidR="00AE164A" w:rsidRPr="00C54D3F">
        <w:rPr>
          <w:szCs w:val="28"/>
          <w:lang w:eastAsia="uk-UA"/>
        </w:rPr>
        <w:t>;</w:t>
      </w:r>
    </w:p>
    <w:p w:rsidR="00D01418" w:rsidRPr="00C54D3F" w:rsidRDefault="00B049C4" w:rsidP="004169D1">
      <w:pPr>
        <w:shd w:val="clear" w:color="auto" w:fill="FFFFFF"/>
        <w:ind w:firstLine="709"/>
        <w:jc w:val="both"/>
        <w:rPr>
          <w:szCs w:val="28"/>
          <w:lang w:eastAsia="uk-UA"/>
        </w:rPr>
      </w:pPr>
      <w:r w:rsidRPr="00C54D3F">
        <w:rPr>
          <w:b/>
          <w:szCs w:val="28"/>
          <w:lang w:eastAsia="uk-UA"/>
        </w:rPr>
        <w:t>8</w:t>
      </w:r>
      <w:r w:rsidR="000D17B3" w:rsidRPr="00C54D3F">
        <w:rPr>
          <w:b/>
          <w:szCs w:val="28"/>
          <w:lang w:eastAsia="uk-UA"/>
        </w:rPr>
        <w:t>)</w:t>
      </w:r>
      <w:r w:rsidR="00E03FB2" w:rsidRPr="00C54D3F">
        <w:rPr>
          <w:szCs w:val="28"/>
          <w:lang w:eastAsia="uk-UA"/>
        </w:rPr>
        <w:t xml:space="preserve"> </w:t>
      </w:r>
      <w:r w:rsidR="00D01418" w:rsidRPr="00C54D3F">
        <w:rPr>
          <w:szCs w:val="28"/>
          <w:lang w:eastAsia="uk-UA"/>
        </w:rPr>
        <w:t>забезпечення достатньої пропозиції та вибору соціального, а також доступного за ціною житла;</w:t>
      </w:r>
    </w:p>
    <w:p w:rsidR="00AE164A" w:rsidRPr="00C54D3F" w:rsidRDefault="00B049C4" w:rsidP="004169D1">
      <w:pPr>
        <w:shd w:val="clear" w:color="auto" w:fill="FFFFFF"/>
        <w:ind w:firstLine="709"/>
        <w:jc w:val="both"/>
        <w:rPr>
          <w:szCs w:val="28"/>
          <w:lang w:eastAsia="uk-UA"/>
        </w:rPr>
      </w:pPr>
      <w:r w:rsidRPr="00C54D3F">
        <w:rPr>
          <w:b/>
          <w:szCs w:val="28"/>
          <w:lang w:eastAsia="uk-UA"/>
        </w:rPr>
        <w:t>9</w:t>
      </w:r>
      <w:r w:rsidR="000D17B3" w:rsidRPr="00C54D3F">
        <w:rPr>
          <w:b/>
          <w:szCs w:val="28"/>
          <w:lang w:eastAsia="uk-UA"/>
        </w:rPr>
        <w:t>)</w:t>
      </w:r>
      <w:r w:rsidR="000D17B3" w:rsidRPr="00C54D3F">
        <w:rPr>
          <w:szCs w:val="28"/>
          <w:lang w:eastAsia="uk-UA"/>
        </w:rPr>
        <w:t xml:space="preserve"> </w:t>
      </w:r>
      <w:r w:rsidR="00AE164A" w:rsidRPr="00C54D3F">
        <w:rPr>
          <w:szCs w:val="28"/>
          <w:lang w:eastAsia="uk-UA"/>
        </w:rPr>
        <w:t>організація надання початкової загальної освіти, базової загальної середньої освіти та повної загальної середньої освіти, організація відпочинку дітей в канікулярний час;</w:t>
      </w:r>
    </w:p>
    <w:p w:rsidR="00D01418" w:rsidRPr="00C54D3F" w:rsidRDefault="00B049C4" w:rsidP="004169D1">
      <w:pPr>
        <w:shd w:val="clear" w:color="auto" w:fill="FFFFFF"/>
        <w:ind w:firstLine="709"/>
        <w:jc w:val="both"/>
        <w:rPr>
          <w:szCs w:val="28"/>
          <w:lang w:eastAsia="uk-UA"/>
        </w:rPr>
      </w:pPr>
      <w:r w:rsidRPr="00C54D3F">
        <w:rPr>
          <w:b/>
          <w:szCs w:val="28"/>
          <w:lang w:eastAsia="uk-UA"/>
        </w:rPr>
        <w:t>10</w:t>
      </w:r>
      <w:r w:rsidR="000D17B3" w:rsidRPr="00C54D3F">
        <w:rPr>
          <w:b/>
          <w:szCs w:val="28"/>
          <w:lang w:eastAsia="uk-UA"/>
        </w:rPr>
        <w:t>)</w:t>
      </w:r>
      <w:r w:rsidR="000D17B3" w:rsidRPr="00C54D3F">
        <w:rPr>
          <w:szCs w:val="28"/>
          <w:lang w:eastAsia="uk-UA"/>
        </w:rPr>
        <w:t xml:space="preserve"> </w:t>
      </w:r>
      <w:r w:rsidR="00D01418" w:rsidRPr="00C54D3F">
        <w:rPr>
          <w:szCs w:val="28"/>
          <w:lang w:eastAsia="uk-UA"/>
        </w:rPr>
        <w:t>розвиток виробничої, соціальної, транспортної, житлово-комунальної інфраструктури;</w:t>
      </w:r>
    </w:p>
    <w:p w:rsidR="00AE164A" w:rsidRPr="00C54D3F" w:rsidRDefault="00B049C4" w:rsidP="004169D1">
      <w:pPr>
        <w:shd w:val="clear" w:color="auto" w:fill="FFFFFF"/>
        <w:ind w:firstLine="709"/>
        <w:jc w:val="both"/>
        <w:rPr>
          <w:szCs w:val="28"/>
          <w:lang w:eastAsia="uk-UA"/>
        </w:rPr>
      </w:pPr>
      <w:r w:rsidRPr="00C54D3F">
        <w:rPr>
          <w:b/>
          <w:szCs w:val="28"/>
          <w:lang w:eastAsia="uk-UA"/>
        </w:rPr>
        <w:t>11</w:t>
      </w:r>
      <w:r w:rsidR="000D17B3" w:rsidRPr="00C54D3F">
        <w:rPr>
          <w:b/>
          <w:szCs w:val="28"/>
          <w:lang w:eastAsia="uk-UA"/>
        </w:rPr>
        <w:t>)</w:t>
      </w:r>
      <w:r w:rsidR="00E03FB2" w:rsidRPr="00C54D3F">
        <w:rPr>
          <w:szCs w:val="28"/>
          <w:lang w:eastAsia="uk-UA"/>
        </w:rPr>
        <w:t xml:space="preserve"> </w:t>
      </w:r>
      <w:r w:rsidR="00AE164A" w:rsidRPr="00C54D3F">
        <w:rPr>
          <w:szCs w:val="28"/>
          <w:lang w:eastAsia="uk-UA"/>
        </w:rPr>
        <w:t xml:space="preserve">економічний розвиток </w:t>
      </w:r>
      <w:r w:rsidR="00F625F6" w:rsidRPr="00C54D3F">
        <w:rPr>
          <w:szCs w:val="28"/>
          <w:lang w:eastAsia="uk-UA"/>
        </w:rPr>
        <w:t>громади</w:t>
      </w:r>
      <w:r w:rsidR="00AE164A" w:rsidRPr="00C54D3F">
        <w:rPr>
          <w:szCs w:val="28"/>
          <w:lang w:eastAsia="uk-UA"/>
        </w:rPr>
        <w:t>, збереження рівноваги між економічним розвитком і екологічним середовищем;</w:t>
      </w:r>
    </w:p>
    <w:p w:rsidR="00D01418" w:rsidRPr="00C54D3F" w:rsidRDefault="00B049C4" w:rsidP="004169D1">
      <w:pPr>
        <w:shd w:val="clear" w:color="auto" w:fill="FFFFFF"/>
        <w:ind w:firstLine="709"/>
        <w:jc w:val="both"/>
        <w:rPr>
          <w:szCs w:val="28"/>
          <w:lang w:eastAsia="uk-UA"/>
        </w:rPr>
      </w:pPr>
      <w:r w:rsidRPr="00C54D3F">
        <w:rPr>
          <w:b/>
          <w:szCs w:val="28"/>
          <w:lang w:eastAsia="uk-UA"/>
        </w:rPr>
        <w:t>12</w:t>
      </w:r>
      <w:r w:rsidR="000D17B3" w:rsidRPr="00C54D3F">
        <w:rPr>
          <w:b/>
          <w:szCs w:val="28"/>
          <w:lang w:eastAsia="uk-UA"/>
        </w:rPr>
        <w:t>)</w:t>
      </w:r>
      <w:r w:rsidR="00E03FB2" w:rsidRPr="00C54D3F">
        <w:rPr>
          <w:szCs w:val="28"/>
          <w:lang w:eastAsia="uk-UA"/>
        </w:rPr>
        <w:t xml:space="preserve"> </w:t>
      </w:r>
      <w:r w:rsidR="00D01418" w:rsidRPr="00C54D3F">
        <w:rPr>
          <w:szCs w:val="28"/>
          <w:lang w:eastAsia="uk-UA"/>
        </w:rPr>
        <w:t xml:space="preserve">створення умов для збільшення робочих місць та працевлаштування жителів </w:t>
      </w:r>
      <w:r w:rsidR="00F625F6" w:rsidRPr="00C54D3F">
        <w:rPr>
          <w:szCs w:val="28"/>
          <w:lang w:eastAsia="uk-UA"/>
        </w:rPr>
        <w:t>громади</w:t>
      </w:r>
      <w:r w:rsidR="00D01418" w:rsidRPr="00C54D3F">
        <w:rPr>
          <w:szCs w:val="28"/>
          <w:lang w:eastAsia="uk-UA"/>
        </w:rPr>
        <w:t>, їх матеріально-фінансової самостійності;</w:t>
      </w:r>
    </w:p>
    <w:p w:rsidR="00175C53" w:rsidRPr="00C54D3F" w:rsidRDefault="00B049C4" w:rsidP="004169D1">
      <w:pPr>
        <w:shd w:val="clear" w:color="auto" w:fill="FFFFFF"/>
        <w:ind w:firstLine="709"/>
        <w:jc w:val="both"/>
        <w:rPr>
          <w:szCs w:val="28"/>
          <w:lang w:eastAsia="uk-UA"/>
        </w:rPr>
      </w:pPr>
      <w:r w:rsidRPr="00C54D3F">
        <w:rPr>
          <w:b/>
          <w:szCs w:val="28"/>
          <w:lang w:eastAsia="uk-UA"/>
        </w:rPr>
        <w:t>13</w:t>
      </w:r>
      <w:r w:rsidR="000D17B3" w:rsidRPr="00C54D3F">
        <w:rPr>
          <w:b/>
          <w:szCs w:val="28"/>
          <w:lang w:eastAsia="uk-UA"/>
        </w:rPr>
        <w:t>)</w:t>
      </w:r>
      <w:r w:rsidR="00E03FB2" w:rsidRPr="00C54D3F">
        <w:rPr>
          <w:szCs w:val="28"/>
          <w:lang w:eastAsia="uk-UA"/>
        </w:rPr>
        <w:t xml:space="preserve"> </w:t>
      </w:r>
      <w:r w:rsidR="00175C53" w:rsidRPr="00C54D3F">
        <w:rPr>
          <w:szCs w:val="28"/>
          <w:lang w:eastAsia="uk-UA"/>
        </w:rPr>
        <w:t>зберігання, відновлення, раціональне та справедливе використання природних ресурсів;</w:t>
      </w:r>
    </w:p>
    <w:p w:rsidR="00AE164A" w:rsidRPr="00C54D3F" w:rsidRDefault="00B049C4" w:rsidP="004169D1">
      <w:pPr>
        <w:shd w:val="clear" w:color="auto" w:fill="FFFFFF"/>
        <w:ind w:firstLine="709"/>
        <w:jc w:val="both"/>
        <w:rPr>
          <w:szCs w:val="28"/>
          <w:lang w:eastAsia="uk-UA"/>
        </w:rPr>
      </w:pPr>
      <w:r w:rsidRPr="00C54D3F">
        <w:rPr>
          <w:b/>
          <w:szCs w:val="28"/>
          <w:lang w:eastAsia="uk-UA"/>
        </w:rPr>
        <w:t>14</w:t>
      </w:r>
      <w:r w:rsidR="000D17B3" w:rsidRPr="00C54D3F">
        <w:rPr>
          <w:b/>
          <w:szCs w:val="28"/>
          <w:lang w:eastAsia="uk-UA"/>
        </w:rPr>
        <w:t>)</w:t>
      </w:r>
      <w:r w:rsidR="000D17B3" w:rsidRPr="00C54D3F">
        <w:rPr>
          <w:szCs w:val="28"/>
          <w:lang w:eastAsia="uk-UA"/>
        </w:rPr>
        <w:t xml:space="preserve"> </w:t>
      </w:r>
      <w:r w:rsidR="00AE164A" w:rsidRPr="00C54D3F">
        <w:rPr>
          <w:szCs w:val="28"/>
          <w:lang w:eastAsia="uk-UA"/>
        </w:rPr>
        <w:t xml:space="preserve">створення безпечних умов для проживання у </w:t>
      </w:r>
      <w:r w:rsidR="00F625F6" w:rsidRPr="00C54D3F">
        <w:rPr>
          <w:szCs w:val="28"/>
          <w:lang w:eastAsia="uk-UA"/>
        </w:rPr>
        <w:t>громаді</w:t>
      </w:r>
      <w:r w:rsidR="00AE164A" w:rsidRPr="00C54D3F">
        <w:rPr>
          <w:szCs w:val="28"/>
          <w:lang w:eastAsia="uk-UA"/>
        </w:rPr>
        <w:t>, забезпечення ефективного захисту від злочинності, правопорушень, будь-яких форм насильства;</w:t>
      </w:r>
    </w:p>
    <w:p w:rsidR="00175C53" w:rsidRPr="00C54D3F" w:rsidRDefault="00B049C4" w:rsidP="004169D1">
      <w:pPr>
        <w:shd w:val="clear" w:color="auto" w:fill="FFFFFF"/>
        <w:ind w:firstLine="709"/>
        <w:jc w:val="both"/>
        <w:rPr>
          <w:szCs w:val="28"/>
          <w:lang w:eastAsia="uk-UA"/>
        </w:rPr>
      </w:pPr>
      <w:r w:rsidRPr="00C54D3F">
        <w:rPr>
          <w:b/>
          <w:szCs w:val="28"/>
          <w:lang w:eastAsia="uk-UA"/>
        </w:rPr>
        <w:t>15</w:t>
      </w:r>
      <w:r w:rsidR="000D17B3" w:rsidRPr="00C54D3F">
        <w:rPr>
          <w:b/>
          <w:szCs w:val="28"/>
          <w:lang w:eastAsia="uk-UA"/>
        </w:rPr>
        <w:t>)</w:t>
      </w:r>
      <w:r w:rsidR="00E03FB2" w:rsidRPr="00C54D3F">
        <w:rPr>
          <w:szCs w:val="28"/>
          <w:lang w:eastAsia="uk-UA"/>
        </w:rPr>
        <w:t xml:space="preserve"> </w:t>
      </w:r>
      <w:r w:rsidR="00175C53" w:rsidRPr="00C54D3F">
        <w:rPr>
          <w:szCs w:val="28"/>
          <w:lang w:eastAsia="uk-UA"/>
        </w:rPr>
        <w:t xml:space="preserve">збереження і реставрація історичних пам'ятників і споруд, розвиток якісної сучасної архітектури, формування естетичного зовнішнього вигляду </w:t>
      </w:r>
      <w:r w:rsidR="00F625F6" w:rsidRPr="00C54D3F">
        <w:rPr>
          <w:szCs w:val="28"/>
          <w:lang w:eastAsia="uk-UA"/>
        </w:rPr>
        <w:t>громади</w:t>
      </w:r>
      <w:r w:rsidR="00175C53" w:rsidRPr="00C54D3F">
        <w:rPr>
          <w:szCs w:val="28"/>
          <w:lang w:eastAsia="uk-UA"/>
        </w:rPr>
        <w:t>;</w:t>
      </w:r>
    </w:p>
    <w:p w:rsidR="00175C53" w:rsidRPr="00C54D3F" w:rsidRDefault="00B049C4" w:rsidP="004169D1">
      <w:pPr>
        <w:shd w:val="clear" w:color="auto" w:fill="FFFFFF"/>
        <w:ind w:firstLine="709"/>
        <w:jc w:val="both"/>
        <w:rPr>
          <w:szCs w:val="28"/>
          <w:lang w:eastAsia="uk-UA"/>
        </w:rPr>
      </w:pPr>
      <w:r w:rsidRPr="00C54D3F">
        <w:rPr>
          <w:b/>
          <w:szCs w:val="28"/>
          <w:lang w:eastAsia="uk-UA"/>
        </w:rPr>
        <w:t>16</w:t>
      </w:r>
      <w:r w:rsidR="000D17B3" w:rsidRPr="00C54D3F">
        <w:rPr>
          <w:b/>
          <w:szCs w:val="28"/>
          <w:lang w:eastAsia="uk-UA"/>
        </w:rPr>
        <w:t>)</w:t>
      </w:r>
      <w:r w:rsidR="00E03FB2" w:rsidRPr="00C54D3F">
        <w:rPr>
          <w:szCs w:val="28"/>
          <w:lang w:eastAsia="uk-UA"/>
        </w:rPr>
        <w:t xml:space="preserve"> </w:t>
      </w:r>
      <w:r w:rsidR="00175C53" w:rsidRPr="00C54D3F">
        <w:rPr>
          <w:szCs w:val="28"/>
          <w:lang w:eastAsia="uk-UA"/>
        </w:rPr>
        <w:t>сприяння у забезпеченні безпеки дорожнього руху та розвитку транспортної інфраструктури</w:t>
      </w:r>
      <w:r w:rsidR="00F625F6" w:rsidRPr="00C54D3F">
        <w:rPr>
          <w:szCs w:val="28"/>
          <w:lang w:eastAsia="uk-UA"/>
        </w:rPr>
        <w:t xml:space="preserve"> громади</w:t>
      </w:r>
      <w:r w:rsidR="00175C53" w:rsidRPr="00C54D3F">
        <w:rPr>
          <w:szCs w:val="28"/>
          <w:lang w:eastAsia="uk-UA"/>
        </w:rPr>
        <w:t>;</w:t>
      </w:r>
    </w:p>
    <w:p w:rsidR="00175C53" w:rsidRPr="00C54D3F" w:rsidRDefault="00B049C4" w:rsidP="004169D1">
      <w:pPr>
        <w:shd w:val="clear" w:color="auto" w:fill="FFFFFF"/>
        <w:ind w:firstLine="709"/>
        <w:jc w:val="both"/>
        <w:rPr>
          <w:szCs w:val="28"/>
          <w:lang w:eastAsia="uk-UA"/>
        </w:rPr>
      </w:pPr>
      <w:r w:rsidRPr="00C54D3F">
        <w:rPr>
          <w:b/>
          <w:szCs w:val="28"/>
          <w:lang w:eastAsia="uk-UA"/>
        </w:rPr>
        <w:t>17</w:t>
      </w:r>
      <w:r w:rsidR="000D17B3" w:rsidRPr="00C54D3F">
        <w:rPr>
          <w:b/>
          <w:szCs w:val="28"/>
          <w:lang w:eastAsia="uk-UA"/>
        </w:rPr>
        <w:t>)</w:t>
      </w:r>
      <w:r w:rsidR="00E03FB2" w:rsidRPr="00C54D3F">
        <w:rPr>
          <w:szCs w:val="28"/>
          <w:lang w:eastAsia="uk-UA"/>
        </w:rPr>
        <w:t xml:space="preserve"> </w:t>
      </w:r>
      <w:r w:rsidR="00175C53" w:rsidRPr="00C54D3F">
        <w:rPr>
          <w:szCs w:val="28"/>
          <w:lang w:eastAsia="uk-UA"/>
        </w:rPr>
        <w:t>організація, відповідно до закону, діяльності в галузі поховання померлих;</w:t>
      </w:r>
    </w:p>
    <w:p w:rsidR="00175C53" w:rsidRPr="00C54D3F" w:rsidRDefault="00B049C4" w:rsidP="004169D1">
      <w:pPr>
        <w:shd w:val="clear" w:color="auto" w:fill="FFFFFF"/>
        <w:ind w:firstLine="709"/>
        <w:jc w:val="both"/>
        <w:rPr>
          <w:szCs w:val="28"/>
          <w:lang w:eastAsia="uk-UA"/>
        </w:rPr>
      </w:pPr>
      <w:r w:rsidRPr="00C54D3F">
        <w:rPr>
          <w:b/>
          <w:szCs w:val="28"/>
          <w:lang w:eastAsia="uk-UA"/>
        </w:rPr>
        <w:t>18</w:t>
      </w:r>
      <w:r w:rsidR="000D17B3" w:rsidRPr="00C54D3F">
        <w:rPr>
          <w:b/>
          <w:szCs w:val="28"/>
          <w:lang w:eastAsia="uk-UA"/>
        </w:rPr>
        <w:t>)</w:t>
      </w:r>
      <w:r w:rsidR="000D17B3" w:rsidRPr="00C54D3F">
        <w:rPr>
          <w:szCs w:val="28"/>
          <w:lang w:eastAsia="uk-UA"/>
        </w:rPr>
        <w:t xml:space="preserve"> </w:t>
      </w:r>
      <w:r w:rsidR="00175C53" w:rsidRPr="00C54D3F">
        <w:rPr>
          <w:szCs w:val="28"/>
          <w:lang w:eastAsia="uk-UA"/>
        </w:rPr>
        <w:t>вирішення інших завдань, передбачених діючим законодавством.</w:t>
      </w:r>
    </w:p>
    <w:p w:rsidR="00174A0D" w:rsidRPr="00C54D3F" w:rsidRDefault="00174A0D" w:rsidP="004169D1">
      <w:pPr>
        <w:ind w:firstLine="709"/>
        <w:rPr>
          <w:b/>
          <w:szCs w:val="28"/>
        </w:rPr>
      </w:pPr>
      <w:r w:rsidRPr="00C54D3F">
        <w:rPr>
          <w:b/>
          <w:szCs w:val="28"/>
        </w:rPr>
        <w:t xml:space="preserve">Стаття </w:t>
      </w:r>
      <w:r w:rsidR="00E03FB2" w:rsidRPr="00C54D3F">
        <w:rPr>
          <w:b/>
          <w:szCs w:val="28"/>
        </w:rPr>
        <w:t>4</w:t>
      </w:r>
      <w:r w:rsidRPr="00C54D3F">
        <w:rPr>
          <w:b/>
          <w:szCs w:val="28"/>
        </w:rPr>
        <w:t xml:space="preserve">. </w:t>
      </w:r>
      <w:r w:rsidR="00342D34" w:rsidRPr="00C54D3F">
        <w:rPr>
          <w:b/>
          <w:szCs w:val="28"/>
        </w:rPr>
        <w:t>Територіальний устрій громади</w:t>
      </w:r>
    </w:p>
    <w:p w:rsidR="00B60B68" w:rsidRDefault="0027676D" w:rsidP="004169D1">
      <w:pPr>
        <w:ind w:firstLine="709"/>
        <w:jc w:val="both"/>
        <w:rPr>
          <w:szCs w:val="28"/>
        </w:rPr>
      </w:pPr>
      <w:r w:rsidRPr="00C54D3F">
        <w:rPr>
          <w:b/>
          <w:szCs w:val="28"/>
        </w:rPr>
        <w:t>1.</w:t>
      </w:r>
      <w:r w:rsidR="00342D34" w:rsidRPr="00C54D3F">
        <w:rPr>
          <w:szCs w:val="28"/>
        </w:rPr>
        <w:t xml:space="preserve"> </w:t>
      </w:r>
      <w:r w:rsidR="00393FB6" w:rsidRPr="00C54D3F">
        <w:rPr>
          <w:szCs w:val="28"/>
        </w:rPr>
        <w:t xml:space="preserve">Сумська міська територіальна громада </w:t>
      </w:r>
      <w:r w:rsidR="005D73DA" w:rsidRPr="00C54D3F">
        <w:rPr>
          <w:szCs w:val="28"/>
        </w:rPr>
        <w:t xml:space="preserve">сформована </w:t>
      </w:r>
      <w:r w:rsidR="00342D34" w:rsidRPr="00C54D3F">
        <w:rPr>
          <w:szCs w:val="28"/>
        </w:rPr>
        <w:t>в 2019</w:t>
      </w:r>
      <w:r w:rsidR="005D73DA" w:rsidRPr="00C54D3F">
        <w:rPr>
          <w:szCs w:val="28"/>
        </w:rPr>
        <w:t xml:space="preserve">-2020 роках </w:t>
      </w:r>
      <w:r w:rsidR="00342D34" w:rsidRPr="00C54D3F">
        <w:rPr>
          <w:szCs w:val="28"/>
        </w:rPr>
        <w:t xml:space="preserve"> шляхом приєднання до </w:t>
      </w:r>
      <w:r w:rsidR="00B60B68" w:rsidRPr="00C54D3F">
        <w:rPr>
          <w:szCs w:val="28"/>
        </w:rPr>
        <w:t xml:space="preserve">Сумської міської територіальної громади </w:t>
      </w:r>
      <w:r w:rsidR="00342D34" w:rsidRPr="00C54D3F">
        <w:rPr>
          <w:szCs w:val="28"/>
        </w:rPr>
        <w:t>територіальних громад сіл Піщане, Верхнє Піщане, Загірське, Трохименкове, Житейське, Кирияківщина Піщанської сільської ради Ковпаківського району міста Суми</w:t>
      </w:r>
      <w:r w:rsidR="00B60B68" w:rsidRPr="00C54D3F">
        <w:rPr>
          <w:szCs w:val="28"/>
        </w:rPr>
        <w:t xml:space="preserve"> та включенням до Сумської міської територіальної громади територіальних громад сіл Велика Чернеччина, Вільшанка, Липняк, Хомине Великочернеччинської сільської територіальної громади Сумського району Сумської області, територіальних громад сіл Битиця, Пушкарівка, Вакалівщина, Зелений Гай, Микільське Битицької сільської територіальної громади Сумського району Сумської області</w:t>
      </w:r>
      <w:r w:rsidR="008079E8" w:rsidRPr="00C54D3F">
        <w:rPr>
          <w:szCs w:val="28"/>
        </w:rPr>
        <w:t>, т</w:t>
      </w:r>
      <w:r w:rsidR="00B60B68" w:rsidRPr="00C54D3F">
        <w:rPr>
          <w:szCs w:val="28"/>
        </w:rPr>
        <w:t>ериторіальн</w:t>
      </w:r>
      <w:r w:rsidR="008079E8" w:rsidRPr="00C54D3F">
        <w:rPr>
          <w:szCs w:val="28"/>
        </w:rPr>
        <w:t>их</w:t>
      </w:r>
      <w:r w:rsidR="00B60B68" w:rsidRPr="00C54D3F">
        <w:rPr>
          <w:szCs w:val="28"/>
        </w:rPr>
        <w:t xml:space="preserve"> громад сіл Стецьківка, Кардашівка, Радьківка, Рибці, Шевченкове Стецьківської сільської територіальної громади Сумського району Сумської області.</w:t>
      </w:r>
    </w:p>
    <w:p w:rsidR="0089319C" w:rsidRPr="00C54D3F" w:rsidRDefault="00633737" w:rsidP="004169D1">
      <w:pPr>
        <w:ind w:firstLine="709"/>
        <w:jc w:val="both"/>
        <w:rPr>
          <w:szCs w:val="28"/>
        </w:rPr>
      </w:pPr>
      <w:r w:rsidRPr="00C54D3F">
        <w:rPr>
          <w:b/>
          <w:szCs w:val="28"/>
        </w:rPr>
        <w:t>2</w:t>
      </w:r>
      <w:r w:rsidR="0089319C" w:rsidRPr="00C54D3F">
        <w:rPr>
          <w:szCs w:val="28"/>
        </w:rPr>
        <w:t>.Територія С</w:t>
      </w:r>
      <w:r w:rsidR="00D03DC2" w:rsidRPr="00C54D3F">
        <w:rPr>
          <w:szCs w:val="28"/>
        </w:rPr>
        <w:t xml:space="preserve">умської </w:t>
      </w:r>
      <w:r w:rsidR="0089319C" w:rsidRPr="00C54D3F">
        <w:rPr>
          <w:szCs w:val="28"/>
        </w:rPr>
        <w:t xml:space="preserve">МТГ </w:t>
      </w:r>
      <w:r w:rsidR="009E20FC" w:rsidRPr="00C54D3F">
        <w:rPr>
          <w:szCs w:val="28"/>
        </w:rPr>
        <w:t>згідно з адміністративно-територіальним устроєм України входить до складу Сумського району Сумської області</w:t>
      </w:r>
      <w:r w:rsidR="00D03DC2" w:rsidRPr="00C54D3F">
        <w:rPr>
          <w:szCs w:val="28"/>
        </w:rPr>
        <w:t xml:space="preserve"> та до складу Сумської області.</w:t>
      </w:r>
    </w:p>
    <w:p w:rsidR="00E607B8" w:rsidRPr="00C54D3F" w:rsidRDefault="00633737" w:rsidP="004169D1">
      <w:pPr>
        <w:ind w:firstLine="709"/>
        <w:jc w:val="both"/>
        <w:rPr>
          <w:szCs w:val="28"/>
        </w:rPr>
      </w:pPr>
      <w:r w:rsidRPr="00C54D3F">
        <w:rPr>
          <w:b/>
          <w:shd w:val="clear" w:color="auto" w:fill="FFFFFF"/>
        </w:rPr>
        <w:t>3</w:t>
      </w:r>
      <w:r w:rsidR="00E607B8" w:rsidRPr="00C54D3F">
        <w:rPr>
          <w:b/>
          <w:shd w:val="clear" w:color="auto" w:fill="FFFFFF"/>
        </w:rPr>
        <w:t>.</w:t>
      </w:r>
      <w:r w:rsidR="00E607B8" w:rsidRPr="00C54D3F">
        <w:rPr>
          <w:shd w:val="clear" w:color="auto" w:fill="FFFFFF"/>
        </w:rPr>
        <w:t xml:space="preserve"> </w:t>
      </w:r>
      <w:r w:rsidR="00E607B8" w:rsidRPr="00C54D3F">
        <w:rPr>
          <w:szCs w:val="28"/>
        </w:rPr>
        <w:t xml:space="preserve">Адміністративним центром </w:t>
      </w:r>
      <w:r w:rsidR="00D03DC2" w:rsidRPr="00C54D3F">
        <w:rPr>
          <w:szCs w:val="28"/>
        </w:rPr>
        <w:t xml:space="preserve">Сумської </w:t>
      </w:r>
      <w:r w:rsidR="00E607B8" w:rsidRPr="00C54D3F">
        <w:rPr>
          <w:szCs w:val="28"/>
        </w:rPr>
        <w:t>МТГ є місто Суми, яке є обласним центром Сумської області. Місто Суми складається з двох районів у місті: Зарічний і Ковпаківський.</w:t>
      </w:r>
    </w:p>
    <w:p w:rsidR="00E607B8" w:rsidRPr="00C54D3F" w:rsidRDefault="00633737" w:rsidP="004169D1">
      <w:pPr>
        <w:ind w:firstLine="720"/>
        <w:jc w:val="both"/>
        <w:rPr>
          <w:szCs w:val="28"/>
        </w:rPr>
      </w:pPr>
      <w:r w:rsidRPr="00C54D3F">
        <w:rPr>
          <w:b/>
          <w:szCs w:val="28"/>
        </w:rPr>
        <w:t>4</w:t>
      </w:r>
      <w:r w:rsidR="00E607B8" w:rsidRPr="00C54D3F">
        <w:rPr>
          <w:b/>
          <w:szCs w:val="28"/>
        </w:rPr>
        <w:t>.</w:t>
      </w:r>
      <w:r w:rsidR="00E607B8" w:rsidRPr="00C54D3F">
        <w:rPr>
          <w:szCs w:val="28"/>
        </w:rPr>
        <w:t xml:space="preserve"> На території </w:t>
      </w:r>
      <w:r w:rsidR="00AC6882" w:rsidRPr="00C54D3F">
        <w:rPr>
          <w:szCs w:val="28"/>
        </w:rPr>
        <w:t xml:space="preserve">Сумської </w:t>
      </w:r>
      <w:r w:rsidR="00E607B8" w:rsidRPr="00C54D3F">
        <w:rPr>
          <w:szCs w:val="28"/>
        </w:rPr>
        <w:t>МТГ утворені старостинські округи:</w:t>
      </w:r>
    </w:p>
    <w:p w:rsidR="00E607B8" w:rsidRPr="00C54D3F" w:rsidRDefault="00633737" w:rsidP="004169D1">
      <w:pPr>
        <w:ind w:firstLine="720"/>
        <w:jc w:val="both"/>
        <w:rPr>
          <w:szCs w:val="28"/>
        </w:rPr>
      </w:pPr>
      <w:r w:rsidRPr="00C54D3F">
        <w:rPr>
          <w:b/>
          <w:szCs w:val="28"/>
        </w:rPr>
        <w:lastRenderedPageBreak/>
        <w:t>4</w:t>
      </w:r>
      <w:r w:rsidR="00E607B8" w:rsidRPr="00C54D3F">
        <w:rPr>
          <w:b/>
          <w:szCs w:val="28"/>
        </w:rPr>
        <w:t>.1.</w:t>
      </w:r>
      <w:r w:rsidR="00E607B8" w:rsidRPr="00C54D3F">
        <w:rPr>
          <w:szCs w:val="28"/>
        </w:rPr>
        <w:t xml:space="preserve"> Піщанський старостинський округ з центром у селі Піщане, до складу якого вход</w:t>
      </w:r>
      <w:r w:rsidR="0086583B" w:rsidRPr="00C54D3F">
        <w:rPr>
          <w:szCs w:val="28"/>
        </w:rPr>
        <w:t>я</w:t>
      </w:r>
      <w:r w:rsidR="00E607B8" w:rsidRPr="00C54D3F">
        <w:rPr>
          <w:szCs w:val="28"/>
        </w:rPr>
        <w:t>ть територі</w:t>
      </w:r>
      <w:r w:rsidR="0086583B" w:rsidRPr="00C54D3F">
        <w:rPr>
          <w:szCs w:val="28"/>
        </w:rPr>
        <w:t>ї</w:t>
      </w:r>
      <w:r w:rsidR="00E607B8" w:rsidRPr="00C54D3F">
        <w:rPr>
          <w:szCs w:val="28"/>
        </w:rPr>
        <w:t xml:space="preserve"> сіл Піщане, Верхнє Піщане, Загірське, Трохименкове, Житейське, Кирияківщина.</w:t>
      </w:r>
    </w:p>
    <w:p w:rsidR="00E607B8" w:rsidRPr="00C54D3F" w:rsidRDefault="00633737" w:rsidP="004169D1">
      <w:pPr>
        <w:ind w:firstLine="709"/>
        <w:jc w:val="both"/>
        <w:rPr>
          <w:szCs w:val="28"/>
        </w:rPr>
      </w:pPr>
      <w:r w:rsidRPr="00C54D3F">
        <w:rPr>
          <w:b/>
          <w:szCs w:val="28"/>
        </w:rPr>
        <w:t>4</w:t>
      </w:r>
      <w:r w:rsidR="00E607B8" w:rsidRPr="00C54D3F">
        <w:rPr>
          <w:b/>
          <w:szCs w:val="28"/>
        </w:rPr>
        <w:t>.2.</w:t>
      </w:r>
      <w:r w:rsidR="00E607B8" w:rsidRPr="00C54D3F">
        <w:rPr>
          <w:szCs w:val="28"/>
        </w:rPr>
        <w:t xml:space="preserve"> </w:t>
      </w:r>
      <w:proofErr w:type="spellStart"/>
      <w:r w:rsidR="00E607B8" w:rsidRPr="00C54D3F">
        <w:rPr>
          <w:szCs w:val="28"/>
        </w:rPr>
        <w:t>Великочернечч</w:t>
      </w:r>
      <w:r w:rsidR="0086583B" w:rsidRPr="00C54D3F">
        <w:rPr>
          <w:szCs w:val="28"/>
        </w:rPr>
        <w:t>инський</w:t>
      </w:r>
      <w:proofErr w:type="spellEnd"/>
      <w:r w:rsidR="0086583B" w:rsidRPr="00C54D3F">
        <w:rPr>
          <w:szCs w:val="28"/>
        </w:rPr>
        <w:t xml:space="preserve"> </w:t>
      </w:r>
      <w:proofErr w:type="spellStart"/>
      <w:r w:rsidR="00E607B8" w:rsidRPr="00C54D3F">
        <w:rPr>
          <w:szCs w:val="28"/>
        </w:rPr>
        <w:t>старостинський</w:t>
      </w:r>
      <w:proofErr w:type="spellEnd"/>
      <w:r w:rsidR="00E607B8" w:rsidRPr="00C54D3F">
        <w:rPr>
          <w:szCs w:val="28"/>
        </w:rPr>
        <w:t xml:space="preserve"> округ з центром у селі Велика Чернеччина, до складу якого </w:t>
      </w:r>
      <w:r w:rsidR="0086583B" w:rsidRPr="00C54D3F">
        <w:rPr>
          <w:szCs w:val="28"/>
        </w:rPr>
        <w:t>входять території</w:t>
      </w:r>
      <w:r w:rsidR="00E607B8" w:rsidRPr="00C54D3F">
        <w:rPr>
          <w:szCs w:val="28"/>
        </w:rPr>
        <w:t xml:space="preserve"> сіл Велика Чернеччина, Вільшанка, Липняк,  Хомине.</w:t>
      </w:r>
    </w:p>
    <w:p w:rsidR="00E607B8" w:rsidRPr="00C54D3F" w:rsidRDefault="00633737" w:rsidP="004169D1">
      <w:pPr>
        <w:ind w:firstLine="709"/>
        <w:jc w:val="both"/>
        <w:rPr>
          <w:szCs w:val="28"/>
        </w:rPr>
      </w:pPr>
      <w:r w:rsidRPr="00C54D3F">
        <w:rPr>
          <w:b/>
          <w:szCs w:val="28"/>
        </w:rPr>
        <w:t>4</w:t>
      </w:r>
      <w:r w:rsidR="00E607B8" w:rsidRPr="00C54D3F">
        <w:rPr>
          <w:b/>
          <w:szCs w:val="28"/>
        </w:rPr>
        <w:t>.3.</w:t>
      </w:r>
      <w:r w:rsidR="00E607B8" w:rsidRPr="00C54D3F">
        <w:rPr>
          <w:szCs w:val="28"/>
        </w:rPr>
        <w:t xml:space="preserve"> Битицький старостинський округ з центром у селі Битиця, до складу якого </w:t>
      </w:r>
      <w:r w:rsidR="0086583B" w:rsidRPr="00C54D3F">
        <w:rPr>
          <w:szCs w:val="28"/>
        </w:rPr>
        <w:t>входять території</w:t>
      </w:r>
      <w:r w:rsidR="00E607B8" w:rsidRPr="00C54D3F">
        <w:rPr>
          <w:szCs w:val="28"/>
        </w:rPr>
        <w:t xml:space="preserve"> сіл Битиця, Пушкарівка, Вакалівщина, Зелений Гай, Микільське. </w:t>
      </w:r>
    </w:p>
    <w:p w:rsidR="00E607B8" w:rsidRPr="00C54D3F" w:rsidRDefault="00633737" w:rsidP="004169D1">
      <w:pPr>
        <w:ind w:firstLine="709"/>
        <w:jc w:val="both"/>
        <w:rPr>
          <w:szCs w:val="28"/>
        </w:rPr>
      </w:pPr>
      <w:r w:rsidRPr="00C54D3F">
        <w:rPr>
          <w:b/>
          <w:szCs w:val="28"/>
        </w:rPr>
        <w:t>4</w:t>
      </w:r>
      <w:r w:rsidR="00E607B8" w:rsidRPr="00C54D3F">
        <w:rPr>
          <w:b/>
          <w:szCs w:val="28"/>
        </w:rPr>
        <w:t>.4.</w:t>
      </w:r>
      <w:r w:rsidR="00E607B8" w:rsidRPr="00C54D3F">
        <w:rPr>
          <w:szCs w:val="28"/>
        </w:rPr>
        <w:t xml:space="preserve"> </w:t>
      </w:r>
      <w:proofErr w:type="spellStart"/>
      <w:r w:rsidR="00E607B8" w:rsidRPr="00C54D3F">
        <w:rPr>
          <w:szCs w:val="28"/>
        </w:rPr>
        <w:t>Стец</w:t>
      </w:r>
      <w:r w:rsidR="0086583B" w:rsidRPr="00C54D3F">
        <w:rPr>
          <w:szCs w:val="28"/>
        </w:rPr>
        <w:t>ь</w:t>
      </w:r>
      <w:r w:rsidR="00E607B8" w:rsidRPr="00C54D3F">
        <w:rPr>
          <w:szCs w:val="28"/>
        </w:rPr>
        <w:t>ківський</w:t>
      </w:r>
      <w:proofErr w:type="spellEnd"/>
      <w:r w:rsidR="00E607B8" w:rsidRPr="00C54D3F">
        <w:rPr>
          <w:szCs w:val="28"/>
        </w:rPr>
        <w:t xml:space="preserve"> </w:t>
      </w:r>
      <w:proofErr w:type="spellStart"/>
      <w:r w:rsidR="00E607B8" w:rsidRPr="00C54D3F">
        <w:rPr>
          <w:szCs w:val="28"/>
        </w:rPr>
        <w:t>старостинський</w:t>
      </w:r>
      <w:proofErr w:type="spellEnd"/>
      <w:r w:rsidR="00E607B8" w:rsidRPr="00C54D3F">
        <w:rPr>
          <w:szCs w:val="28"/>
        </w:rPr>
        <w:t xml:space="preserve"> окру</w:t>
      </w:r>
      <w:r w:rsidR="00355F49" w:rsidRPr="00C54D3F">
        <w:rPr>
          <w:szCs w:val="28"/>
        </w:rPr>
        <w:t>г</w:t>
      </w:r>
      <w:r w:rsidR="00E607B8" w:rsidRPr="00C54D3F">
        <w:rPr>
          <w:szCs w:val="28"/>
        </w:rPr>
        <w:t xml:space="preserve"> з центром у селі Стецьківка, до складу якого </w:t>
      </w:r>
      <w:r w:rsidR="0086583B" w:rsidRPr="00C54D3F">
        <w:rPr>
          <w:szCs w:val="28"/>
        </w:rPr>
        <w:t>входять території</w:t>
      </w:r>
      <w:r w:rsidR="00E607B8" w:rsidRPr="00C54D3F">
        <w:rPr>
          <w:szCs w:val="28"/>
        </w:rPr>
        <w:t xml:space="preserve"> сіл Стецьківка, Кардашівка, Радьківка, Рибці, Шевченкове. </w:t>
      </w:r>
    </w:p>
    <w:p w:rsidR="00134586" w:rsidRPr="00C54D3F" w:rsidRDefault="00633737" w:rsidP="004169D1">
      <w:pPr>
        <w:ind w:firstLine="709"/>
        <w:jc w:val="both"/>
        <w:rPr>
          <w:sz w:val="26"/>
          <w:szCs w:val="26"/>
        </w:rPr>
      </w:pPr>
      <w:r w:rsidRPr="00C54D3F">
        <w:rPr>
          <w:b/>
          <w:szCs w:val="28"/>
        </w:rPr>
        <w:t>5</w:t>
      </w:r>
      <w:r w:rsidR="00342D34" w:rsidRPr="00C54D3F">
        <w:rPr>
          <w:b/>
          <w:szCs w:val="28"/>
        </w:rPr>
        <w:t>.</w:t>
      </w:r>
      <w:r w:rsidR="00342D34" w:rsidRPr="00C54D3F">
        <w:rPr>
          <w:szCs w:val="28"/>
        </w:rPr>
        <w:t xml:space="preserve"> </w:t>
      </w:r>
      <w:r w:rsidR="008D0074" w:rsidRPr="00C54D3F">
        <w:rPr>
          <w:szCs w:val="28"/>
        </w:rPr>
        <w:t xml:space="preserve">На території </w:t>
      </w:r>
      <w:r w:rsidR="00AC6882" w:rsidRPr="00C54D3F">
        <w:rPr>
          <w:szCs w:val="28"/>
        </w:rPr>
        <w:t xml:space="preserve">Сумської </w:t>
      </w:r>
      <w:r w:rsidR="00CC4921" w:rsidRPr="00C54D3F">
        <w:rPr>
          <w:szCs w:val="28"/>
        </w:rPr>
        <w:t>МТГ</w:t>
      </w:r>
      <w:r w:rsidR="008D0074" w:rsidRPr="00C54D3F">
        <w:rPr>
          <w:szCs w:val="28"/>
        </w:rPr>
        <w:t xml:space="preserve"> розташовані такі населені пункти</w:t>
      </w:r>
      <w:r w:rsidR="00E607B8" w:rsidRPr="00C54D3F">
        <w:rPr>
          <w:szCs w:val="28"/>
        </w:rPr>
        <w:t>:</w:t>
      </w:r>
      <w:r w:rsidR="00134586" w:rsidRPr="00C54D3F">
        <w:rPr>
          <w:sz w:val="26"/>
          <w:szCs w:val="26"/>
        </w:rPr>
        <w:t xml:space="preserve"> </w:t>
      </w:r>
    </w:p>
    <w:p w:rsidR="008D0074" w:rsidRPr="00C54D3F" w:rsidRDefault="00134586" w:rsidP="004169D1">
      <w:pPr>
        <w:ind w:firstLine="709"/>
        <w:jc w:val="both"/>
        <w:rPr>
          <w:szCs w:val="28"/>
        </w:rPr>
      </w:pPr>
      <w:r w:rsidRPr="00C54D3F">
        <w:rPr>
          <w:b/>
          <w:szCs w:val="28"/>
        </w:rPr>
        <w:t>місто Суми</w:t>
      </w:r>
      <w:r w:rsidR="009E20FC" w:rsidRPr="00C54D3F">
        <w:rPr>
          <w:b/>
          <w:szCs w:val="28"/>
        </w:rPr>
        <w:t xml:space="preserve">                                           </w:t>
      </w:r>
      <w:r w:rsidR="009E20FC" w:rsidRPr="00C54D3F">
        <w:rPr>
          <w:szCs w:val="28"/>
        </w:rPr>
        <w:t>- адміністративний цент</w:t>
      </w:r>
      <w:r w:rsidR="00E607B8" w:rsidRPr="00C54D3F">
        <w:rPr>
          <w:szCs w:val="28"/>
        </w:rPr>
        <w:t>р;</w:t>
      </w:r>
    </w:p>
    <w:p w:rsidR="0092652E" w:rsidRPr="00C54D3F" w:rsidRDefault="00134586" w:rsidP="004169D1">
      <w:pPr>
        <w:ind w:firstLine="709"/>
        <w:jc w:val="both"/>
        <w:rPr>
          <w:szCs w:val="28"/>
        </w:rPr>
      </w:pPr>
      <w:r w:rsidRPr="00C54D3F">
        <w:rPr>
          <w:szCs w:val="28"/>
        </w:rPr>
        <w:t>Піщанський старостинський округ :</w:t>
      </w:r>
    </w:p>
    <w:p w:rsidR="0092652E" w:rsidRPr="00C54D3F" w:rsidRDefault="0092652E" w:rsidP="004169D1">
      <w:pPr>
        <w:ind w:firstLine="709"/>
        <w:jc w:val="both"/>
        <w:rPr>
          <w:b/>
          <w:szCs w:val="28"/>
        </w:rPr>
      </w:pPr>
      <w:r w:rsidRPr="00C54D3F">
        <w:rPr>
          <w:b/>
          <w:szCs w:val="28"/>
        </w:rPr>
        <w:t>село Піщане</w:t>
      </w:r>
      <w:r w:rsidR="009E20FC" w:rsidRPr="00C54D3F">
        <w:rPr>
          <w:b/>
          <w:szCs w:val="28"/>
        </w:rPr>
        <w:t xml:space="preserve">                                         </w:t>
      </w:r>
      <w:r w:rsidR="009E20FC" w:rsidRPr="00C54D3F">
        <w:rPr>
          <w:szCs w:val="28"/>
        </w:rPr>
        <w:t>- центр старостинського округу</w:t>
      </w:r>
    </w:p>
    <w:p w:rsidR="0092652E" w:rsidRPr="00C54D3F" w:rsidRDefault="0092652E" w:rsidP="004169D1">
      <w:pPr>
        <w:ind w:firstLine="709"/>
        <w:jc w:val="both"/>
        <w:rPr>
          <w:b/>
          <w:szCs w:val="28"/>
        </w:rPr>
      </w:pPr>
      <w:r w:rsidRPr="00C54D3F">
        <w:rPr>
          <w:b/>
          <w:szCs w:val="28"/>
        </w:rPr>
        <w:t>село Верхнє Піщане,</w:t>
      </w:r>
    </w:p>
    <w:p w:rsidR="0092652E" w:rsidRPr="00C54D3F" w:rsidRDefault="0092652E" w:rsidP="004169D1">
      <w:pPr>
        <w:ind w:firstLine="709"/>
        <w:jc w:val="both"/>
        <w:rPr>
          <w:b/>
          <w:szCs w:val="28"/>
        </w:rPr>
      </w:pPr>
      <w:r w:rsidRPr="00C54D3F">
        <w:rPr>
          <w:b/>
          <w:szCs w:val="28"/>
        </w:rPr>
        <w:t>село Загірське,</w:t>
      </w:r>
    </w:p>
    <w:p w:rsidR="0092652E" w:rsidRPr="00C54D3F" w:rsidRDefault="0092652E" w:rsidP="004169D1">
      <w:pPr>
        <w:ind w:firstLine="709"/>
        <w:jc w:val="both"/>
        <w:rPr>
          <w:b/>
          <w:szCs w:val="28"/>
        </w:rPr>
      </w:pPr>
      <w:r w:rsidRPr="00C54D3F">
        <w:rPr>
          <w:b/>
          <w:szCs w:val="28"/>
        </w:rPr>
        <w:t>село Трохименкове,</w:t>
      </w:r>
    </w:p>
    <w:p w:rsidR="0092652E" w:rsidRPr="00C54D3F" w:rsidRDefault="0092652E" w:rsidP="004169D1">
      <w:pPr>
        <w:ind w:firstLine="709"/>
        <w:jc w:val="both"/>
        <w:rPr>
          <w:b/>
          <w:szCs w:val="28"/>
        </w:rPr>
      </w:pPr>
      <w:r w:rsidRPr="00C54D3F">
        <w:rPr>
          <w:b/>
          <w:szCs w:val="28"/>
        </w:rPr>
        <w:t>село Житейське,</w:t>
      </w:r>
    </w:p>
    <w:p w:rsidR="0092652E" w:rsidRPr="00C54D3F" w:rsidRDefault="0092652E" w:rsidP="004169D1">
      <w:pPr>
        <w:ind w:firstLine="709"/>
        <w:jc w:val="both"/>
        <w:rPr>
          <w:szCs w:val="28"/>
        </w:rPr>
      </w:pPr>
      <w:r w:rsidRPr="00C54D3F">
        <w:rPr>
          <w:b/>
          <w:szCs w:val="28"/>
        </w:rPr>
        <w:t>село Кирияківщина</w:t>
      </w:r>
      <w:r w:rsidRPr="00C54D3F">
        <w:rPr>
          <w:szCs w:val="28"/>
        </w:rPr>
        <w:t>.</w:t>
      </w:r>
    </w:p>
    <w:p w:rsidR="0092652E" w:rsidRPr="00C54D3F" w:rsidRDefault="0092652E" w:rsidP="004169D1">
      <w:pPr>
        <w:ind w:firstLine="709"/>
        <w:jc w:val="both"/>
        <w:rPr>
          <w:szCs w:val="28"/>
        </w:rPr>
      </w:pPr>
      <w:proofErr w:type="spellStart"/>
      <w:r w:rsidRPr="00C54D3F">
        <w:rPr>
          <w:szCs w:val="28"/>
        </w:rPr>
        <w:t>Великочернечч</w:t>
      </w:r>
      <w:r w:rsidR="0086583B" w:rsidRPr="00C54D3F">
        <w:rPr>
          <w:szCs w:val="28"/>
        </w:rPr>
        <w:t>и</w:t>
      </w:r>
      <w:r w:rsidRPr="00C54D3F">
        <w:rPr>
          <w:szCs w:val="28"/>
        </w:rPr>
        <w:t>нський</w:t>
      </w:r>
      <w:proofErr w:type="spellEnd"/>
      <w:r w:rsidRPr="00C54D3F">
        <w:rPr>
          <w:szCs w:val="28"/>
        </w:rPr>
        <w:t xml:space="preserve"> </w:t>
      </w:r>
      <w:proofErr w:type="spellStart"/>
      <w:r w:rsidRPr="00C54D3F">
        <w:rPr>
          <w:szCs w:val="28"/>
        </w:rPr>
        <w:t>старостинський</w:t>
      </w:r>
      <w:proofErr w:type="spellEnd"/>
      <w:r w:rsidRPr="00C54D3F">
        <w:rPr>
          <w:szCs w:val="28"/>
        </w:rPr>
        <w:t xml:space="preserve"> округ :</w:t>
      </w:r>
    </w:p>
    <w:p w:rsidR="0092652E" w:rsidRPr="00C54D3F" w:rsidRDefault="0092652E" w:rsidP="004169D1">
      <w:pPr>
        <w:ind w:firstLine="709"/>
        <w:jc w:val="both"/>
        <w:rPr>
          <w:szCs w:val="28"/>
        </w:rPr>
      </w:pPr>
      <w:r w:rsidRPr="00C54D3F">
        <w:rPr>
          <w:b/>
          <w:szCs w:val="28"/>
        </w:rPr>
        <w:t>село Велика Чернеччина</w:t>
      </w:r>
      <w:r w:rsidR="009E20FC" w:rsidRPr="00C54D3F">
        <w:rPr>
          <w:b/>
          <w:szCs w:val="28"/>
        </w:rPr>
        <w:t xml:space="preserve">                   </w:t>
      </w:r>
      <w:r w:rsidR="009E20FC" w:rsidRPr="00C54D3F">
        <w:rPr>
          <w:szCs w:val="28"/>
        </w:rPr>
        <w:t>- центр старостинського округу</w:t>
      </w:r>
    </w:p>
    <w:p w:rsidR="0092652E" w:rsidRPr="00C54D3F" w:rsidRDefault="0092652E" w:rsidP="004169D1">
      <w:pPr>
        <w:ind w:firstLine="709"/>
        <w:jc w:val="both"/>
        <w:rPr>
          <w:b/>
          <w:szCs w:val="28"/>
        </w:rPr>
      </w:pPr>
      <w:r w:rsidRPr="00C54D3F">
        <w:rPr>
          <w:b/>
          <w:szCs w:val="28"/>
        </w:rPr>
        <w:t xml:space="preserve">село Вільшанка, </w:t>
      </w:r>
    </w:p>
    <w:p w:rsidR="0092652E" w:rsidRPr="00C54D3F" w:rsidRDefault="0092652E" w:rsidP="004169D1">
      <w:pPr>
        <w:ind w:firstLine="709"/>
        <w:jc w:val="both"/>
        <w:rPr>
          <w:b/>
          <w:szCs w:val="28"/>
        </w:rPr>
      </w:pPr>
      <w:r w:rsidRPr="00C54D3F">
        <w:rPr>
          <w:b/>
          <w:szCs w:val="28"/>
        </w:rPr>
        <w:t xml:space="preserve">село Липняк, </w:t>
      </w:r>
    </w:p>
    <w:p w:rsidR="0092652E" w:rsidRPr="00C54D3F" w:rsidRDefault="0092652E" w:rsidP="004169D1">
      <w:pPr>
        <w:ind w:firstLine="709"/>
        <w:jc w:val="both"/>
        <w:rPr>
          <w:b/>
          <w:szCs w:val="28"/>
        </w:rPr>
      </w:pPr>
      <w:r w:rsidRPr="00C54D3F">
        <w:rPr>
          <w:b/>
          <w:szCs w:val="28"/>
        </w:rPr>
        <w:t>село Хомине.</w:t>
      </w:r>
    </w:p>
    <w:p w:rsidR="008F2D76" w:rsidRPr="00C54D3F" w:rsidRDefault="0092652E" w:rsidP="004169D1">
      <w:pPr>
        <w:ind w:firstLine="709"/>
        <w:jc w:val="both"/>
        <w:rPr>
          <w:szCs w:val="28"/>
        </w:rPr>
      </w:pPr>
      <w:r w:rsidRPr="00C54D3F">
        <w:rPr>
          <w:szCs w:val="28"/>
        </w:rPr>
        <w:t xml:space="preserve">Битицький старостинський округ: </w:t>
      </w:r>
    </w:p>
    <w:p w:rsidR="008079E8" w:rsidRPr="00C54D3F" w:rsidRDefault="008079E8" w:rsidP="004169D1">
      <w:pPr>
        <w:ind w:firstLine="709"/>
        <w:jc w:val="both"/>
        <w:rPr>
          <w:b/>
          <w:szCs w:val="28"/>
        </w:rPr>
      </w:pPr>
      <w:r w:rsidRPr="00C54D3F">
        <w:rPr>
          <w:b/>
          <w:szCs w:val="28"/>
        </w:rPr>
        <w:t>село Битиця</w:t>
      </w:r>
      <w:r w:rsidR="009E20FC" w:rsidRPr="00C54D3F">
        <w:rPr>
          <w:b/>
          <w:szCs w:val="28"/>
        </w:rPr>
        <w:t xml:space="preserve">                                          </w:t>
      </w:r>
      <w:r w:rsidR="009E20FC" w:rsidRPr="00C54D3F">
        <w:rPr>
          <w:szCs w:val="28"/>
        </w:rPr>
        <w:t>- центр старостинського округу</w:t>
      </w:r>
      <w:r w:rsidRPr="00C54D3F">
        <w:rPr>
          <w:b/>
          <w:szCs w:val="28"/>
        </w:rPr>
        <w:t xml:space="preserve"> </w:t>
      </w:r>
    </w:p>
    <w:p w:rsidR="008079E8" w:rsidRPr="00C54D3F" w:rsidRDefault="008079E8" w:rsidP="004169D1">
      <w:pPr>
        <w:ind w:firstLine="709"/>
        <w:jc w:val="both"/>
        <w:rPr>
          <w:b/>
          <w:szCs w:val="28"/>
        </w:rPr>
      </w:pPr>
      <w:r w:rsidRPr="00C54D3F">
        <w:rPr>
          <w:b/>
          <w:szCs w:val="28"/>
        </w:rPr>
        <w:t xml:space="preserve">село Пушкарівка, </w:t>
      </w:r>
    </w:p>
    <w:p w:rsidR="008079E8" w:rsidRPr="00C54D3F" w:rsidRDefault="008079E8" w:rsidP="004169D1">
      <w:pPr>
        <w:ind w:firstLine="709"/>
        <w:jc w:val="both"/>
        <w:rPr>
          <w:b/>
          <w:szCs w:val="28"/>
        </w:rPr>
      </w:pPr>
      <w:r w:rsidRPr="00C54D3F">
        <w:rPr>
          <w:b/>
          <w:szCs w:val="28"/>
        </w:rPr>
        <w:t xml:space="preserve">село Вакалівщина, </w:t>
      </w:r>
    </w:p>
    <w:p w:rsidR="008079E8" w:rsidRPr="00C54D3F" w:rsidRDefault="008079E8" w:rsidP="004169D1">
      <w:pPr>
        <w:ind w:firstLine="709"/>
        <w:jc w:val="both"/>
        <w:rPr>
          <w:b/>
          <w:szCs w:val="28"/>
        </w:rPr>
      </w:pPr>
      <w:r w:rsidRPr="00C54D3F">
        <w:rPr>
          <w:b/>
          <w:szCs w:val="28"/>
        </w:rPr>
        <w:t xml:space="preserve">село Зелений Гай, </w:t>
      </w:r>
    </w:p>
    <w:p w:rsidR="008079E8" w:rsidRPr="00C54D3F" w:rsidRDefault="008079E8" w:rsidP="004169D1">
      <w:pPr>
        <w:ind w:firstLine="709"/>
        <w:jc w:val="both"/>
        <w:rPr>
          <w:b/>
          <w:szCs w:val="28"/>
        </w:rPr>
      </w:pPr>
      <w:r w:rsidRPr="00C54D3F">
        <w:rPr>
          <w:b/>
          <w:szCs w:val="28"/>
        </w:rPr>
        <w:t>село Микільське</w:t>
      </w:r>
      <w:r w:rsidR="00462930" w:rsidRPr="00C54D3F">
        <w:rPr>
          <w:b/>
          <w:szCs w:val="28"/>
        </w:rPr>
        <w:t>.</w:t>
      </w:r>
      <w:r w:rsidRPr="00C54D3F">
        <w:rPr>
          <w:b/>
          <w:szCs w:val="28"/>
        </w:rPr>
        <w:t xml:space="preserve"> </w:t>
      </w:r>
    </w:p>
    <w:p w:rsidR="0092652E" w:rsidRPr="00C54D3F" w:rsidRDefault="0092652E" w:rsidP="004169D1">
      <w:pPr>
        <w:ind w:firstLine="709"/>
        <w:jc w:val="both"/>
        <w:rPr>
          <w:szCs w:val="28"/>
        </w:rPr>
      </w:pPr>
      <w:proofErr w:type="spellStart"/>
      <w:r w:rsidRPr="00C54D3F">
        <w:rPr>
          <w:szCs w:val="28"/>
        </w:rPr>
        <w:t>Стец</w:t>
      </w:r>
      <w:r w:rsidR="0086583B" w:rsidRPr="00C54D3F">
        <w:rPr>
          <w:szCs w:val="28"/>
        </w:rPr>
        <w:t>ь</w:t>
      </w:r>
      <w:r w:rsidRPr="00C54D3F">
        <w:rPr>
          <w:szCs w:val="28"/>
        </w:rPr>
        <w:t>ківський</w:t>
      </w:r>
      <w:proofErr w:type="spellEnd"/>
      <w:r w:rsidRPr="00C54D3F">
        <w:rPr>
          <w:szCs w:val="28"/>
        </w:rPr>
        <w:t xml:space="preserve"> </w:t>
      </w:r>
      <w:proofErr w:type="spellStart"/>
      <w:r w:rsidRPr="00C54D3F">
        <w:rPr>
          <w:szCs w:val="28"/>
        </w:rPr>
        <w:t>старостинський</w:t>
      </w:r>
      <w:proofErr w:type="spellEnd"/>
      <w:r w:rsidRPr="00C54D3F">
        <w:rPr>
          <w:szCs w:val="28"/>
        </w:rPr>
        <w:t xml:space="preserve"> округ:</w:t>
      </w:r>
    </w:p>
    <w:p w:rsidR="008079E8" w:rsidRPr="00C54D3F" w:rsidRDefault="008079E8" w:rsidP="004169D1">
      <w:pPr>
        <w:ind w:firstLine="709"/>
        <w:jc w:val="both"/>
        <w:rPr>
          <w:b/>
          <w:szCs w:val="28"/>
        </w:rPr>
      </w:pPr>
      <w:r w:rsidRPr="00C54D3F">
        <w:rPr>
          <w:b/>
          <w:szCs w:val="28"/>
        </w:rPr>
        <w:t>село Стецьківка</w:t>
      </w:r>
      <w:r w:rsidR="009E20FC" w:rsidRPr="00C54D3F">
        <w:rPr>
          <w:b/>
          <w:szCs w:val="28"/>
        </w:rPr>
        <w:t xml:space="preserve">                                   </w:t>
      </w:r>
      <w:r w:rsidR="009E20FC" w:rsidRPr="00C54D3F">
        <w:rPr>
          <w:szCs w:val="28"/>
        </w:rPr>
        <w:t>- центр старостинського округу</w:t>
      </w:r>
    </w:p>
    <w:p w:rsidR="008079E8" w:rsidRPr="00C54D3F" w:rsidRDefault="008079E8" w:rsidP="004169D1">
      <w:pPr>
        <w:ind w:firstLine="709"/>
        <w:jc w:val="both"/>
        <w:rPr>
          <w:b/>
          <w:szCs w:val="28"/>
        </w:rPr>
      </w:pPr>
      <w:r w:rsidRPr="00C54D3F">
        <w:rPr>
          <w:b/>
          <w:szCs w:val="28"/>
        </w:rPr>
        <w:t xml:space="preserve">село Кардашівка, </w:t>
      </w:r>
    </w:p>
    <w:p w:rsidR="008079E8" w:rsidRPr="00C54D3F" w:rsidRDefault="008079E8" w:rsidP="004169D1">
      <w:pPr>
        <w:ind w:firstLine="709"/>
        <w:jc w:val="both"/>
        <w:rPr>
          <w:b/>
          <w:szCs w:val="28"/>
        </w:rPr>
      </w:pPr>
      <w:r w:rsidRPr="00C54D3F">
        <w:rPr>
          <w:b/>
          <w:szCs w:val="28"/>
        </w:rPr>
        <w:t xml:space="preserve">село Радьківка, </w:t>
      </w:r>
    </w:p>
    <w:p w:rsidR="008079E8" w:rsidRPr="00C54D3F" w:rsidRDefault="008079E8" w:rsidP="004169D1">
      <w:pPr>
        <w:ind w:firstLine="709"/>
        <w:jc w:val="both"/>
        <w:rPr>
          <w:b/>
          <w:szCs w:val="28"/>
        </w:rPr>
      </w:pPr>
      <w:r w:rsidRPr="00C54D3F">
        <w:rPr>
          <w:b/>
          <w:szCs w:val="28"/>
        </w:rPr>
        <w:t xml:space="preserve">село Рибці, </w:t>
      </w:r>
    </w:p>
    <w:p w:rsidR="008079E8" w:rsidRPr="00C54D3F" w:rsidRDefault="0086583B" w:rsidP="004169D1">
      <w:pPr>
        <w:ind w:firstLine="709"/>
        <w:jc w:val="both"/>
        <w:rPr>
          <w:b/>
          <w:szCs w:val="28"/>
        </w:rPr>
      </w:pPr>
      <w:r w:rsidRPr="00C54D3F">
        <w:rPr>
          <w:b/>
          <w:szCs w:val="28"/>
        </w:rPr>
        <w:t>село Шевченкове.</w:t>
      </w:r>
    </w:p>
    <w:p w:rsidR="00EB4929" w:rsidRPr="00C54D3F" w:rsidRDefault="00633737" w:rsidP="004169D1">
      <w:pPr>
        <w:ind w:firstLine="709"/>
        <w:jc w:val="both"/>
        <w:rPr>
          <w:shd w:val="clear" w:color="auto" w:fill="FFFFFF"/>
        </w:rPr>
      </w:pPr>
      <w:r w:rsidRPr="00C54D3F">
        <w:rPr>
          <w:b/>
          <w:szCs w:val="28"/>
        </w:rPr>
        <w:t>6</w:t>
      </w:r>
      <w:r w:rsidR="008D0074" w:rsidRPr="00C54D3F">
        <w:rPr>
          <w:b/>
          <w:szCs w:val="28"/>
        </w:rPr>
        <w:t>.</w:t>
      </w:r>
      <w:r w:rsidR="008D0074" w:rsidRPr="00C54D3F">
        <w:rPr>
          <w:szCs w:val="28"/>
        </w:rPr>
        <w:t xml:space="preserve"> </w:t>
      </w:r>
      <w:r w:rsidR="00EB4929" w:rsidRPr="00C54D3F">
        <w:rPr>
          <w:szCs w:val="28"/>
        </w:rPr>
        <w:t>Т</w:t>
      </w:r>
      <w:r w:rsidR="00EB4929" w:rsidRPr="00C54D3F">
        <w:rPr>
          <w:shd w:val="clear" w:color="auto" w:fill="FFFFFF"/>
        </w:rPr>
        <w:t xml:space="preserve">ериторія </w:t>
      </w:r>
      <w:r w:rsidR="00AC6882" w:rsidRPr="00C54D3F">
        <w:rPr>
          <w:szCs w:val="28"/>
        </w:rPr>
        <w:t xml:space="preserve">Сумської </w:t>
      </w:r>
      <w:r w:rsidR="00CC4921" w:rsidRPr="00C54D3F">
        <w:rPr>
          <w:shd w:val="clear" w:color="auto" w:fill="FFFFFF"/>
        </w:rPr>
        <w:t>МТГ</w:t>
      </w:r>
      <w:r w:rsidR="00EB4929" w:rsidRPr="00C54D3F">
        <w:rPr>
          <w:shd w:val="clear" w:color="auto" w:fill="FFFFFF"/>
        </w:rPr>
        <w:t xml:space="preserve"> є нерозривною, її межі визначаються по зовнішніх межах </w:t>
      </w:r>
      <w:r w:rsidR="00C50C01" w:rsidRPr="00C54D3F">
        <w:rPr>
          <w:shd w:val="clear" w:color="auto" w:fill="FFFFFF"/>
        </w:rPr>
        <w:t xml:space="preserve">юрисдикції рад </w:t>
      </w:r>
      <w:r w:rsidR="00EB4929" w:rsidRPr="00C54D3F">
        <w:rPr>
          <w:shd w:val="clear" w:color="auto" w:fill="FFFFFF"/>
        </w:rPr>
        <w:t xml:space="preserve">територіальних громад, </w:t>
      </w:r>
      <w:r w:rsidR="00306CEC" w:rsidRPr="00C54D3F">
        <w:rPr>
          <w:shd w:val="clear" w:color="auto" w:fill="FFFFFF"/>
        </w:rPr>
        <w:t xml:space="preserve">які сформували територію </w:t>
      </w:r>
      <w:r w:rsidR="00AC6882" w:rsidRPr="00C54D3F">
        <w:rPr>
          <w:szCs w:val="28"/>
        </w:rPr>
        <w:t xml:space="preserve">Сумської </w:t>
      </w:r>
      <w:r w:rsidR="00306CEC" w:rsidRPr="00C54D3F">
        <w:rPr>
          <w:shd w:val="clear" w:color="auto" w:fill="FFFFFF"/>
        </w:rPr>
        <w:t>МТГ</w:t>
      </w:r>
      <w:r w:rsidR="00EB4929" w:rsidRPr="00C54D3F">
        <w:rPr>
          <w:shd w:val="clear" w:color="auto" w:fill="FFFFFF"/>
        </w:rPr>
        <w:t xml:space="preserve">. </w:t>
      </w:r>
    </w:p>
    <w:p w:rsidR="0099448D" w:rsidRPr="00C54D3F" w:rsidRDefault="00633737" w:rsidP="004169D1">
      <w:pPr>
        <w:ind w:firstLine="709"/>
        <w:jc w:val="both"/>
        <w:rPr>
          <w:shd w:val="clear" w:color="auto" w:fill="FFFFFF"/>
        </w:rPr>
      </w:pPr>
      <w:r w:rsidRPr="00C54D3F">
        <w:rPr>
          <w:b/>
          <w:szCs w:val="28"/>
        </w:rPr>
        <w:t>7</w:t>
      </w:r>
      <w:r w:rsidR="0039368D" w:rsidRPr="00C54D3F">
        <w:rPr>
          <w:b/>
          <w:szCs w:val="28"/>
        </w:rPr>
        <w:t>.</w:t>
      </w:r>
      <w:r w:rsidR="0039368D" w:rsidRPr="00C54D3F">
        <w:rPr>
          <w:szCs w:val="28"/>
        </w:rPr>
        <w:t xml:space="preserve"> </w:t>
      </w:r>
      <w:r w:rsidR="0099448D" w:rsidRPr="00C54D3F">
        <w:rPr>
          <w:szCs w:val="28"/>
        </w:rPr>
        <w:t xml:space="preserve">Самоврядування </w:t>
      </w:r>
      <w:r w:rsidR="00AC6882" w:rsidRPr="00C54D3F">
        <w:rPr>
          <w:szCs w:val="28"/>
        </w:rPr>
        <w:t xml:space="preserve">Сумської </w:t>
      </w:r>
      <w:r w:rsidR="00CC4921" w:rsidRPr="00C54D3F">
        <w:rPr>
          <w:szCs w:val="28"/>
        </w:rPr>
        <w:t>МТГ</w:t>
      </w:r>
      <w:r w:rsidR="0099448D" w:rsidRPr="00C54D3F">
        <w:rPr>
          <w:szCs w:val="28"/>
        </w:rPr>
        <w:t xml:space="preserve"> поширюється на </w:t>
      </w:r>
      <w:r w:rsidR="00AC6882" w:rsidRPr="00C54D3F">
        <w:rPr>
          <w:szCs w:val="28"/>
        </w:rPr>
        <w:t xml:space="preserve">всю </w:t>
      </w:r>
      <w:r w:rsidR="0099448D" w:rsidRPr="00C54D3F">
        <w:rPr>
          <w:szCs w:val="28"/>
        </w:rPr>
        <w:t xml:space="preserve">територію </w:t>
      </w:r>
      <w:r w:rsidR="00E66498" w:rsidRPr="00C54D3F">
        <w:rPr>
          <w:szCs w:val="28"/>
        </w:rPr>
        <w:t>Сумської МТГ</w:t>
      </w:r>
      <w:r w:rsidR="0099448D" w:rsidRPr="00C54D3F">
        <w:rPr>
          <w:szCs w:val="28"/>
        </w:rPr>
        <w:t xml:space="preserve">, а також на землі за межами території населених пунктів, які належать </w:t>
      </w:r>
      <w:r w:rsidR="00AC6882" w:rsidRPr="00C54D3F">
        <w:rPr>
          <w:szCs w:val="28"/>
        </w:rPr>
        <w:t>Сумськ</w:t>
      </w:r>
      <w:r w:rsidR="00205836" w:rsidRPr="00C54D3F">
        <w:rPr>
          <w:szCs w:val="28"/>
        </w:rPr>
        <w:t>ій</w:t>
      </w:r>
      <w:r w:rsidR="00AC6882" w:rsidRPr="00C54D3F">
        <w:rPr>
          <w:szCs w:val="28"/>
        </w:rPr>
        <w:t xml:space="preserve"> </w:t>
      </w:r>
      <w:r w:rsidR="00CC4921" w:rsidRPr="00C54D3F">
        <w:rPr>
          <w:szCs w:val="28"/>
        </w:rPr>
        <w:t>МТГ</w:t>
      </w:r>
      <w:r w:rsidR="0099448D" w:rsidRPr="00C54D3F">
        <w:rPr>
          <w:szCs w:val="28"/>
        </w:rPr>
        <w:t xml:space="preserve"> на праві власності</w:t>
      </w:r>
      <w:r w:rsidR="00E66498" w:rsidRPr="00C54D3F">
        <w:rPr>
          <w:szCs w:val="28"/>
        </w:rPr>
        <w:t>,</w:t>
      </w:r>
      <w:r w:rsidR="0099448D" w:rsidRPr="00C54D3F">
        <w:rPr>
          <w:szCs w:val="28"/>
        </w:rPr>
        <w:t xml:space="preserve"> користування</w:t>
      </w:r>
      <w:r w:rsidR="00E66498" w:rsidRPr="00C54D3F">
        <w:rPr>
          <w:szCs w:val="28"/>
        </w:rPr>
        <w:t xml:space="preserve"> чи за іншим речовим правом</w:t>
      </w:r>
      <w:r w:rsidR="0099448D" w:rsidRPr="00C54D3F">
        <w:rPr>
          <w:szCs w:val="28"/>
        </w:rPr>
        <w:t xml:space="preserve">. Межі </w:t>
      </w:r>
      <w:r w:rsidR="0099448D" w:rsidRPr="00C54D3F">
        <w:rPr>
          <w:szCs w:val="28"/>
        </w:rPr>
        <w:lastRenderedPageBreak/>
        <w:t>населених пунктів</w:t>
      </w:r>
      <w:r w:rsidR="0099448D" w:rsidRPr="00C54D3F">
        <w:rPr>
          <w:shd w:val="clear" w:color="auto" w:fill="FFFFFF"/>
        </w:rPr>
        <w:t xml:space="preserve"> встановлюються і змінюються у встановленому законодавством порядку.</w:t>
      </w:r>
      <w:r w:rsidR="00E66498" w:rsidRPr="00C54D3F">
        <w:rPr>
          <w:shd w:val="clear" w:color="auto" w:fill="FFFFFF"/>
        </w:rPr>
        <w:t xml:space="preserve"> </w:t>
      </w:r>
    </w:p>
    <w:p w:rsidR="00D0188E" w:rsidRPr="00C54D3F" w:rsidRDefault="00633737" w:rsidP="004169D1">
      <w:pPr>
        <w:ind w:firstLine="709"/>
        <w:jc w:val="both"/>
        <w:rPr>
          <w:shd w:val="clear" w:color="auto" w:fill="FFFFFF"/>
        </w:rPr>
      </w:pPr>
      <w:r w:rsidRPr="00C54D3F">
        <w:rPr>
          <w:b/>
          <w:shd w:val="clear" w:color="auto" w:fill="FFFFFF"/>
        </w:rPr>
        <w:t>8</w:t>
      </w:r>
      <w:r w:rsidR="00E77E10" w:rsidRPr="00C54D3F">
        <w:rPr>
          <w:b/>
          <w:shd w:val="clear" w:color="auto" w:fill="FFFFFF"/>
        </w:rPr>
        <w:t>.</w:t>
      </w:r>
      <w:r w:rsidR="00E77E10" w:rsidRPr="00C54D3F">
        <w:rPr>
          <w:shd w:val="clear" w:color="auto" w:fill="FFFFFF"/>
        </w:rPr>
        <w:t xml:space="preserve"> </w:t>
      </w:r>
      <w:r w:rsidR="00E66498" w:rsidRPr="00C54D3F">
        <w:rPr>
          <w:szCs w:val="28"/>
        </w:rPr>
        <w:t xml:space="preserve">Сумська МТГ </w:t>
      </w:r>
      <w:r w:rsidR="00D0188E" w:rsidRPr="00C54D3F">
        <w:rPr>
          <w:shd w:val="clear" w:color="auto" w:fill="FFFFFF"/>
        </w:rPr>
        <w:t xml:space="preserve">відкрита для добровільного приєднання до неї інших </w:t>
      </w:r>
      <w:r w:rsidR="00F877BE" w:rsidRPr="00C54D3F">
        <w:rPr>
          <w:shd w:val="clear" w:color="auto" w:fill="FFFFFF"/>
        </w:rPr>
        <w:t xml:space="preserve">суміжних </w:t>
      </w:r>
      <w:r w:rsidR="00D0188E" w:rsidRPr="00C54D3F">
        <w:rPr>
          <w:shd w:val="clear" w:color="auto" w:fill="FFFFFF"/>
        </w:rPr>
        <w:t>територіальних громад</w:t>
      </w:r>
      <w:r w:rsidR="00F877BE" w:rsidRPr="00C54D3F">
        <w:rPr>
          <w:shd w:val="clear" w:color="auto" w:fill="FFFFFF"/>
        </w:rPr>
        <w:t xml:space="preserve"> з урахуванням </w:t>
      </w:r>
      <w:r w:rsidR="00D0188E" w:rsidRPr="00C54D3F">
        <w:rPr>
          <w:shd w:val="clear" w:color="auto" w:fill="FFFFFF"/>
        </w:rPr>
        <w:t>історичн</w:t>
      </w:r>
      <w:r w:rsidR="00F877BE" w:rsidRPr="00C54D3F">
        <w:rPr>
          <w:shd w:val="clear" w:color="auto" w:fill="FFFFFF"/>
        </w:rPr>
        <w:t>их,</w:t>
      </w:r>
      <w:r w:rsidR="00D0188E" w:rsidRPr="00C54D3F">
        <w:rPr>
          <w:shd w:val="clear" w:color="auto" w:fill="FFFFFF"/>
        </w:rPr>
        <w:t xml:space="preserve"> природн</w:t>
      </w:r>
      <w:r w:rsidR="00F877BE" w:rsidRPr="00C54D3F">
        <w:rPr>
          <w:shd w:val="clear" w:color="auto" w:fill="FFFFFF"/>
        </w:rPr>
        <w:t>их</w:t>
      </w:r>
      <w:r w:rsidR="00D0188E" w:rsidRPr="00C54D3F">
        <w:rPr>
          <w:shd w:val="clear" w:color="auto" w:fill="FFFFFF"/>
        </w:rPr>
        <w:t>, етнічн</w:t>
      </w:r>
      <w:r w:rsidR="00F877BE" w:rsidRPr="00C54D3F">
        <w:rPr>
          <w:shd w:val="clear" w:color="auto" w:fill="FFFFFF"/>
        </w:rPr>
        <w:t>их, культурних та інших</w:t>
      </w:r>
      <w:r w:rsidR="00D0188E" w:rsidRPr="00C54D3F">
        <w:rPr>
          <w:shd w:val="clear" w:color="auto" w:fill="FFFFFF"/>
        </w:rPr>
        <w:t xml:space="preserve"> чинник</w:t>
      </w:r>
      <w:r w:rsidR="00F877BE" w:rsidRPr="00C54D3F">
        <w:rPr>
          <w:shd w:val="clear" w:color="auto" w:fill="FFFFFF"/>
        </w:rPr>
        <w:t>ів.</w:t>
      </w:r>
    </w:p>
    <w:p w:rsidR="00D03921" w:rsidRPr="00C54D3F" w:rsidRDefault="00D03921" w:rsidP="00D03921">
      <w:pPr>
        <w:ind w:firstLine="709"/>
        <w:jc w:val="both"/>
        <w:rPr>
          <w:szCs w:val="28"/>
        </w:rPr>
      </w:pPr>
      <w:r w:rsidRPr="00E34E25">
        <w:rPr>
          <w:b/>
          <w:szCs w:val="28"/>
        </w:rPr>
        <w:t>9.</w:t>
      </w:r>
      <w:r w:rsidRPr="00E34E25">
        <w:rPr>
          <w:szCs w:val="28"/>
        </w:rPr>
        <w:t xml:space="preserve"> Облік жителів, які постійно або тимчасово проживають на території населених п</w:t>
      </w:r>
      <w:r w:rsidR="00860456" w:rsidRPr="00E34E25">
        <w:rPr>
          <w:szCs w:val="28"/>
        </w:rPr>
        <w:t xml:space="preserve">унктів Сумської МТГ, здійснюється шляхом </w:t>
      </w:r>
      <w:r w:rsidRPr="00E34E25">
        <w:rPr>
          <w:szCs w:val="28"/>
        </w:rPr>
        <w:t xml:space="preserve">формування та ведення реєстру </w:t>
      </w:r>
      <w:r w:rsidR="00860456" w:rsidRPr="00E34E25">
        <w:rPr>
          <w:szCs w:val="28"/>
        </w:rPr>
        <w:t>територіальної громади.</w:t>
      </w:r>
    </w:p>
    <w:p w:rsidR="00F069B7" w:rsidRPr="00C54D3F" w:rsidRDefault="009D2BE3" w:rsidP="004169D1">
      <w:pPr>
        <w:ind w:firstLine="709"/>
        <w:rPr>
          <w:b/>
          <w:szCs w:val="28"/>
        </w:rPr>
      </w:pPr>
      <w:r w:rsidRPr="00C54D3F">
        <w:rPr>
          <w:b/>
          <w:szCs w:val="28"/>
        </w:rPr>
        <w:t xml:space="preserve">Стаття </w:t>
      </w:r>
      <w:r w:rsidR="00C50C01" w:rsidRPr="00C54D3F">
        <w:rPr>
          <w:b/>
          <w:szCs w:val="28"/>
        </w:rPr>
        <w:t>5</w:t>
      </w:r>
      <w:r w:rsidR="00F069B7" w:rsidRPr="00C54D3F">
        <w:rPr>
          <w:b/>
          <w:szCs w:val="28"/>
        </w:rPr>
        <w:t xml:space="preserve">. </w:t>
      </w:r>
      <w:r w:rsidR="006B087E" w:rsidRPr="00C54D3F">
        <w:rPr>
          <w:b/>
          <w:szCs w:val="28"/>
        </w:rPr>
        <w:t>Символіка</w:t>
      </w:r>
    </w:p>
    <w:p w:rsidR="00F069B7" w:rsidRPr="00C54D3F" w:rsidRDefault="00F069B7" w:rsidP="004169D1">
      <w:pPr>
        <w:ind w:firstLine="709"/>
        <w:jc w:val="both"/>
        <w:rPr>
          <w:szCs w:val="28"/>
        </w:rPr>
      </w:pPr>
      <w:r w:rsidRPr="00C54D3F">
        <w:rPr>
          <w:b/>
          <w:szCs w:val="28"/>
        </w:rPr>
        <w:t>1</w:t>
      </w:r>
      <w:r w:rsidRPr="00C54D3F">
        <w:rPr>
          <w:szCs w:val="28"/>
        </w:rPr>
        <w:t xml:space="preserve">. </w:t>
      </w:r>
      <w:r w:rsidR="00F12029" w:rsidRPr="00C54D3F">
        <w:rPr>
          <w:szCs w:val="28"/>
        </w:rPr>
        <w:t>Офіційною с</w:t>
      </w:r>
      <w:r w:rsidRPr="00C54D3F">
        <w:rPr>
          <w:szCs w:val="28"/>
        </w:rPr>
        <w:t xml:space="preserve">имволікою </w:t>
      </w:r>
      <w:r w:rsidR="00CC4921" w:rsidRPr="00C54D3F">
        <w:rPr>
          <w:szCs w:val="28"/>
        </w:rPr>
        <w:t>С</w:t>
      </w:r>
      <w:r w:rsidR="00C50C01" w:rsidRPr="00C54D3F">
        <w:rPr>
          <w:szCs w:val="28"/>
        </w:rPr>
        <w:t xml:space="preserve">умської </w:t>
      </w:r>
      <w:r w:rsidR="00CC4921" w:rsidRPr="00C54D3F">
        <w:rPr>
          <w:szCs w:val="28"/>
        </w:rPr>
        <w:t>МТГ</w:t>
      </w:r>
      <w:r w:rsidR="00FC35AC" w:rsidRPr="00C54D3F">
        <w:rPr>
          <w:szCs w:val="28"/>
        </w:rPr>
        <w:t xml:space="preserve"> </w:t>
      </w:r>
      <w:r w:rsidR="00384AD5" w:rsidRPr="00C54D3F">
        <w:rPr>
          <w:szCs w:val="28"/>
        </w:rPr>
        <w:t>є прапор, герб та гімн</w:t>
      </w:r>
      <w:r w:rsidR="00FC35AC" w:rsidRPr="00C54D3F">
        <w:rPr>
          <w:szCs w:val="28"/>
        </w:rPr>
        <w:t xml:space="preserve"> </w:t>
      </w:r>
      <w:r w:rsidR="00CC4921" w:rsidRPr="00C54D3F">
        <w:rPr>
          <w:szCs w:val="28"/>
        </w:rPr>
        <w:t>С</w:t>
      </w:r>
      <w:r w:rsidR="00C50C01" w:rsidRPr="00C54D3F">
        <w:rPr>
          <w:szCs w:val="28"/>
        </w:rPr>
        <w:t xml:space="preserve">умської </w:t>
      </w:r>
      <w:r w:rsidR="00CC4921" w:rsidRPr="00C54D3F">
        <w:rPr>
          <w:szCs w:val="28"/>
        </w:rPr>
        <w:t>МТГ</w:t>
      </w:r>
      <w:r w:rsidRPr="00C54D3F">
        <w:rPr>
          <w:szCs w:val="28"/>
        </w:rPr>
        <w:t xml:space="preserve">, </w:t>
      </w:r>
      <w:r w:rsidR="009144A3" w:rsidRPr="00C54D3F">
        <w:rPr>
          <w:szCs w:val="28"/>
        </w:rPr>
        <w:t>що</w:t>
      </w:r>
      <w:r w:rsidRPr="00C54D3F">
        <w:rPr>
          <w:szCs w:val="28"/>
        </w:rPr>
        <w:t xml:space="preserve"> затверджуються рішенням</w:t>
      </w:r>
      <w:r w:rsidR="000A325D" w:rsidRPr="00C54D3F">
        <w:rPr>
          <w:szCs w:val="28"/>
        </w:rPr>
        <w:t>и</w:t>
      </w:r>
      <w:r w:rsidRPr="00C54D3F">
        <w:rPr>
          <w:szCs w:val="28"/>
        </w:rPr>
        <w:t xml:space="preserve"> </w:t>
      </w:r>
      <w:r w:rsidR="00C50C01" w:rsidRPr="00C54D3F">
        <w:rPr>
          <w:szCs w:val="28"/>
        </w:rPr>
        <w:t xml:space="preserve">Сумської </w:t>
      </w:r>
      <w:r w:rsidRPr="00C54D3F">
        <w:rPr>
          <w:szCs w:val="28"/>
        </w:rPr>
        <w:t>міської ради. Положення про прапор, герб і гімн визначаються зміст, опис і порядок використання зазначеної символіки.</w:t>
      </w:r>
      <w:r w:rsidR="00F12029" w:rsidRPr="00C54D3F">
        <w:rPr>
          <w:szCs w:val="28"/>
        </w:rPr>
        <w:t xml:space="preserve"> Офіційна символіка </w:t>
      </w:r>
      <w:r w:rsidR="00C50C01" w:rsidRPr="00C54D3F">
        <w:rPr>
          <w:szCs w:val="28"/>
        </w:rPr>
        <w:t xml:space="preserve">Сумської </w:t>
      </w:r>
      <w:r w:rsidR="00CC4921" w:rsidRPr="00C54D3F">
        <w:rPr>
          <w:szCs w:val="28"/>
        </w:rPr>
        <w:t>МТГ</w:t>
      </w:r>
      <w:r w:rsidR="00F12029" w:rsidRPr="00C54D3F">
        <w:rPr>
          <w:szCs w:val="28"/>
        </w:rPr>
        <w:t xml:space="preserve"> може використовується разом із державною символікою під час проведення офіційних заходів, урочистих подій, відзначення святкових днів чи пам’ятних дат громади.</w:t>
      </w:r>
    </w:p>
    <w:p w:rsidR="00F12029" w:rsidRPr="00C54D3F" w:rsidRDefault="00F069B7" w:rsidP="004169D1">
      <w:pPr>
        <w:ind w:firstLine="709"/>
        <w:jc w:val="both"/>
        <w:rPr>
          <w:szCs w:val="28"/>
        </w:rPr>
      </w:pPr>
      <w:r w:rsidRPr="00C54D3F">
        <w:rPr>
          <w:b/>
          <w:szCs w:val="28"/>
        </w:rPr>
        <w:t>2.</w:t>
      </w:r>
      <w:r w:rsidRPr="00C54D3F">
        <w:rPr>
          <w:szCs w:val="28"/>
        </w:rPr>
        <w:t xml:space="preserve"> </w:t>
      </w:r>
      <w:r w:rsidR="00F12029" w:rsidRPr="00C54D3F">
        <w:rPr>
          <w:szCs w:val="28"/>
        </w:rPr>
        <w:t xml:space="preserve">До символіки </w:t>
      </w:r>
      <w:r w:rsidR="00C50C01" w:rsidRPr="00C54D3F">
        <w:rPr>
          <w:szCs w:val="28"/>
        </w:rPr>
        <w:t xml:space="preserve">Сумської </w:t>
      </w:r>
      <w:r w:rsidR="00CC4921" w:rsidRPr="00C54D3F">
        <w:rPr>
          <w:szCs w:val="28"/>
        </w:rPr>
        <w:t>МТГ</w:t>
      </w:r>
      <w:r w:rsidR="00F12029" w:rsidRPr="00C54D3F">
        <w:rPr>
          <w:szCs w:val="28"/>
        </w:rPr>
        <w:t xml:space="preserve"> належать назви та зображення розташованих на її території </w:t>
      </w:r>
      <w:r w:rsidR="00F12029" w:rsidRPr="00C54D3F">
        <w:rPr>
          <w:shd w:val="clear" w:color="auto" w:fill="FFFFFF"/>
        </w:rPr>
        <w:t xml:space="preserve">визначних місць, споруд (витворів), комплексів (ансамблів), їхніх частин, об'єктів археологічної спадщини тощо, </w:t>
      </w:r>
      <w:r w:rsidR="00F12029" w:rsidRPr="00C54D3F">
        <w:rPr>
          <w:szCs w:val="28"/>
        </w:rPr>
        <w:t xml:space="preserve">зазначених у затвердженому </w:t>
      </w:r>
      <w:r w:rsidR="007C7761" w:rsidRPr="00C54D3F">
        <w:rPr>
          <w:szCs w:val="28"/>
        </w:rPr>
        <w:t xml:space="preserve">Сумською </w:t>
      </w:r>
      <w:r w:rsidR="00F12029" w:rsidRPr="00C54D3F">
        <w:rPr>
          <w:szCs w:val="28"/>
        </w:rPr>
        <w:t>міською радою Переліку об`єктів, що належать до місцевої символіки.</w:t>
      </w:r>
    </w:p>
    <w:p w:rsidR="00C5682D" w:rsidRPr="00C54D3F" w:rsidRDefault="00F12029" w:rsidP="004169D1">
      <w:pPr>
        <w:ind w:firstLine="709"/>
        <w:jc w:val="both"/>
        <w:rPr>
          <w:szCs w:val="28"/>
        </w:rPr>
      </w:pPr>
      <w:r w:rsidRPr="00C54D3F">
        <w:rPr>
          <w:b/>
          <w:szCs w:val="28"/>
        </w:rPr>
        <w:t>3.</w:t>
      </w:r>
      <w:r w:rsidRPr="00C54D3F">
        <w:rPr>
          <w:szCs w:val="28"/>
        </w:rPr>
        <w:t xml:space="preserve"> </w:t>
      </w:r>
      <w:r w:rsidR="00A02635" w:rsidRPr="00C54D3F">
        <w:rPr>
          <w:szCs w:val="28"/>
        </w:rPr>
        <w:t xml:space="preserve">Рішенням </w:t>
      </w:r>
      <w:r w:rsidR="00C50C01" w:rsidRPr="00C54D3F">
        <w:rPr>
          <w:szCs w:val="28"/>
        </w:rPr>
        <w:t xml:space="preserve">Сумської </w:t>
      </w:r>
      <w:r w:rsidR="00A02635" w:rsidRPr="00C54D3F">
        <w:rPr>
          <w:szCs w:val="28"/>
        </w:rPr>
        <w:t xml:space="preserve">міської ради може затверджуватися бренд (логотип, фірмовий шрифт, фірмовий колір тощо) </w:t>
      </w:r>
      <w:r w:rsidR="00C50C01" w:rsidRPr="00C54D3F">
        <w:rPr>
          <w:szCs w:val="28"/>
        </w:rPr>
        <w:t xml:space="preserve">Сумської </w:t>
      </w:r>
      <w:r w:rsidR="00CC4921" w:rsidRPr="00C54D3F">
        <w:rPr>
          <w:szCs w:val="28"/>
        </w:rPr>
        <w:t>МТГ</w:t>
      </w:r>
      <w:r w:rsidR="00A02635" w:rsidRPr="00C54D3F">
        <w:rPr>
          <w:szCs w:val="28"/>
        </w:rPr>
        <w:t xml:space="preserve"> або населеного пункту в її межах, що здатний передати унікальність громади</w:t>
      </w:r>
      <w:r w:rsidR="00C5682D" w:rsidRPr="00C54D3F">
        <w:rPr>
          <w:szCs w:val="28"/>
        </w:rPr>
        <w:t xml:space="preserve">, ідентифікувати її серед інших, забезпечити промоцію її культурного, економічного, наукового, соціального потенціалу та сприяти </w:t>
      </w:r>
      <w:r w:rsidR="002D115C" w:rsidRPr="00C54D3F">
        <w:rPr>
          <w:szCs w:val="28"/>
        </w:rPr>
        <w:t>формуванн</w:t>
      </w:r>
      <w:r w:rsidR="00C5682D" w:rsidRPr="00C54D3F">
        <w:rPr>
          <w:szCs w:val="28"/>
        </w:rPr>
        <w:t>ю</w:t>
      </w:r>
      <w:r w:rsidR="002D115C" w:rsidRPr="00C54D3F">
        <w:rPr>
          <w:szCs w:val="28"/>
        </w:rPr>
        <w:t xml:space="preserve"> позитивного іміджу громади в Україні та за кордоном</w:t>
      </w:r>
      <w:r w:rsidR="00C5682D" w:rsidRPr="00C54D3F">
        <w:rPr>
          <w:szCs w:val="28"/>
        </w:rPr>
        <w:t>.</w:t>
      </w:r>
    </w:p>
    <w:p w:rsidR="006B087E" w:rsidRPr="00C54D3F" w:rsidRDefault="001F476D" w:rsidP="004169D1">
      <w:pPr>
        <w:ind w:firstLine="709"/>
        <w:jc w:val="both"/>
        <w:rPr>
          <w:szCs w:val="28"/>
        </w:rPr>
      </w:pPr>
      <w:r w:rsidRPr="00C54D3F">
        <w:rPr>
          <w:b/>
          <w:szCs w:val="28"/>
        </w:rPr>
        <w:t>4</w:t>
      </w:r>
      <w:r w:rsidR="00F069B7" w:rsidRPr="00C54D3F">
        <w:rPr>
          <w:szCs w:val="28"/>
        </w:rPr>
        <w:t xml:space="preserve">. </w:t>
      </w:r>
      <w:r w:rsidR="002D115C" w:rsidRPr="00C54D3F">
        <w:rPr>
          <w:szCs w:val="28"/>
        </w:rPr>
        <w:t xml:space="preserve">Рішенням </w:t>
      </w:r>
      <w:r w:rsidR="00C50C01" w:rsidRPr="00C54D3F">
        <w:rPr>
          <w:szCs w:val="28"/>
        </w:rPr>
        <w:t xml:space="preserve">Сумської </w:t>
      </w:r>
      <w:r w:rsidR="002D115C" w:rsidRPr="00C54D3F">
        <w:rPr>
          <w:szCs w:val="28"/>
        </w:rPr>
        <w:t>міської ради може бути заснована й інша символіка.</w:t>
      </w:r>
      <w:r w:rsidR="006B087E" w:rsidRPr="00C54D3F">
        <w:rPr>
          <w:szCs w:val="28"/>
        </w:rPr>
        <w:t xml:space="preserve"> </w:t>
      </w:r>
    </w:p>
    <w:p w:rsidR="006B087E" w:rsidRPr="00C54D3F" w:rsidRDefault="006B087E" w:rsidP="004169D1">
      <w:pPr>
        <w:ind w:firstLine="709"/>
        <w:jc w:val="both"/>
        <w:rPr>
          <w:szCs w:val="28"/>
        </w:rPr>
      </w:pPr>
      <w:r w:rsidRPr="00C54D3F">
        <w:rPr>
          <w:b/>
          <w:szCs w:val="28"/>
        </w:rPr>
        <w:t>5.</w:t>
      </w:r>
      <w:r w:rsidRPr="00C54D3F">
        <w:rPr>
          <w:szCs w:val="28"/>
        </w:rPr>
        <w:t xml:space="preserve"> Порядок використання символіки </w:t>
      </w:r>
      <w:r w:rsidR="00C50C01" w:rsidRPr="00C54D3F">
        <w:rPr>
          <w:szCs w:val="28"/>
        </w:rPr>
        <w:t xml:space="preserve">Сумської </w:t>
      </w:r>
      <w:r w:rsidR="00CC4921" w:rsidRPr="00C54D3F">
        <w:rPr>
          <w:szCs w:val="28"/>
        </w:rPr>
        <w:t>МТГ</w:t>
      </w:r>
      <w:r w:rsidRPr="00C54D3F">
        <w:rPr>
          <w:szCs w:val="28"/>
        </w:rPr>
        <w:t>, у тому числі з комерційною метою (у назві продукції, товарних знаках тощо), в</w:t>
      </w:r>
      <w:r w:rsidR="00E06F1B" w:rsidRPr="00C54D3F">
        <w:rPr>
          <w:szCs w:val="28"/>
        </w:rPr>
        <w:t>и</w:t>
      </w:r>
      <w:r w:rsidRPr="00C54D3F">
        <w:rPr>
          <w:szCs w:val="28"/>
        </w:rPr>
        <w:t xml:space="preserve">значається рішенням </w:t>
      </w:r>
      <w:r w:rsidR="00C50C01" w:rsidRPr="00C54D3F">
        <w:rPr>
          <w:szCs w:val="28"/>
        </w:rPr>
        <w:t xml:space="preserve">Сумської </w:t>
      </w:r>
      <w:r w:rsidRPr="00C54D3F">
        <w:rPr>
          <w:szCs w:val="28"/>
        </w:rPr>
        <w:t>міської ради.</w:t>
      </w:r>
    </w:p>
    <w:p w:rsidR="003873BF" w:rsidRPr="00C54D3F" w:rsidRDefault="003873BF" w:rsidP="004169D1">
      <w:pPr>
        <w:ind w:firstLine="709"/>
        <w:jc w:val="both"/>
        <w:rPr>
          <w:szCs w:val="28"/>
        </w:rPr>
      </w:pPr>
      <w:r w:rsidRPr="00C54D3F">
        <w:rPr>
          <w:b/>
          <w:szCs w:val="28"/>
        </w:rPr>
        <w:t>6</w:t>
      </w:r>
      <w:r w:rsidRPr="00C54D3F">
        <w:rPr>
          <w:szCs w:val="28"/>
        </w:rPr>
        <w:t>.</w:t>
      </w:r>
      <w:r w:rsidR="00C50C01" w:rsidRPr="00C54D3F">
        <w:rPr>
          <w:szCs w:val="28"/>
        </w:rPr>
        <w:t xml:space="preserve"> Сумської мі</w:t>
      </w:r>
      <w:r w:rsidRPr="00C54D3F">
        <w:rPr>
          <w:szCs w:val="28"/>
        </w:rPr>
        <w:t xml:space="preserve">ська рада </w:t>
      </w:r>
      <w:r w:rsidR="00C50C01" w:rsidRPr="00C54D3F">
        <w:rPr>
          <w:szCs w:val="28"/>
        </w:rPr>
        <w:t xml:space="preserve">за клопотанням старости </w:t>
      </w:r>
      <w:r w:rsidRPr="00C54D3F">
        <w:rPr>
          <w:szCs w:val="28"/>
        </w:rPr>
        <w:t>може затвердити офіційну символіку (прапор, герб та гімн)</w:t>
      </w:r>
      <w:r w:rsidR="0089319C" w:rsidRPr="00C54D3F">
        <w:rPr>
          <w:szCs w:val="28"/>
        </w:rPr>
        <w:t xml:space="preserve">, бренд тощо </w:t>
      </w:r>
      <w:r w:rsidRPr="00C54D3F">
        <w:rPr>
          <w:szCs w:val="28"/>
        </w:rPr>
        <w:t xml:space="preserve">старостинських округів. </w:t>
      </w:r>
    </w:p>
    <w:p w:rsidR="00E06F1B" w:rsidRPr="00C54D3F" w:rsidRDefault="003873BF" w:rsidP="004169D1">
      <w:pPr>
        <w:ind w:firstLine="709"/>
        <w:jc w:val="both"/>
        <w:rPr>
          <w:szCs w:val="28"/>
        </w:rPr>
      </w:pPr>
      <w:r w:rsidRPr="006D6CE3">
        <w:rPr>
          <w:b/>
          <w:szCs w:val="28"/>
        </w:rPr>
        <w:t>7</w:t>
      </w:r>
      <w:r w:rsidR="005C078F" w:rsidRPr="006D6CE3">
        <w:rPr>
          <w:szCs w:val="28"/>
        </w:rPr>
        <w:t xml:space="preserve">. </w:t>
      </w:r>
      <w:r w:rsidR="0081032E" w:rsidRPr="006D6CE3">
        <w:rPr>
          <w:szCs w:val="28"/>
        </w:rPr>
        <w:t>О</w:t>
      </w:r>
      <w:r w:rsidR="0046617C" w:rsidRPr="006D6CE3">
        <w:rPr>
          <w:szCs w:val="28"/>
        </w:rPr>
        <w:t>ргани місцевого самоврядування Сумської МТГ</w:t>
      </w:r>
      <w:r w:rsidR="002E0A47" w:rsidRPr="006D6CE3">
        <w:rPr>
          <w:szCs w:val="28"/>
        </w:rPr>
        <w:t xml:space="preserve"> </w:t>
      </w:r>
      <w:r w:rsidR="00D354F6" w:rsidRPr="006D6CE3">
        <w:rPr>
          <w:szCs w:val="28"/>
        </w:rPr>
        <w:t>(</w:t>
      </w:r>
      <w:r w:rsidR="002E0A47" w:rsidRPr="006D6CE3">
        <w:rPr>
          <w:szCs w:val="28"/>
        </w:rPr>
        <w:t xml:space="preserve">надалі також – ОМС) </w:t>
      </w:r>
      <w:r w:rsidR="0081032E" w:rsidRPr="006D6CE3">
        <w:rPr>
          <w:szCs w:val="28"/>
        </w:rPr>
        <w:t xml:space="preserve">мають </w:t>
      </w:r>
      <w:r w:rsidR="006D6CE3" w:rsidRPr="006D6CE3">
        <w:rPr>
          <w:szCs w:val="28"/>
        </w:rPr>
        <w:t>власне найменування, визначену офіційну форму документів, круглу печатку із зображенням Державного герба України встановленого зразка із своїм найменуванням та інші атрибути органу місцевого самоврядування.</w:t>
      </w:r>
      <w:r w:rsidR="0081032E" w:rsidRPr="00C54D3F">
        <w:rPr>
          <w:szCs w:val="28"/>
        </w:rPr>
        <w:t xml:space="preserve"> </w:t>
      </w:r>
    </w:p>
    <w:p w:rsidR="005C078F" w:rsidRPr="00C54D3F" w:rsidRDefault="00205836" w:rsidP="004169D1">
      <w:pPr>
        <w:ind w:firstLine="709"/>
        <w:jc w:val="both"/>
        <w:rPr>
          <w:szCs w:val="28"/>
        </w:rPr>
      </w:pPr>
      <w:r w:rsidRPr="00C54D3F">
        <w:rPr>
          <w:b/>
          <w:szCs w:val="28"/>
        </w:rPr>
        <w:t>8.</w:t>
      </w:r>
      <w:r w:rsidR="0021057C" w:rsidRPr="00C54D3F">
        <w:rPr>
          <w:b/>
          <w:szCs w:val="28"/>
        </w:rPr>
        <w:t xml:space="preserve"> </w:t>
      </w:r>
      <w:r w:rsidR="0064716F" w:rsidRPr="00C54D3F">
        <w:rPr>
          <w:szCs w:val="28"/>
        </w:rPr>
        <w:t>Сумський м</w:t>
      </w:r>
      <w:r w:rsidR="005C078F" w:rsidRPr="00C54D3F">
        <w:rPr>
          <w:szCs w:val="28"/>
        </w:rPr>
        <w:t>іський голова</w:t>
      </w:r>
      <w:r w:rsidR="0064716F" w:rsidRPr="00C54D3F">
        <w:rPr>
          <w:szCs w:val="28"/>
        </w:rPr>
        <w:t xml:space="preserve"> </w:t>
      </w:r>
      <w:r w:rsidR="005C078F" w:rsidRPr="00C54D3F">
        <w:rPr>
          <w:szCs w:val="28"/>
        </w:rPr>
        <w:t xml:space="preserve">має регалії й атрибути, Положення про які затверджується </w:t>
      </w:r>
      <w:r w:rsidR="0046617C" w:rsidRPr="00C54D3F">
        <w:rPr>
          <w:szCs w:val="28"/>
        </w:rPr>
        <w:t>Сумсько</w:t>
      </w:r>
      <w:r w:rsidR="00525339" w:rsidRPr="00C54D3F">
        <w:rPr>
          <w:szCs w:val="28"/>
        </w:rPr>
        <w:t>ю</w:t>
      </w:r>
      <w:r w:rsidR="0046617C" w:rsidRPr="00C54D3F">
        <w:rPr>
          <w:szCs w:val="28"/>
        </w:rPr>
        <w:t xml:space="preserve"> </w:t>
      </w:r>
      <w:r w:rsidR="005C078F" w:rsidRPr="00C54D3F">
        <w:rPr>
          <w:szCs w:val="28"/>
        </w:rPr>
        <w:t>міською радою.</w:t>
      </w:r>
      <w:r w:rsidR="005C006E" w:rsidRPr="00C54D3F">
        <w:rPr>
          <w:szCs w:val="28"/>
        </w:rPr>
        <w:t xml:space="preserve"> Регалії та атрибути </w:t>
      </w:r>
      <w:r w:rsidR="0046617C" w:rsidRPr="00C54D3F">
        <w:rPr>
          <w:szCs w:val="28"/>
        </w:rPr>
        <w:t xml:space="preserve">Сумського </w:t>
      </w:r>
      <w:r w:rsidR="005C006E" w:rsidRPr="00C54D3F">
        <w:rPr>
          <w:szCs w:val="28"/>
        </w:rPr>
        <w:t xml:space="preserve">міського голови передаються під час урочистої церемонії присяги новообраного </w:t>
      </w:r>
      <w:r w:rsidR="007C7761" w:rsidRPr="00C54D3F">
        <w:rPr>
          <w:szCs w:val="28"/>
        </w:rPr>
        <w:t xml:space="preserve">Сумського </w:t>
      </w:r>
      <w:r w:rsidR="005C006E" w:rsidRPr="00C54D3F">
        <w:rPr>
          <w:szCs w:val="28"/>
        </w:rPr>
        <w:t>міського голови.</w:t>
      </w:r>
    </w:p>
    <w:p w:rsidR="00F069B7" w:rsidRPr="00C54D3F" w:rsidRDefault="002E05A4" w:rsidP="004169D1">
      <w:pPr>
        <w:ind w:firstLine="709"/>
        <w:rPr>
          <w:b/>
          <w:szCs w:val="28"/>
        </w:rPr>
      </w:pPr>
      <w:r w:rsidRPr="00C54D3F">
        <w:rPr>
          <w:b/>
          <w:szCs w:val="28"/>
        </w:rPr>
        <w:t xml:space="preserve">Стаття </w:t>
      </w:r>
      <w:r w:rsidR="0046617C" w:rsidRPr="00C54D3F">
        <w:rPr>
          <w:b/>
          <w:szCs w:val="28"/>
        </w:rPr>
        <w:t>6</w:t>
      </w:r>
      <w:r w:rsidR="00F069B7" w:rsidRPr="00C54D3F">
        <w:rPr>
          <w:b/>
          <w:szCs w:val="28"/>
        </w:rPr>
        <w:t xml:space="preserve">. Почесні звання та відзнаки </w:t>
      </w:r>
      <w:r w:rsidR="00D57300" w:rsidRPr="00C54D3F">
        <w:rPr>
          <w:b/>
          <w:szCs w:val="28"/>
        </w:rPr>
        <w:t>громади</w:t>
      </w:r>
    </w:p>
    <w:p w:rsidR="000168F2" w:rsidRPr="00C54D3F" w:rsidRDefault="000168F2" w:rsidP="004169D1">
      <w:pPr>
        <w:ind w:firstLine="709"/>
        <w:jc w:val="both"/>
        <w:rPr>
          <w:szCs w:val="28"/>
        </w:rPr>
      </w:pPr>
      <w:r w:rsidRPr="00C54D3F">
        <w:rPr>
          <w:b/>
          <w:szCs w:val="28"/>
        </w:rPr>
        <w:t>1.</w:t>
      </w:r>
      <w:r w:rsidRPr="00C54D3F">
        <w:rPr>
          <w:szCs w:val="28"/>
        </w:rPr>
        <w:t xml:space="preserve"> </w:t>
      </w:r>
      <w:r w:rsidR="00C77FD3" w:rsidRPr="00C54D3F">
        <w:rPr>
          <w:szCs w:val="28"/>
        </w:rPr>
        <w:t>Сумська м</w:t>
      </w:r>
      <w:r w:rsidRPr="00C54D3F">
        <w:rPr>
          <w:szCs w:val="28"/>
        </w:rPr>
        <w:t>іська рада засновує звання «Почесний громадянин Сумської міської територіальної громади», яке може присвоюватися громадянам України або громадянам інших держав</w:t>
      </w:r>
      <w:r w:rsidR="00C77FD3" w:rsidRPr="00C54D3F">
        <w:rPr>
          <w:szCs w:val="28"/>
        </w:rPr>
        <w:t xml:space="preserve">, особам без громадянства </w:t>
      </w:r>
      <w:r w:rsidRPr="00C54D3F">
        <w:rPr>
          <w:szCs w:val="28"/>
        </w:rPr>
        <w:t xml:space="preserve">за заслуги перед </w:t>
      </w:r>
      <w:r w:rsidR="00C77FD3" w:rsidRPr="00C54D3F">
        <w:rPr>
          <w:szCs w:val="28"/>
        </w:rPr>
        <w:t xml:space="preserve">Сумської </w:t>
      </w:r>
      <w:r w:rsidRPr="00C54D3F">
        <w:rPr>
          <w:szCs w:val="28"/>
        </w:rPr>
        <w:t xml:space="preserve">МТГ, за великий внесок в її культурний, економічний, соціальний та гуманітарний розвиток.  </w:t>
      </w:r>
    </w:p>
    <w:p w:rsidR="00F069B7" w:rsidRPr="00C54D3F" w:rsidRDefault="00F069B7" w:rsidP="004169D1">
      <w:pPr>
        <w:ind w:firstLine="709"/>
        <w:jc w:val="both"/>
        <w:rPr>
          <w:szCs w:val="28"/>
        </w:rPr>
      </w:pPr>
      <w:r w:rsidRPr="00C54D3F">
        <w:rPr>
          <w:b/>
          <w:szCs w:val="28"/>
        </w:rPr>
        <w:lastRenderedPageBreak/>
        <w:t>2</w:t>
      </w:r>
      <w:r w:rsidRPr="00C54D3F">
        <w:rPr>
          <w:szCs w:val="28"/>
        </w:rPr>
        <w:t xml:space="preserve">. Громадяни України, громадяни інших держав, </w:t>
      </w:r>
      <w:r w:rsidR="00C77FD3" w:rsidRPr="00C54D3F">
        <w:rPr>
          <w:szCs w:val="28"/>
        </w:rPr>
        <w:t>особи без громадянства, к</w:t>
      </w:r>
      <w:r w:rsidRPr="00C54D3F">
        <w:rPr>
          <w:szCs w:val="28"/>
        </w:rPr>
        <w:t xml:space="preserve">олективи підприємств, установ і організацій можуть нагороджуватися Почесною грамотою </w:t>
      </w:r>
      <w:r w:rsidR="00C77FD3" w:rsidRPr="00C54D3F">
        <w:rPr>
          <w:szCs w:val="28"/>
        </w:rPr>
        <w:t xml:space="preserve">Сумського міського </w:t>
      </w:r>
      <w:r w:rsidRPr="00C54D3F">
        <w:rPr>
          <w:szCs w:val="28"/>
        </w:rPr>
        <w:t xml:space="preserve">голови та Грамотою </w:t>
      </w:r>
      <w:r w:rsidR="00C77FD3" w:rsidRPr="00C54D3F">
        <w:rPr>
          <w:szCs w:val="28"/>
        </w:rPr>
        <w:t xml:space="preserve">Сумського </w:t>
      </w:r>
      <w:r w:rsidRPr="00C54D3F">
        <w:rPr>
          <w:szCs w:val="28"/>
        </w:rPr>
        <w:t>міського голови.</w:t>
      </w:r>
    </w:p>
    <w:p w:rsidR="00F069B7" w:rsidRPr="00C54D3F" w:rsidRDefault="00F069B7" w:rsidP="004169D1">
      <w:pPr>
        <w:ind w:firstLine="709"/>
        <w:jc w:val="both"/>
        <w:rPr>
          <w:szCs w:val="28"/>
        </w:rPr>
      </w:pPr>
      <w:r w:rsidRPr="00C54D3F">
        <w:rPr>
          <w:b/>
          <w:szCs w:val="28"/>
        </w:rPr>
        <w:t>3</w:t>
      </w:r>
      <w:r w:rsidRPr="00C54D3F">
        <w:rPr>
          <w:szCs w:val="28"/>
        </w:rPr>
        <w:t xml:space="preserve">. </w:t>
      </w:r>
      <w:r w:rsidR="00C77FD3" w:rsidRPr="00C54D3F">
        <w:rPr>
          <w:szCs w:val="28"/>
        </w:rPr>
        <w:t>Сумська м</w:t>
      </w:r>
      <w:r w:rsidR="000168F2" w:rsidRPr="00C54D3F">
        <w:rPr>
          <w:szCs w:val="28"/>
        </w:rPr>
        <w:t>іська рада за власною ініціативою та/або з</w:t>
      </w:r>
      <w:r w:rsidRPr="00C54D3F">
        <w:rPr>
          <w:szCs w:val="28"/>
        </w:rPr>
        <w:t xml:space="preserve"> ініціативи </w:t>
      </w:r>
      <w:r w:rsidR="008D7C29" w:rsidRPr="00C54D3F">
        <w:rPr>
          <w:szCs w:val="28"/>
        </w:rPr>
        <w:t xml:space="preserve">жителів </w:t>
      </w:r>
      <w:r w:rsidR="00C77FD3" w:rsidRPr="00C54D3F">
        <w:rPr>
          <w:szCs w:val="28"/>
        </w:rPr>
        <w:t xml:space="preserve">Сумської </w:t>
      </w:r>
      <w:r w:rsidR="00CC4921" w:rsidRPr="00C54D3F">
        <w:rPr>
          <w:szCs w:val="28"/>
        </w:rPr>
        <w:t>МТГ</w:t>
      </w:r>
      <w:r w:rsidRPr="00C54D3F">
        <w:rPr>
          <w:szCs w:val="28"/>
        </w:rPr>
        <w:t xml:space="preserve"> та </w:t>
      </w:r>
      <w:r w:rsidR="00C77FD3" w:rsidRPr="00C54D3F">
        <w:rPr>
          <w:szCs w:val="28"/>
        </w:rPr>
        <w:t xml:space="preserve">виконавчих органів </w:t>
      </w:r>
      <w:r w:rsidR="008D7C29" w:rsidRPr="00C54D3F">
        <w:rPr>
          <w:szCs w:val="28"/>
        </w:rPr>
        <w:t>Сумської міської ради</w:t>
      </w:r>
      <w:r w:rsidR="00C77FD3" w:rsidRPr="00C54D3F">
        <w:rPr>
          <w:szCs w:val="28"/>
        </w:rPr>
        <w:t xml:space="preserve"> </w:t>
      </w:r>
      <w:r w:rsidRPr="00C54D3F">
        <w:rPr>
          <w:szCs w:val="28"/>
        </w:rPr>
        <w:t>може заснувати й інші відзнаки.</w:t>
      </w:r>
    </w:p>
    <w:p w:rsidR="00F069B7" w:rsidRPr="00C54D3F" w:rsidRDefault="00F069B7" w:rsidP="004169D1">
      <w:pPr>
        <w:ind w:firstLine="709"/>
        <w:jc w:val="both"/>
        <w:rPr>
          <w:szCs w:val="28"/>
        </w:rPr>
      </w:pPr>
      <w:r w:rsidRPr="00C54D3F">
        <w:rPr>
          <w:b/>
          <w:szCs w:val="28"/>
        </w:rPr>
        <w:t>4</w:t>
      </w:r>
      <w:r w:rsidRPr="00C54D3F">
        <w:rPr>
          <w:szCs w:val="28"/>
        </w:rPr>
        <w:t>. Порядок заснуван</w:t>
      </w:r>
      <w:r w:rsidR="0005541B" w:rsidRPr="00C54D3F">
        <w:rPr>
          <w:szCs w:val="28"/>
        </w:rPr>
        <w:t xml:space="preserve">ня почесних звань і відзнак </w:t>
      </w:r>
      <w:r w:rsidR="00CC4921" w:rsidRPr="00C54D3F">
        <w:rPr>
          <w:szCs w:val="28"/>
        </w:rPr>
        <w:t>С</w:t>
      </w:r>
      <w:r w:rsidR="00C77FD3" w:rsidRPr="00C54D3F">
        <w:rPr>
          <w:szCs w:val="28"/>
        </w:rPr>
        <w:t xml:space="preserve">умської </w:t>
      </w:r>
      <w:r w:rsidR="00CC4921" w:rsidRPr="00C54D3F">
        <w:rPr>
          <w:szCs w:val="28"/>
        </w:rPr>
        <w:t>МТГ</w:t>
      </w:r>
      <w:r w:rsidRPr="00C54D3F">
        <w:rPr>
          <w:szCs w:val="28"/>
        </w:rPr>
        <w:t xml:space="preserve">, присвоєння і нагородження знаками пошани, а також статус нагороджених осіб, механізм виплати їм грошової винагороди та надання пільг визначаються Положенням про кожну таку відзнаку (окремо), що затверджується </w:t>
      </w:r>
      <w:r w:rsidR="00C77FD3" w:rsidRPr="00C54D3F">
        <w:rPr>
          <w:szCs w:val="28"/>
        </w:rPr>
        <w:t xml:space="preserve">Сумською </w:t>
      </w:r>
      <w:r w:rsidRPr="00C54D3F">
        <w:rPr>
          <w:szCs w:val="28"/>
        </w:rPr>
        <w:t>міською радою.</w:t>
      </w:r>
    </w:p>
    <w:p w:rsidR="00633737" w:rsidRPr="00C54D3F" w:rsidRDefault="00633737" w:rsidP="004169D1">
      <w:pPr>
        <w:ind w:firstLine="709"/>
        <w:rPr>
          <w:b/>
          <w:szCs w:val="28"/>
        </w:rPr>
      </w:pPr>
      <w:r w:rsidRPr="00C54D3F">
        <w:rPr>
          <w:b/>
          <w:szCs w:val="28"/>
        </w:rPr>
        <w:t xml:space="preserve">Стаття </w:t>
      </w:r>
      <w:r w:rsidR="00714632" w:rsidRPr="00C54D3F">
        <w:rPr>
          <w:b/>
          <w:szCs w:val="28"/>
        </w:rPr>
        <w:t>7</w:t>
      </w:r>
      <w:r w:rsidRPr="00C54D3F">
        <w:rPr>
          <w:b/>
          <w:szCs w:val="28"/>
        </w:rPr>
        <w:t xml:space="preserve">. Святкові дні та пам’ятні дати </w:t>
      </w:r>
    </w:p>
    <w:p w:rsidR="00633737" w:rsidRPr="00C54D3F" w:rsidRDefault="00633737" w:rsidP="004169D1">
      <w:pPr>
        <w:ind w:firstLine="709"/>
        <w:jc w:val="both"/>
        <w:rPr>
          <w:szCs w:val="28"/>
        </w:rPr>
      </w:pPr>
      <w:r w:rsidRPr="00C54D3F">
        <w:rPr>
          <w:b/>
          <w:szCs w:val="28"/>
        </w:rPr>
        <w:t>1.</w:t>
      </w:r>
      <w:r w:rsidRPr="00C54D3F">
        <w:rPr>
          <w:szCs w:val="28"/>
        </w:rPr>
        <w:t xml:space="preserve"> Виявляючи повагу до історичних традицій, турбуючись про їх збереження і збагачення, про самобутній розвиток </w:t>
      </w:r>
      <w:r w:rsidR="005D1821" w:rsidRPr="00C54D3F">
        <w:rPr>
          <w:szCs w:val="28"/>
        </w:rPr>
        <w:t>жителів</w:t>
      </w:r>
      <w:r w:rsidRPr="00C54D3F">
        <w:rPr>
          <w:szCs w:val="28"/>
        </w:rPr>
        <w:t xml:space="preserve"> СМТГ, установлюються такі святкові дні:</w:t>
      </w:r>
    </w:p>
    <w:p w:rsidR="00633737" w:rsidRPr="00C54D3F" w:rsidRDefault="00633737" w:rsidP="004169D1">
      <w:pPr>
        <w:ind w:firstLine="709"/>
        <w:jc w:val="both"/>
        <w:rPr>
          <w:szCs w:val="28"/>
        </w:rPr>
      </w:pPr>
      <w:r w:rsidRPr="00C54D3F">
        <w:rPr>
          <w:b/>
          <w:szCs w:val="28"/>
        </w:rPr>
        <w:t>1)</w:t>
      </w:r>
      <w:r w:rsidRPr="00C54D3F">
        <w:rPr>
          <w:szCs w:val="28"/>
        </w:rPr>
        <w:t xml:space="preserve"> День визволення міста Суми від фашистських загарбників – 2 вересня;</w:t>
      </w:r>
    </w:p>
    <w:p w:rsidR="00633737" w:rsidRPr="00C54D3F" w:rsidRDefault="00633737" w:rsidP="004169D1">
      <w:pPr>
        <w:ind w:firstLine="709"/>
        <w:jc w:val="both"/>
        <w:rPr>
          <w:szCs w:val="28"/>
        </w:rPr>
      </w:pPr>
      <w:r w:rsidRPr="00C54D3F">
        <w:rPr>
          <w:b/>
          <w:szCs w:val="28"/>
        </w:rPr>
        <w:t>2)</w:t>
      </w:r>
      <w:r w:rsidRPr="00C54D3F">
        <w:rPr>
          <w:szCs w:val="28"/>
        </w:rPr>
        <w:t xml:space="preserve"> День міста Суми – перша субота вересня;</w:t>
      </w:r>
    </w:p>
    <w:p w:rsidR="00633737" w:rsidRPr="00C54D3F" w:rsidRDefault="00633737" w:rsidP="004169D1">
      <w:pPr>
        <w:ind w:firstLine="709"/>
        <w:jc w:val="both"/>
        <w:rPr>
          <w:szCs w:val="28"/>
        </w:rPr>
      </w:pPr>
      <w:r w:rsidRPr="00C54D3F">
        <w:rPr>
          <w:b/>
          <w:szCs w:val="28"/>
        </w:rPr>
        <w:t>3)</w:t>
      </w:r>
      <w:r w:rsidRPr="00C54D3F">
        <w:rPr>
          <w:szCs w:val="28"/>
        </w:rPr>
        <w:t xml:space="preserve"> День сіл </w:t>
      </w:r>
      <w:proofErr w:type="spellStart"/>
      <w:r w:rsidRPr="00C54D3F">
        <w:rPr>
          <w:szCs w:val="28"/>
        </w:rPr>
        <w:t>Піщанського</w:t>
      </w:r>
      <w:proofErr w:type="spellEnd"/>
      <w:r w:rsidRPr="00C54D3F">
        <w:rPr>
          <w:szCs w:val="28"/>
        </w:rPr>
        <w:t xml:space="preserve"> </w:t>
      </w:r>
      <w:proofErr w:type="spellStart"/>
      <w:r w:rsidRPr="00C54D3F">
        <w:rPr>
          <w:szCs w:val="28"/>
        </w:rPr>
        <w:t>старостинського</w:t>
      </w:r>
      <w:proofErr w:type="spellEnd"/>
      <w:r w:rsidRPr="00C54D3F">
        <w:rPr>
          <w:szCs w:val="28"/>
        </w:rPr>
        <w:t xml:space="preserve"> округу – друга субота липня;</w:t>
      </w:r>
    </w:p>
    <w:p w:rsidR="00633737" w:rsidRPr="00C54D3F" w:rsidRDefault="00633737" w:rsidP="004169D1">
      <w:pPr>
        <w:ind w:firstLine="709"/>
        <w:jc w:val="both"/>
        <w:rPr>
          <w:szCs w:val="28"/>
        </w:rPr>
      </w:pPr>
      <w:r w:rsidRPr="00C54D3F">
        <w:rPr>
          <w:b/>
          <w:szCs w:val="28"/>
        </w:rPr>
        <w:t>4)</w:t>
      </w:r>
      <w:r w:rsidRPr="00C54D3F">
        <w:rPr>
          <w:szCs w:val="28"/>
        </w:rPr>
        <w:t xml:space="preserve"> День сіл </w:t>
      </w:r>
      <w:proofErr w:type="spellStart"/>
      <w:r w:rsidRPr="00C54D3F">
        <w:rPr>
          <w:szCs w:val="28"/>
        </w:rPr>
        <w:t>Великочернеччанського</w:t>
      </w:r>
      <w:proofErr w:type="spellEnd"/>
      <w:r w:rsidRPr="00C54D3F">
        <w:rPr>
          <w:szCs w:val="28"/>
        </w:rPr>
        <w:t xml:space="preserve"> </w:t>
      </w:r>
      <w:proofErr w:type="spellStart"/>
      <w:r w:rsidRPr="00C54D3F">
        <w:rPr>
          <w:szCs w:val="28"/>
        </w:rPr>
        <w:t>старостинського</w:t>
      </w:r>
      <w:proofErr w:type="spellEnd"/>
      <w:r w:rsidRPr="00C54D3F">
        <w:rPr>
          <w:szCs w:val="28"/>
        </w:rPr>
        <w:t xml:space="preserve"> округу;</w:t>
      </w:r>
    </w:p>
    <w:p w:rsidR="00633737" w:rsidRPr="00C54D3F" w:rsidRDefault="00633737" w:rsidP="004169D1">
      <w:pPr>
        <w:ind w:firstLine="709"/>
        <w:jc w:val="both"/>
        <w:rPr>
          <w:szCs w:val="28"/>
        </w:rPr>
      </w:pPr>
      <w:r w:rsidRPr="00C54D3F">
        <w:rPr>
          <w:b/>
          <w:szCs w:val="28"/>
        </w:rPr>
        <w:t>5)</w:t>
      </w:r>
      <w:r w:rsidRPr="00C54D3F">
        <w:rPr>
          <w:szCs w:val="28"/>
        </w:rPr>
        <w:t xml:space="preserve"> День сіл </w:t>
      </w:r>
      <w:proofErr w:type="spellStart"/>
      <w:r w:rsidRPr="00C54D3F">
        <w:rPr>
          <w:szCs w:val="28"/>
        </w:rPr>
        <w:t>Битицького</w:t>
      </w:r>
      <w:proofErr w:type="spellEnd"/>
      <w:r w:rsidRPr="00C54D3F">
        <w:rPr>
          <w:szCs w:val="28"/>
        </w:rPr>
        <w:t xml:space="preserve"> </w:t>
      </w:r>
      <w:proofErr w:type="spellStart"/>
      <w:r w:rsidRPr="00C54D3F">
        <w:rPr>
          <w:szCs w:val="28"/>
        </w:rPr>
        <w:t>старостинського</w:t>
      </w:r>
      <w:proofErr w:type="spellEnd"/>
      <w:r w:rsidRPr="00C54D3F">
        <w:rPr>
          <w:szCs w:val="28"/>
        </w:rPr>
        <w:t xml:space="preserve"> округу; </w:t>
      </w:r>
    </w:p>
    <w:p w:rsidR="00633737" w:rsidRPr="00C54D3F" w:rsidRDefault="00633737" w:rsidP="004169D1">
      <w:pPr>
        <w:ind w:firstLine="709"/>
        <w:jc w:val="both"/>
        <w:rPr>
          <w:szCs w:val="28"/>
        </w:rPr>
      </w:pPr>
      <w:r w:rsidRPr="00C54D3F">
        <w:rPr>
          <w:b/>
          <w:szCs w:val="28"/>
        </w:rPr>
        <w:t>6)</w:t>
      </w:r>
      <w:r w:rsidR="00B049C4" w:rsidRPr="00C54D3F">
        <w:rPr>
          <w:szCs w:val="28"/>
        </w:rPr>
        <w:t xml:space="preserve"> </w:t>
      </w:r>
      <w:r w:rsidRPr="00C54D3F">
        <w:rPr>
          <w:szCs w:val="28"/>
        </w:rPr>
        <w:t xml:space="preserve">День сіл </w:t>
      </w:r>
      <w:proofErr w:type="spellStart"/>
      <w:r w:rsidRPr="00C54D3F">
        <w:rPr>
          <w:szCs w:val="28"/>
        </w:rPr>
        <w:t>Стецківського</w:t>
      </w:r>
      <w:proofErr w:type="spellEnd"/>
      <w:r w:rsidRPr="00C54D3F">
        <w:rPr>
          <w:szCs w:val="28"/>
        </w:rPr>
        <w:t xml:space="preserve"> </w:t>
      </w:r>
      <w:proofErr w:type="spellStart"/>
      <w:r w:rsidRPr="00C54D3F">
        <w:rPr>
          <w:szCs w:val="28"/>
        </w:rPr>
        <w:t>старостинського</w:t>
      </w:r>
      <w:proofErr w:type="spellEnd"/>
      <w:r w:rsidRPr="00C54D3F">
        <w:rPr>
          <w:szCs w:val="28"/>
        </w:rPr>
        <w:t xml:space="preserve"> округу.</w:t>
      </w:r>
    </w:p>
    <w:p w:rsidR="00633737" w:rsidRPr="00C54D3F" w:rsidRDefault="00633737" w:rsidP="004169D1">
      <w:pPr>
        <w:ind w:firstLine="709"/>
        <w:jc w:val="both"/>
        <w:rPr>
          <w:szCs w:val="28"/>
        </w:rPr>
      </w:pPr>
      <w:r w:rsidRPr="00C54D3F">
        <w:rPr>
          <w:b/>
          <w:szCs w:val="28"/>
        </w:rPr>
        <w:t>2.</w:t>
      </w:r>
      <w:r w:rsidRPr="00C54D3F">
        <w:rPr>
          <w:szCs w:val="28"/>
        </w:rPr>
        <w:t xml:space="preserve"> Пам’ятними датами СМТГ є:</w:t>
      </w:r>
    </w:p>
    <w:p w:rsidR="00633737" w:rsidRPr="00C54D3F" w:rsidRDefault="00633737" w:rsidP="004169D1">
      <w:pPr>
        <w:ind w:firstLine="709"/>
        <w:jc w:val="both"/>
        <w:rPr>
          <w:szCs w:val="28"/>
        </w:rPr>
      </w:pPr>
      <w:r w:rsidRPr="00C54D3F">
        <w:rPr>
          <w:b/>
          <w:szCs w:val="28"/>
        </w:rPr>
        <w:t>1)</w:t>
      </w:r>
      <w:r w:rsidRPr="00C54D3F">
        <w:rPr>
          <w:szCs w:val="28"/>
        </w:rPr>
        <w:t xml:space="preserve"> 25 червня кожного року з нагоди першої історичної письмової згадки про місто Суми у 1655 році, згідно з якою засновником міста вважаються козаки-переселенці на чолі з отаманом Герасимом </w:t>
      </w:r>
      <w:proofErr w:type="spellStart"/>
      <w:r w:rsidRPr="00C54D3F">
        <w:rPr>
          <w:szCs w:val="28"/>
        </w:rPr>
        <w:t>Кондратьєвим</w:t>
      </w:r>
      <w:proofErr w:type="spellEnd"/>
      <w:r w:rsidRPr="00C54D3F">
        <w:rPr>
          <w:szCs w:val="28"/>
        </w:rPr>
        <w:t>;</w:t>
      </w:r>
    </w:p>
    <w:p w:rsidR="00633737" w:rsidRPr="00C54D3F" w:rsidRDefault="00633737" w:rsidP="004169D1">
      <w:pPr>
        <w:ind w:firstLine="709"/>
        <w:jc w:val="both"/>
        <w:rPr>
          <w:szCs w:val="28"/>
        </w:rPr>
      </w:pPr>
      <w:r w:rsidRPr="00C54D3F">
        <w:rPr>
          <w:b/>
          <w:szCs w:val="28"/>
        </w:rPr>
        <w:t>2)</w:t>
      </w:r>
      <w:r w:rsidRPr="00C54D3F">
        <w:rPr>
          <w:szCs w:val="28"/>
        </w:rPr>
        <w:t xml:space="preserve"> 19 грудня кожного року (храмове свято села Піщане).</w:t>
      </w:r>
    </w:p>
    <w:p w:rsidR="00633737" w:rsidRPr="00C54D3F" w:rsidRDefault="00633737" w:rsidP="004169D1">
      <w:pPr>
        <w:ind w:firstLine="709"/>
        <w:jc w:val="both"/>
        <w:rPr>
          <w:szCs w:val="28"/>
        </w:rPr>
      </w:pPr>
      <w:r w:rsidRPr="00C54D3F">
        <w:rPr>
          <w:b/>
          <w:szCs w:val="28"/>
        </w:rPr>
        <w:t>3)</w:t>
      </w:r>
      <w:r w:rsidRPr="00C54D3F">
        <w:rPr>
          <w:szCs w:val="28"/>
        </w:rPr>
        <w:t xml:space="preserve"> ____________________________________________________________.</w:t>
      </w:r>
    </w:p>
    <w:p w:rsidR="00633737" w:rsidRPr="00C54D3F" w:rsidRDefault="00633737" w:rsidP="004169D1">
      <w:pPr>
        <w:ind w:firstLine="709"/>
        <w:jc w:val="both"/>
        <w:rPr>
          <w:szCs w:val="28"/>
        </w:rPr>
      </w:pPr>
      <w:r w:rsidRPr="00C54D3F">
        <w:rPr>
          <w:b/>
          <w:szCs w:val="28"/>
        </w:rPr>
        <w:t>4)</w:t>
      </w:r>
      <w:r w:rsidRPr="00C54D3F">
        <w:rPr>
          <w:szCs w:val="28"/>
        </w:rPr>
        <w:t xml:space="preserve"> ____________________________________________________________.</w:t>
      </w:r>
    </w:p>
    <w:p w:rsidR="00633737" w:rsidRPr="00C54D3F" w:rsidRDefault="00633737" w:rsidP="004169D1">
      <w:pPr>
        <w:ind w:firstLine="709"/>
        <w:jc w:val="both"/>
        <w:rPr>
          <w:szCs w:val="28"/>
        </w:rPr>
      </w:pPr>
      <w:r w:rsidRPr="00C54D3F">
        <w:rPr>
          <w:b/>
          <w:szCs w:val="28"/>
        </w:rPr>
        <w:t>5)</w:t>
      </w:r>
      <w:r w:rsidRPr="00C54D3F">
        <w:rPr>
          <w:szCs w:val="28"/>
        </w:rPr>
        <w:t xml:space="preserve"> ____________________________________________________________.</w:t>
      </w:r>
    </w:p>
    <w:p w:rsidR="000458B5" w:rsidRPr="00C54D3F" w:rsidRDefault="00633737" w:rsidP="004169D1">
      <w:pPr>
        <w:ind w:firstLine="709"/>
        <w:jc w:val="both"/>
        <w:rPr>
          <w:szCs w:val="28"/>
        </w:rPr>
      </w:pPr>
      <w:r w:rsidRPr="00C54D3F">
        <w:rPr>
          <w:b/>
          <w:szCs w:val="28"/>
        </w:rPr>
        <w:t>3.</w:t>
      </w:r>
      <w:r w:rsidRPr="00C54D3F">
        <w:rPr>
          <w:szCs w:val="28"/>
        </w:rPr>
        <w:t xml:space="preserve"> За рішенням Сумської міської ради</w:t>
      </w:r>
      <w:r w:rsidR="008D7C29" w:rsidRPr="00C54D3F">
        <w:rPr>
          <w:szCs w:val="28"/>
        </w:rPr>
        <w:t>,</w:t>
      </w:r>
      <w:r w:rsidRPr="00C54D3F">
        <w:rPr>
          <w:szCs w:val="28"/>
        </w:rPr>
        <w:t xml:space="preserve"> після громадського обговорення можуть установлюватися інші святкові дні та пам’ятні дати.</w:t>
      </w:r>
    </w:p>
    <w:p w:rsidR="000458B5" w:rsidRPr="00277E31" w:rsidRDefault="000458B5" w:rsidP="004169D1">
      <w:pPr>
        <w:ind w:firstLine="709"/>
        <w:jc w:val="both"/>
        <w:rPr>
          <w:sz w:val="22"/>
          <w:szCs w:val="22"/>
        </w:rPr>
      </w:pPr>
    </w:p>
    <w:p w:rsidR="00714632" w:rsidRPr="00C54D3F" w:rsidRDefault="00714632" w:rsidP="004169D1">
      <w:pPr>
        <w:shd w:val="clear" w:color="auto" w:fill="FFFFFF"/>
        <w:ind w:firstLine="709"/>
        <w:jc w:val="both"/>
        <w:rPr>
          <w:b/>
          <w:szCs w:val="28"/>
          <w:lang w:eastAsia="uk-UA"/>
        </w:rPr>
      </w:pPr>
      <w:r w:rsidRPr="00C54D3F">
        <w:rPr>
          <w:b/>
          <w:szCs w:val="28"/>
          <w:lang w:eastAsia="uk-UA"/>
        </w:rPr>
        <w:t xml:space="preserve">РОЗДІЛ II. ПРАВА </w:t>
      </w:r>
      <w:r w:rsidR="005D1821" w:rsidRPr="00C54D3F">
        <w:rPr>
          <w:b/>
          <w:szCs w:val="28"/>
          <w:lang w:eastAsia="uk-UA"/>
        </w:rPr>
        <w:t>ЖИТЕЛІВ</w:t>
      </w:r>
      <w:r w:rsidRPr="00C54D3F">
        <w:rPr>
          <w:b/>
          <w:szCs w:val="28"/>
          <w:lang w:eastAsia="uk-UA"/>
        </w:rPr>
        <w:t xml:space="preserve"> ТЕРИТОРІАЛЬНОЇ ГРОМАДИ</w:t>
      </w:r>
    </w:p>
    <w:p w:rsidR="00714632" w:rsidRPr="00277E31" w:rsidRDefault="00714632" w:rsidP="004169D1">
      <w:pPr>
        <w:shd w:val="clear" w:color="auto" w:fill="FFFFFF"/>
        <w:ind w:firstLine="709"/>
        <w:jc w:val="both"/>
        <w:rPr>
          <w:sz w:val="22"/>
          <w:szCs w:val="22"/>
          <w:lang w:eastAsia="uk-UA"/>
        </w:rPr>
      </w:pPr>
    </w:p>
    <w:p w:rsidR="00714632" w:rsidRPr="00C54D3F" w:rsidRDefault="00714632" w:rsidP="004169D1">
      <w:pPr>
        <w:shd w:val="clear" w:color="auto" w:fill="FFFFFF"/>
        <w:ind w:firstLine="709"/>
        <w:jc w:val="both"/>
        <w:rPr>
          <w:b/>
          <w:szCs w:val="28"/>
          <w:lang w:eastAsia="uk-UA"/>
        </w:rPr>
      </w:pPr>
      <w:r w:rsidRPr="00C54D3F">
        <w:rPr>
          <w:b/>
          <w:szCs w:val="28"/>
          <w:lang w:eastAsia="uk-UA"/>
        </w:rPr>
        <w:t xml:space="preserve">Стаття </w:t>
      </w:r>
      <w:r w:rsidR="00B75623" w:rsidRPr="00C54D3F">
        <w:rPr>
          <w:b/>
          <w:szCs w:val="28"/>
          <w:lang w:eastAsia="uk-UA"/>
        </w:rPr>
        <w:t>8</w:t>
      </w:r>
      <w:r w:rsidRPr="00C54D3F">
        <w:rPr>
          <w:b/>
          <w:szCs w:val="28"/>
          <w:lang w:eastAsia="uk-UA"/>
        </w:rPr>
        <w:t>. Місцеве самоврядування</w:t>
      </w:r>
    </w:p>
    <w:p w:rsidR="00714632" w:rsidRPr="00C54D3F" w:rsidRDefault="00714632" w:rsidP="004169D1">
      <w:pPr>
        <w:shd w:val="clear" w:color="auto" w:fill="FFFFFF"/>
        <w:ind w:firstLine="709"/>
        <w:jc w:val="both"/>
        <w:rPr>
          <w:szCs w:val="28"/>
          <w:lang w:eastAsia="uk-UA"/>
        </w:rPr>
      </w:pPr>
      <w:r w:rsidRPr="00C54D3F">
        <w:rPr>
          <w:szCs w:val="28"/>
          <w:lang w:eastAsia="uk-UA"/>
        </w:rPr>
        <w:t> </w:t>
      </w:r>
      <w:r w:rsidRPr="00C54D3F">
        <w:rPr>
          <w:b/>
          <w:szCs w:val="28"/>
          <w:lang w:eastAsia="uk-UA"/>
        </w:rPr>
        <w:t xml:space="preserve">1. </w:t>
      </w:r>
      <w:r w:rsidRPr="00C54D3F">
        <w:rPr>
          <w:szCs w:val="28"/>
          <w:lang w:eastAsia="uk-UA"/>
        </w:rPr>
        <w:t xml:space="preserve">Місцеве самоврядування - це визнане і гарантоване державою право та реальна здатність територіальної громади - жителів </w:t>
      </w:r>
      <w:r w:rsidR="00B75623" w:rsidRPr="00C54D3F">
        <w:rPr>
          <w:szCs w:val="28"/>
          <w:lang w:eastAsia="uk-UA"/>
        </w:rPr>
        <w:t xml:space="preserve">Сумської МТГ </w:t>
      </w:r>
      <w:r w:rsidRPr="00C54D3F">
        <w:rPr>
          <w:szCs w:val="28"/>
          <w:lang w:eastAsia="uk-UA"/>
        </w:rPr>
        <w:t>- самостійно або під відповідальність органів і посадових осіб місцевого самоврядування вирішувати питання міс</w:t>
      </w:r>
      <w:r w:rsidR="008D7C29" w:rsidRPr="00C54D3F">
        <w:rPr>
          <w:szCs w:val="28"/>
          <w:lang w:eastAsia="uk-UA"/>
        </w:rPr>
        <w:t xml:space="preserve">цевого </w:t>
      </w:r>
      <w:r w:rsidRPr="00C54D3F">
        <w:rPr>
          <w:szCs w:val="28"/>
          <w:lang w:eastAsia="uk-UA"/>
        </w:rPr>
        <w:t xml:space="preserve">значення в межах Конституції України та </w:t>
      </w:r>
      <w:r w:rsidR="009E389F" w:rsidRPr="00C54D3F">
        <w:rPr>
          <w:szCs w:val="28"/>
          <w:lang w:eastAsia="uk-UA"/>
        </w:rPr>
        <w:t>З</w:t>
      </w:r>
      <w:r w:rsidRPr="00C54D3F">
        <w:rPr>
          <w:szCs w:val="28"/>
          <w:lang w:eastAsia="uk-UA"/>
        </w:rPr>
        <w:t>аконів України.</w:t>
      </w:r>
    </w:p>
    <w:p w:rsidR="00714632" w:rsidRPr="00C54D3F" w:rsidRDefault="00714632"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Місцеве самоврядування </w:t>
      </w:r>
      <w:r w:rsidR="00F40AC6" w:rsidRPr="00C54D3F">
        <w:rPr>
          <w:szCs w:val="28"/>
          <w:lang w:eastAsia="uk-UA"/>
        </w:rPr>
        <w:t xml:space="preserve">на території Сумської МТГ </w:t>
      </w:r>
      <w:r w:rsidRPr="00C54D3F">
        <w:rPr>
          <w:szCs w:val="28"/>
          <w:lang w:eastAsia="uk-UA"/>
        </w:rPr>
        <w:t xml:space="preserve">здійснюється </w:t>
      </w:r>
      <w:r w:rsidR="00DD0F7B" w:rsidRPr="00C54D3F">
        <w:rPr>
          <w:szCs w:val="28"/>
          <w:lang w:eastAsia="uk-UA"/>
        </w:rPr>
        <w:t xml:space="preserve">жителями </w:t>
      </w:r>
      <w:r w:rsidRPr="00C54D3F">
        <w:rPr>
          <w:szCs w:val="28"/>
          <w:lang w:eastAsia="uk-UA"/>
        </w:rPr>
        <w:t xml:space="preserve">в межах як безпосередньо через місцевий референдум, вибори та інші форми прямого волевиявлення громадян, так і через </w:t>
      </w:r>
      <w:r w:rsidR="00DD0F7B" w:rsidRPr="00C54D3F">
        <w:rPr>
          <w:szCs w:val="28"/>
          <w:lang w:eastAsia="uk-UA"/>
        </w:rPr>
        <w:t xml:space="preserve">Сумську </w:t>
      </w:r>
      <w:r w:rsidRPr="00C54D3F">
        <w:rPr>
          <w:szCs w:val="28"/>
          <w:lang w:eastAsia="uk-UA"/>
        </w:rPr>
        <w:t xml:space="preserve">міську раду, її виконавчі органи, </w:t>
      </w:r>
      <w:r w:rsidR="00DD0F7B" w:rsidRPr="00C54D3F">
        <w:rPr>
          <w:szCs w:val="28"/>
          <w:lang w:eastAsia="uk-UA"/>
        </w:rPr>
        <w:t xml:space="preserve">Сумського </w:t>
      </w:r>
      <w:r w:rsidRPr="00C54D3F">
        <w:rPr>
          <w:szCs w:val="28"/>
          <w:lang w:eastAsia="uk-UA"/>
        </w:rPr>
        <w:t>міського голову, органи самоорганізації населення.</w:t>
      </w:r>
    </w:p>
    <w:p w:rsidR="00DD0F7B" w:rsidRPr="00C54D3F" w:rsidRDefault="00DD0F7B" w:rsidP="004169D1">
      <w:pPr>
        <w:shd w:val="clear" w:color="auto" w:fill="FFFFFF"/>
        <w:ind w:firstLine="709"/>
        <w:jc w:val="both"/>
        <w:rPr>
          <w:b/>
          <w:szCs w:val="28"/>
          <w:lang w:eastAsia="uk-UA"/>
        </w:rPr>
      </w:pPr>
      <w:r w:rsidRPr="00C54D3F">
        <w:rPr>
          <w:b/>
          <w:szCs w:val="28"/>
          <w:lang w:eastAsia="uk-UA"/>
        </w:rPr>
        <w:t xml:space="preserve">Стаття </w:t>
      </w:r>
      <w:r w:rsidR="006B0153" w:rsidRPr="00C54D3F">
        <w:rPr>
          <w:b/>
          <w:szCs w:val="28"/>
          <w:lang w:eastAsia="uk-UA"/>
        </w:rPr>
        <w:t>9</w:t>
      </w:r>
      <w:r w:rsidRPr="00C54D3F">
        <w:rPr>
          <w:b/>
          <w:szCs w:val="28"/>
          <w:lang w:eastAsia="uk-UA"/>
        </w:rPr>
        <w:t>. Права на участь у місцевому самов</w:t>
      </w:r>
      <w:r w:rsidR="006B0153" w:rsidRPr="00C54D3F">
        <w:rPr>
          <w:b/>
          <w:szCs w:val="28"/>
          <w:lang w:eastAsia="uk-UA"/>
        </w:rPr>
        <w:t>р</w:t>
      </w:r>
      <w:r w:rsidRPr="00C54D3F">
        <w:rPr>
          <w:b/>
          <w:szCs w:val="28"/>
          <w:lang w:eastAsia="uk-UA"/>
        </w:rPr>
        <w:t>ядуванні</w:t>
      </w:r>
    </w:p>
    <w:p w:rsidR="00DD0F7B" w:rsidRPr="00C54D3F" w:rsidRDefault="00DD0F7B" w:rsidP="004169D1">
      <w:pPr>
        <w:shd w:val="clear" w:color="auto" w:fill="FFFFFF"/>
        <w:ind w:firstLine="709"/>
        <w:jc w:val="both"/>
        <w:rPr>
          <w:szCs w:val="28"/>
          <w:lang w:eastAsia="uk-UA"/>
        </w:rPr>
      </w:pPr>
      <w:r w:rsidRPr="00C54D3F">
        <w:rPr>
          <w:b/>
          <w:szCs w:val="28"/>
          <w:lang w:eastAsia="uk-UA"/>
        </w:rPr>
        <w:lastRenderedPageBreak/>
        <w:t>1.</w:t>
      </w:r>
      <w:r w:rsidRPr="00C54D3F">
        <w:rPr>
          <w:szCs w:val="28"/>
          <w:lang w:eastAsia="uk-UA"/>
        </w:rPr>
        <w:t xml:space="preserve"> Кожному </w:t>
      </w:r>
      <w:r w:rsidR="00684B15" w:rsidRPr="00C54D3F">
        <w:rPr>
          <w:szCs w:val="28"/>
          <w:lang w:eastAsia="uk-UA"/>
        </w:rPr>
        <w:t xml:space="preserve">жителю </w:t>
      </w:r>
      <w:r w:rsidRPr="00C54D3F">
        <w:rPr>
          <w:szCs w:val="28"/>
          <w:lang w:eastAsia="uk-UA"/>
        </w:rPr>
        <w:t xml:space="preserve">Сумської МТГ, незалежно від матеріального стану, раси, кольору шкіри, політичних, релігійних та інших переконань, статі, етнічного і соціального походження, </w:t>
      </w:r>
      <w:r w:rsidR="00FB38DA" w:rsidRPr="00C54D3F">
        <w:rPr>
          <w:szCs w:val="28"/>
          <w:lang w:eastAsia="uk-UA"/>
        </w:rPr>
        <w:t>строку</w:t>
      </w:r>
      <w:r w:rsidRPr="00C54D3F">
        <w:rPr>
          <w:szCs w:val="28"/>
          <w:lang w:eastAsia="uk-UA"/>
        </w:rPr>
        <w:t xml:space="preserve"> проживання на відповідній території, </w:t>
      </w:r>
      <w:proofErr w:type="spellStart"/>
      <w:r w:rsidRPr="00C54D3F">
        <w:rPr>
          <w:szCs w:val="28"/>
          <w:lang w:eastAsia="uk-UA"/>
        </w:rPr>
        <w:t>мовних</w:t>
      </w:r>
      <w:proofErr w:type="spellEnd"/>
      <w:r w:rsidRPr="00C54D3F">
        <w:rPr>
          <w:szCs w:val="28"/>
          <w:lang w:eastAsia="uk-UA"/>
        </w:rPr>
        <w:t xml:space="preserve"> або інших ознак, забезпечується право на участь у місцевому самоврядуванні.</w:t>
      </w:r>
    </w:p>
    <w:p w:rsidR="00DD0F7B" w:rsidRPr="00C54D3F" w:rsidRDefault="00DD0F7B"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w:t>
      </w:r>
      <w:r w:rsidR="005D1647" w:rsidRPr="00C54D3F">
        <w:rPr>
          <w:szCs w:val="28"/>
          <w:lang w:eastAsia="uk-UA"/>
        </w:rPr>
        <w:t>Жителі</w:t>
      </w:r>
      <w:r w:rsidRPr="00C54D3F">
        <w:rPr>
          <w:szCs w:val="28"/>
          <w:lang w:eastAsia="uk-UA"/>
        </w:rPr>
        <w:t xml:space="preserve"> територіальної громади мають право:</w:t>
      </w:r>
    </w:p>
    <w:p w:rsidR="00FD778D" w:rsidRPr="00C54D3F" w:rsidRDefault="00FD778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безпосередньо брати участь у здійсненні місцевого самоврядування в різноманітних формах прямого волевиявлення;</w:t>
      </w:r>
    </w:p>
    <w:p w:rsidR="00FD778D" w:rsidRPr="00C54D3F" w:rsidRDefault="00FD778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обирати і бути обраними до органів місцевого самоврядування;</w:t>
      </w:r>
    </w:p>
    <w:p w:rsidR="00FD778D" w:rsidRPr="00C54D3F" w:rsidRDefault="00FD778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брати участь у прийнятті рішень про дострокове припинення повноважень </w:t>
      </w:r>
      <w:r w:rsidR="007C7761" w:rsidRPr="00C54D3F">
        <w:rPr>
          <w:szCs w:val="28"/>
        </w:rPr>
        <w:t xml:space="preserve">Сумської </w:t>
      </w:r>
      <w:r w:rsidRPr="00C54D3F">
        <w:rPr>
          <w:szCs w:val="28"/>
        </w:rPr>
        <w:t xml:space="preserve">міської ради, окремих депутатів, </w:t>
      </w:r>
      <w:r w:rsidR="007C7761" w:rsidRPr="00C54D3F">
        <w:rPr>
          <w:szCs w:val="28"/>
        </w:rPr>
        <w:t xml:space="preserve">Сумського </w:t>
      </w:r>
      <w:r w:rsidRPr="00C54D3F">
        <w:rPr>
          <w:szCs w:val="28"/>
        </w:rPr>
        <w:t>міського голови у встановленому законом порядку;</w:t>
      </w:r>
    </w:p>
    <w:p w:rsidR="00FD778D" w:rsidRPr="00C54D3F" w:rsidRDefault="00FD778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брати участь у здійсненні контролю за діяльністю ОМС у встановлених законом і цим Статутом формах;</w:t>
      </w:r>
    </w:p>
    <w:p w:rsidR="00FD778D" w:rsidRPr="00C54D3F" w:rsidRDefault="00FD778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w:t>
      </w:r>
      <w:r w:rsidR="00E72B3C" w:rsidRPr="00C54D3F">
        <w:rPr>
          <w:szCs w:val="28"/>
          <w:lang w:eastAsia="uk-UA"/>
        </w:rPr>
        <w:t xml:space="preserve">одержувати копії правових актів органів і посадових осіб місцевого самоврядування та </w:t>
      </w:r>
      <w:r w:rsidRPr="00C54D3F">
        <w:rPr>
          <w:szCs w:val="28"/>
        </w:rPr>
        <w:t>одержувати повну й достовірну інформацію про діяльність ОМС відповідно до закону, знайомитися у встановленому порядку з документами й іншими матеріалами ОМС;</w:t>
      </w:r>
    </w:p>
    <w:p w:rsidR="00E72B3C" w:rsidRPr="00C54D3F" w:rsidRDefault="00E72B3C" w:rsidP="004169D1">
      <w:pPr>
        <w:shd w:val="clear" w:color="auto" w:fill="FFFFFF"/>
        <w:ind w:firstLine="709"/>
        <w:jc w:val="both"/>
        <w:rPr>
          <w:szCs w:val="28"/>
          <w:lang w:eastAsia="uk-UA"/>
        </w:rPr>
      </w:pPr>
      <w:r w:rsidRPr="00C54D3F">
        <w:rPr>
          <w:b/>
          <w:szCs w:val="28"/>
          <w:lang w:eastAsia="uk-UA"/>
        </w:rPr>
        <w:t>6)</w:t>
      </w:r>
      <w:r w:rsidRPr="00C54D3F">
        <w:rPr>
          <w:szCs w:val="28"/>
          <w:lang w:eastAsia="uk-UA"/>
        </w:rPr>
        <w:t xml:space="preserve"> вносити пропозиції про прийняття відповідних правових актів органів і посадових осіб місцевого самоврядування чи про перегляд або скасування чинних правових актів, що суперечать Конституції України, </w:t>
      </w:r>
      <w:r w:rsidR="009E389F" w:rsidRPr="00C54D3F">
        <w:rPr>
          <w:szCs w:val="28"/>
          <w:lang w:eastAsia="uk-UA"/>
        </w:rPr>
        <w:t>З</w:t>
      </w:r>
      <w:r w:rsidRPr="00C54D3F">
        <w:rPr>
          <w:szCs w:val="28"/>
          <w:lang w:eastAsia="uk-UA"/>
        </w:rPr>
        <w:t>аконам України або інтересам Сумської МТГ;</w:t>
      </w:r>
    </w:p>
    <w:p w:rsidR="00FD778D" w:rsidRPr="00C54D3F" w:rsidRDefault="00E72B3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00FD778D" w:rsidRPr="00C54D3F">
        <w:rPr>
          <w:b/>
          <w:szCs w:val="28"/>
        </w:rPr>
        <w:t>)</w:t>
      </w:r>
      <w:r w:rsidR="00FD778D" w:rsidRPr="00C54D3F">
        <w:rPr>
          <w:szCs w:val="28"/>
        </w:rPr>
        <w:t xml:space="preserve"> подавати індивідуальні й колективні звернення (скарги, заяви, пропозиції) </w:t>
      </w:r>
      <w:r w:rsidR="00D93E04" w:rsidRPr="00C54D3F">
        <w:rPr>
          <w:szCs w:val="28"/>
        </w:rPr>
        <w:t xml:space="preserve">до </w:t>
      </w:r>
      <w:r w:rsidR="00FD778D" w:rsidRPr="00C54D3F">
        <w:rPr>
          <w:szCs w:val="28"/>
        </w:rPr>
        <w:t xml:space="preserve">ОМС й одержувати на них відповіді у встановлені законом </w:t>
      </w:r>
      <w:r w:rsidR="00FB38DA" w:rsidRPr="00C54D3F">
        <w:rPr>
          <w:szCs w:val="28"/>
        </w:rPr>
        <w:t>строк</w:t>
      </w:r>
      <w:r w:rsidR="00D93E04" w:rsidRPr="00C54D3F">
        <w:rPr>
          <w:szCs w:val="28"/>
        </w:rPr>
        <w:t>и</w:t>
      </w:r>
      <w:r w:rsidR="00FD778D" w:rsidRPr="00C54D3F">
        <w:rPr>
          <w:szCs w:val="28"/>
        </w:rPr>
        <w:t>;</w:t>
      </w:r>
    </w:p>
    <w:p w:rsidR="00FD778D" w:rsidRPr="00C54D3F" w:rsidRDefault="00E72B3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00FD778D" w:rsidRPr="00C54D3F">
        <w:rPr>
          <w:b/>
          <w:szCs w:val="28"/>
        </w:rPr>
        <w:t>)</w:t>
      </w:r>
      <w:r w:rsidR="00FD778D" w:rsidRPr="00C54D3F">
        <w:rPr>
          <w:szCs w:val="28"/>
        </w:rPr>
        <w:t xml:space="preserve"> на персональний прийом посадовими особами органів міс</w:t>
      </w:r>
      <w:r w:rsidR="00D93E04" w:rsidRPr="00C54D3F">
        <w:rPr>
          <w:szCs w:val="28"/>
        </w:rPr>
        <w:t xml:space="preserve">цевого </w:t>
      </w:r>
      <w:r w:rsidR="00FD778D" w:rsidRPr="00C54D3F">
        <w:rPr>
          <w:szCs w:val="28"/>
        </w:rPr>
        <w:t>самоврядування;</w:t>
      </w:r>
    </w:p>
    <w:p w:rsidR="00FD778D" w:rsidRPr="00C54D3F" w:rsidRDefault="00E72B3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9</w:t>
      </w:r>
      <w:r w:rsidR="00FD778D" w:rsidRPr="00C54D3F">
        <w:rPr>
          <w:b/>
          <w:szCs w:val="28"/>
        </w:rPr>
        <w:t>)</w:t>
      </w:r>
      <w:r w:rsidR="00FD778D" w:rsidRPr="00C54D3F">
        <w:rPr>
          <w:szCs w:val="28"/>
        </w:rPr>
        <w:t xml:space="preserve"> доступу до служби в органах місцевого самоврядування;</w:t>
      </w:r>
    </w:p>
    <w:p w:rsidR="00FD778D" w:rsidRPr="00C54D3F" w:rsidRDefault="00E72B3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10</w:t>
      </w:r>
      <w:r w:rsidR="00FD778D" w:rsidRPr="00C54D3F">
        <w:rPr>
          <w:b/>
          <w:szCs w:val="28"/>
        </w:rPr>
        <w:t>)</w:t>
      </w:r>
      <w:r w:rsidR="00FD778D" w:rsidRPr="00C54D3F">
        <w:rPr>
          <w:szCs w:val="28"/>
        </w:rPr>
        <w:t xml:space="preserve"> брати участь у створенні ор</w:t>
      </w:r>
      <w:r w:rsidR="00D93E04" w:rsidRPr="00C54D3F">
        <w:rPr>
          <w:szCs w:val="28"/>
        </w:rPr>
        <w:t>ганів самоорганізації населення;</w:t>
      </w:r>
    </w:p>
    <w:p w:rsidR="00DD0F7B" w:rsidRPr="00C54D3F" w:rsidRDefault="00E72B3C" w:rsidP="004169D1">
      <w:pPr>
        <w:shd w:val="clear" w:color="auto" w:fill="FFFFFF"/>
        <w:ind w:firstLine="709"/>
        <w:jc w:val="both"/>
        <w:rPr>
          <w:szCs w:val="28"/>
          <w:lang w:eastAsia="uk-UA"/>
        </w:rPr>
      </w:pPr>
      <w:r w:rsidRPr="00C54D3F">
        <w:rPr>
          <w:b/>
          <w:szCs w:val="28"/>
          <w:lang w:eastAsia="uk-UA"/>
        </w:rPr>
        <w:t>11</w:t>
      </w:r>
      <w:r w:rsidR="00DD0F7B" w:rsidRPr="00C54D3F">
        <w:rPr>
          <w:b/>
          <w:szCs w:val="28"/>
          <w:lang w:eastAsia="uk-UA"/>
        </w:rPr>
        <w:t>)</w:t>
      </w:r>
      <w:r w:rsidR="00DD0F7B" w:rsidRPr="00C54D3F">
        <w:rPr>
          <w:szCs w:val="28"/>
          <w:lang w:eastAsia="uk-UA"/>
        </w:rPr>
        <w:t xml:space="preserve"> бути присутніми на засіданнях колегіальних органів місцевого самоврядування;</w:t>
      </w:r>
    </w:p>
    <w:p w:rsidR="00DD0F7B" w:rsidRPr="00C54D3F" w:rsidRDefault="00E72B3C" w:rsidP="004169D1">
      <w:pPr>
        <w:shd w:val="clear" w:color="auto" w:fill="FFFFFF"/>
        <w:ind w:firstLine="709"/>
        <w:jc w:val="both"/>
        <w:rPr>
          <w:szCs w:val="28"/>
          <w:lang w:eastAsia="uk-UA"/>
        </w:rPr>
      </w:pPr>
      <w:r w:rsidRPr="00C54D3F">
        <w:rPr>
          <w:b/>
          <w:szCs w:val="28"/>
          <w:lang w:eastAsia="uk-UA"/>
        </w:rPr>
        <w:t>12</w:t>
      </w:r>
      <w:r w:rsidR="00DD0F7B" w:rsidRPr="00C54D3F">
        <w:rPr>
          <w:b/>
          <w:szCs w:val="28"/>
          <w:lang w:eastAsia="uk-UA"/>
        </w:rPr>
        <w:t>)</w:t>
      </w:r>
      <w:r w:rsidR="00DD0F7B" w:rsidRPr="00C54D3F">
        <w:rPr>
          <w:szCs w:val="28"/>
          <w:lang w:eastAsia="uk-UA"/>
        </w:rPr>
        <w:t xml:space="preserve"> бути членами комісій, робочих груп, які утворюються при органах та посадових особах місцевого самоврядування.</w:t>
      </w:r>
    </w:p>
    <w:p w:rsidR="00E72B3C" w:rsidRPr="00C54D3F" w:rsidRDefault="002B7F05" w:rsidP="004169D1">
      <w:pPr>
        <w:shd w:val="clear" w:color="auto" w:fill="FFFFFF"/>
        <w:ind w:firstLine="709"/>
        <w:jc w:val="both"/>
        <w:rPr>
          <w:szCs w:val="28"/>
          <w:lang w:eastAsia="uk-UA"/>
        </w:rPr>
      </w:pPr>
      <w:r w:rsidRPr="00C54D3F">
        <w:rPr>
          <w:b/>
          <w:szCs w:val="28"/>
          <w:lang w:eastAsia="uk-UA"/>
        </w:rPr>
        <w:t>3</w:t>
      </w:r>
      <w:r w:rsidR="00E72B3C" w:rsidRPr="00C54D3F">
        <w:rPr>
          <w:b/>
          <w:szCs w:val="28"/>
          <w:lang w:eastAsia="uk-UA"/>
        </w:rPr>
        <w:t>.</w:t>
      </w:r>
      <w:r w:rsidR="00E72B3C" w:rsidRPr="00C54D3F">
        <w:rPr>
          <w:szCs w:val="28"/>
          <w:lang w:eastAsia="uk-UA"/>
        </w:rPr>
        <w:t xml:space="preserve"> </w:t>
      </w:r>
      <w:r w:rsidR="005D1647" w:rsidRPr="00C54D3F">
        <w:rPr>
          <w:szCs w:val="28"/>
          <w:lang w:eastAsia="uk-UA"/>
        </w:rPr>
        <w:t>Жителі</w:t>
      </w:r>
      <w:r w:rsidR="00E72B3C" w:rsidRPr="00C54D3F">
        <w:rPr>
          <w:szCs w:val="28"/>
          <w:lang w:eastAsia="uk-UA"/>
        </w:rPr>
        <w:t xml:space="preserve"> територіальної громади зобов’язані :</w:t>
      </w:r>
    </w:p>
    <w:p w:rsidR="00DB0755" w:rsidRPr="00C54D3F" w:rsidRDefault="00DB0755"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бути чесними та справедливими;</w:t>
      </w:r>
    </w:p>
    <w:p w:rsidR="00D93E04" w:rsidRPr="00C54D3F" w:rsidRDefault="00D93E04" w:rsidP="00D93E04">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усвідомлювати своє значення як людини, безпосередньо від якої залежить майбутнє територіальної громади;</w:t>
      </w:r>
    </w:p>
    <w:p w:rsidR="00E7487F" w:rsidRPr="00C54D3F" w:rsidRDefault="00D93E04" w:rsidP="004169D1">
      <w:pPr>
        <w:shd w:val="clear" w:color="auto" w:fill="FFFFFF"/>
        <w:ind w:firstLine="709"/>
        <w:jc w:val="both"/>
        <w:rPr>
          <w:szCs w:val="28"/>
          <w:lang w:eastAsia="uk-UA"/>
        </w:rPr>
      </w:pPr>
      <w:r w:rsidRPr="00C54D3F">
        <w:rPr>
          <w:b/>
          <w:szCs w:val="28"/>
          <w:lang w:eastAsia="uk-UA"/>
        </w:rPr>
        <w:t>3</w:t>
      </w:r>
      <w:r w:rsidR="00E72B3C" w:rsidRPr="00C54D3F">
        <w:rPr>
          <w:b/>
          <w:szCs w:val="28"/>
          <w:lang w:eastAsia="uk-UA"/>
        </w:rPr>
        <w:t>)</w:t>
      </w:r>
      <w:r w:rsidR="00E72B3C" w:rsidRPr="00C54D3F">
        <w:rPr>
          <w:szCs w:val="28"/>
          <w:lang w:eastAsia="uk-UA"/>
        </w:rPr>
        <w:t xml:space="preserve"> виконувати вимоги Конституції України</w:t>
      </w:r>
      <w:r w:rsidR="00E7487F" w:rsidRPr="00C54D3F">
        <w:rPr>
          <w:szCs w:val="28"/>
          <w:lang w:eastAsia="uk-UA"/>
        </w:rPr>
        <w:t xml:space="preserve">, Законів України, нормативних актів органів державної влади, рішень Сумської міської ради, її </w:t>
      </w:r>
      <w:r w:rsidR="00FE31CE" w:rsidRPr="00C54D3F">
        <w:rPr>
          <w:szCs w:val="28"/>
          <w:lang w:eastAsia="uk-UA"/>
        </w:rPr>
        <w:t>В</w:t>
      </w:r>
      <w:r w:rsidR="00E7487F" w:rsidRPr="00C54D3F">
        <w:rPr>
          <w:szCs w:val="28"/>
          <w:lang w:eastAsia="uk-UA"/>
        </w:rPr>
        <w:t>иконавчого комітету та розпоряджень Сумського міського голови;</w:t>
      </w:r>
    </w:p>
    <w:p w:rsidR="00DB0755" w:rsidRPr="00C54D3F" w:rsidRDefault="00D93E04" w:rsidP="004169D1">
      <w:pPr>
        <w:shd w:val="clear" w:color="auto" w:fill="FFFFFF"/>
        <w:ind w:firstLine="709"/>
        <w:jc w:val="both"/>
        <w:rPr>
          <w:szCs w:val="28"/>
          <w:lang w:eastAsia="uk-UA"/>
        </w:rPr>
      </w:pPr>
      <w:r w:rsidRPr="00C54D3F">
        <w:rPr>
          <w:b/>
          <w:szCs w:val="28"/>
          <w:lang w:eastAsia="uk-UA"/>
        </w:rPr>
        <w:t>4</w:t>
      </w:r>
      <w:r w:rsidR="00DB0755" w:rsidRPr="00C54D3F">
        <w:rPr>
          <w:b/>
          <w:szCs w:val="28"/>
          <w:lang w:eastAsia="uk-UA"/>
        </w:rPr>
        <w:t>)</w:t>
      </w:r>
      <w:r w:rsidR="00DB0755" w:rsidRPr="00C54D3F">
        <w:rPr>
          <w:szCs w:val="28"/>
          <w:lang w:eastAsia="uk-UA"/>
        </w:rPr>
        <w:t xml:space="preserve"> проявляти терпимість та гуманізм;</w:t>
      </w:r>
    </w:p>
    <w:p w:rsidR="00E7487F" w:rsidRPr="00C54D3F" w:rsidRDefault="00D93E04" w:rsidP="004169D1">
      <w:pPr>
        <w:shd w:val="clear" w:color="auto" w:fill="FFFFFF"/>
        <w:ind w:firstLine="709"/>
        <w:jc w:val="both"/>
        <w:rPr>
          <w:szCs w:val="28"/>
          <w:lang w:eastAsia="uk-UA"/>
        </w:rPr>
      </w:pPr>
      <w:r w:rsidRPr="00C54D3F">
        <w:rPr>
          <w:b/>
          <w:szCs w:val="28"/>
          <w:lang w:eastAsia="uk-UA"/>
        </w:rPr>
        <w:t>5</w:t>
      </w:r>
      <w:r w:rsidR="00E7487F" w:rsidRPr="00C54D3F">
        <w:rPr>
          <w:b/>
          <w:szCs w:val="28"/>
          <w:lang w:eastAsia="uk-UA"/>
        </w:rPr>
        <w:t>)</w:t>
      </w:r>
      <w:r w:rsidR="00E7487F" w:rsidRPr="00C54D3F">
        <w:rPr>
          <w:szCs w:val="28"/>
          <w:lang w:eastAsia="uk-UA"/>
        </w:rPr>
        <w:t xml:space="preserve"> бути не байдужим</w:t>
      </w:r>
      <w:r w:rsidR="00882E15" w:rsidRPr="00C54D3F">
        <w:rPr>
          <w:szCs w:val="28"/>
          <w:lang w:eastAsia="uk-UA"/>
        </w:rPr>
        <w:t>и</w:t>
      </w:r>
      <w:r w:rsidR="00DB0755" w:rsidRPr="00C54D3F">
        <w:rPr>
          <w:szCs w:val="28"/>
          <w:lang w:eastAsia="uk-UA"/>
        </w:rPr>
        <w:t xml:space="preserve"> та</w:t>
      </w:r>
      <w:r w:rsidR="00E7487F" w:rsidRPr="00C54D3F">
        <w:rPr>
          <w:szCs w:val="28"/>
          <w:lang w:eastAsia="uk-UA"/>
        </w:rPr>
        <w:t xml:space="preserve"> активно </w:t>
      </w:r>
      <w:r w:rsidR="00882E15" w:rsidRPr="00C54D3F">
        <w:rPr>
          <w:szCs w:val="28"/>
          <w:lang w:eastAsia="uk-UA"/>
        </w:rPr>
        <w:t xml:space="preserve">проявляти свою позицію </w:t>
      </w:r>
      <w:r w:rsidR="00E7487F" w:rsidRPr="00C54D3F">
        <w:rPr>
          <w:szCs w:val="28"/>
          <w:lang w:eastAsia="uk-UA"/>
        </w:rPr>
        <w:t>щодо негативних проявів як з боку інших громадян</w:t>
      </w:r>
      <w:r w:rsidR="00882E15" w:rsidRPr="00C54D3F">
        <w:rPr>
          <w:szCs w:val="28"/>
          <w:lang w:eastAsia="uk-UA"/>
        </w:rPr>
        <w:t>, так і з боку представників публічної влади та юридичних осіб</w:t>
      </w:r>
      <w:r w:rsidRPr="00C54D3F">
        <w:rPr>
          <w:szCs w:val="28"/>
          <w:lang w:eastAsia="uk-UA"/>
        </w:rPr>
        <w:t>.</w:t>
      </w:r>
    </w:p>
    <w:p w:rsidR="00DD0F7B" w:rsidRPr="00C54D3F" w:rsidRDefault="002B7F05" w:rsidP="004169D1">
      <w:pPr>
        <w:shd w:val="clear" w:color="auto" w:fill="FFFFFF"/>
        <w:ind w:firstLine="709"/>
        <w:jc w:val="both"/>
        <w:rPr>
          <w:szCs w:val="28"/>
          <w:lang w:eastAsia="uk-UA"/>
        </w:rPr>
      </w:pPr>
      <w:r w:rsidRPr="00C54D3F">
        <w:rPr>
          <w:b/>
          <w:szCs w:val="28"/>
          <w:lang w:eastAsia="uk-UA"/>
        </w:rPr>
        <w:t>4</w:t>
      </w:r>
      <w:r w:rsidR="00DD0F7B" w:rsidRPr="00C54D3F">
        <w:rPr>
          <w:szCs w:val="28"/>
          <w:lang w:eastAsia="uk-UA"/>
        </w:rPr>
        <w:t xml:space="preserve">. Реалізація </w:t>
      </w:r>
      <w:r w:rsidR="00684B15" w:rsidRPr="00C54D3F">
        <w:rPr>
          <w:szCs w:val="28"/>
          <w:lang w:eastAsia="uk-UA"/>
        </w:rPr>
        <w:t xml:space="preserve">жителями </w:t>
      </w:r>
      <w:r w:rsidR="00DD0F7B" w:rsidRPr="00C54D3F">
        <w:rPr>
          <w:szCs w:val="28"/>
          <w:lang w:eastAsia="uk-UA"/>
        </w:rPr>
        <w:t>територіальної громади права на участь у місцевому самоврядуванні не повинно порушувати права та свободи інших осіб, права органів місцевого самоврядування і територіальної громади в цілому.</w:t>
      </w:r>
    </w:p>
    <w:p w:rsidR="006B0153" w:rsidRPr="00C54D3F" w:rsidRDefault="006B0153" w:rsidP="004169D1">
      <w:pPr>
        <w:shd w:val="clear" w:color="auto" w:fill="FFFFFF"/>
        <w:ind w:firstLine="709"/>
        <w:jc w:val="both"/>
        <w:rPr>
          <w:b/>
          <w:szCs w:val="28"/>
          <w:lang w:eastAsia="uk-UA"/>
        </w:rPr>
      </w:pPr>
      <w:r w:rsidRPr="00C54D3F">
        <w:rPr>
          <w:b/>
          <w:szCs w:val="28"/>
          <w:lang w:eastAsia="uk-UA"/>
        </w:rPr>
        <w:lastRenderedPageBreak/>
        <w:t>Стаття 1</w:t>
      </w:r>
      <w:r w:rsidR="009B6264" w:rsidRPr="00C54D3F">
        <w:rPr>
          <w:b/>
          <w:szCs w:val="28"/>
          <w:lang w:eastAsia="uk-UA"/>
        </w:rPr>
        <w:t>0</w:t>
      </w:r>
      <w:r w:rsidRPr="00C54D3F">
        <w:rPr>
          <w:b/>
          <w:szCs w:val="28"/>
          <w:lang w:eastAsia="uk-UA"/>
        </w:rPr>
        <w:t>. Прав</w:t>
      </w:r>
      <w:r w:rsidR="006C546C" w:rsidRPr="00C54D3F">
        <w:rPr>
          <w:b/>
          <w:szCs w:val="28"/>
          <w:lang w:eastAsia="uk-UA"/>
        </w:rPr>
        <w:t>о</w:t>
      </w:r>
      <w:r w:rsidRPr="00C54D3F">
        <w:rPr>
          <w:b/>
          <w:szCs w:val="28"/>
          <w:lang w:eastAsia="uk-UA"/>
        </w:rPr>
        <w:t xml:space="preserve"> на користування об'єктами комунальної власності</w:t>
      </w:r>
    </w:p>
    <w:p w:rsidR="006B0153" w:rsidRPr="00C54D3F" w:rsidRDefault="006B0153"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w:t>
      </w:r>
      <w:r w:rsidR="005D1647" w:rsidRPr="00C54D3F">
        <w:rPr>
          <w:szCs w:val="28"/>
          <w:lang w:eastAsia="uk-UA"/>
        </w:rPr>
        <w:t>Жителі</w:t>
      </w:r>
      <w:r w:rsidRPr="00C54D3F">
        <w:rPr>
          <w:szCs w:val="28"/>
          <w:lang w:eastAsia="uk-UA"/>
        </w:rPr>
        <w:t xml:space="preserve"> територіальної громади мають рівні права на користування об’єктами комунальної власності, в тому числі, </w:t>
      </w:r>
      <w:r w:rsidR="001F7092" w:rsidRPr="00C54D3F">
        <w:rPr>
          <w:szCs w:val="28"/>
          <w:lang w:eastAsia="uk-UA"/>
        </w:rPr>
        <w:t>приміщеннями</w:t>
      </w:r>
      <w:r w:rsidR="00165832" w:rsidRPr="00C54D3F">
        <w:rPr>
          <w:szCs w:val="28"/>
          <w:lang w:eastAsia="uk-UA"/>
        </w:rPr>
        <w:t>, спорудами</w:t>
      </w:r>
      <w:r w:rsidR="001F7092" w:rsidRPr="00C54D3F">
        <w:rPr>
          <w:szCs w:val="28"/>
          <w:lang w:eastAsia="uk-UA"/>
        </w:rPr>
        <w:t xml:space="preserve"> для проведення зборів, зібрань, інших масових заходів, </w:t>
      </w:r>
      <w:r w:rsidR="009B6264" w:rsidRPr="00C54D3F">
        <w:rPr>
          <w:szCs w:val="28"/>
          <w:lang w:eastAsia="uk-UA"/>
        </w:rPr>
        <w:t>об’єктами</w:t>
      </w:r>
      <w:r w:rsidR="00CB252F" w:rsidRPr="00C54D3F">
        <w:rPr>
          <w:szCs w:val="28"/>
          <w:lang w:eastAsia="uk-UA"/>
        </w:rPr>
        <w:t xml:space="preserve"> оздоровчого</w:t>
      </w:r>
      <w:r w:rsidR="009B6264" w:rsidRPr="00C54D3F">
        <w:rPr>
          <w:szCs w:val="28"/>
          <w:lang w:eastAsia="uk-UA"/>
        </w:rPr>
        <w:t>,</w:t>
      </w:r>
      <w:r w:rsidR="00CB252F" w:rsidRPr="00C54D3F">
        <w:rPr>
          <w:szCs w:val="28"/>
          <w:lang w:eastAsia="uk-UA"/>
        </w:rPr>
        <w:t xml:space="preserve"> рекреаційного</w:t>
      </w:r>
      <w:r w:rsidR="009B6264" w:rsidRPr="00C54D3F">
        <w:rPr>
          <w:szCs w:val="28"/>
          <w:lang w:eastAsia="uk-UA"/>
        </w:rPr>
        <w:t>,</w:t>
      </w:r>
      <w:r w:rsidR="00CB252F" w:rsidRPr="00C54D3F">
        <w:rPr>
          <w:szCs w:val="28"/>
          <w:lang w:eastAsia="uk-UA"/>
        </w:rPr>
        <w:t xml:space="preserve"> історико-культурного призначення</w:t>
      </w:r>
      <w:r w:rsidR="009B6264" w:rsidRPr="00C54D3F">
        <w:rPr>
          <w:szCs w:val="28"/>
          <w:lang w:eastAsia="uk-UA"/>
        </w:rPr>
        <w:t xml:space="preserve">, </w:t>
      </w:r>
      <w:bookmarkStart w:id="0" w:name="n256"/>
      <w:bookmarkEnd w:id="0"/>
      <w:r w:rsidRPr="00C54D3F">
        <w:rPr>
          <w:szCs w:val="28"/>
          <w:lang w:eastAsia="uk-UA"/>
        </w:rPr>
        <w:t xml:space="preserve">спортивними міськими спорудженнями для заняття фізичною культурою та спортом, </w:t>
      </w:r>
      <w:r w:rsidR="00165832" w:rsidRPr="00C54D3F">
        <w:rPr>
          <w:szCs w:val="28"/>
          <w:lang w:eastAsia="uk-UA"/>
        </w:rPr>
        <w:t xml:space="preserve">об’єктами благоустрою, </w:t>
      </w:r>
      <w:r w:rsidRPr="00C54D3F">
        <w:rPr>
          <w:szCs w:val="28"/>
          <w:lang w:eastAsia="uk-UA"/>
        </w:rPr>
        <w:t xml:space="preserve">закладами та пам'ятниками культури, бібліотечними, музейними й архівними та іншими фондами </w:t>
      </w:r>
      <w:r w:rsidR="00F625F6" w:rsidRPr="00C54D3F">
        <w:rPr>
          <w:szCs w:val="28"/>
          <w:lang w:eastAsia="uk-UA"/>
        </w:rPr>
        <w:t>громади</w:t>
      </w:r>
      <w:r w:rsidRPr="00C54D3F">
        <w:rPr>
          <w:szCs w:val="28"/>
          <w:lang w:eastAsia="uk-UA"/>
        </w:rPr>
        <w:t xml:space="preserve">, установами громадського призначення, іншими об'єктами комунальної власності </w:t>
      </w:r>
      <w:r w:rsidR="001F7092" w:rsidRPr="00C54D3F">
        <w:rPr>
          <w:szCs w:val="28"/>
          <w:lang w:eastAsia="uk-UA"/>
        </w:rPr>
        <w:t>Сумської МТГ</w:t>
      </w:r>
      <w:r w:rsidRPr="00C54D3F">
        <w:rPr>
          <w:szCs w:val="28"/>
          <w:lang w:eastAsia="uk-UA"/>
        </w:rPr>
        <w:t>.</w:t>
      </w:r>
      <w:r w:rsidR="00165832" w:rsidRPr="00C54D3F">
        <w:rPr>
          <w:szCs w:val="28"/>
          <w:lang w:eastAsia="uk-UA"/>
        </w:rPr>
        <w:t xml:space="preserve"> </w:t>
      </w:r>
      <w:r w:rsidR="005D1647" w:rsidRPr="00C54D3F">
        <w:rPr>
          <w:szCs w:val="28"/>
          <w:lang w:eastAsia="uk-UA"/>
        </w:rPr>
        <w:t>Жителі</w:t>
      </w:r>
      <w:r w:rsidR="00165832" w:rsidRPr="00C54D3F">
        <w:rPr>
          <w:szCs w:val="28"/>
          <w:lang w:eastAsia="uk-UA"/>
        </w:rPr>
        <w:t xml:space="preserve"> територіальної громади мають вільний доступ до приміщень, де розташовані  ОМС</w:t>
      </w:r>
    </w:p>
    <w:p w:rsidR="006B0153" w:rsidRPr="00C54D3F" w:rsidRDefault="006B0153"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Гарантії прав </w:t>
      </w:r>
      <w:r w:rsidR="005D1821" w:rsidRPr="00C54D3F">
        <w:rPr>
          <w:szCs w:val="28"/>
          <w:lang w:eastAsia="uk-UA"/>
        </w:rPr>
        <w:t>жителів</w:t>
      </w:r>
      <w:r w:rsidRPr="00C54D3F">
        <w:rPr>
          <w:szCs w:val="28"/>
          <w:lang w:eastAsia="uk-UA"/>
        </w:rPr>
        <w:t xml:space="preserve"> територіальної громади, передбачених у </w:t>
      </w:r>
      <w:r w:rsidR="00D93E04" w:rsidRPr="00C54D3F">
        <w:rPr>
          <w:szCs w:val="28"/>
          <w:lang w:eastAsia="uk-UA"/>
        </w:rPr>
        <w:t xml:space="preserve">частині </w:t>
      </w:r>
      <w:r w:rsidRPr="00C54D3F">
        <w:rPr>
          <w:szCs w:val="28"/>
          <w:lang w:eastAsia="uk-UA"/>
        </w:rPr>
        <w:t xml:space="preserve">1 даної статті, порядок надання, форми й обсяг додаткових пільг і гарантій, соціальної допомоги, субсидій та інших форм участі територіальної громади </w:t>
      </w:r>
      <w:r w:rsidR="009B6264" w:rsidRPr="00C54D3F">
        <w:rPr>
          <w:szCs w:val="28"/>
          <w:lang w:eastAsia="uk-UA"/>
        </w:rPr>
        <w:t xml:space="preserve">та її </w:t>
      </w:r>
      <w:r w:rsidR="00684B15" w:rsidRPr="00C54D3F">
        <w:rPr>
          <w:szCs w:val="28"/>
          <w:lang w:eastAsia="uk-UA"/>
        </w:rPr>
        <w:t xml:space="preserve">жителів в </w:t>
      </w:r>
      <w:r w:rsidRPr="00C54D3F">
        <w:rPr>
          <w:szCs w:val="28"/>
          <w:lang w:eastAsia="uk-UA"/>
        </w:rPr>
        <w:t xml:space="preserve">соціальному житті визначаються </w:t>
      </w:r>
      <w:r w:rsidR="001F7092" w:rsidRPr="00C54D3F">
        <w:rPr>
          <w:szCs w:val="28"/>
          <w:lang w:eastAsia="uk-UA"/>
        </w:rPr>
        <w:t xml:space="preserve">Сумською </w:t>
      </w:r>
      <w:r w:rsidRPr="00C54D3F">
        <w:rPr>
          <w:szCs w:val="28"/>
          <w:lang w:eastAsia="uk-UA"/>
        </w:rPr>
        <w:t>міською радою.</w:t>
      </w:r>
    </w:p>
    <w:p w:rsidR="009D2F27" w:rsidRPr="00C54D3F" w:rsidRDefault="009D2F27" w:rsidP="004169D1">
      <w:pPr>
        <w:shd w:val="clear" w:color="auto" w:fill="FFFFFF"/>
        <w:ind w:firstLine="709"/>
        <w:jc w:val="both"/>
        <w:rPr>
          <w:b/>
          <w:szCs w:val="28"/>
          <w:lang w:eastAsia="uk-UA"/>
        </w:rPr>
      </w:pPr>
      <w:r w:rsidRPr="00C54D3F">
        <w:rPr>
          <w:b/>
          <w:szCs w:val="28"/>
          <w:lang w:eastAsia="uk-UA"/>
        </w:rPr>
        <w:t>Стаття 11. Право на освіту та додаткові гарантії його реалізації</w:t>
      </w:r>
    </w:p>
    <w:p w:rsidR="009D2F27" w:rsidRPr="00C54D3F" w:rsidRDefault="009D2F27"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w:t>
      </w:r>
      <w:r w:rsidR="009A7C98" w:rsidRPr="00C54D3F">
        <w:rPr>
          <w:szCs w:val="28"/>
          <w:lang w:eastAsia="uk-UA"/>
        </w:rPr>
        <w:t xml:space="preserve">ОМС </w:t>
      </w:r>
      <w:r w:rsidRPr="00C54D3F">
        <w:rPr>
          <w:szCs w:val="28"/>
          <w:lang w:eastAsia="uk-UA"/>
        </w:rPr>
        <w:t>разом із державними органами відповідальні за реалізацію конституційного права на освіту.</w:t>
      </w:r>
    </w:p>
    <w:p w:rsidR="009D2F27" w:rsidRPr="00C54D3F" w:rsidRDefault="009D2F27"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О</w:t>
      </w:r>
      <w:r w:rsidR="008D73C0" w:rsidRPr="00C54D3F">
        <w:rPr>
          <w:szCs w:val="28"/>
          <w:lang w:eastAsia="uk-UA"/>
        </w:rPr>
        <w:t>МС</w:t>
      </w:r>
      <w:r w:rsidRPr="00C54D3F">
        <w:rPr>
          <w:szCs w:val="28"/>
          <w:lang w:eastAsia="uk-UA"/>
        </w:rPr>
        <w:t xml:space="preserve"> забезпечується доступність і безоплатність освіти, можливість навчання в школах державною та рідною мовою, вивчення рідної мови у державних і комунальних навчальних закладах або через національно-культурні товариства.</w:t>
      </w:r>
    </w:p>
    <w:p w:rsidR="009D2F27" w:rsidRPr="00C54D3F" w:rsidRDefault="009D2F27" w:rsidP="004169D1">
      <w:pPr>
        <w:shd w:val="clear" w:color="auto" w:fill="FFFFFF"/>
        <w:ind w:firstLine="709"/>
        <w:jc w:val="both"/>
        <w:rPr>
          <w:szCs w:val="28"/>
          <w:lang w:eastAsia="uk-UA"/>
        </w:rPr>
      </w:pPr>
      <w:r w:rsidRPr="00C54D3F">
        <w:rPr>
          <w:b/>
          <w:szCs w:val="28"/>
          <w:lang w:eastAsia="uk-UA"/>
        </w:rPr>
        <w:t>3</w:t>
      </w:r>
      <w:r w:rsidRPr="00C54D3F">
        <w:rPr>
          <w:szCs w:val="28"/>
          <w:lang w:eastAsia="uk-UA"/>
        </w:rPr>
        <w:t>. Діти-сироти, діти з малозабезпечених сімей користуються додатковими гарантіями соціального захисту при реалізації права на освіту.</w:t>
      </w:r>
    </w:p>
    <w:p w:rsidR="009218B3" w:rsidRPr="009218B3" w:rsidRDefault="009D2F27" w:rsidP="004169D1">
      <w:pPr>
        <w:shd w:val="clear" w:color="auto" w:fill="FFFFFF"/>
        <w:ind w:firstLine="709"/>
        <w:jc w:val="both"/>
        <w:rPr>
          <w:szCs w:val="28"/>
          <w:lang w:eastAsia="uk-UA"/>
        </w:rPr>
      </w:pPr>
      <w:r w:rsidRPr="00C54D3F">
        <w:rPr>
          <w:b/>
          <w:szCs w:val="28"/>
          <w:lang w:eastAsia="uk-UA"/>
        </w:rPr>
        <w:t>4.</w:t>
      </w:r>
      <w:r w:rsidRPr="00C54D3F">
        <w:rPr>
          <w:szCs w:val="28"/>
          <w:lang w:eastAsia="uk-UA"/>
        </w:rPr>
        <w:t xml:space="preserve"> </w:t>
      </w:r>
      <w:r w:rsidR="008D73C0" w:rsidRPr="00C54D3F">
        <w:rPr>
          <w:szCs w:val="28"/>
          <w:lang w:eastAsia="uk-UA"/>
        </w:rPr>
        <w:t xml:space="preserve">ОМС </w:t>
      </w:r>
      <w:r w:rsidRPr="00C54D3F">
        <w:rPr>
          <w:szCs w:val="28"/>
          <w:lang w:eastAsia="uk-UA"/>
        </w:rPr>
        <w:t xml:space="preserve">забезпечують створення умов для підтримки особливо обдарованих осіб, зокрема, шляхом </w:t>
      </w:r>
      <w:r w:rsidR="00834AF6">
        <w:rPr>
          <w:szCs w:val="28"/>
          <w:lang w:eastAsia="uk-UA"/>
        </w:rPr>
        <w:t xml:space="preserve">встановлення спеціальних стипендій та грантів для </w:t>
      </w:r>
      <w:r w:rsidR="00A81C2E" w:rsidRPr="00C54D3F">
        <w:rPr>
          <w:szCs w:val="28"/>
          <w:lang w:eastAsia="uk-UA"/>
        </w:rPr>
        <w:t>оплати за навчання у престижних вищих навчальних закладах України та розвинутих країн</w:t>
      </w:r>
      <w:r w:rsidR="009218B3" w:rsidRPr="009218B3">
        <w:rPr>
          <w:color w:val="333333"/>
          <w:szCs w:val="28"/>
          <w:lang w:eastAsia="uk-UA"/>
        </w:rPr>
        <w:t>, за умови подальшої роботи таких молодих осіб в Україні протягом визначеного строку.</w:t>
      </w:r>
    </w:p>
    <w:p w:rsidR="009218B3" w:rsidRDefault="009218B3" w:rsidP="004169D1">
      <w:pPr>
        <w:shd w:val="clear" w:color="auto" w:fill="FFFFFF"/>
        <w:ind w:firstLine="709"/>
        <w:jc w:val="both"/>
        <w:rPr>
          <w:szCs w:val="28"/>
          <w:lang w:eastAsia="uk-UA"/>
        </w:rPr>
      </w:pPr>
    </w:p>
    <w:p w:rsidR="009D2F27" w:rsidRPr="00C54D3F" w:rsidRDefault="009D2F27" w:rsidP="004169D1">
      <w:pPr>
        <w:shd w:val="clear" w:color="auto" w:fill="FFFFFF"/>
        <w:ind w:firstLine="709"/>
        <w:jc w:val="both"/>
        <w:rPr>
          <w:szCs w:val="28"/>
          <w:lang w:eastAsia="uk-UA"/>
        </w:rPr>
      </w:pPr>
      <w:r w:rsidRPr="00C54D3F">
        <w:rPr>
          <w:b/>
          <w:szCs w:val="28"/>
          <w:lang w:eastAsia="uk-UA"/>
        </w:rPr>
        <w:t>5.</w:t>
      </w:r>
      <w:r w:rsidRPr="00C54D3F">
        <w:rPr>
          <w:szCs w:val="28"/>
          <w:lang w:eastAsia="uk-UA"/>
        </w:rPr>
        <w:t xml:space="preserve"> Порядок визначення обсягу та надання додаткових гарантій соціального захисту, надання місцевих пільг, соціальної допомоги, стипендій для особливо обдарованих осіб визначається відповідними рішеннями </w:t>
      </w:r>
      <w:r w:rsidR="007C7761" w:rsidRPr="00C54D3F">
        <w:rPr>
          <w:szCs w:val="28"/>
          <w:lang w:eastAsia="uk-UA"/>
        </w:rPr>
        <w:t xml:space="preserve">Сумської </w:t>
      </w:r>
      <w:r w:rsidRPr="00C54D3F">
        <w:rPr>
          <w:szCs w:val="28"/>
          <w:lang w:eastAsia="uk-UA"/>
        </w:rPr>
        <w:t>міської ради.</w:t>
      </w:r>
    </w:p>
    <w:p w:rsidR="009D2F27" w:rsidRPr="001269F2" w:rsidRDefault="009D2F27" w:rsidP="00FA0FFE">
      <w:pPr>
        <w:ind w:firstLine="709"/>
        <w:jc w:val="both"/>
        <w:rPr>
          <w:szCs w:val="28"/>
          <w:lang w:eastAsia="uk-UA"/>
        </w:rPr>
      </w:pPr>
      <w:r w:rsidRPr="001269F2">
        <w:rPr>
          <w:b/>
          <w:szCs w:val="28"/>
          <w:lang w:eastAsia="uk-UA"/>
        </w:rPr>
        <w:t>6.</w:t>
      </w:r>
      <w:r w:rsidRPr="001269F2">
        <w:rPr>
          <w:szCs w:val="28"/>
          <w:lang w:eastAsia="uk-UA"/>
        </w:rPr>
        <w:t xml:space="preserve"> При загальноосвітніх навчальних закладах комунальної форми власності може створюватися фонд загальнообов'язкового навчання за рахунок коштів місцевого бюджету.</w:t>
      </w:r>
    </w:p>
    <w:p w:rsidR="009D2F27" w:rsidRPr="00C54D3F" w:rsidRDefault="009D2F27" w:rsidP="004169D1">
      <w:pPr>
        <w:shd w:val="clear" w:color="auto" w:fill="FFFFFF"/>
        <w:ind w:firstLine="709"/>
        <w:jc w:val="both"/>
        <w:rPr>
          <w:szCs w:val="28"/>
          <w:lang w:eastAsia="uk-UA"/>
        </w:rPr>
      </w:pPr>
      <w:r w:rsidRPr="00C54D3F">
        <w:rPr>
          <w:b/>
          <w:szCs w:val="28"/>
          <w:lang w:eastAsia="uk-UA"/>
        </w:rPr>
        <w:t>7.</w:t>
      </w:r>
      <w:r w:rsidRPr="00C54D3F">
        <w:rPr>
          <w:szCs w:val="28"/>
          <w:lang w:eastAsia="uk-UA"/>
        </w:rPr>
        <w:t xml:space="preserve"> </w:t>
      </w:r>
      <w:r w:rsidR="008D73C0" w:rsidRPr="00C54D3F">
        <w:rPr>
          <w:szCs w:val="28"/>
          <w:lang w:eastAsia="uk-UA"/>
        </w:rPr>
        <w:t xml:space="preserve">ОМС </w:t>
      </w:r>
      <w:r w:rsidR="006C546C" w:rsidRPr="00C54D3F">
        <w:rPr>
          <w:szCs w:val="28"/>
          <w:lang w:eastAsia="uk-UA"/>
        </w:rPr>
        <w:t xml:space="preserve">забезпечують </w:t>
      </w:r>
      <w:r w:rsidRPr="00C54D3F">
        <w:rPr>
          <w:szCs w:val="28"/>
          <w:lang w:eastAsia="uk-UA"/>
        </w:rPr>
        <w:t>розвит</w:t>
      </w:r>
      <w:r w:rsidR="006C546C" w:rsidRPr="00C54D3F">
        <w:rPr>
          <w:szCs w:val="28"/>
          <w:lang w:eastAsia="uk-UA"/>
        </w:rPr>
        <w:t>о</w:t>
      </w:r>
      <w:r w:rsidRPr="00C54D3F">
        <w:rPr>
          <w:szCs w:val="28"/>
          <w:lang w:eastAsia="uk-UA"/>
        </w:rPr>
        <w:t>к системи позашкільної освіти для дітей та молоді.</w:t>
      </w:r>
    </w:p>
    <w:p w:rsidR="006C546C" w:rsidRPr="00C54D3F" w:rsidRDefault="006C546C" w:rsidP="004169D1">
      <w:pPr>
        <w:shd w:val="clear" w:color="auto" w:fill="FFFFFF"/>
        <w:ind w:firstLine="709"/>
        <w:jc w:val="both"/>
        <w:rPr>
          <w:b/>
          <w:szCs w:val="28"/>
          <w:lang w:eastAsia="uk-UA"/>
        </w:rPr>
      </w:pPr>
      <w:r w:rsidRPr="00C54D3F">
        <w:rPr>
          <w:b/>
          <w:szCs w:val="28"/>
          <w:lang w:eastAsia="uk-UA"/>
        </w:rPr>
        <w:t>Стаття 1</w:t>
      </w:r>
      <w:r w:rsidR="00E933A9" w:rsidRPr="00C54D3F">
        <w:rPr>
          <w:b/>
          <w:szCs w:val="28"/>
          <w:lang w:eastAsia="uk-UA"/>
        </w:rPr>
        <w:t>2</w:t>
      </w:r>
      <w:r w:rsidRPr="00C54D3F">
        <w:rPr>
          <w:b/>
          <w:szCs w:val="28"/>
          <w:lang w:eastAsia="uk-UA"/>
        </w:rPr>
        <w:t>. Право на охорону здоров'я</w:t>
      </w:r>
    </w:p>
    <w:p w:rsidR="006C546C" w:rsidRPr="00C54D3F" w:rsidRDefault="006C546C"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w:t>
      </w:r>
      <w:r w:rsidR="00D354F6" w:rsidRPr="00C54D3F">
        <w:rPr>
          <w:szCs w:val="28"/>
          <w:lang w:eastAsia="uk-UA"/>
        </w:rPr>
        <w:t xml:space="preserve">ОМС </w:t>
      </w:r>
      <w:r w:rsidRPr="00C54D3F">
        <w:rPr>
          <w:szCs w:val="28"/>
          <w:lang w:eastAsia="uk-UA"/>
        </w:rPr>
        <w:t>разом із державними органами відповідальні за реалізацію конституційного права на охорону здоров'я.</w:t>
      </w:r>
      <w:r w:rsidR="00D354F6" w:rsidRPr="00C54D3F">
        <w:rPr>
          <w:szCs w:val="28"/>
          <w:lang w:eastAsia="uk-UA"/>
        </w:rPr>
        <w:t xml:space="preserve"> </w:t>
      </w:r>
    </w:p>
    <w:p w:rsidR="006C546C" w:rsidRPr="00C54D3F" w:rsidRDefault="006C546C"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w:t>
      </w:r>
      <w:r w:rsidR="00D354F6" w:rsidRPr="00C54D3F">
        <w:rPr>
          <w:szCs w:val="28"/>
          <w:lang w:eastAsia="uk-UA"/>
        </w:rPr>
        <w:t xml:space="preserve">ОМС </w:t>
      </w:r>
      <w:r w:rsidRPr="00C54D3F">
        <w:rPr>
          <w:szCs w:val="28"/>
          <w:lang w:eastAsia="uk-UA"/>
        </w:rPr>
        <w:t xml:space="preserve">сприяють створенню умов для одержання </w:t>
      </w:r>
      <w:r w:rsidR="00E933A9" w:rsidRPr="00C54D3F">
        <w:rPr>
          <w:szCs w:val="28"/>
          <w:lang w:eastAsia="uk-UA"/>
        </w:rPr>
        <w:t xml:space="preserve">жителями Сумської МТГ </w:t>
      </w:r>
      <w:r w:rsidRPr="00C54D3F">
        <w:rPr>
          <w:szCs w:val="28"/>
          <w:lang w:eastAsia="uk-UA"/>
        </w:rPr>
        <w:t>доступної, безоплатної, якісної та кваліфікованої медичної допомоги.</w:t>
      </w:r>
    </w:p>
    <w:p w:rsidR="006C546C" w:rsidRPr="00C54D3F" w:rsidRDefault="006C546C" w:rsidP="004169D1">
      <w:pPr>
        <w:shd w:val="clear" w:color="auto" w:fill="FFFFFF"/>
        <w:ind w:firstLine="709"/>
        <w:jc w:val="both"/>
        <w:rPr>
          <w:szCs w:val="28"/>
          <w:lang w:eastAsia="uk-UA"/>
        </w:rPr>
      </w:pPr>
      <w:r w:rsidRPr="00C54D3F">
        <w:rPr>
          <w:b/>
          <w:szCs w:val="28"/>
          <w:lang w:eastAsia="uk-UA"/>
        </w:rPr>
        <w:t>3</w:t>
      </w:r>
      <w:r w:rsidRPr="00C54D3F">
        <w:rPr>
          <w:szCs w:val="28"/>
          <w:lang w:eastAsia="uk-UA"/>
        </w:rPr>
        <w:t xml:space="preserve">. Діти та інші </w:t>
      </w:r>
      <w:r w:rsidR="005D1821" w:rsidRPr="00C54D3F">
        <w:rPr>
          <w:szCs w:val="28"/>
          <w:lang w:eastAsia="uk-UA"/>
        </w:rPr>
        <w:t>ж</w:t>
      </w:r>
      <w:r w:rsidR="005D1647" w:rsidRPr="00C54D3F">
        <w:rPr>
          <w:szCs w:val="28"/>
          <w:lang w:eastAsia="uk-UA"/>
        </w:rPr>
        <w:t>ителі</w:t>
      </w:r>
      <w:r w:rsidRPr="00C54D3F">
        <w:rPr>
          <w:szCs w:val="28"/>
          <w:lang w:eastAsia="uk-UA"/>
        </w:rPr>
        <w:t xml:space="preserve"> територіальної громади пільгового контингенту, що визначений чинним законодавством України, користуються додатковими гарантіями соціального захисту при реалізації права на охорону здоров'я.</w:t>
      </w:r>
    </w:p>
    <w:p w:rsidR="006C546C" w:rsidRPr="00C54D3F" w:rsidRDefault="006C546C" w:rsidP="004169D1">
      <w:pPr>
        <w:shd w:val="clear" w:color="auto" w:fill="FFFFFF"/>
        <w:ind w:firstLine="709"/>
        <w:jc w:val="both"/>
        <w:rPr>
          <w:szCs w:val="28"/>
          <w:lang w:eastAsia="uk-UA"/>
        </w:rPr>
      </w:pPr>
      <w:r w:rsidRPr="00C54D3F">
        <w:rPr>
          <w:b/>
          <w:szCs w:val="28"/>
          <w:lang w:eastAsia="uk-UA"/>
        </w:rPr>
        <w:lastRenderedPageBreak/>
        <w:t>4</w:t>
      </w:r>
      <w:r w:rsidRPr="00C54D3F">
        <w:rPr>
          <w:szCs w:val="28"/>
          <w:lang w:eastAsia="uk-UA"/>
        </w:rPr>
        <w:t>. Порядок визначення обсягу додаткових гарантій соціального захисту та надання пільг при реалізації права на охорону здоров'я визначається чинним законодавством, відповідним</w:t>
      </w:r>
      <w:r w:rsidR="009A7C98" w:rsidRPr="00C54D3F">
        <w:rPr>
          <w:szCs w:val="28"/>
          <w:lang w:eastAsia="uk-UA"/>
        </w:rPr>
        <w:t>и</w:t>
      </w:r>
      <w:r w:rsidRPr="00C54D3F">
        <w:rPr>
          <w:szCs w:val="28"/>
          <w:lang w:eastAsia="uk-UA"/>
        </w:rPr>
        <w:t xml:space="preserve"> рішенням</w:t>
      </w:r>
      <w:r w:rsidR="009A7C98" w:rsidRPr="00C54D3F">
        <w:rPr>
          <w:szCs w:val="28"/>
          <w:lang w:eastAsia="uk-UA"/>
        </w:rPr>
        <w:t>и</w:t>
      </w:r>
      <w:r w:rsidRPr="00C54D3F">
        <w:rPr>
          <w:szCs w:val="28"/>
          <w:lang w:eastAsia="uk-UA"/>
        </w:rPr>
        <w:t xml:space="preserve"> </w:t>
      </w:r>
      <w:r w:rsidR="00B06C22" w:rsidRPr="00C54D3F">
        <w:rPr>
          <w:szCs w:val="28"/>
          <w:lang w:eastAsia="uk-UA"/>
        </w:rPr>
        <w:t xml:space="preserve">Сумської </w:t>
      </w:r>
      <w:r w:rsidRPr="00C54D3F">
        <w:rPr>
          <w:szCs w:val="28"/>
          <w:lang w:eastAsia="uk-UA"/>
        </w:rPr>
        <w:t>міської ради.</w:t>
      </w:r>
    </w:p>
    <w:p w:rsidR="00E933A9" w:rsidRPr="00C54D3F" w:rsidRDefault="00E933A9" w:rsidP="004169D1">
      <w:pPr>
        <w:shd w:val="clear" w:color="auto" w:fill="FFFFFF"/>
        <w:ind w:firstLine="709"/>
        <w:jc w:val="both"/>
        <w:rPr>
          <w:b/>
          <w:szCs w:val="28"/>
          <w:lang w:eastAsia="uk-UA"/>
        </w:rPr>
      </w:pPr>
      <w:r w:rsidRPr="00C54D3F">
        <w:rPr>
          <w:b/>
          <w:szCs w:val="28"/>
          <w:lang w:eastAsia="uk-UA"/>
        </w:rPr>
        <w:t>Стаття 1</w:t>
      </w:r>
      <w:r w:rsidR="00736387" w:rsidRPr="00C54D3F">
        <w:rPr>
          <w:b/>
          <w:szCs w:val="28"/>
          <w:lang w:eastAsia="uk-UA"/>
        </w:rPr>
        <w:t>3</w:t>
      </w:r>
      <w:r w:rsidRPr="00C54D3F">
        <w:rPr>
          <w:b/>
          <w:szCs w:val="28"/>
          <w:lang w:eastAsia="uk-UA"/>
        </w:rPr>
        <w:t>. Додаткові гарантії прав пенсіонерів</w:t>
      </w:r>
      <w:r w:rsidR="009A7C98" w:rsidRPr="00C54D3F">
        <w:rPr>
          <w:b/>
          <w:szCs w:val="28"/>
          <w:lang w:eastAsia="uk-UA"/>
        </w:rPr>
        <w:t xml:space="preserve">, осіб з інвалідністю </w:t>
      </w:r>
      <w:r w:rsidRPr="00C54D3F">
        <w:rPr>
          <w:b/>
          <w:szCs w:val="28"/>
          <w:lang w:eastAsia="uk-UA"/>
        </w:rPr>
        <w:t>та осіб з</w:t>
      </w:r>
      <w:r w:rsidR="00923735" w:rsidRPr="00C54D3F">
        <w:rPr>
          <w:b/>
          <w:szCs w:val="28"/>
          <w:lang w:eastAsia="uk-UA"/>
        </w:rPr>
        <w:t xml:space="preserve"> </w:t>
      </w:r>
      <w:r w:rsidRPr="00C54D3F">
        <w:rPr>
          <w:b/>
          <w:szCs w:val="28"/>
          <w:lang w:eastAsia="uk-UA"/>
        </w:rPr>
        <w:t>функціональними обмеженнями</w:t>
      </w:r>
    </w:p>
    <w:p w:rsidR="00E933A9" w:rsidRPr="00C54D3F" w:rsidRDefault="00E933A9"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Предметом особливої турботи</w:t>
      </w:r>
      <w:r w:rsidR="002E0A47" w:rsidRPr="00C54D3F">
        <w:rPr>
          <w:szCs w:val="28"/>
          <w:lang w:eastAsia="uk-UA"/>
        </w:rPr>
        <w:t xml:space="preserve"> </w:t>
      </w:r>
      <w:r w:rsidR="002E0A47" w:rsidRPr="00C54D3F">
        <w:rPr>
          <w:szCs w:val="28"/>
        </w:rPr>
        <w:t xml:space="preserve">ОМС </w:t>
      </w:r>
      <w:r w:rsidRPr="00C54D3F">
        <w:rPr>
          <w:szCs w:val="28"/>
          <w:lang w:eastAsia="uk-UA"/>
        </w:rPr>
        <w:t xml:space="preserve">є громадяни похилого віку, </w:t>
      </w:r>
      <w:r w:rsidR="009A7C98" w:rsidRPr="00C54D3F">
        <w:rPr>
          <w:szCs w:val="28"/>
          <w:lang w:eastAsia="uk-UA"/>
        </w:rPr>
        <w:t>особи з інвалідністю,</w:t>
      </w:r>
      <w:r w:rsidR="009A7C98" w:rsidRPr="00C54D3F">
        <w:rPr>
          <w:b/>
          <w:szCs w:val="28"/>
          <w:lang w:eastAsia="uk-UA"/>
        </w:rPr>
        <w:t xml:space="preserve"> </w:t>
      </w:r>
      <w:r w:rsidRPr="00C54D3F">
        <w:rPr>
          <w:szCs w:val="28"/>
          <w:lang w:eastAsia="uk-UA"/>
        </w:rPr>
        <w:t>особи з функціональними обмеженнями та інші категорії громадян, що потребують соціального захисту.</w:t>
      </w:r>
    </w:p>
    <w:p w:rsidR="00E933A9" w:rsidRPr="00C54D3F" w:rsidRDefault="00E933A9" w:rsidP="004169D1">
      <w:pPr>
        <w:shd w:val="clear" w:color="auto" w:fill="FFFFFF"/>
        <w:ind w:firstLine="709"/>
        <w:jc w:val="both"/>
        <w:rPr>
          <w:szCs w:val="28"/>
          <w:lang w:eastAsia="uk-UA"/>
        </w:rPr>
      </w:pPr>
      <w:r w:rsidRPr="00C54D3F">
        <w:rPr>
          <w:szCs w:val="28"/>
          <w:lang w:eastAsia="uk-UA"/>
        </w:rPr>
        <w:t>За рахунок міс</w:t>
      </w:r>
      <w:r w:rsidR="00554E98" w:rsidRPr="00C54D3F">
        <w:rPr>
          <w:szCs w:val="28"/>
          <w:lang w:eastAsia="uk-UA"/>
        </w:rPr>
        <w:t xml:space="preserve">цевого </w:t>
      </w:r>
      <w:r w:rsidRPr="00C54D3F">
        <w:rPr>
          <w:szCs w:val="28"/>
          <w:lang w:eastAsia="uk-UA"/>
        </w:rPr>
        <w:t>бюджету, залучення благодійних та інших коштів для них можуть встановлюватися додаткові пільги.</w:t>
      </w:r>
    </w:p>
    <w:p w:rsidR="00E933A9" w:rsidRPr="00C54D3F" w:rsidRDefault="00E933A9"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Перелік додаткових пільг і соціальних гарантій, порядок їх надання, категорії громадян, яким вони надаються, визначаються відповідними рішеннями Сумської міської ради.</w:t>
      </w:r>
    </w:p>
    <w:p w:rsidR="00E933A9" w:rsidRPr="00C54D3F" w:rsidRDefault="00E933A9" w:rsidP="004169D1">
      <w:pPr>
        <w:shd w:val="clear" w:color="auto" w:fill="FFFFFF"/>
        <w:ind w:firstLine="709"/>
        <w:jc w:val="both"/>
        <w:rPr>
          <w:b/>
          <w:szCs w:val="28"/>
          <w:lang w:eastAsia="uk-UA"/>
        </w:rPr>
      </w:pPr>
      <w:r w:rsidRPr="00C54D3F">
        <w:rPr>
          <w:b/>
          <w:szCs w:val="28"/>
          <w:lang w:eastAsia="uk-UA"/>
        </w:rPr>
        <w:t>Стаття 1</w:t>
      </w:r>
      <w:r w:rsidR="00B726BC" w:rsidRPr="00C54D3F">
        <w:rPr>
          <w:b/>
          <w:szCs w:val="28"/>
          <w:lang w:eastAsia="uk-UA"/>
        </w:rPr>
        <w:t>4</w:t>
      </w:r>
      <w:r w:rsidRPr="00C54D3F">
        <w:rPr>
          <w:b/>
          <w:szCs w:val="28"/>
          <w:lang w:eastAsia="uk-UA"/>
        </w:rPr>
        <w:t xml:space="preserve">. Право на особисту участь в обговоренні питань </w:t>
      </w:r>
      <w:r w:rsidR="00554E98" w:rsidRPr="00C54D3F">
        <w:rPr>
          <w:b/>
          <w:szCs w:val="28"/>
          <w:lang w:eastAsia="uk-UA"/>
        </w:rPr>
        <w:t xml:space="preserve">місцевого </w:t>
      </w:r>
      <w:r w:rsidR="001509B9" w:rsidRPr="00C54D3F">
        <w:rPr>
          <w:b/>
          <w:szCs w:val="28"/>
          <w:lang w:eastAsia="uk-UA"/>
        </w:rPr>
        <w:t>значення</w:t>
      </w:r>
    </w:p>
    <w:p w:rsidR="00E933A9" w:rsidRPr="00C54D3F" w:rsidRDefault="00E933A9"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Кожний </w:t>
      </w:r>
      <w:r w:rsidR="00684B15" w:rsidRPr="00C54D3F">
        <w:rPr>
          <w:szCs w:val="28"/>
          <w:lang w:eastAsia="uk-UA"/>
        </w:rPr>
        <w:t>житель</w:t>
      </w:r>
      <w:r w:rsidR="00FE2EE6">
        <w:rPr>
          <w:szCs w:val="28"/>
          <w:lang w:eastAsia="uk-UA"/>
        </w:rPr>
        <w:t xml:space="preserve"> </w:t>
      </w:r>
      <w:r w:rsidR="00736387" w:rsidRPr="00C54D3F">
        <w:rPr>
          <w:szCs w:val="28"/>
          <w:lang w:eastAsia="uk-UA"/>
        </w:rPr>
        <w:t xml:space="preserve">Сумської МТГ </w:t>
      </w:r>
      <w:r w:rsidRPr="00C54D3F">
        <w:rPr>
          <w:szCs w:val="28"/>
          <w:lang w:eastAsia="uk-UA"/>
        </w:rPr>
        <w:t>має право на особисту участь в обговоренні важливих питань міс</w:t>
      </w:r>
      <w:r w:rsidR="00554E98" w:rsidRPr="00C54D3F">
        <w:rPr>
          <w:szCs w:val="28"/>
          <w:lang w:eastAsia="uk-UA"/>
        </w:rPr>
        <w:t xml:space="preserve">цевого </w:t>
      </w:r>
      <w:r w:rsidR="001509B9" w:rsidRPr="00C54D3F">
        <w:rPr>
          <w:szCs w:val="28"/>
          <w:lang w:eastAsia="uk-UA"/>
        </w:rPr>
        <w:t>значення</w:t>
      </w:r>
      <w:r w:rsidRPr="00C54D3F">
        <w:rPr>
          <w:szCs w:val="28"/>
          <w:lang w:eastAsia="uk-UA"/>
        </w:rPr>
        <w:t>.</w:t>
      </w:r>
    </w:p>
    <w:p w:rsidR="006C546C" w:rsidRPr="00C54D3F" w:rsidRDefault="00E933A9" w:rsidP="004169D1">
      <w:pPr>
        <w:shd w:val="clear" w:color="auto" w:fill="FFFFFF"/>
        <w:ind w:firstLine="709"/>
        <w:jc w:val="both"/>
        <w:rPr>
          <w:szCs w:val="28"/>
        </w:rPr>
      </w:pPr>
      <w:r w:rsidRPr="00C54D3F">
        <w:rPr>
          <w:b/>
          <w:szCs w:val="28"/>
          <w:lang w:eastAsia="uk-UA"/>
        </w:rPr>
        <w:t>2</w:t>
      </w:r>
      <w:r w:rsidRPr="00C54D3F">
        <w:rPr>
          <w:szCs w:val="28"/>
          <w:lang w:eastAsia="uk-UA"/>
        </w:rPr>
        <w:t xml:space="preserve">. З метою забезпечення обговорення жителями </w:t>
      </w:r>
      <w:r w:rsidR="00736387" w:rsidRPr="00C54D3F">
        <w:rPr>
          <w:szCs w:val="28"/>
          <w:lang w:eastAsia="uk-UA"/>
        </w:rPr>
        <w:t xml:space="preserve">Сумської МТГ </w:t>
      </w:r>
      <w:r w:rsidRPr="00C54D3F">
        <w:rPr>
          <w:szCs w:val="28"/>
          <w:lang w:eastAsia="uk-UA"/>
        </w:rPr>
        <w:t xml:space="preserve">й для урахування громадської думки </w:t>
      </w:r>
      <w:r w:rsidR="00A858BA" w:rsidRPr="00C54D3F">
        <w:rPr>
          <w:szCs w:val="28"/>
        </w:rPr>
        <w:t xml:space="preserve">ОМС </w:t>
      </w:r>
      <w:r w:rsidRPr="00C54D3F">
        <w:rPr>
          <w:szCs w:val="28"/>
          <w:lang w:eastAsia="uk-UA"/>
        </w:rPr>
        <w:t xml:space="preserve">оприлюднюють </w:t>
      </w:r>
      <w:proofErr w:type="spellStart"/>
      <w:r w:rsidRPr="00C54D3F">
        <w:rPr>
          <w:szCs w:val="28"/>
          <w:lang w:eastAsia="uk-UA"/>
        </w:rPr>
        <w:t>про</w:t>
      </w:r>
      <w:r w:rsidR="001509B9" w:rsidRPr="00C54D3F">
        <w:rPr>
          <w:szCs w:val="28"/>
          <w:lang w:eastAsia="uk-UA"/>
        </w:rPr>
        <w:t>є</w:t>
      </w:r>
      <w:r w:rsidRPr="00C54D3F">
        <w:rPr>
          <w:szCs w:val="28"/>
          <w:lang w:eastAsia="uk-UA"/>
        </w:rPr>
        <w:t>кти</w:t>
      </w:r>
      <w:proofErr w:type="spellEnd"/>
      <w:r w:rsidRPr="00C54D3F">
        <w:rPr>
          <w:szCs w:val="28"/>
          <w:lang w:eastAsia="uk-UA"/>
        </w:rPr>
        <w:t xml:space="preserve"> </w:t>
      </w:r>
      <w:r w:rsidR="00736387" w:rsidRPr="00C54D3F">
        <w:rPr>
          <w:szCs w:val="28"/>
          <w:lang w:eastAsia="uk-UA"/>
        </w:rPr>
        <w:t xml:space="preserve">рішень Сумської міської, її </w:t>
      </w:r>
      <w:r w:rsidR="00FE31CE" w:rsidRPr="00C54D3F">
        <w:rPr>
          <w:szCs w:val="28"/>
          <w:lang w:eastAsia="uk-UA"/>
        </w:rPr>
        <w:t>В</w:t>
      </w:r>
      <w:r w:rsidR="00736387" w:rsidRPr="00C54D3F">
        <w:rPr>
          <w:szCs w:val="28"/>
          <w:lang w:eastAsia="uk-UA"/>
        </w:rPr>
        <w:t xml:space="preserve">иконавчого комітету, </w:t>
      </w:r>
      <w:r w:rsidR="001509B9" w:rsidRPr="00C54D3F">
        <w:rPr>
          <w:szCs w:val="28"/>
          <w:lang w:eastAsia="uk-UA"/>
        </w:rPr>
        <w:t>зокрема</w:t>
      </w:r>
      <w:r w:rsidR="00736387" w:rsidRPr="00C54D3F">
        <w:rPr>
          <w:szCs w:val="28"/>
          <w:lang w:eastAsia="uk-UA"/>
        </w:rPr>
        <w:t>, міс</w:t>
      </w:r>
      <w:r w:rsidR="00554E98" w:rsidRPr="00C54D3F">
        <w:rPr>
          <w:szCs w:val="28"/>
          <w:lang w:eastAsia="uk-UA"/>
        </w:rPr>
        <w:t xml:space="preserve">цевого </w:t>
      </w:r>
      <w:r w:rsidR="00736387" w:rsidRPr="00C54D3F">
        <w:rPr>
          <w:szCs w:val="28"/>
          <w:lang w:eastAsia="uk-UA"/>
        </w:rPr>
        <w:t xml:space="preserve">бюджету, </w:t>
      </w:r>
      <w:r w:rsidRPr="00C54D3F">
        <w:rPr>
          <w:szCs w:val="28"/>
          <w:lang w:eastAsia="uk-UA"/>
        </w:rPr>
        <w:t xml:space="preserve">програм соціально-економічного розвитку </w:t>
      </w:r>
      <w:r w:rsidR="00554E98" w:rsidRPr="00C54D3F">
        <w:rPr>
          <w:szCs w:val="28"/>
          <w:lang w:eastAsia="uk-UA"/>
        </w:rPr>
        <w:t>територіальної громади</w:t>
      </w:r>
      <w:r w:rsidR="006201AA" w:rsidRPr="00C54D3F">
        <w:rPr>
          <w:szCs w:val="28"/>
          <w:lang w:eastAsia="uk-UA"/>
        </w:rPr>
        <w:t xml:space="preserve">, </w:t>
      </w:r>
      <w:r w:rsidRPr="00C54D3F">
        <w:rPr>
          <w:szCs w:val="28"/>
          <w:lang w:eastAsia="uk-UA"/>
        </w:rPr>
        <w:t>приватизації об'єктів комунальної власності, нормативно-правових актів, </w:t>
      </w:r>
      <w:r w:rsidR="006201AA" w:rsidRPr="00C54D3F">
        <w:rPr>
          <w:szCs w:val="28"/>
          <w:lang w:eastAsia="uk-UA"/>
        </w:rPr>
        <w:t>тощо.</w:t>
      </w:r>
    </w:p>
    <w:p w:rsidR="006201AA" w:rsidRPr="00C54D3F" w:rsidRDefault="006201AA" w:rsidP="004169D1">
      <w:pPr>
        <w:shd w:val="clear" w:color="auto" w:fill="FFFFFF"/>
        <w:ind w:firstLine="709"/>
        <w:jc w:val="both"/>
        <w:rPr>
          <w:b/>
          <w:szCs w:val="28"/>
          <w:lang w:eastAsia="uk-UA"/>
        </w:rPr>
      </w:pPr>
      <w:r w:rsidRPr="00C54D3F">
        <w:rPr>
          <w:b/>
          <w:szCs w:val="28"/>
          <w:lang w:eastAsia="uk-UA"/>
        </w:rPr>
        <w:t xml:space="preserve">Стаття </w:t>
      </w:r>
      <w:r w:rsidR="00B726BC" w:rsidRPr="00C54D3F">
        <w:rPr>
          <w:b/>
          <w:szCs w:val="28"/>
          <w:lang w:eastAsia="uk-UA"/>
        </w:rPr>
        <w:t>15</w:t>
      </w:r>
      <w:r w:rsidRPr="00C54D3F">
        <w:rPr>
          <w:b/>
          <w:szCs w:val="28"/>
          <w:lang w:eastAsia="uk-UA"/>
        </w:rPr>
        <w:t xml:space="preserve">. Рівноправність </w:t>
      </w:r>
      <w:r w:rsidR="005D1821" w:rsidRPr="00C54D3F">
        <w:rPr>
          <w:b/>
          <w:szCs w:val="28"/>
          <w:lang w:eastAsia="uk-UA"/>
        </w:rPr>
        <w:t>жителів</w:t>
      </w:r>
      <w:r w:rsidRPr="00C54D3F">
        <w:rPr>
          <w:b/>
          <w:szCs w:val="28"/>
          <w:lang w:eastAsia="uk-UA"/>
        </w:rPr>
        <w:t xml:space="preserve"> Сумської МТГ</w:t>
      </w:r>
    </w:p>
    <w:p w:rsidR="006201AA" w:rsidRPr="00C54D3F" w:rsidRDefault="006201AA"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З урахуванням багатонаціонального складу Сумської МТГ, предметом особливої уваги </w:t>
      </w:r>
      <w:r w:rsidR="00A858BA" w:rsidRPr="00C54D3F">
        <w:rPr>
          <w:szCs w:val="28"/>
        </w:rPr>
        <w:t xml:space="preserve">ОМС </w:t>
      </w:r>
      <w:r w:rsidRPr="00C54D3F">
        <w:rPr>
          <w:szCs w:val="28"/>
          <w:lang w:eastAsia="uk-UA"/>
        </w:rPr>
        <w:t>є забезпечення рівності прав і свобод людини і громадянина незалежно від національної і мовної належності, раси, кольору шкіри, політичних, релігійних та інших переконань, статі, а також розвитку міжнаціональних відносин у дусі злагоди, порозуміння, поваги до національних почуттів і традицій.</w:t>
      </w:r>
    </w:p>
    <w:p w:rsidR="006201AA" w:rsidRPr="00C54D3F" w:rsidRDefault="006201AA"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Особи, що усвідомлюють себе належ</w:t>
      </w:r>
      <w:r w:rsidR="00B726BC" w:rsidRPr="00C54D3F">
        <w:rPr>
          <w:szCs w:val="28"/>
          <w:lang w:eastAsia="uk-UA"/>
        </w:rPr>
        <w:t xml:space="preserve">ною до відповідної </w:t>
      </w:r>
      <w:r w:rsidRPr="00C54D3F">
        <w:rPr>
          <w:szCs w:val="28"/>
          <w:lang w:eastAsia="uk-UA"/>
        </w:rPr>
        <w:t>національн</w:t>
      </w:r>
      <w:r w:rsidR="00B726BC" w:rsidRPr="00C54D3F">
        <w:rPr>
          <w:szCs w:val="28"/>
          <w:lang w:eastAsia="uk-UA"/>
        </w:rPr>
        <w:t>ості</w:t>
      </w:r>
      <w:r w:rsidRPr="00C54D3F">
        <w:rPr>
          <w:szCs w:val="28"/>
          <w:lang w:eastAsia="uk-UA"/>
        </w:rPr>
        <w:t>, мають право вільно виявляти свою етнічну, культурну, мовну, релігійну та іншу самобутність, підтримувати і розвивати національну культуру через створення національних шкіл, національно-культурних центрів у встановленому чинним законодавством порядку.</w:t>
      </w:r>
    </w:p>
    <w:p w:rsidR="006201AA" w:rsidRPr="00277E31" w:rsidRDefault="006201AA" w:rsidP="004169D1">
      <w:pPr>
        <w:shd w:val="clear" w:color="auto" w:fill="FFFFFF"/>
        <w:ind w:firstLine="709"/>
        <w:jc w:val="both"/>
        <w:rPr>
          <w:sz w:val="22"/>
          <w:szCs w:val="22"/>
          <w:lang w:eastAsia="uk-UA"/>
        </w:rPr>
      </w:pPr>
    </w:p>
    <w:p w:rsidR="00415931" w:rsidRPr="00C54D3F" w:rsidRDefault="00415931" w:rsidP="004169D1">
      <w:pPr>
        <w:shd w:val="clear" w:color="auto" w:fill="FFFFFF"/>
        <w:ind w:firstLine="709"/>
        <w:jc w:val="both"/>
        <w:rPr>
          <w:b/>
          <w:szCs w:val="28"/>
          <w:lang w:eastAsia="uk-UA"/>
        </w:rPr>
      </w:pPr>
      <w:r w:rsidRPr="00C54D3F">
        <w:rPr>
          <w:b/>
          <w:szCs w:val="28"/>
          <w:lang w:eastAsia="uk-UA"/>
        </w:rPr>
        <w:t>РОЗДІЛ I</w:t>
      </w:r>
      <w:r w:rsidR="00963CC0" w:rsidRPr="00C54D3F">
        <w:rPr>
          <w:b/>
          <w:szCs w:val="28"/>
          <w:lang w:eastAsia="uk-UA"/>
        </w:rPr>
        <w:t>II</w:t>
      </w:r>
      <w:r w:rsidRPr="00C54D3F">
        <w:rPr>
          <w:b/>
          <w:szCs w:val="28"/>
          <w:lang w:eastAsia="uk-UA"/>
        </w:rPr>
        <w:t xml:space="preserve">. ФОРМИ БЕЗПОСЕРЕДНЬОЇ УЧАСТІ </w:t>
      </w:r>
      <w:r w:rsidR="000B61F6" w:rsidRPr="00C54D3F">
        <w:rPr>
          <w:b/>
          <w:szCs w:val="28"/>
          <w:lang w:eastAsia="uk-UA"/>
        </w:rPr>
        <w:t xml:space="preserve">ЖИТЕЛІВ </w:t>
      </w:r>
      <w:r w:rsidR="00DA77AB" w:rsidRPr="00C54D3F">
        <w:rPr>
          <w:b/>
          <w:szCs w:val="28"/>
          <w:lang w:eastAsia="uk-UA"/>
        </w:rPr>
        <w:t xml:space="preserve">У ВИРІШЕННІ ПИТАНЬ </w:t>
      </w:r>
      <w:r w:rsidR="00602051" w:rsidRPr="00C54D3F">
        <w:rPr>
          <w:b/>
          <w:szCs w:val="28"/>
          <w:lang w:eastAsia="uk-UA"/>
        </w:rPr>
        <w:t>СУМСЬКОЇ МІСЬКОЇ ТЕРИТОРІАЛЬНОЇ ГРОМАДИ</w:t>
      </w:r>
    </w:p>
    <w:p w:rsidR="00602051" w:rsidRPr="00277E31" w:rsidRDefault="00602051" w:rsidP="004169D1">
      <w:pPr>
        <w:shd w:val="clear" w:color="auto" w:fill="FFFFFF"/>
        <w:ind w:firstLine="709"/>
        <w:jc w:val="both"/>
        <w:rPr>
          <w:sz w:val="22"/>
          <w:szCs w:val="22"/>
          <w:lang w:eastAsia="uk-UA"/>
        </w:rPr>
      </w:pP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2B7F05" w:rsidRPr="00C54D3F">
        <w:rPr>
          <w:b/>
          <w:szCs w:val="28"/>
        </w:rPr>
        <w:t>16</w:t>
      </w:r>
      <w:r w:rsidRPr="00C54D3F">
        <w:rPr>
          <w:b/>
          <w:szCs w:val="28"/>
        </w:rPr>
        <w:t xml:space="preserve">. Участь </w:t>
      </w:r>
      <w:r w:rsidR="000B61F6" w:rsidRPr="00C54D3F">
        <w:rPr>
          <w:b/>
          <w:szCs w:val="28"/>
        </w:rPr>
        <w:t xml:space="preserve">жителів Сумської міської </w:t>
      </w:r>
      <w:r w:rsidRPr="00C54D3F">
        <w:rPr>
          <w:b/>
          <w:szCs w:val="28"/>
        </w:rPr>
        <w:t>територіальної громади у вирішенні питань місцевого значення</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Сумська МТГ правоздатна безпосередньо або через ОМС розглядати і вирішувати будь-яке питання місцевого значення, віднесене Конституцією і </w:t>
      </w:r>
      <w:r w:rsidR="009E389F" w:rsidRPr="00C54D3F">
        <w:rPr>
          <w:szCs w:val="28"/>
        </w:rPr>
        <w:t>Закон</w:t>
      </w:r>
      <w:r w:rsidRPr="00C54D3F">
        <w:rPr>
          <w:szCs w:val="28"/>
        </w:rPr>
        <w:t>ами України до відання місцевого самоврядування.</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Процедури та правила, передбачені Статутом та прийнятими на реалізацію його положень іншими нормативними актами, направлені виключно на встановлення загальних, чітких та прозорих механізмів реалізації права участі жителів </w:t>
      </w:r>
      <w:r w:rsidRPr="00C54D3F">
        <w:rPr>
          <w:szCs w:val="28"/>
        </w:rPr>
        <w:lastRenderedPageBreak/>
        <w:t>Сумської МТГ у вирішенні питань місцевого значення, забезпечення балансу приватних та публічних інтересів у громаді.</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Не можуть безпосередньо вирішуватися громадою питання виконання делегованих місцевому самоврядуванню повноважень виконавч</w:t>
      </w:r>
      <w:r w:rsidR="00FD778D" w:rsidRPr="00C54D3F">
        <w:rPr>
          <w:szCs w:val="28"/>
        </w:rPr>
        <w:t>их органів державної</w:t>
      </w:r>
      <w:r w:rsidRPr="00C54D3F">
        <w:rPr>
          <w:szCs w:val="28"/>
        </w:rPr>
        <w:t xml:space="preserve"> влади.</w:t>
      </w:r>
    </w:p>
    <w:p w:rsidR="00E6258B"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 xml:space="preserve">4. </w:t>
      </w:r>
      <w:r w:rsidRPr="00C54D3F">
        <w:rPr>
          <w:szCs w:val="28"/>
        </w:rPr>
        <w:t xml:space="preserve">Кожному </w:t>
      </w:r>
      <w:r w:rsidR="00684B15" w:rsidRPr="00C54D3F">
        <w:rPr>
          <w:szCs w:val="28"/>
        </w:rPr>
        <w:t xml:space="preserve">жителю </w:t>
      </w:r>
      <w:r w:rsidRPr="00C54D3F">
        <w:rPr>
          <w:szCs w:val="28"/>
        </w:rPr>
        <w:t>С</w:t>
      </w:r>
      <w:r w:rsidR="00FD778D" w:rsidRPr="00C54D3F">
        <w:rPr>
          <w:szCs w:val="28"/>
        </w:rPr>
        <w:t xml:space="preserve">умської </w:t>
      </w:r>
      <w:r w:rsidRPr="00C54D3F">
        <w:rPr>
          <w:szCs w:val="28"/>
        </w:rPr>
        <w:t xml:space="preserve">МТГ, що має право голосу на виборах, забезпечується вся повнота прав на участь у місцевому самоврядуванні. </w:t>
      </w:r>
    </w:p>
    <w:p w:rsidR="00602051" w:rsidRPr="00C54D3F" w:rsidRDefault="00E6258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602051" w:rsidRPr="00C54D3F">
        <w:rPr>
          <w:b/>
          <w:szCs w:val="28"/>
        </w:rPr>
        <w:t>.</w:t>
      </w:r>
      <w:r w:rsidR="00602051" w:rsidRPr="00C54D3F">
        <w:rPr>
          <w:szCs w:val="28"/>
        </w:rPr>
        <w:t xml:space="preserve"> Здійснення права на участь у місцевому самоврядуванні не повинно порушувати права та свободи інших осіб, права ОМС і </w:t>
      </w:r>
      <w:r w:rsidR="0098681F" w:rsidRPr="00C54D3F">
        <w:rPr>
          <w:szCs w:val="28"/>
        </w:rPr>
        <w:t xml:space="preserve">Сумської </w:t>
      </w:r>
      <w:r w:rsidR="00602051" w:rsidRPr="00C54D3F">
        <w:rPr>
          <w:szCs w:val="28"/>
        </w:rPr>
        <w:t xml:space="preserve">МТГ </w:t>
      </w:r>
      <w:proofErr w:type="spellStart"/>
      <w:r w:rsidR="00602051" w:rsidRPr="00C54D3F">
        <w:rPr>
          <w:szCs w:val="28"/>
        </w:rPr>
        <w:t>вцілому</w:t>
      </w:r>
      <w:proofErr w:type="spellEnd"/>
      <w:r w:rsidR="00602051" w:rsidRPr="00C54D3F">
        <w:rPr>
          <w:szCs w:val="28"/>
        </w:rPr>
        <w:t>.</w:t>
      </w:r>
    </w:p>
    <w:p w:rsidR="00602051" w:rsidRPr="00C54D3F" w:rsidRDefault="00E6258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602051" w:rsidRPr="00C54D3F">
        <w:rPr>
          <w:szCs w:val="28"/>
        </w:rPr>
        <w:t xml:space="preserve">. Будь-які обмеження права жителів </w:t>
      </w:r>
      <w:r w:rsidR="0098681F" w:rsidRPr="00C54D3F">
        <w:rPr>
          <w:szCs w:val="28"/>
        </w:rPr>
        <w:t xml:space="preserve">Сумської </w:t>
      </w:r>
      <w:r w:rsidR="00602051" w:rsidRPr="00C54D3F">
        <w:rPr>
          <w:szCs w:val="28"/>
        </w:rPr>
        <w:t xml:space="preserve">МТГ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w:t>
      </w:r>
      <w:r w:rsidR="00FB38DA" w:rsidRPr="00C54D3F">
        <w:rPr>
          <w:szCs w:val="28"/>
        </w:rPr>
        <w:t>строку</w:t>
      </w:r>
      <w:r w:rsidR="00602051" w:rsidRPr="00C54D3F">
        <w:rPr>
          <w:szCs w:val="28"/>
        </w:rPr>
        <w:t xml:space="preserve"> проживання на території громади, за мовними та іншими ознаками забороняються. Обмеження прав </w:t>
      </w:r>
      <w:r w:rsidR="0098681F" w:rsidRPr="00C54D3F">
        <w:rPr>
          <w:szCs w:val="28"/>
        </w:rPr>
        <w:t xml:space="preserve">Сумської </w:t>
      </w:r>
      <w:r w:rsidR="00602051" w:rsidRPr="00C54D3F">
        <w:rPr>
          <w:szCs w:val="28"/>
        </w:rPr>
        <w:t xml:space="preserve">МТГ на місцеве самоврядування згідно з Конституцією та </w:t>
      </w:r>
      <w:r w:rsidR="009E389F" w:rsidRPr="00C54D3F">
        <w:rPr>
          <w:szCs w:val="28"/>
        </w:rPr>
        <w:t>Закон</w:t>
      </w:r>
      <w:r w:rsidR="00602051" w:rsidRPr="00C54D3F">
        <w:rPr>
          <w:szCs w:val="28"/>
        </w:rPr>
        <w:t>ами України може бути застосоване тільки в умовах воєнного чи надзвичайного стану.</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Стаття 1</w:t>
      </w:r>
      <w:r w:rsidR="00103EF2" w:rsidRPr="00C54D3F">
        <w:rPr>
          <w:b/>
          <w:szCs w:val="28"/>
        </w:rPr>
        <w:t>7</w:t>
      </w:r>
      <w:r w:rsidRPr="00C54D3F">
        <w:rPr>
          <w:b/>
          <w:szCs w:val="28"/>
        </w:rPr>
        <w:t>. Форми безпосередньої участі громади у місцевому самоврядуванні</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Право </w:t>
      </w:r>
      <w:r w:rsidR="00EE4EEA" w:rsidRPr="00C54D3F">
        <w:rPr>
          <w:szCs w:val="28"/>
        </w:rPr>
        <w:t xml:space="preserve">жителів </w:t>
      </w:r>
      <w:r w:rsidRPr="00C54D3F">
        <w:rPr>
          <w:szCs w:val="28"/>
        </w:rPr>
        <w:t>С</w:t>
      </w:r>
      <w:r w:rsidR="00E6258B" w:rsidRPr="00C54D3F">
        <w:rPr>
          <w:szCs w:val="28"/>
        </w:rPr>
        <w:t xml:space="preserve">умської </w:t>
      </w:r>
      <w:r w:rsidRPr="00C54D3F">
        <w:rPr>
          <w:szCs w:val="28"/>
        </w:rPr>
        <w:t>МТГ безпосередньо брати участь у здійсненні місцевого самоврядування може бути реалізоване участю в:</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виборах </w:t>
      </w:r>
      <w:r w:rsidR="00554E98" w:rsidRPr="00C54D3F">
        <w:rPr>
          <w:szCs w:val="28"/>
        </w:rPr>
        <w:t xml:space="preserve">Сумського </w:t>
      </w:r>
      <w:r w:rsidRPr="00C54D3F">
        <w:rPr>
          <w:szCs w:val="28"/>
        </w:rPr>
        <w:t xml:space="preserve">міського голови, депутатів </w:t>
      </w:r>
      <w:r w:rsidR="00554E98" w:rsidRPr="00C54D3F">
        <w:rPr>
          <w:szCs w:val="28"/>
        </w:rPr>
        <w:t xml:space="preserve">Сумської </w:t>
      </w:r>
      <w:r w:rsidRPr="00C54D3F">
        <w:rPr>
          <w:szCs w:val="28"/>
        </w:rPr>
        <w:t>міської ради;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міському референдумі;</w:t>
      </w:r>
    </w:p>
    <w:p w:rsidR="00602051" w:rsidRPr="00C54D3F" w:rsidRDefault="0073174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602051" w:rsidRPr="00C54D3F">
        <w:rPr>
          <w:b/>
          <w:szCs w:val="28"/>
        </w:rPr>
        <w:t>)</w:t>
      </w:r>
      <w:r w:rsidR="00602051" w:rsidRPr="00C54D3F">
        <w:rPr>
          <w:szCs w:val="28"/>
        </w:rPr>
        <w:t xml:space="preserve"> загальних зборах громадян за місцем проживання;</w:t>
      </w:r>
    </w:p>
    <w:p w:rsidR="00731741" w:rsidRPr="00C54D3F" w:rsidRDefault="00731741" w:rsidP="0073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FA7C74">
        <w:rPr>
          <w:b/>
          <w:szCs w:val="28"/>
        </w:rPr>
        <w:t xml:space="preserve">4) </w:t>
      </w:r>
      <w:r w:rsidRPr="00FA7C74">
        <w:rPr>
          <w:szCs w:val="28"/>
        </w:rPr>
        <w:t>збори виборців;</w:t>
      </w:r>
    </w:p>
    <w:p w:rsidR="00602051" w:rsidRPr="00C54D3F" w:rsidRDefault="009F4C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602051" w:rsidRPr="00C54D3F">
        <w:rPr>
          <w:b/>
          <w:szCs w:val="28"/>
        </w:rPr>
        <w:t>)</w:t>
      </w:r>
      <w:r w:rsidR="00602051" w:rsidRPr="00C54D3F">
        <w:rPr>
          <w:szCs w:val="28"/>
        </w:rPr>
        <w:t xml:space="preserve"> місцевих ініціативах; </w:t>
      </w:r>
    </w:p>
    <w:p w:rsidR="00602051" w:rsidRPr="00C54D3F" w:rsidRDefault="009F4C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602051" w:rsidRPr="00C54D3F">
        <w:rPr>
          <w:b/>
          <w:szCs w:val="28"/>
        </w:rPr>
        <w:t>)</w:t>
      </w:r>
      <w:r w:rsidR="00602051" w:rsidRPr="00C54D3F">
        <w:rPr>
          <w:szCs w:val="28"/>
        </w:rPr>
        <w:t xml:space="preserve"> громадських слуханнях;</w:t>
      </w:r>
    </w:p>
    <w:p w:rsidR="00602051" w:rsidRPr="00C54D3F" w:rsidRDefault="009F4C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00602051" w:rsidRPr="00C54D3F">
        <w:rPr>
          <w:b/>
          <w:szCs w:val="28"/>
        </w:rPr>
        <w:t>)</w:t>
      </w:r>
      <w:r w:rsidR="00602051" w:rsidRPr="00C54D3F">
        <w:rPr>
          <w:szCs w:val="28"/>
        </w:rPr>
        <w:t xml:space="preserve"> обговоренні питань життя громади, у тому числі публічних громадських обговореннях, електронних консультаціях з громадськістю;</w:t>
      </w:r>
    </w:p>
    <w:p w:rsidR="00602051" w:rsidRPr="00C54D3F" w:rsidRDefault="009F4C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00602051" w:rsidRPr="00C54D3F">
        <w:rPr>
          <w:b/>
          <w:szCs w:val="28"/>
        </w:rPr>
        <w:t>)</w:t>
      </w:r>
      <w:r w:rsidR="00602051" w:rsidRPr="00C54D3F">
        <w:rPr>
          <w:szCs w:val="28"/>
        </w:rPr>
        <w:t xml:space="preserve"> громадських опитуваннях;</w:t>
      </w:r>
    </w:p>
    <w:p w:rsidR="00602051" w:rsidRPr="00C54D3F" w:rsidRDefault="009F4C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9</w:t>
      </w:r>
      <w:r w:rsidR="00602051" w:rsidRPr="00C54D3F">
        <w:rPr>
          <w:b/>
          <w:szCs w:val="28"/>
        </w:rPr>
        <w:t>)</w:t>
      </w:r>
      <w:r w:rsidR="00602051" w:rsidRPr="00C54D3F">
        <w:rPr>
          <w:szCs w:val="28"/>
        </w:rPr>
        <w:t xml:space="preserve"> подачі звернень, у тому числі електронних петицій;</w:t>
      </w:r>
    </w:p>
    <w:p w:rsidR="00602051" w:rsidRPr="00C54D3F" w:rsidRDefault="009F4C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10)</w:t>
      </w:r>
      <w:r w:rsidR="00602051" w:rsidRPr="00C54D3F">
        <w:rPr>
          <w:szCs w:val="28"/>
        </w:rPr>
        <w:t xml:space="preserve"> розподілі коштів громадського (партиципаторного) бюджету </w:t>
      </w:r>
      <w:r w:rsidR="0098681F" w:rsidRPr="00C54D3F">
        <w:rPr>
          <w:szCs w:val="28"/>
        </w:rPr>
        <w:t xml:space="preserve">Сумської </w:t>
      </w:r>
      <w:r w:rsidR="00602051" w:rsidRPr="00C54D3F">
        <w:rPr>
          <w:szCs w:val="28"/>
        </w:rPr>
        <w:t>МТГ;</w:t>
      </w:r>
    </w:p>
    <w:p w:rsidR="00602051" w:rsidRPr="00CE6900"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b/>
          <w:szCs w:val="28"/>
        </w:rPr>
        <w:t>1</w:t>
      </w:r>
      <w:r w:rsidR="009F4C38" w:rsidRPr="00CE6900">
        <w:rPr>
          <w:b/>
          <w:szCs w:val="28"/>
        </w:rPr>
        <w:t>1</w:t>
      </w:r>
      <w:r w:rsidRPr="00CE6900">
        <w:rPr>
          <w:b/>
          <w:szCs w:val="28"/>
        </w:rPr>
        <w:t>)</w:t>
      </w:r>
      <w:r w:rsidRPr="00CE6900">
        <w:rPr>
          <w:szCs w:val="28"/>
        </w:rPr>
        <w:t xml:space="preserve"> </w:t>
      </w:r>
      <w:r w:rsidR="0036248F" w:rsidRPr="00CE6900">
        <w:rPr>
          <w:szCs w:val="28"/>
        </w:rPr>
        <w:t>місячниках благоустрою/</w:t>
      </w:r>
      <w:r w:rsidR="00456D20" w:rsidRPr="00CE6900">
        <w:rPr>
          <w:szCs w:val="28"/>
        </w:rPr>
        <w:t>толоках</w:t>
      </w:r>
      <w:r w:rsidRPr="00CE6900">
        <w:rPr>
          <w:szCs w:val="28"/>
        </w:rPr>
        <w:t>;</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b/>
          <w:szCs w:val="28"/>
        </w:rPr>
        <w:t>1</w:t>
      </w:r>
      <w:r w:rsidR="009F4C38" w:rsidRPr="00CE6900">
        <w:rPr>
          <w:b/>
          <w:szCs w:val="28"/>
        </w:rPr>
        <w:t>2</w:t>
      </w:r>
      <w:r w:rsidRPr="00CE6900">
        <w:rPr>
          <w:b/>
          <w:szCs w:val="28"/>
        </w:rPr>
        <w:t>)</w:t>
      </w:r>
      <w:r w:rsidRPr="00CE6900">
        <w:rPr>
          <w:szCs w:val="28"/>
        </w:rPr>
        <w:t xml:space="preserve"> масових мирних акціях (мітингах, походах, пікетуваннях, демонстра</w:t>
      </w:r>
      <w:r w:rsidRPr="00C54D3F">
        <w:rPr>
          <w:szCs w:val="28"/>
        </w:rPr>
        <w:t>ціях);</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9F4C38" w:rsidRPr="00C54D3F">
        <w:rPr>
          <w:b/>
          <w:szCs w:val="28"/>
        </w:rPr>
        <w:t>3</w:t>
      </w:r>
      <w:r w:rsidRPr="00C54D3F">
        <w:rPr>
          <w:b/>
          <w:szCs w:val="28"/>
        </w:rPr>
        <w:t>)</w:t>
      </w:r>
      <w:r w:rsidRPr="00C54D3F">
        <w:rPr>
          <w:szCs w:val="28"/>
        </w:rPr>
        <w:t xml:space="preserve"> інших не заборонених законом формах здійснення місцевого самоврядування.</w:t>
      </w:r>
    </w:p>
    <w:p w:rsidR="00B720F8" w:rsidRPr="00C54D3F" w:rsidRDefault="00B720F8" w:rsidP="004169D1">
      <w:pPr>
        <w:shd w:val="clear" w:color="auto" w:fill="FFFFFF"/>
        <w:ind w:firstLine="709"/>
        <w:jc w:val="both"/>
        <w:rPr>
          <w:b/>
          <w:szCs w:val="28"/>
          <w:lang w:eastAsia="uk-UA"/>
        </w:rPr>
      </w:pPr>
      <w:r w:rsidRPr="00C54D3F">
        <w:rPr>
          <w:b/>
          <w:szCs w:val="28"/>
          <w:lang w:eastAsia="uk-UA"/>
        </w:rPr>
        <w:t>Стаття 18. Вибори Сумського міського голови та депутатів Сумської міської ради</w:t>
      </w:r>
    </w:p>
    <w:p w:rsidR="00B720F8" w:rsidRPr="00C54D3F" w:rsidRDefault="00B720F8"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Вибори Сумського міського голови та депутатів Сумської міської ради є формою прямого волевиявлення громадян, які проводяться у порядку, визначеному чинним законодавством України.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103EF2" w:rsidRPr="00C54D3F">
        <w:rPr>
          <w:b/>
          <w:szCs w:val="28"/>
        </w:rPr>
        <w:t>1</w:t>
      </w:r>
      <w:r w:rsidR="00B720F8" w:rsidRPr="00C54D3F">
        <w:rPr>
          <w:b/>
          <w:szCs w:val="28"/>
        </w:rPr>
        <w:t>9</w:t>
      </w:r>
      <w:r w:rsidRPr="00C54D3F">
        <w:rPr>
          <w:b/>
          <w:szCs w:val="28"/>
        </w:rPr>
        <w:t xml:space="preserve">. </w:t>
      </w:r>
      <w:r w:rsidR="00B720F8" w:rsidRPr="00C54D3F">
        <w:rPr>
          <w:b/>
          <w:szCs w:val="28"/>
        </w:rPr>
        <w:t>М</w:t>
      </w:r>
      <w:r w:rsidRPr="00C54D3F">
        <w:rPr>
          <w:b/>
          <w:szCs w:val="28"/>
        </w:rPr>
        <w:t>ісцевий референдум</w:t>
      </w:r>
    </w:p>
    <w:p w:rsidR="003B7E07" w:rsidRPr="00C54D3F" w:rsidRDefault="003B7E07"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Місцевий референдум є основною формою вирішення територіальною громадою питань міс</w:t>
      </w:r>
      <w:r w:rsidR="00554E98" w:rsidRPr="00C54D3F">
        <w:rPr>
          <w:szCs w:val="28"/>
          <w:lang w:eastAsia="uk-UA"/>
        </w:rPr>
        <w:t xml:space="preserve">цевого </w:t>
      </w:r>
      <w:r w:rsidRPr="00C54D3F">
        <w:rPr>
          <w:szCs w:val="28"/>
          <w:lang w:eastAsia="uk-UA"/>
        </w:rPr>
        <w:t>значення шляхом прямого волевиявлення.</w:t>
      </w:r>
    </w:p>
    <w:p w:rsidR="003B7E07" w:rsidRPr="00C54D3F" w:rsidRDefault="003B7E07" w:rsidP="004169D1">
      <w:pPr>
        <w:shd w:val="clear" w:color="auto" w:fill="FFFFFF"/>
        <w:ind w:firstLine="709"/>
        <w:jc w:val="both"/>
        <w:rPr>
          <w:szCs w:val="28"/>
          <w:lang w:eastAsia="uk-UA"/>
        </w:rPr>
      </w:pPr>
      <w:r w:rsidRPr="00C54D3F">
        <w:rPr>
          <w:b/>
          <w:szCs w:val="28"/>
          <w:lang w:eastAsia="uk-UA"/>
        </w:rPr>
        <w:lastRenderedPageBreak/>
        <w:t>2</w:t>
      </w:r>
      <w:r w:rsidRPr="00C54D3F">
        <w:rPr>
          <w:szCs w:val="28"/>
          <w:lang w:eastAsia="uk-UA"/>
        </w:rPr>
        <w:t xml:space="preserve">. Предметом місцевого референдуму можуть бути питання, віднесені Конституцією України і </w:t>
      </w:r>
      <w:r w:rsidR="009E389F" w:rsidRPr="00C54D3F">
        <w:rPr>
          <w:szCs w:val="28"/>
          <w:lang w:eastAsia="uk-UA"/>
        </w:rPr>
        <w:t>Закон</w:t>
      </w:r>
      <w:r w:rsidRPr="00C54D3F">
        <w:rPr>
          <w:szCs w:val="28"/>
          <w:lang w:eastAsia="uk-UA"/>
        </w:rPr>
        <w:t>ами України до відання місцевого самоврядування.</w:t>
      </w:r>
    </w:p>
    <w:p w:rsidR="003B7E07" w:rsidRPr="00C54D3F" w:rsidRDefault="003B7E07" w:rsidP="004169D1">
      <w:pPr>
        <w:shd w:val="clear" w:color="auto" w:fill="FFFFFF"/>
        <w:ind w:firstLine="709"/>
        <w:jc w:val="both"/>
        <w:rPr>
          <w:szCs w:val="28"/>
          <w:lang w:eastAsia="uk-UA"/>
        </w:rPr>
      </w:pPr>
      <w:r w:rsidRPr="00C54D3F">
        <w:rPr>
          <w:b/>
          <w:szCs w:val="28"/>
          <w:lang w:eastAsia="uk-UA"/>
        </w:rPr>
        <w:t>3</w:t>
      </w:r>
      <w:r w:rsidRPr="00C54D3F">
        <w:rPr>
          <w:szCs w:val="28"/>
          <w:lang w:eastAsia="uk-UA"/>
        </w:rPr>
        <w:t xml:space="preserve">. Питання, які не можуть бути винесені на місцевий референдум, встановлюються Конституцією України та </w:t>
      </w:r>
      <w:r w:rsidR="009624A4" w:rsidRPr="00C54D3F">
        <w:rPr>
          <w:szCs w:val="28"/>
          <w:lang w:eastAsia="uk-UA"/>
        </w:rPr>
        <w:t>З</w:t>
      </w:r>
      <w:r w:rsidRPr="00C54D3F">
        <w:rPr>
          <w:szCs w:val="28"/>
          <w:lang w:eastAsia="uk-UA"/>
        </w:rPr>
        <w:t>аконами України.</w:t>
      </w:r>
    </w:p>
    <w:p w:rsidR="003B7E07" w:rsidRPr="00C54D3F" w:rsidRDefault="003B7E07" w:rsidP="004169D1">
      <w:pPr>
        <w:shd w:val="clear" w:color="auto" w:fill="FFFFFF"/>
        <w:ind w:firstLine="709"/>
        <w:jc w:val="both"/>
        <w:rPr>
          <w:szCs w:val="28"/>
          <w:lang w:eastAsia="uk-UA"/>
        </w:rPr>
      </w:pPr>
      <w:r w:rsidRPr="00C54D3F">
        <w:rPr>
          <w:b/>
          <w:szCs w:val="28"/>
          <w:lang w:eastAsia="uk-UA"/>
        </w:rPr>
        <w:t>4</w:t>
      </w:r>
      <w:r w:rsidRPr="00C54D3F">
        <w:rPr>
          <w:szCs w:val="28"/>
          <w:lang w:eastAsia="uk-UA"/>
        </w:rPr>
        <w:t>. Питання, що виносяться на місцевий референдум, не повинні призводити до порушення рівноправності в суспільстві, обмежувати або скасовувати права і свободи людини і громадянина, конституційні гарантії їх реалізації.</w:t>
      </w:r>
    </w:p>
    <w:p w:rsidR="003B7E07" w:rsidRPr="00C54D3F" w:rsidRDefault="009F4C38" w:rsidP="004169D1">
      <w:pPr>
        <w:shd w:val="clear" w:color="auto" w:fill="FFFFFF"/>
        <w:ind w:firstLine="709"/>
        <w:jc w:val="both"/>
        <w:rPr>
          <w:szCs w:val="28"/>
          <w:lang w:eastAsia="uk-UA"/>
        </w:rPr>
      </w:pPr>
      <w:r w:rsidRPr="00C54D3F">
        <w:rPr>
          <w:b/>
          <w:szCs w:val="28"/>
          <w:lang w:eastAsia="uk-UA"/>
        </w:rPr>
        <w:t>5</w:t>
      </w:r>
      <w:r w:rsidR="003B7E07" w:rsidRPr="00C54D3F">
        <w:rPr>
          <w:szCs w:val="28"/>
          <w:lang w:eastAsia="uk-UA"/>
        </w:rPr>
        <w:t xml:space="preserve">. Рішення, прийняте на місцевому референдумі, може бути визнане в судовому порядку таким, що не відповідає вимогам Конституції України і </w:t>
      </w:r>
      <w:r w:rsidR="009E389F" w:rsidRPr="00C54D3F">
        <w:rPr>
          <w:szCs w:val="28"/>
          <w:lang w:eastAsia="uk-UA"/>
        </w:rPr>
        <w:t>Закон</w:t>
      </w:r>
      <w:r w:rsidR="003B7E07" w:rsidRPr="00C54D3F">
        <w:rPr>
          <w:szCs w:val="28"/>
          <w:lang w:eastAsia="uk-UA"/>
        </w:rPr>
        <w:t>ів України.</w:t>
      </w:r>
    </w:p>
    <w:p w:rsidR="003B7E07" w:rsidRPr="00C54D3F" w:rsidRDefault="009F4C38" w:rsidP="004169D1">
      <w:pPr>
        <w:shd w:val="clear" w:color="auto" w:fill="FFFFFF"/>
        <w:ind w:firstLine="709"/>
        <w:jc w:val="both"/>
        <w:rPr>
          <w:szCs w:val="28"/>
          <w:lang w:eastAsia="uk-UA"/>
        </w:rPr>
      </w:pPr>
      <w:r w:rsidRPr="00C54D3F">
        <w:rPr>
          <w:b/>
          <w:szCs w:val="28"/>
          <w:lang w:eastAsia="uk-UA"/>
        </w:rPr>
        <w:t>6</w:t>
      </w:r>
      <w:r w:rsidR="003B7E07" w:rsidRPr="00C54D3F">
        <w:rPr>
          <w:b/>
          <w:szCs w:val="28"/>
          <w:lang w:eastAsia="uk-UA"/>
        </w:rPr>
        <w:t>.</w:t>
      </w:r>
      <w:r w:rsidR="003B7E07" w:rsidRPr="00C54D3F">
        <w:rPr>
          <w:szCs w:val="28"/>
          <w:lang w:eastAsia="uk-UA"/>
        </w:rPr>
        <w:t xml:space="preserve"> Порядок призначення і проведення місцевого референдуму, а також перелік питань, що вирішуються винятково на референдумі, визначається чинним законодавством України.</w:t>
      </w:r>
    </w:p>
    <w:p w:rsidR="003B7E07" w:rsidRPr="00C54D3F" w:rsidRDefault="009F4C38" w:rsidP="004169D1">
      <w:pPr>
        <w:shd w:val="clear" w:color="auto" w:fill="FFFFFF"/>
        <w:ind w:firstLine="709"/>
        <w:jc w:val="both"/>
        <w:rPr>
          <w:szCs w:val="28"/>
          <w:lang w:eastAsia="uk-UA"/>
        </w:rPr>
      </w:pPr>
      <w:r w:rsidRPr="00C54D3F">
        <w:rPr>
          <w:b/>
          <w:szCs w:val="28"/>
          <w:lang w:eastAsia="uk-UA"/>
        </w:rPr>
        <w:t>7</w:t>
      </w:r>
      <w:r w:rsidR="003B7E07" w:rsidRPr="00C54D3F">
        <w:rPr>
          <w:szCs w:val="28"/>
          <w:lang w:eastAsia="uk-UA"/>
        </w:rPr>
        <w:t xml:space="preserve">. Участь у місцевому референдумі є вільною. Ніхто не може бути примушений до участі у місцевому референдумі. Нікому не може бути відмовлено в участі у місцевому референдумі, крім випадків, передбачених </w:t>
      </w:r>
      <w:r w:rsidR="009E389F" w:rsidRPr="00C54D3F">
        <w:rPr>
          <w:szCs w:val="28"/>
          <w:lang w:eastAsia="uk-UA"/>
        </w:rPr>
        <w:t>Закон</w:t>
      </w:r>
      <w:r w:rsidR="003B7E07" w:rsidRPr="00C54D3F">
        <w:rPr>
          <w:szCs w:val="28"/>
          <w:lang w:eastAsia="uk-UA"/>
        </w:rPr>
        <w:t>ом.</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B720F8" w:rsidRPr="00C54D3F">
        <w:rPr>
          <w:b/>
          <w:szCs w:val="28"/>
        </w:rPr>
        <w:t>20</w:t>
      </w:r>
      <w:r w:rsidRPr="00C54D3F">
        <w:rPr>
          <w:b/>
          <w:szCs w:val="28"/>
        </w:rPr>
        <w:t>. Загальні збори громадян за місцем проживання</w:t>
      </w:r>
      <w:r w:rsidR="00731741" w:rsidRPr="00C54D3F">
        <w:rPr>
          <w:b/>
          <w:szCs w:val="28"/>
        </w:rPr>
        <w:t xml:space="preserve"> та збори виборців</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w:t>
      </w:r>
      <w:r w:rsidR="006C7551" w:rsidRPr="00C54D3F">
        <w:rPr>
          <w:szCs w:val="28"/>
        </w:rPr>
        <w:t>села, старостинського округу</w:t>
      </w:r>
      <w:r w:rsidRPr="00C54D3F">
        <w:rPr>
          <w:szCs w:val="28"/>
        </w:rPr>
        <w:t>) для обговорення або вирішення питань місцевого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602051" w:rsidRPr="00C54D3F" w:rsidRDefault="00602051"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2.</w:t>
      </w:r>
      <w:r w:rsidRPr="00C54D3F">
        <w:rPr>
          <w:szCs w:val="28"/>
        </w:rPr>
        <w:t xml:space="preserve"> У роботі загальних зборів громадян за місцем проживання (далі – загальні збори) можуть брати участь жителі С</w:t>
      </w:r>
      <w:r w:rsidR="006C7551" w:rsidRPr="00C54D3F">
        <w:rPr>
          <w:szCs w:val="28"/>
        </w:rPr>
        <w:t xml:space="preserve">умської </w:t>
      </w:r>
      <w:r w:rsidRPr="00C54D3F">
        <w:rPr>
          <w:szCs w:val="28"/>
        </w:rPr>
        <w:t xml:space="preserve">МТГ, які досягли на час їх проведення 18 років і проживають на відповідній території. Не мають права голосу </w:t>
      </w:r>
      <w:r w:rsidR="005D1821" w:rsidRPr="00C54D3F">
        <w:rPr>
          <w:szCs w:val="28"/>
        </w:rPr>
        <w:t>ж</w:t>
      </w:r>
      <w:r w:rsidR="005D1647" w:rsidRPr="00C54D3F">
        <w:rPr>
          <w:szCs w:val="28"/>
        </w:rPr>
        <w:t>ителі</w:t>
      </w:r>
      <w:r w:rsidRPr="00C54D3F">
        <w:rPr>
          <w:szCs w:val="28"/>
        </w:rPr>
        <w:t xml:space="preserve"> </w:t>
      </w:r>
      <w:r w:rsidR="006C7551" w:rsidRPr="00C54D3F">
        <w:rPr>
          <w:szCs w:val="28"/>
        </w:rPr>
        <w:t xml:space="preserve">Сумської </w:t>
      </w:r>
      <w:r w:rsidRPr="00C54D3F">
        <w:rPr>
          <w:szCs w:val="28"/>
        </w:rPr>
        <w:t xml:space="preserve">МТГ, яких визнано судом недієздатними. У роботі загальних зборів з правом дорадчого голосу можуть брати участь народні депутати України, </w:t>
      </w:r>
      <w:r w:rsidR="006C7551" w:rsidRPr="00C54D3F">
        <w:rPr>
          <w:szCs w:val="28"/>
        </w:rPr>
        <w:t xml:space="preserve">Сумський </w:t>
      </w:r>
      <w:r w:rsidRPr="00C54D3F">
        <w:rPr>
          <w:szCs w:val="28"/>
        </w:rPr>
        <w:t xml:space="preserve">міський голова, депутати </w:t>
      </w:r>
      <w:r w:rsidR="00554E98" w:rsidRPr="00C54D3F">
        <w:rPr>
          <w:szCs w:val="28"/>
        </w:rPr>
        <w:t xml:space="preserve">Сумської </w:t>
      </w:r>
      <w:r w:rsidRPr="00C54D3F">
        <w:rPr>
          <w:szCs w:val="28"/>
        </w:rPr>
        <w:t xml:space="preserve">міської ради, посадові особи </w:t>
      </w:r>
      <w:r w:rsidR="00FD6F42" w:rsidRPr="00C54D3F">
        <w:rPr>
          <w:szCs w:val="28"/>
          <w:lang w:eastAsia="uk-UA"/>
        </w:rPr>
        <w:t>ОМС</w:t>
      </w:r>
      <w:r w:rsidRPr="00C54D3F">
        <w:rPr>
          <w:szCs w:val="28"/>
        </w:rPr>
        <w:t>, представники органів виконавчої влади,</w:t>
      </w:r>
      <w:r w:rsidRPr="00C54D3F">
        <w:rPr>
          <w:b/>
          <w:szCs w:val="28"/>
        </w:rPr>
        <w:t xml:space="preserve"> </w:t>
      </w:r>
      <w:r w:rsidRPr="00C54D3F">
        <w:rPr>
          <w:szCs w:val="28"/>
        </w:rPr>
        <w:t>представники підприємств, установ, організацій, об’єднань громадян, органів самоорганізації населення за територіальним принципом.</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Загальні збори, збори (конференція) представників мають право:</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обговорювати будь-які питання, віднесені Конституцією і </w:t>
      </w:r>
      <w:r w:rsidR="009E389F" w:rsidRPr="00C54D3F">
        <w:rPr>
          <w:szCs w:val="28"/>
        </w:rPr>
        <w:t>З</w:t>
      </w:r>
      <w:r w:rsidRPr="00C54D3F">
        <w:rPr>
          <w:szCs w:val="28"/>
        </w:rPr>
        <w:t>аконами України до відання місцевого самоврядування, а також такі, що стосуються інтересів жителів відповідної території;</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уносити пропозиції до ОМС щодо вирішення питань місцевого значення;</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обговорювати </w:t>
      </w:r>
      <w:proofErr w:type="spellStart"/>
      <w:r w:rsidRPr="00C54D3F">
        <w:rPr>
          <w:szCs w:val="28"/>
        </w:rPr>
        <w:t>проєкти</w:t>
      </w:r>
      <w:proofErr w:type="spellEnd"/>
      <w:r w:rsidRPr="00C54D3F">
        <w:rPr>
          <w:szCs w:val="28"/>
        </w:rPr>
        <w:t xml:space="preserve"> рішень </w:t>
      </w:r>
      <w:r w:rsidR="00554E98" w:rsidRPr="00C54D3F">
        <w:rPr>
          <w:szCs w:val="28"/>
        </w:rPr>
        <w:t xml:space="preserve">Сумської </w:t>
      </w:r>
      <w:r w:rsidRPr="00C54D3F">
        <w:rPr>
          <w:szCs w:val="28"/>
        </w:rPr>
        <w:t>міської ради і її органів;</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заслуховувати звіти ОМС відповідно до чинного законодавства;</w:t>
      </w:r>
    </w:p>
    <w:p w:rsidR="00602051" w:rsidRPr="00C54D3F" w:rsidRDefault="00602051" w:rsidP="004169D1">
      <w:pPr>
        <w:pStyle w:val="HTML"/>
        <w:shd w:val="clear" w:color="auto" w:fill="FFFFFF"/>
        <w:ind w:firstLine="709"/>
        <w:jc w:val="both"/>
        <w:textAlignment w:val="baseline"/>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5)</w:t>
      </w:r>
      <w:r w:rsidRPr="00C54D3F">
        <w:rPr>
          <w:rFonts w:ascii="Times New Roman" w:hAnsi="Times New Roman" w:cs="Times New Roman"/>
          <w:color w:val="auto"/>
          <w:sz w:val="28"/>
          <w:szCs w:val="28"/>
          <w:lang w:val="uk-UA"/>
        </w:rPr>
        <w:t xml:space="preserve"> ініціювати перед </w:t>
      </w:r>
      <w:r w:rsidR="00E82B56" w:rsidRPr="00C54D3F">
        <w:rPr>
          <w:rFonts w:ascii="Times New Roman" w:hAnsi="Times New Roman" w:cs="Times New Roman"/>
          <w:color w:val="auto"/>
          <w:sz w:val="28"/>
          <w:szCs w:val="28"/>
          <w:lang w:val="uk-UA"/>
        </w:rPr>
        <w:t xml:space="preserve">Сумською </w:t>
      </w:r>
      <w:r w:rsidRPr="00C54D3F">
        <w:rPr>
          <w:rFonts w:ascii="Times New Roman" w:hAnsi="Times New Roman" w:cs="Times New Roman"/>
          <w:color w:val="auto"/>
          <w:sz w:val="28"/>
          <w:szCs w:val="28"/>
          <w:lang w:val="uk-UA"/>
        </w:rPr>
        <w:t>міською радою створення органів самоорганізації населення, визначати їх загальний склад, переобирати орган самоорганізації 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6)</w:t>
      </w:r>
      <w:r w:rsidRPr="00C54D3F">
        <w:rPr>
          <w:szCs w:val="28"/>
        </w:rPr>
        <w:t xml:space="preserve"> затверджувати положення про орган самоорганізації населення, уносити до нього зміни;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Pr="00C54D3F">
        <w:rPr>
          <w:szCs w:val="28"/>
        </w:rPr>
        <w:t xml:space="preserve"> розглядати питання про надання допомоги особам з інвалідністю, ветеранам війни, сім'ям загиблих воїнів, самотнім громадянам похилого віку, багатодітним сім`ям та іншим категоріям малозабезпечених громадян, вносити пропозиції з цих питань до ОМС;</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8) </w:t>
      </w:r>
      <w:r w:rsidRPr="00C54D3F">
        <w:rPr>
          <w:szCs w:val="28"/>
        </w:rPr>
        <w:t>вимагати від ОМС надання інформації про стан навколишнього природного середовища;</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9)</w:t>
      </w:r>
      <w:r w:rsidRPr="00C54D3F">
        <w:rPr>
          <w:szCs w:val="28"/>
        </w:rPr>
        <w:t xml:space="preserve"> обговорювати дії або бездіяльність ОМС, унаслідок яких чиниться шкода інтересам громади, подавати </w:t>
      </w:r>
      <w:r w:rsidR="004C693B" w:rsidRPr="00C54D3F">
        <w:rPr>
          <w:szCs w:val="28"/>
        </w:rPr>
        <w:t xml:space="preserve">Сумській </w:t>
      </w:r>
      <w:r w:rsidRPr="00C54D3F">
        <w:rPr>
          <w:szCs w:val="28"/>
        </w:rPr>
        <w:t>міській раді пропозиції про вжиття щодо таких осіб відповідних заходів;</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10)</w:t>
      </w:r>
      <w:r w:rsidRPr="00C54D3F">
        <w:rPr>
          <w:szCs w:val="28"/>
        </w:rPr>
        <w:t xml:space="preserve"> обговорювати інші питання, що стосуються інтересів громади.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Порядок скликання і проведення загальних зборів, зборів (конференції) представників визначається Статутом та Положенням про загальні збори громадян за місцем проживання, яке затверджує </w:t>
      </w:r>
      <w:r w:rsidR="004C693B" w:rsidRPr="00C54D3F">
        <w:rPr>
          <w:szCs w:val="28"/>
        </w:rPr>
        <w:t xml:space="preserve">Сумська </w:t>
      </w:r>
      <w:r w:rsidRPr="00C54D3F">
        <w:rPr>
          <w:szCs w:val="28"/>
        </w:rPr>
        <w:t>міська рада.</w:t>
      </w:r>
    </w:p>
    <w:p w:rsidR="00864FCF"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Загальні збори</w:t>
      </w:r>
      <w:r w:rsidR="00864FCF" w:rsidRPr="00C54D3F">
        <w:rPr>
          <w:szCs w:val="28"/>
        </w:rPr>
        <w:t xml:space="preserve">, збори (конференції) представників </w:t>
      </w:r>
      <w:r w:rsidRPr="00C54D3F">
        <w:rPr>
          <w:szCs w:val="28"/>
        </w:rPr>
        <w:t xml:space="preserve">є правоздатними, якщо в їх роботі бере участь </w:t>
      </w:r>
      <w:r w:rsidR="00864FCF" w:rsidRPr="00C54D3F">
        <w:rPr>
          <w:szCs w:val="28"/>
        </w:rPr>
        <w:t xml:space="preserve">не менше </w:t>
      </w:r>
      <w:r w:rsidRPr="00C54D3F">
        <w:rPr>
          <w:szCs w:val="28"/>
        </w:rPr>
        <w:t>половини жителів С</w:t>
      </w:r>
      <w:r w:rsidR="004C693B" w:rsidRPr="00C54D3F">
        <w:rPr>
          <w:szCs w:val="28"/>
        </w:rPr>
        <w:t xml:space="preserve">умської </w:t>
      </w:r>
      <w:r w:rsidRPr="00C54D3F">
        <w:rPr>
          <w:szCs w:val="28"/>
        </w:rPr>
        <w:t>МТГ, що мешкають на відповідній території і мають право брати участь у загальних зборах</w:t>
      </w:r>
      <w:r w:rsidR="00864FCF" w:rsidRPr="00C54D3F">
        <w:rPr>
          <w:szCs w:val="28"/>
        </w:rPr>
        <w:t>.</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З питань, що розглядаються, загальні збори, збори (конференція) представників приймають рішення. Ці рішення враховуються ОМС в їх діяльності. Для органів самоорганізації населення рішення загальних зборів, зборів (конференції) представників, які їх обрали, є обов’язковими для виконання. </w:t>
      </w:r>
    </w:p>
    <w:p w:rsidR="00731741" w:rsidRPr="00C54D3F" w:rsidRDefault="0073174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C54D3F">
        <w:rPr>
          <w:b/>
          <w:szCs w:val="28"/>
        </w:rPr>
        <w:t>7</w:t>
      </w:r>
      <w:r w:rsidRPr="00C54D3F">
        <w:rPr>
          <w:szCs w:val="28"/>
        </w:rPr>
        <w:t>.</w:t>
      </w:r>
      <w:r w:rsidR="00F77179" w:rsidRPr="00C54D3F">
        <w:rPr>
          <w:szCs w:val="28"/>
        </w:rPr>
        <w:t xml:space="preserve">Збори виборців, відповідно до законодавства, приймають рішення </w:t>
      </w:r>
      <w:r w:rsidRPr="00C54D3F">
        <w:rPr>
          <w:shd w:val="clear" w:color="auto" w:fill="FFFFFF"/>
        </w:rPr>
        <w:t xml:space="preserve">про внесення пропозицій щодо відкликання </w:t>
      </w:r>
      <w:r w:rsidR="00F77179" w:rsidRPr="00C54D3F">
        <w:rPr>
          <w:shd w:val="clear" w:color="auto" w:fill="FFFFFF"/>
        </w:rPr>
        <w:t xml:space="preserve">Сумського </w:t>
      </w:r>
      <w:r w:rsidRPr="00C54D3F">
        <w:rPr>
          <w:shd w:val="clear" w:color="auto" w:fill="FFFFFF"/>
        </w:rPr>
        <w:t>міського голови</w:t>
      </w:r>
      <w:r w:rsidR="00C22E6E" w:rsidRPr="00C54D3F">
        <w:rPr>
          <w:shd w:val="clear" w:color="auto" w:fill="FFFFFF"/>
        </w:rPr>
        <w:t xml:space="preserve"> та/або</w:t>
      </w:r>
      <w:r w:rsidR="00F77179" w:rsidRPr="00C54D3F">
        <w:rPr>
          <w:shd w:val="clear" w:color="auto" w:fill="FFFFFF"/>
        </w:rPr>
        <w:t xml:space="preserve"> депутата Сумської міської ради </w:t>
      </w:r>
      <w:r w:rsidRPr="00C54D3F">
        <w:rPr>
          <w:shd w:val="clear" w:color="auto" w:fill="FFFFFF"/>
        </w:rPr>
        <w:t>за народною ініціативою</w:t>
      </w:r>
      <w:r w:rsidR="00C22E6E" w:rsidRPr="00C54D3F">
        <w:rPr>
          <w:shd w:val="clear" w:color="auto" w:fill="FFFFFF"/>
        </w:rPr>
        <w:t>.</w:t>
      </w:r>
    </w:p>
    <w:p w:rsidR="00FA7C74" w:rsidRPr="00C54D3F" w:rsidRDefault="00602051" w:rsidP="00FA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480B47" w:rsidRPr="00C54D3F">
        <w:rPr>
          <w:b/>
          <w:szCs w:val="28"/>
        </w:rPr>
        <w:t>2</w:t>
      </w:r>
      <w:r w:rsidR="00B720F8" w:rsidRPr="00C54D3F">
        <w:rPr>
          <w:b/>
          <w:szCs w:val="28"/>
        </w:rPr>
        <w:t>1</w:t>
      </w:r>
      <w:r w:rsidRPr="00C54D3F">
        <w:rPr>
          <w:b/>
          <w:szCs w:val="28"/>
        </w:rPr>
        <w:t>. Місцеві ініціативи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9B431B" w:rsidRPr="00C54D3F">
        <w:rPr>
          <w:szCs w:val="28"/>
        </w:rPr>
        <w:t>Жителі</w:t>
      </w:r>
      <w:r w:rsidRPr="00C54D3F">
        <w:rPr>
          <w:szCs w:val="28"/>
        </w:rPr>
        <w:t xml:space="preserve"> С</w:t>
      </w:r>
      <w:r w:rsidR="00480B47" w:rsidRPr="00C54D3F">
        <w:rPr>
          <w:szCs w:val="28"/>
        </w:rPr>
        <w:t xml:space="preserve">умської </w:t>
      </w:r>
      <w:r w:rsidRPr="00C54D3F">
        <w:rPr>
          <w:szCs w:val="28"/>
        </w:rPr>
        <w:t xml:space="preserve">МТГ мають право ініціювати розгляд </w:t>
      </w:r>
      <w:r w:rsidR="00480B47" w:rsidRPr="00C54D3F">
        <w:rPr>
          <w:szCs w:val="28"/>
        </w:rPr>
        <w:t xml:space="preserve">Сумською </w:t>
      </w:r>
      <w:r w:rsidRPr="00C54D3F">
        <w:rPr>
          <w:szCs w:val="28"/>
        </w:rPr>
        <w:t xml:space="preserve">міською радою (у порядку місцевої ініціативи) будь-якого питання, віднесеного Конституцією і </w:t>
      </w:r>
      <w:r w:rsidR="004E469B" w:rsidRPr="00C54D3F">
        <w:rPr>
          <w:szCs w:val="28"/>
        </w:rPr>
        <w:t>Закон</w:t>
      </w:r>
      <w:r w:rsidRPr="00C54D3F">
        <w:rPr>
          <w:szCs w:val="28"/>
        </w:rPr>
        <w:t>ами України до відання місцевого самоврядування.</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Місцева ініціатива – це викладена в письмовій формі офіційна пропозиція з питань, які належать до відання місцевого самоврядування, внесена у встановленому порядку до </w:t>
      </w:r>
      <w:r w:rsidR="00480B47" w:rsidRPr="00C54D3F">
        <w:rPr>
          <w:szCs w:val="28"/>
        </w:rPr>
        <w:t xml:space="preserve">Сумської </w:t>
      </w:r>
      <w:r w:rsidRPr="00C54D3F">
        <w:rPr>
          <w:szCs w:val="28"/>
        </w:rPr>
        <w:t>міської ради для розгляду та прийняття відповідного рішення в межах її компетенції.</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Механізм внесення місцевої ініціативи на розгляд </w:t>
      </w:r>
      <w:r w:rsidR="00480B47" w:rsidRPr="00C54D3F">
        <w:rPr>
          <w:szCs w:val="28"/>
        </w:rPr>
        <w:t xml:space="preserve">Сумської </w:t>
      </w:r>
      <w:r w:rsidRPr="00C54D3F">
        <w:rPr>
          <w:szCs w:val="28"/>
        </w:rPr>
        <w:t xml:space="preserve">міської ради визначається відповідним Порядком, який затверджує </w:t>
      </w:r>
      <w:r w:rsidR="00480B47" w:rsidRPr="00C54D3F">
        <w:rPr>
          <w:szCs w:val="28"/>
        </w:rPr>
        <w:t xml:space="preserve">Сумська </w:t>
      </w:r>
      <w:r w:rsidRPr="00C54D3F">
        <w:rPr>
          <w:szCs w:val="28"/>
        </w:rPr>
        <w:t>міська рада.</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Місцева ініціатива, внесена на розгляд </w:t>
      </w:r>
      <w:r w:rsidR="00554E98" w:rsidRPr="00C54D3F">
        <w:rPr>
          <w:szCs w:val="28"/>
        </w:rPr>
        <w:t xml:space="preserve">Сумської </w:t>
      </w:r>
      <w:r w:rsidRPr="00C54D3F">
        <w:rPr>
          <w:szCs w:val="28"/>
        </w:rPr>
        <w:t>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480B47" w:rsidRPr="00C54D3F">
        <w:rPr>
          <w:b/>
          <w:szCs w:val="28"/>
        </w:rPr>
        <w:t>2</w:t>
      </w:r>
      <w:r w:rsidR="00B720F8" w:rsidRPr="00C54D3F">
        <w:rPr>
          <w:b/>
          <w:szCs w:val="28"/>
        </w:rPr>
        <w:t>2</w:t>
      </w:r>
      <w:r w:rsidRPr="00C54D3F">
        <w:rPr>
          <w:b/>
          <w:szCs w:val="28"/>
        </w:rPr>
        <w:t>. Громадські слухання</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С</w:t>
      </w:r>
      <w:r w:rsidR="00480B47" w:rsidRPr="00C54D3F">
        <w:rPr>
          <w:szCs w:val="28"/>
        </w:rPr>
        <w:t xml:space="preserve">умська </w:t>
      </w:r>
      <w:r w:rsidRPr="00C54D3F">
        <w:rPr>
          <w:szCs w:val="28"/>
        </w:rPr>
        <w:t xml:space="preserve">МТГ має право проводити громадські слухання – зустрічатися з депутатами </w:t>
      </w:r>
      <w:r w:rsidR="00480B47" w:rsidRPr="00C54D3F">
        <w:rPr>
          <w:szCs w:val="28"/>
        </w:rPr>
        <w:t xml:space="preserve">Сумської </w:t>
      </w:r>
      <w:r w:rsidRPr="00C54D3F">
        <w:rPr>
          <w:szCs w:val="28"/>
        </w:rPr>
        <w:t xml:space="preserve">міської ради та посадовими особами </w:t>
      </w:r>
      <w:r w:rsidR="00480B47" w:rsidRPr="00C54D3F">
        <w:rPr>
          <w:szCs w:val="28"/>
        </w:rPr>
        <w:t>ОМС</w:t>
      </w:r>
      <w:r w:rsidRPr="00C54D3F">
        <w:rPr>
          <w:szCs w:val="28"/>
        </w:rPr>
        <w:t xml:space="preserve">, під час яких </w:t>
      </w:r>
      <w:r w:rsidR="00D8089F" w:rsidRPr="00C54D3F">
        <w:rPr>
          <w:szCs w:val="28"/>
        </w:rPr>
        <w:t>ж</w:t>
      </w:r>
      <w:r w:rsidR="005D1647" w:rsidRPr="00C54D3F">
        <w:rPr>
          <w:szCs w:val="28"/>
        </w:rPr>
        <w:t>ителі</w:t>
      </w:r>
      <w:r w:rsidRPr="00C54D3F">
        <w:rPr>
          <w:szCs w:val="28"/>
        </w:rPr>
        <w:t xml:space="preserve"> громади можуть заслуховувати їх, порушувати питання та вносити пропозиції щодо питань місцевого значення, що належать до відання ОМС.</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Громадські слухання проводяться не рідше одного разу на рік.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3</w:t>
      </w:r>
      <w:r w:rsidRPr="00C54D3F">
        <w:rPr>
          <w:szCs w:val="28"/>
        </w:rPr>
        <w:t xml:space="preserve">. Громадські слухання можуть проводитися з ініціативи </w:t>
      </w:r>
      <w:r w:rsidR="00480B47" w:rsidRPr="00C54D3F">
        <w:rPr>
          <w:szCs w:val="28"/>
        </w:rPr>
        <w:t xml:space="preserve">Сумського </w:t>
      </w:r>
      <w:r w:rsidRPr="00C54D3F">
        <w:rPr>
          <w:szCs w:val="28"/>
        </w:rPr>
        <w:t xml:space="preserve">міського голови, </w:t>
      </w:r>
      <w:r w:rsidR="00480B47" w:rsidRPr="00C54D3F">
        <w:rPr>
          <w:szCs w:val="28"/>
        </w:rPr>
        <w:t xml:space="preserve">Сумської </w:t>
      </w:r>
      <w:r w:rsidRPr="00C54D3F">
        <w:rPr>
          <w:szCs w:val="28"/>
        </w:rPr>
        <w:t xml:space="preserve">міської ради або її </w:t>
      </w:r>
      <w:r w:rsidR="00FE31CE" w:rsidRPr="00C54D3F">
        <w:rPr>
          <w:szCs w:val="28"/>
        </w:rPr>
        <w:t>В</w:t>
      </w:r>
      <w:r w:rsidRPr="00C54D3F">
        <w:rPr>
          <w:szCs w:val="28"/>
        </w:rPr>
        <w:t xml:space="preserve">иконавчого комітету, громади, інших суб’єктів відповідно до вимог чинних нормативних актів.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Громадські слухання не можуть використовуватися для політичної, у тому числі передвиборчої, агітації.</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Порядок організації та проведення громадських слухань визначається Статутом та Положенням про громадські слухання, затвердженим рішенням </w:t>
      </w:r>
      <w:r w:rsidR="00480B47" w:rsidRPr="00C54D3F">
        <w:rPr>
          <w:szCs w:val="28"/>
        </w:rPr>
        <w:t xml:space="preserve">Сумської </w:t>
      </w:r>
      <w:r w:rsidRPr="00C54D3F">
        <w:rPr>
          <w:szCs w:val="28"/>
        </w:rPr>
        <w:t>міської ради.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Пропозиції, внесені за результатами громадських слухань, підлягають обов`язковому розгляду ОМС.</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135910" w:rsidRPr="00C54D3F">
        <w:rPr>
          <w:b/>
          <w:szCs w:val="28"/>
        </w:rPr>
        <w:t>2</w:t>
      </w:r>
      <w:r w:rsidR="00B720F8" w:rsidRPr="00C54D3F">
        <w:rPr>
          <w:b/>
          <w:szCs w:val="28"/>
        </w:rPr>
        <w:t>3</w:t>
      </w:r>
      <w:r w:rsidRPr="00C54D3F">
        <w:rPr>
          <w:b/>
          <w:szCs w:val="28"/>
        </w:rPr>
        <w:t>. Обговорення питань життя громади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Кожен </w:t>
      </w:r>
      <w:r w:rsidR="00684B15" w:rsidRPr="00C54D3F">
        <w:rPr>
          <w:szCs w:val="28"/>
        </w:rPr>
        <w:t xml:space="preserve">житель </w:t>
      </w:r>
      <w:r w:rsidRPr="00C54D3F">
        <w:rPr>
          <w:szCs w:val="28"/>
        </w:rPr>
        <w:t>С</w:t>
      </w:r>
      <w:r w:rsidR="00721FA9" w:rsidRPr="00C54D3F">
        <w:rPr>
          <w:szCs w:val="28"/>
        </w:rPr>
        <w:t xml:space="preserve">умської </w:t>
      </w:r>
      <w:r w:rsidRPr="00C54D3F">
        <w:rPr>
          <w:szCs w:val="28"/>
        </w:rPr>
        <w:t>МТГ має право вільно обговорювати важливі питання життя громади.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З метою залучення жителів С</w:t>
      </w:r>
      <w:r w:rsidR="00135910" w:rsidRPr="00C54D3F">
        <w:rPr>
          <w:szCs w:val="28"/>
        </w:rPr>
        <w:t xml:space="preserve">умської </w:t>
      </w:r>
      <w:r w:rsidRPr="00C54D3F">
        <w:rPr>
          <w:szCs w:val="28"/>
        </w:rPr>
        <w:t xml:space="preserve">МТГ до участі в управлінні справами громади, надання можливості для їх вільного доступу до інформації про діяльність ОМС, </w:t>
      </w:r>
      <w:r w:rsidRPr="00C54D3F">
        <w:rPr>
          <w:rFonts w:ascii="SourceSansPro" w:hAnsi="SourceSansPro"/>
          <w:szCs w:val="28"/>
          <w:shd w:val="clear" w:color="auto" w:fill="FFFFFF"/>
        </w:rPr>
        <w:t>підвищення якості підготовки рішень з важливих питань життя громади</w:t>
      </w:r>
      <w:r w:rsidRPr="00C54D3F">
        <w:rPr>
          <w:szCs w:val="28"/>
        </w:rPr>
        <w:t xml:space="preserve"> ОМС:</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оприлюднюють </w:t>
      </w:r>
      <w:proofErr w:type="spellStart"/>
      <w:r w:rsidRPr="00C54D3F">
        <w:rPr>
          <w:szCs w:val="28"/>
        </w:rPr>
        <w:t>проєкти</w:t>
      </w:r>
      <w:proofErr w:type="spellEnd"/>
      <w:r w:rsidRPr="00C54D3F">
        <w:rPr>
          <w:szCs w:val="28"/>
        </w:rPr>
        <w:t xml:space="preserve"> програм економічного і соціального розвитку громади, приватизації об`єктів комунальної власності, місцевого бюджету, регуляторних актів, інших правових актів;</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проводять публічні громадські обговорення та електронні консультації з громадськістю з питань, що стосуються суспільно-економічного розвитку громади, реалізації та захисту прав і свобод </w:t>
      </w:r>
      <w:r w:rsidR="005D1821" w:rsidRPr="00C54D3F">
        <w:rPr>
          <w:szCs w:val="28"/>
        </w:rPr>
        <w:t>жителів</w:t>
      </w:r>
      <w:r w:rsidRPr="00C54D3F">
        <w:rPr>
          <w:szCs w:val="28"/>
        </w:rPr>
        <w:t xml:space="preserve"> С</w:t>
      </w:r>
      <w:r w:rsidR="00B41CA9" w:rsidRPr="00C54D3F">
        <w:rPr>
          <w:szCs w:val="28"/>
        </w:rPr>
        <w:t xml:space="preserve">умської </w:t>
      </w:r>
      <w:r w:rsidRPr="00C54D3F">
        <w:rPr>
          <w:szCs w:val="28"/>
        </w:rPr>
        <w:t>МТГ, задоволення їх економічних, соціальних, культурних та інших інтересів.</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Публічне громадське обговорення передбачає організацію і проведення публічних заходів: </w:t>
      </w:r>
      <w:bookmarkStart w:id="1" w:name="o66"/>
      <w:bookmarkEnd w:id="1"/>
      <w:r w:rsidRPr="00C54D3F">
        <w:rPr>
          <w:szCs w:val="28"/>
        </w:rPr>
        <w:t>конференцій, форумів, громадських слухань, засідань за круглим столом, зборів, зустрічей (нарад) з громадськістю;</w:t>
      </w:r>
      <w:bookmarkStart w:id="2" w:name="o67"/>
      <w:bookmarkEnd w:id="2"/>
      <w:r w:rsidRPr="00C54D3F">
        <w:rPr>
          <w:szCs w:val="28"/>
        </w:rPr>
        <w:t xml:space="preserve"> інтернет-конференцій, відеоконференцій</w:t>
      </w:r>
      <w:r w:rsidR="00A47A6F" w:rsidRPr="00C54D3F">
        <w:rPr>
          <w:szCs w:val="28"/>
        </w:rPr>
        <w:t xml:space="preserve"> тощо</w:t>
      </w:r>
      <w:r w:rsidRPr="00C54D3F">
        <w:rPr>
          <w:szCs w:val="28"/>
        </w:rPr>
        <w:t xml:space="preserve">. </w:t>
      </w:r>
      <w:bookmarkStart w:id="3" w:name="o68"/>
      <w:bookmarkEnd w:id="3"/>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Додатково у рамках публічного громадського обговорення можуть проводитися засідання громадських рад, інших допоміжних органів, утворених при ОМС.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54D3F">
        <w:rPr>
          <w:b/>
        </w:rPr>
        <w:t>4.</w:t>
      </w:r>
      <w:r w:rsidRPr="00C54D3F">
        <w:t xml:space="preserve"> Під час проведення електронних консультацій з громадськістю ОМС оприлюднюють на своїх офіційних вебсайтах у підрубриці «Електронні консультації з громадськістю» інформаційне повідомлення про проведення електронних консультацій, текст </w:t>
      </w:r>
      <w:proofErr w:type="spellStart"/>
      <w:r w:rsidRPr="00C54D3F">
        <w:t>проєкту</w:t>
      </w:r>
      <w:proofErr w:type="spellEnd"/>
      <w:r w:rsidRPr="00C54D3F">
        <w:t xml:space="preserve"> </w:t>
      </w:r>
      <w:proofErr w:type="spellStart"/>
      <w:r w:rsidRPr="00C54D3F">
        <w:t>акта</w:t>
      </w:r>
      <w:proofErr w:type="spellEnd"/>
      <w:r w:rsidRPr="00C54D3F">
        <w:t xml:space="preserve"> з важливих питань життя громади, винесеного на обговорення.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54D3F">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54D3F">
        <w:t xml:space="preserve">За результатами електронних консультацій з громадськістю ОМС готують звіт, який в обов’язковому порядку доводиться до відома громадськості шляхом оприлюднення на офіційних вебсайтах ОМС. </w:t>
      </w:r>
    </w:p>
    <w:p w:rsidR="00602051" w:rsidRPr="00C54D3F" w:rsidRDefault="001359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54D3F">
        <w:rPr>
          <w:b/>
        </w:rPr>
        <w:t>5</w:t>
      </w:r>
      <w:r w:rsidR="00602051" w:rsidRPr="00C54D3F">
        <w:t>. Результати проведення публічного громадського обговорення та електронних консультацій з громадськістю враховуються ОМС під час прийняття остаточного рішення або в подальшій їх роботі.</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54D3F">
        <w:rPr>
          <w:b/>
          <w:szCs w:val="28"/>
        </w:rPr>
        <w:t xml:space="preserve">Стаття </w:t>
      </w:r>
      <w:r w:rsidR="00135910" w:rsidRPr="00C54D3F">
        <w:rPr>
          <w:b/>
          <w:szCs w:val="28"/>
        </w:rPr>
        <w:t>2</w:t>
      </w:r>
      <w:r w:rsidR="00B720F8" w:rsidRPr="00C54D3F">
        <w:rPr>
          <w:b/>
          <w:szCs w:val="28"/>
        </w:rPr>
        <w:t>4</w:t>
      </w:r>
      <w:r w:rsidRPr="00C54D3F">
        <w:rPr>
          <w:b/>
          <w:szCs w:val="28"/>
        </w:rPr>
        <w:t xml:space="preserve">. </w:t>
      </w:r>
      <w:r w:rsidRPr="00C54D3F">
        <w:rPr>
          <w:b/>
        </w:rPr>
        <w:t>Громадські опитування</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1.</w:t>
      </w:r>
      <w:r w:rsidRPr="00C54D3F">
        <w:rPr>
          <w:szCs w:val="28"/>
        </w:rPr>
        <w:t xml:space="preserve"> З метою виявлення </w:t>
      </w:r>
      <w:r w:rsidR="00AA022E" w:rsidRPr="00C54D3F">
        <w:rPr>
          <w:szCs w:val="28"/>
        </w:rPr>
        <w:t xml:space="preserve">позиції </w:t>
      </w:r>
      <w:r w:rsidR="005D1821" w:rsidRPr="00C54D3F">
        <w:rPr>
          <w:szCs w:val="28"/>
        </w:rPr>
        <w:t>жителів</w:t>
      </w:r>
      <w:r w:rsidRPr="00C54D3F">
        <w:rPr>
          <w:szCs w:val="28"/>
        </w:rPr>
        <w:t xml:space="preserve"> С</w:t>
      </w:r>
      <w:r w:rsidR="00300B47" w:rsidRPr="00C54D3F">
        <w:rPr>
          <w:szCs w:val="28"/>
        </w:rPr>
        <w:t xml:space="preserve">умської </w:t>
      </w:r>
      <w:r w:rsidRPr="00C54D3F">
        <w:rPr>
          <w:szCs w:val="28"/>
        </w:rPr>
        <w:t xml:space="preserve">МТГ під час вирішення важливих питань життя громади може проводитися громадське опитування </w:t>
      </w:r>
      <w:r w:rsidR="00300B47" w:rsidRPr="00C54D3F">
        <w:rPr>
          <w:szCs w:val="28"/>
        </w:rPr>
        <w:t xml:space="preserve">у формі </w:t>
      </w:r>
      <w:r w:rsidRPr="00C54D3F">
        <w:rPr>
          <w:szCs w:val="28"/>
        </w:rPr>
        <w:t>консультативн</w:t>
      </w:r>
      <w:r w:rsidR="00300B47" w:rsidRPr="00C54D3F">
        <w:rPr>
          <w:szCs w:val="28"/>
        </w:rPr>
        <w:t>ого</w:t>
      </w:r>
      <w:r w:rsidRPr="00C54D3F">
        <w:rPr>
          <w:szCs w:val="28"/>
        </w:rPr>
        <w:t xml:space="preserve"> опитування</w:t>
      </w:r>
      <w:r w:rsidR="00300B47" w:rsidRPr="00C54D3F">
        <w:rPr>
          <w:szCs w:val="28"/>
        </w:rPr>
        <w:t xml:space="preserve"> </w:t>
      </w:r>
      <w:r w:rsidR="00462BC1" w:rsidRPr="00C54D3F">
        <w:rPr>
          <w:szCs w:val="28"/>
        </w:rPr>
        <w:t xml:space="preserve">або </w:t>
      </w:r>
      <w:r w:rsidRPr="00C54D3F">
        <w:rPr>
          <w:szCs w:val="28"/>
        </w:rPr>
        <w:t>вивчення громадської думки.</w:t>
      </w:r>
    </w:p>
    <w:p w:rsidR="002521F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Рішення про проведення консультативного опитування приймається </w:t>
      </w:r>
      <w:r w:rsidR="00AA022E" w:rsidRPr="00C54D3F">
        <w:rPr>
          <w:szCs w:val="28"/>
        </w:rPr>
        <w:t xml:space="preserve">Сумською </w:t>
      </w:r>
      <w:r w:rsidRPr="00C54D3F">
        <w:rPr>
          <w:szCs w:val="28"/>
        </w:rPr>
        <w:t>міською радою</w:t>
      </w:r>
      <w:r w:rsidR="00AA022E" w:rsidRPr="00C54D3F">
        <w:rPr>
          <w:szCs w:val="28"/>
        </w:rPr>
        <w:t xml:space="preserve">, в якому визначається </w:t>
      </w:r>
      <w:r w:rsidRPr="00C54D3F">
        <w:rPr>
          <w:szCs w:val="28"/>
        </w:rPr>
        <w:t xml:space="preserve"> </w:t>
      </w:r>
      <w:r w:rsidR="00AA022E" w:rsidRPr="00C54D3F">
        <w:rPr>
          <w:szCs w:val="28"/>
        </w:rPr>
        <w:t>п</w:t>
      </w:r>
      <w:r w:rsidRPr="00C54D3F">
        <w:rPr>
          <w:szCs w:val="28"/>
        </w:rPr>
        <w:t>орядок</w:t>
      </w:r>
      <w:r w:rsidR="00AA022E" w:rsidRPr="00C54D3F">
        <w:rPr>
          <w:szCs w:val="28"/>
        </w:rPr>
        <w:t xml:space="preserve"> </w:t>
      </w:r>
      <w:r w:rsidRPr="00C54D3F">
        <w:rPr>
          <w:szCs w:val="28"/>
        </w:rPr>
        <w:t>підготовки</w:t>
      </w:r>
      <w:r w:rsidR="002521F1" w:rsidRPr="00C54D3F">
        <w:rPr>
          <w:szCs w:val="28"/>
        </w:rPr>
        <w:t xml:space="preserve"> </w:t>
      </w:r>
      <w:r w:rsidRPr="00C54D3F">
        <w:rPr>
          <w:szCs w:val="28"/>
        </w:rPr>
        <w:t>консультативного опитування</w:t>
      </w:r>
      <w:r w:rsidR="002521F1" w:rsidRPr="00C54D3F">
        <w:rPr>
          <w:szCs w:val="28"/>
        </w:rPr>
        <w:t>, територія охоплення, строки проведення</w:t>
      </w:r>
      <w:r w:rsidR="00300B47" w:rsidRPr="00C54D3F">
        <w:rPr>
          <w:szCs w:val="28"/>
        </w:rPr>
        <w:t>,</w:t>
      </w:r>
      <w:r w:rsidR="002521F1" w:rsidRPr="00C54D3F">
        <w:rPr>
          <w:szCs w:val="28"/>
        </w:rPr>
        <w:t xml:space="preserve"> використання результатів у подальшої роботі ОМС</w:t>
      </w:r>
      <w:r w:rsidR="00300B47" w:rsidRPr="00C54D3F">
        <w:rPr>
          <w:szCs w:val="28"/>
        </w:rPr>
        <w:t xml:space="preserve"> та інші питання</w:t>
      </w:r>
      <w:r w:rsidR="002521F1" w:rsidRPr="00C54D3F">
        <w:rPr>
          <w:szCs w:val="28"/>
        </w:rPr>
        <w:t>.</w:t>
      </w:r>
      <w:r w:rsidRPr="00C54D3F">
        <w:rPr>
          <w:szCs w:val="28"/>
        </w:rPr>
        <w:t xml:space="preserve"> </w:t>
      </w:r>
    </w:p>
    <w:p w:rsidR="00602051" w:rsidRPr="00C54D3F" w:rsidRDefault="00602051"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3.</w:t>
      </w:r>
      <w:r w:rsidRPr="00C54D3F">
        <w:rPr>
          <w:rFonts w:ascii="Times New Roman" w:hAnsi="Times New Roman" w:cs="Times New Roman"/>
          <w:color w:val="auto"/>
          <w:sz w:val="28"/>
          <w:szCs w:val="28"/>
          <w:lang w:val="uk-UA"/>
        </w:rPr>
        <w:t xml:space="preserve"> Вивчення громадської думки здійснюється шляхом: </w:t>
      </w:r>
      <w:bookmarkStart w:id="4" w:name="o128"/>
      <w:bookmarkEnd w:id="4"/>
    </w:p>
    <w:p w:rsidR="00602051" w:rsidRPr="00C54D3F" w:rsidRDefault="00602051"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1)</w:t>
      </w:r>
      <w:r w:rsidRPr="00C54D3F">
        <w:rPr>
          <w:rFonts w:ascii="Times New Roman" w:hAnsi="Times New Roman" w:cs="Times New Roman"/>
          <w:color w:val="auto"/>
          <w:sz w:val="28"/>
          <w:szCs w:val="28"/>
          <w:lang w:val="uk-UA"/>
        </w:rPr>
        <w:t xml:space="preserve"> проведення соціологічних досліджень та спостережень (опитування, анкетування, контент-аналіз інформаційних матеріалів, фокус-групи тощо);</w:t>
      </w:r>
      <w:bookmarkStart w:id="5" w:name="o129"/>
      <w:bookmarkEnd w:id="5"/>
      <w:r w:rsidRPr="00C54D3F">
        <w:rPr>
          <w:rFonts w:ascii="Times New Roman" w:hAnsi="Times New Roman" w:cs="Times New Roman"/>
          <w:color w:val="auto"/>
          <w:sz w:val="28"/>
          <w:szCs w:val="28"/>
          <w:lang w:val="uk-UA"/>
        </w:rPr>
        <w:t xml:space="preserve"> </w:t>
      </w:r>
    </w:p>
    <w:p w:rsidR="00602051" w:rsidRPr="00C54D3F" w:rsidRDefault="00602051"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2)</w:t>
      </w:r>
      <w:r w:rsidRPr="00C54D3F">
        <w:rPr>
          <w:rFonts w:ascii="Times New Roman" w:hAnsi="Times New Roman" w:cs="Times New Roman"/>
          <w:color w:val="auto"/>
          <w:sz w:val="28"/>
          <w:szCs w:val="28"/>
          <w:lang w:val="uk-UA"/>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 </w:t>
      </w:r>
      <w:bookmarkStart w:id="6" w:name="o130"/>
      <w:bookmarkEnd w:id="6"/>
    </w:p>
    <w:p w:rsidR="00602051" w:rsidRPr="00C54D3F" w:rsidRDefault="00602051"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3)</w:t>
      </w:r>
      <w:r w:rsidRPr="00C54D3F">
        <w:rPr>
          <w:rFonts w:ascii="Times New Roman" w:hAnsi="Times New Roman" w:cs="Times New Roman"/>
          <w:color w:val="auto"/>
          <w:sz w:val="28"/>
          <w:szCs w:val="28"/>
          <w:lang w:val="uk-UA"/>
        </w:rPr>
        <w:t xml:space="preserve"> опрацювання та узагальнення висловлених у зверненнях громадян пропозицій та зауважень з питання, що потребує вивчення громадської думки.</w:t>
      </w:r>
    </w:p>
    <w:p w:rsidR="00602051" w:rsidRPr="00C54D3F" w:rsidRDefault="00602051"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color w:val="auto"/>
          <w:sz w:val="28"/>
          <w:szCs w:val="28"/>
          <w:lang w:val="uk-UA"/>
        </w:rPr>
        <w:t>Для організації вивчення громадської думки</w:t>
      </w:r>
      <w:r w:rsidR="00A47A6F" w:rsidRPr="00C54D3F">
        <w:rPr>
          <w:rFonts w:ascii="Times New Roman" w:hAnsi="Times New Roman" w:cs="Times New Roman"/>
          <w:color w:val="auto"/>
          <w:sz w:val="28"/>
          <w:szCs w:val="28"/>
          <w:lang w:val="uk-UA"/>
        </w:rPr>
        <w:t>,</w:t>
      </w:r>
      <w:r w:rsidRPr="00C54D3F">
        <w:rPr>
          <w:rFonts w:ascii="Times New Roman" w:hAnsi="Times New Roman" w:cs="Times New Roman"/>
          <w:color w:val="auto"/>
          <w:sz w:val="28"/>
          <w:szCs w:val="28"/>
          <w:lang w:val="uk-UA"/>
        </w:rPr>
        <w:t xml:space="preserve"> з метою отримання об'єктивної та достовірної інформації</w:t>
      </w:r>
      <w:r w:rsidR="00A47A6F" w:rsidRPr="00C54D3F">
        <w:rPr>
          <w:rFonts w:ascii="Times New Roman" w:hAnsi="Times New Roman" w:cs="Times New Roman"/>
          <w:color w:val="auto"/>
          <w:sz w:val="28"/>
          <w:szCs w:val="28"/>
          <w:lang w:val="uk-UA"/>
        </w:rPr>
        <w:t>,</w:t>
      </w:r>
      <w:r w:rsidRPr="00C54D3F">
        <w:rPr>
          <w:rFonts w:ascii="Times New Roman" w:hAnsi="Times New Roman" w:cs="Times New Roman"/>
          <w:color w:val="auto"/>
          <w:sz w:val="28"/>
          <w:szCs w:val="28"/>
          <w:lang w:val="uk-UA"/>
        </w:rPr>
        <w:t xml:space="preserve"> ОМС може</w:t>
      </w:r>
      <w:r w:rsidR="00A47A6F" w:rsidRPr="00C54D3F">
        <w:rPr>
          <w:rFonts w:ascii="Times New Roman" w:hAnsi="Times New Roman" w:cs="Times New Roman"/>
          <w:color w:val="auto"/>
          <w:sz w:val="28"/>
          <w:szCs w:val="28"/>
          <w:lang w:val="uk-UA"/>
        </w:rPr>
        <w:t>,</w:t>
      </w:r>
      <w:r w:rsidRPr="00C54D3F">
        <w:rPr>
          <w:rFonts w:ascii="Times New Roman" w:hAnsi="Times New Roman" w:cs="Times New Roman"/>
          <w:color w:val="auto"/>
          <w:sz w:val="28"/>
          <w:szCs w:val="28"/>
          <w:lang w:val="uk-UA"/>
        </w:rPr>
        <w:t xml:space="preserve"> відповідно до законодавства</w:t>
      </w:r>
      <w:r w:rsidR="00A47A6F" w:rsidRPr="00C54D3F">
        <w:rPr>
          <w:rFonts w:ascii="Times New Roman" w:hAnsi="Times New Roman" w:cs="Times New Roman"/>
          <w:color w:val="auto"/>
          <w:sz w:val="28"/>
          <w:szCs w:val="28"/>
          <w:lang w:val="uk-UA"/>
        </w:rPr>
        <w:t>,</w:t>
      </w:r>
      <w:r w:rsidRPr="00C54D3F">
        <w:rPr>
          <w:rFonts w:ascii="Times New Roman" w:hAnsi="Times New Roman" w:cs="Times New Roman"/>
          <w:color w:val="auto"/>
          <w:sz w:val="28"/>
          <w:szCs w:val="28"/>
          <w:lang w:val="uk-UA"/>
        </w:rPr>
        <w:t xml:space="preserve">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602051" w:rsidRPr="00C54D3F" w:rsidRDefault="00602051"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4.</w:t>
      </w:r>
      <w:r w:rsidRPr="00C54D3F">
        <w:rPr>
          <w:rFonts w:ascii="Times New Roman" w:hAnsi="Times New Roman" w:cs="Times New Roman"/>
          <w:color w:val="auto"/>
          <w:sz w:val="28"/>
          <w:szCs w:val="28"/>
          <w:lang w:val="uk-UA"/>
        </w:rPr>
        <w:t xml:space="preserve"> Результати</w:t>
      </w:r>
      <w:r w:rsidR="00462BC1" w:rsidRPr="00C54D3F">
        <w:rPr>
          <w:rFonts w:ascii="Times New Roman" w:hAnsi="Times New Roman" w:cs="Times New Roman"/>
          <w:color w:val="auto"/>
          <w:sz w:val="28"/>
          <w:szCs w:val="28"/>
          <w:lang w:val="uk-UA"/>
        </w:rPr>
        <w:t xml:space="preserve"> </w:t>
      </w:r>
      <w:r w:rsidRPr="00C54D3F">
        <w:rPr>
          <w:rFonts w:ascii="Times New Roman" w:hAnsi="Times New Roman" w:cs="Times New Roman"/>
          <w:color w:val="auto"/>
          <w:sz w:val="28"/>
          <w:szCs w:val="28"/>
          <w:lang w:val="uk-UA"/>
        </w:rPr>
        <w:t xml:space="preserve">громадського опитування оприлюднюються в засобах масової інформації, на офіційному </w:t>
      </w:r>
      <w:proofErr w:type="spellStart"/>
      <w:r w:rsidRPr="00C54D3F">
        <w:rPr>
          <w:rFonts w:ascii="Times New Roman" w:hAnsi="Times New Roman" w:cs="Times New Roman"/>
          <w:color w:val="auto"/>
          <w:sz w:val="28"/>
          <w:szCs w:val="28"/>
          <w:lang w:val="uk-UA"/>
        </w:rPr>
        <w:t>вебсайті</w:t>
      </w:r>
      <w:proofErr w:type="spellEnd"/>
      <w:r w:rsidRPr="00C54D3F">
        <w:rPr>
          <w:rFonts w:ascii="Times New Roman" w:hAnsi="Times New Roman" w:cs="Times New Roman"/>
          <w:color w:val="auto"/>
          <w:sz w:val="28"/>
          <w:szCs w:val="28"/>
          <w:lang w:val="uk-UA"/>
        </w:rPr>
        <w:t xml:space="preserve"> </w:t>
      </w:r>
      <w:r w:rsidR="00554E98" w:rsidRPr="00C54D3F">
        <w:rPr>
          <w:rFonts w:ascii="Times New Roman" w:hAnsi="Times New Roman" w:cs="Times New Roman"/>
          <w:color w:val="auto"/>
          <w:sz w:val="28"/>
          <w:szCs w:val="28"/>
          <w:lang w:val="uk-UA"/>
        </w:rPr>
        <w:t xml:space="preserve">Сумської </w:t>
      </w:r>
      <w:r w:rsidRPr="00C54D3F">
        <w:rPr>
          <w:rFonts w:ascii="Times New Roman" w:hAnsi="Times New Roman" w:cs="Times New Roman"/>
          <w:color w:val="auto"/>
          <w:sz w:val="28"/>
          <w:szCs w:val="28"/>
          <w:lang w:val="uk-UA"/>
        </w:rPr>
        <w:t>міської ради, мають рекомендаційний характер та ураховуються ОМС при прийнятті відповідних рішень.</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462BC1" w:rsidRPr="00C54D3F">
        <w:rPr>
          <w:b/>
          <w:szCs w:val="28"/>
        </w:rPr>
        <w:t>2</w:t>
      </w:r>
      <w:r w:rsidR="00B720F8" w:rsidRPr="00C54D3F">
        <w:rPr>
          <w:b/>
          <w:szCs w:val="28"/>
        </w:rPr>
        <w:t>5</w:t>
      </w:r>
      <w:r w:rsidRPr="00C54D3F">
        <w:rPr>
          <w:b/>
          <w:szCs w:val="28"/>
        </w:rPr>
        <w:t>. Колективні та індивідуальні звернення до ОМС</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5D1647" w:rsidRPr="00C54D3F">
        <w:rPr>
          <w:szCs w:val="28"/>
        </w:rPr>
        <w:t>Жителі</w:t>
      </w:r>
      <w:r w:rsidRPr="00C54D3F">
        <w:rPr>
          <w:szCs w:val="28"/>
        </w:rPr>
        <w:t xml:space="preserve"> С</w:t>
      </w:r>
      <w:r w:rsidR="00462BC1" w:rsidRPr="00C54D3F">
        <w:rPr>
          <w:szCs w:val="28"/>
        </w:rPr>
        <w:t xml:space="preserve">умської </w:t>
      </w:r>
      <w:r w:rsidRPr="00C54D3F">
        <w:rPr>
          <w:szCs w:val="28"/>
        </w:rPr>
        <w:t xml:space="preserve">МТГ мають право подавати індивідуальні та колективні звернення (заяви/клопотання, пропозиції/зауваження, скарги) до </w:t>
      </w:r>
      <w:r w:rsidR="00462BC1" w:rsidRPr="00C54D3F">
        <w:rPr>
          <w:szCs w:val="28"/>
        </w:rPr>
        <w:t xml:space="preserve">Сумської </w:t>
      </w:r>
      <w:r w:rsidRPr="00C54D3F">
        <w:rPr>
          <w:szCs w:val="28"/>
        </w:rPr>
        <w:t xml:space="preserve">міської ради, </w:t>
      </w:r>
      <w:r w:rsidR="00462BC1" w:rsidRPr="00C54D3F">
        <w:rPr>
          <w:szCs w:val="28"/>
        </w:rPr>
        <w:t xml:space="preserve">виконавчих органів Сумської міської ради, </w:t>
      </w:r>
      <w:r w:rsidRPr="00C54D3F">
        <w:rPr>
          <w:szCs w:val="28"/>
        </w:rPr>
        <w:t xml:space="preserve">депутатів </w:t>
      </w:r>
      <w:r w:rsidR="00554E98" w:rsidRPr="00C54D3F">
        <w:rPr>
          <w:szCs w:val="28"/>
        </w:rPr>
        <w:t xml:space="preserve">Сумської </w:t>
      </w:r>
      <w:r w:rsidRPr="00C54D3F">
        <w:rPr>
          <w:szCs w:val="28"/>
        </w:rPr>
        <w:t xml:space="preserve">міської ради, </w:t>
      </w:r>
      <w:r w:rsidR="00554E98" w:rsidRPr="00C54D3F">
        <w:rPr>
          <w:szCs w:val="28"/>
        </w:rPr>
        <w:t xml:space="preserve">Сумського </w:t>
      </w:r>
      <w:r w:rsidRPr="00C54D3F">
        <w:rPr>
          <w:szCs w:val="28"/>
        </w:rPr>
        <w:t xml:space="preserve">міського голови, його заступників, </w:t>
      </w:r>
      <w:r w:rsidR="00462BC1" w:rsidRPr="00C54D3F">
        <w:rPr>
          <w:szCs w:val="28"/>
        </w:rPr>
        <w:t xml:space="preserve">інших посадових осіб </w:t>
      </w:r>
      <w:r w:rsidRPr="00C54D3F">
        <w:rPr>
          <w:szCs w:val="28"/>
        </w:rPr>
        <w:t>ОМС. Такі звернення можуть бути надані як письмово (у тому числі через засоби електронного зв’язку та онлайн-приймальні), так і усно (у тому числі на особистому прийомі чи телефоном).</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Колективними визнаються звернення, подані </w:t>
      </w:r>
      <w:r w:rsidR="00B41CA9" w:rsidRPr="00C54D3F">
        <w:rPr>
          <w:szCs w:val="28"/>
        </w:rPr>
        <w:t xml:space="preserve">двома та більшою кількістю </w:t>
      </w:r>
      <w:r w:rsidR="005D1821" w:rsidRPr="00C54D3F">
        <w:rPr>
          <w:szCs w:val="28"/>
        </w:rPr>
        <w:t>жителів</w:t>
      </w:r>
      <w:r w:rsidR="00002A51" w:rsidRPr="00C54D3F">
        <w:rPr>
          <w:szCs w:val="28"/>
        </w:rPr>
        <w:t xml:space="preserve"> Сумської МТГ</w:t>
      </w:r>
      <w:r w:rsidRPr="00C54D3F">
        <w:rPr>
          <w:szCs w:val="28"/>
        </w:rPr>
        <w:t>.</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Однією з форм колективного звернення громадян до ОМС є електронна петиція.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ОМС створюють умови для реалізації громадянами свого права на подачу електронної петиції, яка розглядається за умови збору на її підтримку не менше як 250 підписів громадян протягом 45 днів з дня оприлюднення петиції на </w:t>
      </w:r>
      <w:r w:rsidRPr="00C54D3F">
        <w:rPr>
          <w:szCs w:val="28"/>
          <w:shd w:val="clear" w:color="auto" w:fill="FFFFFF"/>
        </w:rPr>
        <w:t xml:space="preserve">офіційному </w:t>
      </w:r>
      <w:proofErr w:type="spellStart"/>
      <w:r w:rsidRPr="00C54D3F">
        <w:rPr>
          <w:szCs w:val="28"/>
          <w:shd w:val="clear" w:color="auto" w:fill="FFFFFF"/>
        </w:rPr>
        <w:t>вебсайті</w:t>
      </w:r>
      <w:proofErr w:type="spellEnd"/>
      <w:r w:rsidRPr="00C54D3F">
        <w:rPr>
          <w:szCs w:val="28"/>
          <w:shd w:val="clear" w:color="auto" w:fill="FFFFFF"/>
        </w:rPr>
        <w:t xml:space="preserve"> </w:t>
      </w:r>
      <w:r w:rsidR="00554E98" w:rsidRPr="00C54D3F">
        <w:rPr>
          <w:szCs w:val="28"/>
          <w:shd w:val="clear" w:color="auto" w:fill="FFFFFF"/>
        </w:rPr>
        <w:t xml:space="preserve">Сумської </w:t>
      </w:r>
      <w:r w:rsidRPr="00C54D3F">
        <w:rPr>
          <w:szCs w:val="28"/>
          <w:shd w:val="clear" w:color="auto" w:fill="FFFFFF"/>
        </w:rPr>
        <w:t xml:space="preserve">міської ради. Порядок розгляду електронних петицій визначається відповідним Положенням, який затверджує </w:t>
      </w:r>
      <w:r w:rsidR="008E1582" w:rsidRPr="00C54D3F">
        <w:rPr>
          <w:szCs w:val="28"/>
          <w:shd w:val="clear" w:color="auto" w:fill="FFFFFF"/>
        </w:rPr>
        <w:t xml:space="preserve">Сумська </w:t>
      </w:r>
      <w:r w:rsidRPr="00C54D3F">
        <w:rPr>
          <w:szCs w:val="28"/>
          <w:shd w:val="clear" w:color="auto" w:fill="FFFFFF"/>
        </w:rPr>
        <w:t>міська рада.</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Звернення громадян, які мають встановлені законодавством пільги, розглядаються в першочерговому порядку.</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5.</w:t>
      </w:r>
      <w:r w:rsidRPr="00C54D3F">
        <w:rPr>
          <w:szCs w:val="28"/>
        </w:rPr>
        <w:t xml:space="preserve"> Колективні та індивідуальні звернення жителів С</w:t>
      </w:r>
      <w:r w:rsidR="007B46FD" w:rsidRPr="00C54D3F">
        <w:rPr>
          <w:szCs w:val="28"/>
        </w:rPr>
        <w:t xml:space="preserve">умської </w:t>
      </w:r>
      <w:r w:rsidRPr="00C54D3F">
        <w:rPr>
          <w:szCs w:val="28"/>
        </w:rPr>
        <w:t xml:space="preserve">МТГ,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w:t>
      </w:r>
      <w:r w:rsidR="00FB38DA" w:rsidRPr="00C54D3F">
        <w:rPr>
          <w:szCs w:val="28"/>
        </w:rPr>
        <w:t>строк</w:t>
      </w:r>
      <w:r w:rsidR="00B52E17" w:rsidRPr="00C54D3F">
        <w:rPr>
          <w:szCs w:val="28"/>
        </w:rPr>
        <w:t>и</w:t>
      </w:r>
      <w:r w:rsidRPr="00C54D3F">
        <w:rPr>
          <w:szCs w:val="28"/>
        </w:rPr>
        <w:t xml:space="preserve">. </w:t>
      </w:r>
    </w:p>
    <w:p w:rsidR="00B6241F" w:rsidRPr="00C54D3F" w:rsidRDefault="00B6241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Сумський міський голова, його заступники, секретар </w:t>
      </w:r>
      <w:r w:rsidR="00554E98" w:rsidRPr="00C54D3F">
        <w:rPr>
          <w:szCs w:val="28"/>
        </w:rPr>
        <w:t xml:space="preserve">Сумської </w:t>
      </w:r>
      <w:r w:rsidRPr="00C54D3F">
        <w:rPr>
          <w:szCs w:val="28"/>
        </w:rPr>
        <w:t xml:space="preserve">міської ради, староста та керівники виконавчих органів </w:t>
      </w:r>
      <w:r w:rsidR="00002A51" w:rsidRPr="00C54D3F">
        <w:rPr>
          <w:szCs w:val="28"/>
        </w:rPr>
        <w:t xml:space="preserve">Сумської </w:t>
      </w:r>
      <w:r w:rsidRPr="00C54D3F">
        <w:rPr>
          <w:szCs w:val="28"/>
        </w:rPr>
        <w:t>міської ради проводять особистий прийом громадян згідно із затвердженими графіками.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8E1582" w:rsidRPr="00C54D3F">
        <w:rPr>
          <w:b/>
          <w:szCs w:val="28"/>
        </w:rPr>
        <w:t>2</w:t>
      </w:r>
      <w:r w:rsidR="00B720F8" w:rsidRPr="00C54D3F">
        <w:rPr>
          <w:b/>
          <w:szCs w:val="28"/>
        </w:rPr>
        <w:t>6</w:t>
      </w:r>
      <w:r w:rsidRPr="00C54D3F">
        <w:rPr>
          <w:b/>
          <w:szCs w:val="28"/>
        </w:rPr>
        <w:t>. Громадський (партиципаторний) бюджет</w:t>
      </w:r>
    </w:p>
    <w:p w:rsidR="00602051" w:rsidRPr="00C54D3F" w:rsidRDefault="00602051" w:rsidP="004169D1">
      <w:pPr>
        <w:ind w:firstLine="708"/>
        <w:jc w:val="both"/>
        <w:rPr>
          <w:szCs w:val="28"/>
        </w:rPr>
      </w:pPr>
      <w:r w:rsidRPr="00C54D3F">
        <w:rPr>
          <w:b/>
          <w:szCs w:val="28"/>
        </w:rPr>
        <w:t>1.</w:t>
      </w:r>
      <w:r w:rsidRPr="00C54D3F">
        <w:rPr>
          <w:szCs w:val="28"/>
        </w:rPr>
        <w:t xml:space="preserve"> Однією з форм прямого волевиявлення жителів С</w:t>
      </w:r>
      <w:r w:rsidR="00002A51" w:rsidRPr="00C54D3F">
        <w:rPr>
          <w:szCs w:val="28"/>
        </w:rPr>
        <w:t xml:space="preserve">умської </w:t>
      </w:r>
      <w:r w:rsidRPr="00C54D3F">
        <w:rPr>
          <w:szCs w:val="28"/>
        </w:rPr>
        <w:t>МТГ є громадський (партиципаторний) бюджет</w:t>
      </w:r>
      <w:r w:rsidR="00002A51" w:rsidRPr="00C54D3F">
        <w:rPr>
          <w:szCs w:val="28"/>
        </w:rPr>
        <w:t xml:space="preserve">, в рамках якого </w:t>
      </w:r>
      <w:r w:rsidRPr="00C54D3F">
        <w:rPr>
          <w:szCs w:val="28"/>
        </w:rPr>
        <w:t>громадськ</w:t>
      </w:r>
      <w:r w:rsidR="00002A51" w:rsidRPr="00C54D3F">
        <w:rPr>
          <w:szCs w:val="28"/>
        </w:rPr>
        <w:t>ість залучається</w:t>
      </w:r>
      <w:r w:rsidRPr="00C54D3F">
        <w:rPr>
          <w:szCs w:val="28"/>
        </w:rPr>
        <w:t xml:space="preserve"> до розподілу визначеної </w:t>
      </w:r>
      <w:r w:rsidR="00F156E4" w:rsidRPr="00C54D3F">
        <w:rPr>
          <w:szCs w:val="28"/>
        </w:rPr>
        <w:t xml:space="preserve">Сумською </w:t>
      </w:r>
      <w:r w:rsidRPr="00C54D3F">
        <w:rPr>
          <w:szCs w:val="28"/>
        </w:rPr>
        <w:t>міською радою частини коштів міс</w:t>
      </w:r>
      <w:r w:rsidR="00F156E4" w:rsidRPr="00C54D3F">
        <w:rPr>
          <w:szCs w:val="28"/>
        </w:rPr>
        <w:t xml:space="preserve">цевого </w:t>
      </w:r>
      <w:r w:rsidRPr="00C54D3F">
        <w:rPr>
          <w:szCs w:val="28"/>
        </w:rPr>
        <w:t xml:space="preserve">бюджету </w:t>
      </w:r>
      <w:r w:rsidRPr="00C54D3F">
        <w:rPr>
          <w:iCs/>
          <w:szCs w:val="28"/>
        </w:rPr>
        <w:t xml:space="preserve">через подання відповідних ініціативних </w:t>
      </w:r>
      <w:proofErr w:type="spellStart"/>
      <w:r w:rsidRPr="00C54D3F">
        <w:rPr>
          <w:iCs/>
          <w:szCs w:val="28"/>
        </w:rPr>
        <w:t>проєктів</w:t>
      </w:r>
      <w:proofErr w:type="spellEnd"/>
      <w:r w:rsidRPr="00C54D3F">
        <w:rPr>
          <w:iCs/>
          <w:szCs w:val="28"/>
        </w:rPr>
        <w:t xml:space="preserve"> розвитку та проведення відкритого громадського голосування за такі </w:t>
      </w:r>
      <w:proofErr w:type="spellStart"/>
      <w:r w:rsidRPr="00C54D3F">
        <w:rPr>
          <w:iCs/>
          <w:szCs w:val="28"/>
        </w:rPr>
        <w:t>проєкти</w:t>
      </w:r>
      <w:proofErr w:type="spellEnd"/>
      <w:r w:rsidRPr="00C54D3F">
        <w:rPr>
          <w:iCs/>
          <w:szCs w:val="28"/>
        </w:rPr>
        <w:t>.</w:t>
      </w:r>
    </w:p>
    <w:p w:rsidR="00602051" w:rsidRPr="00C54D3F" w:rsidRDefault="00602051" w:rsidP="004169D1">
      <w:pPr>
        <w:ind w:firstLine="708"/>
        <w:jc w:val="both"/>
        <w:rPr>
          <w:szCs w:val="28"/>
        </w:rPr>
      </w:pPr>
      <w:r w:rsidRPr="00C54D3F">
        <w:rPr>
          <w:b/>
          <w:szCs w:val="28"/>
        </w:rPr>
        <w:t>2</w:t>
      </w:r>
      <w:r w:rsidRPr="00C54D3F">
        <w:rPr>
          <w:szCs w:val="28"/>
        </w:rPr>
        <w:t>. Подані для фінансування за рахунок коштів громадського (</w:t>
      </w:r>
      <w:proofErr w:type="spellStart"/>
      <w:r w:rsidRPr="00C54D3F">
        <w:rPr>
          <w:szCs w:val="28"/>
        </w:rPr>
        <w:t>партиципаторного</w:t>
      </w:r>
      <w:proofErr w:type="spellEnd"/>
      <w:r w:rsidRPr="00C54D3F">
        <w:rPr>
          <w:szCs w:val="28"/>
        </w:rPr>
        <w:t xml:space="preserve">) бюджету </w:t>
      </w:r>
      <w:proofErr w:type="spellStart"/>
      <w:r w:rsidRPr="00C54D3F">
        <w:rPr>
          <w:szCs w:val="28"/>
        </w:rPr>
        <w:t>проєкти</w:t>
      </w:r>
      <w:proofErr w:type="spellEnd"/>
      <w:r w:rsidRPr="00C54D3F">
        <w:rPr>
          <w:szCs w:val="28"/>
        </w:rPr>
        <w:t xml:space="preserve"> повинні відповідати пріоритетам розвитку громади, визначеним в програмі економічного і соціального розвитку </w:t>
      </w:r>
      <w:r w:rsidRPr="00C54D3F">
        <w:t>громади</w:t>
      </w:r>
      <w:r w:rsidRPr="00C54D3F">
        <w:rPr>
          <w:szCs w:val="28"/>
        </w:rPr>
        <w:t xml:space="preserve"> на відповідний рік та бути спрямовані, зокрема, на поліпшення комфорту проживання громадян та естетичного вигляду населених пунктів, сприяти соціально-економічному, культурному і просторовому розвитку, впровадженню сучасних інноваційних </w:t>
      </w:r>
      <w:proofErr w:type="spellStart"/>
      <w:r w:rsidRPr="00C54D3F">
        <w:rPr>
          <w:szCs w:val="28"/>
        </w:rPr>
        <w:t>проєктів</w:t>
      </w:r>
      <w:proofErr w:type="spellEnd"/>
      <w:r w:rsidRPr="00C54D3F">
        <w:rPr>
          <w:szCs w:val="28"/>
        </w:rPr>
        <w:t xml:space="preserve"> в усіх сферах життєдіяльності громади.</w:t>
      </w:r>
    </w:p>
    <w:p w:rsidR="00602051" w:rsidRPr="00C54D3F" w:rsidRDefault="00602051" w:rsidP="004169D1">
      <w:pPr>
        <w:ind w:firstLine="708"/>
        <w:jc w:val="both"/>
        <w:rPr>
          <w:szCs w:val="28"/>
        </w:rPr>
      </w:pPr>
      <w:r w:rsidRPr="00C54D3F">
        <w:rPr>
          <w:b/>
          <w:szCs w:val="28"/>
        </w:rPr>
        <w:t>3.</w:t>
      </w:r>
      <w:r w:rsidRPr="00C54D3F">
        <w:rPr>
          <w:szCs w:val="28"/>
        </w:rPr>
        <w:t xml:space="preserve"> </w:t>
      </w:r>
      <w:proofErr w:type="spellStart"/>
      <w:r w:rsidRPr="00C54D3F">
        <w:rPr>
          <w:szCs w:val="28"/>
        </w:rPr>
        <w:t>Проєкти</w:t>
      </w:r>
      <w:proofErr w:type="spellEnd"/>
      <w:r w:rsidRPr="00C54D3F">
        <w:rPr>
          <w:szCs w:val="28"/>
        </w:rPr>
        <w:t xml:space="preserve">, які перемогли за підсумками голосування в поточному році, фінансуються в рамках громадського (партиципаторного) бюджету після прийняття </w:t>
      </w:r>
      <w:r w:rsidR="00F156E4" w:rsidRPr="00C54D3F">
        <w:rPr>
          <w:szCs w:val="28"/>
        </w:rPr>
        <w:t xml:space="preserve">Сумською </w:t>
      </w:r>
      <w:r w:rsidRPr="00C54D3F">
        <w:rPr>
          <w:szCs w:val="28"/>
        </w:rPr>
        <w:t xml:space="preserve">міською радою рішення про місцевий бюджет на наступний бюджетний рік.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Процедура та порядок реалізації громадського (партиципаторного) бюджету врегульовуються Положенням про громадський (партиципаторний) бюджет, який затверджує</w:t>
      </w:r>
      <w:r w:rsidR="008E1582" w:rsidRPr="00C54D3F">
        <w:rPr>
          <w:szCs w:val="28"/>
        </w:rPr>
        <w:t xml:space="preserve"> Сумська</w:t>
      </w:r>
      <w:r w:rsidRPr="00C54D3F">
        <w:rPr>
          <w:szCs w:val="28"/>
        </w:rPr>
        <w:t xml:space="preserve"> міська рада.</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8E1582" w:rsidRPr="00C54D3F">
        <w:rPr>
          <w:b/>
          <w:szCs w:val="28"/>
        </w:rPr>
        <w:t>2</w:t>
      </w:r>
      <w:r w:rsidR="00B720F8" w:rsidRPr="00C54D3F">
        <w:rPr>
          <w:b/>
          <w:szCs w:val="28"/>
        </w:rPr>
        <w:t>7</w:t>
      </w:r>
      <w:r w:rsidRPr="00C54D3F">
        <w:rPr>
          <w:b/>
          <w:szCs w:val="28"/>
        </w:rPr>
        <w:t>.</w:t>
      </w:r>
      <w:r w:rsidR="00B4041A" w:rsidRPr="00C54D3F">
        <w:rPr>
          <w:b/>
          <w:szCs w:val="28"/>
        </w:rPr>
        <w:t>М</w:t>
      </w:r>
      <w:r w:rsidR="00E843B4" w:rsidRPr="00C54D3F">
        <w:rPr>
          <w:b/>
          <w:szCs w:val="28"/>
        </w:rPr>
        <w:t>ісячники благоустрою</w:t>
      </w:r>
      <w:r w:rsidR="00492285" w:rsidRPr="00C54D3F">
        <w:rPr>
          <w:b/>
          <w:szCs w:val="28"/>
        </w:rPr>
        <w:t xml:space="preserve"> </w:t>
      </w:r>
      <w:r w:rsidR="00B4041A" w:rsidRPr="00C54D3F">
        <w:rPr>
          <w:b/>
          <w:szCs w:val="28"/>
        </w:rPr>
        <w:t xml:space="preserve">та толоки </w:t>
      </w:r>
      <w:r w:rsidR="00492285" w:rsidRPr="00C54D3F">
        <w:rPr>
          <w:b/>
          <w:szCs w:val="28"/>
        </w:rPr>
        <w:t>на території Сумської МТГ</w:t>
      </w:r>
    </w:p>
    <w:p w:rsidR="00CA18D0" w:rsidRPr="00CE6900"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b/>
          <w:szCs w:val="28"/>
        </w:rPr>
        <w:t>1.</w:t>
      </w:r>
      <w:r w:rsidRPr="00CE6900">
        <w:rPr>
          <w:szCs w:val="28"/>
        </w:rPr>
        <w:t xml:space="preserve"> З метою поліпшення благоустрою, наведення чистоти та належного санітарного стану</w:t>
      </w:r>
      <w:r w:rsidR="00554E98" w:rsidRPr="00CE6900">
        <w:rPr>
          <w:szCs w:val="28"/>
        </w:rPr>
        <w:t xml:space="preserve"> на території Сумської МТГ </w:t>
      </w:r>
      <w:r w:rsidR="00456D20" w:rsidRPr="00CE6900">
        <w:rPr>
          <w:szCs w:val="28"/>
        </w:rPr>
        <w:t xml:space="preserve">за </w:t>
      </w:r>
      <w:r w:rsidR="00825292" w:rsidRPr="00CE6900">
        <w:rPr>
          <w:szCs w:val="28"/>
        </w:rPr>
        <w:t>ініціативою Сумського міського голови або ОМС</w:t>
      </w:r>
      <w:r w:rsidR="000F7B6C" w:rsidRPr="00CE6900">
        <w:rPr>
          <w:szCs w:val="28"/>
        </w:rPr>
        <w:t>,</w:t>
      </w:r>
      <w:r w:rsidR="00825292" w:rsidRPr="00CE6900">
        <w:rPr>
          <w:szCs w:val="28"/>
        </w:rPr>
        <w:t xml:space="preserve"> відповідно до рішення</w:t>
      </w:r>
      <w:r w:rsidR="00456D20" w:rsidRPr="00CE6900">
        <w:rPr>
          <w:szCs w:val="28"/>
        </w:rPr>
        <w:t xml:space="preserve"> Виконавчого комітету Сумської міської ради</w:t>
      </w:r>
      <w:r w:rsidR="000F7B6C" w:rsidRPr="00CE6900">
        <w:rPr>
          <w:szCs w:val="28"/>
        </w:rPr>
        <w:t>,</w:t>
      </w:r>
      <w:r w:rsidR="00CA18D0" w:rsidRPr="00CE6900">
        <w:rPr>
          <w:szCs w:val="28"/>
        </w:rPr>
        <w:t xml:space="preserve"> </w:t>
      </w:r>
      <w:r w:rsidR="00D00F15" w:rsidRPr="00CE6900">
        <w:rPr>
          <w:szCs w:val="28"/>
        </w:rPr>
        <w:t xml:space="preserve">не менше двох разів на </w:t>
      </w:r>
      <w:r w:rsidR="00CA18D0" w:rsidRPr="00CE6900">
        <w:rPr>
          <w:szCs w:val="28"/>
        </w:rPr>
        <w:t xml:space="preserve">рік </w:t>
      </w:r>
      <w:r w:rsidRPr="00CE6900">
        <w:rPr>
          <w:szCs w:val="28"/>
        </w:rPr>
        <w:t>провод</w:t>
      </w:r>
      <w:r w:rsidR="00554E98" w:rsidRPr="00CE6900">
        <w:rPr>
          <w:szCs w:val="28"/>
        </w:rPr>
        <w:t xml:space="preserve">яться </w:t>
      </w:r>
      <w:r w:rsidR="000C610F" w:rsidRPr="00CE6900">
        <w:rPr>
          <w:szCs w:val="28"/>
        </w:rPr>
        <w:t>місячники благоустрою</w:t>
      </w:r>
      <w:r w:rsidR="00CA18D0" w:rsidRPr="00CE6900">
        <w:rPr>
          <w:szCs w:val="28"/>
        </w:rPr>
        <w:t>,</w:t>
      </w:r>
      <w:r w:rsidR="000C610F" w:rsidRPr="00CE6900">
        <w:rPr>
          <w:szCs w:val="28"/>
        </w:rPr>
        <w:t xml:space="preserve"> </w:t>
      </w:r>
      <w:r w:rsidR="00CA18D0" w:rsidRPr="00CE6900">
        <w:rPr>
          <w:szCs w:val="28"/>
        </w:rPr>
        <w:t xml:space="preserve">в рамках яких </w:t>
      </w:r>
      <w:r w:rsidR="00F81D2C" w:rsidRPr="00CE6900">
        <w:rPr>
          <w:szCs w:val="28"/>
        </w:rPr>
        <w:t>проводяться толоки.</w:t>
      </w:r>
    </w:p>
    <w:p w:rsidR="00602051" w:rsidRPr="00CE6900"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b/>
          <w:szCs w:val="28"/>
        </w:rPr>
        <w:t>2.</w:t>
      </w:r>
      <w:r w:rsidRPr="00CE6900">
        <w:rPr>
          <w:szCs w:val="28"/>
        </w:rPr>
        <w:t xml:space="preserve"> </w:t>
      </w:r>
      <w:r w:rsidR="00AF397F" w:rsidRPr="00CE6900">
        <w:rPr>
          <w:szCs w:val="28"/>
        </w:rPr>
        <w:t>Т</w:t>
      </w:r>
      <w:r w:rsidRPr="00CE6900">
        <w:rPr>
          <w:szCs w:val="28"/>
        </w:rPr>
        <w:t>олок</w:t>
      </w:r>
      <w:r w:rsidR="00AF397F" w:rsidRPr="00CE6900">
        <w:rPr>
          <w:szCs w:val="28"/>
        </w:rPr>
        <w:t xml:space="preserve">и </w:t>
      </w:r>
      <w:r w:rsidR="00825292" w:rsidRPr="00CE6900">
        <w:rPr>
          <w:szCs w:val="28"/>
        </w:rPr>
        <w:t xml:space="preserve">також </w:t>
      </w:r>
      <w:r w:rsidRPr="00CE6900">
        <w:rPr>
          <w:szCs w:val="28"/>
        </w:rPr>
        <w:t xml:space="preserve">можуть бути </w:t>
      </w:r>
      <w:r w:rsidR="00AF397F" w:rsidRPr="00CE6900">
        <w:rPr>
          <w:szCs w:val="28"/>
        </w:rPr>
        <w:t xml:space="preserve">проведені за ініціативою </w:t>
      </w:r>
      <w:r w:rsidRPr="00CE6900">
        <w:rPr>
          <w:szCs w:val="28"/>
        </w:rPr>
        <w:t>жителі</w:t>
      </w:r>
      <w:r w:rsidR="00825292" w:rsidRPr="00CE6900">
        <w:rPr>
          <w:szCs w:val="28"/>
        </w:rPr>
        <w:t>в</w:t>
      </w:r>
      <w:r w:rsidRPr="00CE6900">
        <w:rPr>
          <w:szCs w:val="28"/>
        </w:rPr>
        <w:t xml:space="preserve"> С</w:t>
      </w:r>
      <w:r w:rsidR="00F156E4" w:rsidRPr="00CE6900">
        <w:rPr>
          <w:szCs w:val="28"/>
        </w:rPr>
        <w:t xml:space="preserve">умської </w:t>
      </w:r>
      <w:r w:rsidRPr="00CE6900">
        <w:rPr>
          <w:szCs w:val="28"/>
        </w:rPr>
        <w:t>МТГ, трудов</w:t>
      </w:r>
      <w:r w:rsidR="00793E76" w:rsidRPr="00CE6900">
        <w:rPr>
          <w:szCs w:val="28"/>
        </w:rPr>
        <w:t>их</w:t>
      </w:r>
      <w:r w:rsidRPr="00CE6900">
        <w:rPr>
          <w:szCs w:val="28"/>
        </w:rPr>
        <w:t xml:space="preserve"> колектив</w:t>
      </w:r>
      <w:r w:rsidR="00793E76" w:rsidRPr="00CE6900">
        <w:rPr>
          <w:szCs w:val="28"/>
        </w:rPr>
        <w:t>ів</w:t>
      </w:r>
      <w:r w:rsidRPr="00CE6900">
        <w:rPr>
          <w:szCs w:val="28"/>
        </w:rPr>
        <w:t>, професійн</w:t>
      </w:r>
      <w:r w:rsidR="00793E76" w:rsidRPr="00CE6900">
        <w:rPr>
          <w:szCs w:val="28"/>
        </w:rPr>
        <w:t>их</w:t>
      </w:r>
      <w:r w:rsidRPr="00CE6900">
        <w:rPr>
          <w:szCs w:val="28"/>
        </w:rPr>
        <w:t xml:space="preserve"> спіл</w:t>
      </w:r>
      <w:r w:rsidR="00793E76" w:rsidRPr="00CE6900">
        <w:rPr>
          <w:szCs w:val="28"/>
        </w:rPr>
        <w:t>ок</w:t>
      </w:r>
      <w:r w:rsidRPr="00CE6900">
        <w:rPr>
          <w:szCs w:val="28"/>
        </w:rPr>
        <w:t>, громадськ</w:t>
      </w:r>
      <w:r w:rsidR="00793E76" w:rsidRPr="00CE6900">
        <w:rPr>
          <w:szCs w:val="28"/>
        </w:rPr>
        <w:t>их</w:t>
      </w:r>
      <w:r w:rsidRPr="00CE6900">
        <w:rPr>
          <w:szCs w:val="28"/>
        </w:rPr>
        <w:t xml:space="preserve"> організаці</w:t>
      </w:r>
      <w:r w:rsidR="00793E76" w:rsidRPr="00CE6900">
        <w:rPr>
          <w:szCs w:val="28"/>
        </w:rPr>
        <w:t>й</w:t>
      </w:r>
      <w:r w:rsidRPr="00CE6900">
        <w:rPr>
          <w:szCs w:val="28"/>
        </w:rPr>
        <w:t>, осередк</w:t>
      </w:r>
      <w:r w:rsidR="00793E76" w:rsidRPr="00CE6900">
        <w:rPr>
          <w:szCs w:val="28"/>
        </w:rPr>
        <w:t>ів</w:t>
      </w:r>
      <w:r w:rsidRPr="00CE6900">
        <w:rPr>
          <w:szCs w:val="28"/>
        </w:rPr>
        <w:t xml:space="preserve"> політичних партій, підприємств, установ, організаці</w:t>
      </w:r>
      <w:r w:rsidR="00793E76" w:rsidRPr="00CE6900">
        <w:rPr>
          <w:szCs w:val="28"/>
        </w:rPr>
        <w:t>й</w:t>
      </w:r>
      <w:r w:rsidRPr="00CE6900">
        <w:rPr>
          <w:szCs w:val="28"/>
        </w:rPr>
        <w:t xml:space="preserve"> всіх форм власності, заклад</w:t>
      </w:r>
      <w:r w:rsidR="00793E76" w:rsidRPr="00CE6900">
        <w:rPr>
          <w:szCs w:val="28"/>
        </w:rPr>
        <w:t>ів</w:t>
      </w:r>
      <w:r w:rsidRPr="00CE6900">
        <w:rPr>
          <w:szCs w:val="28"/>
        </w:rPr>
        <w:t xml:space="preserve"> освіти, орган</w:t>
      </w:r>
      <w:r w:rsidR="00793E76" w:rsidRPr="00CE6900">
        <w:rPr>
          <w:szCs w:val="28"/>
        </w:rPr>
        <w:t>ів</w:t>
      </w:r>
      <w:r w:rsidR="00825292" w:rsidRPr="00CE6900">
        <w:rPr>
          <w:szCs w:val="28"/>
        </w:rPr>
        <w:t xml:space="preserve"> самоорганізації населення</w:t>
      </w:r>
      <w:r w:rsidRPr="00CE6900">
        <w:rPr>
          <w:szCs w:val="28"/>
        </w:rPr>
        <w:t>.</w:t>
      </w:r>
    </w:p>
    <w:p w:rsidR="002C0730" w:rsidRPr="00CE6900" w:rsidRDefault="00CC2A4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szCs w:val="28"/>
        </w:rPr>
        <w:t>Ініціатор толок</w:t>
      </w:r>
      <w:r w:rsidR="002C0730" w:rsidRPr="00CE6900">
        <w:rPr>
          <w:szCs w:val="28"/>
        </w:rPr>
        <w:t>и</w:t>
      </w:r>
      <w:r w:rsidRPr="00CE6900">
        <w:rPr>
          <w:szCs w:val="28"/>
        </w:rPr>
        <w:t xml:space="preserve"> </w:t>
      </w:r>
      <w:r w:rsidR="002C0730" w:rsidRPr="00CE6900">
        <w:rPr>
          <w:szCs w:val="28"/>
        </w:rPr>
        <w:t>завчасно повідомля</w:t>
      </w:r>
      <w:r w:rsidR="00793E76" w:rsidRPr="00CE6900">
        <w:rPr>
          <w:szCs w:val="28"/>
        </w:rPr>
        <w:t>є</w:t>
      </w:r>
      <w:r w:rsidR="002C0730" w:rsidRPr="00CE6900">
        <w:rPr>
          <w:szCs w:val="28"/>
        </w:rPr>
        <w:t xml:space="preserve"> </w:t>
      </w:r>
      <w:r w:rsidR="00825292" w:rsidRPr="00CE6900">
        <w:rPr>
          <w:szCs w:val="28"/>
        </w:rPr>
        <w:t>ОМС</w:t>
      </w:r>
      <w:r w:rsidR="002C0730" w:rsidRPr="00CE6900">
        <w:rPr>
          <w:szCs w:val="28"/>
        </w:rPr>
        <w:t xml:space="preserve"> про дату проведення</w:t>
      </w:r>
      <w:r w:rsidR="00554C72" w:rsidRPr="00CE6900">
        <w:rPr>
          <w:szCs w:val="28"/>
        </w:rPr>
        <w:t xml:space="preserve"> толоки із зазначенням </w:t>
      </w:r>
      <w:r w:rsidR="00BF3E5E" w:rsidRPr="00CE6900">
        <w:rPr>
          <w:szCs w:val="28"/>
        </w:rPr>
        <w:t xml:space="preserve">організатора толоки, </w:t>
      </w:r>
      <w:r w:rsidR="00554C72" w:rsidRPr="00CE6900">
        <w:rPr>
          <w:szCs w:val="28"/>
        </w:rPr>
        <w:t>території прибирання, приблизної кількості задіяних людей, місяця збору</w:t>
      </w:r>
      <w:r w:rsidR="00793E76" w:rsidRPr="00CE6900">
        <w:rPr>
          <w:szCs w:val="28"/>
        </w:rPr>
        <w:t xml:space="preserve"> сміття</w:t>
      </w:r>
      <w:r w:rsidR="00554C72" w:rsidRPr="00CE6900">
        <w:rPr>
          <w:szCs w:val="28"/>
        </w:rPr>
        <w:t xml:space="preserve">, порядок </w:t>
      </w:r>
      <w:r w:rsidR="00793E76" w:rsidRPr="00CE6900">
        <w:rPr>
          <w:szCs w:val="28"/>
        </w:rPr>
        <w:t xml:space="preserve">його </w:t>
      </w:r>
      <w:r w:rsidR="00AF397F" w:rsidRPr="00CE6900">
        <w:rPr>
          <w:szCs w:val="28"/>
        </w:rPr>
        <w:t>перевезення та м</w:t>
      </w:r>
      <w:r w:rsidR="00554C72" w:rsidRPr="00CE6900">
        <w:rPr>
          <w:szCs w:val="28"/>
        </w:rPr>
        <w:t>ісце захоронення</w:t>
      </w:r>
      <w:r w:rsidR="00AF397F" w:rsidRPr="00CE6900">
        <w:rPr>
          <w:szCs w:val="28"/>
        </w:rPr>
        <w:t>.</w:t>
      </w:r>
      <w:r w:rsidR="00C53BD7" w:rsidRPr="00CE6900">
        <w:rPr>
          <w:szCs w:val="28"/>
        </w:rPr>
        <w:t xml:space="preserve"> Під час проведення толок ОМС взаємодіють з організаторами проведення толок.</w:t>
      </w:r>
    </w:p>
    <w:p w:rsidR="00BF3E5E" w:rsidRPr="00CE6900" w:rsidRDefault="000F7B6C" w:rsidP="0079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szCs w:val="28"/>
        </w:rPr>
        <w:t>І</w:t>
      </w:r>
      <w:r w:rsidR="00793E76" w:rsidRPr="00CE6900">
        <w:rPr>
          <w:szCs w:val="28"/>
        </w:rPr>
        <w:t xml:space="preserve">ніціаторам </w:t>
      </w:r>
      <w:r w:rsidR="00BF3E5E" w:rsidRPr="00CE6900">
        <w:rPr>
          <w:szCs w:val="28"/>
        </w:rPr>
        <w:t xml:space="preserve">та організаторам </w:t>
      </w:r>
      <w:r w:rsidR="00793E76" w:rsidRPr="00CE6900">
        <w:rPr>
          <w:szCs w:val="28"/>
        </w:rPr>
        <w:t xml:space="preserve">толок </w:t>
      </w:r>
      <w:r w:rsidRPr="00CE6900">
        <w:rPr>
          <w:szCs w:val="28"/>
        </w:rPr>
        <w:t xml:space="preserve">ОМС </w:t>
      </w:r>
      <w:r w:rsidR="00793E76" w:rsidRPr="00CE6900">
        <w:rPr>
          <w:szCs w:val="28"/>
        </w:rPr>
        <w:t xml:space="preserve">надається </w:t>
      </w:r>
      <w:r w:rsidR="00BF3E5E" w:rsidRPr="00CE6900">
        <w:rPr>
          <w:szCs w:val="28"/>
        </w:rPr>
        <w:t>інформаційна, організаційна та</w:t>
      </w:r>
      <w:r w:rsidR="00825292" w:rsidRPr="00CE6900">
        <w:rPr>
          <w:szCs w:val="28"/>
        </w:rPr>
        <w:t xml:space="preserve">, у разі необхідності, </w:t>
      </w:r>
      <w:r w:rsidR="00BF3E5E" w:rsidRPr="00CE6900">
        <w:rPr>
          <w:szCs w:val="28"/>
        </w:rPr>
        <w:t xml:space="preserve">матеріальна </w:t>
      </w:r>
      <w:r w:rsidR="00793E76" w:rsidRPr="00CE6900">
        <w:rPr>
          <w:szCs w:val="28"/>
        </w:rPr>
        <w:t>підтримк</w:t>
      </w:r>
      <w:r w:rsidR="00BF3E5E" w:rsidRPr="00CE6900">
        <w:rPr>
          <w:szCs w:val="28"/>
        </w:rPr>
        <w:t>а у проведенні толок.</w:t>
      </w:r>
    </w:p>
    <w:p w:rsidR="001848A1" w:rsidRPr="00C54D3F" w:rsidRDefault="001848A1" w:rsidP="0018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b/>
          <w:szCs w:val="28"/>
        </w:rPr>
        <w:t>3</w:t>
      </w:r>
      <w:r w:rsidRPr="00CE6900">
        <w:rPr>
          <w:szCs w:val="28"/>
        </w:rPr>
        <w:t>.</w:t>
      </w:r>
      <w:r w:rsidR="00825292" w:rsidRPr="00CE6900">
        <w:rPr>
          <w:szCs w:val="28"/>
        </w:rPr>
        <w:t xml:space="preserve"> </w:t>
      </w:r>
      <w:r w:rsidR="00CE6900" w:rsidRPr="00CE6900">
        <w:rPr>
          <w:szCs w:val="28"/>
        </w:rPr>
        <w:t>Т</w:t>
      </w:r>
      <w:r w:rsidRPr="00CE6900">
        <w:rPr>
          <w:szCs w:val="28"/>
        </w:rPr>
        <w:t>олоки проводяться на засадах добровільності та безоплатності у вихідні дні або в інші дні тижня в позаробочий час.</w:t>
      </w:r>
    </w:p>
    <w:p w:rsidR="00BF3E5E" w:rsidRPr="00C54D3F" w:rsidRDefault="001848A1" w:rsidP="0079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4.</w:t>
      </w:r>
      <w:r w:rsidRPr="00C54D3F">
        <w:rPr>
          <w:szCs w:val="28"/>
        </w:rPr>
        <w:t xml:space="preserve"> ОМС</w:t>
      </w:r>
      <w:r w:rsidR="00793E76" w:rsidRPr="00C54D3F">
        <w:rPr>
          <w:szCs w:val="28"/>
        </w:rPr>
        <w:t xml:space="preserve"> інформують жителів громади про проведення і результати толок</w:t>
      </w:r>
      <w:r w:rsidRPr="00C54D3F">
        <w:rPr>
          <w:szCs w:val="28"/>
        </w:rPr>
        <w:t>.</w:t>
      </w:r>
      <w:r w:rsidR="00793E76" w:rsidRPr="00C54D3F">
        <w:rPr>
          <w:szCs w:val="28"/>
        </w:rPr>
        <w:t xml:space="preserve">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326D3D" w:rsidRPr="00C54D3F">
        <w:rPr>
          <w:b/>
          <w:szCs w:val="28"/>
        </w:rPr>
        <w:t>2</w:t>
      </w:r>
      <w:r w:rsidR="00B720F8" w:rsidRPr="00C54D3F">
        <w:rPr>
          <w:b/>
          <w:szCs w:val="28"/>
        </w:rPr>
        <w:t>8</w:t>
      </w:r>
      <w:r w:rsidRPr="00C54D3F">
        <w:rPr>
          <w:b/>
          <w:szCs w:val="28"/>
        </w:rPr>
        <w:t>. Участь у масових мирних акціях</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E51484" w:rsidRPr="00C54D3F">
        <w:rPr>
          <w:szCs w:val="28"/>
        </w:rPr>
        <w:t xml:space="preserve">Жителі </w:t>
      </w:r>
      <w:r w:rsidRPr="00C54D3F">
        <w:rPr>
          <w:szCs w:val="28"/>
        </w:rPr>
        <w:t>С</w:t>
      </w:r>
      <w:r w:rsidR="00326D3D" w:rsidRPr="00C54D3F">
        <w:rPr>
          <w:szCs w:val="28"/>
        </w:rPr>
        <w:t xml:space="preserve">умської </w:t>
      </w:r>
      <w:r w:rsidRPr="00C54D3F">
        <w:rPr>
          <w:szCs w:val="28"/>
        </w:rPr>
        <w:t xml:space="preserve">МТГ мають право відповідно до Конституції України збиратися мирно, без зброї і проводити збори, мітинги, походи, </w:t>
      </w:r>
      <w:r w:rsidRPr="00C54D3F">
        <w:rPr>
          <w:szCs w:val="28"/>
          <w:shd w:val="clear" w:color="auto" w:fill="FFFFFF"/>
        </w:rPr>
        <w:t xml:space="preserve">маніфестації, </w:t>
      </w:r>
      <w:r w:rsidRPr="00C54D3F">
        <w:rPr>
          <w:szCs w:val="28"/>
        </w:rPr>
        <w:t>демонстрації.</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Метою таких акцій може бути привернення уваги ОМС до актуальних проблем життя громади, що вимагають негайного розв`язання, до проблем соціального забезпечення жителів </w:t>
      </w:r>
      <w:r w:rsidR="00326D3D" w:rsidRPr="00C54D3F">
        <w:rPr>
          <w:szCs w:val="28"/>
        </w:rPr>
        <w:t xml:space="preserve">Сумської </w:t>
      </w:r>
      <w:r w:rsidRPr="00C54D3F">
        <w:rPr>
          <w:szCs w:val="28"/>
        </w:rPr>
        <w:t>МТГ, охорони довкілля, підтримання громадської безпеки тощо.</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Про мету, час і місце проведення масових акцій їх організатори завчасно сповіщають ОМС у спосіб, визначений чинним законодавством та Положенням про порядок організації і проведення масових акцій, який затверджує </w:t>
      </w:r>
      <w:r w:rsidR="00326D3D" w:rsidRPr="00C54D3F">
        <w:rPr>
          <w:szCs w:val="28"/>
        </w:rPr>
        <w:t xml:space="preserve">Сумська </w:t>
      </w:r>
      <w:r w:rsidRPr="00C54D3F">
        <w:rPr>
          <w:szCs w:val="28"/>
        </w:rPr>
        <w:t>міська рада.</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ОМС зобов`язані звернутися до суду, який може заборонити проведення таких масових акцій.</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5A4F2F" w:rsidRPr="00C54D3F">
        <w:rPr>
          <w:b/>
          <w:szCs w:val="28"/>
        </w:rPr>
        <w:t>2</w:t>
      </w:r>
      <w:r w:rsidR="00B720F8" w:rsidRPr="00C54D3F">
        <w:rPr>
          <w:b/>
          <w:szCs w:val="28"/>
        </w:rPr>
        <w:t>9</w:t>
      </w:r>
      <w:r w:rsidRPr="00C54D3F">
        <w:rPr>
          <w:b/>
          <w:szCs w:val="28"/>
        </w:rPr>
        <w:t>. Інші форми участі громади у місцевому самоврядуванні</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Перелік форм участі </w:t>
      </w:r>
      <w:r w:rsidR="005D1821" w:rsidRPr="00C54D3F">
        <w:rPr>
          <w:szCs w:val="28"/>
        </w:rPr>
        <w:t>жителів</w:t>
      </w:r>
      <w:r w:rsidRPr="00C54D3F">
        <w:rPr>
          <w:szCs w:val="28"/>
        </w:rPr>
        <w:t xml:space="preserve"> </w:t>
      </w:r>
      <w:r w:rsidR="00D340D6" w:rsidRPr="00C54D3F">
        <w:rPr>
          <w:szCs w:val="28"/>
        </w:rPr>
        <w:t xml:space="preserve">Сумської </w:t>
      </w:r>
      <w:r w:rsidRPr="00C54D3F">
        <w:rPr>
          <w:szCs w:val="28"/>
        </w:rPr>
        <w:t>МТГ у здійсненні місцевого самоврядування, визначений Статутом, не є вичерпним.</w:t>
      </w:r>
      <w:r w:rsidR="00D340D6" w:rsidRPr="00C54D3F">
        <w:rPr>
          <w:szCs w:val="28"/>
        </w:rPr>
        <w:t xml:space="preserve">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Жителі </w:t>
      </w:r>
      <w:r w:rsidR="00D340D6" w:rsidRPr="00C54D3F">
        <w:rPr>
          <w:szCs w:val="28"/>
        </w:rPr>
        <w:t xml:space="preserve">Сумської </w:t>
      </w:r>
      <w:r w:rsidRPr="00C54D3F">
        <w:rPr>
          <w:szCs w:val="28"/>
        </w:rPr>
        <w:t>МТГ можуть бути членами комісій, громадських</w:t>
      </w:r>
      <w:r w:rsidR="006B5AB5" w:rsidRPr="00C54D3F">
        <w:rPr>
          <w:szCs w:val="28"/>
        </w:rPr>
        <w:t xml:space="preserve"> рад, громадських</w:t>
      </w:r>
      <w:r w:rsidRPr="00C54D3F">
        <w:rPr>
          <w:szCs w:val="28"/>
        </w:rPr>
        <w:t xml:space="preserve"> колегій, інших консультативно-дорадчих органів, що утворюються на громадських засадах при </w:t>
      </w:r>
      <w:r w:rsidR="0021303E" w:rsidRPr="00C54D3F">
        <w:rPr>
          <w:szCs w:val="28"/>
        </w:rPr>
        <w:t xml:space="preserve">виконавчих органах Сумської міської ради </w:t>
      </w:r>
      <w:r w:rsidR="00E51484" w:rsidRPr="00C54D3F">
        <w:rPr>
          <w:szCs w:val="28"/>
        </w:rPr>
        <w:t xml:space="preserve">та при Сумському міському голові </w:t>
      </w:r>
      <w:r w:rsidR="0021303E" w:rsidRPr="00C54D3F">
        <w:rPr>
          <w:szCs w:val="28"/>
        </w:rPr>
        <w:t xml:space="preserve">– за </w:t>
      </w:r>
      <w:r w:rsidR="006B5AB5" w:rsidRPr="00C54D3F">
        <w:rPr>
          <w:szCs w:val="28"/>
        </w:rPr>
        <w:t>розпорядженням Сумського міського голови</w:t>
      </w:r>
      <w:r w:rsidR="0021303E" w:rsidRPr="00C54D3F">
        <w:rPr>
          <w:szCs w:val="28"/>
        </w:rPr>
        <w:t>; при Сумській міській раді – за рішенням Сумської міської ради.</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Для сприяння участі громадськості у формуванні та реалізації місцевої політики при ОМС відповідно до законодавства утворюються </w:t>
      </w:r>
      <w:r w:rsidR="00C00C76" w:rsidRPr="00C54D3F">
        <w:rPr>
          <w:szCs w:val="28"/>
        </w:rPr>
        <w:t xml:space="preserve">профільні </w:t>
      </w:r>
      <w:r w:rsidRPr="00C54D3F">
        <w:rPr>
          <w:szCs w:val="28"/>
        </w:rPr>
        <w:t>громадські ради (комісії)</w:t>
      </w:r>
      <w:r w:rsidR="00C00C76" w:rsidRPr="00C54D3F">
        <w:rPr>
          <w:szCs w:val="28"/>
        </w:rPr>
        <w:t xml:space="preserve"> </w:t>
      </w:r>
      <w:r w:rsidRPr="00C54D3F">
        <w:rPr>
          <w:szCs w:val="28"/>
        </w:rPr>
        <w:t xml:space="preserve">пенсіонерів, осіб з інвалідністю, іноземців, біженців, учасників </w:t>
      </w:r>
      <w:r w:rsidRPr="00C54D3F">
        <w:rPr>
          <w:bCs/>
          <w:szCs w:val="28"/>
        </w:rPr>
        <w:t>бойових дій та членів сімей загиблих воїнів,</w:t>
      </w:r>
      <w:r w:rsidRPr="00C54D3F">
        <w:rPr>
          <w:szCs w:val="28"/>
        </w:rPr>
        <w:t xml:space="preserve"> учасників ліквідації наслідків Чорнобильської катастрофи тощо.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Порядок діяльності вказаних консультативно-дорадчих органів визначається Положенням, що затверджується </w:t>
      </w:r>
      <w:r w:rsidR="00C00C76" w:rsidRPr="00C54D3F">
        <w:rPr>
          <w:szCs w:val="28"/>
        </w:rPr>
        <w:t>суб’єктом створення</w:t>
      </w:r>
      <w:r w:rsidRPr="00C54D3F">
        <w:rPr>
          <w:szCs w:val="28"/>
        </w:rPr>
        <w:t>.</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ОМС залучають </w:t>
      </w:r>
      <w:r w:rsidR="005D1821" w:rsidRPr="00C54D3F">
        <w:rPr>
          <w:szCs w:val="28"/>
        </w:rPr>
        <w:t>жителів</w:t>
      </w:r>
      <w:r w:rsidRPr="00C54D3F">
        <w:rPr>
          <w:szCs w:val="28"/>
        </w:rPr>
        <w:t xml:space="preserve"> </w:t>
      </w:r>
      <w:r w:rsidR="00D340D6" w:rsidRPr="00C54D3F">
        <w:rPr>
          <w:szCs w:val="28"/>
        </w:rPr>
        <w:t xml:space="preserve">Сумської </w:t>
      </w:r>
      <w:r w:rsidRPr="00C54D3F">
        <w:rPr>
          <w:szCs w:val="28"/>
        </w:rPr>
        <w:t>МТГ в якості фахівців чи експертів до розгляду і участі у вирішенні питань, що належать до повноважень ОМС.</w:t>
      </w:r>
      <w:r w:rsidR="00D340D6" w:rsidRPr="00C54D3F">
        <w:rPr>
          <w:szCs w:val="28"/>
        </w:rPr>
        <w:t xml:space="preserve">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w:t>
      </w:r>
      <w:r w:rsidR="005D1647" w:rsidRPr="00C54D3F">
        <w:rPr>
          <w:szCs w:val="28"/>
        </w:rPr>
        <w:t>Жителі</w:t>
      </w:r>
      <w:r w:rsidRPr="00C54D3F">
        <w:rPr>
          <w:szCs w:val="28"/>
        </w:rPr>
        <w:t xml:space="preserve"> </w:t>
      </w:r>
      <w:r w:rsidR="00D340D6" w:rsidRPr="00C54D3F">
        <w:rPr>
          <w:szCs w:val="28"/>
        </w:rPr>
        <w:t xml:space="preserve">Сумської </w:t>
      </w:r>
      <w:r w:rsidRPr="00C54D3F">
        <w:rPr>
          <w:szCs w:val="28"/>
        </w:rPr>
        <w:t xml:space="preserve">МТГ згідно з чинним законодавством можуть брати участь у проведенні громадських експертиз </w:t>
      </w:r>
      <w:r w:rsidRPr="00C54D3F">
        <w:rPr>
          <w:szCs w:val="28"/>
          <w:shd w:val="clear" w:color="auto" w:fill="FFFFFF"/>
        </w:rPr>
        <w:t xml:space="preserve">нормативних актів ОМС та їх </w:t>
      </w:r>
      <w:proofErr w:type="spellStart"/>
      <w:r w:rsidRPr="00C54D3F">
        <w:rPr>
          <w:szCs w:val="28"/>
          <w:shd w:val="clear" w:color="auto" w:fill="FFFFFF"/>
        </w:rPr>
        <w:t>проєктів</w:t>
      </w:r>
      <w:proofErr w:type="spellEnd"/>
      <w:r w:rsidRPr="00C54D3F">
        <w:rPr>
          <w:szCs w:val="28"/>
          <w:shd w:val="clear" w:color="auto" w:fill="FFFFFF"/>
        </w:rPr>
        <w:t>, подавати за результатами експертизи пропозиції до відповідних органів, отримувати від цих органів інформацію про врахування поданих пропозицій.</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w:t>
      </w:r>
      <w:r w:rsidR="005D1647" w:rsidRPr="00C54D3F">
        <w:rPr>
          <w:szCs w:val="28"/>
        </w:rPr>
        <w:t>Жителі</w:t>
      </w:r>
      <w:r w:rsidRPr="00C54D3F">
        <w:rPr>
          <w:szCs w:val="28"/>
        </w:rPr>
        <w:t xml:space="preserve"> </w:t>
      </w:r>
      <w:r w:rsidR="00D340D6" w:rsidRPr="00C54D3F">
        <w:rPr>
          <w:szCs w:val="28"/>
        </w:rPr>
        <w:t xml:space="preserve">Сумської </w:t>
      </w:r>
      <w:r w:rsidRPr="00C54D3F">
        <w:rPr>
          <w:szCs w:val="28"/>
        </w:rPr>
        <w:t xml:space="preserve">МТГ можуть залучатися на добровільних засадах до виконання громадських робіт з благоустрою території населених пунктів, надання послуг соціально незахищеним категоріям громадян, до іншої волонтерської роботи в інтересах </w:t>
      </w:r>
      <w:r w:rsidR="00D340D6" w:rsidRPr="00C54D3F">
        <w:rPr>
          <w:szCs w:val="28"/>
        </w:rPr>
        <w:t xml:space="preserve">Сумської </w:t>
      </w:r>
      <w:r w:rsidRPr="00C54D3F">
        <w:rPr>
          <w:szCs w:val="28"/>
        </w:rPr>
        <w:t>МТГ.</w:t>
      </w:r>
      <w:r w:rsidR="00D340D6" w:rsidRPr="00C54D3F">
        <w:rPr>
          <w:szCs w:val="28"/>
        </w:rPr>
        <w:t xml:space="preserve"> </w:t>
      </w:r>
    </w:p>
    <w:p w:rsidR="00602051" w:rsidRPr="00C54D3F" w:rsidRDefault="004652C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6</w:t>
      </w:r>
      <w:r w:rsidR="00602051" w:rsidRPr="00C54D3F">
        <w:rPr>
          <w:b/>
          <w:szCs w:val="28"/>
        </w:rPr>
        <w:t>.</w:t>
      </w:r>
      <w:r w:rsidR="00602051" w:rsidRPr="00C54D3F">
        <w:rPr>
          <w:szCs w:val="28"/>
        </w:rPr>
        <w:t xml:space="preserve"> ОМС сприяють становленню нових форм участі </w:t>
      </w:r>
      <w:r w:rsidR="005D1821" w:rsidRPr="00C54D3F">
        <w:rPr>
          <w:szCs w:val="28"/>
        </w:rPr>
        <w:t>жителів</w:t>
      </w:r>
      <w:r w:rsidR="00602051" w:rsidRPr="00C54D3F">
        <w:rPr>
          <w:szCs w:val="28"/>
        </w:rPr>
        <w:t xml:space="preserve"> </w:t>
      </w:r>
      <w:r w:rsidR="00D340D6" w:rsidRPr="00C54D3F">
        <w:rPr>
          <w:szCs w:val="28"/>
        </w:rPr>
        <w:t xml:space="preserve">Сумської </w:t>
      </w:r>
      <w:r w:rsidR="00602051" w:rsidRPr="00C54D3F">
        <w:rPr>
          <w:szCs w:val="28"/>
        </w:rPr>
        <w:t xml:space="preserve">МТГ у здійсненні місцевого самоврядування, розвивають з урахуванням новітніх інформаційних технологій нові види взаємодії з жителями громади, зокрема, проводять регулярні опитування жителів </w:t>
      </w:r>
      <w:r w:rsidR="00D340D6" w:rsidRPr="00C54D3F">
        <w:rPr>
          <w:szCs w:val="28"/>
        </w:rPr>
        <w:t xml:space="preserve">Сумської </w:t>
      </w:r>
      <w:r w:rsidR="00602051" w:rsidRPr="00C54D3F">
        <w:rPr>
          <w:szCs w:val="28"/>
        </w:rPr>
        <w:t xml:space="preserve">МТГ через </w:t>
      </w:r>
      <w:r w:rsidR="00D340D6" w:rsidRPr="00C54D3F">
        <w:rPr>
          <w:szCs w:val="28"/>
        </w:rPr>
        <w:t xml:space="preserve">електронні засоби зв’язку </w:t>
      </w:r>
      <w:r w:rsidR="00602051" w:rsidRPr="00C54D3F">
        <w:rPr>
          <w:szCs w:val="28"/>
        </w:rPr>
        <w:t xml:space="preserve">або телефонну інформаційну мережу, забезпечують роботу електронних громадських </w:t>
      </w:r>
      <w:proofErr w:type="spellStart"/>
      <w:r w:rsidR="00602051" w:rsidRPr="00C54D3F">
        <w:rPr>
          <w:szCs w:val="28"/>
        </w:rPr>
        <w:t>приймалень</w:t>
      </w:r>
      <w:proofErr w:type="spellEnd"/>
      <w:r w:rsidR="00602051" w:rsidRPr="00C54D3F">
        <w:rPr>
          <w:szCs w:val="28"/>
        </w:rPr>
        <w:t xml:space="preserve">, розміщують на своїх офіційний вебсайтах електронні поштові адреси депутатів </w:t>
      </w:r>
      <w:r w:rsidR="00492285" w:rsidRPr="00C54D3F">
        <w:rPr>
          <w:szCs w:val="28"/>
        </w:rPr>
        <w:t xml:space="preserve">Сумської </w:t>
      </w:r>
      <w:r w:rsidR="00602051" w:rsidRPr="00C54D3F">
        <w:rPr>
          <w:szCs w:val="28"/>
        </w:rPr>
        <w:t>міської ради, посадових осіб місцевого самоврядування</w:t>
      </w:r>
      <w:r w:rsidR="00797B92" w:rsidRPr="00C54D3F">
        <w:rPr>
          <w:szCs w:val="28"/>
        </w:rPr>
        <w:t>,</w:t>
      </w:r>
      <w:r w:rsidR="00602051" w:rsidRPr="00C54D3F">
        <w:rPr>
          <w:szCs w:val="28"/>
        </w:rPr>
        <w:t xml:space="preserve"> з метою регулярного отримання запитань та пропозицій жителів </w:t>
      </w:r>
      <w:r w:rsidR="00D340D6" w:rsidRPr="00C54D3F">
        <w:rPr>
          <w:szCs w:val="28"/>
        </w:rPr>
        <w:t xml:space="preserve">Сумської </w:t>
      </w:r>
      <w:r w:rsidR="00602051" w:rsidRPr="00C54D3F">
        <w:rPr>
          <w:szCs w:val="28"/>
        </w:rPr>
        <w:t xml:space="preserve">МТГ, організовують </w:t>
      </w:r>
      <w:proofErr w:type="spellStart"/>
      <w:r w:rsidR="005A4F2F" w:rsidRPr="00C54D3F">
        <w:rPr>
          <w:szCs w:val="28"/>
        </w:rPr>
        <w:t>відеозустрічі</w:t>
      </w:r>
      <w:proofErr w:type="spellEnd"/>
      <w:r w:rsidR="005A4F2F" w:rsidRPr="00C54D3F">
        <w:rPr>
          <w:szCs w:val="28"/>
        </w:rPr>
        <w:t xml:space="preserve">  </w:t>
      </w:r>
      <w:r w:rsidR="00602051" w:rsidRPr="00C54D3F">
        <w:rPr>
          <w:szCs w:val="28"/>
        </w:rPr>
        <w:t>для безпосереднього спілкування жителів громади з посадовими особами місцевого самоврядування, формують на своїх офіційних вебсайтах реєстр чинних нормативних актів, створюють доступну, зручну та дієву пошукову систему.</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B720F8" w:rsidRPr="00C54D3F">
        <w:rPr>
          <w:b/>
          <w:szCs w:val="28"/>
        </w:rPr>
        <w:t>30</w:t>
      </w:r>
      <w:r w:rsidRPr="00C54D3F">
        <w:rPr>
          <w:b/>
          <w:szCs w:val="28"/>
        </w:rPr>
        <w:t>. Участь у здійсненні місцевого самоврядування через об’єднання громадян та структурні утворення політичних партій</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5D1647" w:rsidRPr="00C54D3F">
        <w:rPr>
          <w:szCs w:val="28"/>
        </w:rPr>
        <w:t>Жителі</w:t>
      </w:r>
      <w:r w:rsidRPr="00C54D3F">
        <w:rPr>
          <w:szCs w:val="28"/>
        </w:rPr>
        <w:t xml:space="preserve"> </w:t>
      </w:r>
      <w:r w:rsidR="005A4F2F" w:rsidRPr="00C54D3F">
        <w:rPr>
          <w:szCs w:val="28"/>
        </w:rPr>
        <w:t xml:space="preserve">Сумської </w:t>
      </w:r>
      <w:r w:rsidRPr="00C54D3F">
        <w:rPr>
          <w:szCs w:val="28"/>
        </w:rPr>
        <w:t>МТГ можуть брати участь у здійсненні місцевого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602051" w:rsidRPr="00C54D3F" w:rsidRDefault="00602051" w:rsidP="004169D1">
      <w:pPr>
        <w:pStyle w:val="HTML"/>
        <w:shd w:val="clear" w:color="auto" w:fill="FFFFFF"/>
        <w:ind w:firstLine="709"/>
        <w:jc w:val="both"/>
        <w:textAlignment w:val="baseline"/>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2</w:t>
      </w:r>
      <w:r w:rsidRPr="00C54D3F">
        <w:rPr>
          <w:rFonts w:ascii="Times New Roman" w:hAnsi="Times New Roman" w:cs="Times New Roman"/>
          <w:color w:val="auto"/>
          <w:sz w:val="28"/>
          <w:szCs w:val="28"/>
          <w:lang w:val="uk-UA"/>
        </w:rPr>
        <w:t xml:space="preserve">. Об’єднання громадян і структурні утворення політичних партій сприяють формуванню активної громадської позиції </w:t>
      </w:r>
      <w:r w:rsidR="005D1821" w:rsidRPr="00C54D3F">
        <w:rPr>
          <w:rFonts w:ascii="Times New Roman" w:hAnsi="Times New Roman" w:cs="Times New Roman"/>
          <w:color w:val="auto"/>
          <w:sz w:val="28"/>
          <w:szCs w:val="28"/>
          <w:lang w:val="uk-UA"/>
        </w:rPr>
        <w:t>жителів</w:t>
      </w:r>
      <w:r w:rsidRPr="00C54D3F">
        <w:rPr>
          <w:rFonts w:ascii="Times New Roman" w:hAnsi="Times New Roman" w:cs="Times New Roman"/>
          <w:color w:val="auto"/>
          <w:sz w:val="28"/>
          <w:szCs w:val="28"/>
          <w:lang w:val="uk-UA"/>
        </w:rPr>
        <w:t xml:space="preserve"> </w:t>
      </w:r>
      <w:r w:rsidR="005A4F2F" w:rsidRPr="00C54D3F">
        <w:rPr>
          <w:rFonts w:ascii="Times New Roman" w:hAnsi="Times New Roman" w:cs="Times New Roman"/>
          <w:color w:val="auto"/>
          <w:sz w:val="28"/>
          <w:szCs w:val="28"/>
          <w:lang w:val="uk-UA"/>
        </w:rPr>
        <w:t xml:space="preserve">Сумської </w:t>
      </w:r>
      <w:r w:rsidRPr="00C54D3F">
        <w:rPr>
          <w:rFonts w:ascii="Times New Roman" w:hAnsi="Times New Roman" w:cs="Times New Roman"/>
          <w:color w:val="auto"/>
          <w:sz w:val="28"/>
          <w:szCs w:val="28"/>
          <w:lang w:val="uk-UA"/>
        </w:rPr>
        <w:t xml:space="preserve">МТГ, залученню їх до обговорення важливих питань соціально-економічного та культурного розвитку громади та до участі в місцевих виборах. </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Об’єднання громадян можуть брати участь у роботі громадських рад, комісій, інших консультативно-дорадчих органах, утворених на громадських засадах при ОМС; у проведенні громадських слухань, консультацій з громадськістю і громадських експертиз </w:t>
      </w:r>
      <w:r w:rsidRPr="00C54D3F">
        <w:rPr>
          <w:szCs w:val="28"/>
          <w:shd w:val="clear" w:color="auto" w:fill="FFFFFF"/>
        </w:rPr>
        <w:t xml:space="preserve">нормативних актів (їх </w:t>
      </w:r>
      <w:proofErr w:type="spellStart"/>
      <w:r w:rsidRPr="00C54D3F">
        <w:rPr>
          <w:szCs w:val="28"/>
          <w:shd w:val="clear" w:color="auto" w:fill="FFFFFF"/>
        </w:rPr>
        <w:t>проєктів</w:t>
      </w:r>
      <w:proofErr w:type="spellEnd"/>
      <w:r w:rsidRPr="00C54D3F">
        <w:rPr>
          <w:szCs w:val="28"/>
          <w:shd w:val="clear" w:color="auto" w:fill="FFFFFF"/>
        </w:rPr>
        <w:t>) ОМС</w:t>
      </w:r>
      <w:r w:rsidRPr="00C54D3F">
        <w:rPr>
          <w:szCs w:val="28"/>
        </w:rPr>
        <w:t>.</w:t>
      </w:r>
    </w:p>
    <w:p w:rsidR="00602051" w:rsidRPr="00C54D3F" w:rsidRDefault="0060205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ОМС створюють належні умови для участі об’єднань громадян і політичних партій у здійсненні місцевого самоврядування. ОМС заборонено відокремлювати у своєму ставленні певні об’єднання громадян і політичні партії чи надавати їм привілеї, а також сприяти політичним партіям, якщо інше не передбачено законом, у провадженні їх діяльності.</w:t>
      </w:r>
    </w:p>
    <w:p w:rsidR="00415931" w:rsidRPr="00277E31" w:rsidRDefault="00415931" w:rsidP="004169D1">
      <w:pPr>
        <w:shd w:val="clear" w:color="auto" w:fill="FFFFFF"/>
        <w:ind w:firstLine="709"/>
        <w:jc w:val="both"/>
        <w:rPr>
          <w:sz w:val="22"/>
          <w:szCs w:val="22"/>
          <w:lang w:eastAsia="uk-UA"/>
        </w:rPr>
      </w:pPr>
    </w:p>
    <w:p w:rsidR="00395F4B" w:rsidRPr="00C54D3F" w:rsidRDefault="00395F4B" w:rsidP="004169D1">
      <w:pPr>
        <w:shd w:val="clear" w:color="auto" w:fill="FFFFFF"/>
        <w:ind w:firstLine="709"/>
        <w:jc w:val="both"/>
        <w:rPr>
          <w:b/>
          <w:szCs w:val="28"/>
          <w:lang w:eastAsia="uk-UA"/>
        </w:rPr>
      </w:pPr>
      <w:r w:rsidRPr="00C54D3F">
        <w:rPr>
          <w:b/>
          <w:szCs w:val="28"/>
          <w:lang w:eastAsia="uk-UA"/>
        </w:rPr>
        <w:t xml:space="preserve">РОЗДІЛ </w:t>
      </w:r>
      <w:r w:rsidR="00963CC0" w:rsidRPr="00C54D3F">
        <w:rPr>
          <w:b/>
          <w:szCs w:val="28"/>
          <w:lang w:eastAsia="uk-UA"/>
        </w:rPr>
        <w:t>I</w:t>
      </w:r>
      <w:r w:rsidRPr="00C54D3F">
        <w:rPr>
          <w:b/>
          <w:szCs w:val="28"/>
          <w:lang w:eastAsia="uk-UA"/>
        </w:rPr>
        <w:t xml:space="preserve">V. </w:t>
      </w:r>
      <w:r w:rsidR="00ED3585" w:rsidRPr="00C54D3F">
        <w:rPr>
          <w:b/>
          <w:szCs w:val="28"/>
          <w:lang w:eastAsia="uk-UA"/>
        </w:rPr>
        <w:t xml:space="preserve">СИСТЕМА МІСЦЕВОГО САМОВРЯДУВАННЯ </w:t>
      </w:r>
      <w:r w:rsidR="009B53C8" w:rsidRPr="00C54D3F">
        <w:rPr>
          <w:b/>
          <w:szCs w:val="28"/>
          <w:lang w:eastAsia="uk-UA"/>
        </w:rPr>
        <w:t>СУМСЬКОЇ МІСЬКОЇ ТЕРИТОРІАЛЬНОЇ ГРОМАДИ.</w:t>
      </w:r>
    </w:p>
    <w:p w:rsidR="009B53C8" w:rsidRPr="00277E31" w:rsidRDefault="009B53C8" w:rsidP="004169D1">
      <w:pPr>
        <w:shd w:val="clear" w:color="auto" w:fill="FFFFFF"/>
        <w:ind w:firstLine="709"/>
        <w:jc w:val="both"/>
        <w:rPr>
          <w:b/>
          <w:sz w:val="22"/>
          <w:szCs w:val="22"/>
          <w:lang w:eastAsia="uk-UA"/>
        </w:rPr>
      </w:pPr>
    </w:p>
    <w:p w:rsidR="00ED3585" w:rsidRPr="00C54D3F" w:rsidRDefault="009B53C8" w:rsidP="004169D1">
      <w:pPr>
        <w:ind w:firstLine="709"/>
        <w:jc w:val="both"/>
        <w:rPr>
          <w:b/>
          <w:lang w:eastAsia="ar-SA"/>
        </w:rPr>
      </w:pPr>
      <w:r w:rsidRPr="00C54D3F">
        <w:rPr>
          <w:b/>
          <w:lang w:eastAsia="ar-SA"/>
        </w:rPr>
        <w:t xml:space="preserve">Стаття </w:t>
      </w:r>
      <w:r w:rsidR="00ED3585" w:rsidRPr="00C54D3F">
        <w:rPr>
          <w:b/>
          <w:lang w:eastAsia="ar-SA"/>
        </w:rPr>
        <w:t>31</w:t>
      </w:r>
      <w:r w:rsidRPr="00C54D3F">
        <w:rPr>
          <w:b/>
          <w:lang w:eastAsia="ar-SA"/>
        </w:rPr>
        <w:t xml:space="preserve">. Система </w:t>
      </w:r>
      <w:r w:rsidR="00ED3585" w:rsidRPr="00C54D3F">
        <w:rPr>
          <w:b/>
          <w:lang w:eastAsia="ar-SA"/>
        </w:rPr>
        <w:t>місцевого самоврядування Сумської МТГ</w:t>
      </w:r>
    </w:p>
    <w:p w:rsidR="00ED3585" w:rsidRPr="00C54D3F" w:rsidRDefault="00ED3585"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Система місцевого самоврядування включає:</w:t>
      </w:r>
    </w:p>
    <w:p w:rsidR="00ED3585" w:rsidRPr="00C54D3F" w:rsidRDefault="00ED3585" w:rsidP="004169D1">
      <w:pPr>
        <w:shd w:val="clear" w:color="auto" w:fill="FFFFFF"/>
        <w:ind w:firstLine="709"/>
        <w:jc w:val="both"/>
        <w:rPr>
          <w:szCs w:val="28"/>
          <w:lang w:eastAsia="uk-UA"/>
        </w:rPr>
      </w:pPr>
      <w:r w:rsidRPr="00C54D3F">
        <w:rPr>
          <w:szCs w:val="28"/>
          <w:lang w:eastAsia="uk-UA"/>
        </w:rPr>
        <w:t>- Сумська міська територіальна громада;</w:t>
      </w:r>
    </w:p>
    <w:p w:rsidR="00ED3585" w:rsidRPr="00C54D3F" w:rsidRDefault="00ED3585" w:rsidP="004169D1">
      <w:pPr>
        <w:shd w:val="clear" w:color="auto" w:fill="FFFFFF"/>
        <w:ind w:firstLine="709"/>
        <w:jc w:val="both"/>
        <w:rPr>
          <w:szCs w:val="28"/>
          <w:lang w:eastAsia="uk-UA"/>
        </w:rPr>
      </w:pPr>
      <w:r w:rsidRPr="00C54D3F">
        <w:rPr>
          <w:szCs w:val="28"/>
          <w:lang w:eastAsia="uk-UA"/>
        </w:rPr>
        <w:t>- Сумська міська рада;</w:t>
      </w:r>
    </w:p>
    <w:p w:rsidR="00ED3585" w:rsidRPr="00C54D3F" w:rsidRDefault="00ED3585" w:rsidP="004169D1">
      <w:pPr>
        <w:shd w:val="clear" w:color="auto" w:fill="FFFFFF"/>
        <w:ind w:firstLine="709"/>
        <w:jc w:val="both"/>
        <w:rPr>
          <w:szCs w:val="28"/>
          <w:lang w:eastAsia="uk-UA"/>
        </w:rPr>
      </w:pPr>
      <w:r w:rsidRPr="00C54D3F">
        <w:rPr>
          <w:szCs w:val="28"/>
          <w:lang w:eastAsia="uk-UA"/>
        </w:rPr>
        <w:t>- Сумський міський голова;</w:t>
      </w:r>
    </w:p>
    <w:p w:rsidR="00C06DBF" w:rsidRPr="00C54D3F" w:rsidRDefault="00C06DBF" w:rsidP="004169D1">
      <w:pPr>
        <w:shd w:val="clear" w:color="auto" w:fill="FFFFFF"/>
        <w:ind w:firstLine="709"/>
        <w:jc w:val="both"/>
        <w:rPr>
          <w:szCs w:val="28"/>
          <w:lang w:eastAsia="uk-UA"/>
        </w:rPr>
      </w:pPr>
      <w:r w:rsidRPr="00C54D3F">
        <w:rPr>
          <w:szCs w:val="28"/>
          <w:lang w:eastAsia="uk-UA"/>
        </w:rPr>
        <w:t>- старост</w:t>
      </w:r>
      <w:r w:rsidR="00797B92" w:rsidRPr="00C54D3F">
        <w:rPr>
          <w:szCs w:val="28"/>
          <w:lang w:eastAsia="uk-UA"/>
        </w:rPr>
        <w:t>и</w:t>
      </w:r>
      <w:r w:rsidRPr="00C54D3F">
        <w:rPr>
          <w:szCs w:val="28"/>
          <w:lang w:eastAsia="uk-UA"/>
        </w:rPr>
        <w:t>;</w:t>
      </w:r>
    </w:p>
    <w:p w:rsidR="00ED3585" w:rsidRPr="00C54D3F" w:rsidRDefault="00ED3585" w:rsidP="004169D1">
      <w:pPr>
        <w:shd w:val="clear" w:color="auto" w:fill="FFFFFF"/>
        <w:ind w:firstLine="709"/>
        <w:jc w:val="both"/>
        <w:rPr>
          <w:szCs w:val="28"/>
          <w:lang w:eastAsia="uk-UA"/>
        </w:rPr>
      </w:pPr>
      <w:r w:rsidRPr="00C54D3F">
        <w:rPr>
          <w:szCs w:val="28"/>
          <w:lang w:eastAsia="uk-UA"/>
        </w:rPr>
        <w:t xml:space="preserve">- </w:t>
      </w:r>
      <w:r w:rsidR="00FE31CE" w:rsidRPr="00C54D3F">
        <w:rPr>
          <w:szCs w:val="28"/>
          <w:lang w:eastAsia="uk-UA"/>
        </w:rPr>
        <w:t>В</w:t>
      </w:r>
      <w:r w:rsidRPr="00C54D3F">
        <w:rPr>
          <w:szCs w:val="28"/>
          <w:lang w:eastAsia="uk-UA"/>
        </w:rPr>
        <w:t>иконавчий комітет Сумської міської ради;</w:t>
      </w:r>
    </w:p>
    <w:p w:rsidR="00ED3585" w:rsidRPr="00C54D3F" w:rsidRDefault="00ED3585" w:rsidP="004169D1">
      <w:pPr>
        <w:shd w:val="clear" w:color="auto" w:fill="FFFFFF"/>
        <w:ind w:firstLine="709"/>
        <w:jc w:val="both"/>
        <w:rPr>
          <w:szCs w:val="28"/>
          <w:lang w:eastAsia="uk-UA"/>
        </w:rPr>
      </w:pPr>
      <w:r w:rsidRPr="00C54D3F">
        <w:rPr>
          <w:szCs w:val="28"/>
          <w:lang w:eastAsia="uk-UA"/>
        </w:rPr>
        <w:t xml:space="preserve">- департаменти, управління, відділи й інші виконавчі органи </w:t>
      </w:r>
      <w:r w:rsidR="004652C2" w:rsidRPr="00C54D3F">
        <w:rPr>
          <w:szCs w:val="28"/>
          <w:lang w:eastAsia="uk-UA"/>
        </w:rPr>
        <w:t xml:space="preserve">Сумської </w:t>
      </w:r>
      <w:r w:rsidRPr="00C54D3F">
        <w:rPr>
          <w:szCs w:val="28"/>
          <w:lang w:eastAsia="uk-UA"/>
        </w:rPr>
        <w:t>міської ради;</w:t>
      </w:r>
    </w:p>
    <w:p w:rsidR="00ED3585" w:rsidRPr="00C54D3F" w:rsidRDefault="00ED3585" w:rsidP="004169D1">
      <w:pPr>
        <w:shd w:val="clear" w:color="auto" w:fill="FFFFFF"/>
        <w:ind w:firstLine="709"/>
        <w:jc w:val="both"/>
        <w:rPr>
          <w:szCs w:val="28"/>
          <w:lang w:eastAsia="uk-UA"/>
        </w:rPr>
      </w:pPr>
      <w:r w:rsidRPr="00C54D3F">
        <w:rPr>
          <w:szCs w:val="28"/>
          <w:lang w:eastAsia="uk-UA"/>
        </w:rPr>
        <w:t>- органи самоорганізації населення.</w:t>
      </w:r>
    </w:p>
    <w:p w:rsidR="00BC1F12" w:rsidRPr="00C54D3F" w:rsidRDefault="00ED3585" w:rsidP="004169D1">
      <w:pPr>
        <w:shd w:val="clear" w:color="auto" w:fill="FFFFFF"/>
        <w:ind w:firstLine="709"/>
        <w:jc w:val="both"/>
        <w:rPr>
          <w:szCs w:val="28"/>
          <w:lang w:eastAsia="uk-UA"/>
        </w:rPr>
      </w:pPr>
      <w:r w:rsidRPr="00C54D3F">
        <w:rPr>
          <w:b/>
          <w:szCs w:val="28"/>
          <w:lang w:eastAsia="uk-UA"/>
        </w:rPr>
        <w:lastRenderedPageBreak/>
        <w:t>2.</w:t>
      </w:r>
      <w:r w:rsidRPr="00C54D3F">
        <w:rPr>
          <w:szCs w:val="28"/>
          <w:lang w:eastAsia="uk-UA"/>
        </w:rPr>
        <w:t xml:space="preserve"> У місті </w:t>
      </w:r>
      <w:r w:rsidR="00F625F6" w:rsidRPr="00C54D3F">
        <w:rPr>
          <w:szCs w:val="28"/>
          <w:lang w:eastAsia="uk-UA"/>
        </w:rPr>
        <w:t xml:space="preserve">Суми </w:t>
      </w:r>
      <w:r w:rsidRPr="00C54D3F">
        <w:rPr>
          <w:szCs w:val="28"/>
          <w:lang w:eastAsia="uk-UA"/>
        </w:rPr>
        <w:t xml:space="preserve">за рішенням територіальної громади або </w:t>
      </w:r>
      <w:r w:rsidR="00492285" w:rsidRPr="00C54D3F">
        <w:rPr>
          <w:szCs w:val="28"/>
          <w:lang w:eastAsia="uk-UA"/>
        </w:rPr>
        <w:t xml:space="preserve">Сумської </w:t>
      </w:r>
      <w:r w:rsidRPr="00C54D3F">
        <w:rPr>
          <w:szCs w:val="28"/>
          <w:lang w:eastAsia="uk-UA"/>
        </w:rPr>
        <w:t xml:space="preserve">міської ради відповідно до закону можуть створюватися районні в місті ради. </w:t>
      </w:r>
    </w:p>
    <w:p w:rsidR="00140507" w:rsidRPr="00C54D3F" w:rsidRDefault="00140507" w:rsidP="004169D1">
      <w:pPr>
        <w:shd w:val="clear" w:color="auto" w:fill="FFFFFF"/>
        <w:ind w:firstLine="709"/>
        <w:jc w:val="both"/>
        <w:rPr>
          <w:b/>
          <w:szCs w:val="28"/>
          <w:lang w:eastAsia="uk-UA"/>
        </w:rPr>
      </w:pPr>
      <w:r w:rsidRPr="00C54D3F">
        <w:rPr>
          <w:b/>
          <w:szCs w:val="28"/>
          <w:lang w:eastAsia="uk-UA"/>
        </w:rPr>
        <w:t>Стаття 32. Компетенція Сумської МТГ</w:t>
      </w:r>
    </w:p>
    <w:p w:rsidR="00140507" w:rsidRPr="00C54D3F" w:rsidRDefault="00140507"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Сумська МТГ правомочна безпосередньо або через створені нею органи розглядати і вирішувати будь-яке питання, віднесене Конституцією України і </w:t>
      </w:r>
      <w:r w:rsidR="004E469B" w:rsidRPr="00C54D3F">
        <w:rPr>
          <w:szCs w:val="28"/>
          <w:lang w:eastAsia="uk-UA"/>
        </w:rPr>
        <w:t>Закон</w:t>
      </w:r>
      <w:r w:rsidRPr="00C54D3F">
        <w:rPr>
          <w:szCs w:val="28"/>
          <w:lang w:eastAsia="uk-UA"/>
        </w:rPr>
        <w:t>ами України до відання місцевого самоврядування, а також будь-яке питання, не вилучене із сфери її компетенції і вирішення якого не доручено жодному іншому органу.</w:t>
      </w:r>
    </w:p>
    <w:p w:rsidR="00140507" w:rsidRPr="00C54D3F" w:rsidRDefault="00140507"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До компетенції територіальної громади, що реалізується шляхом виборів, референдумів, інших форм безпосередньої участі громади у вирішенні питань місцевого значення, відноситься:</w:t>
      </w:r>
    </w:p>
    <w:p w:rsidR="00140507" w:rsidRPr="00C54D3F" w:rsidRDefault="00B049C4" w:rsidP="004169D1">
      <w:pPr>
        <w:shd w:val="clear" w:color="auto" w:fill="FFFFFF"/>
        <w:ind w:firstLine="709"/>
        <w:jc w:val="both"/>
        <w:rPr>
          <w:szCs w:val="28"/>
          <w:lang w:eastAsia="uk-UA"/>
        </w:rPr>
      </w:pPr>
      <w:r w:rsidRPr="00C54D3F">
        <w:rPr>
          <w:b/>
          <w:szCs w:val="28"/>
          <w:lang w:eastAsia="uk-UA"/>
        </w:rPr>
        <w:t>1</w:t>
      </w:r>
      <w:r w:rsidR="00140507" w:rsidRPr="00C54D3F">
        <w:rPr>
          <w:b/>
          <w:szCs w:val="28"/>
          <w:lang w:eastAsia="uk-UA"/>
        </w:rPr>
        <w:t>)</w:t>
      </w:r>
      <w:r w:rsidR="00140507" w:rsidRPr="00C54D3F">
        <w:rPr>
          <w:szCs w:val="28"/>
          <w:lang w:eastAsia="uk-UA"/>
        </w:rPr>
        <w:t xml:space="preserve"> </w:t>
      </w:r>
      <w:r w:rsidR="00AE2E60" w:rsidRPr="00C54D3F">
        <w:rPr>
          <w:szCs w:val="28"/>
          <w:lang w:eastAsia="uk-UA"/>
        </w:rPr>
        <w:t xml:space="preserve">обрання Сумської </w:t>
      </w:r>
      <w:r w:rsidR="00140507" w:rsidRPr="00C54D3F">
        <w:rPr>
          <w:szCs w:val="28"/>
          <w:lang w:eastAsia="uk-UA"/>
        </w:rPr>
        <w:t xml:space="preserve">міської ради, обрання </w:t>
      </w:r>
      <w:r w:rsidR="00AE2E60" w:rsidRPr="00C54D3F">
        <w:rPr>
          <w:szCs w:val="28"/>
          <w:lang w:eastAsia="uk-UA"/>
        </w:rPr>
        <w:t xml:space="preserve">Сумського </w:t>
      </w:r>
      <w:r w:rsidR="00140507" w:rsidRPr="00C54D3F">
        <w:rPr>
          <w:szCs w:val="28"/>
          <w:lang w:eastAsia="uk-UA"/>
        </w:rPr>
        <w:t>міського голови</w:t>
      </w:r>
      <w:r w:rsidR="00AE2E60" w:rsidRPr="00C54D3F">
        <w:rPr>
          <w:szCs w:val="28"/>
          <w:lang w:eastAsia="uk-UA"/>
        </w:rPr>
        <w:t xml:space="preserve">, </w:t>
      </w:r>
      <w:r w:rsidR="00140507" w:rsidRPr="00C54D3F">
        <w:rPr>
          <w:szCs w:val="28"/>
          <w:lang w:eastAsia="uk-UA"/>
        </w:rPr>
        <w:t>дострокове припинення їх повноважень;</w:t>
      </w:r>
    </w:p>
    <w:p w:rsidR="00140507" w:rsidRPr="00C54D3F" w:rsidRDefault="00B049C4" w:rsidP="004169D1">
      <w:pPr>
        <w:shd w:val="clear" w:color="auto" w:fill="FFFFFF"/>
        <w:ind w:firstLine="709"/>
        <w:jc w:val="both"/>
        <w:rPr>
          <w:szCs w:val="28"/>
          <w:lang w:eastAsia="uk-UA"/>
        </w:rPr>
      </w:pPr>
      <w:r w:rsidRPr="00C54D3F">
        <w:rPr>
          <w:b/>
          <w:szCs w:val="28"/>
          <w:lang w:eastAsia="uk-UA"/>
        </w:rPr>
        <w:t>2</w:t>
      </w:r>
      <w:r w:rsidR="00140507" w:rsidRPr="00C54D3F">
        <w:rPr>
          <w:b/>
          <w:szCs w:val="28"/>
          <w:lang w:eastAsia="uk-UA"/>
        </w:rPr>
        <w:t>)</w:t>
      </w:r>
      <w:r w:rsidR="00140507" w:rsidRPr="00C54D3F">
        <w:rPr>
          <w:szCs w:val="28"/>
          <w:lang w:eastAsia="uk-UA"/>
        </w:rPr>
        <w:t xml:space="preserve"> заслуховування звітів депутатів </w:t>
      </w:r>
      <w:r w:rsidR="00AE2E60" w:rsidRPr="00C54D3F">
        <w:rPr>
          <w:szCs w:val="28"/>
          <w:lang w:eastAsia="uk-UA"/>
        </w:rPr>
        <w:t xml:space="preserve">Сумської міської ради </w:t>
      </w:r>
      <w:r w:rsidR="00140507" w:rsidRPr="00C54D3F">
        <w:rPr>
          <w:szCs w:val="28"/>
          <w:lang w:eastAsia="uk-UA"/>
        </w:rPr>
        <w:t xml:space="preserve">і </w:t>
      </w:r>
      <w:r w:rsidR="00AE2E60" w:rsidRPr="00C54D3F">
        <w:rPr>
          <w:szCs w:val="28"/>
          <w:lang w:eastAsia="uk-UA"/>
        </w:rPr>
        <w:t xml:space="preserve">Сумського </w:t>
      </w:r>
      <w:r w:rsidR="00140507" w:rsidRPr="00C54D3F">
        <w:rPr>
          <w:szCs w:val="28"/>
          <w:lang w:eastAsia="uk-UA"/>
        </w:rPr>
        <w:t>міського голови;</w:t>
      </w:r>
    </w:p>
    <w:p w:rsidR="00140507" w:rsidRPr="00C54D3F" w:rsidRDefault="00B049C4" w:rsidP="004169D1">
      <w:pPr>
        <w:shd w:val="clear" w:color="auto" w:fill="FFFFFF"/>
        <w:ind w:firstLine="709"/>
        <w:jc w:val="both"/>
        <w:rPr>
          <w:szCs w:val="28"/>
          <w:lang w:eastAsia="uk-UA"/>
        </w:rPr>
      </w:pPr>
      <w:r w:rsidRPr="00C54D3F">
        <w:rPr>
          <w:b/>
          <w:szCs w:val="28"/>
          <w:lang w:eastAsia="uk-UA"/>
        </w:rPr>
        <w:t>3</w:t>
      </w:r>
      <w:r w:rsidR="00140507" w:rsidRPr="00C54D3F">
        <w:rPr>
          <w:b/>
          <w:szCs w:val="28"/>
          <w:lang w:eastAsia="uk-UA"/>
        </w:rPr>
        <w:t>)</w:t>
      </w:r>
      <w:r w:rsidR="00140507" w:rsidRPr="00C54D3F">
        <w:rPr>
          <w:szCs w:val="28"/>
          <w:lang w:eastAsia="uk-UA"/>
        </w:rPr>
        <w:t xml:space="preserve"> здійснення контролю за діяльністю органів і посадових осіб місцевого самоврядування у встановлених законодавством України та цим Статутом формах;</w:t>
      </w:r>
    </w:p>
    <w:p w:rsidR="00140507" w:rsidRPr="00C54D3F" w:rsidRDefault="00B049C4" w:rsidP="004169D1">
      <w:pPr>
        <w:shd w:val="clear" w:color="auto" w:fill="FFFFFF"/>
        <w:ind w:firstLine="709"/>
        <w:jc w:val="both"/>
        <w:rPr>
          <w:szCs w:val="28"/>
          <w:lang w:eastAsia="uk-UA"/>
        </w:rPr>
      </w:pPr>
      <w:r w:rsidRPr="00C54D3F">
        <w:rPr>
          <w:b/>
          <w:szCs w:val="28"/>
          <w:lang w:eastAsia="uk-UA"/>
        </w:rPr>
        <w:t>4</w:t>
      </w:r>
      <w:r w:rsidR="00140507" w:rsidRPr="00C54D3F">
        <w:rPr>
          <w:b/>
          <w:szCs w:val="28"/>
          <w:lang w:eastAsia="uk-UA"/>
        </w:rPr>
        <w:t>)</w:t>
      </w:r>
      <w:r w:rsidR="00140507" w:rsidRPr="00C54D3F">
        <w:rPr>
          <w:szCs w:val="28"/>
          <w:lang w:eastAsia="uk-UA"/>
        </w:rPr>
        <w:t xml:space="preserve"> </w:t>
      </w:r>
      <w:r w:rsidR="00623563" w:rsidRPr="00C54D3F">
        <w:rPr>
          <w:szCs w:val="28"/>
          <w:lang w:eastAsia="uk-UA"/>
        </w:rPr>
        <w:t>вирішення інших питань відповідно до законодавства.</w:t>
      </w:r>
    </w:p>
    <w:p w:rsidR="00140507" w:rsidRPr="00C54D3F" w:rsidRDefault="00623563" w:rsidP="004169D1">
      <w:pPr>
        <w:shd w:val="clear" w:color="auto" w:fill="FFFFFF"/>
        <w:ind w:firstLine="709"/>
        <w:jc w:val="both"/>
        <w:rPr>
          <w:szCs w:val="28"/>
          <w:lang w:eastAsia="uk-UA"/>
        </w:rPr>
      </w:pPr>
      <w:r w:rsidRPr="00C54D3F">
        <w:rPr>
          <w:b/>
          <w:szCs w:val="28"/>
          <w:lang w:eastAsia="uk-UA"/>
        </w:rPr>
        <w:t>Стаття 3</w:t>
      </w:r>
      <w:r w:rsidR="0012672C" w:rsidRPr="00C54D3F">
        <w:rPr>
          <w:b/>
          <w:szCs w:val="28"/>
          <w:lang w:eastAsia="uk-UA"/>
        </w:rPr>
        <w:t>3</w:t>
      </w:r>
      <w:r w:rsidRPr="00C54D3F">
        <w:rPr>
          <w:b/>
          <w:szCs w:val="28"/>
          <w:lang w:eastAsia="uk-UA"/>
        </w:rPr>
        <w:t>. Сумська міська рада.</w:t>
      </w:r>
    </w:p>
    <w:p w:rsidR="00E143D9" w:rsidRPr="00C54D3F" w:rsidRDefault="0062356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9B53C8" w:rsidRPr="00C54D3F">
        <w:rPr>
          <w:b/>
          <w:szCs w:val="28"/>
        </w:rPr>
        <w:t>.</w:t>
      </w:r>
      <w:r w:rsidR="009B53C8" w:rsidRPr="00C54D3F">
        <w:rPr>
          <w:szCs w:val="28"/>
        </w:rPr>
        <w:t xml:space="preserve"> </w:t>
      </w:r>
      <w:r w:rsidRPr="00C54D3F">
        <w:rPr>
          <w:szCs w:val="28"/>
        </w:rPr>
        <w:t>Сумська м</w:t>
      </w:r>
      <w:r w:rsidR="009B53C8" w:rsidRPr="00C54D3F">
        <w:rPr>
          <w:szCs w:val="28"/>
        </w:rPr>
        <w:t xml:space="preserve">іська рада є </w:t>
      </w:r>
      <w:r w:rsidRPr="00C54D3F">
        <w:rPr>
          <w:szCs w:val="28"/>
        </w:rPr>
        <w:t>єдиним представницьким органом Сумської МТГ</w:t>
      </w:r>
      <w:r w:rsidR="00E143D9" w:rsidRPr="00C54D3F">
        <w:rPr>
          <w:szCs w:val="28"/>
        </w:rPr>
        <w:t xml:space="preserve"> </w:t>
      </w:r>
      <w:r w:rsidR="009B53C8" w:rsidRPr="00C54D3F">
        <w:rPr>
          <w:szCs w:val="28"/>
        </w:rPr>
        <w:t xml:space="preserve">та здійснює від її імені та в її інтересах функції і повноваження місцевого самоврядування, визначені Конституцією та </w:t>
      </w:r>
      <w:r w:rsidR="004E469B" w:rsidRPr="00C54D3F">
        <w:rPr>
          <w:szCs w:val="28"/>
        </w:rPr>
        <w:t>Закон</w:t>
      </w:r>
      <w:r w:rsidR="009B53C8" w:rsidRPr="00C54D3F">
        <w:rPr>
          <w:szCs w:val="28"/>
        </w:rPr>
        <w:t xml:space="preserve">ами України. </w:t>
      </w:r>
    </w:p>
    <w:p w:rsidR="009B53C8" w:rsidRPr="00C54D3F" w:rsidRDefault="00E143D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Сумська м</w:t>
      </w:r>
      <w:r w:rsidR="009B53C8" w:rsidRPr="00C54D3F">
        <w:rPr>
          <w:szCs w:val="28"/>
        </w:rPr>
        <w:t>іська рада складається з депутатів, які обираються громадою</w:t>
      </w:r>
      <w:r w:rsidR="009B53C8" w:rsidRPr="00C54D3F">
        <w:rPr>
          <w:b/>
          <w:szCs w:val="28"/>
        </w:rPr>
        <w:t xml:space="preserve"> </w:t>
      </w:r>
      <w:r w:rsidR="009B53C8" w:rsidRPr="00C54D3F">
        <w:rPr>
          <w:szCs w:val="28"/>
        </w:rPr>
        <w:t xml:space="preserve">на визначений Конституцією України строк. Порядок формування та організації діяльності </w:t>
      </w:r>
      <w:r w:rsidR="00492285" w:rsidRPr="00C54D3F">
        <w:rPr>
          <w:szCs w:val="28"/>
        </w:rPr>
        <w:t xml:space="preserve">Сумської </w:t>
      </w:r>
      <w:r w:rsidR="009B53C8" w:rsidRPr="00C54D3F">
        <w:rPr>
          <w:szCs w:val="28"/>
        </w:rPr>
        <w:t xml:space="preserve">міської ради визначаються чинним законодавством, Регламентом роботи Сумської міської ради, іншими нормативними актами. </w:t>
      </w:r>
    </w:p>
    <w:p w:rsidR="009B53C8" w:rsidRPr="00C54D3F" w:rsidRDefault="00E143D9" w:rsidP="004169D1">
      <w:pPr>
        <w:tabs>
          <w:tab w:val="left" w:pos="851"/>
        </w:tabs>
        <w:ind w:firstLine="709"/>
        <w:jc w:val="both"/>
        <w:rPr>
          <w:szCs w:val="28"/>
        </w:rPr>
      </w:pPr>
      <w:r w:rsidRPr="00C54D3F">
        <w:rPr>
          <w:b/>
          <w:szCs w:val="28"/>
        </w:rPr>
        <w:t>2</w:t>
      </w:r>
      <w:r w:rsidR="009B53C8" w:rsidRPr="00C54D3F">
        <w:rPr>
          <w:b/>
          <w:szCs w:val="28"/>
        </w:rPr>
        <w:t>.</w:t>
      </w:r>
      <w:r w:rsidR="009B53C8" w:rsidRPr="00C54D3F">
        <w:rPr>
          <w:szCs w:val="28"/>
        </w:rPr>
        <w:t xml:space="preserve"> </w:t>
      </w:r>
      <w:r w:rsidRPr="00C54D3F">
        <w:rPr>
          <w:szCs w:val="28"/>
        </w:rPr>
        <w:t>Сумська м</w:t>
      </w:r>
      <w:r w:rsidR="009B53C8" w:rsidRPr="00C54D3F">
        <w:rPr>
          <w:szCs w:val="28"/>
        </w:rPr>
        <w:t>іська рада утворює</w:t>
      </w:r>
      <w:r w:rsidR="009B53C8" w:rsidRPr="00C54D3F">
        <w:rPr>
          <w:b/>
          <w:szCs w:val="28"/>
        </w:rPr>
        <w:t xml:space="preserve"> </w:t>
      </w:r>
      <w:r w:rsidR="009B53C8" w:rsidRPr="00C54D3F">
        <w:rPr>
          <w:szCs w:val="28"/>
        </w:rPr>
        <w:t>органи ради,</w:t>
      </w:r>
      <w:r w:rsidR="009B53C8" w:rsidRPr="00C54D3F">
        <w:rPr>
          <w:b/>
          <w:szCs w:val="28"/>
        </w:rPr>
        <w:t xml:space="preserve"> </w:t>
      </w:r>
      <w:r w:rsidR="009B53C8" w:rsidRPr="00C54D3F">
        <w:rPr>
          <w:szCs w:val="28"/>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009B53C8" w:rsidRPr="00C54D3F">
        <w:rPr>
          <w:b/>
          <w:szCs w:val="28"/>
        </w:rPr>
        <w:t xml:space="preserve"> </w:t>
      </w:r>
      <w:r w:rsidR="009B53C8" w:rsidRPr="00C54D3F">
        <w:rPr>
          <w:szCs w:val="28"/>
        </w:rPr>
        <w:t xml:space="preserve">та для здійснення контролю з конкретно визначених </w:t>
      </w:r>
      <w:r w:rsidR="00492285" w:rsidRPr="00C54D3F">
        <w:rPr>
          <w:szCs w:val="28"/>
        </w:rPr>
        <w:t xml:space="preserve">Сумською </w:t>
      </w:r>
      <w:r w:rsidR="009B53C8" w:rsidRPr="00C54D3F">
        <w:rPr>
          <w:szCs w:val="28"/>
        </w:rPr>
        <w:t>міською радою питань, що належать до повноважень місцевого самоврядування (тимчасові контрольні комісії ради). Перелік та функціональна спрямованість постійних комісій, порядок їх формування та права</w:t>
      </w:r>
      <w:r w:rsidR="009B53C8" w:rsidRPr="00C54D3F">
        <w:rPr>
          <w:b/>
          <w:szCs w:val="28"/>
        </w:rPr>
        <w:t xml:space="preserve"> </w:t>
      </w:r>
      <w:r w:rsidR="009B53C8" w:rsidRPr="00C54D3F">
        <w:rPr>
          <w:szCs w:val="28"/>
        </w:rPr>
        <w:t xml:space="preserve">визначаються Регламентом роботи Сумської міської ради та Положенням про постійні комісії Сумської міської ради, які затверджує </w:t>
      </w:r>
      <w:r w:rsidRPr="00C54D3F">
        <w:rPr>
          <w:szCs w:val="28"/>
        </w:rPr>
        <w:t xml:space="preserve">Сумська </w:t>
      </w:r>
      <w:r w:rsidR="009B53C8" w:rsidRPr="00C54D3F">
        <w:rPr>
          <w:szCs w:val="28"/>
        </w:rPr>
        <w:t>міська рада.</w:t>
      </w:r>
    </w:p>
    <w:p w:rsidR="009B53C8" w:rsidRPr="00C54D3F" w:rsidRDefault="004079F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9B53C8" w:rsidRPr="00C54D3F">
        <w:rPr>
          <w:b/>
          <w:szCs w:val="28"/>
        </w:rPr>
        <w:t>.</w:t>
      </w:r>
      <w:r w:rsidR="009B53C8" w:rsidRPr="00C54D3F">
        <w:rPr>
          <w:szCs w:val="28"/>
        </w:rPr>
        <w:t xml:space="preserve"> Виконавчими органами </w:t>
      </w:r>
      <w:r w:rsidR="00E143D9" w:rsidRPr="00C54D3F">
        <w:rPr>
          <w:szCs w:val="28"/>
        </w:rPr>
        <w:t xml:space="preserve">місцевого самоврядування та Сумської </w:t>
      </w:r>
      <w:r w:rsidR="009B53C8" w:rsidRPr="00C54D3F">
        <w:rPr>
          <w:szCs w:val="28"/>
        </w:rPr>
        <w:t xml:space="preserve">міської ради є її </w:t>
      </w:r>
      <w:r w:rsidR="00FE31CE" w:rsidRPr="00C54D3F">
        <w:rPr>
          <w:szCs w:val="28"/>
        </w:rPr>
        <w:t>В</w:t>
      </w:r>
      <w:r w:rsidR="009B53C8" w:rsidRPr="00C54D3F">
        <w:rPr>
          <w:szCs w:val="28"/>
        </w:rPr>
        <w:t xml:space="preserve">иконавчий комітет, департаменти, управління, відділи та інші утворені </w:t>
      </w:r>
      <w:r w:rsidR="00492285" w:rsidRPr="00C54D3F">
        <w:rPr>
          <w:szCs w:val="28"/>
        </w:rPr>
        <w:t xml:space="preserve">Сумської </w:t>
      </w:r>
      <w:r w:rsidR="009B53C8" w:rsidRPr="00C54D3F">
        <w:rPr>
          <w:szCs w:val="28"/>
        </w:rPr>
        <w:t>міською радою виконавчі органи.</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Виконавчий комітет </w:t>
      </w:r>
      <w:r w:rsidR="004079FC" w:rsidRPr="00C54D3F">
        <w:rPr>
          <w:szCs w:val="28"/>
        </w:rPr>
        <w:t>у</w:t>
      </w:r>
      <w:r w:rsidRPr="00C54D3F">
        <w:rPr>
          <w:szCs w:val="28"/>
        </w:rPr>
        <w:t xml:space="preserve">творюється </w:t>
      </w:r>
      <w:r w:rsidR="004079FC" w:rsidRPr="00C54D3F">
        <w:rPr>
          <w:szCs w:val="28"/>
        </w:rPr>
        <w:t xml:space="preserve">Сумської </w:t>
      </w:r>
      <w:r w:rsidRPr="00C54D3F">
        <w:rPr>
          <w:szCs w:val="28"/>
        </w:rPr>
        <w:t>міською радою на строк її повноважень.</w:t>
      </w:r>
      <w:r w:rsidRPr="00C54D3F">
        <w:rPr>
          <w:b/>
          <w:szCs w:val="28"/>
        </w:rPr>
        <w:t xml:space="preserve"> </w:t>
      </w:r>
      <w:r w:rsidRPr="00C54D3F">
        <w:rPr>
          <w:szCs w:val="28"/>
        </w:rPr>
        <w:t xml:space="preserve">Очолює </w:t>
      </w:r>
      <w:r w:rsidR="00FE31CE" w:rsidRPr="00C54D3F">
        <w:rPr>
          <w:szCs w:val="28"/>
        </w:rPr>
        <w:t>В</w:t>
      </w:r>
      <w:r w:rsidRPr="00C54D3F">
        <w:rPr>
          <w:szCs w:val="28"/>
        </w:rPr>
        <w:t xml:space="preserve">иконавчий комітет </w:t>
      </w:r>
      <w:r w:rsidR="004079FC" w:rsidRPr="00C54D3F">
        <w:rPr>
          <w:szCs w:val="28"/>
        </w:rPr>
        <w:t xml:space="preserve">Сумський </w:t>
      </w:r>
      <w:r w:rsidRPr="00C54D3F">
        <w:rPr>
          <w:szCs w:val="28"/>
        </w:rPr>
        <w:t>міський голова. Порядок утворення</w:t>
      </w:r>
      <w:r w:rsidR="004079FC" w:rsidRPr="00C54D3F">
        <w:rPr>
          <w:szCs w:val="28"/>
        </w:rPr>
        <w:t>,</w:t>
      </w:r>
      <w:r w:rsidRPr="00C54D3F">
        <w:rPr>
          <w:szCs w:val="28"/>
        </w:rPr>
        <w:t xml:space="preserve"> діяльності </w:t>
      </w:r>
      <w:r w:rsidR="004079FC" w:rsidRPr="00C54D3F">
        <w:rPr>
          <w:szCs w:val="28"/>
        </w:rPr>
        <w:t xml:space="preserve">та розпуску </w:t>
      </w:r>
      <w:r w:rsidR="00FE31CE" w:rsidRPr="00C54D3F">
        <w:rPr>
          <w:szCs w:val="28"/>
        </w:rPr>
        <w:t>В</w:t>
      </w:r>
      <w:r w:rsidRPr="00C54D3F">
        <w:rPr>
          <w:szCs w:val="28"/>
        </w:rPr>
        <w:t xml:space="preserve">иконавчого комітету </w:t>
      </w:r>
      <w:r w:rsidR="00FE31CE" w:rsidRPr="00C54D3F">
        <w:rPr>
          <w:szCs w:val="28"/>
        </w:rPr>
        <w:t xml:space="preserve">Сумської міської ради </w:t>
      </w:r>
      <w:r w:rsidRPr="00C54D3F">
        <w:rPr>
          <w:szCs w:val="28"/>
        </w:rPr>
        <w:t>визначається чинним законодавством, Регламентом роботи Сумської міської ради і Регламентом роботи виконавчих органів Сумської міської ради.</w:t>
      </w:r>
    </w:p>
    <w:p w:rsidR="004079FC" w:rsidRPr="00C54D3F" w:rsidRDefault="004079F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lastRenderedPageBreak/>
        <w:t>Сумська м</w:t>
      </w:r>
      <w:r w:rsidR="009B53C8" w:rsidRPr="00C54D3F">
        <w:rPr>
          <w:szCs w:val="28"/>
        </w:rPr>
        <w:t>іська рада в межах затвердженої нею структури та загальної чисельності штатів може створювати</w:t>
      </w:r>
      <w:r w:rsidR="009B53C8" w:rsidRPr="00C54D3F">
        <w:rPr>
          <w:b/>
          <w:szCs w:val="28"/>
        </w:rPr>
        <w:t xml:space="preserve"> </w:t>
      </w:r>
      <w:r w:rsidR="009B53C8" w:rsidRPr="00C54D3F">
        <w:rPr>
          <w:szCs w:val="28"/>
        </w:rPr>
        <w:t xml:space="preserve">департаменти, управління, відділи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та інші виконавчі органи Сумської міської ради, які затверджує </w:t>
      </w:r>
      <w:r w:rsidR="00492285" w:rsidRPr="00C54D3F">
        <w:rPr>
          <w:szCs w:val="28"/>
        </w:rPr>
        <w:t xml:space="preserve">Сумська </w:t>
      </w:r>
      <w:r w:rsidR="009B53C8" w:rsidRPr="00C54D3F">
        <w:rPr>
          <w:szCs w:val="28"/>
        </w:rPr>
        <w:t>міська рада.</w:t>
      </w:r>
      <w:r w:rsidRPr="00C54D3F">
        <w:rPr>
          <w:szCs w:val="28"/>
        </w:rPr>
        <w:t xml:space="preserve"> Реорганізація та ліквідація департаментів, управлінь, відділів та інших виконавчих органів, окрім </w:t>
      </w:r>
      <w:r w:rsidR="00FE31CE" w:rsidRPr="00C54D3F">
        <w:rPr>
          <w:szCs w:val="28"/>
        </w:rPr>
        <w:t>В</w:t>
      </w:r>
      <w:r w:rsidRPr="00C54D3F">
        <w:rPr>
          <w:szCs w:val="28"/>
        </w:rPr>
        <w:t>иконавчого комітету Сумської міської ради, відбувається за рішенням Сумської міської ради</w:t>
      </w:r>
      <w:r w:rsidR="00C06DBF" w:rsidRPr="00C54D3F">
        <w:rPr>
          <w:szCs w:val="28"/>
        </w:rPr>
        <w:t>.</w:t>
      </w:r>
    </w:p>
    <w:p w:rsidR="009B53C8" w:rsidRPr="00C54D3F" w:rsidRDefault="00C06DB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szCs w:val="28"/>
          <w:shd w:val="clear" w:color="auto" w:fill="FFFFFF"/>
        </w:rPr>
        <w:t>Сумська м</w:t>
      </w:r>
      <w:r w:rsidR="009B53C8" w:rsidRPr="00C54D3F">
        <w:rPr>
          <w:szCs w:val="28"/>
          <w:shd w:val="clear" w:color="auto" w:fill="FFFFFF"/>
        </w:rPr>
        <w:t xml:space="preserve">іська рада може прийняти рішення про розмежування повноважень між її виконавчими органами та </w:t>
      </w:r>
      <w:r w:rsidRPr="00C54D3F">
        <w:rPr>
          <w:szCs w:val="28"/>
          <w:shd w:val="clear" w:color="auto" w:fill="FFFFFF"/>
        </w:rPr>
        <w:t xml:space="preserve">Сумським </w:t>
      </w:r>
      <w:r w:rsidR="009B53C8" w:rsidRPr="00C54D3F">
        <w:rPr>
          <w:szCs w:val="28"/>
          <w:shd w:val="clear" w:color="auto" w:fill="FFFFFF"/>
        </w:rPr>
        <w:t>міським головою в межах повноважень, наданих законом виконавчим органам міських рад.</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szCs w:val="28"/>
          <w:shd w:val="clear" w:color="auto" w:fill="FFFFFF"/>
        </w:rPr>
        <w:t xml:space="preserve">На офіційному </w:t>
      </w:r>
      <w:proofErr w:type="spellStart"/>
      <w:r w:rsidRPr="00C54D3F">
        <w:rPr>
          <w:szCs w:val="28"/>
          <w:shd w:val="clear" w:color="auto" w:fill="FFFFFF"/>
        </w:rPr>
        <w:t>вебсайті</w:t>
      </w:r>
      <w:proofErr w:type="spellEnd"/>
      <w:r w:rsidRPr="00C54D3F">
        <w:rPr>
          <w:szCs w:val="28"/>
          <w:shd w:val="clear" w:color="auto" w:fill="FFFFFF"/>
        </w:rPr>
        <w:t xml:space="preserve"> Сумської міської ради розміщується та постійно оновлюється інформація про розмежування повноважень між ОМС.</w:t>
      </w:r>
    </w:p>
    <w:p w:rsidR="00C06DBF" w:rsidRPr="00C54D3F" w:rsidRDefault="00C06DB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shd w:val="clear" w:color="auto" w:fill="FFFFFF"/>
        </w:rPr>
      </w:pPr>
      <w:r w:rsidRPr="00C54D3F">
        <w:rPr>
          <w:b/>
          <w:szCs w:val="28"/>
          <w:shd w:val="clear" w:color="auto" w:fill="FFFFFF"/>
        </w:rPr>
        <w:t>Стаття 3</w:t>
      </w:r>
      <w:r w:rsidR="0012672C" w:rsidRPr="00C54D3F">
        <w:rPr>
          <w:b/>
          <w:szCs w:val="28"/>
          <w:shd w:val="clear" w:color="auto" w:fill="FFFFFF"/>
        </w:rPr>
        <w:t>4</w:t>
      </w:r>
      <w:r w:rsidRPr="00C54D3F">
        <w:rPr>
          <w:b/>
          <w:szCs w:val="28"/>
          <w:shd w:val="clear" w:color="auto" w:fill="FFFFFF"/>
        </w:rPr>
        <w:t>. Сумський міський голова</w:t>
      </w:r>
    </w:p>
    <w:p w:rsidR="00510AD4" w:rsidRPr="00C54D3F" w:rsidRDefault="00C06DBF" w:rsidP="004169D1">
      <w:pPr>
        <w:tabs>
          <w:tab w:val="left" w:pos="851"/>
        </w:tabs>
        <w:ind w:firstLine="709"/>
        <w:jc w:val="both"/>
        <w:rPr>
          <w:szCs w:val="28"/>
          <w:lang w:eastAsia="uk-UA"/>
        </w:rPr>
      </w:pPr>
      <w:r w:rsidRPr="00C54D3F">
        <w:rPr>
          <w:b/>
          <w:szCs w:val="28"/>
        </w:rPr>
        <w:t>1</w:t>
      </w:r>
      <w:r w:rsidR="009B53C8" w:rsidRPr="00C54D3F">
        <w:rPr>
          <w:b/>
          <w:szCs w:val="28"/>
        </w:rPr>
        <w:t>.</w:t>
      </w:r>
      <w:r w:rsidR="009B53C8" w:rsidRPr="00C54D3F">
        <w:rPr>
          <w:szCs w:val="28"/>
        </w:rPr>
        <w:t xml:space="preserve"> </w:t>
      </w:r>
      <w:r w:rsidRPr="00C54D3F">
        <w:rPr>
          <w:szCs w:val="28"/>
        </w:rPr>
        <w:t>Сумський м</w:t>
      </w:r>
      <w:r w:rsidR="009B53C8" w:rsidRPr="00C54D3F">
        <w:rPr>
          <w:szCs w:val="28"/>
        </w:rPr>
        <w:t>іський голова є</w:t>
      </w:r>
      <w:r w:rsidR="00510AD4" w:rsidRPr="00C54D3F">
        <w:rPr>
          <w:szCs w:val="28"/>
          <w:lang w:eastAsia="uk-UA"/>
        </w:rPr>
        <w:t xml:space="preserve"> головною посадовою особою Сумської </w:t>
      </w:r>
      <w:r w:rsidR="002D2E7D" w:rsidRPr="00C54D3F">
        <w:rPr>
          <w:szCs w:val="28"/>
          <w:lang w:eastAsia="uk-UA"/>
        </w:rPr>
        <w:t>МТГ</w:t>
      </w:r>
      <w:r w:rsidR="00510AD4" w:rsidRPr="00C54D3F">
        <w:rPr>
          <w:szCs w:val="28"/>
          <w:lang w:eastAsia="uk-UA"/>
        </w:rPr>
        <w:t xml:space="preserve">, що представляє її інтереси, обирається на </w:t>
      </w:r>
      <w:r w:rsidR="002D2E7D" w:rsidRPr="00C54D3F">
        <w:rPr>
          <w:szCs w:val="28"/>
          <w:lang w:eastAsia="uk-UA"/>
        </w:rPr>
        <w:t xml:space="preserve">визначений </w:t>
      </w:r>
      <w:r w:rsidR="002D2E7D" w:rsidRPr="00C54D3F">
        <w:rPr>
          <w:szCs w:val="28"/>
        </w:rPr>
        <w:t xml:space="preserve">Конституцією України строк </w:t>
      </w:r>
      <w:r w:rsidR="00510AD4" w:rsidRPr="00C54D3F">
        <w:rPr>
          <w:szCs w:val="28"/>
          <w:lang w:eastAsia="uk-UA"/>
        </w:rPr>
        <w:t xml:space="preserve">та здійснює свої повноваження на постійній основі. </w:t>
      </w:r>
    </w:p>
    <w:p w:rsidR="00510AD4" w:rsidRPr="00C54D3F" w:rsidRDefault="00510AD4" w:rsidP="004169D1">
      <w:pPr>
        <w:tabs>
          <w:tab w:val="left" w:pos="851"/>
        </w:tabs>
        <w:ind w:firstLine="709"/>
        <w:jc w:val="both"/>
        <w:rPr>
          <w:szCs w:val="28"/>
          <w:lang w:eastAsia="uk-UA"/>
        </w:rPr>
      </w:pPr>
      <w:r w:rsidRPr="00C54D3F">
        <w:rPr>
          <w:szCs w:val="28"/>
          <w:lang w:eastAsia="uk-UA"/>
        </w:rPr>
        <w:t>Сумський міський голова очолює Виконавчий комітет Сумської міської ради, головує на засіданнях Сумської міської ради.</w:t>
      </w:r>
    </w:p>
    <w:p w:rsidR="00B6241F" w:rsidRPr="00C54D3F" w:rsidRDefault="00B6241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szCs w:val="28"/>
        </w:rPr>
        <w:t xml:space="preserve">Розподіл обов’язків між Сумським </w:t>
      </w:r>
      <w:r w:rsidRPr="00C54D3F">
        <w:rPr>
          <w:szCs w:val="28"/>
          <w:shd w:val="clear" w:color="auto" w:fill="FFFFFF"/>
        </w:rPr>
        <w:t xml:space="preserve">міським головою, секретарем </w:t>
      </w:r>
      <w:r w:rsidR="00492285" w:rsidRPr="00C54D3F">
        <w:rPr>
          <w:szCs w:val="28"/>
          <w:shd w:val="clear" w:color="auto" w:fill="FFFFFF"/>
        </w:rPr>
        <w:t xml:space="preserve">Сумської </w:t>
      </w:r>
      <w:r w:rsidRPr="00C54D3F">
        <w:rPr>
          <w:szCs w:val="28"/>
          <w:shd w:val="clear" w:color="auto" w:fill="FFFFFF"/>
        </w:rPr>
        <w:t>міської ради та заступниками міського голови здійснюється згідно з розпорядженням Сумського міського голови.</w:t>
      </w:r>
    </w:p>
    <w:p w:rsidR="00CF0C35" w:rsidRPr="00C54D3F" w:rsidRDefault="00510AD4" w:rsidP="004169D1">
      <w:pPr>
        <w:shd w:val="clear" w:color="auto" w:fill="FFFFFF"/>
        <w:ind w:firstLine="709"/>
        <w:jc w:val="both"/>
        <w:rPr>
          <w:szCs w:val="28"/>
          <w:lang w:eastAsia="uk-UA"/>
        </w:rPr>
      </w:pPr>
      <w:r w:rsidRPr="00C54D3F">
        <w:rPr>
          <w:b/>
          <w:szCs w:val="28"/>
          <w:lang w:eastAsia="uk-UA"/>
        </w:rPr>
        <w:t>2</w:t>
      </w:r>
      <w:r w:rsidR="00CF0C35" w:rsidRPr="00C54D3F">
        <w:rPr>
          <w:szCs w:val="28"/>
          <w:lang w:eastAsia="uk-UA"/>
        </w:rPr>
        <w:t xml:space="preserve">. </w:t>
      </w:r>
      <w:r w:rsidR="00516181" w:rsidRPr="00C54D3F">
        <w:rPr>
          <w:szCs w:val="28"/>
          <w:lang w:eastAsia="uk-UA"/>
        </w:rPr>
        <w:t>Сумський м</w:t>
      </w:r>
      <w:r w:rsidR="00CF0C35" w:rsidRPr="00C54D3F">
        <w:rPr>
          <w:szCs w:val="28"/>
          <w:lang w:eastAsia="uk-UA"/>
        </w:rPr>
        <w:t>іський голова має право розглядати і вирішувати питання, віднесені Конституцією України</w:t>
      </w:r>
      <w:r w:rsidRPr="00C54D3F">
        <w:rPr>
          <w:szCs w:val="28"/>
          <w:lang w:eastAsia="uk-UA"/>
        </w:rPr>
        <w:t>,</w:t>
      </w:r>
      <w:r w:rsidR="00CF0C35" w:rsidRPr="00C54D3F">
        <w:rPr>
          <w:szCs w:val="28"/>
          <w:lang w:eastAsia="uk-UA"/>
        </w:rPr>
        <w:t xml:space="preserve"> </w:t>
      </w:r>
      <w:r w:rsidRPr="00C54D3F">
        <w:rPr>
          <w:szCs w:val="28"/>
          <w:lang w:eastAsia="uk-UA"/>
        </w:rPr>
        <w:t>З</w:t>
      </w:r>
      <w:r w:rsidR="00CF0C35" w:rsidRPr="00C54D3F">
        <w:rPr>
          <w:szCs w:val="28"/>
          <w:lang w:eastAsia="uk-UA"/>
        </w:rPr>
        <w:t>аконами України</w:t>
      </w:r>
      <w:r w:rsidR="00516181" w:rsidRPr="00C54D3F">
        <w:rPr>
          <w:szCs w:val="28"/>
          <w:lang w:eastAsia="uk-UA"/>
        </w:rPr>
        <w:t xml:space="preserve">, рішеннями Сумської міської ради та іншим законодавством </w:t>
      </w:r>
      <w:r w:rsidR="00CF0C35" w:rsidRPr="00C54D3F">
        <w:rPr>
          <w:szCs w:val="28"/>
          <w:lang w:eastAsia="uk-UA"/>
        </w:rPr>
        <w:t>до його повноважень, і несе персональну відповідальність за їх реалізацію.</w:t>
      </w:r>
    </w:p>
    <w:p w:rsidR="00CF0C35" w:rsidRPr="00C54D3F" w:rsidRDefault="00516181" w:rsidP="004169D1">
      <w:pPr>
        <w:shd w:val="clear" w:color="auto" w:fill="FFFFFF"/>
        <w:ind w:firstLine="709"/>
        <w:jc w:val="both"/>
        <w:rPr>
          <w:szCs w:val="28"/>
          <w:lang w:eastAsia="uk-UA"/>
        </w:rPr>
      </w:pPr>
      <w:r w:rsidRPr="00C54D3F">
        <w:rPr>
          <w:b/>
          <w:szCs w:val="28"/>
          <w:lang w:eastAsia="uk-UA"/>
        </w:rPr>
        <w:t>3</w:t>
      </w:r>
      <w:r w:rsidR="00CF0C35" w:rsidRPr="00C54D3F">
        <w:rPr>
          <w:b/>
          <w:szCs w:val="28"/>
          <w:lang w:eastAsia="uk-UA"/>
        </w:rPr>
        <w:t>.</w:t>
      </w:r>
      <w:r w:rsidR="00CF0C35" w:rsidRPr="00C54D3F">
        <w:rPr>
          <w:szCs w:val="28"/>
          <w:lang w:eastAsia="uk-UA"/>
        </w:rPr>
        <w:t xml:space="preserve"> </w:t>
      </w:r>
      <w:r w:rsidRPr="00C54D3F">
        <w:rPr>
          <w:szCs w:val="28"/>
          <w:lang w:eastAsia="uk-UA"/>
        </w:rPr>
        <w:t>Сумський м</w:t>
      </w:r>
      <w:r w:rsidR="00CF0C35" w:rsidRPr="00C54D3F">
        <w:rPr>
          <w:szCs w:val="28"/>
          <w:lang w:eastAsia="uk-UA"/>
        </w:rPr>
        <w:t>іський голова здійснює повноваження місцевого самоврядування відповідно до чинного законодавства України.</w:t>
      </w:r>
    </w:p>
    <w:p w:rsidR="00CF0C35" w:rsidRPr="00C54D3F" w:rsidRDefault="00516181" w:rsidP="004169D1">
      <w:pPr>
        <w:shd w:val="clear" w:color="auto" w:fill="FFFFFF"/>
        <w:ind w:firstLine="709"/>
        <w:jc w:val="both"/>
        <w:rPr>
          <w:szCs w:val="28"/>
          <w:lang w:eastAsia="uk-UA"/>
        </w:rPr>
      </w:pPr>
      <w:r w:rsidRPr="00C54D3F">
        <w:rPr>
          <w:b/>
          <w:szCs w:val="28"/>
          <w:lang w:eastAsia="uk-UA"/>
        </w:rPr>
        <w:t>4</w:t>
      </w:r>
      <w:r w:rsidR="00CF0C35" w:rsidRPr="00C54D3F">
        <w:rPr>
          <w:szCs w:val="28"/>
          <w:lang w:eastAsia="uk-UA"/>
        </w:rPr>
        <w:t xml:space="preserve">. На </w:t>
      </w:r>
      <w:r w:rsidR="000A0C36" w:rsidRPr="00C54D3F">
        <w:rPr>
          <w:szCs w:val="28"/>
          <w:lang w:eastAsia="uk-UA"/>
        </w:rPr>
        <w:t xml:space="preserve">Сумського </w:t>
      </w:r>
      <w:r w:rsidR="00CF0C35" w:rsidRPr="00C54D3F">
        <w:rPr>
          <w:szCs w:val="28"/>
          <w:lang w:eastAsia="uk-UA"/>
        </w:rPr>
        <w:t xml:space="preserve">міського голову поширюються повноваження і гарантії депутатів </w:t>
      </w:r>
      <w:r w:rsidR="00492285" w:rsidRPr="00C54D3F">
        <w:rPr>
          <w:szCs w:val="28"/>
          <w:lang w:eastAsia="uk-UA"/>
        </w:rPr>
        <w:t xml:space="preserve">Сумської </w:t>
      </w:r>
      <w:r w:rsidR="00CF0C35" w:rsidRPr="00C54D3F">
        <w:rPr>
          <w:szCs w:val="28"/>
          <w:lang w:eastAsia="uk-UA"/>
        </w:rPr>
        <w:t xml:space="preserve">міської ради, передбачені </w:t>
      </w:r>
      <w:r w:rsidRPr="00C54D3F">
        <w:rPr>
          <w:szCs w:val="28"/>
          <w:lang w:eastAsia="uk-UA"/>
        </w:rPr>
        <w:t>З</w:t>
      </w:r>
      <w:r w:rsidR="00CF0C35" w:rsidRPr="00C54D3F">
        <w:rPr>
          <w:szCs w:val="28"/>
          <w:lang w:eastAsia="uk-UA"/>
        </w:rPr>
        <w:t xml:space="preserve">аконом </w:t>
      </w:r>
      <w:r w:rsidRPr="00C54D3F">
        <w:rPr>
          <w:szCs w:val="28"/>
          <w:lang w:eastAsia="uk-UA"/>
        </w:rPr>
        <w:t>України «П</w:t>
      </w:r>
      <w:r w:rsidR="00CF0C35" w:rsidRPr="00C54D3F">
        <w:rPr>
          <w:szCs w:val="28"/>
          <w:lang w:eastAsia="uk-UA"/>
        </w:rPr>
        <w:t xml:space="preserve">ро статус депутатів </w:t>
      </w:r>
      <w:r w:rsidRPr="00C54D3F">
        <w:rPr>
          <w:szCs w:val="28"/>
          <w:lang w:eastAsia="uk-UA"/>
        </w:rPr>
        <w:t>місцевих рад»</w:t>
      </w:r>
      <w:r w:rsidR="00CF0C35" w:rsidRPr="00C54D3F">
        <w:rPr>
          <w:szCs w:val="28"/>
          <w:lang w:eastAsia="uk-UA"/>
        </w:rPr>
        <w:t>, якщо інше не встановлено законом.</w:t>
      </w:r>
    </w:p>
    <w:p w:rsidR="00CF0C35" w:rsidRPr="00C54D3F" w:rsidRDefault="00516181" w:rsidP="004169D1">
      <w:pPr>
        <w:shd w:val="clear" w:color="auto" w:fill="FFFFFF"/>
        <w:ind w:firstLine="709"/>
        <w:jc w:val="both"/>
        <w:rPr>
          <w:szCs w:val="28"/>
          <w:lang w:eastAsia="uk-UA"/>
        </w:rPr>
      </w:pPr>
      <w:r w:rsidRPr="00C54D3F">
        <w:rPr>
          <w:b/>
          <w:szCs w:val="28"/>
          <w:lang w:eastAsia="uk-UA"/>
        </w:rPr>
        <w:t>5</w:t>
      </w:r>
      <w:r w:rsidR="00CF0C35" w:rsidRPr="00C54D3F">
        <w:rPr>
          <w:b/>
          <w:szCs w:val="28"/>
          <w:lang w:eastAsia="uk-UA"/>
        </w:rPr>
        <w:t>.</w:t>
      </w:r>
      <w:r w:rsidR="00CF0C35" w:rsidRPr="00C54D3F">
        <w:rPr>
          <w:szCs w:val="28"/>
          <w:lang w:eastAsia="uk-UA"/>
        </w:rPr>
        <w:t xml:space="preserve"> При здійсненні наданих повноважень </w:t>
      </w:r>
      <w:r w:rsidR="00492285" w:rsidRPr="00C54D3F">
        <w:rPr>
          <w:szCs w:val="28"/>
          <w:lang w:eastAsia="uk-UA"/>
        </w:rPr>
        <w:t xml:space="preserve">Сумський </w:t>
      </w:r>
      <w:r w:rsidR="00CF0C35" w:rsidRPr="00C54D3F">
        <w:rPr>
          <w:szCs w:val="28"/>
          <w:lang w:eastAsia="uk-UA"/>
        </w:rPr>
        <w:t xml:space="preserve">міський голова підзвітний, підконтрольний і відповідальний перед територіальною громадою, відповідальний перед </w:t>
      </w:r>
      <w:r w:rsidRPr="00C54D3F">
        <w:rPr>
          <w:szCs w:val="28"/>
          <w:lang w:eastAsia="uk-UA"/>
        </w:rPr>
        <w:t xml:space="preserve">Сумською </w:t>
      </w:r>
      <w:r w:rsidR="00CF0C35" w:rsidRPr="00C54D3F">
        <w:rPr>
          <w:szCs w:val="28"/>
          <w:lang w:eastAsia="uk-UA"/>
        </w:rPr>
        <w:t>міською радою, а з питань здійснення виконавчими органами ради повноважень органів виконавчої влади також підконтрольний відповідним органам виконавчої влади.</w:t>
      </w:r>
    </w:p>
    <w:p w:rsidR="00D34CAA" w:rsidRPr="00C54D3F" w:rsidRDefault="00D34CAA"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w:t>
      </w:r>
      <w:r w:rsidR="000A0C36" w:rsidRPr="00C54D3F">
        <w:rPr>
          <w:szCs w:val="28"/>
          <w:lang w:eastAsia="uk-UA"/>
        </w:rPr>
        <w:t>Сумський м</w:t>
      </w:r>
      <w:r w:rsidRPr="00C54D3F">
        <w:rPr>
          <w:szCs w:val="28"/>
        </w:rPr>
        <w:t xml:space="preserve">іський голова представляє </w:t>
      </w:r>
      <w:r w:rsidR="000A0C36" w:rsidRPr="00C54D3F">
        <w:rPr>
          <w:szCs w:val="28"/>
        </w:rPr>
        <w:t>Сумську МТГ</w:t>
      </w:r>
      <w:r w:rsidRPr="00C54D3F">
        <w:rPr>
          <w:szCs w:val="28"/>
        </w:rPr>
        <w:t xml:space="preserve">, </w:t>
      </w:r>
      <w:r w:rsidR="000A0C36" w:rsidRPr="00C54D3F">
        <w:rPr>
          <w:szCs w:val="28"/>
        </w:rPr>
        <w:t xml:space="preserve">Сумську </w:t>
      </w:r>
      <w:r w:rsidRPr="00C54D3F">
        <w:rPr>
          <w:szCs w:val="28"/>
        </w:rPr>
        <w:t xml:space="preserve">міську раду та її </w:t>
      </w:r>
      <w:r w:rsidR="00FE31CE" w:rsidRPr="00C54D3F">
        <w:rPr>
          <w:szCs w:val="28"/>
        </w:rPr>
        <w:t>В</w:t>
      </w:r>
      <w:r w:rsidRPr="00C54D3F">
        <w:rPr>
          <w:szCs w:val="28"/>
        </w:rPr>
        <w:t>иконавчий комітет у відносинах з державними органами.</w:t>
      </w:r>
    </w:p>
    <w:p w:rsidR="00CF0C35" w:rsidRPr="00C54D3F" w:rsidRDefault="00D34CAA" w:rsidP="004169D1">
      <w:pPr>
        <w:shd w:val="clear" w:color="auto" w:fill="FFFFFF"/>
        <w:ind w:firstLine="709"/>
        <w:jc w:val="both"/>
        <w:rPr>
          <w:szCs w:val="28"/>
          <w:lang w:eastAsia="uk-UA"/>
        </w:rPr>
      </w:pPr>
      <w:r w:rsidRPr="00C54D3F">
        <w:rPr>
          <w:b/>
          <w:szCs w:val="28"/>
          <w:lang w:eastAsia="uk-UA"/>
        </w:rPr>
        <w:t>7</w:t>
      </w:r>
      <w:r w:rsidR="00CF0C35" w:rsidRPr="00C54D3F">
        <w:rPr>
          <w:b/>
          <w:szCs w:val="28"/>
          <w:lang w:eastAsia="uk-UA"/>
        </w:rPr>
        <w:t>.</w:t>
      </w:r>
      <w:r w:rsidR="00CF0C35" w:rsidRPr="00C54D3F">
        <w:rPr>
          <w:szCs w:val="28"/>
          <w:lang w:eastAsia="uk-UA"/>
        </w:rPr>
        <w:t xml:space="preserve"> </w:t>
      </w:r>
      <w:r w:rsidR="000A0C36" w:rsidRPr="00C54D3F">
        <w:rPr>
          <w:szCs w:val="28"/>
          <w:lang w:eastAsia="uk-UA"/>
        </w:rPr>
        <w:t>Сумський м</w:t>
      </w:r>
      <w:r w:rsidR="00CF0C35" w:rsidRPr="00C54D3F">
        <w:rPr>
          <w:szCs w:val="28"/>
          <w:lang w:eastAsia="uk-UA"/>
        </w:rPr>
        <w:t xml:space="preserve">іський голова у встановленому законом порядку не рідше одного разу на рік звітує про свою роботу і роботу виконавчих органів ради перед </w:t>
      </w:r>
      <w:r w:rsidR="00516181" w:rsidRPr="00C54D3F">
        <w:rPr>
          <w:szCs w:val="28"/>
          <w:lang w:eastAsia="uk-UA"/>
        </w:rPr>
        <w:t>Сумською МТГ</w:t>
      </w:r>
      <w:r w:rsidR="00CF0C35" w:rsidRPr="00C54D3F">
        <w:rPr>
          <w:szCs w:val="28"/>
          <w:lang w:eastAsia="uk-UA"/>
        </w:rPr>
        <w:t>.</w:t>
      </w:r>
    </w:p>
    <w:p w:rsidR="00B6241F" w:rsidRPr="00C54D3F" w:rsidRDefault="00D34CAA" w:rsidP="004169D1">
      <w:pPr>
        <w:shd w:val="clear" w:color="auto" w:fill="FFFFFF"/>
        <w:ind w:firstLine="709"/>
        <w:jc w:val="both"/>
        <w:rPr>
          <w:szCs w:val="28"/>
          <w:lang w:eastAsia="uk-UA"/>
        </w:rPr>
      </w:pPr>
      <w:r w:rsidRPr="00C54D3F">
        <w:rPr>
          <w:b/>
          <w:szCs w:val="28"/>
          <w:lang w:eastAsia="uk-UA"/>
        </w:rPr>
        <w:t>8</w:t>
      </w:r>
      <w:r w:rsidR="00CF0C35" w:rsidRPr="00C54D3F">
        <w:rPr>
          <w:b/>
          <w:szCs w:val="28"/>
          <w:lang w:eastAsia="uk-UA"/>
        </w:rPr>
        <w:t>.</w:t>
      </w:r>
      <w:r w:rsidR="00CF0C35" w:rsidRPr="00C54D3F">
        <w:rPr>
          <w:szCs w:val="28"/>
          <w:lang w:eastAsia="uk-UA"/>
        </w:rPr>
        <w:t xml:space="preserve"> </w:t>
      </w:r>
      <w:r w:rsidR="000A0C36" w:rsidRPr="00C54D3F">
        <w:rPr>
          <w:szCs w:val="28"/>
          <w:lang w:eastAsia="uk-UA"/>
        </w:rPr>
        <w:t>Сумський м</w:t>
      </w:r>
      <w:r w:rsidR="00CF0C35" w:rsidRPr="00C54D3F">
        <w:rPr>
          <w:szCs w:val="28"/>
          <w:lang w:eastAsia="uk-UA"/>
        </w:rPr>
        <w:t>іський голова в межах своєї компетенції видає розпорядження</w:t>
      </w:r>
      <w:r w:rsidR="007B002A" w:rsidRPr="00C54D3F">
        <w:rPr>
          <w:szCs w:val="28"/>
          <w:lang w:eastAsia="uk-UA"/>
        </w:rPr>
        <w:t>, надає доручення та вказівки</w:t>
      </w:r>
      <w:r w:rsidR="00CF0C35" w:rsidRPr="00C54D3F">
        <w:rPr>
          <w:szCs w:val="28"/>
          <w:lang w:eastAsia="uk-UA"/>
        </w:rPr>
        <w:t>.</w:t>
      </w:r>
    </w:p>
    <w:p w:rsidR="00CF0C35" w:rsidRPr="00C54D3F" w:rsidRDefault="00D34CAA" w:rsidP="004169D1">
      <w:pPr>
        <w:shd w:val="clear" w:color="auto" w:fill="FFFFFF"/>
        <w:ind w:firstLine="709"/>
        <w:jc w:val="both"/>
        <w:rPr>
          <w:szCs w:val="28"/>
          <w:lang w:eastAsia="uk-UA"/>
        </w:rPr>
      </w:pPr>
      <w:r w:rsidRPr="00C54D3F">
        <w:rPr>
          <w:b/>
          <w:szCs w:val="28"/>
          <w:lang w:eastAsia="uk-UA"/>
        </w:rPr>
        <w:lastRenderedPageBreak/>
        <w:t>9</w:t>
      </w:r>
      <w:r w:rsidR="00CF0C35" w:rsidRPr="00C54D3F">
        <w:rPr>
          <w:b/>
          <w:szCs w:val="28"/>
          <w:lang w:eastAsia="uk-UA"/>
        </w:rPr>
        <w:t>.</w:t>
      </w:r>
      <w:r w:rsidR="00CF0C35" w:rsidRPr="00C54D3F">
        <w:rPr>
          <w:szCs w:val="28"/>
          <w:lang w:eastAsia="uk-UA"/>
        </w:rPr>
        <w:t xml:space="preserve"> </w:t>
      </w:r>
      <w:r w:rsidR="000A0C36" w:rsidRPr="00C54D3F">
        <w:rPr>
          <w:szCs w:val="28"/>
          <w:lang w:eastAsia="uk-UA"/>
        </w:rPr>
        <w:t>Сумський м</w:t>
      </w:r>
      <w:r w:rsidR="00CF0C35" w:rsidRPr="00C54D3F">
        <w:rPr>
          <w:szCs w:val="28"/>
          <w:lang w:eastAsia="uk-UA"/>
        </w:rPr>
        <w:t xml:space="preserve">іський голова має регалії та атрибути, Положення про які затверджується </w:t>
      </w:r>
      <w:r w:rsidR="00B6241F" w:rsidRPr="00C54D3F">
        <w:rPr>
          <w:szCs w:val="28"/>
          <w:lang w:eastAsia="uk-UA"/>
        </w:rPr>
        <w:t xml:space="preserve">Сумською </w:t>
      </w:r>
      <w:r w:rsidR="00CF0C35" w:rsidRPr="00C54D3F">
        <w:rPr>
          <w:szCs w:val="28"/>
          <w:lang w:eastAsia="uk-UA"/>
        </w:rPr>
        <w:t>міською радою.</w:t>
      </w:r>
    </w:p>
    <w:p w:rsidR="00CF0C35" w:rsidRPr="00C54D3F" w:rsidRDefault="00D34CAA" w:rsidP="004169D1">
      <w:pPr>
        <w:shd w:val="clear" w:color="auto" w:fill="FFFFFF"/>
        <w:ind w:firstLine="709"/>
        <w:jc w:val="both"/>
        <w:rPr>
          <w:szCs w:val="28"/>
          <w:lang w:eastAsia="uk-UA"/>
        </w:rPr>
      </w:pPr>
      <w:r w:rsidRPr="00C54D3F">
        <w:rPr>
          <w:b/>
          <w:szCs w:val="28"/>
          <w:lang w:eastAsia="uk-UA"/>
        </w:rPr>
        <w:t>10</w:t>
      </w:r>
      <w:r w:rsidR="00CF0C35" w:rsidRPr="00C54D3F">
        <w:rPr>
          <w:szCs w:val="28"/>
          <w:lang w:eastAsia="uk-UA"/>
        </w:rPr>
        <w:t xml:space="preserve">. У разі дострокового припинення повноважень </w:t>
      </w:r>
      <w:r w:rsidR="00B6241F" w:rsidRPr="00C54D3F">
        <w:rPr>
          <w:szCs w:val="28"/>
          <w:lang w:eastAsia="uk-UA"/>
        </w:rPr>
        <w:t xml:space="preserve">Сумського </w:t>
      </w:r>
      <w:r w:rsidR="00CF0C35" w:rsidRPr="00C54D3F">
        <w:rPr>
          <w:szCs w:val="28"/>
          <w:lang w:eastAsia="uk-UA"/>
        </w:rPr>
        <w:t xml:space="preserve">міського голови, неможливості виконання ним своїх повноважень, повноваження </w:t>
      </w:r>
      <w:r w:rsidR="00B6241F" w:rsidRPr="00C54D3F">
        <w:rPr>
          <w:szCs w:val="28"/>
          <w:lang w:eastAsia="uk-UA"/>
        </w:rPr>
        <w:t xml:space="preserve">Сумського </w:t>
      </w:r>
      <w:r w:rsidR="00CF0C35" w:rsidRPr="00C54D3F">
        <w:rPr>
          <w:szCs w:val="28"/>
          <w:lang w:eastAsia="uk-UA"/>
        </w:rPr>
        <w:t xml:space="preserve">міського голови здійснює секретар </w:t>
      </w:r>
      <w:r w:rsidR="00492285" w:rsidRPr="00C54D3F">
        <w:rPr>
          <w:szCs w:val="28"/>
          <w:lang w:eastAsia="uk-UA"/>
        </w:rPr>
        <w:t xml:space="preserve">Сумської </w:t>
      </w:r>
      <w:r w:rsidR="00CF0C35" w:rsidRPr="00C54D3F">
        <w:rPr>
          <w:szCs w:val="28"/>
          <w:lang w:eastAsia="uk-UA"/>
        </w:rPr>
        <w:t>міської ради.</w:t>
      </w:r>
    </w:p>
    <w:p w:rsidR="00CF0C35" w:rsidRPr="00C54D3F" w:rsidRDefault="00CF0C35" w:rsidP="004169D1">
      <w:pPr>
        <w:shd w:val="clear" w:color="auto" w:fill="FFFFFF"/>
        <w:ind w:firstLine="709"/>
        <w:jc w:val="both"/>
        <w:rPr>
          <w:szCs w:val="28"/>
          <w:lang w:eastAsia="uk-UA"/>
        </w:rPr>
      </w:pPr>
      <w:r w:rsidRPr="00C54D3F">
        <w:rPr>
          <w:b/>
          <w:szCs w:val="28"/>
          <w:lang w:eastAsia="uk-UA"/>
        </w:rPr>
        <w:t>1</w:t>
      </w:r>
      <w:r w:rsidR="00D34CAA" w:rsidRPr="00C54D3F">
        <w:rPr>
          <w:b/>
          <w:szCs w:val="28"/>
          <w:lang w:eastAsia="uk-UA"/>
        </w:rPr>
        <w:t>1</w:t>
      </w:r>
      <w:r w:rsidRPr="00C54D3F">
        <w:rPr>
          <w:b/>
          <w:szCs w:val="28"/>
          <w:lang w:eastAsia="uk-UA"/>
        </w:rPr>
        <w:t>.</w:t>
      </w:r>
      <w:r w:rsidRPr="00C54D3F">
        <w:rPr>
          <w:szCs w:val="28"/>
          <w:lang w:eastAsia="uk-UA"/>
        </w:rPr>
        <w:t xml:space="preserve"> Порядок обрання, діяльність, повноваження </w:t>
      </w:r>
      <w:r w:rsidR="000A0C36" w:rsidRPr="00C54D3F">
        <w:rPr>
          <w:szCs w:val="28"/>
          <w:lang w:eastAsia="uk-UA"/>
        </w:rPr>
        <w:t xml:space="preserve">Сумського </w:t>
      </w:r>
      <w:r w:rsidRPr="00C54D3F">
        <w:rPr>
          <w:szCs w:val="28"/>
          <w:lang w:eastAsia="uk-UA"/>
        </w:rPr>
        <w:t>міського голови визначаються Конституцією України, Законом України «Про місцеве самоврядування в Україні», законодавством про вибори, іншими законами.</w:t>
      </w:r>
    </w:p>
    <w:p w:rsidR="00C06DBF" w:rsidRPr="00C54D3F" w:rsidRDefault="00187F6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shd w:val="clear" w:color="auto" w:fill="FFFFFF"/>
        </w:rPr>
      </w:pPr>
      <w:r w:rsidRPr="00C54D3F">
        <w:rPr>
          <w:b/>
          <w:szCs w:val="28"/>
          <w:shd w:val="clear" w:color="auto" w:fill="FFFFFF"/>
        </w:rPr>
        <w:t>Стаття 3</w:t>
      </w:r>
      <w:r w:rsidR="0012672C" w:rsidRPr="00C54D3F">
        <w:rPr>
          <w:b/>
          <w:szCs w:val="28"/>
          <w:shd w:val="clear" w:color="auto" w:fill="FFFFFF"/>
        </w:rPr>
        <w:t>5</w:t>
      </w:r>
      <w:r w:rsidRPr="00C54D3F">
        <w:rPr>
          <w:b/>
          <w:szCs w:val="28"/>
          <w:shd w:val="clear" w:color="auto" w:fill="FFFFFF"/>
        </w:rPr>
        <w:t xml:space="preserve">. Староста </w:t>
      </w:r>
    </w:p>
    <w:p w:rsidR="002352A5" w:rsidRPr="00C54D3F" w:rsidRDefault="00187F6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C54D3F">
        <w:rPr>
          <w:b/>
          <w:szCs w:val="28"/>
        </w:rPr>
        <w:t>1</w:t>
      </w:r>
      <w:r w:rsidR="009B53C8" w:rsidRPr="00C54D3F">
        <w:rPr>
          <w:b/>
          <w:szCs w:val="28"/>
        </w:rPr>
        <w:t>.</w:t>
      </w:r>
      <w:r w:rsidR="009B53C8" w:rsidRPr="00C54D3F">
        <w:rPr>
          <w:szCs w:val="28"/>
        </w:rPr>
        <w:t xml:space="preserve"> Староста є посадовою особою місцевого самоврядування, що </w:t>
      </w:r>
      <w:r w:rsidR="002352A5" w:rsidRPr="00C54D3F">
        <w:rPr>
          <w:szCs w:val="28"/>
          <w:lang w:eastAsia="uk-UA"/>
        </w:rPr>
        <w:t>затверджується Сумською міською радою на строк її повноважень за пропозицією Сумського міського голови.</w:t>
      </w:r>
    </w:p>
    <w:p w:rsidR="007B002A" w:rsidRPr="00C54D3F" w:rsidRDefault="009B53C8" w:rsidP="007B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Порядок організації роботи старости визначається чинним законодавством та Положенням про старосту, затвердженим </w:t>
      </w:r>
      <w:r w:rsidR="002352A5" w:rsidRPr="00C54D3F">
        <w:rPr>
          <w:szCs w:val="28"/>
        </w:rPr>
        <w:t xml:space="preserve">Сумською </w:t>
      </w:r>
      <w:r w:rsidRPr="00C54D3F">
        <w:rPr>
          <w:szCs w:val="28"/>
        </w:rPr>
        <w:t>міською радою.</w:t>
      </w:r>
      <w:bookmarkStart w:id="7" w:name="n1290"/>
      <w:bookmarkStart w:id="8" w:name="n1304"/>
      <w:bookmarkStart w:id="9" w:name="n1305"/>
      <w:bookmarkStart w:id="10" w:name="n1448"/>
      <w:bookmarkStart w:id="11" w:name="n1450"/>
      <w:bookmarkStart w:id="12" w:name="n1454"/>
      <w:bookmarkStart w:id="13" w:name="n1459"/>
      <w:bookmarkEnd w:id="7"/>
      <w:bookmarkEnd w:id="8"/>
      <w:bookmarkEnd w:id="9"/>
      <w:bookmarkEnd w:id="10"/>
      <w:bookmarkEnd w:id="11"/>
      <w:bookmarkEnd w:id="12"/>
      <w:bookmarkEnd w:id="13"/>
    </w:p>
    <w:p w:rsidR="007B002A" w:rsidRPr="00C54D3F" w:rsidRDefault="00EF34CB" w:rsidP="007B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C54D3F">
        <w:rPr>
          <w:b/>
          <w:szCs w:val="28"/>
          <w:lang w:eastAsia="uk-UA"/>
        </w:rPr>
        <w:t>2</w:t>
      </w:r>
      <w:r w:rsidR="002352A5" w:rsidRPr="00C54D3F">
        <w:rPr>
          <w:b/>
          <w:szCs w:val="28"/>
          <w:lang w:eastAsia="uk-UA"/>
        </w:rPr>
        <w:t>.</w:t>
      </w:r>
      <w:r w:rsidR="002352A5" w:rsidRPr="00C54D3F">
        <w:rPr>
          <w:szCs w:val="28"/>
          <w:lang w:eastAsia="uk-UA"/>
        </w:rPr>
        <w:t xml:space="preserve"> При здійсненні наданих повноважень староста є відповідальний і підзвітний </w:t>
      </w:r>
      <w:r w:rsidRPr="00C54D3F">
        <w:rPr>
          <w:szCs w:val="28"/>
          <w:lang w:eastAsia="uk-UA"/>
        </w:rPr>
        <w:t xml:space="preserve">Сумській міській </w:t>
      </w:r>
      <w:r w:rsidR="002352A5" w:rsidRPr="00C54D3F">
        <w:rPr>
          <w:szCs w:val="28"/>
          <w:lang w:eastAsia="uk-UA"/>
        </w:rPr>
        <w:t xml:space="preserve">раді та підконтрольний </w:t>
      </w:r>
      <w:r w:rsidR="00492285" w:rsidRPr="00C54D3F">
        <w:rPr>
          <w:szCs w:val="28"/>
          <w:lang w:eastAsia="uk-UA"/>
        </w:rPr>
        <w:t xml:space="preserve">Сумському </w:t>
      </w:r>
      <w:r w:rsidR="002352A5" w:rsidRPr="00C54D3F">
        <w:rPr>
          <w:szCs w:val="28"/>
          <w:lang w:eastAsia="uk-UA"/>
        </w:rPr>
        <w:t xml:space="preserve">міському голові. Староста не рідше одного разу на рік звітує про свою роботу перед радою, а на вимогу не менш як третини депутатів - у визначений радою </w:t>
      </w:r>
      <w:r w:rsidR="00FB38DA" w:rsidRPr="00C54D3F">
        <w:rPr>
          <w:szCs w:val="28"/>
          <w:lang w:eastAsia="uk-UA"/>
        </w:rPr>
        <w:t>строк</w:t>
      </w:r>
      <w:r w:rsidR="002352A5" w:rsidRPr="00C54D3F">
        <w:rPr>
          <w:szCs w:val="28"/>
          <w:lang w:eastAsia="uk-UA"/>
        </w:rPr>
        <w:t>.</w:t>
      </w:r>
      <w:bookmarkStart w:id="14" w:name="n1460"/>
      <w:bookmarkEnd w:id="14"/>
    </w:p>
    <w:p w:rsidR="002352A5" w:rsidRPr="00C54D3F" w:rsidRDefault="00EF34CB" w:rsidP="007B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C54D3F">
        <w:rPr>
          <w:b/>
          <w:szCs w:val="28"/>
          <w:lang w:eastAsia="uk-UA"/>
        </w:rPr>
        <w:t>3</w:t>
      </w:r>
      <w:r w:rsidR="002352A5" w:rsidRPr="00C54D3F">
        <w:rPr>
          <w:b/>
          <w:szCs w:val="28"/>
          <w:lang w:eastAsia="uk-UA"/>
        </w:rPr>
        <w:t>.</w:t>
      </w:r>
      <w:r w:rsidR="002352A5" w:rsidRPr="00C54D3F">
        <w:rPr>
          <w:szCs w:val="28"/>
          <w:lang w:eastAsia="uk-UA"/>
        </w:rPr>
        <w:t xml:space="preserve"> Повноваження старости можуть бути достроково припинені за рішенням </w:t>
      </w:r>
      <w:r w:rsidR="00517CBE" w:rsidRPr="00C54D3F">
        <w:rPr>
          <w:szCs w:val="28"/>
          <w:lang w:eastAsia="uk-UA"/>
        </w:rPr>
        <w:t>Сумської міської ради</w:t>
      </w:r>
      <w:r w:rsidR="002352A5" w:rsidRPr="00C54D3F">
        <w:rPr>
          <w:szCs w:val="28"/>
          <w:lang w:eastAsia="uk-UA"/>
        </w:rPr>
        <w:t>.</w:t>
      </w:r>
    </w:p>
    <w:p w:rsidR="00DE6600" w:rsidRPr="00C54D3F" w:rsidRDefault="00DE6600" w:rsidP="004169D1">
      <w:pPr>
        <w:shd w:val="clear" w:color="auto" w:fill="FFFFFF"/>
        <w:ind w:firstLine="709"/>
        <w:jc w:val="both"/>
        <w:rPr>
          <w:b/>
          <w:szCs w:val="28"/>
          <w:lang w:eastAsia="uk-UA"/>
        </w:rPr>
      </w:pPr>
      <w:r w:rsidRPr="00C54D3F">
        <w:rPr>
          <w:b/>
          <w:szCs w:val="28"/>
          <w:lang w:eastAsia="uk-UA"/>
        </w:rPr>
        <w:t>Стаття 3</w:t>
      </w:r>
      <w:r w:rsidR="0012672C" w:rsidRPr="00C54D3F">
        <w:rPr>
          <w:b/>
          <w:szCs w:val="28"/>
          <w:lang w:eastAsia="uk-UA"/>
        </w:rPr>
        <w:t>6</w:t>
      </w:r>
      <w:r w:rsidRPr="00C54D3F">
        <w:rPr>
          <w:b/>
          <w:szCs w:val="28"/>
          <w:lang w:eastAsia="uk-UA"/>
        </w:rPr>
        <w:t xml:space="preserve">. Виконавчий комітет </w:t>
      </w:r>
      <w:r w:rsidR="00492285" w:rsidRPr="00C54D3F">
        <w:rPr>
          <w:b/>
          <w:szCs w:val="28"/>
          <w:lang w:eastAsia="uk-UA"/>
        </w:rPr>
        <w:t xml:space="preserve">Сумської </w:t>
      </w:r>
      <w:r w:rsidRPr="00C54D3F">
        <w:rPr>
          <w:b/>
          <w:szCs w:val="28"/>
          <w:lang w:eastAsia="uk-UA"/>
        </w:rPr>
        <w:t>міської ради</w:t>
      </w:r>
    </w:p>
    <w:p w:rsidR="004C407B" w:rsidRPr="00C54D3F" w:rsidRDefault="004C407B"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Виконавчий комітет Сумської міської ради є виконавчим органом місцевого самоврядування та Сумської міської ради із спеціальним статусом, визначеним Законом України «Про місцеве самоврядування в Україні». Очолює </w:t>
      </w:r>
      <w:r w:rsidR="00FE31CE" w:rsidRPr="00C54D3F">
        <w:rPr>
          <w:szCs w:val="28"/>
          <w:lang w:eastAsia="uk-UA"/>
        </w:rPr>
        <w:t>В</w:t>
      </w:r>
      <w:r w:rsidRPr="00C54D3F">
        <w:rPr>
          <w:szCs w:val="28"/>
          <w:lang w:eastAsia="uk-UA"/>
        </w:rPr>
        <w:t>иконавчий комітет Сумський міський голова.</w:t>
      </w:r>
    </w:p>
    <w:p w:rsidR="00DE6600" w:rsidRPr="00C54D3F" w:rsidRDefault="00DE6600"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Кількісний склад </w:t>
      </w:r>
      <w:r w:rsidR="00FE31CE" w:rsidRPr="00C54D3F">
        <w:rPr>
          <w:szCs w:val="28"/>
          <w:lang w:eastAsia="uk-UA"/>
        </w:rPr>
        <w:t>В</w:t>
      </w:r>
      <w:r w:rsidRPr="00C54D3F">
        <w:rPr>
          <w:szCs w:val="28"/>
          <w:lang w:eastAsia="uk-UA"/>
        </w:rPr>
        <w:t xml:space="preserve">иконавчого комітету визначається </w:t>
      </w:r>
      <w:r w:rsidR="003D7502" w:rsidRPr="00C54D3F">
        <w:rPr>
          <w:szCs w:val="28"/>
          <w:lang w:eastAsia="uk-UA"/>
        </w:rPr>
        <w:t xml:space="preserve">Сумською </w:t>
      </w:r>
      <w:r w:rsidRPr="00C54D3F">
        <w:rPr>
          <w:szCs w:val="28"/>
          <w:lang w:eastAsia="uk-UA"/>
        </w:rPr>
        <w:t xml:space="preserve">міською радою. Персональний склад затверджується </w:t>
      </w:r>
      <w:r w:rsidR="003D7502" w:rsidRPr="00C54D3F">
        <w:rPr>
          <w:szCs w:val="28"/>
          <w:lang w:eastAsia="uk-UA"/>
        </w:rPr>
        <w:t xml:space="preserve">Сумською </w:t>
      </w:r>
      <w:r w:rsidRPr="00C54D3F">
        <w:rPr>
          <w:szCs w:val="28"/>
          <w:lang w:eastAsia="uk-UA"/>
        </w:rPr>
        <w:t xml:space="preserve">міською радою за пропозицією </w:t>
      </w:r>
      <w:r w:rsidR="003D7502" w:rsidRPr="00C54D3F">
        <w:rPr>
          <w:szCs w:val="28"/>
          <w:lang w:eastAsia="uk-UA"/>
        </w:rPr>
        <w:t xml:space="preserve">Сумського </w:t>
      </w:r>
      <w:r w:rsidRPr="00C54D3F">
        <w:rPr>
          <w:szCs w:val="28"/>
          <w:lang w:eastAsia="uk-UA"/>
        </w:rPr>
        <w:t>міського голови.</w:t>
      </w:r>
    </w:p>
    <w:p w:rsidR="00DE6600" w:rsidRPr="00C54D3F" w:rsidRDefault="00DE6600" w:rsidP="004169D1">
      <w:pPr>
        <w:shd w:val="clear" w:color="auto" w:fill="FFFFFF"/>
        <w:ind w:firstLine="709"/>
        <w:jc w:val="both"/>
        <w:rPr>
          <w:szCs w:val="28"/>
          <w:lang w:eastAsia="uk-UA"/>
        </w:rPr>
      </w:pPr>
      <w:r w:rsidRPr="00C54D3F">
        <w:rPr>
          <w:b/>
          <w:szCs w:val="28"/>
          <w:lang w:eastAsia="uk-UA"/>
        </w:rPr>
        <w:t>3.</w:t>
      </w:r>
      <w:r w:rsidRPr="00C54D3F">
        <w:rPr>
          <w:szCs w:val="28"/>
          <w:lang w:eastAsia="uk-UA"/>
        </w:rPr>
        <w:t xml:space="preserve"> До складу </w:t>
      </w:r>
      <w:r w:rsidR="00FE31CE" w:rsidRPr="00C54D3F">
        <w:rPr>
          <w:szCs w:val="28"/>
          <w:lang w:eastAsia="uk-UA"/>
        </w:rPr>
        <w:t>В</w:t>
      </w:r>
      <w:r w:rsidRPr="00C54D3F">
        <w:rPr>
          <w:szCs w:val="28"/>
          <w:lang w:eastAsia="uk-UA"/>
        </w:rPr>
        <w:t xml:space="preserve">иконавчого комітету входять: </w:t>
      </w:r>
      <w:r w:rsidR="00492285" w:rsidRPr="00C54D3F">
        <w:rPr>
          <w:szCs w:val="28"/>
          <w:lang w:eastAsia="uk-UA"/>
        </w:rPr>
        <w:t xml:space="preserve">Сумський </w:t>
      </w:r>
      <w:r w:rsidRPr="00C54D3F">
        <w:rPr>
          <w:szCs w:val="28"/>
          <w:lang w:eastAsia="uk-UA"/>
        </w:rPr>
        <w:t xml:space="preserve">міський голова, секретар </w:t>
      </w:r>
      <w:r w:rsidR="00492285" w:rsidRPr="00C54D3F">
        <w:rPr>
          <w:szCs w:val="28"/>
          <w:lang w:eastAsia="uk-UA"/>
        </w:rPr>
        <w:t xml:space="preserve">Сумської </w:t>
      </w:r>
      <w:r w:rsidRPr="00C54D3F">
        <w:rPr>
          <w:szCs w:val="28"/>
          <w:lang w:eastAsia="uk-UA"/>
        </w:rPr>
        <w:t xml:space="preserve">міської ради, </w:t>
      </w:r>
      <w:r w:rsidR="00CC250A" w:rsidRPr="00C54D3F">
        <w:rPr>
          <w:szCs w:val="28"/>
          <w:lang w:eastAsia="uk-UA"/>
        </w:rPr>
        <w:t xml:space="preserve">старости, </w:t>
      </w:r>
      <w:r w:rsidRPr="00C54D3F">
        <w:rPr>
          <w:szCs w:val="28"/>
          <w:lang w:eastAsia="uk-UA"/>
        </w:rPr>
        <w:t xml:space="preserve">перший заступник міського голови, заступники міського голови, директори департаментів, керівники інших виконавчих органів міської ради, керуючий справами виконкому </w:t>
      </w:r>
      <w:r w:rsidR="00492285" w:rsidRPr="00C54D3F">
        <w:rPr>
          <w:szCs w:val="28"/>
          <w:lang w:eastAsia="uk-UA"/>
        </w:rPr>
        <w:t xml:space="preserve">Сумської </w:t>
      </w:r>
      <w:r w:rsidRPr="00C54D3F">
        <w:rPr>
          <w:szCs w:val="28"/>
          <w:lang w:eastAsia="uk-UA"/>
        </w:rPr>
        <w:t>міської ради, а також інші особи.</w:t>
      </w:r>
    </w:p>
    <w:p w:rsidR="00DE6600" w:rsidRPr="00C54D3F" w:rsidRDefault="00DE6600" w:rsidP="004169D1">
      <w:pPr>
        <w:shd w:val="clear" w:color="auto" w:fill="FFFFFF"/>
        <w:ind w:firstLine="709"/>
        <w:jc w:val="both"/>
        <w:rPr>
          <w:szCs w:val="28"/>
          <w:lang w:eastAsia="uk-UA"/>
        </w:rPr>
      </w:pPr>
      <w:r w:rsidRPr="00C54D3F">
        <w:rPr>
          <w:b/>
          <w:szCs w:val="28"/>
          <w:lang w:eastAsia="uk-UA"/>
        </w:rPr>
        <w:t>4</w:t>
      </w:r>
      <w:r w:rsidRPr="00C54D3F">
        <w:rPr>
          <w:szCs w:val="28"/>
          <w:lang w:eastAsia="uk-UA"/>
        </w:rPr>
        <w:t xml:space="preserve">. Виконавчий комітет </w:t>
      </w:r>
      <w:r w:rsidR="00253A07" w:rsidRPr="00C54D3F">
        <w:rPr>
          <w:szCs w:val="28"/>
          <w:lang w:eastAsia="uk-UA"/>
        </w:rPr>
        <w:t xml:space="preserve">Сумської </w:t>
      </w:r>
      <w:r w:rsidRPr="00C54D3F">
        <w:rPr>
          <w:szCs w:val="28"/>
          <w:lang w:eastAsia="uk-UA"/>
        </w:rPr>
        <w:t xml:space="preserve">міської ради формується на строк повноважень </w:t>
      </w:r>
      <w:r w:rsidR="00492285" w:rsidRPr="00C54D3F">
        <w:rPr>
          <w:szCs w:val="28"/>
          <w:lang w:eastAsia="uk-UA"/>
        </w:rPr>
        <w:t xml:space="preserve">Сумської </w:t>
      </w:r>
      <w:r w:rsidRPr="00C54D3F">
        <w:rPr>
          <w:szCs w:val="28"/>
          <w:lang w:eastAsia="uk-UA"/>
        </w:rPr>
        <w:t xml:space="preserve">міської ради. Після закінчення </w:t>
      </w:r>
      <w:r w:rsidR="00FB38DA" w:rsidRPr="00C54D3F">
        <w:rPr>
          <w:szCs w:val="28"/>
          <w:lang w:eastAsia="uk-UA"/>
        </w:rPr>
        <w:t>строку</w:t>
      </w:r>
      <w:r w:rsidRPr="00C54D3F">
        <w:rPr>
          <w:szCs w:val="28"/>
          <w:lang w:eastAsia="uk-UA"/>
        </w:rPr>
        <w:t xml:space="preserve"> повноважень </w:t>
      </w:r>
      <w:r w:rsidR="00253A07" w:rsidRPr="00C54D3F">
        <w:rPr>
          <w:szCs w:val="28"/>
          <w:lang w:eastAsia="uk-UA"/>
        </w:rPr>
        <w:t xml:space="preserve">Сумської </w:t>
      </w:r>
      <w:r w:rsidRPr="00C54D3F">
        <w:rPr>
          <w:szCs w:val="28"/>
          <w:lang w:eastAsia="uk-UA"/>
        </w:rPr>
        <w:t xml:space="preserve">міської ради, а також у випадку дострокового припинення її повноважень, </w:t>
      </w:r>
      <w:r w:rsidR="00FE31CE" w:rsidRPr="00C54D3F">
        <w:rPr>
          <w:szCs w:val="28"/>
          <w:lang w:eastAsia="uk-UA"/>
        </w:rPr>
        <w:t>В</w:t>
      </w:r>
      <w:r w:rsidRPr="00C54D3F">
        <w:rPr>
          <w:szCs w:val="28"/>
          <w:lang w:eastAsia="uk-UA"/>
        </w:rPr>
        <w:t xml:space="preserve">иконавчий комітет </w:t>
      </w:r>
      <w:r w:rsidR="00492285" w:rsidRPr="00C54D3F">
        <w:rPr>
          <w:szCs w:val="28"/>
          <w:lang w:eastAsia="uk-UA"/>
        </w:rPr>
        <w:t xml:space="preserve">Сумської </w:t>
      </w:r>
      <w:r w:rsidRPr="00C54D3F">
        <w:rPr>
          <w:szCs w:val="28"/>
          <w:lang w:eastAsia="uk-UA"/>
        </w:rPr>
        <w:t>міської ради здійснює сво</w:t>
      </w:r>
      <w:r w:rsidR="00CC250A" w:rsidRPr="00C54D3F">
        <w:rPr>
          <w:szCs w:val="28"/>
          <w:lang w:eastAsia="uk-UA"/>
        </w:rPr>
        <w:t xml:space="preserve">ї повноваження </w:t>
      </w:r>
      <w:r w:rsidRPr="00C54D3F">
        <w:rPr>
          <w:szCs w:val="28"/>
          <w:lang w:eastAsia="uk-UA"/>
        </w:rPr>
        <w:t xml:space="preserve">до сформування нового складу </w:t>
      </w:r>
      <w:r w:rsidR="00FE31CE" w:rsidRPr="00C54D3F">
        <w:rPr>
          <w:szCs w:val="28"/>
          <w:lang w:eastAsia="uk-UA"/>
        </w:rPr>
        <w:t>В</w:t>
      </w:r>
      <w:r w:rsidRPr="00C54D3F">
        <w:rPr>
          <w:szCs w:val="28"/>
          <w:lang w:eastAsia="uk-UA"/>
        </w:rPr>
        <w:t>иконавчого комітету.</w:t>
      </w:r>
    </w:p>
    <w:p w:rsidR="00DE6600" w:rsidRPr="00C54D3F" w:rsidRDefault="00DE6600" w:rsidP="004169D1">
      <w:pPr>
        <w:shd w:val="clear" w:color="auto" w:fill="FFFFFF"/>
        <w:ind w:firstLine="709"/>
        <w:jc w:val="both"/>
        <w:rPr>
          <w:szCs w:val="28"/>
          <w:lang w:eastAsia="uk-UA"/>
        </w:rPr>
      </w:pPr>
      <w:r w:rsidRPr="00C54D3F">
        <w:rPr>
          <w:b/>
          <w:szCs w:val="28"/>
          <w:lang w:eastAsia="uk-UA"/>
        </w:rPr>
        <w:t>5</w:t>
      </w:r>
      <w:r w:rsidRPr="00C54D3F">
        <w:rPr>
          <w:szCs w:val="28"/>
          <w:lang w:eastAsia="uk-UA"/>
        </w:rPr>
        <w:t xml:space="preserve">. Основною формою роботи </w:t>
      </w:r>
      <w:r w:rsidR="00FE31CE" w:rsidRPr="00C54D3F">
        <w:rPr>
          <w:szCs w:val="28"/>
          <w:lang w:eastAsia="uk-UA"/>
        </w:rPr>
        <w:t>В</w:t>
      </w:r>
      <w:r w:rsidRPr="00C54D3F">
        <w:rPr>
          <w:szCs w:val="28"/>
          <w:lang w:eastAsia="uk-UA"/>
        </w:rPr>
        <w:t xml:space="preserve">иконавчого комітету </w:t>
      </w:r>
      <w:r w:rsidR="00253A07" w:rsidRPr="00C54D3F">
        <w:rPr>
          <w:szCs w:val="28"/>
          <w:lang w:eastAsia="uk-UA"/>
        </w:rPr>
        <w:t xml:space="preserve">Сумської </w:t>
      </w:r>
      <w:r w:rsidRPr="00C54D3F">
        <w:rPr>
          <w:szCs w:val="28"/>
          <w:lang w:eastAsia="uk-UA"/>
        </w:rPr>
        <w:t xml:space="preserve">міської ради є його засідання, що скликаються в порядку, передбаченому законом, і є правомочними, якщо в них беруть участь більше половини від загального складу </w:t>
      </w:r>
      <w:r w:rsidR="00FE31CE" w:rsidRPr="00C54D3F">
        <w:rPr>
          <w:szCs w:val="28"/>
          <w:lang w:eastAsia="uk-UA"/>
        </w:rPr>
        <w:t>В</w:t>
      </w:r>
      <w:r w:rsidRPr="00C54D3F">
        <w:rPr>
          <w:szCs w:val="28"/>
          <w:lang w:eastAsia="uk-UA"/>
        </w:rPr>
        <w:t>иконавчого комітету.</w:t>
      </w:r>
    </w:p>
    <w:p w:rsidR="00DE6600" w:rsidRPr="00C54D3F" w:rsidRDefault="00DE6600" w:rsidP="004169D1">
      <w:pPr>
        <w:shd w:val="clear" w:color="auto" w:fill="FFFFFF"/>
        <w:ind w:firstLine="709"/>
        <w:jc w:val="both"/>
        <w:rPr>
          <w:szCs w:val="28"/>
          <w:lang w:eastAsia="uk-UA"/>
        </w:rPr>
      </w:pPr>
      <w:r w:rsidRPr="00C54D3F">
        <w:rPr>
          <w:b/>
          <w:szCs w:val="28"/>
          <w:lang w:eastAsia="uk-UA"/>
        </w:rPr>
        <w:t>6</w:t>
      </w:r>
      <w:r w:rsidRPr="00C54D3F">
        <w:rPr>
          <w:szCs w:val="28"/>
          <w:lang w:eastAsia="uk-UA"/>
        </w:rPr>
        <w:t xml:space="preserve">. Повноваження </w:t>
      </w:r>
      <w:r w:rsidR="00FE31CE" w:rsidRPr="00C54D3F">
        <w:rPr>
          <w:szCs w:val="28"/>
          <w:lang w:eastAsia="uk-UA"/>
        </w:rPr>
        <w:t>В</w:t>
      </w:r>
      <w:r w:rsidRPr="00C54D3F">
        <w:rPr>
          <w:szCs w:val="28"/>
          <w:lang w:eastAsia="uk-UA"/>
        </w:rPr>
        <w:t xml:space="preserve">иконавчого комітету </w:t>
      </w:r>
      <w:r w:rsidR="00253A07" w:rsidRPr="00C54D3F">
        <w:rPr>
          <w:szCs w:val="28"/>
          <w:lang w:eastAsia="uk-UA"/>
        </w:rPr>
        <w:t xml:space="preserve">Сумської </w:t>
      </w:r>
      <w:r w:rsidRPr="00C54D3F">
        <w:rPr>
          <w:szCs w:val="28"/>
          <w:lang w:eastAsia="uk-UA"/>
        </w:rPr>
        <w:t>міської ради визначаються чинним законодавством України.</w:t>
      </w:r>
    </w:p>
    <w:p w:rsidR="00DE6600" w:rsidRPr="00C54D3F" w:rsidRDefault="00DE6600" w:rsidP="004169D1">
      <w:pPr>
        <w:shd w:val="clear" w:color="auto" w:fill="FFFFFF"/>
        <w:ind w:firstLine="709"/>
        <w:jc w:val="both"/>
        <w:rPr>
          <w:szCs w:val="28"/>
          <w:lang w:eastAsia="uk-UA"/>
        </w:rPr>
      </w:pPr>
      <w:r w:rsidRPr="00C54D3F">
        <w:rPr>
          <w:b/>
          <w:szCs w:val="28"/>
          <w:lang w:eastAsia="uk-UA"/>
        </w:rPr>
        <w:lastRenderedPageBreak/>
        <w:t>7</w:t>
      </w:r>
      <w:r w:rsidRPr="00C54D3F">
        <w:rPr>
          <w:szCs w:val="28"/>
          <w:lang w:eastAsia="uk-UA"/>
        </w:rPr>
        <w:t xml:space="preserve">. Виконавчий комітет </w:t>
      </w:r>
      <w:r w:rsidR="00253A07" w:rsidRPr="00C54D3F">
        <w:rPr>
          <w:szCs w:val="28"/>
          <w:lang w:eastAsia="uk-UA"/>
        </w:rPr>
        <w:t xml:space="preserve">Сумської </w:t>
      </w:r>
      <w:r w:rsidRPr="00C54D3F">
        <w:rPr>
          <w:szCs w:val="28"/>
          <w:lang w:eastAsia="uk-UA"/>
        </w:rPr>
        <w:t xml:space="preserve">міської ради в межах своїх повноважень більшістю голосів від загального складу </w:t>
      </w:r>
      <w:r w:rsidR="00FE31CE" w:rsidRPr="00C54D3F">
        <w:rPr>
          <w:szCs w:val="28"/>
          <w:lang w:eastAsia="uk-UA"/>
        </w:rPr>
        <w:t>В</w:t>
      </w:r>
      <w:r w:rsidRPr="00C54D3F">
        <w:rPr>
          <w:szCs w:val="28"/>
          <w:lang w:eastAsia="uk-UA"/>
        </w:rPr>
        <w:t xml:space="preserve">иконавчого комітету приймає рішення, що підписуються </w:t>
      </w:r>
      <w:r w:rsidR="00253A07" w:rsidRPr="00C54D3F">
        <w:rPr>
          <w:szCs w:val="28"/>
          <w:lang w:eastAsia="uk-UA"/>
        </w:rPr>
        <w:t xml:space="preserve">Сумським </w:t>
      </w:r>
      <w:r w:rsidRPr="00C54D3F">
        <w:rPr>
          <w:szCs w:val="28"/>
          <w:lang w:eastAsia="uk-UA"/>
        </w:rPr>
        <w:t>міським головою, а в разі його відсутності - головуючим на засіданні.</w:t>
      </w:r>
    </w:p>
    <w:p w:rsidR="00DE6600" w:rsidRPr="00C54D3F" w:rsidRDefault="00DE6600" w:rsidP="004169D1">
      <w:pPr>
        <w:shd w:val="clear" w:color="auto" w:fill="FFFFFF"/>
        <w:ind w:firstLine="709"/>
        <w:jc w:val="both"/>
        <w:rPr>
          <w:szCs w:val="28"/>
          <w:lang w:eastAsia="uk-UA"/>
        </w:rPr>
      </w:pPr>
      <w:r w:rsidRPr="00C54D3F">
        <w:rPr>
          <w:b/>
          <w:szCs w:val="28"/>
          <w:lang w:eastAsia="uk-UA"/>
        </w:rPr>
        <w:t>8.</w:t>
      </w:r>
      <w:r w:rsidRPr="00C54D3F">
        <w:rPr>
          <w:szCs w:val="28"/>
          <w:lang w:eastAsia="uk-UA"/>
        </w:rPr>
        <w:t xml:space="preserve"> У разі незгоди </w:t>
      </w:r>
      <w:r w:rsidR="00253A07" w:rsidRPr="00C54D3F">
        <w:rPr>
          <w:szCs w:val="28"/>
          <w:lang w:eastAsia="uk-UA"/>
        </w:rPr>
        <w:t xml:space="preserve">Сумського </w:t>
      </w:r>
      <w:r w:rsidRPr="00C54D3F">
        <w:rPr>
          <w:szCs w:val="28"/>
          <w:lang w:eastAsia="uk-UA"/>
        </w:rPr>
        <w:t xml:space="preserve">міського голови з рішенням </w:t>
      </w:r>
      <w:r w:rsidR="00FE31CE" w:rsidRPr="00C54D3F">
        <w:rPr>
          <w:szCs w:val="28"/>
          <w:lang w:eastAsia="uk-UA"/>
        </w:rPr>
        <w:t>В</w:t>
      </w:r>
      <w:r w:rsidRPr="00C54D3F">
        <w:rPr>
          <w:szCs w:val="28"/>
          <w:lang w:eastAsia="uk-UA"/>
        </w:rPr>
        <w:t xml:space="preserve">иконавчого комітету він може зупинити дію цього рішення своїм розпорядженням і винести це питання на розгляд </w:t>
      </w:r>
      <w:r w:rsidR="00253A07" w:rsidRPr="00C54D3F">
        <w:rPr>
          <w:szCs w:val="28"/>
          <w:lang w:eastAsia="uk-UA"/>
        </w:rPr>
        <w:t xml:space="preserve">Сумської </w:t>
      </w:r>
      <w:r w:rsidRPr="00C54D3F">
        <w:rPr>
          <w:szCs w:val="28"/>
          <w:lang w:eastAsia="uk-UA"/>
        </w:rPr>
        <w:t>міської ради.</w:t>
      </w:r>
    </w:p>
    <w:p w:rsidR="00DE6600" w:rsidRPr="00C54D3F" w:rsidRDefault="00DE6600" w:rsidP="004169D1">
      <w:pPr>
        <w:shd w:val="clear" w:color="auto" w:fill="FFFFFF"/>
        <w:ind w:firstLine="709"/>
        <w:jc w:val="both"/>
        <w:rPr>
          <w:szCs w:val="28"/>
          <w:lang w:eastAsia="uk-UA"/>
        </w:rPr>
      </w:pPr>
      <w:r w:rsidRPr="00C54D3F">
        <w:rPr>
          <w:b/>
          <w:szCs w:val="28"/>
          <w:lang w:eastAsia="uk-UA"/>
        </w:rPr>
        <w:t>9.</w:t>
      </w:r>
      <w:r w:rsidRPr="00C54D3F">
        <w:rPr>
          <w:szCs w:val="28"/>
          <w:lang w:eastAsia="uk-UA"/>
        </w:rPr>
        <w:t xml:space="preserve"> Рішення </w:t>
      </w:r>
      <w:r w:rsidR="00FE31CE" w:rsidRPr="00C54D3F">
        <w:rPr>
          <w:szCs w:val="28"/>
          <w:lang w:eastAsia="uk-UA"/>
        </w:rPr>
        <w:t>В</w:t>
      </w:r>
      <w:r w:rsidRPr="00C54D3F">
        <w:rPr>
          <w:szCs w:val="28"/>
          <w:lang w:eastAsia="uk-UA"/>
        </w:rPr>
        <w:t xml:space="preserve">иконавчого комітету </w:t>
      </w:r>
      <w:r w:rsidR="00253A07" w:rsidRPr="00C54D3F">
        <w:rPr>
          <w:szCs w:val="28"/>
          <w:lang w:eastAsia="uk-UA"/>
        </w:rPr>
        <w:t xml:space="preserve">Сумської міської </w:t>
      </w:r>
      <w:r w:rsidRPr="00C54D3F">
        <w:rPr>
          <w:szCs w:val="28"/>
          <w:lang w:eastAsia="uk-UA"/>
        </w:rPr>
        <w:t xml:space="preserve">ради з питань, віднесених до власної компетенції виконавчих органів ради, можуть бути скасовані </w:t>
      </w:r>
      <w:r w:rsidR="00253A07" w:rsidRPr="00C54D3F">
        <w:rPr>
          <w:szCs w:val="28"/>
          <w:lang w:eastAsia="uk-UA"/>
        </w:rPr>
        <w:t xml:space="preserve">Сумської </w:t>
      </w:r>
      <w:r w:rsidRPr="00C54D3F">
        <w:rPr>
          <w:szCs w:val="28"/>
          <w:lang w:eastAsia="uk-UA"/>
        </w:rPr>
        <w:t>міською радою.</w:t>
      </w:r>
    </w:p>
    <w:p w:rsidR="00253A07" w:rsidRPr="00C54D3F" w:rsidRDefault="00253A07" w:rsidP="004169D1">
      <w:pPr>
        <w:shd w:val="clear" w:color="auto" w:fill="FFFFFF"/>
        <w:ind w:firstLine="709"/>
        <w:jc w:val="both"/>
        <w:rPr>
          <w:szCs w:val="28"/>
          <w:lang w:eastAsia="uk-UA"/>
        </w:rPr>
      </w:pPr>
      <w:r w:rsidRPr="00C54D3F">
        <w:rPr>
          <w:b/>
          <w:szCs w:val="28"/>
          <w:lang w:eastAsia="uk-UA"/>
        </w:rPr>
        <w:t>10.</w:t>
      </w:r>
      <w:r w:rsidRPr="00C54D3F">
        <w:rPr>
          <w:szCs w:val="28"/>
          <w:lang w:eastAsia="uk-UA"/>
        </w:rPr>
        <w:t xml:space="preserve"> Виконавчий комітет Сумської міської ради </w:t>
      </w:r>
      <w:r w:rsidRPr="00C54D3F">
        <w:rPr>
          <w:shd w:val="clear" w:color="auto" w:fill="FFFFFF"/>
        </w:rPr>
        <w:t>має право змінювати або скасовувати акти підпорядкованих йому відділів, управлінь, департаментів, інших виконавчих органів ради, а також їх посадових осіб.</w:t>
      </w:r>
    </w:p>
    <w:p w:rsidR="00DE6600" w:rsidRPr="00C54D3F" w:rsidRDefault="00DE6600" w:rsidP="004169D1">
      <w:pPr>
        <w:shd w:val="clear" w:color="auto" w:fill="FFFFFF"/>
        <w:ind w:firstLine="709"/>
        <w:jc w:val="both"/>
        <w:rPr>
          <w:b/>
          <w:szCs w:val="28"/>
          <w:lang w:eastAsia="uk-UA"/>
        </w:rPr>
      </w:pPr>
      <w:r w:rsidRPr="00C54D3F">
        <w:rPr>
          <w:b/>
          <w:szCs w:val="28"/>
          <w:lang w:eastAsia="uk-UA"/>
        </w:rPr>
        <w:t>Стаття 3</w:t>
      </w:r>
      <w:r w:rsidR="0012672C" w:rsidRPr="00C54D3F">
        <w:rPr>
          <w:b/>
          <w:szCs w:val="28"/>
          <w:lang w:eastAsia="uk-UA"/>
        </w:rPr>
        <w:t>7</w:t>
      </w:r>
      <w:r w:rsidRPr="00C54D3F">
        <w:rPr>
          <w:b/>
          <w:szCs w:val="28"/>
          <w:lang w:eastAsia="uk-UA"/>
        </w:rPr>
        <w:t>. Департаменти, управління, відділи та інші виконавчі органи</w:t>
      </w:r>
      <w:r w:rsidR="000377B4" w:rsidRPr="00C54D3F">
        <w:rPr>
          <w:b/>
          <w:szCs w:val="28"/>
          <w:lang w:eastAsia="uk-UA"/>
        </w:rPr>
        <w:t xml:space="preserve"> </w:t>
      </w:r>
      <w:r w:rsidRPr="00C54D3F">
        <w:rPr>
          <w:b/>
          <w:szCs w:val="28"/>
          <w:lang w:eastAsia="uk-UA"/>
        </w:rPr>
        <w:t>міської ради</w:t>
      </w:r>
    </w:p>
    <w:p w:rsidR="003502D3" w:rsidRPr="00C54D3F" w:rsidRDefault="00DE6600"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w:t>
      </w:r>
      <w:r w:rsidR="00492285" w:rsidRPr="00C54D3F">
        <w:rPr>
          <w:szCs w:val="28"/>
          <w:lang w:eastAsia="uk-UA"/>
        </w:rPr>
        <w:t>Сумської м</w:t>
      </w:r>
      <w:r w:rsidRPr="00C54D3F">
        <w:rPr>
          <w:szCs w:val="28"/>
          <w:lang w:eastAsia="uk-UA"/>
        </w:rPr>
        <w:t xml:space="preserve">іська рада у межах затвердженої нею структури і штатів може створювати департаменти, управління, відділи та інші виконавчі органи для здійснення </w:t>
      </w:r>
      <w:r w:rsidR="00CC250A" w:rsidRPr="00C54D3F">
        <w:rPr>
          <w:szCs w:val="28"/>
          <w:lang w:eastAsia="uk-UA"/>
        </w:rPr>
        <w:t xml:space="preserve">визначених </w:t>
      </w:r>
      <w:r w:rsidR="003502D3" w:rsidRPr="00C54D3F">
        <w:rPr>
          <w:szCs w:val="28"/>
          <w:lang w:eastAsia="uk-UA"/>
        </w:rPr>
        <w:t>З</w:t>
      </w:r>
      <w:r w:rsidR="00CC250A" w:rsidRPr="00C54D3F">
        <w:rPr>
          <w:szCs w:val="28"/>
          <w:lang w:eastAsia="uk-UA"/>
        </w:rPr>
        <w:t>акон</w:t>
      </w:r>
      <w:r w:rsidR="003502D3" w:rsidRPr="00C54D3F">
        <w:rPr>
          <w:szCs w:val="28"/>
          <w:lang w:eastAsia="uk-UA"/>
        </w:rPr>
        <w:t xml:space="preserve">ами України </w:t>
      </w:r>
      <w:r w:rsidR="003502D3" w:rsidRPr="00C54D3F">
        <w:rPr>
          <w:shd w:val="clear" w:color="auto" w:fill="FFFFFF"/>
        </w:rPr>
        <w:t>функцій і повноважень місцевого самоврядування.</w:t>
      </w:r>
    </w:p>
    <w:p w:rsidR="00DE6600" w:rsidRPr="00C54D3F" w:rsidRDefault="00DE6600"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Департаменти, управління, відділи та інші виконавчі органи ради підзвітні та підконтрольні </w:t>
      </w:r>
      <w:r w:rsidR="00492285" w:rsidRPr="00C54D3F">
        <w:rPr>
          <w:szCs w:val="28"/>
          <w:lang w:eastAsia="uk-UA"/>
        </w:rPr>
        <w:t xml:space="preserve">Сумської </w:t>
      </w:r>
      <w:r w:rsidRPr="00C54D3F">
        <w:rPr>
          <w:szCs w:val="28"/>
          <w:lang w:eastAsia="uk-UA"/>
        </w:rPr>
        <w:t xml:space="preserve">міській раді, підпорядковані </w:t>
      </w:r>
      <w:r w:rsidR="00492285" w:rsidRPr="00C54D3F">
        <w:rPr>
          <w:szCs w:val="28"/>
          <w:lang w:eastAsia="uk-UA"/>
        </w:rPr>
        <w:t>В</w:t>
      </w:r>
      <w:r w:rsidRPr="00C54D3F">
        <w:rPr>
          <w:szCs w:val="28"/>
          <w:lang w:eastAsia="uk-UA"/>
        </w:rPr>
        <w:t>иконавчому комітету</w:t>
      </w:r>
      <w:r w:rsidR="00492285" w:rsidRPr="00C54D3F">
        <w:rPr>
          <w:szCs w:val="28"/>
          <w:lang w:eastAsia="uk-UA"/>
        </w:rPr>
        <w:t xml:space="preserve"> Сумської міської ради</w:t>
      </w:r>
      <w:r w:rsidRPr="00C54D3F">
        <w:rPr>
          <w:szCs w:val="28"/>
          <w:lang w:eastAsia="uk-UA"/>
        </w:rPr>
        <w:t xml:space="preserve">, </w:t>
      </w:r>
      <w:r w:rsidR="00492285" w:rsidRPr="00C54D3F">
        <w:rPr>
          <w:szCs w:val="28"/>
          <w:lang w:eastAsia="uk-UA"/>
        </w:rPr>
        <w:t xml:space="preserve">Сумському </w:t>
      </w:r>
      <w:r w:rsidRPr="00C54D3F">
        <w:rPr>
          <w:szCs w:val="28"/>
          <w:lang w:eastAsia="uk-UA"/>
        </w:rPr>
        <w:t>міському голові.</w:t>
      </w:r>
    </w:p>
    <w:p w:rsidR="00B95309" w:rsidRPr="001269F2" w:rsidRDefault="00B95309" w:rsidP="004169D1">
      <w:pPr>
        <w:shd w:val="clear" w:color="auto" w:fill="FFFFFF"/>
        <w:ind w:firstLine="709"/>
        <w:jc w:val="both"/>
        <w:rPr>
          <w:szCs w:val="28"/>
          <w:lang w:eastAsia="uk-UA"/>
        </w:rPr>
      </w:pPr>
      <w:r w:rsidRPr="001269F2">
        <w:rPr>
          <w:b/>
          <w:szCs w:val="28"/>
          <w:lang w:eastAsia="uk-UA"/>
        </w:rPr>
        <w:t>3.</w:t>
      </w:r>
      <w:r w:rsidRPr="001269F2">
        <w:rPr>
          <w:szCs w:val="28"/>
          <w:lang w:eastAsia="uk-UA"/>
        </w:rPr>
        <w:t xml:space="preserve"> Керівники департаментів, управлінь, відділів та інших виконавчих органів ради та їх заступники призначаються на посаду і звільняються з посади Сумським міським головою</w:t>
      </w:r>
      <w:r w:rsidR="00130C14" w:rsidRPr="001269F2">
        <w:rPr>
          <w:szCs w:val="28"/>
          <w:lang w:eastAsia="uk-UA"/>
        </w:rPr>
        <w:t>.</w:t>
      </w:r>
    </w:p>
    <w:p w:rsidR="00DE6600" w:rsidRPr="00C54D3F" w:rsidRDefault="00DE6600" w:rsidP="004169D1">
      <w:pPr>
        <w:shd w:val="clear" w:color="auto" w:fill="FFFFFF"/>
        <w:ind w:firstLine="709"/>
        <w:jc w:val="both"/>
        <w:rPr>
          <w:szCs w:val="28"/>
          <w:lang w:eastAsia="uk-UA"/>
        </w:rPr>
      </w:pPr>
      <w:r w:rsidRPr="00C54D3F">
        <w:rPr>
          <w:b/>
          <w:szCs w:val="28"/>
          <w:lang w:eastAsia="uk-UA"/>
        </w:rPr>
        <w:t>4.</w:t>
      </w:r>
      <w:r w:rsidRPr="00C54D3F">
        <w:rPr>
          <w:szCs w:val="28"/>
          <w:lang w:eastAsia="uk-UA"/>
        </w:rPr>
        <w:t xml:space="preserve"> Положення про департаменти, управління, відділи та інші виконавчі органи затверджуються </w:t>
      </w:r>
      <w:r w:rsidR="00492285" w:rsidRPr="00C54D3F">
        <w:rPr>
          <w:szCs w:val="28"/>
          <w:lang w:eastAsia="uk-UA"/>
        </w:rPr>
        <w:t xml:space="preserve">Сумської </w:t>
      </w:r>
      <w:r w:rsidRPr="00C54D3F">
        <w:rPr>
          <w:szCs w:val="28"/>
          <w:lang w:eastAsia="uk-UA"/>
        </w:rPr>
        <w:t>міською радою.</w:t>
      </w:r>
    </w:p>
    <w:p w:rsidR="00BA75DF" w:rsidRPr="00C54D3F" w:rsidRDefault="00BA75DF" w:rsidP="004169D1">
      <w:pPr>
        <w:shd w:val="clear" w:color="auto" w:fill="FFFFFF"/>
        <w:ind w:firstLine="709"/>
        <w:jc w:val="both"/>
        <w:rPr>
          <w:szCs w:val="28"/>
          <w:lang w:eastAsia="uk-UA"/>
        </w:rPr>
      </w:pPr>
      <w:r w:rsidRPr="00C54D3F">
        <w:rPr>
          <w:b/>
          <w:szCs w:val="28"/>
          <w:lang w:eastAsia="uk-UA"/>
        </w:rPr>
        <w:t>5.</w:t>
      </w:r>
      <w:r w:rsidRPr="00C54D3F">
        <w:rPr>
          <w:szCs w:val="28"/>
          <w:lang w:eastAsia="uk-UA"/>
        </w:rPr>
        <w:t xml:space="preserve"> Правовий статус посадової особи, порядок і умови проходження служби в органах місцевого самоврядування визначаються Законом України «Про службу в органах місцевого самоврядування».</w:t>
      </w:r>
    </w:p>
    <w:p w:rsidR="00B52A0F" w:rsidRPr="00C54D3F" w:rsidRDefault="00B52A0F" w:rsidP="004169D1">
      <w:pPr>
        <w:shd w:val="clear" w:color="auto" w:fill="FFFFFF"/>
        <w:ind w:firstLine="709"/>
        <w:jc w:val="both"/>
        <w:rPr>
          <w:b/>
          <w:szCs w:val="28"/>
          <w:lang w:eastAsia="uk-UA"/>
        </w:rPr>
      </w:pPr>
      <w:r w:rsidRPr="00C54D3F">
        <w:rPr>
          <w:b/>
          <w:szCs w:val="28"/>
          <w:lang w:eastAsia="uk-UA"/>
        </w:rPr>
        <w:t xml:space="preserve">Стаття </w:t>
      </w:r>
      <w:r w:rsidR="0078026F" w:rsidRPr="00C54D3F">
        <w:rPr>
          <w:b/>
          <w:szCs w:val="28"/>
          <w:lang w:eastAsia="uk-UA"/>
        </w:rPr>
        <w:t>3</w:t>
      </w:r>
      <w:r w:rsidR="0012672C" w:rsidRPr="00C54D3F">
        <w:rPr>
          <w:b/>
          <w:szCs w:val="28"/>
          <w:lang w:eastAsia="uk-UA"/>
        </w:rPr>
        <w:t>8</w:t>
      </w:r>
      <w:r w:rsidRPr="00C54D3F">
        <w:rPr>
          <w:b/>
          <w:szCs w:val="28"/>
          <w:lang w:eastAsia="uk-UA"/>
        </w:rPr>
        <w:t>. Органи самоорганізації населення</w:t>
      </w:r>
    </w:p>
    <w:p w:rsidR="00B52A0F" w:rsidRPr="00C54D3F" w:rsidRDefault="00B52A0F"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Органи самоорганізації населення - це будинкові, вуличні, квартальні комітети, комітети мікрорайонів, сіл, </w:t>
      </w:r>
      <w:r w:rsidR="003502D3" w:rsidRPr="00C54D3F">
        <w:rPr>
          <w:szCs w:val="28"/>
          <w:lang w:eastAsia="uk-UA"/>
        </w:rPr>
        <w:t xml:space="preserve">селищ, </w:t>
      </w:r>
      <w:r w:rsidRPr="00C54D3F">
        <w:rPr>
          <w:szCs w:val="28"/>
          <w:lang w:eastAsia="uk-UA"/>
        </w:rPr>
        <w:t xml:space="preserve">старостинських округів, інші представницькі органи, що створюються жителями, які на законних підставах проживають на території </w:t>
      </w:r>
      <w:r w:rsidR="00F625F6" w:rsidRPr="00C54D3F">
        <w:rPr>
          <w:szCs w:val="28"/>
          <w:lang w:eastAsia="uk-UA"/>
        </w:rPr>
        <w:t xml:space="preserve">громади </w:t>
      </w:r>
      <w:r w:rsidRPr="00C54D3F">
        <w:rPr>
          <w:szCs w:val="28"/>
          <w:lang w:eastAsia="uk-UA"/>
        </w:rPr>
        <w:t xml:space="preserve">або </w:t>
      </w:r>
      <w:r w:rsidR="00F625F6" w:rsidRPr="00C54D3F">
        <w:rPr>
          <w:szCs w:val="28"/>
          <w:lang w:eastAsia="uk-UA"/>
        </w:rPr>
        <w:t>її</w:t>
      </w:r>
      <w:r w:rsidRPr="00C54D3F">
        <w:rPr>
          <w:szCs w:val="28"/>
          <w:lang w:eastAsia="uk-UA"/>
        </w:rPr>
        <w:t xml:space="preserve"> частин, для створення умов участі жителів у вирішенні питань місцевого значення, задоволення соціальних, культурних, побутових та інших потреб жителів та надання їм відповідних послуг, а також для участі у реалізації соціально-економічного, культурного розвитку відповідної території.</w:t>
      </w:r>
    </w:p>
    <w:p w:rsidR="00B52A0F" w:rsidRPr="00C54D3F" w:rsidRDefault="00B52A0F"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Органи самоорганізації населення створюються за ініціативою жителів відповідної території з дозволу Сумської міської ради, що наділяє їх частиною повноважень, а також фінансів і майна.</w:t>
      </w:r>
    </w:p>
    <w:p w:rsidR="00B52A0F" w:rsidRPr="00C54D3F" w:rsidRDefault="00B52A0F" w:rsidP="004169D1">
      <w:pPr>
        <w:shd w:val="clear" w:color="auto" w:fill="FFFFFF"/>
        <w:ind w:firstLine="709"/>
        <w:jc w:val="both"/>
        <w:rPr>
          <w:szCs w:val="28"/>
          <w:lang w:eastAsia="uk-UA"/>
        </w:rPr>
      </w:pPr>
      <w:r w:rsidRPr="00C54D3F">
        <w:rPr>
          <w:b/>
          <w:szCs w:val="28"/>
          <w:lang w:eastAsia="uk-UA"/>
        </w:rPr>
        <w:t>3</w:t>
      </w:r>
      <w:r w:rsidRPr="00C54D3F">
        <w:rPr>
          <w:szCs w:val="28"/>
          <w:lang w:eastAsia="uk-UA"/>
        </w:rPr>
        <w:t>. Питання про створення органу самоорганізації населення обговорюється і вирішується жителями відповідної території на загальних зборах або зборах пред</w:t>
      </w:r>
      <w:r w:rsidRPr="00C54D3F">
        <w:rPr>
          <w:szCs w:val="28"/>
          <w:lang w:eastAsia="uk-UA"/>
        </w:rPr>
        <w:lastRenderedPageBreak/>
        <w:t>ставників (конференціях). Порядок проведення загальних зборів або зборів представників (конференції) визначається цим Статутом та чинним законодавством України.</w:t>
      </w:r>
    </w:p>
    <w:p w:rsidR="00B52A0F" w:rsidRPr="00C54D3F" w:rsidRDefault="00C76166" w:rsidP="004169D1">
      <w:pPr>
        <w:shd w:val="clear" w:color="auto" w:fill="FFFFFF"/>
        <w:ind w:firstLine="709"/>
        <w:jc w:val="both"/>
        <w:rPr>
          <w:szCs w:val="28"/>
          <w:lang w:eastAsia="uk-UA"/>
        </w:rPr>
      </w:pPr>
      <w:r w:rsidRPr="00C54D3F">
        <w:rPr>
          <w:b/>
          <w:szCs w:val="28"/>
          <w:lang w:eastAsia="uk-UA"/>
        </w:rPr>
        <w:t>4</w:t>
      </w:r>
      <w:r w:rsidR="00B52A0F" w:rsidRPr="00C54D3F">
        <w:rPr>
          <w:b/>
          <w:szCs w:val="28"/>
          <w:lang w:eastAsia="uk-UA"/>
        </w:rPr>
        <w:t>.</w:t>
      </w:r>
      <w:r w:rsidR="00B52A0F" w:rsidRPr="00C54D3F">
        <w:rPr>
          <w:szCs w:val="28"/>
          <w:lang w:eastAsia="uk-UA"/>
        </w:rPr>
        <w:t xml:space="preserve"> </w:t>
      </w:r>
      <w:r w:rsidRPr="00C54D3F">
        <w:rPr>
          <w:szCs w:val="28"/>
          <w:lang w:eastAsia="uk-UA"/>
        </w:rPr>
        <w:t>Сумська м</w:t>
      </w:r>
      <w:r w:rsidR="00B52A0F" w:rsidRPr="00C54D3F">
        <w:rPr>
          <w:szCs w:val="28"/>
          <w:lang w:eastAsia="uk-UA"/>
        </w:rPr>
        <w:t>іська</w:t>
      </w:r>
      <w:r w:rsidRPr="00C54D3F">
        <w:rPr>
          <w:szCs w:val="28"/>
          <w:lang w:eastAsia="uk-UA"/>
        </w:rPr>
        <w:t xml:space="preserve"> </w:t>
      </w:r>
      <w:r w:rsidR="00B52A0F" w:rsidRPr="00C54D3F">
        <w:rPr>
          <w:szCs w:val="28"/>
          <w:lang w:eastAsia="uk-UA"/>
        </w:rPr>
        <w:t>рада може наділяти органи самоорганізації населення окремими власними повноваженнями, передавати їм кошти, а також матеріально-технічні й інші ресурси, необхідні для здійснення цих повноважень.</w:t>
      </w:r>
    </w:p>
    <w:p w:rsidR="00B52A0F" w:rsidRPr="00C54D3F" w:rsidRDefault="00C76166" w:rsidP="004169D1">
      <w:pPr>
        <w:shd w:val="clear" w:color="auto" w:fill="FFFFFF"/>
        <w:ind w:firstLine="709"/>
        <w:jc w:val="both"/>
        <w:rPr>
          <w:szCs w:val="28"/>
          <w:lang w:eastAsia="uk-UA"/>
        </w:rPr>
      </w:pPr>
      <w:r w:rsidRPr="00C54D3F">
        <w:rPr>
          <w:b/>
          <w:szCs w:val="28"/>
          <w:lang w:eastAsia="uk-UA"/>
        </w:rPr>
        <w:t>5</w:t>
      </w:r>
      <w:r w:rsidR="00B52A0F" w:rsidRPr="00C54D3F">
        <w:rPr>
          <w:szCs w:val="28"/>
          <w:lang w:eastAsia="uk-UA"/>
        </w:rPr>
        <w:t xml:space="preserve">. Органи самоорганізації населення підконтрольні, підзвітні та відповідальні перед </w:t>
      </w:r>
      <w:r w:rsidRPr="00C54D3F">
        <w:rPr>
          <w:szCs w:val="28"/>
          <w:lang w:eastAsia="uk-UA"/>
        </w:rPr>
        <w:t xml:space="preserve">Сумською </w:t>
      </w:r>
      <w:r w:rsidR="00B52A0F" w:rsidRPr="00C54D3F">
        <w:rPr>
          <w:szCs w:val="28"/>
          <w:lang w:eastAsia="uk-UA"/>
        </w:rPr>
        <w:t xml:space="preserve">міською радою в межах реалізації делегованих повноважень та використання переданих їм матеріальних і фінансових </w:t>
      </w:r>
      <w:r w:rsidR="003502D3" w:rsidRPr="00C54D3F">
        <w:rPr>
          <w:szCs w:val="28"/>
          <w:lang w:eastAsia="uk-UA"/>
        </w:rPr>
        <w:t>ресурсів</w:t>
      </w:r>
      <w:r w:rsidR="00B52A0F" w:rsidRPr="00C54D3F">
        <w:rPr>
          <w:szCs w:val="28"/>
          <w:lang w:eastAsia="uk-UA"/>
        </w:rPr>
        <w:t>.</w:t>
      </w:r>
    </w:p>
    <w:p w:rsidR="00B52A0F" w:rsidRPr="00C54D3F" w:rsidRDefault="00C76166" w:rsidP="004169D1">
      <w:pPr>
        <w:shd w:val="clear" w:color="auto" w:fill="FFFFFF"/>
        <w:ind w:firstLine="709"/>
        <w:jc w:val="both"/>
        <w:rPr>
          <w:szCs w:val="28"/>
          <w:lang w:eastAsia="uk-UA"/>
        </w:rPr>
      </w:pPr>
      <w:r w:rsidRPr="00C54D3F">
        <w:rPr>
          <w:b/>
          <w:szCs w:val="28"/>
          <w:lang w:eastAsia="uk-UA"/>
        </w:rPr>
        <w:t>6</w:t>
      </w:r>
      <w:r w:rsidR="00B52A0F" w:rsidRPr="00C54D3F">
        <w:rPr>
          <w:szCs w:val="28"/>
          <w:lang w:eastAsia="uk-UA"/>
        </w:rPr>
        <w:t>. У випадк</w:t>
      </w:r>
      <w:r w:rsidRPr="00C54D3F">
        <w:rPr>
          <w:szCs w:val="28"/>
          <w:lang w:eastAsia="uk-UA"/>
        </w:rPr>
        <w:t>ах передбачених законодавством</w:t>
      </w:r>
      <w:r w:rsidR="004E469B" w:rsidRPr="00C54D3F">
        <w:rPr>
          <w:szCs w:val="28"/>
          <w:lang w:eastAsia="uk-UA"/>
        </w:rPr>
        <w:t>,</w:t>
      </w:r>
      <w:r w:rsidR="00B52A0F" w:rsidRPr="00C54D3F">
        <w:rPr>
          <w:szCs w:val="28"/>
          <w:lang w:eastAsia="uk-UA"/>
        </w:rPr>
        <w:t xml:space="preserve"> </w:t>
      </w:r>
      <w:r w:rsidRPr="00C54D3F">
        <w:rPr>
          <w:szCs w:val="28"/>
          <w:lang w:eastAsia="uk-UA"/>
        </w:rPr>
        <w:t xml:space="preserve">Сумська </w:t>
      </w:r>
      <w:r w:rsidR="00B52A0F" w:rsidRPr="00C54D3F">
        <w:rPr>
          <w:szCs w:val="28"/>
          <w:lang w:eastAsia="uk-UA"/>
        </w:rPr>
        <w:t>міськ</w:t>
      </w:r>
      <w:r w:rsidRPr="00C54D3F">
        <w:rPr>
          <w:szCs w:val="28"/>
          <w:lang w:eastAsia="uk-UA"/>
        </w:rPr>
        <w:t>а</w:t>
      </w:r>
      <w:r w:rsidR="00B52A0F" w:rsidRPr="00C54D3F">
        <w:rPr>
          <w:szCs w:val="28"/>
          <w:lang w:eastAsia="uk-UA"/>
        </w:rPr>
        <w:t xml:space="preserve"> рад</w:t>
      </w:r>
      <w:r w:rsidRPr="00C54D3F">
        <w:rPr>
          <w:szCs w:val="28"/>
          <w:lang w:eastAsia="uk-UA"/>
        </w:rPr>
        <w:t>а</w:t>
      </w:r>
      <w:r w:rsidR="00B52A0F" w:rsidRPr="00C54D3F">
        <w:rPr>
          <w:szCs w:val="28"/>
          <w:lang w:eastAsia="uk-UA"/>
        </w:rPr>
        <w:t xml:space="preserve"> вправі прийняти рішення про дострокове припинення повноважень органу самоорганізації населення.</w:t>
      </w:r>
    </w:p>
    <w:p w:rsidR="00B52A0F" w:rsidRPr="00C54D3F" w:rsidRDefault="0078026F" w:rsidP="004169D1">
      <w:pPr>
        <w:shd w:val="clear" w:color="auto" w:fill="FFFFFF"/>
        <w:ind w:firstLine="709"/>
        <w:jc w:val="both"/>
        <w:rPr>
          <w:szCs w:val="28"/>
          <w:lang w:eastAsia="uk-UA"/>
        </w:rPr>
      </w:pPr>
      <w:r w:rsidRPr="00C54D3F">
        <w:rPr>
          <w:b/>
          <w:szCs w:val="28"/>
          <w:lang w:eastAsia="uk-UA"/>
        </w:rPr>
        <w:t>7</w:t>
      </w:r>
      <w:r w:rsidR="00B52A0F" w:rsidRPr="00C54D3F">
        <w:rPr>
          <w:szCs w:val="28"/>
          <w:lang w:eastAsia="uk-UA"/>
        </w:rPr>
        <w:t>. Правовий статус, порядок організації і діяльність органів самоорганізації населення визначається законом, цим Статутом та Положенням</w:t>
      </w:r>
      <w:r w:rsidRPr="00C54D3F">
        <w:rPr>
          <w:szCs w:val="28"/>
          <w:lang w:eastAsia="uk-UA"/>
        </w:rPr>
        <w:t xml:space="preserve"> про органи самоорганізації населення</w:t>
      </w:r>
      <w:r w:rsidR="00B52A0F" w:rsidRPr="00C54D3F">
        <w:rPr>
          <w:szCs w:val="28"/>
          <w:lang w:eastAsia="uk-UA"/>
        </w:rPr>
        <w:t>.</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78026F" w:rsidRPr="00C54D3F">
        <w:rPr>
          <w:b/>
          <w:szCs w:val="28"/>
        </w:rPr>
        <w:t>3</w:t>
      </w:r>
      <w:r w:rsidR="0012672C" w:rsidRPr="00C54D3F">
        <w:rPr>
          <w:b/>
          <w:szCs w:val="28"/>
        </w:rPr>
        <w:t>9</w:t>
      </w:r>
      <w:r w:rsidRPr="00C54D3F">
        <w:rPr>
          <w:b/>
          <w:szCs w:val="28"/>
        </w:rPr>
        <w:t xml:space="preserve">. Акти </w:t>
      </w:r>
      <w:r w:rsidR="0078026F" w:rsidRPr="00C54D3F">
        <w:rPr>
          <w:b/>
          <w:szCs w:val="28"/>
        </w:rPr>
        <w:t>органів місцевого самоврядування</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О</w:t>
      </w:r>
      <w:r w:rsidR="0078026F" w:rsidRPr="00C54D3F">
        <w:rPr>
          <w:szCs w:val="28"/>
        </w:rPr>
        <w:t xml:space="preserve">ргани місцевого самоврядування </w:t>
      </w:r>
      <w:r w:rsidRPr="00C54D3F">
        <w:rPr>
          <w:szCs w:val="28"/>
        </w:rPr>
        <w:t>у межах своїх повноважень приймають нормативні та інші акти у формі:</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78026F" w:rsidRPr="00C54D3F">
        <w:rPr>
          <w:szCs w:val="28"/>
        </w:rPr>
        <w:t xml:space="preserve">Сумська </w:t>
      </w:r>
      <w:r w:rsidRPr="00C54D3F">
        <w:rPr>
          <w:szCs w:val="28"/>
        </w:rPr>
        <w:t>міська рада – рішень;</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w:t>
      </w:r>
      <w:r w:rsidR="0078026F" w:rsidRPr="00C54D3F">
        <w:rPr>
          <w:szCs w:val="28"/>
        </w:rPr>
        <w:t xml:space="preserve">Сумський </w:t>
      </w:r>
      <w:r w:rsidRPr="00C54D3F">
        <w:rPr>
          <w:szCs w:val="28"/>
        </w:rPr>
        <w:t>міський голова – розпоряджень, доручень;</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w:t>
      </w:r>
      <w:r w:rsidR="00D9392A" w:rsidRPr="00C54D3F">
        <w:rPr>
          <w:szCs w:val="28"/>
        </w:rPr>
        <w:t>В</w:t>
      </w:r>
      <w:r w:rsidRPr="00C54D3F">
        <w:rPr>
          <w:szCs w:val="28"/>
        </w:rPr>
        <w:t xml:space="preserve">иконавчий комітет </w:t>
      </w:r>
      <w:r w:rsidR="0078026F" w:rsidRPr="00C54D3F">
        <w:rPr>
          <w:szCs w:val="28"/>
        </w:rPr>
        <w:t xml:space="preserve">Сумської </w:t>
      </w:r>
      <w:r w:rsidRPr="00C54D3F">
        <w:rPr>
          <w:szCs w:val="28"/>
        </w:rPr>
        <w:t>міської ради – рішень;</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керівники департаментів, управлінь, відділів, інших виконавчих органів – наказів або інших актів, визначених нормативними актами.</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Акти </w:t>
      </w:r>
      <w:r w:rsidR="00E83681" w:rsidRPr="00C54D3F">
        <w:rPr>
          <w:szCs w:val="28"/>
        </w:rPr>
        <w:t xml:space="preserve">Сумської </w:t>
      </w:r>
      <w:r w:rsidRPr="00C54D3F">
        <w:rPr>
          <w:szCs w:val="28"/>
        </w:rPr>
        <w:t xml:space="preserve">міської ради, </w:t>
      </w:r>
      <w:r w:rsidR="00E83681" w:rsidRPr="00C54D3F">
        <w:rPr>
          <w:szCs w:val="28"/>
        </w:rPr>
        <w:t xml:space="preserve">Сумського </w:t>
      </w:r>
      <w:r w:rsidRPr="00C54D3F">
        <w:rPr>
          <w:szCs w:val="28"/>
        </w:rPr>
        <w:t xml:space="preserve">міського голови, </w:t>
      </w:r>
      <w:r w:rsidR="00FE31CE" w:rsidRPr="00C54D3F">
        <w:rPr>
          <w:szCs w:val="28"/>
        </w:rPr>
        <w:t>В</w:t>
      </w:r>
      <w:r w:rsidRPr="00C54D3F">
        <w:rPr>
          <w:szCs w:val="28"/>
        </w:rPr>
        <w:t xml:space="preserve">иконавчого комітету </w:t>
      </w:r>
      <w:r w:rsidR="00E83681" w:rsidRPr="00C54D3F">
        <w:rPr>
          <w:szCs w:val="28"/>
        </w:rPr>
        <w:t xml:space="preserve">Сумської </w:t>
      </w:r>
      <w:r w:rsidRPr="00C54D3F">
        <w:rPr>
          <w:szCs w:val="28"/>
        </w:rPr>
        <w:t xml:space="preserve">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w:t>
      </w:r>
      <w:r w:rsidR="00E83681" w:rsidRPr="00C54D3F">
        <w:rPr>
          <w:szCs w:val="28"/>
        </w:rPr>
        <w:t xml:space="preserve">суб’єктами господарювання, </w:t>
      </w:r>
      <w:r w:rsidRPr="00C54D3F">
        <w:rPr>
          <w:szCs w:val="28"/>
        </w:rPr>
        <w:t>установами</w:t>
      </w:r>
      <w:r w:rsidR="00E83681" w:rsidRPr="00C54D3F">
        <w:rPr>
          <w:szCs w:val="28"/>
        </w:rPr>
        <w:t xml:space="preserve">, закладами </w:t>
      </w:r>
      <w:r w:rsidRPr="00C54D3F">
        <w:rPr>
          <w:szCs w:val="28"/>
        </w:rPr>
        <w:t xml:space="preserve">та організаціями, посадовими особами, а також громадянами, які </w:t>
      </w:r>
      <w:r w:rsidR="00C531FF" w:rsidRPr="00C54D3F">
        <w:rPr>
          <w:shd w:val="clear" w:color="auto" w:fill="FFFFFF"/>
        </w:rPr>
        <w:t>постійно або тимчасово проживають на території</w:t>
      </w:r>
      <w:r w:rsidR="00E83681" w:rsidRPr="00C54D3F">
        <w:rPr>
          <w:szCs w:val="28"/>
        </w:rPr>
        <w:t xml:space="preserve"> Сумської МТГ</w:t>
      </w:r>
      <w:r w:rsidRPr="00C54D3F">
        <w:rPr>
          <w:szCs w:val="28"/>
        </w:rPr>
        <w:t>.</w:t>
      </w:r>
    </w:p>
    <w:p w:rsidR="009B53C8" w:rsidRPr="00FA7C74" w:rsidRDefault="009B53C8" w:rsidP="00416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C54D3F">
        <w:rPr>
          <w:b/>
          <w:szCs w:val="28"/>
        </w:rPr>
        <w:t>3.</w:t>
      </w:r>
      <w:r w:rsidRPr="00C54D3F">
        <w:rPr>
          <w:szCs w:val="28"/>
        </w:rPr>
        <w:t xml:space="preserve"> Нормативні акти ОМС</w:t>
      </w:r>
      <w:r w:rsidRPr="00C54D3F">
        <w:rPr>
          <w:shd w:val="clear" w:color="auto" w:fill="FFFFFF"/>
        </w:rPr>
        <w:t xml:space="preserve"> (що встановлюють, змінюють чи припиняють норми права, мають локальний характер, розраховані на широке коло осіб та застосовуються неодноразово) </w:t>
      </w:r>
      <w:r w:rsidRPr="00C54D3F">
        <w:rPr>
          <w:szCs w:val="28"/>
        </w:rPr>
        <w:t>доводяться до відома населення і набирають чинності з дня їх офіційного оприлюднення, якщо</w:t>
      </w:r>
      <w:r w:rsidRPr="00C54D3F">
        <w:rPr>
          <w:b/>
          <w:szCs w:val="28"/>
        </w:rPr>
        <w:t xml:space="preserve"> </w:t>
      </w:r>
      <w:r w:rsidRPr="00C54D3F">
        <w:rPr>
          <w:szCs w:val="28"/>
        </w:rPr>
        <w:t xml:space="preserve">цими актами не встановлено більш пізній строк </w:t>
      </w:r>
      <w:r w:rsidRPr="00FA7C74">
        <w:rPr>
          <w:szCs w:val="28"/>
        </w:rPr>
        <w:t>уведення їх у дію.</w:t>
      </w:r>
    </w:p>
    <w:p w:rsidR="009B53C8" w:rsidRPr="00C54D3F" w:rsidRDefault="009B53C8" w:rsidP="00416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C54D3F">
        <w:rPr>
          <w:szCs w:val="28"/>
        </w:rPr>
        <w:t xml:space="preserve">Статут підлягає офіційному оприлюдненню в друкованих засобах масової інформації, визначених відповідним рішенням </w:t>
      </w:r>
      <w:r w:rsidR="00E83681" w:rsidRPr="00C54D3F">
        <w:rPr>
          <w:szCs w:val="28"/>
        </w:rPr>
        <w:t xml:space="preserve">Сумської </w:t>
      </w:r>
      <w:r w:rsidRPr="00C54D3F">
        <w:rPr>
          <w:szCs w:val="28"/>
        </w:rPr>
        <w:t>міської ради.</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proofErr w:type="spellStart"/>
      <w:r w:rsidRPr="00C54D3F">
        <w:rPr>
          <w:shd w:val="clear" w:color="auto" w:fill="FFFFFF"/>
        </w:rPr>
        <w:t>Проєкти</w:t>
      </w:r>
      <w:proofErr w:type="spellEnd"/>
      <w:r w:rsidRPr="00C54D3F">
        <w:rPr>
          <w:shd w:val="clear" w:color="auto" w:fill="FFFFFF"/>
        </w:rPr>
        <w:t xml:space="preserve"> нормативних актів, рішень </w:t>
      </w:r>
      <w:r w:rsidR="00E83681" w:rsidRPr="00C54D3F">
        <w:rPr>
          <w:shd w:val="clear" w:color="auto" w:fill="FFFFFF"/>
        </w:rPr>
        <w:t xml:space="preserve">Сумської </w:t>
      </w:r>
      <w:r w:rsidRPr="00C54D3F">
        <w:rPr>
          <w:shd w:val="clear" w:color="auto" w:fill="FFFFFF"/>
        </w:rPr>
        <w:t>міської ради та її виконавчих органів підлягають оприлюдненню у порядку та строки, встановлені чинними нормативними актами.</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shd w:val="clear" w:color="auto" w:fill="FFFFFF"/>
        </w:rPr>
        <w:t>4.</w:t>
      </w:r>
      <w:r w:rsidRPr="00C54D3F">
        <w:rPr>
          <w:szCs w:val="28"/>
          <w:shd w:val="clear" w:color="auto" w:fill="FFFFFF"/>
        </w:rPr>
        <w:t xml:space="preserve"> </w:t>
      </w:r>
      <w:r w:rsidRPr="00C54D3F">
        <w:rPr>
          <w:szCs w:val="28"/>
        </w:rPr>
        <w:t xml:space="preserve">Акти ОМС з мотивів їхньої невідповідності Конституції або </w:t>
      </w:r>
      <w:r w:rsidR="004E469B" w:rsidRPr="00C54D3F">
        <w:rPr>
          <w:szCs w:val="28"/>
        </w:rPr>
        <w:t>Закон</w:t>
      </w:r>
      <w:r w:rsidRPr="00C54D3F">
        <w:rPr>
          <w:szCs w:val="28"/>
        </w:rPr>
        <w:t>ам України визнаються незаконними в судовому порядку.</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Кожен </w:t>
      </w:r>
      <w:r w:rsidR="00684B15" w:rsidRPr="00C54D3F">
        <w:rPr>
          <w:szCs w:val="28"/>
        </w:rPr>
        <w:t xml:space="preserve">житель </w:t>
      </w:r>
      <w:r w:rsidRPr="00C54D3F">
        <w:rPr>
          <w:szCs w:val="28"/>
        </w:rPr>
        <w:t>С</w:t>
      </w:r>
      <w:r w:rsidR="00FA1EF7" w:rsidRPr="00C54D3F">
        <w:rPr>
          <w:szCs w:val="28"/>
        </w:rPr>
        <w:t xml:space="preserve">умської </w:t>
      </w:r>
      <w:r w:rsidRPr="00C54D3F">
        <w:rPr>
          <w:szCs w:val="28"/>
        </w:rPr>
        <w:t>МТГ має право на оскарження в суді рішень, дій чи бездіяльності ОМС, на відшкодування матеріальної та моральної шкоди, заподіяної незаконними рішеннями, діями чи бездіяльністю ОМС при здійсненні ними своїх повноважень.</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lastRenderedPageBreak/>
        <w:t>6.</w:t>
      </w:r>
      <w:r w:rsidRPr="00C54D3F">
        <w:rPr>
          <w:szCs w:val="28"/>
        </w:rPr>
        <w:t xml:space="preserve"> </w:t>
      </w:r>
      <w:r w:rsidRPr="00C54D3F">
        <w:rPr>
          <w:szCs w:val="28"/>
          <w:shd w:val="clear" w:color="auto" w:fill="FFFFFF"/>
        </w:rPr>
        <w:t xml:space="preserve">Шкода, заподіяна </w:t>
      </w:r>
      <w:r w:rsidR="00FA1EF7" w:rsidRPr="00C54D3F">
        <w:rPr>
          <w:szCs w:val="28"/>
          <w:shd w:val="clear" w:color="auto" w:fill="FFFFFF"/>
        </w:rPr>
        <w:t>фізичним та юридичним особам</w:t>
      </w:r>
      <w:r w:rsidRPr="00C54D3F">
        <w:rPr>
          <w:szCs w:val="28"/>
          <w:shd w:val="clear" w:color="auto" w:fill="FFFFFF"/>
        </w:rPr>
        <w:t xml:space="preserve"> у результаті неправомірних рішень, дій або бездіяльності органів місцевого самоврядування</w:t>
      </w:r>
      <w:r w:rsidR="00FA1EF7" w:rsidRPr="00C54D3F">
        <w:rPr>
          <w:szCs w:val="28"/>
          <w:shd w:val="clear" w:color="auto" w:fill="FFFFFF"/>
        </w:rPr>
        <w:t xml:space="preserve"> та їх посадових осіб</w:t>
      </w:r>
      <w:r w:rsidRPr="00C54D3F">
        <w:rPr>
          <w:szCs w:val="28"/>
          <w:shd w:val="clear" w:color="auto" w:fill="FFFFFF"/>
        </w:rPr>
        <w:t>, відшкодовується за рахунок коштів місцевого бюджету у порядку, встановленому законом.</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12672C" w:rsidRPr="00C54D3F">
        <w:rPr>
          <w:b/>
          <w:szCs w:val="28"/>
        </w:rPr>
        <w:t>40</w:t>
      </w:r>
      <w:r w:rsidRPr="00C54D3F">
        <w:rPr>
          <w:b/>
          <w:szCs w:val="28"/>
        </w:rPr>
        <w:t>. Відносини з органами державної влади</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Відносини ОМС з органами державної влади, діяльність яких поширюється на територію громади, будуються на засадах поєднання інтересів С</w:t>
      </w:r>
      <w:r w:rsidR="00FA1EF7" w:rsidRPr="00C54D3F">
        <w:rPr>
          <w:szCs w:val="28"/>
        </w:rPr>
        <w:t xml:space="preserve">умської </w:t>
      </w:r>
      <w:r w:rsidRPr="00C54D3F">
        <w:rPr>
          <w:szCs w:val="28"/>
        </w:rPr>
        <w:t>МТГ та держави, співробітництва та взаємодопомоги, ефективного розв`язання проблем соціально-економічного і культурного розвитку громади, належної реалізації на території СМТГ функцій виконавчої влади.</w:t>
      </w:r>
    </w:p>
    <w:p w:rsidR="009B53C8" w:rsidRPr="00C54D3F" w:rsidRDefault="009B53C8" w:rsidP="00416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C54D3F">
        <w:rPr>
          <w:b/>
          <w:szCs w:val="28"/>
        </w:rPr>
        <w:t>2.</w:t>
      </w:r>
      <w:r w:rsidRPr="00C54D3F">
        <w:rPr>
          <w:szCs w:val="28"/>
        </w:rPr>
        <w:t xml:space="preserve"> С</w:t>
      </w:r>
      <w:r w:rsidR="00FA1EF7" w:rsidRPr="00C54D3F">
        <w:rPr>
          <w:szCs w:val="28"/>
        </w:rPr>
        <w:t xml:space="preserve">умська </w:t>
      </w:r>
      <w:r w:rsidRPr="00C54D3F">
        <w:rPr>
          <w:szCs w:val="28"/>
        </w:rPr>
        <w:t xml:space="preserve">МТГ здійснює функції місцевого самоврядування незалежно від органів державної влади. Державний контроль за діяльністю ОМС може здійснюватися лише на підставі, у межах повноважень та у спосіб, що передбачені Конституцією та </w:t>
      </w:r>
      <w:r w:rsidR="004E469B" w:rsidRPr="00C54D3F">
        <w:rPr>
          <w:szCs w:val="28"/>
        </w:rPr>
        <w:t>Закон</w:t>
      </w:r>
      <w:r w:rsidRPr="00C54D3F">
        <w:rPr>
          <w:szCs w:val="28"/>
        </w:rPr>
        <w:t xml:space="preserve">ами України. </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w:t>
      </w:r>
      <w:r w:rsidRPr="00C54D3F">
        <w:rPr>
          <w:szCs w:val="28"/>
          <w:shd w:val="clear" w:color="auto" w:fill="FFFFFF"/>
        </w:rPr>
        <w:t>ОМС з питань здійснення ними делегованих повноважень органів виконавчої влади є підконтрольними відповідним органам виконавчої влади.</w:t>
      </w:r>
      <w:r w:rsidRPr="00C54D3F">
        <w:rPr>
          <w:szCs w:val="28"/>
        </w:rPr>
        <w:t xml:space="preserve"> </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w:t>
      </w:r>
      <w:r w:rsidRPr="00C54D3F">
        <w:rPr>
          <w:szCs w:val="28"/>
          <w:shd w:val="clear" w:color="auto" w:fill="FFFFFF"/>
        </w:rPr>
        <w:t>Рішення органів державної влади, що призводять до додаткових видатків ОМС виконуються ОМС у межах переданих їм фінансових ресурсів. Витрати ОМС, що виникли внаслідок рішень органів державної влади і попередньо не були забезпечені відповідними ресурсами, компенсуються державою згідно з чинним законодавством.</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963CC0" w:rsidRPr="00C54D3F">
        <w:rPr>
          <w:b/>
          <w:szCs w:val="28"/>
        </w:rPr>
        <w:t>4</w:t>
      </w:r>
      <w:r w:rsidR="0012672C" w:rsidRPr="00C54D3F">
        <w:rPr>
          <w:b/>
          <w:szCs w:val="28"/>
        </w:rPr>
        <w:t>1</w:t>
      </w:r>
      <w:r w:rsidRPr="00C54D3F">
        <w:rPr>
          <w:b/>
          <w:szCs w:val="28"/>
        </w:rPr>
        <w:t xml:space="preserve">. Відносини з підприємствами, установами і організаціями </w:t>
      </w:r>
    </w:p>
    <w:p w:rsidR="00E33951" w:rsidRPr="00C54D3F" w:rsidRDefault="006679D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9B53C8" w:rsidRPr="00C54D3F">
        <w:rPr>
          <w:b/>
          <w:szCs w:val="28"/>
        </w:rPr>
        <w:t>.</w:t>
      </w:r>
      <w:r w:rsidR="009B53C8" w:rsidRPr="00C54D3F">
        <w:rPr>
          <w:szCs w:val="28"/>
        </w:rPr>
        <w:t xml:space="preserve"> </w:t>
      </w:r>
      <w:r w:rsidR="000C0ECA" w:rsidRPr="00C54D3F">
        <w:rPr>
          <w:szCs w:val="28"/>
        </w:rPr>
        <w:t>Юридичні особи</w:t>
      </w:r>
      <w:r w:rsidR="009B53C8" w:rsidRPr="00C54D3F">
        <w:rPr>
          <w:szCs w:val="28"/>
        </w:rPr>
        <w:t>, що перебувають у комунальній власності С</w:t>
      </w:r>
      <w:r w:rsidRPr="00C54D3F">
        <w:rPr>
          <w:szCs w:val="28"/>
        </w:rPr>
        <w:t xml:space="preserve">умської </w:t>
      </w:r>
      <w:r w:rsidR="009B53C8" w:rsidRPr="00C54D3F">
        <w:rPr>
          <w:szCs w:val="28"/>
        </w:rPr>
        <w:t xml:space="preserve">МТГ, підпорядковані, підзвітні та підконтрольні ОМС. </w:t>
      </w:r>
    </w:p>
    <w:p w:rsidR="009B53C8" w:rsidRPr="00C54D3F" w:rsidRDefault="00FD0A4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Щодо вказаних юридичних осіб </w:t>
      </w:r>
      <w:r w:rsidR="009B53C8" w:rsidRPr="00C54D3F">
        <w:rPr>
          <w:szCs w:val="28"/>
        </w:rPr>
        <w:t xml:space="preserve">ОМС </w:t>
      </w:r>
      <w:r w:rsidR="000C0ECA" w:rsidRPr="00C54D3F">
        <w:rPr>
          <w:szCs w:val="28"/>
        </w:rPr>
        <w:t xml:space="preserve">та Сумський міський голова, відповідно до розподілу повноважень,  </w:t>
      </w:r>
      <w:r w:rsidRPr="00C54D3F">
        <w:rPr>
          <w:szCs w:val="28"/>
        </w:rPr>
        <w:t xml:space="preserve">мають </w:t>
      </w:r>
      <w:r w:rsidR="009B53C8" w:rsidRPr="00C54D3F">
        <w:rPr>
          <w:szCs w:val="28"/>
        </w:rPr>
        <w:t xml:space="preserve">такі </w:t>
      </w:r>
      <w:r w:rsidRPr="00C54D3F">
        <w:rPr>
          <w:szCs w:val="28"/>
        </w:rPr>
        <w:t xml:space="preserve">повноваження </w:t>
      </w:r>
      <w:r w:rsidR="009B53C8" w:rsidRPr="00C54D3F">
        <w:rPr>
          <w:szCs w:val="28"/>
        </w:rPr>
        <w:t>:</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утворювати, реорганізовувати, перепрофільовувати та ліквідовувати; призначати та звільняти з посади їхніх керівників;</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визначати організаційні форми, мету, основні напрями діяльності, структуру, склад і компетенцію органів управління, затверджувати статути (положення);</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вирішувати питання відчуження </w:t>
      </w:r>
      <w:r w:rsidR="00BB700B" w:rsidRPr="00C54D3F">
        <w:rPr>
          <w:szCs w:val="28"/>
        </w:rPr>
        <w:t>цілісного майнового комплексу</w:t>
      </w:r>
      <w:r w:rsidRPr="00C54D3F">
        <w:rPr>
          <w:szCs w:val="28"/>
          <w:shd w:val="clear" w:color="auto" w:fill="FFFFFF"/>
        </w:rPr>
        <w:t>;</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встановлювати для комерційних </w:t>
      </w:r>
      <w:r w:rsidR="00BB700B" w:rsidRPr="00C54D3F">
        <w:rPr>
          <w:szCs w:val="28"/>
        </w:rPr>
        <w:t xml:space="preserve">комунальних юридичних осіб </w:t>
      </w:r>
      <w:r w:rsidRPr="00C54D3F">
        <w:rPr>
          <w:szCs w:val="28"/>
        </w:rPr>
        <w:t>розмір частки прибутку, яка підлягає зарахуванню до місцевого бюджету;</w:t>
      </w:r>
    </w:p>
    <w:p w:rsidR="00A43BCA" w:rsidRPr="00C54D3F" w:rsidRDefault="00A43BCA"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5)</w:t>
      </w:r>
      <w:r w:rsidRPr="00C54D3F">
        <w:rPr>
          <w:szCs w:val="28"/>
        </w:rPr>
        <w:t xml:space="preserve"> утворювати наглядові ради комунальних підприємств;</w:t>
      </w:r>
    </w:p>
    <w:p w:rsidR="009B53C8" w:rsidRPr="00C54D3F" w:rsidRDefault="00A43BCA"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9B53C8" w:rsidRPr="00C54D3F">
        <w:rPr>
          <w:b/>
          <w:szCs w:val="28"/>
        </w:rPr>
        <w:t>)</w:t>
      </w:r>
      <w:r w:rsidR="009B53C8" w:rsidRPr="00C54D3F">
        <w:rPr>
          <w:szCs w:val="28"/>
        </w:rPr>
        <w:t xml:space="preserve"> контролювати ефективність і законність використання майна комунальними </w:t>
      </w:r>
      <w:r w:rsidR="003D6492" w:rsidRPr="00C54D3F">
        <w:rPr>
          <w:szCs w:val="28"/>
        </w:rPr>
        <w:t>юридичними особами</w:t>
      </w:r>
      <w:r w:rsidR="009B53C8" w:rsidRPr="00C54D3F">
        <w:rPr>
          <w:szCs w:val="28"/>
        </w:rPr>
        <w:t xml:space="preserve"> в порядку, визначеному чинним нормативними актами;</w:t>
      </w:r>
    </w:p>
    <w:p w:rsidR="00200B70" w:rsidRPr="00C54D3F" w:rsidRDefault="00200B70" w:rsidP="0020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Pr="00C54D3F">
        <w:rPr>
          <w:szCs w:val="28"/>
        </w:rPr>
        <w:t xml:space="preserve"> нагляд та контроль за додержанням законодавства про працю;</w:t>
      </w:r>
    </w:p>
    <w:p w:rsidR="009B53C8" w:rsidRPr="00C54D3F" w:rsidRDefault="00200B7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009B53C8" w:rsidRPr="00C54D3F">
        <w:rPr>
          <w:b/>
          <w:szCs w:val="28"/>
        </w:rPr>
        <w:t>)</w:t>
      </w:r>
      <w:r w:rsidR="009B53C8" w:rsidRPr="00C54D3F">
        <w:rPr>
          <w:szCs w:val="28"/>
        </w:rPr>
        <w:t xml:space="preserve"> виконувати інші </w:t>
      </w:r>
      <w:r w:rsidR="003D6492" w:rsidRPr="00C54D3F">
        <w:rPr>
          <w:szCs w:val="28"/>
        </w:rPr>
        <w:t>повноваження</w:t>
      </w:r>
      <w:r w:rsidR="009B53C8" w:rsidRPr="00C54D3F">
        <w:rPr>
          <w:szCs w:val="28"/>
        </w:rPr>
        <w:t>.</w:t>
      </w:r>
    </w:p>
    <w:p w:rsidR="009B53C8" w:rsidRPr="00C54D3F" w:rsidRDefault="003D649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9B53C8" w:rsidRPr="00C54D3F">
        <w:rPr>
          <w:szCs w:val="28"/>
        </w:rPr>
        <w:t xml:space="preserve">. </w:t>
      </w:r>
      <w:r w:rsidRPr="00C54D3F">
        <w:rPr>
          <w:szCs w:val="28"/>
        </w:rPr>
        <w:t>Сумська м</w:t>
      </w:r>
      <w:r w:rsidR="009B53C8" w:rsidRPr="00C54D3F">
        <w:rPr>
          <w:szCs w:val="28"/>
        </w:rPr>
        <w:t xml:space="preserve">іська рада своїм рішенням може затверджувати примірні статути (положення) створюваних нею </w:t>
      </w:r>
      <w:r w:rsidRPr="00C54D3F">
        <w:rPr>
          <w:szCs w:val="28"/>
        </w:rPr>
        <w:t>юридичних осіб</w:t>
      </w:r>
      <w:r w:rsidR="009B53C8" w:rsidRPr="00C54D3F">
        <w:rPr>
          <w:szCs w:val="28"/>
        </w:rPr>
        <w:t>.</w:t>
      </w:r>
    </w:p>
    <w:p w:rsidR="009B53C8" w:rsidRPr="00C54D3F" w:rsidRDefault="003D649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9B53C8" w:rsidRPr="00C54D3F">
        <w:rPr>
          <w:szCs w:val="28"/>
        </w:rPr>
        <w:t xml:space="preserve">. </w:t>
      </w:r>
      <w:r w:rsidRPr="00C54D3F">
        <w:rPr>
          <w:szCs w:val="28"/>
        </w:rPr>
        <w:t>Сумська м</w:t>
      </w:r>
      <w:r w:rsidR="009B53C8" w:rsidRPr="00C54D3F">
        <w:rPr>
          <w:szCs w:val="28"/>
        </w:rPr>
        <w:t>іська рада відповідає за зобов`язаннями створених нею юридичних осіб</w:t>
      </w:r>
      <w:r w:rsidRPr="00C54D3F">
        <w:rPr>
          <w:szCs w:val="28"/>
        </w:rPr>
        <w:t xml:space="preserve"> </w:t>
      </w:r>
      <w:r w:rsidR="00114360" w:rsidRPr="00C54D3F">
        <w:rPr>
          <w:szCs w:val="28"/>
        </w:rPr>
        <w:t xml:space="preserve">виключно </w:t>
      </w:r>
      <w:r w:rsidRPr="00C54D3F">
        <w:rPr>
          <w:szCs w:val="28"/>
        </w:rPr>
        <w:t xml:space="preserve">в </w:t>
      </w:r>
      <w:r w:rsidR="00114360" w:rsidRPr="00C54D3F">
        <w:rPr>
          <w:szCs w:val="28"/>
        </w:rPr>
        <w:t xml:space="preserve">межах переданого </w:t>
      </w:r>
      <w:r w:rsidR="00BA75DF" w:rsidRPr="00C54D3F">
        <w:rPr>
          <w:szCs w:val="28"/>
        </w:rPr>
        <w:t xml:space="preserve">майна </w:t>
      </w:r>
      <w:r w:rsidR="00114360" w:rsidRPr="00C54D3F">
        <w:rPr>
          <w:szCs w:val="28"/>
        </w:rPr>
        <w:t>на праві господарського відання</w:t>
      </w:r>
      <w:r w:rsidR="009B53C8" w:rsidRPr="00C54D3F">
        <w:rPr>
          <w:szCs w:val="28"/>
        </w:rPr>
        <w:t>.</w:t>
      </w:r>
    </w:p>
    <w:p w:rsidR="009B53C8" w:rsidRPr="00C54D3F" w:rsidRDefault="00F130E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shd w:val="clear" w:color="auto" w:fill="FFFFFF"/>
        </w:rPr>
        <w:t>4</w:t>
      </w:r>
      <w:r w:rsidR="009B53C8" w:rsidRPr="00C54D3F">
        <w:rPr>
          <w:szCs w:val="28"/>
          <w:shd w:val="clear" w:color="auto" w:fill="FFFFFF"/>
        </w:rPr>
        <w:t>. 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w:t>
      </w:r>
      <w:r w:rsidR="00EF1590" w:rsidRPr="00C54D3F">
        <w:rPr>
          <w:szCs w:val="28"/>
          <w:shd w:val="clear" w:color="auto" w:fill="FFFFFF"/>
        </w:rPr>
        <w:t xml:space="preserve"> </w:t>
      </w:r>
      <w:r w:rsidR="009B53C8" w:rsidRPr="00C54D3F">
        <w:rPr>
          <w:szCs w:val="28"/>
        </w:rPr>
        <w:t>з правомочн</w:t>
      </w:r>
      <w:r w:rsidRPr="00C54D3F">
        <w:rPr>
          <w:szCs w:val="28"/>
        </w:rPr>
        <w:t xml:space="preserve">істю </w:t>
      </w:r>
      <w:r w:rsidR="009B53C8" w:rsidRPr="00C54D3F">
        <w:rPr>
          <w:szCs w:val="28"/>
        </w:rPr>
        <w:t>розпорядження майн</w:t>
      </w:r>
      <w:r w:rsidR="00EF1590" w:rsidRPr="00C54D3F">
        <w:rPr>
          <w:szCs w:val="28"/>
        </w:rPr>
        <w:t>ом</w:t>
      </w:r>
      <w:r w:rsidR="009B53C8" w:rsidRPr="00C54D3F">
        <w:rPr>
          <w:szCs w:val="28"/>
        </w:rPr>
        <w:t xml:space="preserve"> за згодою </w:t>
      </w:r>
      <w:r w:rsidR="00EF1590" w:rsidRPr="00C54D3F">
        <w:rPr>
          <w:szCs w:val="28"/>
        </w:rPr>
        <w:t xml:space="preserve">Сумської </w:t>
      </w:r>
      <w:r w:rsidR="009B53C8" w:rsidRPr="00C54D3F">
        <w:rPr>
          <w:szCs w:val="28"/>
        </w:rPr>
        <w:t xml:space="preserve">міської ради. </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lastRenderedPageBreak/>
        <w:t>Комунальні комерційні підприємства несуть відповідальність за своїми зобов’язаннями в межах закріпленого за ними майна згідно з чинним законодавством.</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Майно комунальних некомерційних</w:t>
      </w:r>
      <w:r w:rsidR="00F130E7" w:rsidRPr="00C54D3F">
        <w:rPr>
          <w:szCs w:val="28"/>
        </w:rPr>
        <w:t xml:space="preserve"> юридичних осіб</w:t>
      </w:r>
      <w:r w:rsidRPr="00C54D3F">
        <w:rPr>
          <w:szCs w:val="28"/>
        </w:rPr>
        <w:t xml:space="preserve">, які утримуються з місцевого бюджету, </w:t>
      </w:r>
      <w:r w:rsidRPr="00C54D3F">
        <w:rPr>
          <w:szCs w:val="28"/>
          <w:shd w:val="clear" w:color="auto" w:fill="FFFFFF"/>
        </w:rPr>
        <w:t xml:space="preserve">перебуває в комунальній власності і закріплюється за </w:t>
      </w:r>
      <w:r w:rsidRPr="00C54D3F">
        <w:rPr>
          <w:szCs w:val="28"/>
        </w:rPr>
        <w:t xml:space="preserve">ними на праві оперативного управління, що дозволяє їм володіти, користуватися і розпоряджатися закріпленим майном для здійснення некомерційної господарської діяльності в межах, встановлених чинним законодавством та рішеннями </w:t>
      </w:r>
      <w:r w:rsidR="00F130E7" w:rsidRPr="00C54D3F">
        <w:rPr>
          <w:szCs w:val="28"/>
        </w:rPr>
        <w:t xml:space="preserve">Сумської </w:t>
      </w:r>
      <w:r w:rsidRPr="00C54D3F">
        <w:rPr>
          <w:szCs w:val="28"/>
        </w:rPr>
        <w:t>міської ради.</w:t>
      </w:r>
    </w:p>
    <w:p w:rsidR="009B53C8" w:rsidRPr="00C54D3F" w:rsidRDefault="009B53C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Комунальні некомерційні </w:t>
      </w:r>
      <w:r w:rsidR="00F130E7" w:rsidRPr="00C54D3F">
        <w:rPr>
          <w:szCs w:val="28"/>
        </w:rPr>
        <w:t>юридичні особи</w:t>
      </w:r>
      <w:r w:rsidRPr="00C54D3F">
        <w:rPr>
          <w:szCs w:val="28"/>
        </w:rPr>
        <w:t>, які утримуються за рахунок місцевого бюджету, несуть відповідальність за своїми зобов`язаннями лише коштами, що є в їхньому розпорядженні.</w:t>
      </w:r>
    </w:p>
    <w:p w:rsidR="009B53C8" w:rsidRPr="00C54D3F" w:rsidRDefault="00F130E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9B53C8" w:rsidRPr="00C54D3F">
        <w:rPr>
          <w:szCs w:val="28"/>
        </w:rPr>
        <w:t xml:space="preserve">. З </w:t>
      </w:r>
      <w:r w:rsidRPr="00C54D3F">
        <w:rPr>
          <w:szCs w:val="28"/>
        </w:rPr>
        <w:t>юридичними особами</w:t>
      </w:r>
      <w:r w:rsidR="009B53C8" w:rsidRPr="00C54D3F">
        <w:rPr>
          <w:szCs w:val="28"/>
        </w:rPr>
        <w:t xml:space="preserve">, які не перебувають у комунальній власності, </w:t>
      </w:r>
      <w:r w:rsidR="006C266D" w:rsidRPr="00C54D3F">
        <w:rPr>
          <w:szCs w:val="28"/>
        </w:rPr>
        <w:t xml:space="preserve">та фізичними особами-підприємцями, </w:t>
      </w:r>
      <w:r w:rsidR="009B53C8" w:rsidRPr="00C54D3F">
        <w:rPr>
          <w:szCs w:val="28"/>
        </w:rPr>
        <w:t>ОМС будують свої відносини на договірній і податковій основі та на засадах підконтрольності в межах повноважень, наданих ОМС законом. З питань, віднесених до відання ОМС, на їх вимогу вказані підприємства, установи та організації надають відповідну інформацію.</w:t>
      </w:r>
    </w:p>
    <w:p w:rsidR="0012672C" w:rsidRPr="00C54D3F" w:rsidRDefault="0012672C" w:rsidP="004169D1">
      <w:pPr>
        <w:shd w:val="clear" w:color="auto" w:fill="FFFFFF"/>
        <w:ind w:firstLine="709"/>
        <w:jc w:val="both"/>
        <w:rPr>
          <w:b/>
          <w:szCs w:val="28"/>
          <w:lang w:eastAsia="uk-UA"/>
        </w:rPr>
      </w:pPr>
      <w:r w:rsidRPr="00C54D3F">
        <w:rPr>
          <w:b/>
          <w:szCs w:val="28"/>
          <w:lang w:eastAsia="uk-UA"/>
        </w:rPr>
        <w:t>Стаття 42. Комунальне замовлення</w:t>
      </w:r>
    </w:p>
    <w:p w:rsidR="0012672C" w:rsidRPr="00C54D3F" w:rsidRDefault="0012672C" w:rsidP="004169D1">
      <w:pPr>
        <w:shd w:val="clear" w:color="auto" w:fill="FFFFFF"/>
        <w:ind w:firstLine="709"/>
        <w:jc w:val="both"/>
        <w:rPr>
          <w:szCs w:val="28"/>
          <w:lang w:eastAsia="uk-UA"/>
        </w:rPr>
      </w:pPr>
      <w:r w:rsidRPr="00C54D3F">
        <w:rPr>
          <w:b/>
          <w:szCs w:val="28"/>
          <w:lang w:eastAsia="uk-UA"/>
        </w:rPr>
        <w:t>1.</w:t>
      </w:r>
      <w:r w:rsidRPr="00C54D3F">
        <w:rPr>
          <w:szCs w:val="28"/>
          <w:lang w:eastAsia="uk-UA"/>
        </w:rPr>
        <w:t xml:space="preserve"> Виконавчі органи Сумської міської ради мають право виступати замовником виконання робіт із благоустрою території</w:t>
      </w:r>
      <w:r w:rsidR="003B1C57" w:rsidRPr="00C54D3F">
        <w:rPr>
          <w:szCs w:val="28"/>
          <w:lang w:eastAsia="uk-UA"/>
        </w:rPr>
        <w:t xml:space="preserve"> громади</w:t>
      </w:r>
      <w:r w:rsidRPr="00C54D3F">
        <w:rPr>
          <w:szCs w:val="28"/>
          <w:lang w:eastAsia="uk-UA"/>
        </w:rPr>
        <w:t>, комунального обслуговування населення, будівництва та ремонту об'єктів соціальної інфраструктури, виробництва продукції, надання послуг, необхідних для задоволення побутових і соціально-культурних потреб населення, на виконання інших робіт із використанням передбачених для цього власних матеріальних і фінансових ресурсів.</w:t>
      </w:r>
    </w:p>
    <w:p w:rsidR="0012672C" w:rsidRPr="00C54D3F" w:rsidRDefault="0012672C" w:rsidP="004169D1">
      <w:pPr>
        <w:shd w:val="clear" w:color="auto" w:fill="FFFFFF"/>
        <w:ind w:firstLine="709"/>
        <w:jc w:val="both"/>
        <w:rPr>
          <w:szCs w:val="28"/>
          <w:lang w:eastAsia="uk-UA"/>
        </w:rPr>
      </w:pPr>
      <w:r w:rsidRPr="00C54D3F">
        <w:rPr>
          <w:b/>
          <w:szCs w:val="28"/>
          <w:lang w:eastAsia="uk-UA"/>
        </w:rPr>
        <w:t>2.</w:t>
      </w:r>
      <w:r w:rsidRPr="00C54D3F">
        <w:rPr>
          <w:szCs w:val="28"/>
          <w:lang w:eastAsia="uk-UA"/>
        </w:rPr>
        <w:t xml:space="preserve"> Порядок і умови комунального замовлення визначаються Сумською міською радою.</w:t>
      </w:r>
    </w:p>
    <w:p w:rsidR="0012672C" w:rsidRPr="00C54D3F" w:rsidRDefault="0012672C" w:rsidP="004169D1">
      <w:pPr>
        <w:shd w:val="clear" w:color="auto" w:fill="FFFFFF"/>
        <w:ind w:firstLine="709"/>
        <w:jc w:val="both"/>
        <w:rPr>
          <w:szCs w:val="28"/>
          <w:lang w:eastAsia="uk-UA"/>
        </w:rPr>
      </w:pPr>
      <w:r w:rsidRPr="00C54D3F">
        <w:rPr>
          <w:b/>
          <w:szCs w:val="28"/>
          <w:lang w:eastAsia="uk-UA"/>
        </w:rPr>
        <w:t>3</w:t>
      </w:r>
      <w:r w:rsidRPr="00C54D3F">
        <w:rPr>
          <w:szCs w:val="28"/>
          <w:lang w:eastAsia="uk-UA"/>
        </w:rPr>
        <w:t xml:space="preserve">. Здійснення закупівель товарів, робіт і послуг за кошти </w:t>
      </w:r>
      <w:r w:rsidR="003B1C57" w:rsidRPr="00C54D3F">
        <w:rPr>
          <w:szCs w:val="28"/>
          <w:lang w:eastAsia="uk-UA"/>
        </w:rPr>
        <w:t xml:space="preserve">місцевого </w:t>
      </w:r>
      <w:r w:rsidRPr="00C54D3F">
        <w:rPr>
          <w:szCs w:val="28"/>
          <w:lang w:eastAsia="uk-UA"/>
        </w:rPr>
        <w:t>бюджету провадиться в порядку, визначеному чинним законодавством України.</w:t>
      </w:r>
    </w:p>
    <w:p w:rsidR="0012672C" w:rsidRPr="00C54D3F" w:rsidRDefault="0012672C" w:rsidP="004169D1">
      <w:pPr>
        <w:ind w:firstLine="709"/>
        <w:jc w:val="both"/>
        <w:rPr>
          <w:szCs w:val="28"/>
        </w:rPr>
      </w:pPr>
    </w:p>
    <w:p w:rsidR="00963CC0" w:rsidRPr="00C54D3F" w:rsidRDefault="00963CC0" w:rsidP="004169D1">
      <w:pPr>
        <w:shd w:val="clear" w:color="auto" w:fill="FFFFFF"/>
        <w:ind w:firstLine="709"/>
        <w:jc w:val="both"/>
        <w:rPr>
          <w:b/>
          <w:szCs w:val="28"/>
          <w:lang w:eastAsia="uk-UA"/>
        </w:rPr>
      </w:pPr>
      <w:r w:rsidRPr="00C54D3F">
        <w:rPr>
          <w:b/>
          <w:szCs w:val="28"/>
          <w:lang w:eastAsia="uk-UA"/>
        </w:rPr>
        <w:t xml:space="preserve">РОЗДІЛ V. МАТЕРІАЛЬНЕ ТА ФІНАНСОВЕ </w:t>
      </w:r>
      <w:r w:rsidR="004425CA" w:rsidRPr="00C54D3F">
        <w:rPr>
          <w:b/>
          <w:szCs w:val="28"/>
          <w:lang w:eastAsia="uk-UA"/>
        </w:rPr>
        <w:t xml:space="preserve">ОСНОВА </w:t>
      </w:r>
      <w:r w:rsidR="00137C5B" w:rsidRPr="00C54D3F">
        <w:rPr>
          <w:b/>
          <w:szCs w:val="28"/>
          <w:lang w:eastAsia="uk-UA"/>
        </w:rPr>
        <w:t xml:space="preserve">СУМСЬКОЇ МІСЬКОЇ ТЕРИТОРІАЛЬНОЇ ГРОМАДИ </w:t>
      </w:r>
    </w:p>
    <w:p w:rsidR="00963CC0" w:rsidRPr="00C54D3F" w:rsidRDefault="00963CC0" w:rsidP="004169D1">
      <w:pPr>
        <w:shd w:val="clear" w:color="auto" w:fill="FFFFFF"/>
        <w:ind w:firstLine="709"/>
        <w:jc w:val="both"/>
        <w:rPr>
          <w:szCs w:val="28"/>
          <w:lang w:eastAsia="uk-UA"/>
        </w:rPr>
      </w:pPr>
    </w:p>
    <w:p w:rsidR="00963CC0" w:rsidRPr="00C54D3F" w:rsidRDefault="00963CC0" w:rsidP="004169D1">
      <w:pPr>
        <w:shd w:val="clear" w:color="auto" w:fill="FFFFFF"/>
        <w:ind w:firstLine="709"/>
        <w:jc w:val="both"/>
        <w:rPr>
          <w:b/>
          <w:szCs w:val="28"/>
          <w:lang w:eastAsia="uk-UA"/>
        </w:rPr>
      </w:pPr>
      <w:r w:rsidRPr="00C54D3F">
        <w:rPr>
          <w:b/>
          <w:szCs w:val="28"/>
          <w:lang w:eastAsia="uk-UA"/>
        </w:rPr>
        <w:t>Стаття 4</w:t>
      </w:r>
      <w:r w:rsidR="0012672C" w:rsidRPr="00C54D3F">
        <w:rPr>
          <w:b/>
          <w:szCs w:val="28"/>
          <w:lang w:eastAsia="uk-UA"/>
        </w:rPr>
        <w:t>3</w:t>
      </w:r>
      <w:r w:rsidRPr="00C54D3F">
        <w:rPr>
          <w:b/>
          <w:szCs w:val="28"/>
          <w:lang w:eastAsia="uk-UA"/>
        </w:rPr>
        <w:t xml:space="preserve">. </w:t>
      </w:r>
      <w:r w:rsidR="002B629F" w:rsidRPr="00C54D3F">
        <w:rPr>
          <w:b/>
          <w:szCs w:val="28"/>
          <w:lang w:eastAsia="uk-UA"/>
        </w:rPr>
        <w:t xml:space="preserve">Комунальна власність </w:t>
      </w:r>
      <w:r w:rsidR="006B2146" w:rsidRPr="00C54D3F">
        <w:rPr>
          <w:b/>
          <w:szCs w:val="28"/>
          <w:lang w:eastAsia="uk-UA"/>
        </w:rPr>
        <w:t>Сумської МТГ</w:t>
      </w:r>
    </w:p>
    <w:p w:rsidR="001876F1" w:rsidRPr="00C54D3F" w:rsidRDefault="001876F1" w:rsidP="004169D1">
      <w:pPr>
        <w:shd w:val="clear" w:color="auto" w:fill="FFFFFF"/>
        <w:ind w:firstLine="709"/>
        <w:jc w:val="both"/>
        <w:rPr>
          <w:szCs w:val="28"/>
        </w:rPr>
      </w:pPr>
      <w:r w:rsidRPr="00C54D3F">
        <w:rPr>
          <w:b/>
          <w:szCs w:val="28"/>
        </w:rPr>
        <w:t>1.</w:t>
      </w:r>
      <w:r w:rsidRPr="00C54D3F">
        <w:rPr>
          <w:szCs w:val="28"/>
        </w:rPr>
        <w:t xml:space="preserve"> С</w:t>
      </w:r>
      <w:r w:rsidR="004425CA" w:rsidRPr="00C54D3F">
        <w:rPr>
          <w:szCs w:val="28"/>
        </w:rPr>
        <w:t xml:space="preserve">умська </w:t>
      </w:r>
      <w:r w:rsidRPr="00C54D3F">
        <w:rPr>
          <w:szCs w:val="28"/>
        </w:rPr>
        <w:t>МТГ є суб’єктом права комунальної власності – права на свій розсуд і на підставі закону безпосередньо і через ОМС володіти, користуватися та розпоряджатися комунальною власністю громади.</w:t>
      </w:r>
    </w:p>
    <w:p w:rsidR="001876F1" w:rsidRPr="00C54D3F" w:rsidRDefault="001876F1" w:rsidP="004169D1">
      <w:pPr>
        <w:ind w:firstLine="709"/>
        <w:jc w:val="both"/>
        <w:rPr>
          <w:rFonts w:eastAsiaTheme="minorHAnsi"/>
          <w:szCs w:val="28"/>
          <w:lang w:eastAsia="en-US"/>
        </w:rPr>
      </w:pPr>
      <w:r w:rsidRPr="00C54D3F">
        <w:rPr>
          <w:b/>
          <w:szCs w:val="28"/>
        </w:rPr>
        <w:t>2.</w:t>
      </w:r>
      <w:r w:rsidRPr="00C54D3F">
        <w:rPr>
          <w:szCs w:val="28"/>
        </w:rPr>
        <w:t xml:space="preserve"> До комунальної </w:t>
      </w:r>
      <w:r w:rsidRPr="00C54D3F">
        <w:rPr>
          <w:rFonts w:eastAsiaTheme="minorHAnsi"/>
          <w:szCs w:val="28"/>
          <w:lang w:eastAsia="en-US"/>
        </w:rPr>
        <w:t>власності громади можуть належати:</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DC7D0A" w:rsidRPr="00C54D3F">
        <w:rPr>
          <w:szCs w:val="28"/>
        </w:rPr>
        <w:t xml:space="preserve">кошти </w:t>
      </w:r>
      <w:r w:rsidRPr="00C54D3F">
        <w:rPr>
          <w:szCs w:val="28"/>
        </w:rPr>
        <w:t>місцевого бюджету;</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рухоме та нерухоме майно;</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землі та інші природні ресурси (</w:t>
      </w:r>
      <w:r w:rsidRPr="00C54D3F">
        <w:rPr>
          <w:szCs w:val="28"/>
          <w:shd w:val="clear" w:color="auto" w:fill="FFFFFF"/>
        </w:rPr>
        <w:t>надра, води, атмосферне повітря, ліс та інша рослинність, тваринний світ)</w:t>
      </w:r>
      <w:r w:rsidRPr="00C54D3F">
        <w:rPr>
          <w:szCs w:val="28"/>
        </w:rPr>
        <w:t>;</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 xml:space="preserve">4) </w:t>
      </w:r>
      <w:r w:rsidRPr="00C54D3F">
        <w:rPr>
          <w:szCs w:val="28"/>
        </w:rPr>
        <w:t>підприємства, установи, організації, у тому числі банки, страхові товариства, а також пенсійні фонди, частки в майні підприємств;</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житловий фонд, нежитлові приміщення;</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заклади культури, освіти, спорту, охорони здоров`я, науки, соціального обслуговування;</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7)</w:t>
      </w:r>
      <w:r w:rsidRPr="00C54D3F">
        <w:rPr>
          <w:szCs w:val="28"/>
        </w:rPr>
        <w:t xml:space="preserve"> об`єкти загально</w:t>
      </w:r>
      <w:r w:rsidR="00492285" w:rsidRPr="00C54D3F">
        <w:rPr>
          <w:szCs w:val="28"/>
        </w:rPr>
        <w:t>го</w:t>
      </w:r>
      <w:r w:rsidRPr="00C54D3F">
        <w:rPr>
          <w:szCs w:val="28"/>
        </w:rPr>
        <w:t xml:space="preserve"> користування: дороги, мости, шляхопроводи, площі, парки, </w:t>
      </w:r>
      <w:r w:rsidR="00BA6A38" w:rsidRPr="00C54D3F">
        <w:rPr>
          <w:szCs w:val="28"/>
        </w:rPr>
        <w:t xml:space="preserve">зони відпочинку, </w:t>
      </w:r>
      <w:r w:rsidRPr="00C54D3F">
        <w:rPr>
          <w:szCs w:val="28"/>
        </w:rPr>
        <w:t xml:space="preserve">сквери, фонтани, підземні переходи, громадські вбиральні, дамби та </w:t>
      </w:r>
      <w:proofErr w:type="spellStart"/>
      <w:r w:rsidRPr="00C54D3F">
        <w:rPr>
          <w:szCs w:val="28"/>
        </w:rPr>
        <w:t>гідронамиви</w:t>
      </w:r>
      <w:proofErr w:type="spellEnd"/>
      <w:r w:rsidRPr="00C54D3F">
        <w:rPr>
          <w:szCs w:val="28"/>
        </w:rPr>
        <w:t>, колодязі, артезіанські свердловини, зливова каналізація;</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Pr="00C54D3F">
        <w:rPr>
          <w:szCs w:val="28"/>
        </w:rPr>
        <w:t xml:space="preserve"> кладовища;</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9)</w:t>
      </w:r>
      <w:r w:rsidRPr="00C54D3F">
        <w:rPr>
          <w:szCs w:val="28"/>
        </w:rPr>
        <w:t xml:space="preserve"> цінні папери та інші фінансові активи;</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10)</w:t>
      </w:r>
      <w:r w:rsidRPr="00C54D3F">
        <w:rPr>
          <w:szCs w:val="28"/>
        </w:rPr>
        <w:t xml:space="preserve"> частки в спільній власності територіальних громад, що перебуває в управлінні обласної (районної) ради;</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11)</w:t>
      </w:r>
      <w:r w:rsidRPr="00C54D3F">
        <w:rPr>
          <w:szCs w:val="28"/>
        </w:rPr>
        <w:t xml:space="preserve"> інші кошти, майно і майнові права, рухомі і нерухомі об’єкти, віднесені чинним законодавством до об`єктів права комунальної власності громади.</w:t>
      </w:r>
    </w:p>
    <w:p w:rsidR="001876F1" w:rsidRPr="00C54D3F" w:rsidRDefault="001876F1" w:rsidP="004169D1">
      <w:pPr>
        <w:ind w:firstLine="709"/>
        <w:jc w:val="both"/>
        <w:rPr>
          <w:rFonts w:eastAsiaTheme="minorHAnsi"/>
          <w:szCs w:val="28"/>
          <w:lang w:eastAsia="en-US"/>
        </w:rPr>
      </w:pPr>
      <w:r w:rsidRPr="00C54D3F">
        <w:rPr>
          <w:rFonts w:eastAsiaTheme="minorHAnsi"/>
          <w:szCs w:val="28"/>
          <w:lang w:eastAsia="en-US"/>
        </w:rPr>
        <w:t>Спадщина на території громади, визнана судом відумерлою, переходить у власність громади за місцем відкриття спадщини.</w:t>
      </w:r>
    </w:p>
    <w:p w:rsidR="001876F1" w:rsidRPr="00C54D3F" w:rsidRDefault="001876F1" w:rsidP="004169D1">
      <w:pPr>
        <w:ind w:firstLine="709"/>
        <w:jc w:val="both"/>
        <w:rPr>
          <w:rFonts w:eastAsiaTheme="minorHAnsi"/>
          <w:szCs w:val="28"/>
          <w:lang w:eastAsia="en-US"/>
        </w:rPr>
      </w:pPr>
      <w:r w:rsidRPr="00C54D3F">
        <w:rPr>
          <w:rFonts w:eastAsiaTheme="minorHAnsi"/>
          <w:szCs w:val="28"/>
          <w:lang w:eastAsia="en-US"/>
        </w:rPr>
        <w:t>Виявлення, облік, зберігання безхазяйного майна та зарахування його до комунальної власності громади здійснюється в установленому чинними нормативними актами порядку.</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Порядок набуття, здійснення і припинення права комунальної власності громади</w:t>
      </w:r>
      <w:r w:rsidRPr="00C54D3F">
        <w:rPr>
          <w:b/>
          <w:szCs w:val="28"/>
        </w:rPr>
        <w:t xml:space="preserve"> </w:t>
      </w:r>
      <w:r w:rsidRPr="00C54D3F">
        <w:rPr>
          <w:szCs w:val="28"/>
        </w:rPr>
        <w:t>визначається чинними нормативними актами.</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Об`єкти права комунальної власності можуть знаходитися як на території громади, так</w:t>
      </w:r>
      <w:r w:rsidRPr="00C54D3F">
        <w:t xml:space="preserve"> і за її межами. </w:t>
      </w:r>
    </w:p>
    <w:p w:rsidR="001876F1" w:rsidRPr="00C54D3F" w:rsidRDefault="001876F1" w:rsidP="004169D1">
      <w:pPr>
        <w:ind w:firstLine="709"/>
        <w:jc w:val="both"/>
        <w:rPr>
          <w:szCs w:val="28"/>
        </w:rPr>
      </w:pPr>
      <w:r w:rsidRPr="00C54D3F">
        <w:rPr>
          <w:b/>
          <w:szCs w:val="28"/>
        </w:rPr>
        <w:t>4.</w:t>
      </w:r>
      <w:r w:rsidRPr="00C54D3F">
        <w:rPr>
          <w:szCs w:val="28"/>
        </w:rPr>
        <w:t xml:space="preserve"> Перелік об`єктів нерухомого майна комунальної власності С</w:t>
      </w:r>
      <w:r w:rsidR="004425CA" w:rsidRPr="00C54D3F">
        <w:rPr>
          <w:szCs w:val="28"/>
        </w:rPr>
        <w:t xml:space="preserve">умської </w:t>
      </w:r>
      <w:r w:rsidRPr="00C54D3F">
        <w:rPr>
          <w:szCs w:val="28"/>
        </w:rPr>
        <w:t>МТГ та перелік об’єктів комунальної власності С</w:t>
      </w:r>
      <w:r w:rsidR="004425CA" w:rsidRPr="00C54D3F">
        <w:rPr>
          <w:szCs w:val="28"/>
        </w:rPr>
        <w:t xml:space="preserve">умської </w:t>
      </w:r>
      <w:r w:rsidRPr="00C54D3F">
        <w:rPr>
          <w:szCs w:val="28"/>
        </w:rPr>
        <w:t xml:space="preserve">МТГ, які не підлягають відчуженню (приватизації), затверджується </w:t>
      </w:r>
      <w:r w:rsidR="004425CA" w:rsidRPr="00C54D3F">
        <w:rPr>
          <w:szCs w:val="28"/>
        </w:rPr>
        <w:t xml:space="preserve">Сумською </w:t>
      </w:r>
      <w:r w:rsidRPr="00C54D3F">
        <w:rPr>
          <w:szCs w:val="28"/>
        </w:rPr>
        <w:t xml:space="preserve">міською радою за поданням </w:t>
      </w:r>
      <w:r w:rsidR="002B629F" w:rsidRPr="00C54D3F">
        <w:rPr>
          <w:szCs w:val="28"/>
        </w:rPr>
        <w:t xml:space="preserve">уповноваженого </w:t>
      </w:r>
      <w:r w:rsidRPr="00C54D3F">
        <w:rPr>
          <w:szCs w:val="28"/>
        </w:rPr>
        <w:t xml:space="preserve">виконавчого органу </w:t>
      </w:r>
      <w:r w:rsidR="002B629F" w:rsidRPr="00C54D3F">
        <w:rPr>
          <w:szCs w:val="28"/>
        </w:rPr>
        <w:t xml:space="preserve">Сумської </w:t>
      </w:r>
      <w:r w:rsidRPr="00C54D3F">
        <w:rPr>
          <w:szCs w:val="28"/>
        </w:rPr>
        <w:t xml:space="preserve">міської ради, що здійснює облік об’єктів комунальної власності. </w:t>
      </w:r>
    </w:p>
    <w:p w:rsidR="001876F1" w:rsidRPr="00C54D3F" w:rsidRDefault="002B629F" w:rsidP="004169D1">
      <w:pPr>
        <w:ind w:firstLine="709"/>
        <w:jc w:val="both"/>
        <w:rPr>
          <w:rFonts w:eastAsia="Calibri"/>
          <w:szCs w:val="28"/>
        </w:rPr>
      </w:pPr>
      <w:r w:rsidRPr="00C54D3F">
        <w:rPr>
          <w:szCs w:val="28"/>
        </w:rPr>
        <w:t xml:space="preserve">Уповноважений </w:t>
      </w:r>
      <w:r w:rsidR="001876F1" w:rsidRPr="00C54D3F">
        <w:rPr>
          <w:szCs w:val="28"/>
        </w:rPr>
        <w:t xml:space="preserve">виконавчий орган </w:t>
      </w:r>
      <w:r w:rsidRPr="00C54D3F">
        <w:rPr>
          <w:szCs w:val="28"/>
        </w:rPr>
        <w:t xml:space="preserve">Сумської </w:t>
      </w:r>
      <w:r w:rsidR="001876F1" w:rsidRPr="00C54D3F">
        <w:rPr>
          <w:szCs w:val="28"/>
        </w:rPr>
        <w:t xml:space="preserve">міської ради веде Реєстр об’єктів нерухомого майна громади – електронну базу даних, в якій міститься довідкова інформація про об’єкти </w:t>
      </w:r>
      <w:r w:rsidR="001876F1" w:rsidRPr="00C54D3F">
        <w:rPr>
          <w:rFonts w:eastAsia="Calibri"/>
          <w:szCs w:val="28"/>
        </w:rPr>
        <w:t xml:space="preserve">нерухомого майна громади (житлового фонду та нежитлових приміщень). Для забезпечення наповнення даного Реєстру та постійного оновлення наявної в ньому інформації інвентаризаційною комісією, склад та положення про діяльність якої затверджується розпорядженням </w:t>
      </w:r>
      <w:r w:rsidRPr="00C54D3F">
        <w:rPr>
          <w:rFonts w:eastAsia="Calibri"/>
          <w:szCs w:val="28"/>
        </w:rPr>
        <w:t xml:space="preserve">Сумського </w:t>
      </w:r>
      <w:r w:rsidR="001876F1" w:rsidRPr="00C54D3F">
        <w:rPr>
          <w:rFonts w:eastAsia="Calibri"/>
          <w:szCs w:val="28"/>
        </w:rPr>
        <w:t>міського голови, проводиться інвентаризація нерухомого майна громади. Для виконання інвентаризаційною комісією покладених на неї завдань ОМС зобов’язані здійснювати інформаційне та матеріально-технічне забезпечення її роботи.</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Від імені та в інтересах С</w:t>
      </w:r>
      <w:r w:rsidR="002B629F" w:rsidRPr="00C54D3F">
        <w:rPr>
          <w:szCs w:val="28"/>
        </w:rPr>
        <w:t xml:space="preserve">умської </w:t>
      </w:r>
      <w:r w:rsidRPr="00C54D3F">
        <w:rPr>
          <w:szCs w:val="28"/>
        </w:rPr>
        <w:t xml:space="preserve">МТГ управління об`єктами права комунальної власності здійснює </w:t>
      </w:r>
      <w:r w:rsidR="002B629F" w:rsidRPr="00C54D3F">
        <w:rPr>
          <w:szCs w:val="28"/>
        </w:rPr>
        <w:t xml:space="preserve">Сумська </w:t>
      </w:r>
      <w:r w:rsidRPr="00C54D3F">
        <w:rPr>
          <w:szCs w:val="28"/>
        </w:rPr>
        <w:t>міська рада та уповноважені нею органи.</w:t>
      </w:r>
    </w:p>
    <w:p w:rsidR="001876F1" w:rsidRPr="00C54D3F" w:rsidRDefault="00BA6A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Сумська м</w:t>
      </w:r>
      <w:r w:rsidR="001876F1" w:rsidRPr="00C54D3F">
        <w:rPr>
          <w:szCs w:val="28"/>
        </w:rPr>
        <w:t xml:space="preserve">іська рада своїми рішеннями визначає порядок володіння, користування і розпорядження </w:t>
      </w:r>
      <w:r w:rsidRPr="00C54D3F">
        <w:rPr>
          <w:szCs w:val="28"/>
        </w:rPr>
        <w:t xml:space="preserve">майном </w:t>
      </w:r>
      <w:r w:rsidR="001876F1" w:rsidRPr="00C54D3F">
        <w:rPr>
          <w:szCs w:val="28"/>
        </w:rPr>
        <w:t>комунально</w:t>
      </w:r>
      <w:r w:rsidRPr="00C54D3F">
        <w:rPr>
          <w:szCs w:val="28"/>
        </w:rPr>
        <w:t>ї</w:t>
      </w:r>
      <w:r w:rsidR="001876F1" w:rsidRPr="00C54D3F">
        <w:rPr>
          <w:szCs w:val="28"/>
        </w:rPr>
        <w:t xml:space="preserve"> власн</w:t>
      </w:r>
      <w:r w:rsidRPr="00C54D3F">
        <w:rPr>
          <w:szCs w:val="28"/>
        </w:rPr>
        <w:t>ості</w:t>
      </w:r>
      <w:r w:rsidR="001876F1" w:rsidRPr="00C54D3F">
        <w:rPr>
          <w:szCs w:val="28"/>
        </w:rPr>
        <w:t xml:space="preserve">, передачі окремих об`єктів комунальної власності у спільну власність територіальних громад сіл, селищ і міст області (району). Окремі повноваження щодо управління майном, яке належить до комунальної власності громади, </w:t>
      </w:r>
      <w:r w:rsidRPr="00C54D3F">
        <w:rPr>
          <w:szCs w:val="28"/>
        </w:rPr>
        <w:t xml:space="preserve">Сумська </w:t>
      </w:r>
      <w:r w:rsidR="001876F1" w:rsidRPr="00C54D3F">
        <w:rPr>
          <w:szCs w:val="28"/>
        </w:rPr>
        <w:t>міська рада може своїм рішенням передати іншим органам з визначенням меж цих повноважень та умов їх здійснення.</w:t>
      </w:r>
    </w:p>
    <w:p w:rsidR="001876F1"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Право комунальної власності</w:t>
      </w:r>
      <w:r w:rsidR="00BA6A38" w:rsidRPr="00C54D3F">
        <w:rPr>
          <w:szCs w:val="28"/>
        </w:rPr>
        <w:t xml:space="preserve"> Сумської МТГ </w:t>
      </w:r>
      <w:r w:rsidRPr="00C54D3F">
        <w:rPr>
          <w:szCs w:val="28"/>
        </w:rPr>
        <w:t xml:space="preserve">захищається законом на рівних умовах з правами власності інших суб’єктів. Об`єкти права комунальної власності не можуть бути вилучені в громади і передані іншим суб`єктам права власності без згоди безпосередньо громади, отриманої шляхом проведення референдуму, </w:t>
      </w:r>
      <w:r w:rsidRPr="00C54D3F">
        <w:rPr>
          <w:szCs w:val="28"/>
        </w:rPr>
        <w:lastRenderedPageBreak/>
        <w:t xml:space="preserve">або відповідного рішення </w:t>
      </w:r>
      <w:r w:rsidR="00492285" w:rsidRPr="00C54D3F">
        <w:rPr>
          <w:szCs w:val="28"/>
        </w:rPr>
        <w:t xml:space="preserve">Сумської </w:t>
      </w:r>
      <w:r w:rsidRPr="00C54D3F">
        <w:rPr>
          <w:szCs w:val="28"/>
        </w:rPr>
        <w:t>міської ради. Примусове відчуження об`єктів комунальної власності може бути здійснене тільки відповідно до закону.</w:t>
      </w:r>
    </w:p>
    <w:p w:rsidR="00BA6A38" w:rsidRPr="00C54D3F" w:rsidRDefault="00BA6A38" w:rsidP="004169D1">
      <w:pPr>
        <w:shd w:val="clear" w:color="auto" w:fill="FFFFFF"/>
        <w:ind w:firstLine="709"/>
        <w:jc w:val="both"/>
        <w:rPr>
          <w:szCs w:val="28"/>
          <w:lang w:eastAsia="uk-UA"/>
        </w:rPr>
      </w:pPr>
      <w:r w:rsidRPr="00C54D3F">
        <w:rPr>
          <w:szCs w:val="28"/>
          <w:lang w:eastAsia="uk-UA"/>
        </w:rPr>
        <w:t>Відчуження нежитлових приміщень комунальної власності у приватну власність здійснюється виключно через проведення аукціону; передача вказаного майна в оренду суб’єктам господарювання для здійснення підприємницької діяльності здійснюється виключно через проведення аукціону.</w:t>
      </w:r>
    </w:p>
    <w:p w:rsidR="00C02F9E" w:rsidRPr="00C54D3F" w:rsidRDefault="001876F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Pr="00C54D3F">
        <w:rPr>
          <w:szCs w:val="28"/>
        </w:rPr>
        <w:t xml:space="preserve">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ОМС заподіяних збитків та не одержаних унаслідок цього доходів. ОМС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4A1413" w:rsidRPr="00C54D3F" w:rsidRDefault="00C02F9E"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Pr="00C54D3F">
        <w:rPr>
          <w:szCs w:val="28"/>
        </w:rPr>
        <w:t>З метою запровадження громадського контролю за використанням об’єктів комунальної власності у Сумській МТГ утворюється Громадська інвентаризаційна комісія, до складу якою включаються</w:t>
      </w:r>
      <w:r w:rsidR="004A18A9" w:rsidRPr="00C54D3F">
        <w:rPr>
          <w:szCs w:val="28"/>
        </w:rPr>
        <w:t xml:space="preserve"> представники інститутів громадського суспільства Сумської МТГ, які мають належний рівень кваліфікації</w:t>
      </w:r>
      <w:r w:rsidR="004A1413" w:rsidRPr="00C54D3F">
        <w:rPr>
          <w:szCs w:val="28"/>
        </w:rPr>
        <w:t>. Положення про Громадську інвентаризаційну комісію та її склад затверджується Сумською міською радою.</w:t>
      </w:r>
    </w:p>
    <w:p w:rsidR="006B2146" w:rsidRPr="00C54D3F" w:rsidRDefault="006B214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Стаття 4</w:t>
      </w:r>
      <w:r w:rsidR="0012672C" w:rsidRPr="00C54D3F">
        <w:rPr>
          <w:b/>
          <w:szCs w:val="28"/>
        </w:rPr>
        <w:t>4</w:t>
      </w:r>
      <w:r w:rsidRPr="00C54D3F">
        <w:rPr>
          <w:b/>
          <w:szCs w:val="28"/>
        </w:rPr>
        <w:t>. Фінансова основа Сумської МТГ</w:t>
      </w:r>
    </w:p>
    <w:p w:rsidR="006B2146" w:rsidRPr="00C54D3F" w:rsidRDefault="006B2146" w:rsidP="004169D1">
      <w:pPr>
        <w:pBdr>
          <w:top w:val="nil"/>
          <w:left w:val="nil"/>
          <w:bottom w:val="nil"/>
          <w:right w:val="nil"/>
          <w:between w:val="nil"/>
        </w:pBdr>
        <w:ind w:firstLine="567"/>
        <w:jc w:val="both"/>
      </w:pPr>
      <w:r w:rsidRPr="00C54D3F">
        <w:rPr>
          <w:b/>
        </w:rPr>
        <w:t>1.</w:t>
      </w:r>
      <w:r w:rsidRPr="00C54D3F">
        <w:t xml:space="preserve"> Фінансовою основою Сумської МТГ є сукупність місцевих фінансових ресурсів, за допомогою яких забезпечується реалізація власних завдань та функцій місцевого самоврядування, а також виконання делегованих повноважень на території громади. </w:t>
      </w:r>
    </w:p>
    <w:p w:rsidR="006B2146" w:rsidRPr="00C54D3F" w:rsidRDefault="006B2146" w:rsidP="004169D1">
      <w:pPr>
        <w:pBdr>
          <w:top w:val="nil"/>
          <w:left w:val="nil"/>
          <w:bottom w:val="nil"/>
          <w:right w:val="nil"/>
          <w:between w:val="nil"/>
        </w:pBdr>
        <w:ind w:firstLine="567"/>
        <w:jc w:val="both"/>
      </w:pPr>
      <w:r w:rsidRPr="00C54D3F">
        <w:rPr>
          <w:b/>
        </w:rPr>
        <w:t>2.</w:t>
      </w:r>
      <w:r w:rsidRPr="00C54D3F">
        <w:t xml:space="preserve"> Фінансову основу місцевого самоврядування Сумської МТГ складають: </w:t>
      </w:r>
    </w:p>
    <w:p w:rsidR="006B2146" w:rsidRPr="00C54D3F" w:rsidRDefault="006B2146" w:rsidP="004169D1">
      <w:pPr>
        <w:pBdr>
          <w:top w:val="nil"/>
          <w:left w:val="nil"/>
          <w:bottom w:val="nil"/>
          <w:right w:val="nil"/>
          <w:between w:val="nil"/>
        </w:pBdr>
        <w:ind w:firstLine="567"/>
        <w:jc w:val="both"/>
      </w:pPr>
      <w:r w:rsidRPr="00C54D3F">
        <w:rPr>
          <w:b/>
        </w:rPr>
        <w:t xml:space="preserve">1) </w:t>
      </w:r>
      <w:r w:rsidRPr="00C54D3F">
        <w:t>кошти місцевого бюджету (у тому числі надходження від місцевих податків та зборів; кошти, отримані від приватизації об’єктів комунальної власності громади та продажу земельних ділянок, інших об’єктів комунальної власності; трансфертні надходження до місцевого бюджету, передані громаді відповідно до чинного законодавства України; інші надходження);</w:t>
      </w:r>
    </w:p>
    <w:p w:rsidR="006B2146" w:rsidRPr="00C54D3F" w:rsidRDefault="006B2146" w:rsidP="004169D1">
      <w:pPr>
        <w:pBdr>
          <w:top w:val="nil"/>
          <w:left w:val="nil"/>
          <w:bottom w:val="nil"/>
          <w:right w:val="nil"/>
          <w:between w:val="nil"/>
        </w:pBdr>
        <w:ind w:firstLine="567"/>
        <w:jc w:val="both"/>
      </w:pPr>
      <w:r w:rsidRPr="00C54D3F">
        <w:rPr>
          <w:b/>
        </w:rPr>
        <w:t>2)</w:t>
      </w:r>
      <w:r w:rsidRPr="00C54D3F">
        <w:t xml:space="preserve"> кошти підприємств, установ і організацій, що перебувають у комунальній власності громади, у тому числі розміщених за її межами; </w:t>
      </w:r>
    </w:p>
    <w:p w:rsidR="006B2146" w:rsidRPr="00C54D3F" w:rsidRDefault="006B2146" w:rsidP="004169D1">
      <w:pPr>
        <w:pBdr>
          <w:top w:val="nil"/>
          <w:left w:val="nil"/>
          <w:bottom w:val="nil"/>
          <w:right w:val="nil"/>
          <w:between w:val="nil"/>
        </w:pBdr>
        <w:ind w:firstLine="567"/>
        <w:jc w:val="both"/>
      </w:pPr>
      <w:r w:rsidRPr="00C54D3F">
        <w:rPr>
          <w:b/>
        </w:rPr>
        <w:t>3)</w:t>
      </w:r>
      <w:r w:rsidRPr="00C54D3F">
        <w:t xml:space="preserve"> доходи від корпоративних прав підприємств, установ та організацій, засновником яких є </w:t>
      </w:r>
      <w:r w:rsidR="00492285" w:rsidRPr="00C54D3F">
        <w:t xml:space="preserve">Сумська </w:t>
      </w:r>
      <w:r w:rsidRPr="00C54D3F">
        <w:t>міська рада;</w:t>
      </w:r>
    </w:p>
    <w:p w:rsidR="00486D58" w:rsidRPr="00C54D3F" w:rsidRDefault="006B2146" w:rsidP="004169D1">
      <w:pPr>
        <w:pBdr>
          <w:top w:val="nil"/>
          <w:left w:val="nil"/>
          <w:bottom w:val="nil"/>
          <w:right w:val="nil"/>
          <w:between w:val="nil"/>
        </w:pBdr>
        <w:ind w:firstLine="567"/>
        <w:jc w:val="both"/>
      </w:pPr>
      <w:r w:rsidRPr="00C54D3F">
        <w:rPr>
          <w:b/>
        </w:rPr>
        <w:t>4)</w:t>
      </w:r>
      <w:r w:rsidR="00486D58" w:rsidRPr="00C54D3F">
        <w:t xml:space="preserve"> місцеві запозичення та кредитні ресурси</w:t>
      </w:r>
      <w:r w:rsidR="00DC7D0A" w:rsidRPr="00C54D3F">
        <w:t>;</w:t>
      </w:r>
    </w:p>
    <w:p w:rsidR="006B2146" w:rsidRPr="00C54D3F" w:rsidRDefault="00486D58" w:rsidP="004169D1">
      <w:pPr>
        <w:pBdr>
          <w:top w:val="nil"/>
          <w:left w:val="nil"/>
          <w:bottom w:val="nil"/>
          <w:right w:val="nil"/>
          <w:between w:val="nil"/>
        </w:pBdr>
        <w:ind w:firstLine="567"/>
        <w:jc w:val="both"/>
      </w:pPr>
      <w:r w:rsidRPr="00C54D3F">
        <w:rPr>
          <w:b/>
        </w:rPr>
        <w:t>5)</w:t>
      </w:r>
      <w:r w:rsidR="006B2146" w:rsidRPr="00C54D3F">
        <w:t xml:space="preserve"> інші фінансові ресурси. </w:t>
      </w:r>
    </w:p>
    <w:p w:rsidR="006B2146" w:rsidRPr="00C54D3F" w:rsidRDefault="006B214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C54D3F">
        <w:rPr>
          <w:b/>
        </w:rPr>
        <w:t>3.</w:t>
      </w:r>
      <w:r w:rsidRPr="00C54D3F">
        <w:t xml:space="preserve"> </w:t>
      </w:r>
      <w:r w:rsidR="00486D58" w:rsidRPr="00C54D3F">
        <w:t>Б</w:t>
      </w:r>
      <w:r w:rsidRPr="00C54D3F">
        <w:rPr>
          <w:szCs w:val="28"/>
        </w:rPr>
        <w:t>юджет С</w:t>
      </w:r>
      <w:r w:rsidR="00486D58" w:rsidRPr="00C54D3F">
        <w:rPr>
          <w:szCs w:val="28"/>
        </w:rPr>
        <w:t xml:space="preserve">умської </w:t>
      </w:r>
      <w:r w:rsidRPr="00C54D3F">
        <w:rPr>
          <w:szCs w:val="28"/>
        </w:rPr>
        <w:t>МТГ</w:t>
      </w:r>
      <w:r w:rsidR="00486D58" w:rsidRPr="00C54D3F">
        <w:rPr>
          <w:szCs w:val="28"/>
        </w:rPr>
        <w:t xml:space="preserve"> (місцевий бюджет</w:t>
      </w:r>
      <w:r w:rsidRPr="00C54D3F">
        <w:rPr>
          <w:szCs w:val="28"/>
        </w:rPr>
        <w:t>) – це план формування та використання фінансових ресурсів для забезпечення завдань і функцій, що здійснюються ОМС протягом бюджетного періоду, який становить один календарний рік: починається 1 січня кожного року і закінчується 31 грудня того ж року.</w:t>
      </w:r>
    </w:p>
    <w:p w:rsidR="006B2146" w:rsidRPr="00C54D3F" w:rsidRDefault="006B214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Порядок складання, розгляду, затвердження, виконання та звітності місцевого бюджету встановлюється бюджетним законодавством України та Бюджетним регламентом Сумської міської ради.</w:t>
      </w:r>
    </w:p>
    <w:p w:rsidR="006B2146" w:rsidRPr="00C54D3F" w:rsidRDefault="006B214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ОМС забезпечують публікацію інформації про місцевий бюджет, у тому числі рішень про місцевий бюджет та періодичних звітів про його виконання. Рішення </w:t>
      </w:r>
      <w:r w:rsidRPr="00C54D3F">
        <w:rPr>
          <w:szCs w:val="28"/>
        </w:rPr>
        <w:lastRenderedPageBreak/>
        <w:t xml:space="preserve">про місцевий бюджет повинно бути оприлюднене не пізніше ніж через десять днів з дня його прийняття, інформація про виконання місцевого бюджету – не пізніше 1 березня року, що настає за роком звіту, у визначених </w:t>
      </w:r>
      <w:r w:rsidR="00486D58" w:rsidRPr="00C54D3F">
        <w:rPr>
          <w:szCs w:val="28"/>
        </w:rPr>
        <w:t xml:space="preserve">Сумською </w:t>
      </w:r>
      <w:r w:rsidRPr="00C54D3F">
        <w:rPr>
          <w:szCs w:val="28"/>
        </w:rPr>
        <w:t xml:space="preserve">міською радою друкованих засобах масової інформації та на офіційному </w:t>
      </w:r>
      <w:proofErr w:type="spellStart"/>
      <w:r w:rsidRPr="00C54D3F">
        <w:rPr>
          <w:szCs w:val="28"/>
        </w:rPr>
        <w:t>вебсайті</w:t>
      </w:r>
      <w:proofErr w:type="spellEnd"/>
      <w:r w:rsidRPr="00C54D3F">
        <w:rPr>
          <w:szCs w:val="28"/>
        </w:rPr>
        <w:t xml:space="preserve"> </w:t>
      </w:r>
      <w:r w:rsidR="00486D58" w:rsidRPr="00C54D3F">
        <w:rPr>
          <w:szCs w:val="28"/>
        </w:rPr>
        <w:t xml:space="preserve">Сумської </w:t>
      </w:r>
      <w:r w:rsidRPr="00C54D3F">
        <w:rPr>
          <w:szCs w:val="28"/>
        </w:rPr>
        <w:t xml:space="preserve">міської ради. </w:t>
      </w:r>
    </w:p>
    <w:p w:rsidR="006B2146" w:rsidRPr="00C54D3F" w:rsidRDefault="006B214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w:t>
      </w:r>
      <w:r w:rsidR="00486D58" w:rsidRPr="00C54D3F">
        <w:rPr>
          <w:szCs w:val="28"/>
        </w:rPr>
        <w:t>Сумськ</w:t>
      </w:r>
      <w:r w:rsidR="00FA2D77" w:rsidRPr="00C54D3F">
        <w:rPr>
          <w:szCs w:val="28"/>
        </w:rPr>
        <w:t>а</w:t>
      </w:r>
      <w:r w:rsidR="00486D58" w:rsidRPr="00C54D3F">
        <w:rPr>
          <w:szCs w:val="28"/>
        </w:rPr>
        <w:t xml:space="preserve"> м</w:t>
      </w:r>
      <w:r w:rsidRPr="00C54D3F">
        <w:rPr>
          <w:szCs w:val="28"/>
        </w:rPr>
        <w:t>іська рада може утворювати цільові фонди,</w:t>
      </w:r>
      <w:r w:rsidRPr="00C54D3F">
        <w:rPr>
          <w:b/>
          <w:szCs w:val="28"/>
        </w:rPr>
        <w:t xml:space="preserve"> </w:t>
      </w:r>
      <w:r w:rsidRPr="00C54D3F">
        <w:rPr>
          <w:szCs w:val="28"/>
        </w:rPr>
        <w:t>які є складовою спеціального фонду місцевого бюджету</w:t>
      </w:r>
      <w:r w:rsidRPr="00C54D3F">
        <w:rPr>
          <w:b/>
          <w:szCs w:val="28"/>
        </w:rPr>
        <w:t xml:space="preserve"> </w:t>
      </w:r>
      <w:r w:rsidRPr="00C54D3F">
        <w:rPr>
          <w:szCs w:val="28"/>
        </w:rPr>
        <w:t xml:space="preserve">і наповнення яких здійснюється за рахунок коштів, отриманих від добровільних внесків та пожертв </w:t>
      </w:r>
      <w:r w:rsidR="00486D58" w:rsidRPr="00C54D3F">
        <w:rPr>
          <w:szCs w:val="28"/>
        </w:rPr>
        <w:t>фізичних та юридичних осіб</w:t>
      </w:r>
      <w:r w:rsidRPr="00C54D3F">
        <w:rPr>
          <w:szCs w:val="28"/>
        </w:rPr>
        <w:t xml:space="preserve"> усіх форм власності; за рахунок інших джерел, визначених законом. Порядок</w:t>
      </w:r>
      <w:r w:rsidRPr="00C54D3F">
        <w:rPr>
          <w:b/>
          <w:szCs w:val="28"/>
        </w:rPr>
        <w:t xml:space="preserve"> </w:t>
      </w:r>
      <w:r w:rsidRPr="00C54D3F">
        <w:rPr>
          <w:szCs w:val="28"/>
        </w:rPr>
        <w:t xml:space="preserve">формування та використання коштів цільових фондів місцевого бюджету визначається Положеннями про цільові фонди, що затверджуються </w:t>
      </w:r>
      <w:r w:rsidR="00486D58" w:rsidRPr="00C54D3F">
        <w:rPr>
          <w:szCs w:val="28"/>
        </w:rPr>
        <w:t xml:space="preserve">Сумською </w:t>
      </w:r>
      <w:r w:rsidRPr="00C54D3F">
        <w:rPr>
          <w:szCs w:val="28"/>
        </w:rPr>
        <w:t>міською радою.</w:t>
      </w:r>
    </w:p>
    <w:p w:rsidR="006B2146" w:rsidRPr="00C54D3F" w:rsidRDefault="006B2146" w:rsidP="004169D1">
      <w:pPr>
        <w:pBdr>
          <w:top w:val="nil"/>
          <w:left w:val="nil"/>
          <w:bottom w:val="nil"/>
          <w:right w:val="nil"/>
          <w:between w:val="nil"/>
        </w:pBdr>
        <w:ind w:firstLine="567"/>
        <w:jc w:val="both"/>
        <w:rPr>
          <w:szCs w:val="28"/>
        </w:rPr>
      </w:pPr>
      <w:r w:rsidRPr="00C54D3F">
        <w:rPr>
          <w:b/>
          <w:szCs w:val="28"/>
        </w:rPr>
        <w:t>5.</w:t>
      </w:r>
      <w:r w:rsidRPr="00C54D3F">
        <w:rPr>
          <w:szCs w:val="28"/>
        </w:rPr>
        <w:t xml:space="preserve"> </w:t>
      </w:r>
      <w:r w:rsidR="00486D58" w:rsidRPr="00C54D3F">
        <w:rPr>
          <w:szCs w:val="28"/>
        </w:rPr>
        <w:t>Сумська м</w:t>
      </w:r>
      <w:r w:rsidRPr="00C54D3F">
        <w:rPr>
          <w:szCs w:val="28"/>
        </w:rPr>
        <w:t xml:space="preserve">іська рада в межах визначених законодавством повноважень </w:t>
      </w:r>
      <w:r w:rsidRPr="00C54D3F">
        <w:t xml:space="preserve">щорічно </w:t>
      </w:r>
      <w:r w:rsidRPr="00C54D3F">
        <w:rPr>
          <w:szCs w:val="28"/>
        </w:rPr>
        <w:t xml:space="preserve">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p>
    <w:p w:rsidR="006B2146" w:rsidRPr="00C54D3F" w:rsidRDefault="006B2146" w:rsidP="004169D1">
      <w:pPr>
        <w:pBdr>
          <w:top w:val="nil"/>
          <w:left w:val="nil"/>
          <w:bottom w:val="nil"/>
          <w:right w:val="nil"/>
          <w:between w:val="nil"/>
        </w:pBdr>
        <w:ind w:firstLine="567"/>
        <w:jc w:val="both"/>
      </w:pPr>
      <w:r w:rsidRPr="00C54D3F">
        <w:t xml:space="preserve">Рішення </w:t>
      </w:r>
      <w:r w:rsidR="008472B3" w:rsidRPr="00C54D3F">
        <w:rPr>
          <w:szCs w:val="28"/>
        </w:rPr>
        <w:t xml:space="preserve">Сумської </w:t>
      </w:r>
      <w:r w:rsidRPr="00C54D3F">
        <w:t>міської ради в сфері місцевих податків і зборів базуються на таких принципах:</w:t>
      </w:r>
    </w:p>
    <w:p w:rsidR="006B2146" w:rsidRPr="00C54D3F" w:rsidRDefault="006B2146" w:rsidP="004169D1">
      <w:pPr>
        <w:pBdr>
          <w:top w:val="nil"/>
          <w:left w:val="nil"/>
          <w:bottom w:val="nil"/>
          <w:right w:val="nil"/>
          <w:between w:val="nil"/>
        </w:pBdr>
        <w:ind w:firstLine="567"/>
        <w:jc w:val="both"/>
      </w:pPr>
      <w:r w:rsidRPr="00C54D3F">
        <w:rPr>
          <w:b/>
        </w:rPr>
        <w:t>1)</w:t>
      </w:r>
      <w:r w:rsidRPr="00C54D3F">
        <w:t xml:space="preserve"> забезпечення стабільних надходжень до місцевого бюджету для виконання завдань та повноважень місцевого самоврядування; </w:t>
      </w:r>
    </w:p>
    <w:p w:rsidR="006B2146" w:rsidRPr="00C54D3F" w:rsidRDefault="006B2146" w:rsidP="004169D1">
      <w:pPr>
        <w:pBdr>
          <w:top w:val="nil"/>
          <w:left w:val="nil"/>
          <w:bottom w:val="nil"/>
          <w:right w:val="nil"/>
          <w:between w:val="nil"/>
        </w:pBdr>
        <w:ind w:firstLine="567"/>
        <w:jc w:val="both"/>
      </w:pPr>
      <w:r w:rsidRPr="00C54D3F">
        <w:rPr>
          <w:b/>
        </w:rPr>
        <w:t>2)</w:t>
      </w:r>
      <w:r w:rsidRPr="00C54D3F">
        <w:t xml:space="preserve"> створення сприятливих умов для ведення бізнесу на території громади, зацікавленості суб’єктів господарювання у підвищенні його ефективності; </w:t>
      </w:r>
    </w:p>
    <w:p w:rsidR="008472B3" w:rsidRPr="00C54D3F" w:rsidRDefault="006B2146" w:rsidP="004169D1">
      <w:pPr>
        <w:pBdr>
          <w:top w:val="nil"/>
          <w:left w:val="nil"/>
          <w:bottom w:val="nil"/>
          <w:right w:val="nil"/>
          <w:between w:val="nil"/>
        </w:pBdr>
        <w:ind w:firstLine="567"/>
        <w:jc w:val="both"/>
      </w:pPr>
      <w:r w:rsidRPr="00C54D3F">
        <w:rPr>
          <w:b/>
        </w:rPr>
        <w:t>3)</w:t>
      </w:r>
      <w:r w:rsidRPr="00C54D3F">
        <w:t xml:space="preserve"> врахування економічного та соціального стану платників місцевих податків і зборів;</w:t>
      </w:r>
    </w:p>
    <w:p w:rsidR="008472B3" w:rsidRPr="00C54D3F" w:rsidRDefault="006B2146" w:rsidP="004169D1">
      <w:pPr>
        <w:pBdr>
          <w:top w:val="nil"/>
          <w:left w:val="nil"/>
          <w:bottom w:val="nil"/>
          <w:right w:val="nil"/>
          <w:between w:val="nil"/>
        </w:pBdr>
        <w:ind w:firstLine="567"/>
        <w:jc w:val="both"/>
      </w:pPr>
      <w:r w:rsidRPr="00C54D3F">
        <w:rPr>
          <w:b/>
        </w:rPr>
        <w:t>4)</w:t>
      </w:r>
      <w:r w:rsidRPr="00C54D3F">
        <w:t xml:space="preserve"> відповідності витрат на адміністрування податків і зборів доходам, які вони приносять.</w:t>
      </w:r>
    </w:p>
    <w:p w:rsidR="006B2146" w:rsidRPr="00C54D3F" w:rsidRDefault="008472B3" w:rsidP="004169D1">
      <w:pPr>
        <w:pBdr>
          <w:top w:val="nil"/>
          <w:left w:val="nil"/>
          <w:bottom w:val="nil"/>
          <w:right w:val="nil"/>
          <w:between w:val="nil"/>
        </w:pBdr>
        <w:ind w:firstLine="567"/>
        <w:jc w:val="both"/>
        <w:rPr>
          <w:szCs w:val="28"/>
          <w:shd w:val="clear" w:color="auto" w:fill="FFFFFF"/>
        </w:rPr>
      </w:pPr>
      <w:r w:rsidRPr="00C54D3F">
        <w:t>С</w:t>
      </w:r>
      <w:r w:rsidRPr="00C54D3F">
        <w:rPr>
          <w:szCs w:val="28"/>
          <w:shd w:val="clear" w:color="auto" w:fill="FFFFFF"/>
        </w:rPr>
        <w:t xml:space="preserve">умська міська рада не має права </w:t>
      </w:r>
      <w:r w:rsidR="006B2146" w:rsidRPr="00C54D3F">
        <w:rPr>
          <w:szCs w:val="28"/>
          <w:shd w:val="clear" w:color="auto" w:fill="FFFFFF"/>
        </w:rPr>
        <w:t>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p w:rsidR="006B2146" w:rsidRDefault="006B214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w:t>
      </w:r>
      <w:r w:rsidR="008472B3" w:rsidRPr="00C54D3F">
        <w:rPr>
          <w:szCs w:val="28"/>
        </w:rPr>
        <w:t>Сумська м</w:t>
      </w:r>
      <w:r w:rsidRPr="00C54D3F">
        <w:rPr>
          <w:szCs w:val="28"/>
        </w:rPr>
        <w:t>іська рада може надавати за рахунок місцевого бюджету пільги окремим категоріям юридичних осіб,</w:t>
      </w:r>
      <w:r w:rsidRPr="00C54D3F">
        <w:rPr>
          <w:b/>
          <w:szCs w:val="28"/>
        </w:rPr>
        <w:t xml:space="preserve"> </w:t>
      </w:r>
      <w:r w:rsidRPr="00C54D3F">
        <w:rPr>
          <w:szCs w:val="28"/>
        </w:rPr>
        <w:t>фізичних осіб-підприємців</w:t>
      </w:r>
      <w:r w:rsidRPr="00C54D3F">
        <w:rPr>
          <w:b/>
          <w:szCs w:val="28"/>
        </w:rPr>
        <w:t xml:space="preserve"> </w:t>
      </w:r>
      <w:r w:rsidRPr="00C54D3F">
        <w:rPr>
          <w:szCs w:val="28"/>
        </w:rPr>
        <w:t>і фізичних осіб у випадках, передбачених законодавством.</w:t>
      </w:r>
    </w:p>
    <w:p w:rsidR="001269F2" w:rsidRPr="00277E31" w:rsidRDefault="001269F2" w:rsidP="004169D1">
      <w:pPr>
        <w:ind w:firstLine="709"/>
        <w:jc w:val="both"/>
        <w:rPr>
          <w:b/>
          <w:sz w:val="24"/>
          <w:szCs w:val="24"/>
        </w:rPr>
      </w:pPr>
    </w:p>
    <w:p w:rsidR="00386D83" w:rsidRPr="00C54D3F" w:rsidRDefault="00174A0D" w:rsidP="004169D1">
      <w:pPr>
        <w:ind w:firstLine="709"/>
        <w:jc w:val="both"/>
        <w:rPr>
          <w:b/>
          <w:szCs w:val="28"/>
        </w:rPr>
      </w:pPr>
      <w:r w:rsidRPr="00C54D3F">
        <w:rPr>
          <w:b/>
          <w:szCs w:val="28"/>
        </w:rPr>
        <w:t xml:space="preserve">РОЗДІЛ </w:t>
      </w:r>
      <w:r w:rsidR="00C837AB" w:rsidRPr="00C54D3F">
        <w:rPr>
          <w:b/>
          <w:szCs w:val="28"/>
        </w:rPr>
        <w:t>V</w:t>
      </w:r>
      <w:r w:rsidRPr="00C54D3F">
        <w:rPr>
          <w:b/>
          <w:szCs w:val="28"/>
        </w:rPr>
        <w:t xml:space="preserve">I. </w:t>
      </w:r>
      <w:r w:rsidR="00386D83" w:rsidRPr="00C54D3F">
        <w:rPr>
          <w:b/>
          <w:szCs w:val="28"/>
        </w:rPr>
        <w:t>ЗАСАДИ РОЗВИТКУ ГРОМАДИ</w:t>
      </w:r>
    </w:p>
    <w:p w:rsidR="00C837AB" w:rsidRPr="00277E31" w:rsidRDefault="00C837AB" w:rsidP="004169D1">
      <w:pPr>
        <w:ind w:firstLine="709"/>
        <w:jc w:val="both"/>
        <w:rPr>
          <w:b/>
          <w:sz w:val="24"/>
          <w:szCs w:val="24"/>
        </w:rPr>
      </w:pPr>
    </w:p>
    <w:p w:rsidR="00174A0D" w:rsidRPr="00C54D3F" w:rsidRDefault="00174A0D" w:rsidP="004169D1">
      <w:pPr>
        <w:ind w:firstLine="709"/>
        <w:jc w:val="both"/>
        <w:rPr>
          <w:b/>
          <w:szCs w:val="28"/>
        </w:rPr>
      </w:pPr>
      <w:r w:rsidRPr="00C54D3F">
        <w:rPr>
          <w:b/>
          <w:szCs w:val="28"/>
        </w:rPr>
        <w:t xml:space="preserve">Стаття </w:t>
      </w:r>
      <w:r w:rsidR="00C837AB" w:rsidRPr="00C54D3F">
        <w:rPr>
          <w:b/>
          <w:szCs w:val="28"/>
        </w:rPr>
        <w:t>4</w:t>
      </w:r>
      <w:r w:rsidR="0012672C" w:rsidRPr="00C54D3F">
        <w:rPr>
          <w:b/>
          <w:szCs w:val="28"/>
        </w:rPr>
        <w:t>5</w:t>
      </w:r>
      <w:r w:rsidRPr="00C54D3F">
        <w:rPr>
          <w:b/>
          <w:szCs w:val="28"/>
        </w:rPr>
        <w:t xml:space="preserve">. Основні засади функціонування і розвитку </w:t>
      </w:r>
      <w:r w:rsidR="00E31F14" w:rsidRPr="00C54D3F">
        <w:rPr>
          <w:b/>
          <w:szCs w:val="28"/>
        </w:rPr>
        <w:t>громади</w:t>
      </w:r>
    </w:p>
    <w:p w:rsidR="00174A0D" w:rsidRPr="00C54D3F" w:rsidRDefault="00DA1555" w:rsidP="004169D1">
      <w:pPr>
        <w:ind w:firstLine="709"/>
        <w:jc w:val="both"/>
        <w:rPr>
          <w:szCs w:val="28"/>
        </w:rPr>
      </w:pPr>
      <w:r w:rsidRPr="00C54D3F">
        <w:rPr>
          <w:b/>
          <w:szCs w:val="28"/>
        </w:rPr>
        <w:t>1.</w:t>
      </w:r>
      <w:r w:rsidRPr="00C54D3F">
        <w:rPr>
          <w:szCs w:val="28"/>
        </w:rPr>
        <w:t xml:space="preserve"> </w:t>
      </w:r>
      <w:r w:rsidR="00174A0D" w:rsidRPr="00C54D3F">
        <w:rPr>
          <w:szCs w:val="28"/>
        </w:rPr>
        <w:t xml:space="preserve">Основними засадами функціонування і розвитку </w:t>
      </w:r>
      <w:r w:rsidR="00C837AB" w:rsidRPr="00C54D3F">
        <w:rPr>
          <w:szCs w:val="28"/>
        </w:rPr>
        <w:t xml:space="preserve">Сумської </w:t>
      </w:r>
      <w:r w:rsidR="00CC4921" w:rsidRPr="00C54D3F">
        <w:rPr>
          <w:szCs w:val="28"/>
        </w:rPr>
        <w:t>МТГ</w:t>
      </w:r>
      <w:r w:rsidR="00174A0D" w:rsidRPr="00C54D3F">
        <w:rPr>
          <w:szCs w:val="28"/>
        </w:rPr>
        <w:t>, що реалізується всіма суб’єктами міс</w:t>
      </w:r>
      <w:r w:rsidRPr="00C54D3F">
        <w:rPr>
          <w:szCs w:val="28"/>
        </w:rPr>
        <w:t>цевого</w:t>
      </w:r>
      <w:r w:rsidR="00174A0D" w:rsidRPr="00C54D3F">
        <w:rPr>
          <w:szCs w:val="28"/>
        </w:rPr>
        <w:t xml:space="preserve"> самоврядування, є:</w:t>
      </w:r>
    </w:p>
    <w:p w:rsidR="00174A0D" w:rsidRPr="00C54D3F" w:rsidRDefault="00B14FD5" w:rsidP="004169D1">
      <w:pPr>
        <w:ind w:firstLine="709"/>
        <w:jc w:val="both"/>
        <w:rPr>
          <w:szCs w:val="28"/>
        </w:rPr>
      </w:pPr>
      <w:r w:rsidRPr="00C54D3F">
        <w:rPr>
          <w:b/>
          <w:szCs w:val="28"/>
        </w:rPr>
        <w:t>1</w:t>
      </w:r>
      <w:r w:rsidR="00174A0D" w:rsidRPr="00C54D3F">
        <w:rPr>
          <w:b/>
          <w:szCs w:val="28"/>
        </w:rPr>
        <w:t>)</w:t>
      </w:r>
      <w:r w:rsidR="00174A0D" w:rsidRPr="00C54D3F">
        <w:rPr>
          <w:szCs w:val="28"/>
        </w:rPr>
        <w:t xml:space="preserve"> забезпечення збалансованого соціального, економічного, культурного розвитку </w:t>
      </w:r>
      <w:r w:rsidR="00DA1555" w:rsidRPr="00C54D3F">
        <w:rPr>
          <w:szCs w:val="28"/>
        </w:rPr>
        <w:t>громади</w:t>
      </w:r>
      <w:r w:rsidR="00F404A3" w:rsidRPr="00C54D3F">
        <w:rPr>
          <w:szCs w:val="28"/>
        </w:rPr>
        <w:t xml:space="preserve"> та дотримання екологічних вимог</w:t>
      </w:r>
      <w:r w:rsidR="00174A0D" w:rsidRPr="00C54D3F">
        <w:rPr>
          <w:szCs w:val="28"/>
        </w:rPr>
        <w:t>;</w:t>
      </w:r>
    </w:p>
    <w:p w:rsidR="00174A0D" w:rsidRPr="00C54D3F" w:rsidRDefault="00B14FD5" w:rsidP="004169D1">
      <w:pPr>
        <w:ind w:firstLine="709"/>
        <w:jc w:val="both"/>
        <w:rPr>
          <w:szCs w:val="28"/>
        </w:rPr>
      </w:pPr>
      <w:r w:rsidRPr="00C54D3F">
        <w:rPr>
          <w:b/>
          <w:szCs w:val="28"/>
        </w:rPr>
        <w:t>2</w:t>
      </w:r>
      <w:r w:rsidR="00174A0D" w:rsidRPr="00C54D3F">
        <w:rPr>
          <w:b/>
          <w:szCs w:val="28"/>
        </w:rPr>
        <w:t>)</w:t>
      </w:r>
      <w:r w:rsidR="00174A0D" w:rsidRPr="00C54D3F">
        <w:rPr>
          <w:szCs w:val="28"/>
        </w:rPr>
        <w:t xml:space="preserve"> </w:t>
      </w:r>
      <w:r w:rsidR="00C837AB" w:rsidRPr="00C54D3F">
        <w:rPr>
          <w:szCs w:val="28"/>
        </w:rPr>
        <w:t xml:space="preserve">створення </w:t>
      </w:r>
      <w:r w:rsidR="00DB74D2" w:rsidRPr="00C54D3F">
        <w:rPr>
          <w:szCs w:val="28"/>
        </w:rPr>
        <w:t xml:space="preserve">конкурентоспроможної </w:t>
      </w:r>
      <w:r w:rsidR="00174A0D" w:rsidRPr="00C54D3F">
        <w:rPr>
          <w:szCs w:val="28"/>
        </w:rPr>
        <w:t xml:space="preserve">економіки </w:t>
      </w:r>
      <w:r w:rsidRPr="00C54D3F">
        <w:rPr>
          <w:szCs w:val="28"/>
        </w:rPr>
        <w:t>громади</w:t>
      </w:r>
      <w:r w:rsidR="00174A0D" w:rsidRPr="00C54D3F">
        <w:rPr>
          <w:szCs w:val="28"/>
        </w:rPr>
        <w:t xml:space="preserve">, умов для працевлаштування </w:t>
      </w:r>
      <w:r w:rsidRPr="00C54D3F">
        <w:rPr>
          <w:szCs w:val="28"/>
        </w:rPr>
        <w:t xml:space="preserve">жителів </w:t>
      </w:r>
      <w:r w:rsidR="00CC4921" w:rsidRPr="00C54D3F">
        <w:rPr>
          <w:szCs w:val="28"/>
        </w:rPr>
        <w:t>С</w:t>
      </w:r>
      <w:r w:rsidR="00C837AB" w:rsidRPr="00C54D3F">
        <w:rPr>
          <w:szCs w:val="28"/>
        </w:rPr>
        <w:t xml:space="preserve">умської </w:t>
      </w:r>
      <w:r w:rsidR="00CC4921" w:rsidRPr="00C54D3F">
        <w:rPr>
          <w:szCs w:val="28"/>
        </w:rPr>
        <w:t>МТГ</w:t>
      </w:r>
      <w:r w:rsidR="00174A0D" w:rsidRPr="00C54D3F">
        <w:rPr>
          <w:szCs w:val="28"/>
        </w:rPr>
        <w:t xml:space="preserve"> та їх матеріально-фінансового добробуту, забезпечення права на гідне і заможне життя;</w:t>
      </w:r>
    </w:p>
    <w:p w:rsidR="00174A0D" w:rsidRPr="00C54D3F" w:rsidRDefault="00B14FD5" w:rsidP="004169D1">
      <w:pPr>
        <w:ind w:firstLine="709"/>
        <w:jc w:val="both"/>
        <w:rPr>
          <w:szCs w:val="28"/>
        </w:rPr>
      </w:pPr>
      <w:r w:rsidRPr="00C54D3F">
        <w:rPr>
          <w:b/>
          <w:szCs w:val="28"/>
        </w:rPr>
        <w:lastRenderedPageBreak/>
        <w:t>3</w:t>
      </w:r>
      <w:r w:rsidR="00875661" w:rsidRPr="00C54D3F">
        <w:rPr>
          <w:b/>
          <w:szCs w:val="28"/>
        </w:rPr>
        <w:t>)</w:t>
      </w:r>
      <w:r w:rsidR="00875661" w:rsidRPr="00C54D3F">
        <w:rPr>
          <w:szCs w:val="28"/>
        </w:rPr>
        <w:t xml:space="preserve"> </w:t>
      </w:r>
      <w:r w:rsidR="005A1FD8" w:rsidRPr="00C54D3F">
        <w:rPr>
          <w:szCs w:val="28"/>
        </w:rPr>
        <w:t>надання</w:t>
      </w:r>
      <w:r w:rsidR="00174A0D" w:rsidRPr="00C54D3F">
        <w:rPr>
          <w:szCs w:val="28"/>
        </w:rPr>
        <w:t xml:space="preserve"> додатково до державних </w:t>
      </w:r>
      <w:r w:rsidR="00F404A3" w:rsidRPr="00C54D3F">
        <w:rPr>
          <w:szCs w:val="28"/>
        </w:rPr>
        <w:t>гарантій</w:t>
      </w:r>
      <w:r w:rsidR="00174A0D" w:rsidRPr="00C54D3F">
        <w:rPr>
          <w:szCs w:val="28"/>
        </w:rPr>
        <w:t xml:space="preserve"> соціальної підтримки сім’</w:t>
      </w:r>
      <w:r w:rsidR="005A1FD8" w:rsidRPr="00C54D3F">
        <w:rPr>
          <w:szCs w:val="28"/>
        </w:rPr>
        <w:t>ям</w:t>
      </w:r>
      <w:r w:rsidR="00174A0D" w:rsidRPr="00C54D3F">
        <w:rPr>
          <w:szCs w:val="28"/>
        </w:rPr>
        <w:t>, діт</w:t>
      </w:r>
      <w:r w:rsidR="005A1FD8" w:rsidRPr="00C54D3F">
        <w:rPr>
          <w:szCs w:val="28"/>
        </w:rPr>
        <w:t>ям</w:t>
      </w:r>
      <w:r w:rsidR="00174A0D" w:rsidRPr="00C54D3F">
        <w:rPr>
          <w:szCs w:val="28"/>
        </w:rPr>
        <w:t>, молоді, ос</w:t>
      </w:r>
      <w:r w:rsidR="005A1FD8" w:rsidRPr="00C54D3F">
        <w:rPr>
          <w:szCs w:val="28"/>
        </w:rPr>
        <w:t>обам</w:t>
      </w:r>
      <w:r w:rsidR="00174A0D" w:rsidRPr="00C54D3F">
        <w:rPr>
          <w:szCs w:val="28"/>
        </w:rPr>
        <w:t xml:space="preserve"> з особливими потребами, ос</w:t>
      </w:r>
      <w:r w:rsidR="005A1FD8" w:rsidRPr="00C54D3F">
        <w:rPr>
          <w:szCs w:val="28"/>
        </w:rPr>
        <w:t>обам</w:t>
      </w:r>
      <w:r w:rsidR="00174A0D" w:rsidRPr="00C54D3F">
        <w:rPr>
          <w:szCs w:val="28"/>
        </w:rPr>
        <w:t xml:space="preserve">, які опинилися в складних життєвих обставинах, та </w:t>
      </w:r>
      <w:r w:rsidR="007129AF" w:rsidRPr="00C54D3F">
        <w:rPr>
          <w:szCs w:val="28"/>
        </w:rPr>
        <w:t>інши</w:t>
      </w:r>
      <w:r w:rsidR="005A1FD8" w:rsidRPr="00C54D3F">
        <w:rPr>
          <w:szCs w:val="28"/>
        </w:rPr>
        <w:t>м</w:t>
      </w:r>
      <w:r w:rsidR="007129AF" w:rsidRPr="00C54D3F">
        <w:rPr>
          <w:szCs w:val="28"/>
        </w:rPr>
        <w:t xml:space="preserve"> категорі</w:t>
      </w:r>
      <w:r w:rsidR="005A1FD8" w:rsidRPr="00C54D3F">
        <w:rPr>
          <w:szCs w:val="28"/>
        </w:rPr>
        <w:t>ям</w:t>
      </w:r>
      <w:r w:rsidR="007129AF" w:rsidRPr="00C54D3F">
        <w:rPr>
          <w:szCs w:val="28"/>
        </w:rPr>
        <w:t xml:space="preserve"> осіб</w:t>
      </w:r>
      <w:r w:rsidR="00174A0D" w:rsidRPr="00C54D3F">
        <w:rPr>
          <w:szCs w:val="28"/>
        </w:rPr>
        <w:t>;</w:t>
      </w:r>
    </w:p>
    <w:p w:rsidR="00174A0D" w:rsidRPr="00C54D3F" w:rsidRDefault="00B14FD5" w:rsidP="004169D1">
      <w:pPr>
        <w:ind w:firstLine="709"/>
        <w:jc w:val="both"/>
        <w:rPr>
          <w:szCs w:val="28"/>
        </w:rPr>
      </w:pPr>
      <w:r w:rsidRPr="00C54D3F">
        <w:rPr>
          <w:b/>
          <w:szCs w:val="28"/>
        </w:rPr>
        <w:t>4</w:t>
      </w:r>
      <w:r w:rsidR="00174A0D" w:rsidRPr="00C54D3F">
        <w:rPr>
          <w:b/>
          <w:szCs w:val="28"/>
        </w:rPr>
        <w:t>)</w:t>
      </w:r>
      <w:r w:rsidR="00174A0D" w:rsidRPr="00C54D3F">
        <w:rPr>
          <w:szCs w:val="28"/>
        </w:rPr>
        <w:t xml:space="preserve"> забезпечення доступності та як</w:t>
      </w:r>
      <w:r w:rsidRPr="00C54D3F">
        <w:rPr>
          <w:szCs w:val="28"/>
        </w:rPr>
        <w:t xml:space="preserve">ості медичних, освітніх послуг та інших публічних послуг, </w:t>
      </w:r>
      <w:r w:rsidR="00174A0D" w:rsidRPr="00C54D3F">
        <w:rPr>
          <w:szCs w:val="28"/>
        </w:rPr>
        <w:t>підтримка й модернізація комунальн</w:t>
      </w:r>
      <w:r w:rsidRPr="00C54D3F">
        <w:rPr>
          <w:szCs w:val="28"/>
        </w:rPr>
        <w:t>их закладів, які надають публічні послуги населенню</w:t>
      </w:r>
      <w:r w:rsidR="00174A0D" w:rsidRPr="00C54D3F">
        <w:rPr>
          <w:szCs w:val="28"/>
        </w:rPr>
        <w:t>;</w:t>
      </w:r>
    </w:p>
    <w:p w:rsidR="00174A0D" w:rsidRPr="00C54D3F" w:rsidRDefault="00B14FD5" w:rsidP="004169D1">
      <w:pPr>
        <w:ind w:firstLine="709"/>
        <w:jc w:val="both"/>
        <w:rPr>
          <w:szCs w:val="28"/>
        </w:rPr>
      </w:pPr>
      <w:r w:rsidRPr="00C54D3F">
        <w:rPr>
          <w:b/>
          <w:szCs w:val="28"/>
        </w:rPr>
        <w:t>5</w:t>
      </w:r>
      <w:r w:rsidR="00174A0D" w:rsidRPr="00C54D3F">
        <w:rPr>
          <w:b/>
          <w:szCs w:val="28"/>
        </w:rPr>
        <w:t>)</w:t>
      </w:r>
      <w:r w:rsidR="00174A0D" w:rsidRPr="00C54D3F">
        <w:rPr>
          <w:szCs w:val="28"/>
        </w:rPr>
        <w:t xml:space="preserve"> задоволення духовних та культурних потреб </w:t>
      </w:r>
      <w:r w:rsidRPr="00C54D3F">
        <w:rPr>
          <w:szCs w:val="28"/>
        </w:rPr>
        <w:t xml:space="preserve">жителів </w:t>
      </w:r>
      <w:r w:rsidR="00C837AB" w:rsidRPr="00C54D3F">
        <w:rPr>
          <w:szCs w:val="28"/>
        </w:rPr>
        <w:t xml:space="preserve">Сумської </w:t>
      </w:r>
      <w:r w:rsidR="00CC4921" w:rsidRPr="00C54D3F">
        <w:rPr>
          <w:szCs w:val="28"/>
        </w:rPr>
        <w:t>МТГ</w:t>
      </w:r>
      <w:r w:rsidR="00174A0D" w:rsidRPr="00C54D3F">
        <w:rPr>
          <w:szCs w:val="28"/>
        </w:rPr>
        <w:t xml:space="preserve">, забезпечення населення </w:t>
      </w:r>
      <w:r w:rsidR="00AE5FA2" w:rsidRPr="00C54D3F">
        <w:rPr>
          <w:szCs w:val="28"/>
        </w:rPr>
        <w:t xml:space="preserve">Сумської </w:t>
      </w:r>
      <w:r w:rsidR="00CC4921" w:rsidRPr="00C54D3F">
        <w:rPr>
          <w:szCs w:val="28"/>
        </w:rPr>
        <w:t>МТГ</w:t>
      </w:r>
      <w:r w:rsidR="00F32D59" w:rsidRPr="00C54D3F">
        <w:rPr>
          <w:szCs w:val="28"/>
        </w:rPr>
        <w:t xml:space="preserve"> у</w:t>
      </w:r>
      <w:r w:rsidR="00174A0D" w:rsidRPr="00C54D3F">
        <w:rPr>
          <w:szCs w:val="28"/>
        </w:rPr>
        <w:t>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r w:rsidR="00AE5FA2" w:rsidRPr="00C54D3F">
        <w:rPr>
          <w:szCs w:val="28"/>
        </w:rPr>
        <w:t xml:space="preserve"> </w:t>
      </w:r>
    </w:p>
    <w:p w:rsidR="00174A0D" w:rsidRPr="00C54D3F" w:rsidRDefault="00B14FD5" w:rsidP="004169D1">
      <w:pPr>
        <w:ind w:firstLine="709"/>
        <w:jc w:val="both"/>
        <w:rPr>
          <w:szCs w:val="28"/>
        </w:rPr>
      </w:pPr>
      <w:r w:rsidRPr="00C54D3F">
        <w:rPr>
          <w:b/>
          <w:szCs w:val="28"/>
        </w:rPr>
        <w:t>6</w:t>
      </w:r>
      <w:r w:rsidR="00174A0D" w:rsidRPr="00C54D3F">
        <w:rPr>
          <w:b/>
          <w:szCs w:val="28"/>
        </w:rPr>
        <w:t>)</w:t>
      </w:r>
      <w:r w:rsidR="00174A0D" w:rsidRPr="00C54D3F">
        <w:rPr>
          <w:szCs w:val="28"/>
        </w:rPr>
        <w:t xml:space="preserve"> створення кожному </w:t>
      </w:r>
      <w:r w:rsidRPr="00C54D3F">
        <w:rPr>
          <w:szCs w:val="28"/>
        </w:rPr>
        <w:t xml:space="preserve">жителю </w:t>
      </w:r>
      <w:r w:rsidR="00AE5FA2" w:rsidRPr="00C54D3F">
        <w:rPr>
          <w:szCs w:val="28"/>
        </w:rPr>
        <w:t xml:space="preserve">Сумської </w:t>
      </w:r>
      <w:r w:rsidR="00CC4921" w:rsidRPr="00C54D3F">
        <w:rPr>
          <w:szCs w:val="28"/>
        </w:rPr>
        <w:t>МТГ</w:t>
      </w:r>
      <w:r w:rsidR="00174A0D" w:rsidRPr="00C54D3F">
        <w:rPr>
          <w:szCs w:val="28"/>
        </w:rPr>
        <w:t xml:space="preserve"> безпечних для здоров’я умов життя, </w:t>
      </w:r>
      <w:r w:rsidR="00C265F8" w:rsidRPr="00C54D3F">
        <w:rPr>
          <w:szCs w:val="28"/>
        </w:rPr>
        <w:t xml:space="preserve">охорона довкілля, </w:t>
      </w:r>
      <w:r w:rsidR="00174A0D" w:rsidRPr="00C54D3F">
        <w:rPr>
          <w:szCs w:val="28"/>
        </w:rPr>
        <w:t xml:space="preserve">оптимізація використання </w:t>
      </w:r>
      <w:r w:rsidR="00875661" w:rsidRPr="00C54D3F">
        <w:rPr>
          <w:szCs w:val="28"/>
        </w:rPr>
        <w:t>комуна</w:t>
      </w:r>
      <w:r w:rsidR="00174A0D" w:rsidRPr="00C54D3F">
        <w:rPr>
          <w:szCs w:val="28"/>
        </w:rPr>
        <w:t xml:space="preserve">льних ресурсів з урахуванням </w:t>
      </w:r>
      <w:r w:rsidR="003A1FBA" w:rsidRPr="00C54D3F">
        <w:rPr>
          <w:szCs w:val="28"/>
        </w:rPr>
        <w:t xml:space="preserve">стратегічних </w:t>
      </w:r>
      <w:r w:rsidR="00174A0D" w:rsidRPr="00C54D3F">
        <w:rPr>
          <w:szCs w:val="28"/>
        </w:rPr>
        <w:t xml:space="preserve">інтересів громади, забезпечення сталого енергетичного розвитку </w:t>
      </w:r>
      <w:r w:rsidR="00AE5FA2" w:rsidRPr="00C54D3F">
        <w:rPr>
          <w:szCs w:val="28"/>
        </w:rPr>
        <w:t xml:space="preserve">Сумської </w:t>
      </w:r>
      <w:r w:rsidR="00CC4921" w:rsidRPr="00C54D3F">
        <w:rPr>
          <w:szCs w:val="28"/>
        </w:rPr>
        <w:t>МТГ</w:t>
      </w:r>
      <w:r w:rsidR="00174A0D" w:rsidRPr="00C54D3F">
        <w:rPr>
          <w:szCs w:val="28"/>
        </w:rPr>
        <w:t>;</w:t>
      </w:r>
    </w:p>
    <w:p w:rsidR="00FB384D" w:rsidRPr="00C54D3F" w:rsidRDefault="00B14FD5" w:rsidP="004169D1">
      <w:pPr>
        <w:ind w:firstLine="709"/>
        <w:jc w:val="both"/>
        <w:rPr>
          <w:szCs w:val="28"/>
        </w:rPr>
      </w:pPr>
      <w:r w:rsidRPr="00C54D3F">
        <w:rPr>
          <w:b/>
          <w:szCs w:val="28"/>
        </w:rPr>
        <w:t>7</w:t>
      </w:r>
      <w:r w:rsidR="00174A0D" w:rsidRPr="00C54D3F">
        <w:rPr>
          <w:b/>
          <w:szCs w:val="28"/>
        </w:rPr>
        <w:t>)</w:t>
      </w:r>
      <w:r w:rsidR="00174A0D" w:rsidRPr="00C54D3F">
        <w:rPr>
          <w:szCs w:val="28"/>
        </w:rPr>
        <w:t xml:space="preserve"> </w:t>
      </w:r>
      <w:r w:rsidR="00FB384D" w:rsidRPr="00C54D3F">
        <w:rPr>
          <w:szCs w:val="28"/>
        </w:rPr>
        <w:t xml:space="preserve">забезпечення належного санітарного стану, благоустрою та озеленення населених пунктів </w:t>
      </w:r>
      <w:r w:rsidR="00AE5FA2" w:rsidRPr="00C54D3F">
        <w:rPr>
          <w:szCs w:val="28"/>
        </w:rPr>
        <w:t xml:space="preserve">Сумської </w:t>
      </w:r>
      <w:r w:rsidR="00CC4921" w:rsidRPr="00C54D3F">
        <w:rPr>
          <w:szCs w:val="28"/>
        </w:rPr>
        <w:t>МТГ</w:t>
      </w:r>
      <w:r w:rsidR="00FB384D" w:rsidRPr="00C54D3F">
        <w:rPr>
          <w:szCs w:val="28"/>
        </w:rPr>
        <w:t>, гуманного утримання тварин;</w:t>
      </w:r>
      <w:r w:rsidR="00AE5FA2" w:rsidRPr="00C54D3F">
        <w:rPr>
          <w:szCs w:val="28"/>
        </w:rPr>
        <w:t xml:space="preserve">  </w:t>
      </w:r>
    </w:p>
    <w:p w:rsidR="007B584C" w:rsidRPr="00C54D3F" w:rsidRDefault="00FB384D" w:rsidP="004169D1">
      <w:pPr>
        <w:ind w:firstLine="709"/>
        <w:jc w:val="both"/>
        <w:rPr>
          <w:szCs w:val="28"/>
        </w:rPr>
      </w:pPr>
      <w:r w:rsidRPr="00C54D3F">
        <w:rPr>
          <w:b/>
          <w:szCs w:val="28"/>
        </w:rPr>
        <w:t>8)</w:t>
      </w:r>
      <w:r w:rsidRPr="00C54D3F">
        <w:rPr>
          <w:szCs w:val="28"/>
        </w:rPr>
        <w:t xml:space="preserve"> </w:t>
      </w:r>
      <w:r w:rsidR="007B584C" w:rsidRPr="00C54D3F">
        <w:rPr>
          <w:szCs w:val="28"/>
        </w:rPr>
        <w:t xml:space="preserve">раціональна забудова територій </w:t>
      </w:r>
      <w:r w:rsidR="00AE5FA2" w:rsidRPr="00C54D3F">
        <w:rPr>
          <w:szCs w:val="28"/>
        </w:rPr>
        <w:t xml:space="preserve">Сумської </w:t>
      </w:r>
      <w:r w:rsidR="00CC4921" w:rsidRPr="00C54D3F">
        <w:rPr>
          <w:szCs w:val="28"/>
        </w:rPr>
        <w:t>МТГ</w:t>
      </w:r>
      <w:r w:rsidR="007B584C" w:rsidRPr="00C54D3F">
        <w:rPr>
          <w:szCs w:val="28"/>
        </w:rPr>
        <w:t>, гармонійний розвиток архітектури, формування естетичного зовнішнього вигляду населених пунктів громади;</w:t>
      </w:r>
    </w:p>
    <w:p w:rsidR="007B584C" w:rsidRPr="00C54D3F" w:rsidRDefault="00FB384D" w:rsidP="004169D1">
      <w:pPr>
        <w:ind w:firstLine="709"/>
        <w:jc w:val="both"/>
        <w:rPr>
          <w:szCs w:val="28"/>
        </w:rPr>
      </w:pPr>
      <w:r w:rsidRPr="00C54D3F">
        <w:rPr>
          <w:b/>
          <w:szCs w:val="28"/>
        </w:rPr>
        <w:t>9)</w:t>
      </w:r>
      <w:r w:rsidRPr="00C54D3F">
        <w:rPr>
          <w:szCs w:val="28"/>
        </w:rPr>
        <w:t xml:space="preserve"> </w:t>
      </w:r>
      <w:r w:rsidR="007B584C" w:rsidRPr="00C54D3F">
        <w:rPr>
          <w:szCs w:val="28"/>
        </w:rPr>
        <w:t>забезпечення реалізації передбаченого законодавством права жителів громади на житло та отримання житлово-комунальних послуг належної якості;</w:t>
      </w:r>
    </w:p>
    <w:p w:rsidR="007B584C" w:rsidRPr="00C54D3F" w:rsidRDefault="00FB384D" w:rsidP="004169D1">
      <w:pPr>
        <w:ind w:firstLine="709"/>
        <w:jc w:val="both"/>
        <w:rPr>
          <w:szCs w:val="28"/>
        </w:rPr>
      </w:pPr>
      <w:r w:rsidRPr="00C54D3F">
        <w:rPr>
          <w:b/>
          <w:szCs w:val="28"/>
        </w:rPr>
        <w:t>10)</w:t>
      </w:r>
      <w:r w:rsidRPr="00C54D3F">
        <w:rPr>
          <w:szCs w:val="28"/>
        </w:rPr>
        <w:t xml:space="preserve"> </w:t>
      </w:r>
      <w:r w:rsidR="00480978" w:rsidRPr="00C54D3F">
        <w:rPr>
          <w:szCs w:val="28"/>
        </w:rPr>
        <w:t>забезпечення розвитку соціальної, інженерної та транспортної інфраструктури</w:t>
      </w:r>
      <w:r w:rsidR="00A81963" w:rsidRPr="00C54D3F">
        <w:rPr>
          <w:szCs w:val="28"/>
        </w:rPr>
        <w:t>, належного транспортного, торговельн</w:t>
      </w:r>
      <w:r w:rsidR="002403D9" w:rsidRPr="00C54D3F">
        <w:rPr>
          <w:szCs w:val="28"/>
        </w:rPr>
        <w:t>ого і побутового обслуговування</w:t>
      </w:r>
      <w:r w:rsidR="00480978" w:rsidRPr="00C54D3F">
        <w:rPr>
          <w:szCs w:val="28"/>
        </w:rPr>
        <w:t xml:space="preserve">; </w:t>
      </w:r>
    </w:p>
    <w:p w:rsidR="002403D9" w:rsidRPr="00C54D3F" w:rsidRDefault="00B14FD5" w:rsidP="004169D1">
      <w:pPr>
        <w:ind w:firstLine="709"/>
        <w:jc w:val="both"/>
        <w:rPr>
          <w:szCs w:val="28"/>
        </w:rPr>
      </w:pPr>
      <w:r w:rsidRPr="00C54D3F">
        <w:rPr>
          <w:b/>
          <w:szCs w:val="28"/>
        </w:rPr>
        <w:t>11</w:t>
      </w:r>
      <w:r w:rsidR="002403D9" w:rsidRPr="00C54D3F">
        <w:rPr>
          <w:b/>
          <w:szCs w:val="28"/>
        </w:rPr>
        <w:t>)</w:t>
      </w:r>
      <w:r w:rsidR="002403D9" w:rsidRPr="00C54D3F">
        <w:rPr>
          <w:szCs w:val="28"/>
        </w:rPr>
        <w:t xml:space="preserve"> забезпечення громадського порядку та безпеки, дотримання тиші в громадських місцях, захист від надзвичайних ситуацій;</w:t>
      </w:r>
    </w:p>
    <w:p w:rsidR="00CC3ECE" w:rsidRPr="00C54D3F" w:rsidRDefault="00B14FD5" w:rsidP="004169D1">
      <w:pPr>
        <w:ind w:firstLine="709"/>
        <w:jc w:val="both"/>
        <w:rPr>
          <w:szCs w:val="28"/>
        </w:rPr>
      </w:pPr>
      <w:r w:rsidRPr="00C54D3F">
        <w:rPr>
          <w:b/>
          <w:szCs w:val="28"/>
        </w:rPr>
        <w:t>12</w:t>
      </w:r>
      <w:r w:rsidR="002403D9" w:rsidRPr="00C54D3F">
        <w:rPr>
          <w:szCs w:val="28"/>
        </w:rPr>
        <w:t>) впровадження сучасних інформаційних технологій у систему управління та інші сфери життєдіяльності громади, оперативне та повне задоволення потреб громади в об’єктивній, комплексній і достовірній інформації;</w:t>
      </w:r>
    </w:p>
    <w:p w:rsidR="002403D9" w:rsidRPr="00C54D3F" w:rsidRDefault="00B14FD5" w:rsidP="004169D1">
      <w:pPr>
        <w:ind w:firstLine="709"/>
        <w:jc w:val="both"/>
        <w:rPr>
          <w:szCs w:val="28"/>
        </w:rPr>
      </w:pPr>
      <w:r w:rsidRPr="00C54D3F">
        <w:rPr>
          <w:b/>
          <w:szCs w:val="28"/>
        </w:rPr>
        <w:t>13</w:t>
      </w:r>
      <w:r w:rsidR="001524C5" w:rsidRPr="00C54D3F">
        <w:rPr>
          <w:b/>
          <w:szCs w:val="28"/>
        </w:rPr>
        <w:t>)</w:t>
      </w:r>
      <w:r w:rsidR="001524C5" w:rsidRPr="00C54D3F">
        <w:rPr>
          <w:szCs w:val="28"/>
        </w:rPr>
        <w:t xml:space="preserve"> </w:t>
      </w:r>
      <w:r w:rsidR="002403D9" w:rsidRPr="00C54D3F">
        <w:rPr>
          <w:szCs w:val="28"/>
        </w:rPr>
        <w:t xml:space="preserve">розвиток доброчинності, меценатства, волонтерської та іншої благодійної і соціально важливої діяльності на території </w:t>
      </w:r>
      <w:r w:rsidR="00AE5FA2" w:rsidRPr="00C54D3F">
        <w:rPr>
          <w:szCs w:val="28"/>
        </w:rPr>
        <w:t xml:space="preserve">Сумської </w:t>
      </w:r>
      <w:r w:rsidR="00CC4921" w:rsidRPr="00C54D3F">
        <w:rPr>
          <w:szCs w:val="28"/>
        </w:rPr>
        <w:t>МТГ</w:t>
      </w:r>
      <w:r w:rsidR="002403D9" w:rsidRPr="00C54D3F">
        <w:rPr>
          <w:szCs w:val="28"/>
        </w:rPr>
        <w:t>;</w:t>
      </w:r>
    </w:p>
    <w:p w:rsidR="002403D9" w:rsidRDefault="002403D9" w:rsidP="004169D1">
      <w:pPr>
        <w:ind w:firstLine="709"/>
        <w:jc w:val="both"/>
        <w:rPr>
          <w:szCs w:val="28"/>
        </w:rPr>
      </w:pPr>
      <w:r w:rsidRPr="00C54D3F">
        <w:rPr>
          <w:b/>
          <w:szCs w:val="28"/>
        </w:rPr>
        <w:t>14)</w:t>
      </w:r>
      <w:r w:rsidRPr="00C54D3F">
        <w:rPr>
          <w:szCs w:val="28"/>
        </w:rPr>
        <w:t xml:space="preserve"> збереження та примноження добросусідських відносин з іншими територіальними громадами України, налагодження дружніх, партнерських </w:t>
      </w:r>
      <w:proofErr w:type="spellStart"/>
      <w:r w:rsidRPr="00C54D3F">
        <w:rPr>
          <w:szCs w:val="28"/>
        </w:rPr>
        <w:t>зв’язків</w:t>
      </w:r>
      <w:proofErr w:type="spellEnd"/>
      <w:r w:rsidRPr="00C54D3F">
        <w:rPr>
          <w:szCs w:val="28"/>
        </w:rPr>
        <w:t xml:space="preserve"> з громадами та муніципальними утвореннями інших країн світу, вивчення та використання їх позитивного досвіду;</w:t>
      </w:r>
    </w:p>
    <w:p w:rsidR="002403D9" w:rsidRPr="00C54D3F" w:rsidRDefault="002403D9" w:rsidP="004169D1">
      <w:pPr>
        <w:ind w:firstLine="709"/>
        <w:jc w:val="both"/>
        <w:rPr>
          <w:szCs w:val="28"/>
        </w:rPr>
      </w:pPr>
      <w:r w:rsidRPr="00C54D3F">
        <w:rPr>
          <w:b/>
          <w:szCs w:val="28"/>
        </w:rPr>
        <w:t>15)</w:t>
      </w:r>
      <w:r w:rsidRPr="00C54D3F">
        <w:rPr>
          <w:szCs w:val="28"/>
        </w:rPr>
        <w:t xml:space="preserve"> забезпечення безпосередньої активної участі жителів </w:t>
      </w:r>
      <w:r w:rsidR="00AE5FA2" w:rsidRPr="00C54D3F">
        <w:rPr>
          <w:szCs w:val="28"/>
        </w:rPr>
        <w:t xml:space="preserve">Сумської </w:t>
      </w:r>
      <w:r w:rsidR="00CC4921" w:rsidRPr="00C54D3F">
        <w:rPr>
          <w:szCs w:val="28"/>
        </w:rPr>
        <w:t>МТГ</w:t>
      </w:r>
      <w:r w:rsidRPr="00C54D3F">
        <w:rPr>
          <w:szCs w:val="28"/>
        </w:rPr>
        <w:t xml:space="preserve"> у місцевому самоврядуванні, впровадження та реалізація дієвих механізмів взаємодії громадськості та ОМС, становлення нових форм участі жителів </w:t>
      </w:r>
      <w:r w:rsidR="00CC4921" w:rsidRPr="00C54D3F">
        <w:rPr>
          <w:szCs w:val="28"/>
        </w:rPr>
        <w:t>СМТГ</w:t>
      </w:r>
      <w:r w:rsidRPr="00C54D3F">
        <w:rPr>
          <w:szCs w:val="28"/>
        </w:rPr>
        <w:t xml:space="preserve"> у здій</w:t>
      </w:r>
      <w:r w:rsidR="00762329" w:rsidRPr="00C54D3F">
        <w:rPr>
          <w:szCs w:val="28"/>
        </w:rPr>
        <w:t>сненні місцевого самоврядування.</w:t>
      </w:r>
    </w:p>
    <w:p w:rsidR="00BD1C97" w:rsidRPr="00C54D3F" w:rsidRDefault="00BD1C97" w:rsidP="004169D1">
      <w:pPr>
        <w:ind w:firstLine="709"/>
        <w:rPr>
          <w:b/>
          <w:szCs w:val="28"/>
        </w:rPr>
      </w:pPr>
      <w:r w:rsidRPr="00C54D3F">
        <w:rPr>
          <w:b/>
          <w:szCs w:val="28"/>
        </w:rPr>
        <w:t xml:space="preserve">Стаття </w:t>
      </w:r>
      <w:r w:rsidR="00AE5FA2" w:rsidRPr="00C54D3F">
        <w:rPr>
          <w:b/>
          <w:szCs w:val="28"/>
        </w:rPr>
        <w:t>4</w:t>
      </w:r>
      <w:r w:rsidR="0012672C" w:rsidRPr="00C54D3F">
        <w:rPr>
          <w:b/>
          <w:szCs w:val="28"/>
        </w:rPr>
        <w:t>6</w:t>
      </w:r>
      <w:r w:rsidRPr="00C54D3F">
        <w:rPr>
          <w:b/>
          <w:szCs w:val="28"/>
        </w:rPr>
        <w:t>. Планування розвитку</w:t>
      </w:r>
      <w:r w:rsidR="00E856DB" w:rsidRPr="00C54D3F">
        <w:rPr>
          <w:b/>
          <w:szCs w:val="28"/>
        </w:rPr>
        <w:t xml:space="preserve"> </w:t>
      </w:r>
      <w:r w:rsidR="007B72F8" w:rsidRPr="00C54D3F">
        <w:rPr>
          <w:b/>
          <w:szCs w:val="28"/>
        </w:rPr>
        <w:t xml:space="preserve">Сумської МТГ </w:t>
      </w:r>
    </w:p>
    <w:p w:rsidR="007B72F8" w:rsidRPr="00C54D3F" w:rsidRDefault="00D14742" w:rsidP="004169D1">
      <w:pPr>
        <w:ind w:firstLine="709"/>
        <w:jc w:val="both"/>
        <w:rPr>
          <w:szCs w:val="28"/>
        </w:rPr>
      </w:pPr>
      <w:r w:rsidRPr="00C54D3F">
        <w:rPr>
          <w:b/>
        </w:rPr>
        <w:t>1.</w:t>
      </w:r>
      <w:r w:rsidRPr="00C54D3F">
        <w:t xml:space="preserve"> </w:t>
      </w:r>
      <w:r w:rsidR="007B72F8" w:rsidRPr="00C54D3F">
        <w:t xml:space="preserve">Для досягнення </w:t>
      </w:r>
      <w:r w:rsidRPr="00C54D3F">
        <w:t>мет</w:t>
      </w:r>
      <w:r w:rsidR="007B72F8" w:rsidRPr="00C54D3F">
        <w:t>и</w:t>
      </w:r>
      <w:r w:rsidRPr="00C54D3F">
        <w:t xml:space="preserve"> </w:t>
      </w:r>
      <w:r w:rsidR="007B72F8" w:rsidRPr="00C54D3F">
        <w:t>Сумської МТГ</w:t>
      </w:r>
      <w:r w:rsidRPr="00C54D3F">
        <w:t xml:space="preserve">, </w:t>
      </w:r>
      <w:r w:rsidR="007B72F8" w:rsidRPr="00C54D3F">
        <w:t>зазначеної у статті 3 Статуту</w:t>
      </w:r>
      <w:r w:rsidR="005C6C59" w:rsidRPr="00C54D3F">
        <w:t>,</w:t>
      </w:r>
      <w:r w:rsidR="007B72F8" w:rsidRPr="00C54D3F">
        <w:t xml:space="preserve"> здійснюється планування розвитку громади, що </w:t>
      </w:r>
      <w:r w:rsidR="007B72F8" w:rsidRPr="00C54D3F">
        <w:rPr>
          <w:szCs w:val="28"/>
        </w:rPr>
        <w:t>ґрунтується на принципах:</w:t>
      </w:r>
    </w:p>
    <w:p w:rsidR="005D70EE" w:rsidRPr="00C54D3F" w:rsidRDefault="00037F7A" w:rsidP="004169D1">
      <w:pPr>
        <w:ind w:firstLine="709"/>
        <w:jc w:val="both"/>
        <w:rPr>
          <w:szCs w:val="28"/>
        </w:rPr>
      </w:pPr>
      <w:r w:rsidRPr="00C54D3F">
        <w:rPr>
          <w:b/>
          <w:szCs w:val="28"/>
          <w:shd w:val="clear" w:color="auto" w:fill="FFFFFF"/>
        </w:rPr>
        <w:t>1)</w:t>
      </w:r>
      <w:r w:rsidRPr="00C54D3F">
        <w:rPr>
          <w:szCs w:val="28"/>
          <w:shd w:val="clear" w:color="auto" w:fill="FFFFFF"/>
        </w:rPr>
        <w:t xml:space="preserve"> </w:t>
      </w:r>
      <w:r w:rsidR="005D70EE" w:rsidRPr="00C54D3F">
        <w:rPr>
          <w:szCs w:val="28"/>
        </w:rPr>
        <w:t>всебічної доступності для людей: транспортної, інформаційної, інклюзивної та ментальної;</w:t>
      </w:r>
    </w:p>
    <w:p w:rsidR="00037F7A" w:rsidRPr="00C54D3F" w:rsidRDefault="00DF5216" w:rsidP="004169D1">
      <w:pPr>
        <w:ind w:firstLine="709"/>
        <w:jc w:val="both"/>
        <w:rPr>
          <w:szCs w:val="28"/>
        </w:rPr>
      </w:pPr>
      <w:r w:rsidRPr="00C54D3F">
        <w:rPr>
          <w:b/>
          <w:szCs w:val="28"/>
          <w:shd w:val="clear" w:color="auto" w:fill="FFFFFF"/>
        </w:rPr>
        <w:t>2)</w:t>
      </w:r>
      <w:r w:rsidRPr="00C54D3F">
        <w:rPr>
          <w:szCs w:val="28"/>
          <w:shd w:val="clear" w:color="auto" w:fill="FFFFFF"/>
        </w:rPr>
        <w:t xml:space="preserve"> </w:t>
      </w:r>
      <w:r w:rsidR="00037F7A" w:rsidRPr="00C54D3F">
        <w:rPr>
          <w:szCs w:val="28"/>
          <w:shd w:val="clear" w:color="auto" w:fill="FFFFFF"/>
        </w:rPr>
        <w:t xml:space="preserve">вирівнювання якості та стандартів життя жителів усіх територій </w:t>
      </w:r>
      <w:r w:rsidR="00CC4921" w:rsidRPr="00C54D3F">
        <w:rPr>
          <w:szCs w:val="28"/>
          <w:shd w:val="clear" w:color="auto" w:fill="FFFFFF"/>
        </w:rPr>
        <w:t>СМТГ</w:t>
      </w:r>
      <w:r w:rsidR="00037F7A" w:rsidRPr="00C54D3F">
        <w:rPr>
          <w:szCs w:val="28"/>
          <w:shd w:val="clear" w:color="auto" w:fill="FFFFFF"/>
        </w:rPr>
        <w:t>;</w:t>
      </w:r>
    </w:p>
    <w:p w:rsidR="00037F7A" w:rsidRPr="00C54D3F" w:rsidRDefault="00DF5216" w:rsidP="004169D1">
      <w:pPr>
        <w:ind w:firstLine="709"/>
        <w:jc w:val="both"/>
        <w:rPr>
          <w:szCs w:val="28"/>
          <w:shd w:val="clear" w:color="auto" w:fill="FFFFFF"/>
        </w:rPr>
      </w:pPr>
      <w:r w:rsidRPr="00C54D3F">
        <w:rPr>
          <w:b/>
          <w:szCs w:val="28"/>
          <w:shd w:val="clear" w:color="auto" w:fill="FFFFFF"/>
        </w:rPr>
        <w:lastRenderedPageBreak/>
        <w:t>3)</w:t>
      </w:r>
      <w:r w:rsidRPr="00C54D3F">
        <w:rPr>
          <w:szCs w:val="28"/>
          <w:shd w:val="clear" w:color="auto" w:fill="FFFFFF"/>
        </w:rPr>
        <w:t xml:space="preserve"> </w:t>
      </w:r>
      <w:r w:rsidR="00037F7A" w:rsidRPr="00C54D3F">
        <w:rPr>
          <w:szCs w:val="28"/>
          <w:shd w:val="clear" w:color="auto" w:fill="FFFFFF"/>
        </w:rPr>
        <w:t>стабілізації і поліпшення економічної, соціальної, екологічної ситуації на території громади;</w:t>
      </w:r>
    </w:p>
    <w:p w:rsidR="00037F7A" w:rsidRPr="00C54D3F" w:rsidRDefault="00DF5216" w:rsidP="004169D1">
      <w:pPr>
        <w:ind w:firstLine="709"/>
        <w:jc w:val="both"/>
        <w:rPr>
          <w:szCs w:val="28"/>
          <w:shd w:val="clear" w:color="auto" w:fill="FFFFFF"/>
        </w:rPr>
      </w:pPr>
      <w:r w:rsidRPr="00C54D3F">
        <w:rPr>
          <w:b/>
          <w:szCs w:val="28"/>
          <w:shd w:val="clear" w:color="auto" w:fill="FFFFFF"/>
        </w:rPr>
        <w:t>4)</w:t>
      </w:r>
      <w:r w:rsidRPr="00C54D3F">
        <w:rPr>
          <w:szCs w:val="28"/>
          <w:shd w:val="clear" w:color="auto" w:fill="FFFFFF"/>
        </w:rPr>
        <w:t xml:space="preserve"> </w:t>
      </w:r>
      <w:r w:rsidR="00037F7A" w:rsidRPr="00C54D3F">
        <w:rPr>
          <w:szCs w:val="28"/>
          <w:shd w:val="clear" w:color="auto" w:fill="FFFFFF"/>
        </w:rPr>
        <w:t>застосування нових підходів формування системи соціального захисту жителів громади, оперативного реагування на виникнення елементів соціальної кризи;</w:t>
      </w:r>
    </w:p>
    <w:p w:rsidR="00037F7A" w:rsidRPr="00C54D3F" w:rsidRDefault="00DF5216" w:rsidP="004169D1">
      <w:pPr>
        <w:ind w:firstLine="709"/>
        <w:jc w:val="both"/>
        <w:rPr>
          <w:szCs w:val="28"/>
          <w:shd w:val="clear" w:color="auto" w:fill="FFFFFF"/>
        </w:rPr>
      </w:pPr>
      <w:r w:rsidRPr="00C54D3F">
        <w:rPr>
          <w:b/>
          <w:szCs w:val="28"/>
          <w:shd w:val="clear" w:color="auto" w:fill="FFFFFF"/>
        </w:rPr>
        <w:t>5)</w:t>
      </w:r>
      <w:r w:rsidRPr="00C54D3F">
        <w:rPr>
          <w:szCs w:val="28"/>
          <w:shd w:val="clear" w:color="auto" w:fill="FFFFFF"/>
        </w:rPr>
        <w:t xml:space="preserve"> </w:t>
      </w:r>
      <w:r w:rsidR="00037F7A" w:rsidRPr="00C54D3F">
        <w:rPr>
          <w:szCs w:val="28"/>
          <w:shd w:val="clear" w:color="auto" w:fill="FFFFFF"/>
        </w:rPr>
        <w:t xml:space="preserve">забезпечення участі </w:t>
      </w:r>
      <w:r w:rsidR="00DC3E84" w:rsidRPr="00C54D3F">
        <w:rPr>
          <w:szCs w:val="28"/>
        </w:rPr>
        <w:t>Сумської</w:t>
      </w:r>
      <w:r w:rsidR="00DC3E84" w:rsidRPr="00C54D3F">
        <w:rPr>
          <w:szCs w:val="28"/>
          <w:shd w:val="clear" w:color="auto" w:fill="FFFFFF"/>
        </w:rPr>
        <w:t xml:space="preserve"> </w:t>
      </w:r>
      <w:r w:rsidR="00CC4921" w:rsidRPr="00C54D3F">
        <w:rPr>
          <w:szCs w:val="28"/>
          <w:shd w:val="clear" w:color="auto" w:fill="FFFFFF"/>
        </w:rPr>
        <w:t>МТГ</w:t>
      </w:r>
      <w:r w:rsidR="00037F7A" w:rsidRPr="00C54D3F">
        <w:rPr>
          <w:szCs w:val="28"/>
          <w:shd w:val="clear" w:color="auto" w:fill="FFFFFF"/>
        </w:rPr>
        <w:t xml:space="preserve"> у процесах регіонального та державного планування;</w:t>
      </w:r>
    </w:p>
    <w:p w:rsidR="00DF5216" w:rsidRPr="00C54D3F" w:rsidRDefault="00DF5216" w:rsidP="004169D1">
      <w:pPr>
        <w:ind w:firstLine="709"/>
        <w:jc w:val="both"/>
        <w:rPr>
          <w:szCs w:val="28"/>
          <w:shd w:val="clear" w:color="auto" w:fill="FFFFFF"/>
        </w:rPr>
      </w:pPr>
      <w:r w:rsidRPr="00C54D3F">
        <w:rPr>
          <w:b/>
          <w:szCs w:val="28"/>
          <w:shd w:val="clear" w:color="auto" w:fill="FFFFFF"/>
        </w:rPr>
        <w:t>6)</w:t>
      </w:r>
      <w:r w:rsidRPr="00C54D3F">
        <w:rPr>
          <w:szCs w:val="28"/>
          <w:shd w:val="clear" w:color="auto" w:fill="FFFFFF"/>
        </w:rPr>
        <w:t xml:space="preserve"> </w:t>
      </w:r>
      <w:r w:rsidR="00037F7A" w:rsidRPr="00C54D3F">
        <w:rPr>
          <w:szCs w:val="28"/>
          <w:shd w:val="clear" w:color="auto" w:fill="FFFFFF"/>
        </w:rPr>
        <w:t>збільшення потенціалу для вирішення проблем громади шляхом застосування механізмів децентралізації процесів</w:t>
      </w:r>
      <w:r w:rsidRPr="00C54D3F">
        <w:rPr>
          <w:szCs w:val="28"/>
          <w:shd w:val="clear" w:color="auto" w:fill="FFFFFF"/>
        </w:rPr>
        <w:t xml:space="preserve"> прийняття та реалізації рішень;</w:t>
      </w:r>
    </w:p>
    <w:p w:rsidR="00037F7A" w:rsidRPr="00C54D3F" w:rsidRDefault="00DF5216" w:rsidP="004169D1">
      <w:pPr>
        <w:ind w:firstLine="709"/>
        <w:jc w:val="both"/>
        <w:rPr>
          <w:szCs w:val="28"/>
          <w:shd w:val="clear" w:color="auto" w:fill="FFFFFF"/>
        </w:rPr>
      </w:pPr>
      <w:r w:rsidRPr="00C54D3F">
        <w:rPr>
          <w:b/>
          <w:szCs w:val="28"/>
          <w:shd w:val="clear" w:color="auto" w:fill="FFFFFF"/>
        </w:rPr>
        <w:t>7)</w:t>
      </w:r>
      <w:r w:rsidRPr="00C54D3F">
        <w:rPr>
          <w:szCs w:val="28"/>
          <w:shd w:val="clear" w:color="auto" w:fill="FFFFFF"/>
        </w:rPr>
        <w:t xml:space="preserve"> </w:t>
      </w:r>
      <w:r w:rsidR="00037F7A" w:rsidRPr="00C54D3F">
        <w:rPr>
          <w:szCs w:val="28"/>
          <w:shd w:val="clear" w:color="auto" w:fill="FFFFFF"/>
        </w:rPr>
        <w:t xml:space="preserve">пристосування до ринкових умов системи комунального господарства </w:t>
      </w:r>
      <w:r w:rsidR="00CC4921" w:rsidRPr="00C54D3F">
        <w:rPr>
          <w:szCs w:val="28"/>
          <w:shd w:val="clear" w:color="auto" w:fill="FFFFFF"/>
        </w:rPr>
        <w:t>СМТГ</w:t>
      </w:r>
      <w:r w:rsidR="00037F7A" w:rsidRPr="00C54D3F">
        <w:rPr>
          <w:szCs w:val="28"/>
          <w:shd w:val="clear" w:color="auto" w:fill="FFFFFF"/>
        </w:rPr>
        <w:t>, реформування його структури та запровадження сучасних механізмів управління та розвитку об’єктів комунальної власності;</w:t>
      </w:r>
    </w:p>
    <w:p w:rsidR="00037F7A" w:rsidRPr="00C54D3F" w:rsidRDefault="00DF5216" w:rsidP="004169D1">
      <w:pPr>
        <w:ind w:firstLine="709"/>
        <w:jc w:val="both"/>
        <w:rPr>
          <w:szCs w:val="28"/>
        </w:rPr>
      </w:pPr>
      <w:r w:rsidRPr="00C54D3F">
        <w:rPr>
          <w:b/>
          <w:szCs w:val="28"/>
        </w:rPr>
        <w:t>8)</w:t>
      </w:r>
      <w:r w:rsidRPr="00C54D3F">
        <w:rPr>
          <w:szCs w:val="28"/>
          <w:shd w:val="clear" w:color="auto" w:fill="FFFFFF"/>
        </w:rPr>
        <w:t xml:space="preserve"> </w:t>
      </w:r>
      <w:r w:rsidR="00885C78" w:rsidRPr="00C54D3F">
        <w:rPr>
          <w:szCs w:val="28"/>
          <w:shd w:val="clear" w:color="auto" w:fill="FFFFFF"/>
        </w:rPr>
        <w:t>впровадження</w:t>
      </w:r>
      <w:r w:rsidRPr="00C54D3F">
        <w:rPr>
          <w:szCs w:val="28"/>
          <w:shd w:val="clear" w:color="auto" w:fill="FFFFFF"/>
        </w:rPr>
        <w:t xml:space="preserve"> цифрового урядування;</w:t>
      </w:r>
    </w:p>
    <w:p w:rsidR="00037F7A" w:rsidRPr="00C54D3F" w:rsidRDefault="00DF5216" w:rsidP="004169D1">
      <w:pPr>
        <w:ind w:firstLine="709"/>
        <w:jc w:val="both"/>
        <w:rPr>
          <w:szCs w:val="28"/>
        </w:rPr>
      </w:pPr>
      <w:r w:rsidRPr="00C54D3F">
        <w:rPr>
          <w:b/>
          <w:szCs w:val="28"/>
        </w:rPr>
        <w:t>9)</w:t>
      </w:r>
      <w:r w:rsidRPr="00C54D3F">
        <w:rPr>
          <w:szCs w:val="28"/>
        </w:rPr>
        <w:t xml:space="preserve"> </w:t>
      </w:r>
      <w:r w:rsidR="00037F7A" w:rsidRPr="00C54D3F">
        <w:rPr>
          <w:szCs w:val="28"/>
          <w:shd w:val="clear" w:color="auto" w:fill="FFFFFF"/>
        </w:rPr>
        <w:t>розширення обсягів залучення наукової інформації та консультативної допомоги з визначених напрямів розвитку громади;</w:t>
      </w:r>
    </w:p>
    <w:p w:rsidR="00D14742" w:rsidRDefault="00037F7A" w:rsidP="004169D1">
      <w:pPr>
        <w:ind w:firstLine="709"/>
        <w:jc w:val="both"/>
        <w:rPr>
          <w:szCs w:val="28"/>
          <w:shd w:val="clear" w:color="auto" w:fill="FFFFFF"/>
        </w:rPr>
      </w:pPr>
      <w:r w:rsidRPr="00C54D3F">
        <w:rPr>
          <w:b/>
          <w:szCs w:val="28"/>
          <w:shd w:val="clear" w:color="auto" w:fill="FFFFFF"/>
        </w:rPr>
        <w:t>10)</w:t>
      </w:r>
      <w:r w:rsidRPr="00C54D3F">
        <w:rPr>
          <w:szCs w:val="28"/>
          <w:shd w:val="clear" w:color="auto" w:fill="FFFFFF"/>
        </w:rPr>
        <w:t xml:space="preserve"> встановлення тісних ділових та культурних стосунків з іншими територіальними громадами, зарубіжними муніципальними утвореннями, використання досвіду партн</w:t>
      </w:r>
      <w:r w:rsidR="004D251A" w:rsidRPr="00C54D3F">
        <w:rPr>
          <w:szCs w:val="28"/>
          <w:shd w:val="clear" w:color="auto" w:fill="FFFFFF"/>
        </w:rPr>
        <w:t xml:space="preserve">ерів та здійснення спільних </w:t>
      </w:r>
      <w:proofErr w:type="spellStart"/>
      <w:r w:rsidR="004D251A" w:rsidRPr="00C54D3F">
        <w:rPr>
          <w:szCs w:val="28"/>
          <w:shd w:val="clear" w:color="auto" w:fill="FFFFFF"/>
        </w:rPr>
        <w:t>проє</w:t>
      </w:r>
      <w:r w:rsidRPr="00C54D3F">
        <w:rPr>
          <w:szCs w:val="28"/>
          <w:shd w:val="clear" w:color="auto" w:fill="FFFFFF"/>
        </w:rPr>
        <w:t>ктів</w:t>
      </w:r>
      <w:proofErr w:type="spellEnd"/>
      <w:r w:rsidRPr="00C54D3F">
        <w:rPr>
          <w:szCs w:val="28"/>
          <w:shd w:val="clear" w:color="auto" w:fill="FFFFFF"/>
        </w:rPr>
        <w:t>.</w:t>
      </w:r>
    </w:p>
    <w:p w:rsidR="004D2279" w:rsidRDefault="00D14742" w:rsidP="004169D1">
      <w:pPr>
        <w:ind w:firstLine="709"/>
        <w:jc w:val="both"/>
        <w:rPr>
          <w:shd w:val="clear" w:color="auto" w:fill="FFFFFF"/>
        </w:rPr>
      </w:pPr>
      <w:r w:rsidRPr="00C54D3F">
        <w:rPr>
          <w:b/>
        </w:rPr>
        <w:t>2.</w:t>
      </w:r>
      <w:r w:rsidRPr="00C54D3F">
        <w:t xml:space="preserve"> Планування розвитку </w:t>
      </w:r>
      <w:r w:rsidR="007B72F8" w:rsidRPr="00C54D3F">
        <w:t xml:space="preserve">територіальної </w:t>
      </w:r>
      <w:r w:rsidRPr="00C54D3F">
        <w:t xml:space="preserve">громади реалізується шляхом прийняття </w:t>
      </w:r>
      <w:r w:rsidR="00DC3E84" w:rsidRPr="00C54D3F">
        <w:t xml:space="preserve">Сумською </w:t>
      </w:r>
      <w:r w:rsidRPr="00C54D3F">
        <w:t xml:space="preserve">міською радою </w:t>
      </w:r>
      <w:r w:rsidR="008E7CCB" w:rsidRPr="00C54D3F">
        <w:t>С</w:t>
      </w:r>
      <w:r w:rsidR="005C6C59" w:rsidRPr="00C54D3F">
        <w:t xml:space="preserve">тратегії розвитку (далі – Стратегія), </w:t>
      </w:r>
      <w:r w:rsidR="003264B9" w:rsidRPr="00C54D3F">
        <w:t xml:space="preserve">Перспективних та короткострокових планів, </w:t>
      </w:r>
      <w:r w:rsidR="008E7CCB" w:rsidRPr="00C54D3F">
        <w:t>К</w:t>
      </w:r>
      <w:r w:rsidR="009A48E8" w:rsidRPr="00C54D3F">
        <w:rPr>
          <w:shd w:val="clear" w:color="auto" w:fill="FFFFFF"/>
        </w:rPr>
        <w:t>омплексного плану просторового розвитку територі</w:t>
      </w:r>
      <w:r w:rsidR="008E7CCB" w:rsidRPr="00C54D3F">
        <w:rPr>
          <w:shd w:val="clear" w:color="auto" w:fill="FFFFFF"/>
        </w:rPr>
        <w:t>ї</w:t>
      </w:r>
      <w:r w:rsidR="009A48E8" w:rsidRPr="00C54D3F">
        <w:rPr>
          <w:shd w:val="clear" w:color="auto" w:fill="FFFFFF"/>
        </w:rPr>
        <w:t xml:space="preserve"> </w:t>
      </w:r>
      <w:r w:rsidR="006D4766" w:rsidRPr="00C54D3F">
        <w:rPr>
          <w:shd w:val="clear" w:color="auto" w:fill="FFFFFF"/>
        </w:rPr>
        <w:t>Сумської МТГ</w:t>
      </w:r>
      <w:r w:rsidR="008E7CCB" w:rsidRPr="00C54D3F">
        <w:rPr>
          <w:shd w:val="clear" w:color="auto" w:fill="FFFFFF"/>
        </w:rPr>
        <w:t xml:space="preserve"> (далі – Комплексний план)</w:t>
      </w:r>
      <w:r w:rsidR="006D4766" w:rsidRPr="00C54D3F">
        <w:rPr>
          <w:shd w:val="clear" w:color="auto" w:fill="FFFFFF"/>
        </w:rPr>
        <w:t xml:space="preserve"> </w:t>
      </w:r>
      <w:r w:rsidR="005C6C59" w:rsidRPr="00C54D3F">
        <w:rPr>
          <w:shd w:val="clear" w:color="auto" w:fill="FFFFFF"/>
        </w:rPr>
        <w:t>та гене</w:t>
      </w:r>
      <w:r w:rsidR="004D2279" w:rsidRPr="00C54D3F">
        <w:rPr>
          <w:shd w:val="clear" w:color="auto" w:fill="FFFFFF"/>
        </w:rPr>
        <w:t>ральн</w:t>
      </w:r>
      <w:r w:rsidR="005C6C59" w:rsidRPr="00C54D3F">
        <w:rPr>
          <w:shd w:val="clear" w:color="auto" w:fill="FFFFFF"/>
        </w:rPr>
        <w:t>их</w:t>
      </w:r>
      <w:r w:rsidR="004D2279" w:rsidRPr="00C54D3F">
        <w:rPr>
          <w:shd w:val="clear" w:color="auto" w:fill="FFFFFF"/>
        </w:rPr>
        <w:t xml:space="preserve"> план</w:t>
      </w:r>
      <w:r w:rsidR="005C6C59" w:rsidRPr="00C54D3F">
        <w:rPr>
          <w:shd w:val="clear" w:color="auto" w:fill="FFFFFF"/>
        </w:rPr>
        <w:t>ів</w:t>
      </w:r>
      <w:r w:rsidR="004D2279" w:rsidRPr="00C54D3F">
        <w:rPr>
          <w:shd w:val="clear" w:color="auto" w:fill="FFFFFF"/>
        </w:rPr>
        <w:t xml:space="preserve"> населен</w:t>
      </w:r>
      <w:r w:rsidR="005C6C59" w:rsidRPr="00C54D3F">
        <w:rPr>
          <w:shd w:val="clear" w:color="auto" w:fill="FFFFFF"/>
        </w:rPr>
        <w:t xml:space="preserve">их </w:t>
      </w:r>
      <w:r w:rsidR="004D2279" w:rsidRPr="00C54D3F">
        <w:rPr>
          <w:shd w:val="clear" w:color="auto" w:fill="FFFFFF"/>
        </w:rPr>
        <w:t>пункт</w:t>
      </w:r>
      <w:r w:rsidR="005C6C59" w:rsidRPr="00C54D3F">
        <w:rPr>
          <w:shd w:val="clear" w:color="auto" w:fill="FFFFFF"/>
        </w:rPr>
        <w:t>ів</w:t>
      </w:r>
      <w:r w:rsidR="00615A47" w:rsidRPr="00C54D3F">
        <w:rPr>
          <w:shd w:val="clear" w:color="auto" w:fill="FFFFFF"/>
        </w:rPr>
        <w:t>.</w:t>
      </w:r>
      <w:r w:rsidR="004D2279" w:rsidRPr="00C54D3F">
        <w:rPr>
          <w:shd w:val="clear" w:color="auto" w:fill="FFFFFF"/>
        </w:rPr>
        <w:t xml:space="preserve"> </w:t>
      </w:r>
    </w:p>
    <w:p w:rsidR="000B51E5" w:rsidRPr="00C54D3F" w:rsidRDefault="00191117" w:rsidP="004169D1">
      <w:pPr>
        <w:ind w:firstLine="709"/>
        <w:jc w:val="both"/>
      </w:pPr>
      <w:r w:rsidRPr="00C54D3F">
        <w:rPr>
          <w:b/>
        </w:rPr>
        <w:t>3.</w:t>
      </w:r>
      <w:r w:rsidRPr="00C54D3F">
        <w:t xml:space="preserve"> </w:t>
      </w:r>
      <w:r w:rsidR="000B51E5" w:rsidRPr="00C54D3F">
        <w:t>Стратегія передбачає планування соціально-економічного та культурного розвитку громади, її населених пунктів на період не менше п’яти років.</w:t>
      </w:r>
    </w:p>
    <w:p w:rsidR="005D6DBA" w:rsidRDefault="003264B9" w:rsidP="005D6DBA">
      <w:pPr>
        <w:ind w:firstLine="709"/>
        <w:jc w:val="both"/>
      </w:pPr>
      <w:r w:rsidRPr="00C54D3F">
        <w:rPr>
          <w:b/>
        </w:rPr>
        <w:t>4.</w:t>
      </w:r>
      <w:r w:rsidRPr="00C54D3F">
        <w:t xml:space="preserve"> Перспективне </w:t>
      </w:r>
      <w:r w:rsidR="005D6DBA" w:rsidRPr="00C54D3F">
        <w:t>(до 10 років</w:t>
      </w:r>
      <w:r w:rsidR="00487B4B" w:rsidRPr="00C54D3F">
        <w:t xml:space="preserve"> та більше</w:t>
      </w:r>
      <w:r w:rsidR="005D6DBA" w:rsidRPr="00C54D3F">
        <w:t xml:space="preserve">) та короткострокове (до 3-х років) </w:t>
      </w:r>
      <w:r w:rsidRPr="00C54D3F">
        <w:t xml:space="preserve">планування </w:t>
      </w:r>
      <w:r w:rsidR="005D6DBA" w:rsidRPr="00C54D3F">
        <w:t xml:space="preserve">здійснюється за галузевим принципом або для вирішення складних проблемних питань </w:t>
      </w:r>
      <w:r w:rsidR="00487B4B" w:rsidRPr="00C54D3F">
        <w:t>Сумської МТГ.</w:t>
      </w:r>
    </w:p>
    <w:p w:rsidR="00D14742" w:rsidRDefault="00487B4B" w:rsidP="004169D1">
      <w:pPr>
        <w:ind w:firstLine="709"/>
        <w:jc w:val="both"/>
      </w:pPr>
      <w:r w:rsidRPr="00C54D3F">
        <w:rPr>
          <w:b/>
        </w:rPr>
        <w:t>5</w:t>
      </w:r>
      <w:r w:rsidR="000B51E5" w:rsidRPr="00C54D3F">
        <w:rPr>
          <w:b/>
        </w:rPr>
        <w:t>.</w:t>
      </w:r>
      <w:r w:rsidR="000B51E5" w:rsidRPr="00C54D3F">
        <w:t xml:space="preserve"> </w:t>
      </w:r>
      <w:r w:rsidR="00191117" w:rsidRPr="00C54D3F">
        <w:t xml:space="preserve">На виконання </w:t>
      </w:r>
      <w:r w:rsidR="00615A47" w:rsidRPr="00C54D3F">
        <w:t>Стратегії</w:t>
      </w:r>
      <w:r w:rsidR="008E7CCB" w:rsidRPr="00C54D3F">
        <w:t xml:space="preserve">, </w:t>
      </w:r>
      <w:r w:rsidRPr="00C54D3F">
        <w:t xml:space="preserve">Перспективних та Короткострокових планів,  </w:t>
      </w:r>
      <w:proofErr w:type="spellStart"/>
      <w:r w:rsidR="008E7CCB" w:rsidRPr="00C54D3F">
        <w:t>омплексного</w:t>
      </w:r>
      <w:proofErr w:type="spellEnd"/>
      <w:r w:rsidR="008E7CCB" w:rsidRPr="00C54D3F">
        <w:t xml:space="preserve"> плану</w:t>
      </w:r>
      <w:r w:rsidR="00615A47" w:rsidRPr="00C54D3F">
        <w:t xml:space="preserve"> </w:t>
      </w:r>
      <w:r w:rsidR="00D95626" w:rsidRPr="00C54D3F">
        <w:t xml:space="preserve">та </w:t>
      </w:r>
      <w:r w:rsidR="00191117" w:rsidRPr="00C54D3F">
        <w:t>г</w:t>
      </w:r>
      <w:r w:rsidR="00D14742" w:rsidRPr="00C54D3F">
        <w:t>енеральн</w:t>
      </w:r>
      <w:r w:rsidR="008E7CCB" w:rsidRPr="00C54D3F">
        <w:t>их</w:t>
      </w:r>
      <w:r w:rsidR="00D14742" w:rsidRPr="00C54D3F">
        <w:t xml:space="preserve"> план</w:t>
      </w:r>
      <w:r w:rsidR="008E7CCB" w:rsidRPr="00C54D3F">
        <w:t>ів</w:t>
      </w:r>
      <w:r w:rsidR="00D14742" w:rsidRPr="00C54D3F">
        <w:t xml:space="preserve"> </w:t>
      </w:r>
      <w:r w:rsidR="000B51E5" w:rsidRPr="00C54D3F">
        <w:t>С</w:t>
      </w:r>
      <w:r w:rsidR="00D95626" w:rsidRPr="00C54D3F">
        <w:t xml:space="preserve">умською </w:t>
      </w:r>
      <w:r w:rsidR="00D14742" w:rsidRPr="00C54D3F">
        <w:t xml:space="preserve">міською радою приймаються </w:t>
      </w:r>
      <w:r w:rsidR="00775CE4" w:rsidRPr="00C54D3F">
        <w:t>п</w:t>
      </w:r>
      <w:r w:rsidR="00D14742" w:rsidRPr="00C54D3F">
        <w:t xml:space="preserve">рограми </w:t>
      </w:r>
      <w:r w:rsidR="00191117" w:rsidRPr="00C54D3F">
        <w:t xml:space="preserve">економічного </w:t>
      </w:r>
      <w:r w:rsidR="00D14742" w:rsidRPr="00C54D3F">
        <w:t xml:space="preserve">та </w:t>
      </w:r>
      <w:r w:rsidR="00191117" w:rsidRPr="00C54D3F">
        <w:t xml:space="preserve">соціального </w:t>
      </w:r>
      <w:r w:rsidR="00D14742" w:rsidRPr="00C54D3F">
        <w:t>розвитку громади.</w:t>
      </w:r>
    </w:p>
    <w:p w:rsidR="00C8587C" w:rsidRPr="00C54D3F" w:rsidRDefault="00487B4B" w:rsidP="004169D1">
      <w:pPr>
        <w:ind w:firstLine="709"/>
        <w:jc w:val="both"/>
      </w:pPr>
      <w:r w:rsidRPr="00C54D3F">
        <w:rPr>
          <w:b/>
        </w:rPr>
        <w:t>6</w:t>
      </w:r>
      <w:r w:rsidR="00D14742" w:rsidRPr="00C54D3F">
        <w:rPr>
          <w:b/>
        </w:rPr>
        <w:t>.</w:t>
      </w:r>
      <w:r w:rsidR="00D14742" w:rsidRPr="00C54D3F">
        <w:t xml:space="preserve"> </w:t>
      </w:r>
      <w:r w:rsidR="00887232" w:rsidRPr="00C54D3F">
        <w:t>Планування соціально-економічного та культурного розвитку громади передбачає:</w:t>
      </w:r>
    </w:p>
    <w:p w:rsidR="00C8587C" w:rsidRPr="00C54D3F" w:rsidRDefault="00C8587C" w:rsidP="004169D1">
      <w:pPr>
        <w:ind w:firstLine="709"/>
        <w:jc w:val="both"/>
      </w:pPr>
      <w:r w:rsidRPr="00C54D3F">
        <w:rPr>
          <w:b/>
        </w:rPr>
        <w:t>1)</w:t>
      </w:r>
      <w:r w:rsidRPr="00C54D3F">
        <w:t xml:space="preserve"> </w:t>
      </w:r>
      <w:r w:rsidR="00887232" w:rsidRPr="00C54D3F">
        <w:t xml:space="preserve">аналіз соціально-економічного та культурного розвитку громади, її населених пунктів за попередній і поточний роки, визначення основних тенденцій розвитку, їх узгодження з загальнодержавними та регіональними тенденціями розвитку; </w:t>
      </w:r>
    </w:p>
    <w:p w:rsidR="00C8587C" w:rsidRPr="00C54D3F" w:rsidRDefault="00C8587C" w:rsidP="004169D1">
      <w:pPr>
        <w:ind w:firstLine="709"/>
        <w:jc w:val="both"/>
      </w:pPr>
      <w:r w:rsidRPr="00C54D3F">
        <w:rPr>
          <w:b/>
        </w:rPr>
        <w:t>2)</w:t>
      </w:r>
      <w:r w:rsidRPr="00C54D3F">
        <w:t xml:space="preserve"> </w:t>
      </w:r>
      <w:r w:rsidR="00887232" w:rsidRPr="00C54D3F">
        <w:t xml:space="preserve">визначення основних проблем розвитку економіки громади, її соціальної сфери, культурного розвитку; </w:t>
      </w:r>
    </w:p>
    <w:p w:rsidR="00C8587C" w:rsidRPr="00C54D3F" w:rsidRDefault="00C8587C" w:rsidP="004169D1">
      <w:pPr>
        <w:ind w:firstLine="709"/>
        <w:jc w:val="both"/>
      </w:pPr>
      <w:r w:rsidRPr="00C54D3F">
        <w:rPr>
          <w:b/>
        </w:rPr>
        <w:t>3)</w:t>
      </w:r>
      <w:r w:rsidRPr="00C54D3F">
        <w:t xml:space="preserve"> </w:t>
      </w:r>
      <w:r w:rsidR="00887232" w:rsidRPr="00C54D3F">
        <w:t xml:space="preserve">оцінку стану використання природного, виробничого, науково-технічного та трудового потенціалу громади, визначення резервів такого потенціалу; </w:t>
      </w:r>
    </w:p>
    <w:p w:rsidR="00C8587C" w:rsidRPr="00C54D3F" w:rsidRDefault="00C8587C" w:rsidP="004169D1">
      <w:pPr>
        <w:ind w:firstLine="709"/>
        <w:jc w:val="both"/>
      </w:pPr>
      <w:r w:rsidRPr="00C54D3F">
        <w:rPr>
          <w:b/>
        </w:rPr>
        <w:t>4)</w:t>
      </w:r>
      <w:r w:rsidRPr="00C54D3F">
        <w:t xml:space="preserve"> </w:t>
      </w:r>
      <w:r w:rsidR="00887232" w:rsidRPr="00C54D3F">
        <w:t xml:space="preserve">визначення пріоритетних цілей та напрямів розвитку громади на плановий період та шляхи розв’язання основних соціальних, економічних та культурних проблем громади; </w:t>
      </w:r>
    </w:p>
    <w:p w:rsidR="00887232" w:rsidRDefault="00C8587C" w:rsidP="004169D1">
      <w:pPr>
        <w:ind w:firstLine="709"/>
        <w:jc w:val="both"/>
      </w:pPr>
      <w:r w:rsidRPr="00C54D3F">
        <w:rPr>
          <w:b/>
        </w:rPr>
        <w:t>5)</w:t>
      </w:r>
      <w:r w:rsidRPr="00C54D3F">
        <w:t xml:space="preserve"> </w:t>
      </w:r>
      <w:r w:rsidR="00887232" w:rsidRPr="00C54D3F">
        <w:t xml:space="preserve">постановку завдань з досягнення визначених цілей, встановлення </w:t>
      </w:r>
      <w:r w:rsidR="00FB38DA" w:rsidRPr="00C54D3F">
        <w:t>строків</w:t>
      </w:r>
      <w:r w:rsidR="00887232" w:rsidRPr="00C54D3F">
        <w:t xml:space="preserve"> їхнього виконання з урахуванням фінанс</w:t>
      </w:r>
      <w:r w:rsidR="00E40CC3">
        <w:t>ових та інших ресурсів громади.</w:t>
      </w:r>
    </w:p>
    <w:p w:rsidR="00C8587C" w:rsidRPr="00C54D3F" w:rsidRDefault="00487B4B" w:rsidP="004169D1">
      <w:pPr>
        <w:ind w:firstLine="709"/>
        <w:jc w:val="both"/>
      </w:pPr>
      <w:r w:rsidRPr="00C54D3F">
        <w:rPr>
          <w:b/>
        </w:rPr>
        <w:lastRenderedPageBreak/>
        <w:t>7</w:t>
      </w:r>
      <w:r w:rsidR="00C8587C" w:rsidRPr="00C54D3F">
        <w:rPr>
          <w:b/>
        </w:rPr>
        <w:t>.</w:t>
      </w:r>
      <w:r w:rsidR="008E7CCB" w:rsidRPr="00C54D3F">
        <w:rPr>
          <w:b/>
        </w:rPr>
        <w:t xml:space="preserve"> </w:t>
      </w:r>
      <w:r w:rsidR="00250EF2" w:rsidRPr="00C54D3F">
        <w:t xml:space="preserve">Відстеження, опрацювання, коригування та </w:t>
      </w:r>
      <w:r w:rsidR="009A48E8" w:rsidRPr="00C54D3F">
        <w:t xml:space="preserve">надання </w:t>
      </w:r>
      <w:r w:rsidR="00250EF2" w:rsidRPr="00C54D3F">
        <w:t>пропозиції до реалізації Стратегії та Генеральних планів</w:t>
      </w:r>
      <w:r w:rsidR="009A48E8" w:rsidRPr="00C54D3F">
        <w:t>, внесення змін,</w:t>
      </w:r>
      <w:r w:rsidR="00250EF2" w:rsidRPr="00C54D3F">
        <w:t xml:space="preserve"> здійснюється Постійно діючою комісією </w:t>
      </w:r>
      <w:r w:rsidR="008E7CCB" w:rsidRPr="00C54D3F">
        <w:t xml:space="preserve">з планування розвитку </w:t>
      </w:r>
      <w:r w:rsidR="00F7018C" w:rsidRPr="00C54D3F">
        <w:t>при Сумському міському голові у складі керівників департаментів, профільних управлінь та відділів, депутатів Сумської міської ради, представників громадськості, який затверджується розпорядженням Сумського міського голови на строк повноважень Сумської міської ради</w:t>
      </w:r>
      <w:r w:rsidR="009A48E8" w:rsidRPr="00C54D3F">
        <w:t>.</w:t>
      </w:r>
    </w:p>
    <w:p w:rsidR="00174A0D" w:rsidRPr="00C54D3F" w:rsidRDefault="0010321B" w:rsidP="004169D1">
      <w:pPr>
        <w:ind w:firstLine="709"/>
        <w:jc w:val="both"/>
        <w:rPr>
          <w:b/>
          <w:szCs w:val="28"/>
        </w:rPr>
      </w:pPr>
      <w:r w:rsidRPr="00C54D3F">
        <w:rPr>
          <w:b/>
          <w:szCs w:val="28"/>
        </w:rPr>
        <w:t xml:space="preserve">Стаття </w:t>
      </w:r>
      <w:r w:rsidR="004B246A" w:rsidRPr="00C54D3F">
        <w:rPr>
          <w:b/>
          <w:szCs w:val="28"/>
        </w:rPr>
        <w:t>4</w:t>
      </w:r>
      <w:r w:rsidR="0012672C" w:rsidRPr="00C54D3F">
        <w:rPr>
          <w:b/>
          <w:szCs w:val="28"/>
        </w:rPr>
        <w:t>7</w:t>
      </w:r>
      <w:r w:rsidR="00174A0D" w:rsidRPr="00C54D3F">
        <w:rPr>
          <w:b/>
          <w:szCs w:val="28"/>
        </w:rPr>
        <w:t xml:space="preserve">. </w:t>
      </w:r>
      <w:r w:rsidR="004B3335" w:rsidRPr="00C54D3F">
        <w:rPr>
          <w:b/>
          <w:szCs w:val="28"/>
        </w:rPr>
        <w:t>Економіка</w:t>
      </w:r>
    </w:p>
    <w:p w:rsidR="00174A0D" w:rsidRPr="001269F2" w:rsidRDefault="00174A0D" w:rsidP="004169D1">
      <w:pPr>
        <w:ind w:firstLine="709"/>
        <w:jc w:val="both"/>
        <w:rPr>
          <w:szCs w:val="28"/>
        </w:rPr>
      </w:pPr>
      <w:r w:rsidRPr="00C54D3F">
        <w:rPr>
          <w:b/>
          <w:szCs w:val="28"/>
        </w:rPr>
        <w:t>1.</w:t>
      </w:r>
      <w:r w:rsidRPr="00C54D3F">
        <w:rPr>
          <w:szCs w:val="28"/>
        </w:rPr>
        <w:t xml:space="preserve"> </w:t>
      </w:r>
      <w:r w:rsidR="00642B5D" w:rsidRPr="00C54D3F">
        <w:rPr>
          <w:szCs w:val="28"/>
        </w:rPr>
        <w:t>С</w:t>
      </w:r>
      <w:r w:rsidRPr="00C54D3F">
        <w:rPr>
          <w:szCs w:val="28"/>
        </w:rPr>
        <w:t>творенн</w:t>
      </w:r>
      <w:r w:rsidR="00914931" w:rsidRPr="00C54D3F">
        <w:rPr>
          <w:szCs w:val="28"/>
        </w:rPr>
        <w:t>я</w:t>
      </w:r>
      <w:r w:rsidRPr="00C54D3F">
        <w:rPr>
          <w:szCs w:val="28"/>
        </w:rPr>
        <w:t xml:space="preserve"> сприятливого середовища </w:t>
      </w:r>
      <w:r w:rsidR="00642B5D" w:rsidRPr="00C54D3F">
        <w:rPr>
          <w:szCs w:val="28"/>
        </w:rPr>
        <w:t xml:space="preserve">для розвитку місцевого підприємництва, трудового потенціалу громади, сприяння зайнятості </w:t>
      </w:r>
      <w:r w:rsidR="005D1821" w:rsidRPr="00C54D3F">
        <w:rPr>
          <w:szCs w:val="28"/>
        </w:rPr>
        <w:t>жителів</w:t>
      </w:r>
      <w:r w:rsidR="0010321B" w:rsidRPr="00C54D3F">
        <w:rPr>
          <w:szCs w:val="28"/>
        </w:rPr>
        <w:t xml:space="preserve"> </w:t>
      </w:r>
      <w:r w:rsidR="00CC4921" w:rsidRPr="00C54D3F">
        <w:rPr>
          <w:szCs w:val="28"/>
        </w:rPr>
        <w:t>С</w:t>
      </w:r>
      <w:r w:rsidR="008E7CCB" w:rsidRPr="00C54D3F">
        <w:rPr>
          <w:szCs w:val="28"/>
        </w:rPr>
        <w:t xml:space="preserve">умської </w:t>
      </w:r>
      <w:r w:rsidR="00CC4921" w:rsidRPr="00C54D3F">
        <w:rPr>
          <w:szCs w:val="28"/>
        </w:rPr>
        <w:t>МТГ</w:t>
      </w:r>
      <w:r w:rsidR="0010321B" w:rsidRPr="00C54D3F">
        <w:rPr>
          <w:szCs w:val="28"/>
        </w:rPr>
        <w:t xml:space="preserve"> </w:t>
      </w:r>
      <w:r w:rsidR="00642B5D" w:rsidRPr="00C54D3F">
        <w:rPr>
          <w:szCs w:val="28"/>
        </w:rPr>
        <w:t xml:space="preserve">впродовж життя відповідно до потреб ринку праці, залучення інвестиційних коштів </w:t>
      </w:r>
      <w:r w:rsidRPr="001269F2">
        <w:rPr>
          <w:szCs w:val="28"/>
        </w:rPr>
        <w:t>– пріоритетний напрям міс</w:t>
      </w:r>
      <w:r w:rsidR="00642B5D" w:rsidRPr="001269F2">
        <w:rPr>
          <w:szCs w:val="28"/>
        </w:rPr>
        <w:t>цевої</w:t>
      </w:r>
      <w:r w:rsidRPr="001269F2">
        <w:rPr>
          <w:szCs w:val="28"/>
        </w:rPr>
        <w:t xml:space="preserve"> </w:t>
      </w:r>
      <w:r w:rsidR="00861EB4" w:rsidRPr="001269F2">
        <w:rPr>
          <w:szCs w:val="28"/>
        </w:rPr>
        <w:t>економічної політики.</w:t>
      </w:r>
    </w:p>
    <w:p w:rsidR="000E49BB" w:rsidRDefault="00174A0D" w:rsidP="004169D1">
      <w:pPr>
        <w:ind w:firstLine="709"/>
        <w:jc w:val="both"/>
        <w:rPr>
          <w:szCs w:val="28"/>
        </w:rPr>
      </w:pPr>
      <w:r w:rsidRPr="00C54D3F">
        <w:rPr>
          <w:b/>
          <w:szCs w:val="28"/>
        </w:rPr>
        <w:t>2.</w:t>
      </w:r>
      <w:r w:rsidRPr="00C54D3F">
        <w:rPr>
          <w:szCs w:val="28"/>
        </w:rPr>
        <w:t xml:space="preserve"> </w:t>
      </w:r>
      <w:r w:rsidR="0010321B" w:rsidRPr="00C54D3F">
        <w:rPr>
          <w:szCs w:val="28"/>
        </w:rPr>
        <w:t xml:space="preserve">ОМС </w:t>
      </w:r>
      <w:r w:rsidR="006429BB" w:rsidRPr="00C54D3F">
        <w:rPr>
          <w:szCs w:val="28"/>
        </w:rPr>
        <w:t xml:space="preserve">впроваджують на території </w:t>
      </w:r>
      <w:r w:rsidR="004B246A" w:rsidRPr="00C54D3F">
        <w:rPr>
          <w:szCs w:val="28"/>
        </w:rPr>
        <w:t xml:space="preserve">Сумської </w:t>
      </w:r>
      <w:r w:rsidR="00CC4921" w:rsidRPr="00C54D3F">
        <w:rPr>
          <w:szCs w:val="28"/>
        </w:rPr>
        <w:t>МТГ</w:t>
      </w:r>
      <w:r w:rsidR="006429BB" w:rsidRPr="00C54D3F">
        <w:rPr>
          <w:szCs w:val="28"/>
        </w:rPr>
        <w:t xml:space="preserve"> єдині для всіх суб’єктів господарювання умови здійснення господарської діяльності, </w:t>
      </w:r>
      <w:r w:rsidR="00914931" w:rsidRPr="00C54D3F">
        <w:rPr>
          <w:szCs w:val="28"/>
        </w:rPr>
        <w:t xml:space="preserve">усувають адміністративні бар’єри для суб’єктів господарювання шляхом удосконалення нормативної бази та регуляторної діяльності, забезпечують прозору і рівну для всіх суб’єктів процедуру закупівель за бюджетні кошти, </w:t>
      </w:r>
      <w:r w:rsidR="006429BB" w:rsidRPr="00C54D3F">
        <w:rPr>
          <w:szCs w:val="28"/>
        </w:rPr>
        <w:t xml:space="preserve">встановлюють відповідно до законодавства економічно обґрунтовані тарифи, </w:t>
      </w:r>
      <w:r w:rsidR="00914931" w:rsidRPr="00C54D3F">
        <w:rPr>
          <w:szCs w:val="28"/>
        </w:rPr>
        <w:t xml:space="preserve">місцеві податки, збори та орендну плату </w:t>
      </w:r>
      <w:r w:rsidR="006429BB" w:rsidRPr="00C54D3F">
        <w:rPr>
          <w:szCs w:val="28"/>
        </w:rPr>
        <w:t xml:space="preserve">за користування об’єктами комунального майна в розмірах, що відповідають потребам громади, забезпечують </w:t>
      </w:r>
      <w:r w:rsidR="00914931" w:rsidRPr="00C54D3F">
        <w:rPr>
          <w:szCs w:val="28"/>
        </w:rPr>
        <w:t>економічне зростання</w:t>
      </w:r>
      <w:r w:rsidR="006429BB" w:rsidRPr="00C54D3F">
        <w:rPr>
          <w:szCs w:val="28"/>
        </w:rPr>
        <w:t xml:space="preserve"> і не створюють надмірного навантаження на </w:t>
      </w:r>
      <w:r w:rsidR="00914931" w:rsidRPr="00C54D3F">
        <w:rPr>
          <w:szCs w:val="28"/>
        </w:rPr>
        <w:t>їх платників</w:t>
      </w:r>
      <w:r w:rsidR="006429BB" w:rsidRPr="00C54D3F">
        <w:rPr>
          <w:szCs w:val="28"/>
        </w:rPr>
        <w:t xml:space="preserve">, </w:t>
      </w:r>
      <w:r w:rsidR="00914931" w:rsidRPr="00C54D3F">
        <w:rPr>
          <w:szCs w:val="28"/>
        </w:rPr>
        <w:t>розробляють та реалізують</w:t>
      </w:r>
      <w:r w:rsidR="006429BB" w:rsidRPr="00C54D3F">
        <w:rPr>
          <w:szCs w:val="28"/>
        </w:rPr>
        <w:t xml:space="preserve"> програми підтр</w:t>
      </w:r>
      <w:r w:rsidR="00914931" w:rsidRPr="00C54D3F">
        <w:rPr>
          <w:szCs w:val="28"/>
        </w:rPr>
        <w:t>имки підприємництва, організовують</w:t>
      </w:r>
      <w:r w:rsidR="006429BB" w:rsidRPr="00C54D3F">
        <w:rPr>
          <w:szCs w:val="28"/>
        </w:rPr>
        <w:t xml:space="preserve"> роботу із залучення коштів, грантів міжнародних фінансових організацій, іноземних банків, інших недержавних установ для підтримки </w:t>
      </w:r>
      <w:r w:rsidR="00914931" w:rsidRPr="00C54D3F">
        <w:rPr>
          <w:szCs w:val="28"/>
        </w:rPr>
        <w:t>підприємництва, забезпечують</w:t>
      </w:r>
      <w:r w:rsidR="006429BB" w:rsidRPr="00C54D3F">
        <w:rPr>
          <w:szCs w:val="28"/>
        </w:rPr>
        <w:t xml:space="preserve"> суб’єктів господарювання кваліфікованими інформаційними та консалтинговими послугами, створю</w:t>
      </w:r>
      <w:r w:rsidR="00914931" w:rsidRPr="00C54D3F">
        <w:rPr>
          <w:szCs w:val="28"/>
        </w:rPr>
        <w:t>ють</w:t>
      </w:r>
      <w:r w:rsidR="006429BB" w:rsidRPr="00C54D3F">
        <w:rPr>
          <w:szCs w:val="28"/>
        </w:rPr>
        <w:t xml:space="preserve"> системи вільного доступу до отримання та обміну нео</w:t>
      </w:r>
      <w:r w:rsidR="00914931" w:rsidRPr="00C54D3F">
        <w:rPr>
          <w:szCs w:val="28"/>
        </w:rPr>
        <w:t>бхідною інформацією, організовують</w:t>
      </w:r>
      <w:r w:rsidR="006429BB" w:rsidRPr="00C54D3F">
        <w:rPr>
          <w:szCs w:val="28"/>
        </w:rPr>
        <w:t xml:space="preserve"> конференції, семінари, симпозіуми та інші заходи з питань розвитку та підтримки підприємництва.</w:t>
      </w:r>
      <w:r w:rsidR="00914931" w:rsidRPr="00C54D3F">
        <w:rPr>
          <w:szCs w:val="28"/>
        </w:rPr>
        <w:t xml:space="preserve"> </w:t>
      </w:r>
    </w:p>
    <w:p w:rsidR="004B246A" w:rsidRPr="00C54D3F" w:rsidRDefault="00914931" w:rsidP="004169D1">
      <w:pPr>
        <w:pStyle w:val="a5"/>
        <w:spacing w:before="0" w:beforeAutospacing="0" w:after="0" w:afterAutospacing="0"/>
        <w:ind w:firstLine="709"/>
        <w:jc w:val="both"/>
        <w:rPr>
          <w:sz w:val="28"/>
          <w:szCs w:val="28"/>
        </w:rPr>
      </w:pPr>
      <w:r w:rsidRPr="00C54D3F">
        <w:rPr>
          <w:b/>
          <w:sz w:val="28"/>
          <w:szCs w:val="28"/>
        </w:rPr>
        <w:t>3</w:t>
      </w:r>
      <w:r w:rsidR="00174A0D" w:rsidRPr="00C54D3F">
        <w:rPr>
          <w:b/>
          <w:sz w:val="28"/>
          <w:szCs w:val="28"/>
        </w:rPr>
        <w:t>.</w:t>
      </w:r>
      <w:r w:rsidR="003D4316" w:rsidRPr="00C54D3F">
        <w:rPr>
          <w:sz w:val="28"/>
          <w:szCs w:val="28"/>
        </w:rPr>
        <w:t xml:space="preserve"> З метою</w:t>
      </w:r>
      <w:r w:rsidR="004E65CF" w:rsidRPr="00C54D3F">
        <w:rPr>
          <w:sz w:val="28"/>
          <w:szCs w:val="28"/>
        </w:rPr>
        <w:t xml:space="preserve"> створення належних умов для залучення інвестицій та розвитку інвестиційної діяльності в </w:t>
      </w:r>
      <w:r w:rsidR="004B246A" w:rsidRPr="00C54D3F">
        <w:rPr>
          <w:sz w:val="28"/>
          <w:szCs w:val="28"/>
        </w:rPr>
        <w:t>Сумської МТ</w:t>
      </w:r>
      <w:r w:rsidR="00CC4921" w:rsidRPr="00C54D3F">
        <w:rPr>
          <w:sz w:val="28"/>
          <w:szCs w:val="28"/>
        </w:rPr>
        <w:t>Г</w:t>
      </w:r>
      <w:r w:rsidR="004E65CF" w:rsidRPr="00C54D3F">
        <w:rPr>
          <w:sz w:val="28"/>
          <w:szCs w:val="28"/>
        </w:rPr>
        <w:t xml:space="preserve">, визначення суб’єктів, які забезпечать найкращі умови здійснення інвестиційної діяльності, на території громади проводиться інвестиційний конкурс. Перелік об’єктів майна комунальної власності </w:t>
      </w:r>
      <w:r w:rsidR="004B246A" w:rsidRPr="00C54D3F">
        <w:rPr>
          <w:sz w:val="28"/>
          <w:szCs w:val="28"/>
        </w:rPr>
        <w:t xml:space="preserve">Сумської </w:t>
      </w:r>
      <w:r w:rsidR="00CC4921" w:rsidRPr="00C54D3F">
        <w:rPr>
          <w:sz w:val="28"/>
          <w:szCs w:val="28"/>
        </w:rPr>
        <w:t>МТГ</w:t>
      </w:r>
      <w:r w:rsidR="004E65CF" w:rsidRPr="00C54D3F">
        <w:rPr>
          <w:sz w:val="28"/>
          <w:szCs w:val="28"/>
        </w:rPr>
        <w:t xml:space="preserve">, які можуть бути об’єктами інвестування, процедура проведення інвестиційного конкурсу та інші особливості здійснення інвестиційної діяльності в </w:t>
      </w:r>
      <w:r w:rsidR="004B246A" w:rsidRPr="00C54D3F">
        <w:rPr>
          <w:sz w:val="28"/>
          <w:szCs w:val="28"/>
        </w:rPr>
        <w:t xml:space="preserve">Сумської </w:t>
      </w:r>
      <w:r w:rsidR="00CC4921" w:rsidRPr="00C54D3F">
        <w:rPr>
          <w:sz w:val="28"/>
          <w:szCs w:val="28"/>
        </w:rPr>
        <w:t>МТГ</w:t>
      </w:r>
      <w:r w:rsidR="004E65CF" w:rsidRPr="00C54D3F">
        <w:rPr>
          <w:sz w:val="28"/>
          <w:szCs w:val="28"/>
        </w:rPr>
        <w:t xml:space="preserve"> визначається рішенням </w:t>
      </w:r>
      <w:r w:rsidR="004B246A" w:rsidRPr="00C54D3F">
        <w:rPr>
          <w:sz w:val="28"/>
          <w:szCs w:val="28"/>
        </w:rPr>
        <w:t xml:space="preserve">Сумської </w:t>
      </w:r>
      <w:r w:rsidR="004E65CF" w:rsidRPr="00C54D3F">
        <w:rPr>
          <w:sz w:val="28"/>
          <w:szCs w:val="28"/>
        </w:rPr>
        <w:t>міської ради.</w:t>
      </w:r>
      <w:r w:rsidR="00692301" w:rsidRPr="00C54D3F">
        <w:rPr>
          <w:sz w:val="28"/>
          <w:szCs w:val="28"/>
        </w:rPr>
        <w:t xml:space="preserve"> </w:t>
      </w:r>
    </w:p>
    <w:p w:rsidR="004E65CF" w:rsidRDefault="00692301" w:rsidP="004169D1">
      <w:pPr>
        <w:pStyle w:val="a5"/>
        <w:spacing w:before="0" w:beforeAutospacing="0" w:after="0" w:afterAutospacing="0"/>
        <w:ind w:firstLine="709"/>
        <w:jc w:val="both"/>
        <w:rPr>
          <w:sz w:val="28"/>
          <w:szCs w:val="28"/>
        </w:rPr>
      </w:pPr>
      <w:r w:rsidRPr="00C54D3F">
        <w:rPr>
          <w:sz w:val="28"/>
          <w:szCs w:val="28"/>
        </w:rPr>
        <w:t xml:space="preserve">Пріоритетними </w:t>
      </w:r>
      <w:r w:rsidR="005D05A0" w:rsidRPr="00C54D3F">
        <w:rPr>
          <w:sz w:val="28"/>
          <w:szCs w:val="28"/>
        </w:rPr>
        <w:t xml:space="preserve">в </w:t>
      </w:r>
      <w:r w:rsidR="004B246A" w:rsidRPr="00C54D3F">
        <w:rPr>
          <w:sz w:val="28"/>
          <w:szCs w:val="28"/>
        </w:rPr>
        <w:t xml:space="preserve">Сумської </w:t>
      </w:r>
      <w:r w:rsidR="00CC4921" w:rsidRPr="00C54D3F">
        <w:rPr>
          <w:sz w:val="28"/>
          <w:szCs w:val="28"/>
        </w:rPr>
        <w:t>МТГ</w:t>
      </w:r>
      <w:r w:rsidR="005D05A0" w:rsidRPr="00C54D3F">
        <w:rPr>
          <w:sz w:val="28"/>
          <w:szCs w:val="28"/>
        </w:rPr>
        <w:t xml:space="preserve"> </w:t>
      </w:r>
      <w:r w:rsidR="00DB74D2" w:rsidRPr="00C54D3F">
        <w:rPr>
          <w:sz w:val="28"/>
          <w:szCs w:val="28"/>
        </w:rPr>
        <w:t xml:space="preserve">є інвестиційні </w:t>
      </w:r>
      <w:proofErr w:type="spellStart"/>
      <w:r w:rsidR="00DB74D2" w:rsidRPr="00C54D3F">
        <w:rPr>
          <w:sz w:val="28"/>
          <w:szCs w:val="28"/>
        </w:rPr>
        <w:t>проє</w:t>
      </w:r>
      <w:r w:rsidRPr="00C54D3F">
        <w:rPr>
          <w:sz w:val="28"/>
          <w:szCs w:val="28"/>
        </w:rPr>
        <w:t>кти</w:t>
      </w:r>
      <w:proofErr w:type="spellEnd"/>
      <w:r w:rsidRPr="00C54D3F">
        <w:rPr>
          <w:sz w:val="28"/>
          <w:szCs w:val="28"/>
        </w:rPr>
        <w:t>, направлені на створення нових робочих місць</w:t>
      </w:r>
      <w:r w:rsidR="005D05A0" w:rsidRPr="00C54D3F">
        <w:rPr>
          <w:sz w:val="28"/>
          <w:szCs w:val="28"/>
        </w:rPr>
        <w:t xml:space="preserve"> (не менше п’</w:t>
      </w:r>
      <w:r w:rsidR="00AE776F" w:rsidRPr="00C54D3F">
        <w:rPr>
          <w:sz w:val="28"/>
          <w:szCs w:val="28"/>
        </w:rPr>
        <w:t>ятдесяти)</w:t>
      </w:r>
      <w:r w:rsidR="00797C28" w:rsidRPr="00C54D3F">
        <w:rPr>
          <w:sz w:val="28"/>
          <w:szCs w:val="28"/>
        </w:rPr>
        <w:t xml:space="preserve">, </w:t>
      </w:r>
      <w:r w:rsidR="00797C28" w:rsidRPr="00C54D3F">
        <w:rPr>
          <w:sz w:val="28"/>
          <w:szCs w:val="28"/>
          <w:shd w:val="clear" w:color="auto" w:fill="FFFFFF"/>
        </w:rPr>
        <w:t xml:space="preserve">спеціальних робочих місць для осіб з обмеженою працездатністю (не менше </w:t>
      </w:r>
      <w:r w:rsidR="00037F7A" w:rsidRPr="00C54D3F">
        <w:rPr>
          <w:sz w:val="28"/>
          <w:szCs w:val="28"/>
          <w:shd w:val="clear" w:color="auto" w:fill="FFFFFF"/>
        </w:rPr>
        <w:t>десяти</w:t>
      </w:r>
      <w:r w:rsidR="00797C28" w:rsidRPr="00C54D3F">
        <w:rPr>
          <w:sz w:val="28"/>
          <w:szCs w:val="28"/>
          <w:shd w:val="clear" w:color="auto" w:fill="FFFFFF"/>
        </w:rPr>
        <w:t>)</w:t>
      </w:r>
      <w:r w:rsidR="00AE776F" w:rsidRPr="00C54D3F">
        <w:rPr>
          <w:sz w:val="28"/>
          <w:szCs w:val="28"/>
        </w:rPr>
        <w:t xml:space="preserve"> та розвиток соціальної інфраструктури громади (розбудова мережі закладів освіти, охорони здоров’я, спорту), для яких можливе співфінансування з місцевого бюджету.</w:t>
      </w:r>
    </w:p>
    <w:p w:rsidR="008E7A57" w:rsidRPr="008E7A57" w:rsidRDefault="00D1097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D84DFF" w:rsidRPr="00C54D3F">
        <w:rPr>
          <w:b/>
          <w:szCs w:val="28"/>
        </w:rPr>
        <w:t>.</w:t>
      </w:r>
      <w:r w:rsidR="00D84DFF" w:rsidRPr="00C54D3F">
        <w:rPr>
          <w:szCs w:val="28"/>
        </w:rPr>
        <w:t xml:space="preserve"> </w:t>
      </w:r>
      <w:r w:rsidR="006163B6" w:rsidRPr="00C54D3F">
        <w:rPr>
          <w:szCs w:val="28"/>
        </w:rPr>
        <w:t>ОМС підтримують</w:t>
      </w:r>
      <w:r w:rsidR="00B356FB" w:rsidRPr="00C54D3F">
        <w:rPr>
          <w:szCs w:val="28"/>
        </w:rPr>
        <w:t xml:space="preserve"> соціа</w:t>
      </w:r>
      <w:r w:rsidR="00B63138" w:rsidRPr="00C54D3F">
        <w:rPr>
          <w:szCs w:val="28"/>
        </w:rPr>
        <w:t>льно-орієнтоване підприємництво, діяльність якого</w:t>
      </w:r>
      <w:r w:rsidR="00B356FB" w:rsidRPr="00C54D3F">
        <w:rPr>
          <w:szCs w:val="28"/>
        </w:rPr>
        <w:t xml:space="preserve"> </w:t>
      </w:r>
      <w:r w:rsidR="00B63138" w:rsidRPr="00C54D3F">
        <w:rPr>
          <w:szCs w:val="28"/>
        </w:rPr>
        <w:t xml:space="preserve">пов`язана переважно з обслуговуванням жителів громади та співпадає із стратегічними планувальними документами громади. </w:t>
      </w:r>
      <w:r w:rsidR="00E362F8" w:rsidRPr="00C54D3F">
        <w:rPr>
          <w:szCs w:val="28"/>
        </w:rPr>
        <w:t>Сумська м</w:t>
      </w:r>
      <w:r w:rsidR="00B63138" w:rsidRPr="00C54D3F">
        <w:rPr>
          <w:szCs w:val="28"/>
        </w:rPr>
        <w:t>іська рада</w:t>
      </w:r>
      <w:r w:rsidR="00E362F8" w:rsidRPr="00C54D3F">
        <w:rPr>
          <w:szCs w:val="28"/>
        </w:rPr>
        <w:t xml:space="preserve"> та виконавчі органи Сумської міської ради </w:t>
      </w:r>
      <w:r w:rsidR="00B63138" w:rsidRPr="00C54D3F">
        <w:rPr>
          <w:szCs w:val="28"/>
        </w:rPr>
        <w:t>оформлю</w:t>
      </w:r>
      <w:r w:rsidR="00E362F8" w:rsidRPr="00C54D3F">
        <w:rPr>
          <w:szCs w:val="28"/>
        </w:rPr>
        <w:t xml:space="preserve">ють </w:t>
      </w:r>
      <w:r w:rsidR="00B63138" w:rsidRPr="00C54D3F">
        <w:rPr>
          <w:szCs w:val="28"/>
        </w:rPr>
        <w:t>свої взаємовідносини з суб’єктами господарювання,</w:t>
      </w:r>
      <w:r w:rsidR="00B63138" w:rsidRPr="00C54D3F">
        <w:rPr>
          <w:b/>
          <w:szCs w:val="28"/>
        </w:rPr>
        <w:t xml:space="preserve"> </w:t>
      </w:r>
      <w:r w:rsidR="00B63138" w:rsidRPr="00C54D3F">
        <w:rPr>
          <w:szCs w:val="28"/>
        </w:rPr>
        <w:t xml:space="preserve">що не перебувають у комунальній власності громади, </w:t>
      </w:r>
      <w:r w:rsidR="00666304" w:rsidRPr="00C54D3F">
        <w:rPr>
          <w:szCs w:val="28"/>
        </w:rPr>
        <w:t>на договірних засадах і залиша</w:t>
      </w:r>
      <w:r w:rsidR="00867F07" w:rsidRPr="00C54D3F">
        <w:rPr>
          <w:szCs w:val="28"/>
        </w:rPr>
        <w:t xml:space="preserve">ють </w:t>
      </w:r>
      <w:r w:rsidR="00666304" w:rsidRPr="00C54D3F">
        <w:rPr>
          <w:szCs w:val="28"/>
        </w:rPr>
        <w:t xml:space="preserve">за собою право здійснювати координацію та контроль з питань надання цими суб’єктами соціальних послуг громаді. </w:t>
      </w:r>
      <w:r w:rsidR="00B63138" w:rsidRPr="00C54D3F">
        <w:rPr>
          <w:szCs w:val="28"/>
        </w:rPr>
        <w:t xml:space="preserve">За рішенням </w:t>
      </w:r>
      <w:r w:rsidR="00E362F8" w:rsidRPr="00C54D3F">
        <w:rPr>
          <w:szCs w:val="28"/>
        </w:rPr>
        <w:t xml:space="preserve">Сумської </w:t>
      </w:r>
      <w:r w:rsidR="00B63138" w:rsidRPr="00C54D3F">
        <w:rPr>
          <w:szCs w:val="28"/>
        </w:rPr>
        <w:t xml:space="preserve">міської </w:t>
      </w:r>
      <w:r w:rsidR="00B63138" w:rsidRPr="00C54D3F">
        <w:rPr>
          <w:szCs w:val="28"/>
        </w:rPr>
        <w:lastRenderedPageBreak/>
        <w:t xml:space="preserve">ради можуть встановлюватися </w:t>
      </w:r>
      <w:r w:rsidR="006163B6" w:rsidRPr="00C54D3F">
        <w:rPr>
          <w:szCs w:val="28"/>
        </w:rPr>
        <w:t xml:space="preserve">згідно з законодавством </w:t>
      </w:r>
      <w:r w:rsidR="00B63138" w:rsidRPr="00C54D3F">
        <w:rPr>
          <w:szCs w:val="28"/>
        </w:rPr>
        <w:t xml:space="preserve">пільги та заохочення для </w:t>
      </w:r>
      <w:r w:rsidR="00B63138" w:rsidRPr="008E7A57">
        <w:rPr>
          <w:szCs w:val="28"/>
        </w:rPr>
        <w:t>категорії соціально-орієнтованих господарюючих суб’єктів</w:t>
      </w:r>
      <w:r w:rsidR="00D64DCB" w:rsidRPr="008E7A57">
        <w:rPr>
          <w:szCs w:val="28"/>
        </w:rPr>
        <w:t xml:space="preserve"> з дотриманням вимог Закону України «Про державну допомогу</w:t>
      </w:r>
      <w:r w:rsidR="00D64DCB" w:rsidRPr="008E7A57">
        <w:t xml:space="preserve"> </w:t>
      </w:r>
      <w:r w:rsidR="00D64DCB" w:rsidRPr="008E7A57">
        <w:rPr>
          <w:szCs w:val="28"/>
        </w:rPr>
        <w:t>суб’єктам господарювання».</w:t>
      </w:r>
    </w:p>
    <w:p w:rsidR="00E362F8" w:rsidRPr="00C54D3F" w:rsidRDefault="006163B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З метою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w:t>
      </w:r>
      <w:r w:rsidR="002403D9" w:rsidRPr="00C54D3F">
        <w:rPr>
          <w:szCs w:val="28"/>
        </w:rPr>
        <w:t>ОМС</w:t>
      </w:r>
      <w:r w:rsidRPr="00C54D3F">
        <w:rPr>
          <w:szCs w:val="28"/>
        </w:rPr>
        <w:t xml:space="preserve"> </w:t>
      </w:r>
      <w:r w:rsidR="002403D9" w:rsidRPr="00C54D3F">
        <w:rPr>
          <w:szCs w:val="28"/>
        </w:rPr>
        <w:t>у</w:t>
      </w:r>
      <w:r w:rsidRPr="00C54D3F">
        <w:rPr>
          <w:szCs w:val="28"/>
        </w:rPr>
        <w:t xml:space="preserve"> діяльність суб'єктів господарювання та усунення перешкод для розвитку господарської діяльності на території громади провадиться виважен</w:t>
      </w:r>
      <w:r w:rsidR="007C47A8" w:rsidRPr="00C54D3F">
        <w:rPr>
          <w:szCs w:val="28"/>
        </w:rPr>
        <w:t>а</w:t>
      </w:r>
      <w:r w:rsidRPr="00C54D3F">
        <w:rPr>
          <w:szCs w:val="28"/>
        </w:rPr>
        <w:t xml:space="preserve"> регуляторн</w:t>
      </w:r>
      <w:r w:rsidR="007C47A8" w:rsidRPr="00C54D3F">
        <w:rPr>
          <w:szCs w:val="28"/>
        </w:rPr>
        <w:t>а</w:t>
      </w:r>
      <w:r w:rsidRPr="00C54D3F">
        <w:rPr>
          <w:szCs w:val="28"/>
        </w:rPr>
        <w:t xml:space="preserve"> політик</w:t>
      </w:r>
      <w:r w:rsidR="007C47A8" w:rsidRPr="00C54D3F">
        <w:rPr>
          <w:szCs w:val="28"/>
        </w:rPr>
        <w:t xml:space="preserve">а у </w:t>
      </w:r>
      <w:r w:rsidRPr="00C54D3F">
        <w:rPr>
          <w:szCs w:val="28"/>
        </w:rPr>
        <w:t>сфері господарської діяльності.</w:t>
      </w:r>
    </w:p>
    <w:p w:rsidR="00343998" w:rsidRPr="00C54D3F" w:rsidRDefault="0027574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ОМС у встановленому законодавством порядку залучають суб’єктів господарювання та громадськість до розробки </w:t>
      </w:r>
      <w:proofErr w:type="spellStart"/>
      <w:r w:rsidRPr="00C54D3F">
        <w:rPr>
          <w:szCs w:val="28"/>
        </w:rPr>
        <w:t>проєктів</w:t>
      </w:r>
      <w:proofErr w:type="spellEnd"/>
      <w:r w:rsidRPr="00C54D3F">
        <w:rPr>
          <w:szCs w:val="28"/>
        </w:rPr>
        <w:t xml:space="preserve"> регуляторних актів, до відкритих обговорень питань, пов’язаних з регуляторною діяльністю, готують (або переглядають) </w:t>
      </w:r>
      <w:proofErr w:type="spellStart"/>
      <w:r w:rsidRPr="00C54D3F">
        <w:rPr>
          <w:szCs w:val="28"/>
        </w:rPr>
        <w:t>проєкти</w:t>
      </w:r>
      <w:proofErr w:type="spellEnd"/>
      <w:r w:rsidRPr="00C54D3F">
        <w:rPr>
          <w:szCs w:val="28"/>
        </w:rPr>
        <w:t xml:space="preserve"> регуляторних актів за </w:t>
      </w:r>
      <w:proofErr w:type="spellStart"/>
      <w:r w:rsidRPr="00C54D3F">
        <w:rPr>
          <w:szCs w:val="28"/>
        </w:rPr>
        <w:t>обгрунтованими</w:t>
      </w:r>
      <w:proofErr w:type="spellEnd"/>
      <w:r w:rsidRPr="00C54D3F">
        <w:rPr>
          <w:szCs w:val="28"/>
        </w:rPr>
        <w:t xml:space="preserve"> зверненнями, враховують </w:t>
      </w:r>
      <w:r w:rsidR="00A1679C" w:rsidRPr="00C54D3F">
        <w:rPr>
          <w:szCs w:val="28"/>
        </w:rPr>
        <w:t xml:space="preserve">вмотивовані пропозиції чи зауваження, </w:t>
      </w:r>
      <w:r w:rsidRPr="00C54D3F">
        <w:rPr>
          <w:szCs w:val="28"/>
        </w:rPr>
        <w:t>надані до</w:t>
      </w:r>
      <w:r w:rsidR="00A1679C" w:rsidRPr="00C54D3F">
        <w:rPr>
          <w:szCs w:val="28"/>
        </w:rPr>
        <w:t xml:space="preserve"> оприлюднених</w:t>
      </w:r>
      <w:r w:rsidRPr="00C54D3F">
        <w:rPr>
          <w:szCs w:val="28"/>
        </w:rPr>
        <w:t xml:space="preserve"> </w:t>
      </w:r>
      <w:proofErr w:type="spellStart"/>
      <w:r w:rsidRPr="00C54D3F">
        <w:rPr>
          <w:szCs w:val="28"/>
        </w:rPr>
        <w:t>проєктів</w:t>
      </w:r>
      <w:proofErr w:type="spellEnd"/>
      <w:r w:rsidRPr="00C54D3F">
        <w:rPr>
          <w:szCs w:val="28"/>
        </w:rPr>
        <w:t xml:space="preserve"> регуляторних актів</w:t>
      </w:r>
      <w:r w:rsidR="00A1679C" w:rsidRPr="00C54D3F">
        <w:rPr>
          <w:szCs w:val="28"/>
        </w:rPr>
        <w:t xml:space="preserve">, забезпечують участь громади в інших, визначених законом, </w:t>
      </w:r>
      <w:r w:rsidR="00343998" w:rsidRPr="00C54D3F">
        <w:rPr>
          <w:szCs w:val="28"/>
        </w:rPr>
        <w:t>формах здійснення державної регуляторної політики на місцевому рівні.</w:t>
      </w:r>
    </w:p>
    <w:p w:rsidR="0024538B" w:rsidRPr="00C54D3F" w:rsidRDefault="006163B6" w:rsidP="004169D1">
      <w:pPr>
        <w:ind w:firstLine="709"/>
        <w:jc w:val="both"/>
        <w:rPr>
          <w:szCs w:val="28"/>
        </w:rPr>
      </w:pPr>
      <w:r w:rsidRPr="00C54D3F">
        <w:rPr>
          <w:b/>
          <w:szCs w:val="28"/>
        </w:rPr>
        <w:t>6</w:t>
      </w:r>
      <w:r w:rsidR="00B81E50" w:rsidRPr="00C54D3F">
        <w:rPr>
          <w:b/>
          <w:szCs w:val="28"/>
        </w:rPr>
        <w:t>.</w:t>
      </w:r>
      <w:r w:rsidR="00B81E50" w:rsidRPr="00C54D3F">
        <w:rPr>
          <w:szCs w:val="28"/>
        </w:rPr>
        <w:t xml:space="preserve"> </w:t>
      </w:r>
      <w:r w:rsidR="0024538B" w:rsidRPr="00C54D3F">
        <w:rPr>
          <w:szCs w:val="28"/>
        </w:rPr>
        <w:t xml:space="preserve">Для забезпечення жителів </w:t>
      </w:r>
      <w:r w:rsidR="00E905A5" w:rsidRPr="00C54D3F">
        <w:rPr>
          <w:szCs w:val="28"/>
        </w:rPr>
        <w:t xml:space="preserve">Сумської </w:t>
      </w:r>
      <w:r w:rsidR="00CC4921" w:rsidRPr="00C54D3F">
        <w:rPr>
          <w:szCs w:val="28"/>
        </w:rPr>
        <w:t>МТГ</w:t>
      </w:r>
      <w:r w:rsidR="0024538B" w:rsidRPr="00C54D3F">
        <w:rPr>
          <w:szCs w:val="28"/>
        </w:rPr>
        <w:t xml:space="preserve"> робочими місцями та створенн</w:t>
      </w:r>
      <w:r w:rsidRPr="00C54D3F">
        <w:rPr>
          <w:szCs w:val="28"/>
        </w:rPr>
        <w:t>я</w:t>
      </w:r>
      <w:r w:rsidR="0024538B" w:rsidRPr="00C54D3F">
        <w:rPr>
          <w:szCs w:val="28"/>
        </w:rPr>
        <w:t xml:space="preserve"> умов для їх матеріально-фінансового добробуту на території громади впроваджуються програми зайнятості населення, у місцевому бюджеті передбачаються кошти для залучення до праці </w:t>
      </w:r>
      <w:r w:rsidR="0024538B" w:rsidRPr="007959B8">
        <w:rPr>
          <w:szCs w:val="28"/>
        </w:rPr>
        <w:t xml:space="preserve">учнівської та </w:t>
      </w:r>
      <w:r w:rsidR="0024538B" w:rsidRPr="00C54D3F">
        <w:rPr>
          <w:szCs w:val="28"/>
        </w:rPr>
        <w:t xml:space="preserve">студентської молоді, організовуються і фінансуються громадські роботи, перелік яких визначається відповідним рішенням </w:t>
      </w:r>
      <w:r w:rsidR="00E905A5" w:rsidRPr="00C54D3F">
        <w:rPr>
          <w:szCs w:val="28"/>
        </w:rPr>
        <w:t>В</w:t>
      </w:r>
      <w:r w:rsidR="0024538B" w:rsidRPr="00C54D3F">
        <w:rPr>
          <w:szCs w:val="28"/>
        </w:rPr>
        <w:t xml:space="preserve">иконавчого комітету </w:t>
      </w:r>
      <w:r w:rsidR="00E905A5" w:rsidRPr="00C54D3F">
        <w:rPr>
          <w:szCs w:val="28"/>
        </w:rPr>
        <w:t xml:space="preserve">Сумської </w:t>
      </w:r>
      <w:r w:rsidR="0024538B" w:rsidRPr="00C54D3F">
        <w:rPr>
          <w:szCs w:val="28"/>
        </w:rPr>
        <w:t>міської ради.</w:t>
      </w:r>
    </w:p>
    <w:p w:rsidR="00D0581F" w:rsidRPr="00C54D3F" w:rsidRDefault="00D0581F" w:rsidP="004169D1">
      <w:pPr>
        <w:pStyle w:val="a5"/>
        <w:spacing w:before="0" w:beforeAutospacing="0" w:after="0" w:afterAutospacing="0"/>
        <w:ind w:firstLine="709"/>
        <w:jc w:val="both"/>
        <w:rPr>
          <w:sz w:val="28"/>
          <w:szCs w:val="28"/>
        </w:rPr>
      </w:pPr>
      <w:r w:rsidRPr="00C54D3F">
        <w:rPr>
          <w:sz w:val="28"/>
          <w:szCs w:val="28"/>
        </w:rPr>
        <w:t xml:space="preserve">У рамках співпраці з підприємствами, установами та організаціями усіх форм власності </w:t>
      </w:r>
      <w:r w:rsidR="00462F0D" w:rsidRPr="00C54D3F">
        <w:rPr>
          <w:sz w:val="28"/>
          <w:szCs w:val="28"/>
        </w:rPr>
        <w:t xml:space="preserve">ОМС </w:t>
      </w:r>
      <w:r w:rsidR="00C5614D" w:rsidRPr="00C54D3F">
        <w:rPr>
          <w:sz w:val="28"/>
          <w:szCs w:val="28"/>
        </w:rPr>
        <w:t xml:space="preserve">заохочують роботодавців </w:t>
      </w:r>
      <w:r w:rsidR="00071E4F" w:rsidRPr="00C54D3F">
        <w:rPr>
          <w:sz w:val="28"/>
          <w:szCs w:val="28"/>
        </w:rPr>
        <w:t xml:space="preserve">у </w:t>
      </w:r>
      <w:r w:rsidR="00C5614D" w:rsidRPr="00C54D3F">
        <w:rPr>
          <w:sz w:val="28"/>
          <w:szCs w:val="28"/>
        </w:rPr>
        <w:t>збільшенн</w:t>
      </w:r>
      <w:r w:rsidR="00071E4F" w:rsidRPr="00C54D3F">
        <w:rPr>
          <w:sz w:val="28"/>
          <w:szCs w:val="28"/>
        </w:rPr>
        <w:t>і</w:t>
      </w:r>
      <w:r w:rsidR="00C5614D" w:rsidRPr="00C54D3F">
        <w:rPr>
          <w:sz w:val="28"/>
          <w:szCs w:val="28"/>
        </w:rPr>
        <w:t xml:space="preserve"> заробітної плати</w:t>
      </w:r>
      <w:r w:rsidRPr="00C54D3F">
        <w:rPr>
          <w:sz w:val="28"/>
          <w:szCs w:val="28"/>
        </w:rPr>
        <w:t xml:space="preserve"> працівникам громади, </w:t>
      </w:r>
      <w:r w:rsidR="00071E4F" w:rsidRPr="00C54D3F">
        <w:rPr>
          <w:sz w:val="28"/>
          <w:szCs w:val="28"/>
        </w:rPr>
        <w:t xml:space="preserve">сприяють у </w:t>
      </w:r>
      <w:r w:rsidR="00462F0D" w:rsidRPr="00C54D3F">
        <w:rPr>
          <w:sz w:val="28"/>
          <w:szCs w:val="28"/>
        </w:rPr>
        <w:t>працевлаштуванн</w:t>
      </w:r>
      <w:r w:rsidR="00071E4F" w:rsidRPr="00C54D3F">
        <w:rPr>
          <w:sz w:val="28"/>
          <w:szCs w:val="28"/>
        </w:rPr>
        <w:t>і</w:t>
      </w:r>
      <w:r w:rsidR="00462F0D" w:rsidRPr="00C54D3F">
        <w:rPr>
          <w:sz w:val="28"/>
          <w:szCs w:val="28"/>
        </w:rPr>
        <w:t xml:space="preserve"> випускників</w:t>
      </w:r>
      <w:r w:rsidRPr="00C54D3F">
        <w:rPr>
          <w:sz w:val="28"/>
          <w:szCs w:val="28"/>
        </w:rPr>
        <w:t xml:space="preserve"> закладів</w:t>
      </w:r>
      <w:r w:rsidR="00400DF9" w:rsidRPr="00C54D3F">
        <w:rPr>
          <w:sz w:val="28"/>
          <w:szCs w:val="28"/>
        </w:rPr>
        <w:t xml:space="preserve"> освіти</w:t>
      </w:r>
      <w:r w:rsidR="0024538B" w:rsidRPr="00C54D3F">
        <w:rPr>
          <w:sz w:val="28"/>
          <w:szCs w:val="28"/>
        </w:rPr>
        <w:t>,</w:t>
      </w:r>
      <w:r w:rsidR="00EA2281" w:rsidRPr="00C54D3F">
        <w:rPr>
          <w:sz w:val="28"/>
          <w:szCs w:val="28"/>
        </w:rPr>
        <w:t xml:space="preserve"> </w:t>
      </w:r>
      <w:r w:rsidR="008F6068" w:rsidRPr="00C54D3F">
        <w:rPr>
          <w:sz w:val="28"/>
          <w:szCs w:val="28"/>
        </w:rPr>
        <w:t xml:space="preserve">організовують інформування населення про потребу </w:t>
      </w:r>
      <w:r w:rsidR="00E905A5" w:rsidRPr="00C54D3F">
        <w:rPr>
          <w:sz w:val="28"/>
          <w:szCs w:val="28"/>
        </w:rPr>
        <w:t xml:space="preserve">роботодавців </w:t>
      </w:r>
      <w:r w:rsidR="008F6068" w:rsidRPr="00C54D3F">
        <w:rPr>
          <w:sz w:val="28"/>
          <w:szCs w:val="28"/>
        </w:rPr>
        <w:t xml:space="preserve">у працівниках. </w:t>
      </w:r>
      <w:r w:rsidR="00E905A5" w:rsidRPr="00C54D3F">
        <w:rPr>
          <w:sz w:val="28"/>
          <w:szCs w:val="28"/>
        </w:rPr>
        <w:t xml:space="preserve"> </w:t>
      </w:r>
    </w:p>
    <w:p w:rsidR="007F2F68" w:rsidRPr="00C54D3F" w:rsidRDefault="00D0581F" w:rsidP="004169D1">
      <w:pPr>
        <w:ind w:firstLine="709"/>
        <w:jc w:val="both"/>
        <w:rPr>
          <w:szCs w:val="28"/>
        </w:rPr>
      </w:pPr>
      <w:r w:rsidRPr="00C54D3F">
        <w:rPr>
          <w:szCs w:val="28"/>
        </w:rPr>
        <w:t>ОМС здійснюють на території громади контроль за додержанням законодавства про працю та зайнятість населення</w:t>
      </w:r>
      <w:r w:rsidR="007F2F68" w:rsidRPr="00C54D3F">
        <w:rPr>
          <w:szCs w:val="28"/>
        </w:rPr>
        <w:t>, накладають штрафи за його порушення в</w:t>
      </w:r>
      <w:r w:rsidRPr="00C54D3F">
        <w:rPr>
          <w:szCs w:val="28"/>
        </w:rPr>
        <w:t xml:space="preserve"> порядк</w:t>
      </w:r>
      <w:r w:rsidR="007F2F68" w:rsidRPr="00C54D3F">
        <w:rPr>
          <w:szCs w:val="28"/>
        </w:rPr>
        <w:t xml:space="preserve">у, встановленому законодавством, порушують клопотання перед компетентними органами про притягнення </w:t>
      </w:r>
      <w:r w:rsidR="00E905A5" w:rsidRPr="00C54D3F">
        <w:rPr>
          <w:szCs w:val="28"/>
        </w:rPr>
        <w:t>винних осіб</w:t>
      </w:r>
      <w:r w:rsidR="007F2F68" w:rsidRPr="00C54D3F">
        <w:rPr>
          <w:szCs w:val="28"/>
        </w:rPr>
        <w:t xml:space="preserve"> до відповідальності.</w:t>
      </w:r>
    </w:p>
    <w:p w:rsidR="00174A0D" w:rsidRPr="00C54D3F" w:rsidRDefault="00077C9E" w:rsidP="004169D1">
      <w:pPr>
        <w:ind w:firstLine="709"/>
        <w:rPr>
          <w:b/>
          <w:szCs w:val="28"/>
        </w:rPr>
      </w:pPr>
      <w:r w:rsidRPr="00C54D3F">
        <w:rPr>
          <w:b/>
          <w:szCs w:val="28"/>
        </w:rPr>
        <w:t xml:space="preserve">Стаття </w:t>
      </w:r>
      <w:r w:rsidR="0012672C" w:rsidRPr="00C54D3F">
        <w:rPr>
          <w:b/>
          <w:szCs w:val="28"/>
        </w:rPr>
        <w:t>48</w:t>
      </w:r>
      <w:r w:rsidR="00174A0D" w:rsidRPr="00C54D3F">
        <w:rPr>
          <w:b/>
          <w:szCs w:val="28"/>
        </w:rPr>
        <w:t>. Соціальний захист</w:t>
      </w:r>
    </w:p>
    <w:p w:rsidR="00174A0D" w:rsidRPr="00C54D3F" w:rsidRDefault="00174A0D" w:rsidP="004169D1">
      <w:pPr>
        <w:ind w:firstLine="709"/>
        <w:jc w:val="both"/>
        <w:rPr>
          <w:szCs w:val="28"/>
        </w:rPr>
      </w:pPr>
      <w:r w:rsidRPr="00C54D3F">
        <w:rPr>
          <w:b/>
          <w:szCs w:val="28"/>
        </w:rPr>
        <w:t>1.</w:t>
      </w:r>
      <w:r w:rsidRPr="00C54D3F">
        <w:rPr>
          <w:szCs w:val="28"/>
        </w:rPr>
        <w:t xml:space="preserve"> </w:t>
      </w:r>
      <w:r w:rsidR="00077C9E" w:rsidRPr="00C54D3F">
        <w:rPr>
          <w:szCs w:val="28"/>
        </w:rPr>
        <w:t>ОМС</w:t>
      </w:r>
      <w:r w:rsidRPr="00C54D3F">
        <w:rPr>
          <w:szCs w:val="28"/>
        </w:rPr>
        <w:t xml:space="preserve"> розробля</w:t>
      </w:r>
      <w:r w:rsidR="00077C9E" w:rsidRPr="00C54D3F">
        <w:rPr>
          <w:szCs w:val="28"/>
        </w:rPr>
        <w:t>ють і здійснюють</w:t>
      </w:r>
      <w:r w:rsidRPr="00C54D3F">
        <w:rPr>
          <w:szCs w:val="28"/>
        </w:rPr>
        <w:t xml:space="preserve">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w:t>
      </w:r>
      <w:r w:rsidR="00D1097D" w:rsidRPr="00C54D3F">
        <w:rPr>
          <w:szCs w:val="28"/>
        </w:rPr>
        <w:t>осіб з інвалідністю</w:t>
      </w:r>
      <w:r w:rsidR="00E03B87" w:rsidRPr="00C54D3F">
        <w:rPr>
          <w:szCs w:val="28"/>
        </w:rPr>
        <w:t xml:space="preserve"> </w:t>
      </w:r>
      <w:r w:rsidRPr="00C54D3F">
        <w:rPr>
          <w:szCs w:val="28"/>
        </w:rPr>
        <w:t xml:space="preserve">та ветеранів війни і праці, пенсіонерів, </w:t>
      </w:r>
      <w:r w:rsidR="00E03B87" w:rsidRPr="00C54D3F">
        <w:rPr>
          <w:szCs w:val="28"/>
        </w:rPr>
        <w:t>осіб з інвалідністю</w:t>
      </w:r>
      <w:r w:rsidRPr="00C54D3F">
        <w:rPr>
          <w:szCs w:val="28"/>
        </w:rPr>
        <w:t xml:space="preserve"> з дитинства, самотніх громадян похилого віку, одиноких матерів, багатодітних і малозабезпечених сімей, сімей військовослужбовців, учасників </w:t>
      </w:r>
      <w:r w:rsidRPr="007959B8">
        <w:rPr>
          <w:szCs w:val="28"/>
        </w:rPr>
        <w:t>антитерористичної операції</w:t>
      </w:r>
      <w:r w:rsidR="00BA551E" w:rsidRPr="007959B8">
        <w:rPr>
          <w:szCs w:val="28"/>
        </w:rPr>
        <w:t xml:space="preserve">/операції об’єднаних сил </w:t>
      </w:r>
      <w:r w:rsidRPr="00C54D3F">
        <w:rPr>
          <w:szCs w:val="28"/>
        </w:rPr>
        <w:t>та їх сімей, громадян, що постраждали від аварії на Чорнобильській атомній електростанції</w:t>
      </w:r>
      <w:r w:rsidR="00762329" w:rsidRPr="00C54D3F">
        <w:rPr>
          <w:szCs w:val="28"/>
        </w:rPr>
        <w:t>,</w:t>
      </w:r>
      <w:r w:rsidRPr="00C54D3F">
        <w:rPr>
          <w:szCs w:val="28"/>
        </w:rPr>
        <w:t xml:space="preserve"> бездомних осіб та інших), передбача</w:t>
      </w:r>
      <w:r w:rsidR="00E03B87" w:rsidRPr="00C54D3F">
        <w:rPr>
          <w:szCs w:val="28"/>
        </w:rPr>
        <w:t>ють</w:t>
      </w:r>
      <w:r w:rsidRPr="00C54D3F">
        <w:rPr>
          <w:szCs w:val="28"/>
        </w:rPr>
        <w:t xml:space="preserve"> </w:t>
      </w:r>
      <w:r w:rsidR="00E03B87" w:rsidRPr="00C54D3F">
        <w:rPr>
          <w:szCs w:val="28"/>
        </w:rPr>
        <w:t>у</w:t>
      </w:r>
      <w:r w:rsidRPr="00C54D3F">
        <w:rPr>
          <w:szCs w:val="28"/>
        </w:rPr>
        <w:t xml:space="preserve"> </w:t>
      </w:r>
      <w:r w:rsidR="00E03B87" w:rsidRPr="00C54D3F">
        <w:rPr>
          <w:szCs w:val="28"/>
        </w:rPr>
        <w:t>місцевому</w:t>
      </w:r>
      <w:r w:rsidRPr="00C54D3F">
        <w:rPr>
          <w:szCs w:val="28"/>
        </w:rPr>
        <w:t xml:space="preserve"> бюджеті відповідне фінансування цих програм.</w:t>
      </w:r>
    </w:p>
    <w:p w:rsidR="00174A0D" w:rsidRPr="00C54D3F" w:rsidRDefault="00174A0D" w:rsidP="004169D1">
      <w:pPr>
        <w:ind w:firstLine="709"/>
        <w:jc w:val="both"/>
        <w:rPr>
          <w:szCs w:val="28"/>
        </w:rPr>
      </w:pPr>
      <w:r w:rsidRPr="00C54D3F">
        <w:rPr>
          <w:szCs w:val="28"/>
        </w:rPr>
        <w:t xml:space="preserve">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w:t>
      </w:r>
      <w:r w:rsidR="00E905A5" w:rsidRPr="00C54D3F">
        <w:rPr>
          <w:szCs w:val="28"/>
        </w:rPr>
        <w:t xml:space="preserve">Сумської </w:t>
      </w:r>
      <w:r w:rsidRPr="00C54D3F">
        <w:rPr>
          <w:szCs w:val="28"/>
        </w:rPr>
        <w:t>міською радою.</w:t>
      </w:r>
    </w:p>
    <w:p w:rsidR="00174A0D" w:rsidRPr="00C54D3F" w:rsidRDefault="00077C9E" w:rsidP="004169D1">
      <w:pPr>
        <w:ind w:firstLine="709"/>
        <w:jc w:val="both"/>
        <w:rPr>
          <w:szCs w:val="28"/>
        </w:rPr>
      </w:pPr>
      <w:r w:rsidRPr="00C54D3F">
        <w:rPr>
          <w:b/>
          <w:szCs w:val="28"/>
        </w:rPr>
        <w:lastRenderedPageBreak/>
        <w:t>2</w:t>
      </w:r>
      <w:r w:rsidR="00174A0D" w:rsidRPr="00C54D3F">
        <w:rPr>
          <w:b/>
          <w:szCs w:val="28"/>
        </w:rPr>
        <w:t xml:space="preserve">. </w:t>
      </w:r>
      <w:r w:rsidR="00E905A5" w:rsidRPr="00C54D3F">
        <w:rPr>
          <w:szCs w:val="28"/>
        </w:rPr>
        <w:t>Сумськ</w:t>
      </w:r>
      <w:r w:rsidR="00DA0AB3" w:rsidRPr="00C54D3F">
        <w:rPr>
          <w:szCs w:val="28"/>
        </w:rPr>
        <w:t>а</w:t>
      </w:r>
      <w:r w:rsidR="00E905A5" w:rsidRPr="00C54D3F">
        <w:rPr>
          <w:szCs w:val="28"/>
        </w:rPr>
        <w:t xml:space="preserve"> м</w:t>
      </w:r>
      <w:r w:rsidR="00174A0D" w:rsidRPr="00C54D3F">
        <w:rPr>
          <w:szCs w:val="28"/>
        </w:rPr>
        <w:t xml:space="preserve">іська рада за кошти </w:t>
      </w:r>
      <w:r w:rsidR="00E03B87" w:rsidRPr="00C54D3F">
        <w:rPr>
          <w:szCs w:val="28"/>
        </w:rPr>
        <w:t>місцевого</w:t>
      </w:r>
      <w:r w:rsidR="00174A0D" w:rsidRPr="00C54D3F">
        <w:rPr>
          <w:szCs w:val="28"/>
        </w:rPr>
        <w:t xml:space="preserve"> бюджету може надавати безповоротну матеріальну допомогу громадянам, що потребують соціального захисту. </w:t>
      </w:r>
      <w:r w:rsidR="00174A0D" w:rsidRPr="007959B8">
        <w:rPr>
          <w:szCs w:val="28"/>
        </w:rPr>
        <w:t>Така допомога в обов’язковому порядку</w:t>
      </w:r>
      <w:r w:rsidR="0071026B" w:rsidRPr="007959B8">
        <w:rPr>
          <w:szCs w:val="28"/>
        </w:rPr>
        <w:t xml:space="preserve">, </w:t>
      </w:r>
      <w:r w:rsidR="00174A0D" w:rsidRPr="007959B8">
        <w:rPr>
          <w:szCs w:val="28"/>
        </w:rPr>
        <w:t xml:space="preserve">надається </w:t>
      </w:r>
      <w:r w:rsidR="00E03B87" w:rsidRPr="007959B8">
        <w:rPr>
          <w:szCs w:val="28"/>
        </w:rPr>
        <w:t>особам з інвалідністю</w:t>
      </w:r>
      <w:r w:rsidR="00174A0D" w:rsidRPr="007959B8">
        <w:rPr>
          <w:szCs w:val="28"/>
        </w:rPr>
        <w:t xml:space="preserve">, хворим </w:t>
      </w:r>
      <w:r w:rsidR="00174A0D" w:rsidRPr="00C54D3F">
        <w:rPr>
          <w:szCs w:val="28"/>
        </w:rPr>
        <w:t xml:space="preserve">на онкологічні та інші тяжкі недуги. На території </w:t>
      </w:r>
      <w:r w:rsidR="00E03B87" w:rsidRPr="00C54D3F">
        <w:rPr>
          <w:szCs w:val="28"/>
        </w:rPr>
        <w:t>громади</w:t>
      </w:r>
      <w:r w:rsidR="00174A0D" w:rsidRPr="00C54D3F">
        <w:rPr>
          <w:szCs w:val="28"/>
        </w:rPr>
        <w:t xml:space="preserve">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w:t>
      </w:r>
      <w:proofErr w:type="spellStart"/>
      <w:r w:rsidR="00174A0D" w:rsidRPr="00C54D3F">
        <w:rPr>
          <w:szCs w:val="28"/>
        </w:rPr>
        <w:t>хоспіси</w:t>
      </w:r>
      <w:proofErr w:type="spellEnd"/>
      <w:r w:rsidR="00174A0D" w:rsidRPr="00C54D3F">
        <w:rPr>
          <w:szCs w:val="28"/>
        </w:rPr>
        <w:t xml:space="preserve">»). </w:t>
      </w:r>
      <w:r w:rsidR="00E03B87" w:rsidRPr="00C54D3F">
        <w:rPr>
          <w:szCs w:val="28"/>
        </w:rPr>
        <w:t>ОМС</w:t>
      </w:r>
      <w:r w:rsidR="00174A0D" w:rsidRPr="00C54D3F">
        <w:rPr>
          <w:szCs w:val="28"/>
        </w:rPr>
        <w:t xml:space="preserve"> </w:t>
      </w:r>
      <w:r w:rsidR="00D4171A" w:rsidRPr="00C54D3F">
        <w:rPr>
          <w:szCs w:val="28"/>
        </w:rPr>
        <w:t xml:space="preserve">організовують та/або </w:t>
      </w:r>
      <w:r w:rsidR="00174A0D" w:rsidRPr="00C54D3F">
        <w:rPr>
          <w:szCs w:val="28"/>
        </w:rPr>
        <w:t>сприя</w:t>
      </w:r>
      <w:r w:rsidR="00E03B87" w:rsidRPr="00C54D3F">
        <w:rPr>
          <w:szCs w:val="28"/>
        </w:rPr>
        <w:t>ють</w:t>
      </w:r>
      <w:r w:rsidR="00174A0D" w:rsidRPr="00C54D3F">
        <w:rPr>
          <w:szCs w:val="28"/>
        </w:rPr>
        <w:t xml:space="preserve"> організації без</w:t>
      </w:r>
      <w:r w:rsidR="00F931EE" w:rsidRPr="00C54D3F">
        <w:rPr>
          <w:szCs w:val="28"/>
        </w:rPr>
        <w:t>о</w:t>
      </w:r>
      <w:r w:rsidR="00174A0D" w:rsidRPr="00C54D3F">
        <w:rPr>
          <w:szCs w:val="28"/>
        </w:rPr>
        <w:t>платного харчування малозабезпечених громадян, залученню різних форм благодійної, гуманітарної допомоги.</w:t>
      </w:r>
    </w:p>
    <w:p w:rsidR="00174A0D" w:rsidRPr="00C54D3F" w:rsidRDefault="00077C9E" w:rsidP="004169D1">
      <w:pPr>
        <w:ind w:firstLine="709"/>
        <w:jc w:val="both"/>
        <w:rPr>
          <w:szCs w:val="28"/>
        </w:rPr>
      </w:pPr>
      <w:r w:rsidRPr="00C54D3F">
        <w:rPr>
          <w:b/>
          <w:szCs w:val="28"/>
        </w:rPr>
        <w:t>3</w:t>
      </w:r>
      <w:r w:rsidR="00174A0D" w:rsidRPr="00C54D3F">
        <w:rPr>
          <w:b/>
          <w:szCs w:val="28"/>
        </w:rPr>
        <w:t>.</w:t>
      </w:r>
      <w:r w:rsidR="00174A0D" w:rsidRPr="00C54D3F">
        <w:rPr>
          <w:szCs w:val="28"/>
        </w:rPr>
        <w:t xml:space="preserve"> </w:t>
      </w:r>
      <w:r w:rsidR="00E03B87" w:rsidRPr="00C54D3F">
        <w:rPr>
          <w:szCs w:val="28"/>
        </w:rPr>
        <w:t xml:space="preserve">ОМС </w:t>
      </w:r>
      <w:r w:rsidR="00174A0D" w:rsidRPr="00C54D3F">
        <w:rPr>
          <w:szCs w:val="28"/>
        </w:rPr>
        <w:t>виявля</w:t>
      </w:r>
      <w:r w:rsidR="00D4171A" w:rsidRPr="00C54D3F">
        <w:rPr>
          <w:szCs w:val="28"/>
        </w:rPr>
        <w:t>ють</w:t>
      </w:r>
      <w:r w:rsidR="00174A0D" w:rsidRPr="00C54D3F">
        <w:rPr>
          <w:szCs w:val="28"/>
        </w:rPr>
        <w:t xml:space="preserve"> турботу про громадян, що потребують соціального захисту, прагн</w:t>
      </w:r>
      <w:r w:rsidR="00D4171A" w:rsidRPr="00C54D3F">
        <w:rPr>
          <w:szCs w:val="28"/>
        </w:rPr>
        <w:t xml:space="preserve">уть </w:t>
      </w:r>
      <w:r w:rsidR="00174A0D" w:rsidRPr="00C54D3F">
        <w:rPr>
          <w:szCs w:val="28"/>
        </w:rPr>
        <w:t>забезпечити їм гідні умови життя.</w:t>
      </w:r>
    </w:p>
    <w:p w:rsidR="00174A0D" w:rsidRPr="00C54D3F" w:rsidRDefault="00174A0D" w:rsidP="004169D1">
      <w:pPr>
        <w:ind w:firstLine="709"/>
        <w:jc w:val="both"/>
        <w:rPr>
          <w:szCs w:val="28"/>
        </w:rPr>
      </w:pPr>
      <w:r w:rsidRPr="00C54D3F">
        <w:rPr>
          <w:szCs w:val="28"/>
        </w:rPr>
        <w:t xml:space="preserve">Особам з особливими потребами гарантується можливість участі в житті громади як повноправних її учасників, задіяння в суспільних процесах та захист від дискримінації. </w:t>
      </w:r>
    </w:p>
    <w:p w:rsidR="007959B8" w:rsidRDefault="00867F07" w:rsidP="004169D1">
      <w:pPr>
        <w:ind w:firstLine="709"/>
        <w:jc w:val="both"/>
        <w:rPr>
          <w:szCs w:val="28"/>
        </w:rPr>
      </w:pPr>
      <w:r w:rsidRPr="00C54D3F">
        <w:rPr>
          <w:b/>
          <w:szCs w:val="28"/>
        </w:rPr>
        <w:t>4</w:t>
      </w:r>
      <w:r w:rsidRPr="00C54D3F">
        <w:rPr>
          <w:szCs w:val="28"/>
        </w:rPr>
        <w:t xml:space="preserve">.Виконавчі органи Сумської міської ради проводять моніторинг, координацію </w:t>
      </w:r>
      <w:r w:rsidR="00D4171A" w:rsidRPr="00C54D3F">
        <w:rPr>
          <w:szCs w:val="28"/>
        </w:rPr>
        <w:t xml:space="preserve">суб’єктів надання </w:t>
      </w:r>
      <w:r w:rsidRPr="00C54D3F">
        <w:rPr>
          <w:szCs w:val="28"/>
        </w:rPr>
        <w:t>соціальних послуг громаді</w:t>
      </w:r>
      <w:r w:rsidR="00D4171A" w:rsidRPr="00C54D3F">
        <w:rPr>
          <w:szCs w:val="28"/>
        </w:rPr>
        <w:t xml:space="preserve">, надають їм консультативну, методичну </w:t>
      </w:r>
      <w:r w:rsidR="00D4171A" w:rsidRPr="007959B8">
        <w:rPr>
          <w:szCs w:val="28"/>
        </w:rPr>
        <w:t xml:space="preserve">та матеріальну </w:t>
      </w:r>
      <w:r w:rsidR="00D4171A" w:rsidRPr="00C54D3F">
        <w:rPr>
          <w:szCs w:val="28"/>
        </w:rPr>
        <w:t>допомогу</w:t>
      </w:r>
      <w:r w:rsidRPr="00C54D3F">
        <w:rPr>
          <w:szCs w:val="28"/>
        </w:rPr>
        <w:t>.</w:t>
      </w:r>
      <w:r w:rsidR="00791089">
        <w:rPr>
          <w:szCs w:val="28"/>
        </w:rPr>
        <w:t xml:space="preserve"> </w:t>
      </w:r>
    </w:p>
    <w:p w:rsidR="00174A0D" w:rsidRPr="00C54D3F" w:rsidRDefault="00174A0D" w:rsidP="004169D1">
      <w:pPr>
        <w:ind w:firstLine="709"/>
        <w:jc w:val="both"/>
        <w:rPr>
          <w:b/>
          <w:szCs w:val="28"/>
        </w:rPr>
      </w:pPr>
      <w:r w:rsidRPr="00C54D3F">
        <w:rPr>
          <w:b/>
          <w:szCs w:val="28"/>
        </w:rPr>
        <w:t xml:space="preserve">Стаття </w:t>
      </w:r>
      <w:r w:rsidR="0012672C" w:rsidRPr="00C54D3F">
        <w:rPr>
          <w:b/>
          <w:szCs w:val="28"/>
        </w:rPr>
        <w:t>49</w:t>
      </w:r>
      <w:r w:rsidRPr="00C54D3F">
        <w:rPr>
          <w:b/>
          <w:szCs w:val="28"/>
        </w:rPr>
        <w:t xml:space="preserve">. </w:t>
      </w:r>
      <w:r w:rsidR="00354135" w:rsidRPr="00C54D3F">
        <w:rPr>
          <w:b/>
          <w:szCs w:val="28"/>
        </w:rPr>
        <w:t>М</w:t>
      </w:r>
      <w:r w:rsidRPr="00C54D3F">
        <w:rPr>
          <w:b/>
          <w:szCs w:val="28"/>
        </w:rPr>
        <w:t>едичн</w:t>
      </w:r>
      <w:r w:rsidR="00354135" w:rsidRPr="00C54D3F">
        <w:rPr>
          <w:b/>
          <w:szCs w:val="28"/>
        </w:rPr>
        <w:t>і</w:t>
      </w:r>
      <w:r w:rsidRPr="00C54D3F">
        <w:rPr>
          <w:b/>
          <w:szCs w:val="28"/>
        </w:rPr>
        <w:t xml:space="preserve"> послуг</w:t>
      </w:r>
      <w:r w:rsidR="00354135" w:rsidRPr="00C54D3F">
        <w:rPr>
          <w:b/>
          <w:szCs w:val="28"/>
        </w:rPr>
        <w:t>и</w:t>
      </w:r>
    </w:p>
    <w:p w:rsidR="00F81EE7"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1. Кожен </w:t>
      </w:r>
      <w:r w:rsidR="00684B15" w:rsidRPr="00C54D3F">
        <w:rPr>
          <w:szCs w:val="28"/>
        </w:rPr>
        <w:t xml:space="preserve">житель </w:t>
      </w:r>
      <w:r w:rsidR="00D4171A" w:rsidRPr="00C54D3F">
        <w:rPr>
          <w:szCs w:val="28"/>
        </w:rPr>
        <w:t xml:space="preserve">Сумської </w:t>
      </w:r>
      <w:r w:rsidR="00CC4921" w:rsidRPr="00C54D3F">
        <w:rPr>
          <w:szCs w:val="28"/>
        </w:rPr>
        <w:t>МТГ</w:t>
      </w:r>
      <w:r w:rsidRPr="00C54D3F">
        <w:rPr>
          <w:szCs w:val="28"/>
        </w:rPr>
        <w:t xml:space="preserve"> має право на охорону здоров`я, доступність та якість медичних послуг. Охорона здоров`я </w:t>
      </w:r>
      <w:r w:rsidR="00E03B87" w:rsidRPr="00C54D3F">
        <w:rPr>
          <w:szCs w:val="28"/>
        </w:rPr>
        <w:t xml:space="preserve">жителів </w:t>
      </w:r>
      <w:r w:rsidR="00D4171A" w:rsidRPr="00C54D3F">
        <w:rPr>
          <w:szCs w:val="28"/>
        </w:rPr>
        <w:t xml:space="preserve">Сумської </w:t>
      </w:r>
      <w:r w:rsidR="00CC4921" w:rsidRPr="00C54D3F">
        <w:rPr>
          <w:szCs w:val="28"/>
        </w:rPr>
        <w:t>МТГ</w:t>
      </w:r>
      <w:r w:rsidRPr="00C54D3F">
        <w:rPr>
          <w:szCs w:val="28"/>
        </w:rPr>
        <w:t xml:space="preserve"> забезпечується фінансуванням з </w:t>
      </w:r>
      <w:r w:rsidR="00E03B87" w:rsidRPr="00C54D3F">
        <w:rPr>
          <w:szCs w:val="28"/>
        </w:rPr>
        <w:t>місцевого</w:t>
      </w:r>
      <w:r w:rsidRPr="00C54D3F">
        <w:rPr>
          <w:szCs w:val="28"/>
        </w:rPr>
        <w:t xml:space="preserve"> бюджету </w:t>
      </w:r>
      <w:r w:rsidR="00F81EE7" w:rsidRPr="00C54D3F">
        <w:rPr>
          <w:szCs w:val="28"/>
        </w:rPr>
        <w:t>відповідних</w:t>
      </w:r>
      <w:r w:rsidRPr="00C54D3F">
        <w:rPr>
          <w:szCs w:val="28"/>
        </w:rPr>
        <w:t xml:space="preserve"> програм.</w:t>
      </w:r>
      <w:r w:rsidR="00F81EE7" w:rsidRPr="00C54D3F">
        <w:rPr>
          <w:szCs w:val="28"/>
        </w:rPr>
        <w:t xml:space="preserve"> У комунальних закладах охорони здоров`я громади медична допомога надається безоплатно в межах визначеного законом гарантованого мінімуму.</w:t>
      </w:r>
    </w:p>
    <w:p w:rsidR="00174A0D" w:rsidRDefault="00174A0D"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2</w:t>
      </w:r>
      <w:r w:rsidRPr="00C54D3F">
        <w:rPr>
          <w:rFonts w:ascii="Times New Roman" w:hAnsi="Times New Roman" w:cs="Times New Roman"/>
          <w:color w:val="auto"/>
          <w:sz w:val="28"/>
          <w:szCs w:val="28"/>
          <w:lang w:val="uk-UA"/>
        </w:rPr>
        <w:t xml:space="preserve">. </w:t>
      </w:r>
      <w:r w:rsidR="00E03B87" w:rsidRPr="00C54D3F">
        <w:rPr>
          <w:rFonts w:ascii="Times New Roman" w:hAnsi="Times New Roman" w:cs="Times New Roman"/>
          <w:color w:val="auto"/>
          <w:sz w:val="28"/>
          <w:szCs w:val="28"/>
          <w:lang w:val="uk-UA"/>
        </w:rPr>
        <w:t>З метою охорони</w:t>
      </w:r>
      <w:r w:rsidRPr="00C54D3F">
        <w:rPr>
          <w:rFonts w:ascii="Times New Roman" w:hAnsi="Times New Roman" w:cs="Times New Roman"/>
          <w:color w:val="auto"/>
          <w:sz w:val="28"/>
          <w:szCs w:val="28"/>
          <w:lang w:val="uk-UA"/>
        </w:rPr>
        <w:t xml:space="preserve"> репродуктивного здоров’я населення </w:t>
      </w:r>
      <w:r w:rsidR="00E03B87" w:rsidRPr="00C54D3F">
        <w:rPr>
          <w:rFonts w:ascii="Times New Roman" w:hAnsi="Times New Roman" w:cs="Times New Roman"/>
          <w:color w:val="auto"/>
          <w:sz w:val="28"/>
          <w:szCs w:val="28"/>
          <w:lang w:val="uk-UA"/>
        </w:rPr>
        <w:t>громади</w:t>
      </w:r>
      <w:r w:rsidRPr="00C54D3F">
        <w:rPr>
          <w:rFonts w:ascii="Times New Roman" w:hAnsi="Times New Roman" w:cs="Times New Roman"/>
          <w:color w:val="auto"/>
          <w:sz w:val="28"/>
          <w:szCs w:val="28"/>
          <w:lang w:val="uk-UA"/>
        </w:rPr>
        <w:t>, удосконалення системи планування сім’ї, створен</w:t>
      </w:r>
      <w:r w:rsidR="00E03B87" w:rsidRPr="00C54D3F">
        <w:rPr>
          <w:rFonts w:ascii="Times New Roman" w:hAnsi="Times New Roman" w:cs="Times New Roman"/>
          <w:color w:val="auto"/>
          <w:sz w:val="28"/>
          <w:szCs w:val="28"/>
          <w:lang w:val="uk-UA"/>
        </w:rPr>
        <w:t xml:space="preserve">ня умов безпечного материнства, </w:t>
      </w:r>
      <w:bookmarkStart w:id="15" w:name="o34"/>
      <w:bookmarkEnd w:id="15"/>
      <w:r w:rsidR="006163B6" w:rsidRPr="00C54D3F">
        <w:rPr>
          <w:rFonts w:ascii="Times New Roman" w:hAnsi="Times New Roman" w:cs="Times New Roman"/>
          <w:color w:val="auto"/>
          <w:sz w:val="28"/>
          <w:szCs w:val="28"/>
          <w:lang w:val="uk-UA"/>
        </w:rPr>
        <w:t>к</w:t>
      </w:r>
      <w:r w:rsidRPr="00C54D3F">
        <w:rPr>
          <w:rFonts w:ascii="Times New Roman" w:hAnsi="Times New Roman" w:cs="Times New Roman"/>
          <w:color w:val="auto"/>
          <w:sz w:val="28"/>
          <w:szCs w:val="28"/>
          <w:lang w:val="uk-UA"/>
        </w:rPr>
        <w:t xml:space="preserve">ожен </w:t>
      </w:r>
      <w:r w:rsidR="00684B15" w:rsidRPr="00C54D3F">
        <w:rPr>
          <w:rFonts w:ascii="Times New Roman" w:hAnsi="Times New Roman" w:cs="Times New Roman"/>
          <w:color w:val="auto"/>
          <w:sz w:val="28"/>
          <w:szCs w:val="28"/>
          <w:lang w:val="uk-UA"/>
        </w:rPr>
        <w:t>житель Сумсько</w:t>
      </w:r>
      <w:r w:rsidR="00E66A6D" w:rsidRPr="00C54D3F">
        <w:rPr>
          <w:rFonts w:ascii="Times New Roman" w:hAnsi="Times New Roman" w:cs="Times New Roman"/>
          <w:color w:val="auto"/>
          <w:sz w:val="28"/>
          <w:szCs w:val="28"/>
          <w:lang w:val="uk-UA"/>
        </w:rPr>
        <w:t xml:space="preserve">ї </w:t>
      </w:r>
      <w:r w:rsidR="00CC4921" w:rsidRPr="00C54D3F">
        <w:rPr>
          <w:rFonts w:ascii="Times New Roman" w:hAnsi="Times New Roman" w:cs="Times New Roman"/>
          <w:color w:val="auto"/>
          <w:sz w:val="28"/>
          <w:szCs w:val="28"/>
          <w:lang w:val="uk-UA"/>
        </w:rPr>
        <w:t>МТГ</w:t>
      </w:r>
      <w:r w:rsidRPr="00C54D3F">
        <w:rPr>
          <w:rFonts w:ascii="Times New Roman" w:hAnsi="Times New Roman" w:cs="Times New Roman"/>
          <w:color w:val="auto"/>
          <w:sz w:val="28"/>
          <w:szCs w:val="28"/>
          <w:lang w:val="uk-UA"/>
        </w:rPr>
        <w:t xml:space="preserve"> має право на отримання з </w:t>
      </w:r>
      <w:r w:rsidR="00E03B87" w:rsidRPr="00C54D3F">
        <w:rPr>
          <w:rFonts w:ascii="Times New Roman" w:hAnsi="Times New Roman" w:cs="Times New Roman"/>
          <w:color w:val="auto"/>
          <w:sz w:val="28"/>
          <w:szCs w:val="28"/>
          <w:lang w:val="uk-UA"/>
        </w:rPr>
        <w:t>місцевого</w:t>
      </w:r>
      <w:r w:rsidRPr="00C54D3F">
        <w:rPr>
          <w:rFonts w:ascii="Times New Roman" w:hAnsi="Times New Roman" w:cs="Times New Roman"/>
          <w:color w:val="auto"/>
          <w:sz w:val="28"/>
          <w:szCs w:val="28"/>
          <w:lang w:val="uk-UA"/>
        </w:rPr>
        <w:t xml:space="preserve"> бюджету допомоги на лікування </w:t>
      </w:r>
      <w:r w:rsidR="00E03B87" w:rsidRPr="00C54D3F">
        <w:rPr>
          <w:rFonts w:ascii="Times New Roman" w:hAnsi="Times New Roman" w:cs="Times New Roman"/>
          <w:color w:val="auto"/>
          <w:sz w:val="28"/>
          <w:szCs w:val="28"/>
          <w:lang w:val="uk-UA"/>
        </w:rPr>
        <w:t>і</w:t>
      </w:r>
      <w:r w:rsidRPr="00C54D3F">
        <w:rPr>
          <w:rFonts w:ascii="Times New Roman" w:hAnsi="Times New Roman" w:cs="Times New Roman"/>
          <w:color w:val="auto"/>
          <w:sz w:val="28"/>
          <w:szCs w:val="28"/>
          <w:lang w:val="uk-UA"/>
        </w:rPr>
        <w:t>з застосуванням допоміжних репродуктивних технологій у порядку та розмірах, в</w:t>
      </w:r>
      <w:r w:rsidR="00E413A8" w:rsidRPr="00C54D3F">
        <w:rPr>
          <w:rFonts w:ascii="Times New Roman" w:hAnsi="Times New Roman" w:cs="Times New Roman"/>
          <w:color w:val="auto"/>
          <w:sz w:val="28"/>
          <w:szCs w:val="28"/>
          <w:lang w:val="uk-UA"/>
        </w:rPr>
        <w:t xml:space="preserve">изначених рішенням </w:t>
      </w:r>
      <w:r w:rsidR="00E66A6D" w:rsidRPr="00C54D3F">
        <w:rPr>
          <w:rFonts w:ascii="Times New Roman" w:hAnsi="Times New Roman" w:cs="Times New Roman"/>
          <w:color w:val="auto"/>
          <w:sz w:val="28"/>
          <w:szCs w:val="28"/>
          <w:lang w:val="uk-UA"/>
        </w:rPr>
        <w:t xml:space="preserve">Сумської </w:t>
      </w:r>
      <w:r w:rsidR="00E413A8" w:rsidRPr="00C54D3F">
        <w:rPr>
          <w:rFonts w:ascii="Times New Roman" w:hAnsi="Times New Roman" w:cs="Times New Roman"/>
          <w:color w:val="auto"/>
          <w:sz w:val="28"/>
          <w:szCs w:val="28"/>
          <w:lang w:val="uk-UA"/>
        </w:rPr>
        <w:t xml:space="preserve">міської ради та виходячи з можливостей </w:t>
      </w:r>
      <w:r w:rsidR="00E03B87" w:rsidRPr="00C54D3F">
        <w:rPr>
          <w:rFonts w:ascii="Times New Roman" w:hAnsi="Times New Roman" w:cs="Times New Roman"/>
          <w:color w:val="auto"/>
          <w:sz w:val="28"/>
          <w:szCs w:val="28"/>
          <w:lang w:val="uk-UA"/>
        </w:rPr>
        <w:t>місцевого</w:t>
      </w:r>
      <w:r w:rsidR="00E413A8" w:rsidRPr="00C54D3F">
        <w:rPr>
          <w:rFonts w:ascii="Times New Roman" w:hAnsi="Times New Roman" w:cs="Times New Roman"/>
          <w:color w:val="auto"/>
          <w:sz w:val="28"/>
          <w:szCs w:val="28"/>
          <w:lang w:val="uk-UA"/>
        </w:rPr>
        <w:t xml:space="preserve"> бюджету.</w:t>
      </w:r>
      <w:r w:rsidRPr="00C54D3F">
        <w:rPr>
          <w:rFonts w:ascii="Times New Roman" w:hAnsi="Times New Roman" w:cs="Times New Roman"/>
          <w:color w:val="auto"/>
          <w:sz w:val="28"/>
          <w:szCs w:val="28"/>
          <w:lang w:val="uk-UA"/>
        </w:rPr>
        <w:t xml:space="preserve"> </w:t>
      </w:r>
      <w:r w:rsidR="00BF6ADE" w:rsidRPr="00C54D3F">
        <w:rPr>
          <w:rFonts w:ascii="Times New Roman" w:hAnsi="Times New Roman" w:cs="Times New Roman"/>
          <w:color w:val="auto"/>
          <w:sz w:val="28"/>
          <w:szCs w:val="28"/>
          <w:lang w:val="uk-UA"/>
        </w:rPr>
        <w:t>ОМС забезпечують</w:t>
      </w:r>
      <w:r w:rsidRPr="00C54D3F">
        <w:rPr>
          <w:rFonts w:ascii="Times New Roman" w:hAnsi="Times New Roman" w:cs="Times New Roman"/>
          <w:color w:val="auto"/>
          <w:sz w:val="28"/>
          <w:szCs w:val="28"/>
          <w:lang w:val="uk-UA"/>
        </w:rPr>
        <w:t xml:space="preserve"> прийняття та реалізацію інших програм у галузі збереження репродуктивного здоров’я населення </w:t>
      </w:r>
      <w:r w:rsidR="00E66A6D" w:rsidRPr="00C54D3F">
        <w:rPr>
          <w:rFonts w:ascii="Times New Roman" w:hAnsi="Times New Roman" w:cs="Times New Roman"/>
          <w:color w:val="auto"/>
          <w:sz w:val="28"/>
          <w:szCs w:val="28"/>
          <w:lang w:val="uk-UA"/>
        </w:rPr>
        <w:t xml:space="preserve">Сумської </w:t>
      </w:r>
      <w:r w:rsidR="00CC4921" w:rsidRPr="00C54D3F">
        <w:rPr>
          <w:rFonts w:ascii="Times New Roman" w:hAnsi="Times New Roman" w:cs="Times New Roman"/>
          <w:color w:val="auto"/>
          <w:sz w:val="28"/>
          <w:szCs w:val="28"/>
          <w:lang w:val="uk-UA"/>
        </w:rPr>
        <w:t>МТГ</w:t>
      </w:r>
      <w:r w:rsidRPr="00C54D3F">
        <w:rPr>
          <w:rFonts w:ascii="Times New Roman" w:hAnsi="Times New Roman" w:cs="Times New Roman"/>
          <w:color w:val="auto"/>
          <w:sz w:val="28"/>
          <w:szCs w:val="28"/>
          <w:lang w:val="uk-UA"/>
        </w:rPr>
        <w:t>.</w:t>
      </w:r>
    </w:p>
    <w:p w:rsidR="007E564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w:t>
      </w:r>
      <w:r w:rsidR="00A638E6" w:rsidRPr="00C54D3F">
        <w:rPr>
          <w:szCs w:val="28"/>
        </w:rPr>
        <w:t xml:space="preserve">Комунальні заклади охорони здоров’я та </w:t>
      </w:r>
      <w:r w:rsidR="00BF6ADE" w:rsidRPr="00C54D3F">
        <w:rPr>
          <w:szCs w:val="28"/>
        </w:rPr>
        <w:t>ОМС</w:t>
      </w:r>
      <w:r w:rsidR="00A638E6" w:rsidRPr="00C54D3F">
        <w:rPr>
          <w:szCs w:val="28"/>
        </w:rPr>
        <w:t xml:space="preserve"> </w:t>
      </w:r>
      <w:r w:rsidR="00AB7145" w:rsidRPr="00C54D3F">
        <w:rPr>
          <w:szCs w:val="28"/>
        </w:rPr>
        <w:t xml:space="preserve">створюють умови для впровадження новітніх електронних технологій у медичну галузь </w:t>
      </w:r>
      <w:r w:rsidR="00BF6ADE" w:rsidRPr="00C54D3F">
        <w:rPr>
          <w:szCs w:val="28"/>
        </w:rPr>
        <w:t>громади</w:t>
      </w:r>
      <w:r w:rsidR="00AB7145" w:rsidRPr="00C54D3F">
        <w:rPr>
          <w:szCs w:val="28"/>
        </w:rPr>
        <w:t>, зокрема</w:t>
      </w:r>
      <w:r w:rsidR="009F27C0" w:rsidRPr="00C54D3F">
        <w:rPr>
          <w:szCs w:val="28"/>
        </w:rPr>
        <w:t xml:space="preserve"> забезпечують:</w:t>
      </w:r>
    </w:p>
    <w:p w:rsidR="007E564D" w:rsidRPr="00C54D3F" w:rsidRDefault="006163B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7E564D" w:rsidRPr="00C54D3F">
        <w:rPr>
          <w:b/>
          <w:szCs w:val="28"/>
        </w:rPr>
        <w:t>)</w:t>
      </w:r>
      <w:r w:rsidR="00A638E6" w:rsidRPr="00C54D3F">
        <w:rPr>
          <w:szCs w:val="28"/>
        </w:rPr>
        <w:t xml:space="preserve"> формуванн</w:t>
      </w:r>
      <w:r w:rsidR="00AB7145" w:rsidRPr="00C54D3F">
        <w:rPr>
          <w:szCs w:val="28"/>
        </w:rPr>
        <w:t>я</w:t>
      </w:r>
      <w:r w:rsidR="00A638E6" w:rsidRPr="00C54D3F">
        <w:rPr>
          <w:szCs w:val="28"/>
        </w:rPr>
        <w:t xml:space="preserve"> </w:t>
      </w:r>
      <w:r w:rsidR="003B6298" w:rsidRPr="00C54D3F">
        <w:rPr>
          <w:szCs w:val="28"/>
        </w:rPr>
        <w:t xml:space="preserve">електронних </w:t>
      </w:r>
      <w:r w:rsidR="00A638E6" w:rsidRPr="00C54D3F">
        <w:rPr>
          <w:szCs w:val="28"/>
        </w:rPr>
        <w:t>баз даних, що склада</w:t>
      </w:r>
      <w:r w:rsidR="007E564D" w:rsidRPr="00C54D3F">
        <w:rPr>
          <w:szCs w:val="28"/>
        </w:rPr>
        <w:t>ю</w:t>
      </w:r>
      <w:r w:rsidR="00A638E6" w:rsidRPr="00C54D3F">
        <w:rPr>
          <w:szCs w:val="28"/>
        </w:rPr>
        <w:t xml:space="preserve">ться </w:t>
      </w:r>
      <w:r w:rsidR="00AB7145" w:rsidRPr="00C54D3F">
        <w:rPr>
          <w:szCs w:val="28"/>
        </w:rPr>
        <w:t>з</w:t>
      </w:r>
      <w:r w:rsidR="00A638E6" w:rsidRPr="00C54D3F">
        <w:rPr>
          <w:szCs w:val="28"/>
        </w:rPr>
        <w:t xml:space="preserve"> інформації </w:t>
      </w:r>
      <w:r w:rsidR="003B6298" w:rsidRPr="00C54D3F">
        <w:rPr>
          <w:szCs w:val="28"/>
        </w:rPr>
        <w:t xml:space="preserve">стосовно </w:t>
      </w:r>
      <w:r w:rsidR="00A638E6" w:rsidRPr="00C54D3F">
        <w:rPr>
          <w:szCs w:val="28"/>
        </w:rPr>
        <w:t>ко</w:t>
      </w:r>
      <w:r w:rsidR="00A32957" w:rsidRPr="00C54D3F">
        <w:rPr>
          <w:szCs w:val="28"/>
        </w:rPr>
        <w:t>ж</w:t>
      </w:r>
      <w:r w:rsidR="00A638E6" w:rsidRPr="00C54D3F">
        <w:rPr>
          <w:szCs w:val="28"/>
        </w:rPr>
        <w:t>ного пацієнта (</w:t>
      </w:r>
      <w:r w:rsidR="00AB7145" w:rsidRPr="00C54D3F">
        <w:rPr>
          <w:szCs w:val="28"/>
        </w:rPr>
        <w:t xml:space="preserve">реєстраційні дані, антропометричні виміри, результати медичних оглядів, обстежень, медична історія, </w:t>
      </w:r>
      <w:r w:rsidR="00BF6ADE" w:rsidRPr="00C54D3F">
        <w:rPr>
          <w:szCs w:val="28"/>
        </w:rPr>
        <w:t>минуле та поточне лікування</w:t>
      </w:r>
      <w:r w:rsidR="00A638E6" w:rsidRPr="00C54D3F">
        <w:rPr>
          <w:szCs w:val="28"/>
        </w:rPr>
        <w:t xml:space="preserve"> тощо)</w:t>
      </w:r>
      <w:r w:rsidR="003B6298" w:rsidRPr="00C54D3F">
        <w:rPr>
          <w:szCs w:val="28"/>
        </w:rPr>
        <w:t>,</w:t>
      </w:r>
      <w:r w:rsidR="00A638E6" w:rsidRPr="00C54D3F">
        <w:rPr>
          <w:szCs w:val="28"/>
        </w:rPr>
        <w:t xml:space="preserve"> з метою</w:t>
      </w:r>
      <w:r w:rsidR="00AB7145" w:rsidRPr="00C54D3F">
        <w:rPr>
          <w:szCs w:val="28"/>
        </w:rPr>
        <w:t xml:space="preserve"> об</w:t>
      </w:r>
      <w:r w:rsidR="00ED150A" w:rsidRPr="00C54D3F">
        <w:rPr>
          <w:szCs w:val="28"/>
        </w:rPr>
        <w:t>’</w:t>
      </w:r>
      <w:r w:rsidR="00AB7145" w:rsidRPr="00C54D3F">
        <w:rPr>
          <w:szCs w:val="28"/>
        </w:rPr>
        <w:t xml:space="preserve">єднання всіх закладів </w:t>
      </w:r>
      <w:r w:rsidR="00B256D5" w:rsidRPr="00C54D3F">
        <w:rPr>
          <w:szCs w:val="28"/>
        </w:rPr>
        <w:t xml:space="preserve">охорони здоров’я, що належать до комунальної власності </w:t>
      </w:r>
      <w:r w:rsidR="00E66A6D" w:rsidRPr="00C54D3F">
        <w:rPr>
          <w:szCs w:val="28"/>
        </w:rPr>
        <w:t xml:space="preserve">Сумської </w:t>
      </w:r>
      <w:r w:rsidR="00CC4921" w:rsidRPr="00C54D3F">
        <w:rPr>
          <w:szCs w:val="28"/>
        </w:rPr>
        <w:t>МТГ</w:t>
      </w:r>
      <w:r w:rsidR="00B256D5" w:rsidRPr="00C54D3F">
        <w:rPr>
          <w:szCs w:val="28"/>
        </w:rPr>
        <w:t xml:space="preserve">, </w:t>
      </w:r>
      <w:r w:rsidR="00AB7145" w:rsidRPr="00C54D3F">
        <w:rPr>
          <w:szCs w:val="28"/>
        </w:rPr>
        <w:t xml:space="preserve">і пацієнтів </w:t>
      </w:r>
      <w:r w:rsidR="00BF6ADE" w:rsidRPr="00C54D3F">
        <w:rPr>
          <w:szCs w:val="28"/>
        </w:rPr>
        <w:t>громади</w:t>
      </w:r>
      <w:r w:rsidR="00AB7145" w:rsidRPr="00C54D3F">
        <w:rPr>
          <w:szCs w:val="28"/>
        </w:rPr>
        <w:t xml:space="preserve"> в єдину електронну інформаційну систему</w:t>
      </w:r>
      <w:r w:rsidR="00744AAB" w:rsidRPr="00C54D3F">
        <w:rPr>
          <w:szCs w:val="28"/>
        </w:rPr>
        <w:t xml:space="preserve"> та переходу на електронн</w:t>
      </w:r>
      <w:r w:rsidR="00E66A6D" w:rsidRPr="00C54D3F">
        <w:rPr>
          <w:szCs w:val="28"/>
        </w:rPr>
        <w:t xml:space="preserve">е </w:t>
      </w:r>
      <w:r w:rsidR="007E564D" w:rsidRPr="00C54D3F">
        <w:rPr>
          <w:szCs w:val="28"/>
        </w:rPr>
        <w:t>медичн</w:t>
      </w:r>
      <w:r w:rsidR="00E66A6D" w:rsidRPr="00C54D3F">
        <w:rPr>
          <w:szCs w:val="28"/>
        </w:rPr>
        <w:t>е</w:t>
      </w:r>
      <w:r w:rsidR="007E564D" w:rsidRPr="00C54D3F">
        <w:rPr>
          <w:szCs w:val="28"/>
        </w:rPr>
        <w:t xml:space="preserve"> </w:t>
      </w:r>
      <w:r w:rsidR="00E66A6D" w:rsidRPr="00C54D3F">
        <w:rPr>
          <w:szCs w:val="28"/>
        </w:rPr>
        <w:t>документування</w:t>
      </w:r>
      <w:r w:rsidR="007E564D" w:rsidRPr="00C54D3F">
        <w:rPr>
          <w:szCs w:val="28"/>
        </w:rPr>
        <w:t>;</w:t>
      </w:r>
      <w:r w:rsidR="00E66A6D" w:rsidRPr="00C54D3F">
        <w:rPr>
          <w:szCs w:val="28"/>
        </w:rPr>
        <w:t xml:space="preserve"> </w:t>
      </w:r>
    </w:p>
    <w:p w:rsidR="007E564D" w:rsidRPr="00C54D3F" w:rsidRDefault="006163B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9F27C0" w:rsidRPr="00C54D3F">
        <w:rPr>
          <w:b/>
          <w:szCs w:val="28"/>
        </w:rPr>
        <w:t>)</w:t>
      </w:r>
      <w:r w:rsidR="009F27C0" w:rsidRPr="00C54D3F">
        <w:rPr>
          <w:szCs w:val="28"/>
        </w:rPr>
        <w:t xml:space="preserve"> </w:t>
      </w:r>
      <w:r w:rsidR="00AB7401" w:rsidRPr="00C54D3F">
        <w:rPr>
          <w:szCs w:val="28"/>
        </w:rPr>
        <w:t>оприлюдне</w:t>
      </w:r>
      <w:r w:rsidR="00222156" w:rsidRPr="00C54D3F">
        <w:rPr>
          <w:szCs w:val="28"/>
        </w:rPr>
        <w:t>ння та пості</w:t>
      </w:r>
      <w:r w:rsidR="00354135" w:rsidRPr="00C54D3F">
        <w:rPr>
          <w:szCs w:val="28"/>
        </w:rPr>
        <w:t xml:space="preserve">йне оновлення на офіційному </w:t>
      </w:r>
      <w:proofErr w:type="spellStart"/>
      <w:r w:rsidR="00354135" w:rsidRPr="00C54D3F">
        <w:rPr>
          <w:szCs w:val="28"/>
        </w:rPr>
        <w:t>веб</w:t>
      </w:r>
      <w:r w:rsidR="00222156" w:rsidRPr="00C54D3F">
        <w:rPr>
          <w:szCs w:val="28"/>
        </w:rPr>
        <w:t>сайті</w:t>
      </w:r>
      <w:proofErr w:type="spellEnd"/>
      <w:r w:rsidR="00222156" w:rsidRPr="00C54D3F">
        <w:rPr>
          <w:szCs w:val="28"/>
        </w:rPr>
        <w:t xml:space="preserve"> </w:t>
      </w:r>
      <w:r w:rsidR="00B256D5" w:rsidRPr="00C54D3F">
        <w:rPr>
          <w:szCs w:val="28"/>
        </w:rPr>
        <w:t xml:space="preserve">закладу охорони здоров’я, що належить до комунальної власності </w:t>
      </w:r>
      <w:r w:rsidR="00E66A6D" w:rsidRPr="00C54D3F">
        <w:rPr>
          <w:szCs w:val="28"/>
        </w:rPr>
        <w:t xml:space="preserve">Сумської </w:t>
      </w:r>
      <w:r w:rsidR="00CC4921" w:rsidRPr="00C54D3F">
        <w:rPr>
          <w:szCs w:val="28"/>
        </w:rPr>
        <w:t>МТГ</w:t>
      </w:r>
      <w:r w:rsidR="004A7ADE" w:rsidRPr="00C54D3F">
        <w:rPr>
          <w:szCs w:val="28"/>
        </w:rPr>
        <w:t>,</w:t>
      </w:r>
      <w:r w:rsidR="00222156" w:rsidRPr="00C54D3F">
        <w:rPr>
          <w:szCs w:val="28"/>
        </w:rPr>
        <w:t xml:space="preserve"> </w:t>
      </w:r>
      <w:r w:rsidR="00E66A6D" w:rsidRPr="00C54D3F">
        <w:rPr>
          <w:szCs w:val="28"/>
        </w:rPr>
        <w:t xml:space="preserve">та офіційному сайті Сумської МТГ </w:t>
      </w:r>
      <w:r w:rsidR="006508C8" w:rsidRPr="00C54D3F">
        <w:rPr>
          <w:szCs w:val="28"/>
        </w:rPr>
        <w:t>довідкової інформації про</w:t>
      </w:r>
      <w:r w:rsidR="00222156" w:rsidRPr="00C54D3F">
        <w:rPr>
          <w:szCs w:val="28"/>
        </w:rPr>
        <w:t xml:space="preserve"> лікарів, які ведуть прийом у цих закладах, зокрема щодо їх спеціал</w:t>
      </w:r>
      <w:r w:rsidR="00D6652F" w:rsidRPr="00C54D3F">
        <w:rPr>
          <w:szCs w:val="28"/>
        </w:rPr>
        <w:t>ьності</w:t>
      </w:r>
      <w:r w:rsidR="00222156" w:rsidRPr="00C54D3F">
        <w:rPr>
          <w:szCs w:val="28"/>
        </w:rPr>
        <w:t xml:space="preserve">, кваліфікації, графіку та місця прийому; </w:t>
      </w:r>
    </w:p>
    <w:p w:rsidR="009F27C0" w:rsidRPr="00C54D3F" w:rsidRDefault="006163B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3</w:t>
      </w:r>
      <w:r w:rsidR="009F27C0" w:rsidRPr="00C54D3F">
        <w:rPr>
          <w:b/>
          <w:szCs w:val="28"/>
        </w:rPr>
        <w:t>)</w:t>
      </w:r>
      <w:r w:rsidR="009F27C0" w:rsidRPr="00C54D3F">
        <w:rPr>
          <w:szCs w:val="28"/>
        </w:rPr>
        <w:t xml:space="preserve"> </w:t>
      </w:r>
      <w:r w:rsidR="00222156" w:rsidRPr="00C54D3F">
        <w:rPr>
          <w:szCs w:val="28"/>
        </w:rPr>
        <w:t>електронн</w:t>
      </w:r>
      <w:r w:rsidR="006B7BF3" w:rsidRPr="00C54D3F">
        <w:rPr>
          <w:szCs w:val="28"/>
        </w:rPr>
        <w:t>у</w:t>
      </w:r>
      <w:r w:rsidR="00222156" w:rsidRPr="00C54D3F">
        <w:rPr>
          <w:szCs w:val="28"/>
        </w:rPr>
        <w:t xml:space="preserve"> реєстраційн</w:t>
      </w:r>
      <w:r w:rsidR="006B7BF3" w:rsidRPr="00C54D3F">
        <w:rPr>
          <w:szCs w:val="28"/>
        </w:rPr>
        <w:t>у</w:t>
      </w:r>
      <w:r w:rsidR="00222156" w:rsidRPr="00C54D3F">
        <w:rPr>
          <w:szCs w:val="28"/>
        </w:rPr>
        <w:t xml:space="preserve"> систем</w:t>
      </w:r>
      <w:r w:rsidR="006B7BF3" w:rsidRPr="00C54D3F">
        <w:rPr>
          <w:szCs w:val="28"/>
        </w:rPr>
        <w:t>у</w:t>
      </w:r>
      <w:r w:rsidR="00222156" w:rsidRPr="00C54D3F">
        <w:rPr>
          <w:szCs w:val="28"/>
        </w:rPr>
        <w:t xml:space="preserve"> </w:t>
      </w:r>
      <w:r w:rsidR="00D676C3" w:rsidRPr="00C54D3F">
        <w:rPr>
          <w:szCs w:val="28"/>
        </w:rPr>
        <w:t xml:space="preserve">дистанційного </w:t>
      </w:r>
      <w:r w:rsidR="00222156" w:rsidRPr="00C54D3F">
        <w:rPr>
          <w:szCs w:val="28"/>
        </w:rPr>
        <w:t xml:space="preserve">запису через мережу Інтернет чи по телефону на прийом до лікаря </w:t>
      </w:r>
      <w:r w:rsidR="00F757B3" w:rsidRPr="00C54D3F">
        <w:rPr>
          <w:szCs w:val="28"/>
        </w:rPr>
        <w:t>в</w:t>
      </w:r>
      <w:r w:rsidR="00222156" w:rsidRPr="00C54D3F">
        <w:rPr>
          <w:szCs w:val="28"/>
        </w:rPr>
        <w:t xml:space="preserve"> будь-якому закладі </w:t>
      </w:r>
      <w:r w:rsidR="00D676C3" w:rsidRPr="00C54D3F">
        <w:rPr>
          <w:szCs w:val="28"/>
        </w:rPr>
        <w:t>охорони здоров’я</w:t>
      </w:r>
      <w:r w:rsidR="00ED3547" w:rsidRPr="00C54D3F">
        <w:rPr>
          <w:szCs w:val="28"/>
        </w:rPr>
        <w:t xml:space="preserve">, що належить до комунальної власності </w:t>
      </w:r>
      <w:r w:rsidR="006B7BF3" w:rsidRPr="00C54D3F">
        <w:rPr>
          <w:szCs w:val="28"/>
        </w:rPr>
        <w:t xml:space="preserve">Сумської </w:t>
      </w:r>
      <w:r w:rsidR="00CC4921" w:rsidRPr="00C54D3F">
        <w:rPr>
          <w:szCs w:val="28"/>
        </w:rPr>
        <w:t>МТГ</w:t>
      </w:r>
      <w:r w:rsidR="00ED3547" w:rsidRPr="00C54D3F">
        <w:rPr>
          <w:szCs w:val="28"/>
        </w:rPr>
        <w:t>.</w:t>
      </w:r>
    </w:p>
    <w:p w:rsidR="00174A0D" w:rsidRPr="00C54D3F" w:rsidRDefault="004B148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A638E6" w:rsidRPr="00C54D3F">
        <w:rPr>
          <w:b/>
          <w:szCs w:val="28"/>
        </w:rPr>
        <w:t>.</w:t>
      </w:r>
      <w:r w:rsidR="00A638E6" w:rsidRPr="00C54D3F">
        <w:rPr>
          <w:szCs w:val="28"/>
        </w:rPr>
        <w:t xml:space="preserve"> </w:t>
      </w:r>
      <w:r w:rsidRPr="00C54D3F">
        <w:rPr>
          <w:szCs w:val="28"/>
        </w:rPr>
        <w:t xml:space="preserve">Жителі </w:t>
      </w:r>
      <w:r w:rsidR="006B7BF3" w:rsidRPr="00C54D3F">
        <w:rPr>
          <w:szCs w:val="28"/>
        </w:rPr>
        <w:t xml:space="preserve">Сумської </w:t>
      </w:r>
      <w:r w:rsidR="00CC4921" w:rsidRPr="00C54D3F">
        <w:rPr>
          <w:szCs w:val="28"/>
        </w:rPr>
        <w:t>МТГ</w:t>
      </w:r>
      <w:r w:rsidR="00174A0D" w:rsidRPr="00C54D3F">
        <w:rPr>
          <w:szCs w:val="28"/>
        </w:rPr>
        <w:t xml:space="preserve">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r w:rsidR="006B7BF3" w:rsidRPr="00C54D3F">
        <w:rPr>
          <w:szCs w:val="28"/>
        </w:rPr>
        <w:t xml:space="preserve"> </w:t>
      </w:r>
    </w:p>
    <w:p w:rsidR="00174A0D" w:rsidRPr="00C54D3F" w:rsidRDefault="004B148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174A0D" w:rsidRPr="00C54D3F">
        <w:rPr>
          <w:b/>
          <w:szCs w:val="28"/>
        </w:rPr>
        <w:t>.</w:t>
      </w:r>
      <w:r w:rsidR="00174A0D" w:rsidRPr="00C54D3F">
        <w:rPr>
          <w:szCs w:val="28"/>
        </w:rPr>
        <w:t xml:space="preserve"> </w:t>
      </w:r>
      <w:r w:rsidR="006B7BF3" w:rsidRPr="00C54D3F">
        <w:rPr>
          <w:szCs w:val="28"/>
        </w:rPr>
        <w:t xml:space="preserve">Сумська міська рада </w:t>
      </w:r>
      <w:r w:rsidR="00174A0D" w:rsidRPr="00C54D3F">
        <w:rPr>
          <w:szCs w:val="28"/>
        </w:rPr>
        <w:t>мож</w:t>
      </w:r>
      <w:r w:rsidR="006B7BF3" w:rsidRPr="00C54D3F">
        <w:rPr>
          <w:szCs w:val="28"/>
        </w:rPr>
        <w:t>е</w:t>
      </w:r>
      <w:r w:rsidR="00174A0D" w:rsidRPr="00C54D3F">
        <w:rPr>
          <w:szCs w:val="28"/>
        </w:rPr>
        <w:t xml:space="preserve"> створювати страхові товариства комунальної форми власності, які здійснюють медичне страхування громадян.</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4C7F26" w:rsidRPr="00C54D3F">
        <w:rPr>
          <w:b/>
          <w:szCs w:val="28"/>
        </w:rPr>
        <w:t>5</w:t>
      </w:r>
      <w:r w:rsidR="0012672C" w:rsidRPr="00C54D3F">
        <w:rPr>
          <w:b/>
          <w:szCs w:val="28"/>
        </w:rPr>
        <w:t>0</w:t>
      </w:r>
      <w:r w:rsidRPr="00C54D3F">
        <w:rPr>
          <w:b/>
          <w:szCs w:val="28"/>
        </w:rPr>
        <w:t>. Охорона дитинства і підтримка молоді</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Діяльність </w:t>
      </w:r>
      <w:r w:rsidR="004B1489" w:rsidRPr="00C54D3F">
        <w:rPr>
          <w:szCs w:val="28"/>
        </w:rPr>
        <w:t>ОМС</w:t>
      </w:r>
      <w:r w:rsidRPr="00C54D3F">
        <w:rPr>
          <w:szCs w:val="28"/>
        </w:rPr>
        <w:t xml:space="preserve"> спрямовується на охорону сім’ї, створення умов для її зміцнення, а також забезпечення пріоритету сімейного виховання.</w:t>
      </w:r>
    </w:p>
    <w:p w:rsidR="00174A0D" w:rsidRPr="00C54D3F" w:rsidRDefault="004B148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ОМС </w:t>
      </w:r>
      <w:r w:rsidR="00EB1B3A" w:rsidRPr="00C54D3F">
        <w:rPr>
          <w:szCs w:val="28"/>
        </w:rPr>
        <w:t>відповідно до повноважень, визначених законом:</w:t>
      </w:r>
    </w:p>
    <w:p w:rsidR="00EB1B3A" w:rsidRPr="00C54D3F" w:rsidRDefault="00DA741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EB1B3A" w:rsidRPr="00C54D3F">
        <w:rPr>
          <w:b/>
          <w:szCs w:val="28"/>
        </w:rPr>
        <w:t>)</w:t>
      </w:r>
      <w:r w:rsidR="00EB1B3A" w:rsidRPr="00C54D3F">
        <w:rPr>
          <w:szCs w:val="28"/>
        </w:rPr>
        <w:t xml:space="preserve"> </w:t>
      </w:r>
      <w:r w:rsidRPr="00C54D3F">
        <w:rPr>
          <w:szCs w:val="28"/>
        </w:rPr>
        <w:t xml:space="preserve">забезпечують </w:t>
      </w:r>
      <w:r w:rsidR="003B34EC" w:rsidRPr="00C54D3F">
        <w:rPr>
          <w:szCs w:val="28"/>
        </w:rPr>
        <w:t>розвиток</w:t>
      </w:r>
      <w:r w:rsidR="00EB1B3A" w:rsidRPr="00C54D3F">
        <w:rPr>
          <w:szCs w:val="28"/>
        </w:rPr>
        <w:t xml:space="preserve"> мережі закладів</w:t>
      </w:r>
      <w:r w:rsidR="00400DF9" w:rsidRPr="00C54D3F">
        <w:rPr>
          <w:szCs w:val="28"/>
        </w:rPr>
        <w:t xml:space="preserve"> освіти</w:t>
      </w:r>
      <w:r w:rsidR="00EB1B3A" w:rsidRPr="00C54D3F">
        <w:rPr>
          <w:szCs w:val="28"/>
        </w:rPr>
        <w:t xml:space="preserve">, закладів охорони здоров’я, соціального захисту, </w:t>
      </w:r>
      <w:r w:rsidRPr="00C54D3F">
        <w:rPr>
          <w:szCs w:val="28"/>
        </w:rPr>
        <w:t xml:space="preserve">спеціальних закладів для дітей з вадами розвитку, </w:t>
      </w:r>
      <w:r w:rsidR="00EB1B3A" w:rsidRPr="00C54D3F">
        <w:rPr>
          <w:szCs w:val="28"/>
        </w:rPr>
        <w:t>позашкільних закладів</w:t>
      </w:r>
      <w:r w:rsidR="00400DF9" w:rsidRPr="00C54D3F">
        <w:rPr>
          <w:szCs w:val="28"/>
        </w:rPr>
        <w:t xml:space="preserve"> освіти</w:t>
      </w:r>
      <w:r w:rsidR="00EB1B3A" w:rsidRPr="00C54D3F">
        <w:rPr>
          <w:szCs w:val="28"/>
        </w:rPr>
        <w:t>, діяльність яких спрямована на організацію дозвілля, відпочинку і оздоровлення дітей, зміцнення матеріально-технічної бази</w:t>
      </w:r>
      <w:r w:rsidR="00333F1D" w:rsidRPr="00C54D3F">
        <w:rPr>
          <w:szCs w:val="28"/>
        </w:rPr>
        <w:t xml:space="preserve"> цих закладів</w:t>
      </w:r>
      <w:r w:rsidR="00EB1B3A" w:rsidRPr="00C54D3F">
        <w:rPr>
          <w:szCs w:val="28"/>
        </w:rPr>
        <w:t>;</w:t>
      </w:r>
    </w:p>
    <w:p w:rsidR="00EB1B3A" w:rsidRPr="00C54D3F" w:rsidRDefault="00DA741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EB1B3A" w:rsidRPr="00C54D3F">
        <w:rPr>
          <w:b/>
          <w:szCs w:val="28"/>
        </w:rPr>
        <w:t>)</w:t>
      </w:r>
      <w:r w:rsidR="00EB1B3A" w:rsidRPr="00C54D3F">
        <w:rPr>
          <w:szCs w:val="28"/>
        </w:rPr>
        <w:t xml:space="preserve"> </w:t>
      </w:r>
      <w:r w:rsidRPr="00C54D3F">
        <w:rPr>
          <w:szCs w:val="28"/>
          <w:shd w:val="clear" w:color="auto" w:fill="FFFFFF"/>
        </w:rPr>
        <w:t>вирішують питання</w:t>
      </w:r>
      <w:r w:rsidR="00EB1B3A" w:rsidRPr="00C54D3F">
        <w:rPr>
          <w:szCs w:val="28"/>
          <w:shd w:val="clear" w:color="auto" w:fill="FFFFFF"/>
        </w:rPr>
        <w:t xml:space="preserve">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DA7413" w:rsidRPr="00C54D3F" w:rsidRDefault="00DA741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3)</w:t>
      </w:r>
      <w:r w:rsidRPr="00C54D3F">
        <w:rPr>
          <w:szCs w:val="28"/>
        </w:rPr>
        <w:t xml:space="preserve"> </w:t>
      </w:r>
      <w:r w:rsidRPr="00C54D3F">
        <w:rPr>
          <w:szCs w:val="28"/>
          <w:shd w:val="clear" w:color="auto" w:fill="FFFFFF"/>
        </w:rPr>
        <w:t xml:space="preserve">організовують безкоштовне харчування визначених законодавством та рішеннями </w:t>
      </w:r>
      <w:r w:rsidR="00D700A6" w:rsidRPr="00C54D3F">
        <w:rPr>
          <w:szCs w:val="28"/>
          <w:shd w:val="clear" w:color="auto" w:fill="FFFFFF"/>
        </w:rPr>
        <w:t xml:space="preserve">Сумської </w:t>
      </w:r>
      <w:r w:rsidRPr="00C54D3F">
        <w:rPr>
          <w:szCs w:val="28"/>
          <w:shd w:val="clear" w:color="auto" w:fill="FFFFFF"/>
        </w:rPr>
        <w:t>міської ради категорій дітей;</w:t>
      </w:r>
    </w:p>
    <w:p w:rsidR="00DA7413" w:rsidRPr="00C54D3F" w:rsidRDefault="00DA741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C54D3F">
        <w:rPr>
          <w:b/>
          <w:szCs w:val="28"/>
          <w:shd w:val="clear" w:color="auto" w:fill="FFFFFF"/>
        </w:rPr>
        <w:t>4)</w:t>
      </w:r>
      <w:r w:rsidRPr="00C54D3F">
        <w:rPr>
          <w:shd w:val="clear" w:color="auto" w:fill="FFFFFF"/>
        </w:rPr>
        <w:t xml:space="preserve"> забезпечують безоплатними підручниками школярів</w:t>
      </w:r>
      <w:r w:rsidR="00C56621" w:rsidRPr="00C54D3F">
        <w:rPr>
          <w:shd w:val="clear" w:color="auto" w:fill="FFFFFF"/>
        </w:rPr>
        <w:t xml:space="preserve"> 1- 4-х класів</w:t>
      </w:r>
      <w:r w:rsidRPr="00C54D3F">
        <w:rPr>
          <w:shd w:val="clear" w:color="auto" w:fill="FFFFFF"/>
        </w:rPr>
        <w:t xml:space="preserve">, які навчаються в комунальних закладах </w:t>
      </w:r>
      <w:r w:rsidR="00400DF9" w:rsidRPr="00C54D3F">
        <w:rPr>
          <w:shd w:val="clear" w:color="auto" w:fill="FFFFFF"/>
        </w:rPr>
        <w:t xml:space="preserve">освіти </w:t>
      </w:r>
      <w:r w:rsidRPr="00C54D3F">
        <w:rPr>
          <w:shd w:val="clear" w:color="auto" w:fill="FFFFFF"/>
        </w:rPr>
        <w:t>громади;</w:t>
      </w:r>
      <w:r w:rsidR="00DA0AB3" w:rsidRPr="00C54D3F">
        <w:rPr>
          <w:shd w:val="clear" w:color="auto" w:fill="FFFFFF"/>
        </w:rPr>
        <w:t xml:space="preserve"> </w:t>
      </w:r>
    </w:p>
    <w:p w:rsidR="00EF42E8" w:rsidRPr="00C54D3F" w:rsidRDefault="00DA741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w:t>
      </w:r>
      <w:r w:rsidR="00EF42E8" w:rsidRPr="00C54D3F">
        <w:rPr>
          <w:szCs w:val="28"/>
        </w:rPr>
        <w:t xml:space="preserve">надають підтримку </w:t>
      </w:r>
      <w:proofErr w:type="spellStart"/>
      <w:r w:rsidR="00C37C39" w:rsidRPr="00C54D3F">
        <w:rPr>
          <w:szCs w:val="28"/>
        </w:rPr>
        <w:t>дитячо</w:t>
      </w:r>
      <w:proofErr w:type="spellEnd"/>
      <w:r w:rsidR="00C37C39" w:rsidRPr="00C54D3F">
        <w:rPr>
          <w:szCs w:val="28"/>
        </w:rPr>
        <w:t>-підлітковим клубам за місцем проживання, гурткам</w:t>
      </w:r>
      <w:r w:rsidR="00EF42E8" w:rsidRPr="00C54D3F">
        <w:rPr>
          <w:szCs w:val="28"/>
        </w:rPr>
        <w:t>, позашкільни</w:t>
      </w:r>
      <w:r w:rsidR="00C37C39" w:rsidRPr="00C54D3F">
        <w:rPr>
          <w:szCs w:val="28"/>
        </w:rPr>
        <w:t>м закладам</w:t>
      </w:r>
      <w:r w:rsidR="006163B6" w:rsidRPr="00C54D3F">
        <w:rPr>
          <w:szCs w:val="28"/>
        </w:rPr>
        <w:t xml:space="preserve"> освіти</w:t>
      </w:r>
      <w:r w:rsidR="00EF42E8" w:rsidRPr="00C54D3F">
        <w:rPr>
          <w:szCs w:val="28"/>
        </w:rPr>
        <w:t xml:space="preserve">, </w:t>
      </w:r>
      <w:r w:rsidR="00C37C39" w:rsidRPr="00C54D3F">
        <w:rPr>
          <w:szCs w:val="28"/>
        </w:rPr>
        <w:t xml:space="preserve">спеціальним </w:t>
      </w:r>
      <w:r w:rsidR="00C37C39" w:rsidRPr="00C54D3F">
        <w:rPr>
          <w:shd w:val="clear" w:color="auto" w:fill="FFFFFF"/>
        </w:rPr>
        <w:t>дитячим закладам культури,</w:t>
      </w:r>
      <w:r w:rsidR="00C37C39" w:rsidRPr="00C54D3F">
        <w:rPr>
          <w:szCs w:val="28"/>
        </w:rPr>
        <w:t xml:space="preserve"> дитячо-юнацьким</w:t>
      </w:r>
      <w:r w:rsidR="00EF42E8" w:rsidRPr="00C54D3F">
        <w:rPr>
          <w:szCs w:val="28"/>
        </w:rPr>
        <w:t xml:space="preserve"> спортивни</w:t>
      </w:r>
      <w:r w:rsidR="00C37C39" w:rsidRPr="00C54D3F">
        <w:rPr>
          <w:szCs w:val="28"/>
        </w:rPr>
        <w:t>м</w:t>
      </w:r>
      <w:r w:rsidR="00EF42E8" w:rsidRPr="00C54D3F">
        <w:rPr>
          <w:szCs w:val="28"/>
        </w:rPr>
        <w:t xml:space="preserve"> шк</w:t>
      </w:r>
      <w:r w:rsidR="00C37C39" w:rsidRPr="00C54D3F">
        <w:rPr>
          <w:szCs w:val="28"/>
        </w:rPr>
        <w:t>олам</w:t>
      </w:r>
      <w:r w:rsidR="00EF42E8" w:rsidRPr="00C54D3F">
        <w:rPr>
          <w:szCs w:val="28"/>
        </w:rPr>
        <w:t>, молодіжни</w:t>
      </w:r>
      <w:r w:rsidR="00C37C39" w:rsidRPr="00C54D3F">
        <w:rPr>
          <w:szCs w:val="28"/>
        </w:rPr>
        <w:t>м</w:t>
      </w:r>
      <w:r w:rsidR="00EF42E8" w:rsidRPr="00C54D3F">
        <w:rPr>
          <w:szCs w:val="28"/>
        </w:rPr>
        <w:t xml:space="preserve"> клуб</w:t>
      </w:r>
      <w:r w:rsidR="00C37C39" w:rsidRPr="00C54D3F">
        <w:rPr>
          <w:szCs w:val="28"/>
        </w:rPr>
        <w:t>ам</w:t>
      </w:r>
      <w:r w:rsidR="00FD4EEB" w:rsidRPr="00C54D3F">
        <w:rPr>
          <w:szCs w:val="28"/>
        </w:rPr>
        <w:t xml:space="preserve">, дитячим організаціям та об’єднанням, сприяють розвитку </w:t>
      </w:r>
      <w:r w:rsidR="00EF42E8" w:rsidRPr="00C54D3F">
        <w:rPr>
          <w:szCs w:val="28"/>
        </w:rPr>
        <w:t>різних форм змістовного дозвілля дітей і молоді;</w:t>
      </w:r>
      <w:r w:rsidR="00FD4EEB" w:rsidRPr="00C54D3F">
        <w:rPr>
          <w:szCs w:val="28"/>
        </w:rPr>
        <w:t xml:space="preserve"> </w:t>
      </w:r>
    </w:p>
    <w:p w:rsidR="00EB1B3A" w:rsidRPr="00C54D3F" w:rsidRDefault="00EF42E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C54D3F">
        <w:rPr>
          <w:b/>
          <w:szCs w:val="28"/>
        </w:rPr>
        <w:t>6)</w:t>
      </w:r>
      <w:r w:rsidRPr="00C54D3F">
        <w:rPr>
          <w:szCs w:val="28"/>
        </w:rPr>
        <w:t xml:space="preserve"> </w:t>
      </w:r>
      <w:r w:rsidR="00DA7413" w:rsidRPr="00C54D3F">
        <w:rPr>
          <w:szCs w:val="28"/>
        </w:rPr>
        <w:t xml:space="preserve">заохочують і підтримують благодійницьку діяльність щодо дітей. </w:t>
      </w:r>
    </w:p>
    <w:p w:rsidR="00174A0D" w:rsidRDefault="004B1489" w:rsidP="004169D1">
      <w:pPr>
        <w:pStyle w:val="HTML"/>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2</w:t>
      </w:r>
      <w:r w:rsidR="00174A0D" w:rsidRPr="00C54D3F">
        <w:rPr>
          <w:rFonts w:ascii="Times New Roman" w:hAnsi="Times New Roman" w:cs="Times New Roman"/>
          <w:b/>
          <w:color w:val="auto"/>
          <w:sz w:val="28"/>
          <w:szCs w:val="28"/>
          <w:lang w:val="uk-UA"/>
        </w:rPr>
        <w:t>.</w:t>
      </w:r>
      <w:r w:rsidR="00174A0D" w:rsidRPr="00C54D3F">
        <w:rPr>
          <w:rFonts w:ascii="Times New Roman" w:hAnsi="Times New Roman" w:cs="Times New Roman"/>
          <w:color w:val="auto"/>
          <w:sz w:val="28"/>
          <w:szCs w:val="28"/>
          <w:lang w:val="uk-UA"/>
        </w:rPr>
        <w:t xml:space="preserve"> </w:t>
      </w:r>
      <w:r w:rsidRPr="00C54D3F">
        <w:rPr>
          <w:rFonts w:ascii="Times New Roman" w:hAnsi="Times New Roman" w:cs="Times New Roman"/>
          <w:color w:val="auto"/>
          <w:sz w:val="28"/>
          <w:szCs w:val="28"/>
          <w:lang w:val="uk-UA"/>
        </w:rPr>
        <w:t xml:space="preserve">ОМС забезпечують </w:t>
      </w:r>
      <w:r w:rsidR="004C7F26" w:rsidRPr="00C54D3F">
        <w:rPr>
          <w:rFonts w:ascii="Times New Roman" w:hAnsi="Times New Roman" w:cs="Times New Roman"/>
          <w:color w:val="auto"/>
          <w:sz w:val="28"/>
          <w:szCs w:val="28"/>
          <w:lang w:val="uk-UA"/>
        </w:rPr>
        <w:t xml:space="preserve">жителям </w:t>
      </w:r>
      <w:r w:rsidR="00CC4921" w:rsidRPr="00C54D3F">
        <w:rPr>
          <w:rFonts w:ascii="Times New Roman" w:hAnsi="Times New Roman" w:cs="Times New Roman"/>
          <w:color w:val="auto"/>
          <w:sz w:val="28"/>
          <w:szCs w:val="28"/>
          <w:lang w:val="uk-UA"/>
        </w:rPr>
        <w:t>С</w:t>
      </w:r>
      <w:r w:rsidR="004C7F26" w:rsidRPr="00C54D3F">
        <w:rPr>
          <w:rFonts w:ascii="Times New Roman" w:hAnsi="Times New Roman" w:cs="Times New Roman"/>
          <w:color w:val="auto"/>
          <w:sz w:val="28"/>
          <w:szCs w:val="28"/>
          <w:lang w:val="uk-UA"/>
        </w:rPr>
        <w:t xml:space="preserve">умської </w:t>
      </w:r>
      <w:r w:rsidR="00CC4921" w:rsidRPr="00C54D3F">
        <w:rPr>
          <w:rFonts w:ascii="Times New Roman" w:hAnsi="Times New Roman" w:cs="Times New Roman"/>
          <w:color w:val="auto"/>
          <w:sz w:val="28"/>
          <w:szCs w:val="28"/>
          <w:lang w:val="uk-UA"/>
        </w:rPr>
        <w:t>МТГ</w:t>
      </w:r>
      <w:r w:rsidR="00174A0D" w:rsidRPr="00C54D3F">
        <w:rPr>
          <w:rFonts w:ascii="Times New Roman" w:hAnsi="Times New Roman" w:cs="Times New Roman"/>
          <w:color w:val="auto"/>
          <w:sz w:val="28"/>
          <w:szCs w:val="28"/>
          <w:lang w:val="uk-UA"/>
        </w:rPr>
        <w:t xml:space="preserve"> виплату з </w:t>
      </w:r>
      <w:r w:rsidRPr="00C54D3F">
        <w:rPr>
          <w:rFonts w:ascii="Times New Roman" w:hAnsi="Times New Roman" w:cs="Times New Roman"/>
          <w:color w:val="auto"/>
          <w:sz w:val="28"/>
          <w:szCs w:val="28"/>
          <w:lang w:val="uk-UA"/>
        </w:rPr>
        <w:t>місцевого</w:t>
      </w:r>
      <w:r w:rsidR="00174A0D" w:rsidRPr="00C54D3F">
        <w:rPr>
          <w:rFonts w:ascii="Times New Roman" w:hAnsi="Times New Roman" w:cs="Times New Roman"/>
          <w:color w:val="auto"/>
          <w:sz w:val="28"/>
          <w:szCs w:val="28"/>
          <w:lang w:val="uk-UA"/>
        </w:rPr>
        <w:t xml:space="preserve">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w:t>
      </w:r>
      <w:r w:rsidR="004C7F26" w:rsidRPr="00C54D3F">
        <w:rPr>
          <w:rFonts w:ascii="Times New Roman" w:hAnsi="Times New Roman" w:cs="Times New Roman"/>
          <w:color w:val="auto"/>
          <w:sz w:val="28"/>
          <w:szCs w:val="28"/>
          <w:lang w:val="uk-UA"/>
        </w:rPr>
        <w:t xml:space="preserve">Сумської </w:t>
      </w:r>
      <w:r w:rsidR="00CC4921" w:rsidRPr="00C54D3F">
        <w:rPr>
          <w:rFonts w:ascii="Times New Roman" w:hAnsi="Times New Roman" w:cs="Times New Roman"/>
          <w:color w:val="auto"/>
          <w:sz w:val="28"/>
          <w:szCs w:val="28"/>
          <w:lang w:val="uk-UA"/>
        </w:rPr>
        <w:t>МТГ</w:t>
      </w:r>
      <w:r w:rsidR="00174A0D" w:rsidRPr="00C54D3F">
        <w:rPr>
          <w:rFonts w:ascii="Times New Roman" w:hAnsi="Times New Roman" w:cs="Times New Roman"/>
          <w:color w:val="auto"/>
          <w:sz w:val="28"/>
          <w:szCs w:val="28"/>
          <w:lang w:val="uk-UA"/>
        </w:rPr>
        <w:t xml:space="preserve">, шляхом перерахування на депозитний рахунок, відкритий одним із батьків (опікуном) дитини в банківській установі. Після досягнення дитиною </w:t>
      </w:r>
      <w:r w:rsidR="004F49FD" w:rsidRPr="00C54D3F">
        <w:rPr>
          <w:rFonts w:ascii="Times New Roman" w:hAnsi="Times New Roman" w:cs="Times New Roman"/>
          <w:color w:val="auto"/>
          <w:sz w:val="28"/>
          <w:szCs w:val="28"/>
          <w:lang w:val="uk-UA"/>
        </w:rPr>
        <w:t>три</w:t>
      </w:r>
      <w:r w:rsidR="00174A0D" w:rsidRPr="00C54D3F">
        <w:rPr>
          <w:rFonts w:ascii="Times New Roman" w:hAnsi="Times New Roman" w:cs="Times New Roman"/>
          <w:color w:val="auto"/>
          <w:sz w:val="28"/>
          <w:szCs w:val="28"/>
          <w:lang w:val="uk-UA"/>
        </w:rPr>
        <w:t>річного віку батьки (опікун) дитини мають право використати для потреб дитини накопичені кошти та нараховані відсотки.</w:t>
      </w:r>
    </w:p>
    <w:p w:rsidR="00174A0D" w:rsidRDefault="00DA741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3.</w:t>
      </w:r>
      <w:r w:rsidRPr="00C54D3F">
        <w:rPr>
          <w:szCs w:val="28"/>
        </w:rPr>
        <w:t xml:space="preserve"> ОМС </w:t>
      </w:r>
      <w:r w:rsidR="00174A0D" w:rsidRPr="00C54D3F">
        <w:rPr>
          <w:szCs w:val="28"/>
          <w:shd w:val="clear" w:color="auto" w:fill="FFFFFF"/>
        </w:rPr>
        <w:t>забезпечу</w:t>
      </w:r>
      <w:r w:rsidR="005D448C">
        <w:rPr>
          <w:szCs w:val="28"/>
          <w:shd w:val="clear" w:color="auto" w:fill="FFFFFF"/>
        </w:rPr>
        <w:t>ють</w:t>
      </w:r>
      <w:r w:rsidR="00174A0D" w:rsidRPr="00C54D3F">
        <w:rPr>
          <w:szCs w:val="28"/>
          <w:shd w:val="clear" w:color="auto" w:fill="FFFFFF"/>
        </w:rPr>
        <w:t xml:space="preserve"> </w:t>
      </w:r>
      <w:r w:rsidR="00493EAB" w:rsidRPr="00C54D3F">
        <w:rPr>
          <w:szCs w:val="28"/>
          <w:shd w:val="clear" w:color="auto" w:fill="FFFFFF"/>
        </w:rPr>
        <w:t xml:space="preserve">в межах </w:t>
      </w:r>
      <w:r w:rsidR="004C7F26" w:rsidRPr="00C54D3F">
        <w:rPr>
          <w:szCs w:val="28"/>
          <w:shd w:val="clear" w:color="auto" w:fill="FFFFFF"/>
        </w:rPr>
        <w:t xml:space="preserve">Сумської МТГ </w:t>
      </w:r>
      <w:r w:rsidR="00174A0D" w:rsidRPr="00C54D3F">
        <w:rPr>
          <w:szCs w:val="28"/>
          <w:shd w:val="clear" w:color="auto" w:fill="FFFFFF"/>
        </w:rPr>
        <w:t xml:space="preserve">пільговий проїзд </w:t>
      </w:r>
      <w:r w:rsidR="00174A0D" w:rsidRPr="00C54D3F">
        <w:rPr>
          <w:szCs w:val="28"/>
        </w:rPr>
        <w:t xml:space="preserve">пасажирським транспортом загального користування (крім таксі) </w:t>
      </w:r>
      <w:r w:rsidR="00174A0D" w:rsidRPr="00C54D3F">
        <w:rPr>
          <w:szCs w:val="28"/>
          <w:shd w:val="clear" w:color="auto" w:fill="FFFFFF"/>
        </w:rPr>
        <w:t xml:space="preserve">учнів </w:t>
      </w:r>
      <w:r w:rsidR="00174A0D" w:rsidRPr="00C54D3F">
        <w:rPr>
          <w:szCs w:val="28"/>
        </w:rPr>
        <w:t>загальноосвітніх</w:t>
      </w:r>
      <w:r w:rsidR="00174A0D" w:rsidRPr="00C54D3F">
        <w:rPr>
          <w:szCs w:val="28"/>
          <w:shd w:val="clear" w:color="auto" w:fill="FFFFFF"/>
        </w:rPr>
        <w:t>, професійно-технічних закладів</w:t>
      </w:r>
      <w:r w:rsidR="00400DF9" w:rsidRPr="00C54D3F">
        <w:rPr>
          <w:szCs w:val="28"/>
          <w:shd w:val="clear" w:color="auto" w:fill="FFFFFF"/>
        </w:rPr>
        <w:t xml:space="preserve"> освіти</w:t>
      </w:r>
      <w:r w:rsidR="00174A0D" w:rsidRPr="00C54D3F">
        <w:rPr>
          <w:szCs w:val="28"/>
          <w:shd w:val="clear" w:color="auto" w:fill="FFFFFF"/>
        </w:rPr>
        <w:t xml:space="preserve"> та студентів вищих закладів </w:t>
      </w:r>
      <w:r w:rsidR="00400DF9" w:rsidRPr="00C54D3F">
        <w:rPr>
          <w:szCs w:val="28"/>
          <w:shd w:val="clear" w:color="auto" w:fill="FFFFFF"/>
        </w:rPr>
        <w:t>освіти</w:t>
      </w:r>
      <w:r w:rsidR="005D448C">
        <w:rPr>
          <w:szCs w:val="28"/>
          <w:shd w:val="clear" w:color="auto" w:fill="FFFFFF"/>
        </w:rPr>
        <w:t xml:space="preserve">, </w:t>
      </w:r>
      <w:r w:rsidR="005D448C" w:rsidRPr="005D448C">
        <w:rPr>
          <w:szCs w:val="28"/>
          <w:lang w:eastAsia="uk-UA"/>
        </w:rPr>
        <w:t xml:space="preserve">студентів (курсантів невійськових) закладів фахової </w:t>
      </w:r>
      <w:proofErr w:type="spellStart"/>
      <w:r w:rsidR="005D448C" w:rsidRPr="005D448C">
        <w:rPr>
          <w:szCs w:val="28"/>
          <w:lang w:eastAsia="uk-UA"/>
        </w:rPr>
        <w:t>передвищої</w:t>
      </w:r>
      <w:proofErr w:type="spellEnd"/>
      <w:r w:rsidR="005D448C" w:rsidRPr="005D448C">
        <w:rPr>
          <w:szCs w:val="28"/>
          <w:lang w:eastAsia="uk-UA"/>
        </w:rPr>
        <w:t xml:space="preserve"> освіти</w:t>
      </w:r>
      <w:r w:rsidR="005D448C">
        <w:rPr>
          <w:szCs w:val="28"/>
          <w:lang w:eastAsia="uk-UA"/>
        </w:rPr>
        <w:t xml:space="preserve"> </w:t>
      </w:r>
      <w:r w:rsidRPr="00C54D3F">
        <w:rPr>
          <w:szCs w:val="28"/>
          <w:shd w:val="clear" w:color="auto" w:fill="FFFFFF"/>
        </w:rPr>
        <w:t xml:space="preserve">громади </w:t>
      </w:r>
      <w:r w:rsidR="00174A0D" w:rsidRPr="00C54D3F">
        <w:rPr>
          <w:szCs w:val="28"/>
          <w:shd w:val="clear" w:color="auto" w:fill="FFFFFF"/>
        </w:rPr>
        <w:t>до місця на</w:t>
      </w:r>
      <w:r w:rsidR="006163B6" w:rsidRPr="00C54D3F">
        <w:rPr>
          <w:szCs w:val="28"/>
          <w:shd w:val="clear" w:color="auto" w:fill="FFFFFF"/>
        </w:rPr>
        <w:t>вчання і додому у визначених ними</w:t>
      </w:r>
      <w:r w:rsidR="00174A0D" w:rsidRPr="00C54D3F">
        <w:rPr>
          <w:szCs w:val="28"/>
          <w:shd w:val="clear" w:color="auto" w:fill="FFFFFF"/>
        </w:rPr>
        <w:t xml:space="preserve"> порядку та розмірах.</w:t>
      </w:r>
    </w:p>
    <w:p w:rsidR="00EF42E8" w:rsidRPr="00C54D3F" w:rsidRDefault="00EF42E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ОМС впроваджують механізми договорів соціального партнерства з інститутами громадянського суспільства у сфері роботи з дітьми і молоддю громади, </w:t>
      </w:r>
      <w:r w:rsidRPr="00C54D3F">
        <w:rPr>
          <w:szCs w:val="28"/>
        </w:rPr>
        <w:lastRenderedPageBreak/>
        <w:t xml:space="preserve">сприяють функціонуванню і розвиткові молодіжного житлового кредитування, залучають кошти місцевого бюджету, а також кошти з інших джерел для підтримки обдарованих дітей та молоді. </w:t>
      </w:r>
    </w:p>
    <w:p w:rsidR="00174A0D" w:rsidRPr="00C54D3F" w:rsidRDefault="00EF42E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174A0D" w:rsidRPr="00C54D3F">
        <w:rPr>
          <w:b/>
          <w:szCs w:val="28"/>
        </w:rPr>
        <w:t>.</w:t>
      </w:r>
      <w:r w:rsidR="00174A0D" w:rsidRPr="00C54D3F">
        <w:rPr>
          <w:szCs w:val="28"/>
        </w:rPr>
        <w:t xml:space="preserve"> </w:t>
      </w:r>
      <w:r w:rsidRPr="00C54D3F">
        <w:rPr>
          <w:szCs w:val="28"/>
        </w:rPr>
        <w:t>Громада</w:t>
      </w:r>
      <w:r w:rsidR="00174A0D" w:rsidRPr="00C54D3F">
        <w:rPr>
          <w:szCs w:val="28"/>
        </w:rPr>
        <w:t xml:space="preserve"> приділяє велику увагу патріотичному вихованню дітей і молоді, </w:t>
      </w:r>
      <w:r w:rsidRPr="00C54D3F">
        <w:rPr>
          <w:szCs w:val="28"/>
        </w:rPr>
        <w:t xml:space="preserve">ОМС регулярно </w:t>
      </w:r>
      <w:r w:rsidR="00174A0D" w:rsidRPr="00C54D3F">
        <w:rPr>
          <w:szCs w:val="28"/>
        </w:rPr>
        <w:t>провод</w:t>
      </w:r>
      <w:r w:rsidRPr="00C54D3F">
        <w:rPr>
          <w:szCs w:val="28"/>
        </w:rPr>
        <w:t>ять</w:t>
      </w:r>
      <w:r w:rsidR="00174A0D" w:rsidRPr="00C54D3F">
        <w:rPr>
          <w:szCs w:val="28"/>
        </w:rPr>
        <w:t xml:space="preserve"> масові заходи, що пропагують любов до України та рідного </w:t>
      </w:r>
      <w:r w:rsidRPr="00C54D3F">
        <w:rPr>
          <w:szCs w:val="28"/>
        </w:rPr>
        <w:t>краю</w:t>
      </w:r>
      <w:r w:rsidR="00174A0D" w:rsidRPr="00C54D3F">
        <w:rPr>
          <w:szCs w:val="28"/>
        </w:rPr>
        <w:t xml:space="preserve">, </w:t>
      </w:r>
      <w:r w:rsidR="00372519" w:rsidRPr="00C54D3F">
        <w:rPr>
          <w:szCs w:val="28"/>
        </w:rPr>
        <w:t>організовують</w:t>
      </w:r>
      <w:r w:rsidR="00174A0D" w:rsidRPr="00C54D3F">
        <w:rPr>
          <w:szCs w:val="28"/>
        </w:rPr>
        <w:t xml:space="preserve"> вивчення в школах історії </w:t>
      </w:r>
      <w:r w:rsidRPr="00C54D3F">
        <w:rPr>
          <w:szCs w:val="28"/>
        </w:rPr>
        <w:t>рідного населеного пункту</w:t>
      </w:r>
      <w:r w:rsidR="00174A0D" w:rsidRPr="00C54D3F">
        <w:rPr>
          <w:szCs w:val="28"/>
        </w:rPr>
        <w:t>.</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4B029F" w:rsidRPr="00C54D3F">
        <w:rPr>
          <w:b/>
          <w:szCs w:val="28"/>
        </w:rPr>
        <w:t>5</w:t>
      </w:r>
      <w:r w:rsidR="0012672C" w:rsidRPr="00C54D3F">
        <w:rPr>
          <w:b/>
          <w:szCs w:val="28"/>
        </w:rPr>
        <w:t>1</w:t>
      </w:r>
      <w:r w:rsidRPr="00C54D3F">
        <w:rPr>
          <w:b/>
          <w:szCs w:val="28"/>
        </w:rPr>
        <w:t>. Освіта і наука</w:t>
      </w:r>
    </w:p>
    <w:p w:rsidR="00174A0D" w:rsidRPr="00C54D3F" w:rsidRDefault="00174A0D" w:rsidP="004169D1">
      <w:pPr>
        <w:shd w:val="clear" w:color="auto" w:fill="FFFFFF"/>
        <w:ind w:firstLine="709"/>
        <w:jc w:val="both"/>
        <w:rPr>
          <w:szCs w:val="28"/>
        </w:rPr>
      </w:pPr>
      <w:r w:rsidRPr="00C54D3F">
        <w:rPr>
          <w:b/>
          <w:szCs w:val="28"/>
        </w:rPr>
        <w:t>1</w:t>
      </w:r>
      <w:r w:rsidRPr="00C54D3F">
        <w:rPr>
          <w:szCs w:val="28"/>
        </w:rPr>
        <w:t xml:space="preserve">. </w:t>
      </w:r>
      <w:r w:rsidR="00372519" w:rsidRPr="00C54D3F">
        <w:rPr>
          <w:szCs w:val="28"/>
        </w:rPr>
        <w:t xml:space="preserve">На території </w:t>
      </w:r>
      <w:r w:rsidR="00CC4921" w:rsidRPr="00C54D3F">
        <w:rPr>
          <w:szCs w:val="28"/>
        </w:rPr>
        <w:t>С</w:t>
      </w:r>
      <w:r w:rsidR="006704CF" w:rsidRPr="00C54D3F">
        <w:rPr>
          <w:szCs w:val="28"/>
        </w:rPr>
        <w:t xml:space="preserve">умської </w:t>
      </w:r>
      <w:r w:rsidR="00CC4921" w:rsidRPr="00C54D3F">
        <w:rPr>
          <w:szCs w:val="28"/>
        </w:rPr>
        <w:t>МТГ</w:t>
      </w:r>
      <w:r w:rsidRPr="00C54D3F">
        <w:rPr>
          <w:szCs w:val="28"/>
        </w:rPr>
        <w:t xml:space="preserve"> забезпечується право на доступність і безоплатність здобуття дошкільної, повної загальної середньої освіти в комунальних закладах </w:t>
      </w:r>
      <w:r w:rsidR="00400DF9" w:rsidRPr="00C54D3F">
        <w:rPr>
          <w:szCs w:val="28"/>
        </w:rPr>
        <w:t xml:space="preserve">освіти </w:t>
      </w:r>
      <w:r w:rsidRPr="00C54D3F">
        <w:rPr>
          <w:szCs w:val="28"/>
        </w:rPr>
        <w:t>та право на здобуття позашкільної освіти.</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w:t>
      </w:r>
      <w:r w:rsidR="008666A9" w:rsidRPr="00C54D3F">
        <w:rPr>
          <w:szCs w:val="28"/>
        </w:rPr>
        <w:t>ОМС розробляють і реалізують програми розвитку різних видів освіти на території громади, забезпечують</w:t>
      </w:r>
      <w:r w:rsidRPr="00C54D3F">
        <w:rPr>
          <w:szCs w:val="28"/>
        </w:rPr>
        <w:t xml:space="preserve"> відповідно до закону належне фінансування, утримання та розвиток комунальних закладі</w:t>
      </w:r>
      <w:r w:rsidR="008666A9" w:rsidRPr="00C54D3F">
        <w:rPr>
          <w:szCs w:val="28"/>
        </w:rPr>
        <w:t>в</w:t>
      </w:r>
      <w:r w:rsidR="00400DF9" w:rsidRPr="00C54D3F">
        <w:rPr>
          <w:szCs w:val="28"/>
        </w:rPr>
        <w:t xml:space="preserve"> освіти</w:t>
      </w:r>
      <w:r w:rsidR="008666A9" w:rsidRPr="00C54D3F">
        <w:rPr>
          <w:szCs w:val="28"/>
        </w:rPr>
        <w:t xml:space="preserve">, сприяють укладенню між закладами </w:t>
      </w:r>
      <w:r w:rsidR="00400DF9" w:rsidRPr="00C54D3F">
        <w:rPr>
          <w:szCs w:val="28"/>
        </w:rPr>
        <w:t xml:space="preserve">освіти </w:t>
      </w:r>
      <w:r w:rsidR="008666A9" w:rsidRPr="00C54D3F">
        <w:rPr>
          <w:szCs w:val="28"/>
        </w:rPr>
        <w:t>комунальної власності, з однієї сторони, та підприємствами, установами, організаціями</w:t>
      </w:r>
      <w:r w:rsidR="006704CF" w:rsidRPr="00C54D3F">
        <w:rPr>
          <w:szCs w:val="28"/>
        </w:rPr>
        <w:t xml:space="preserve">, </w:t>
      </w:r>
      <w:r w:rsidR="008666A9" w:rsidRPr="00C54D3F">
        <w:rPr>
          <w:szCs w:val="28"/>
        </w:rPr>
        <w:t>незалежно від форм власності</w:t>
      </w:r>
      <w:r w:rsidR="006704CF" w:rsidRPr="00C54D3F">
        <w:rPr>
          <w:szCs w:val="28"/>
        </w:rPr>
        <w:t>, суб’єктами господарювання</w:t>
      </w:r>
      <w:r w:rsidR="008666A9" w:rsidRPr="00C54D3F">
        <w:rPr>
          <w:szCs w:val="28"/>
        </w:rPr>
        <w:t xml:space="preserve"> – з другої, договорів (угод) про співпрацю і надання комунальним закладам </w:t>
      </w:r>
      <w:r w:rsidR="00400DF9" w:rsidRPr="00C54D3F">
        <w:rPr>
          <w:szCs w:val="28"/>
        </w:rPr>
        <w:t xml:space="preserve">освіти </w:t>
      </w:r>
      <w:r w:rsidR="008666A9" w:rsidRPr="00C54D3F">
        <w:rPr>
          <w:szCs w:val="28"/>
        </w:rPr>
        <w:t>матеріальної допомоги.</w:t>
      </w:r>
    </w:p>
    <w:p w:rsidR="00174A0D" w:rsidRPr="00C54D3F" w:rsidRDefault="008666A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174A0D" w:rsidRPr="00C54D3F">
        <w:rPr>
          <w:b/>
          <w:szCs w:val="28"/>
        </w:rPr>
        <w:t>.</w:t>
      </w:r>
      <w:r w:rsidR="00174A0D" w:rsidRPr="00C54D3F">
        <w:rPr>
          <w:szCs w:val="28"/>
        </w:rPr>
        <w:t xml:space="preserve"> </w:t>
      </w:r>
      <w:r w:rsidR="00A31007" w:rsidRPr="00C54D3F">
        <w:rPr>
          <w:szCs w:val="28"/>
        </w:rPr>
        <w:t>ОМС</w:t>
      </w:r>
      <w:r w:rsidR="006163B6" w:rsidRPr="00C54D3F">
        <w:rPr>
          <w:szCs w:val="28"/>
        </w:rPr>
        <w:t xml:space="preserve"> підтримують</w:t>
      </w:r>
      <w:r w:rsidR="00174A0D" w:rsidRPr="00C54D3F">
        <w:rPr>
          <w:szCs w:val="28"/>
        </w:rPr>
        <w:t xml:space="preserve"> обдаровану учнівську і студентську молодь,</w:t>
      </w:r>
      <w:r w:rsidR="000E4381" w:rsidRPr="00C54D3F">
        <w:rPr>
          <w:szCs w:val="28"/>
        </w:rPr>
        <w:t xml:space="preserve"> </w:t>
      </w:r>
      <w:r w:rsidR="001E6730" w:rsidRPr="00C54D3F">
        <w:rPr>
          <w:szCs w:val="28"/>
        </w:rPr>
        <w:t>у т</w:t>
      </w:r>
      <w:r w:rsidR="00386C95" w:rsidRPr="00C54D3F">
        <w:rPr>
          <w:szCs w:val="28"/>
        </w:rPr>
        <w:t>ому числі</w:t>
      </w:r>
      <w:r w:rsidR="001E6730" w:rsidRPr="00C54D3F">
        <w:rPr>
          <w:szCs w:val="28"/>
        </w:rPr>
        <w:t xml:space="preserve"> ш</w:t>
      </w:r>
      <w:r w:rsidR="000E4381" w:rsidRPr="00C54D3F">
        <w:rPr>
          <w:szCs w:val="28"/>
        </w:rPr>
        <w:t>ляхом</w:t>
      </w:r>
      <w:r w:rsidR="00174A0D" w:rsidRPr="00C54D3F">
        <w:rPr>
          <w:szCs w:val="28"/>
        </w:rPr>
        <w:t xml:space="preserve"> </w:t>
      </w:r>
      <w:r w:rsidR="001E6730" w:rsidRPr="00C54D3F">
        <w:rPr>
          <w:szCs w:val="28"/>
        </w:rPr>
        <w:t>встановлення</w:t>
      </w:r>
      <w:r w:rsidR="00174A0D" w:rsidRPr="00C54D3F">
        <w:rPr>
          <w:szCs w:val="28"/>
        </w:rPr>
        <w:t xml:space="preserve"> іменн</w:t>
      </w:r>
      <w:r w:rsidR="001E6730" w:rsidRPr="00C54D3F">
        <w:rPr>
          <w:szCs w:val="28"/>
        </w:rPr>
        <w:t>их</w:t>
      </w:r>
      <w:r w:rsidR="00174A0D" w:rsidRPr="00C54D3F">
        <w:rPr>
          <w:szCs w:val="28"/>
        </w:rPr>
        <w:t xml:space="preserve"> стипенді</w:t>
      </w:r>
      <w:r w:rsidR="001E6730" w:rsidRPr="00C54D3F">
        <w:rPr>
          <w:szCs w:val="28"/>
        </w:rPr>
        <w:t>й</w:t>
      </w:r>
      <w:r w:rsidR="00174A0D" w:rsidRPr="00C54D3F">
        <w:rPr>
          <w:szCs w:val="28"/>
        </w:rPr>
        <w:t xml:space="preserve"> для учнів середніх закладів </w:t>
      </w:r>
      <w:r w:rsidR="00400DF9" w:rsidRPr="00C54D3F">
        <w:rPr>
          <w:szCs w:val="28"/>
        </w:rPr>
        <w:t xml:space="preserve">освіти </w:t>
      </w:r>
      <w:r w:rsidR="00CC4921" w:rsidRPr="00C54D3F">
        <w:rPr>
          <w:szCs w:val="28"/>
        </w:rPr>
        <w:t>С</w:t>
      </w:r>
      <w:r w:rsidR="004B029F" w:rsidRPr="00C54D3F">
        <w:rPr>
          <w:szCs w:val="28"/>
        </w:rPr>
        <w:t xml:space="preserve">умської </w:t>
      </w:r>
      <w:r w:rsidR="00CC4921" w:rsidRPr="00C54D3F">
        <w:rPr>
          <w:szCs w:val="28"/>
        </w:rPr>
        <w:t>МТГ</w:t>
      </w:r>
      <w:r w:rsidR="00174A0D" w:rsidRPr="00C54D3F">
        <w:rPr>
          <w:szCs w:val="28"/>
        </w:rPr>
        <w:t>, що мають високі здобутки в навчанні, нагородж</w:t>
      </w:r>
      <w:r w:rsidR="001E6730" w:rsidRPr="00C54D3F">
        <w:rPr>
          <w:szCs w:val="28"/>
        </w:rPr>
        <w:t>ення</w:t>
      </w:r>
      <w:r w:rsidR="00174A0D" w:rsidRPr="00C54D3F">
        <w:rPr>
          <w:szCs w:val="28"/>
        </w:rPr>
        <w:t xml:space="preserve"> спеціальними призами переможців міжнародних, всеукраїнських, обласних, </w:t>
      </w:r>
      <w:r w:rsidR="006163B6" w:rsidRPr="00C54D3F">
        <w:rPr>
          <w:szCs w:val="28"/>
        </w:rPr>
        <w:t>районних, міських</w:t>
      </w:r>
      <w:r w:rsidR="00174A0D" w:rsidRPr="00C54D3F">
        <w:rPr>
          <w:szCs w:val="28"/>
        </w:rPr>
        <w:t xml:space="preserve"> олімпіад, конкурсів, турнірів, фестивалів, змагань, </w:t>
      </w:r>
      <w:proofErr w:type="spellStart"/>
      <w:r w:rsidR="00174A0D" w:rsidRPr="00C54D3F">
        <w:rPr>
          <w:szCs w:val="28"/>
        </w:rPr>
        <w:t>спартакіад</w:t>
      </w:r>
      <w:proofErr w:type="spellEnd"/>
      <w:r w:rsidR="00174A0D" w:rsidRPr="00C54D3F">
        <w:rPr>
          <w:szCs w:val="28"/>
        </w:rPr>
        <w:t xml:space="preserve"> та інших заходів, що проводяться серед </w:t>
      </w:r>
      <w:r w:rsidR="00124D93" w:rsidRPr="00C54D3F">
        <w:rPr>
          <w:szCs w:val="28"/>
        </w:rPr>
        <w:t>здобувачів освіти</w:t>
      </w:r>
      <w:r w:rsidR="00174A0D" w:rsidRPr="00C54D3F">
        <w:rPr>
          <w:szCs w:val="28"/>
        </w:rPr>
        <w:t>.</w:t>
      </w:r>
    </w:p>
    <w:p w:rsidR="00174A0D" w:rsidRPr="00C54D3F" w:rsidRDefault="00A3100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54D3F">
        <w:rPr>
          <w:b/>
          <w:szCs w:val="28"/>
        </w:rPr>
        <w:t>4</w:t>
      </w:r>
      <w:r w:rsidR="00174A0D" w:rsidRPr="00C54D3F">
        <w:rPr>
          <w:b/>
          <w:szCs w:val="28"/>
        </w:rPr>
        <w:t>.</w:t>
      </w:r>
      <w:r w:rsidR="00174A0D" w:rsidRPr="00C54D3F">
        <w:rPr>
          <w:szCs w:val="28"/>
        </w:rPr>
        <w:t xml:space="preserve"> З метою морального та матеріального заохочення </w:t>
      </w:r>
      <w:r w:rsidR="00124D93" w:rsidRPr="00C54D3F">
        <w:rPr>
          <w:szCs w:val="28"/>
        </w:rPr>
        <w:t xml:space="preserve">здобувачів </w:t>
      </w:r>
      <w:r w:rsidR="00AA5760" w:rsidRPr="00C54D3F">
        <w:rPr>
          <w:szCs w:val="28"/>
        </w:rPr>
        <w:t xml:space="preserve">закладів загальної середньої </w:t>
      </w:r>
      <w:r w:rsidR="00124D93" w:rsidRPr="00C54D3F">
        <w:rPr>
          <w:szCs w:val="28"/>
        </w:rPr>
        <w:t>освіти</w:t>
      </w:r>
      <w:r w:rsidR="00174A0D" w:rsidRPr="00C54D3F">
        <w:rPr>
          <w:szCs w:val="28"/>
        </w:rPr>
        <w:t>, які стали переможцями ІІ, ІІI чи IV етапу всеукраїнських</w:t>
      </w:r>
      <w:r w:rsidR="00BD2418" w:rsidRPr="00C54D3F">
        <w:rPr>
          <w:szCs w:val="28"/>
        </w:rPr>
        <w:t xml:space="preserve"> </w:t>
      </w:r>
      <w:r w:rsidR="00174A0D" w:rsidRPr="00C54D3F">
        <w:rPr>
          <w:szCs w:val="28"/>
        </w:rPr>
        <w:t>учнівських</w:t>
      </w:r>
      <w:r w:rsidR="00BD2418" w:rsidRPr="00C54D3F">
        <w:rPr>
          <w:szCs w:val="28"/>
        </w:rPr>
        <w:t xml:space="preserve"> </w:t>
      </w:r>
      <w:r w:rsidR="00174A0D" w:rsidRPr="00C54D3F">
        <w:rPr>
          <w:szCs w:val="28"/>
        </w:rPr>
        <w:t xml:space="preserve">олімпіад з кожного із навчальних предметів, визначених чинним законодавством, за рахунок коштів </w:t>
      </w:r>
      <w:r w:rsidR="00F67B48" w:rsidRPr="00C54D3F">
        <w:rPr>
          <w:szCs w:val="28"/>
        </w:rPr>
        <w:t xml:space="preserve">місцевого </w:t>
      </w:r>
      <w:r w:rsidR="00174A0D" w:rsidRPr="00C54D3F">
        <w:rPr>
          <w:szCs w:val="28"/>
        </w:rPr>
        <w:t xml:space="preserve">бюджету фінансується направлення та </w:t>
      </w:r>
      <w:r w:rsidR="00124D93" w:rsidRPr="00C54D3F">
        <w:rPr>
          <w:szCs w:val="28"/>
        </w:rPr>
        <w:t>надання</w:t>
      </w:r>
      <w:r w:rsidR="00174A0D" w:rsidRPr="00C54D3F">
        <w:rPr>
          <w:szCs w:val="28"/>
        </w:rPr>
        <w:t xml:space="preserve"> путівок</w:t>
      </w:r>
      <w:r w:rsidR="00BD2418" w:rsidRPr="00C54D3F">
        <w:rPr>
          <w:szCs w:val="28"/>
        </w:rPr>
        <w:t xml:space="preserve"> </w:t>
      </w:r>
      <w:r w:rsidR="00174A0D" w:rsidRPr="00C54D3F">
        <w:rPr>
          <w:szCs w:val="28"/>
        </w:rPr>
        <w:t xml:space="preserve">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w:t>
      </w:r>
      <w:r w:rsidR="00174A0D" w:rsidRPr="00C54D3F">
        <w:t>України (для переможців</w:t>
      </w:r>
      <w:r w:rsidR="00174A0D" w:rsidRPr="00C54D3F">
        <w:rPr>
          <w:szCs w:val="28"/>
        </w:rPr>
        <w:t xml:space="preserve"> IV етапу</w:t>
      </w:r>
      <w:r w:rsidR="00174A0D" w:rsidRPr="00C54D3F">
        <w:t>). Переможцями</w:t>
      </w:r>
      <w:r w:rsidR="00BD2418" w:rsidRPr="00C54D3F">
        <w:t xml:space="preserve"> </w:t>
      </w:r>
      <w:r w:rsidR="00174A0D" w:rsidRPr="00C54D3F">
        <w:t>відповідного</w:t>
      </w:r>
      <w:r w:rsidR="00BD2418" w:rsidRPr="00C54D3F">
        <w:t xml:space="preserve"> </w:t>
      </w:r>
      <w:r w:rsidR="00174A0D" w:rsidRPr="00C54D3F">
        <w:t>етапу</w:t>
      </w:r>
      <w:r w:rsidR="00BD2418" w:rsidRPr="00C54D3F">
        <w:t xml:space="preserve"> </w:t>
      </w:r>
      <w:r w:rsidR="00174A0D" w:rsidRPr="00C54D3F">
        <w:t>олімпіад вважаються</w:t>
      </w:r>
      <w:r w:rsidR="00BD2418" w:rsidRPr="00C54D3F">
        <w:t xml:space="preserve"> </w:t>
      </w:r>
      <w:r w:rsidR="00174A0D" w:rsidRPr="00C54D3F">
        <w:t>учні,</w:t>
      </w:r>
      <w:r w:rsidR="00BD2418" w:rsidRPr="00C54D3F">
        <w:t xml:space="preserve"> </w:t>
      </w:r>
      <w:r w:rsidR="00174A0D" w:rsidRPr="00C54D3F">
        <w:t>нагороджені</w:t>
      </w:r>
      <w:r w:rsidR="00BD2418" w:rsidRPr="00C54D3F">
        <w:t xml:space="preserve"> </w:t>
      </w:r>
      <w:r w:rsidR="00174A0D" w:rsidRPr="00C54D3F">
        <w:t>дипломами</w:t>
      </w:r>
      <w:r w:rsidR="00BD2418" w:rsidRPr="00C54D3F">
        <w:t xml:space="preserve"> </w:t>
      </w:r>
      <w:r w:rsidR="00174A0D" w:rsidRPr="00C54D3F">
        <w:t>I,</w:t>
      </w:r>
      <w:r w:rsidR="00BD2418" w:rsidRPr="00C54D3F">
        <w:t xml:space="preserve"> </w:t>
      </w:r>
      <w:r w:rsidR="00174A0D" w:rsidRPr="00C54D3F">
        <w:t>II</w:t>
      </w:r>
      <w:r w:rsidR="00BD2418" w:rsidRPr="00C54D3F">
        <w:t xml:space="preserve"> </w:t>
      </w:r>
      <w:r w:rsidR="00174A0D" w:rsidRPr="00C54D3F">
        <w:t xml:space="preserve">та III ступенів. </w:t>
      </w:r>
    </w:p>
    <w:p w:rsidR="007959B8" w:rsidRDefault="00A3100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Cs w:val="28"/>
        </w:rPr>
      </w:pPr>
      <w:r w:rsidRPr="00C54D3F">
        <w:rPr>
          <w:b/>
          <w:szCs w:val="28"/>
        </w:rPr>
        <w:t>5</w:t>
      </w:r>
      <w:r w:rsidR="00174A0D" w:rsidRPr="00C54D3F">
        <w:rPr>
          <w:b/>
          <w:szCs w:val="28"/>
        </w:rPr>
        <w:t>.</w:t>
      </w:r>
      <w:r w:rsidR="00174A0D" w:rsidRPr="00C54D3F">
        <w:rPr>
          <w:szCs w:val="28"/>
        </w:rPr>
        <w:t xml:space="preserve"> Щорічно </w:t>
      </w:r>
      <w:r w:rsidR="00692952" w:rsidRPr="00C54D3F">
        <w:rPr>
          <w:szCs w:val="28"/>
        </w:rPr>
        <w:t>ОМС</w:t>
      </w:r>
      <w:r w:rsidR="00174A0D" w:rsidRPr="00C54D3F">
        <w:rPr>
          <w:szCs w:val="28"/>
        </w:rPr>
        <w:t xml:space="preserve"> організову</w:t>
      </w:r>
      <w:r w:rsidR="00692952" w:rsidRPr="00C54D3F">
        <w:rPr>
          <w:szCs w:val="28"/>
        </w:rPr>
        <w:t>ють</w:t>
      </w:r>
      <w:r w:rsidR="00174A0D" w:rsidRPr="00C54D3F">
        <w:rPr>
          <w:szCs w:val="28"/>
        </w:rPr>
        <w:t xml:space="preserve"> серед учнів </w:t>
      </w:r>
      <w:r w:rsidR="00692952" w:rsidRPr="00C54D3F">
        <w:rPr>
          <w:szCs w:val="28"/>
        </w:rPr>
        <w:t>випускних</w:t>
      </w:r>
      <w:r w:rsidR="00174A0D" w:rsidRPr="00C54D3F">
        <w:rPr>
          <w:szCs w:val="28"/>
        </w:rPr>
        <w:t xml:space="preserve"> класів загальноосвітніх комунальних закладів </w:t>
      </w:r>
      <w:r w:rsidR="00692952" w:rsidRPr="00C54D3F">
        <w:rPr>
          <w:szCs w:val="28"/>
        </w:rPr>
        <w:t>громади</w:t>
      </w:r>
      <w:r w:rsidR="00174A0D" w:rsidRPr="00C54D3F">
        <w:rPr>
          <w:szCs w:val="28"/>
        </w:rPr>
        <w:t xml:space="preserve"> конкурс у номінаціях: математика, фізика, хімія, </w:t>
      </w:r>
      <w:r w:rsidR="00174A0D" w:rsidRPr="007959B8">
        <w:rPr>
          <w:szCs w:val="28"/>
        </w:rPr>
        <w:t xml:space="preserve">література, музика, біологія, інформатика. Переможцям цього конкурсу в кожній з перелічених номінацій з </w:t>
      </w:r>
      <w:r w:rsidR="00692952" w:rsidRPr="007959B8">
        <w:rPr>
          <w:szCs w:val="28"/>
        </w:rPr>
        <w:t>місцевого</w:t>
      </w:r>
      <w:r w:rsidR="00174A0D" w:rsidRPr="007959B8">
        <w:rPr>
          <w:szCs w:val="28"/>
        </w:rPr>
        <w:t xml:space="preserve"> бюджету фінансується навчання в будь-якому закладі </w:t>
      </w:r>
      <w:r w:rsidR="00400DF9" w:rsidRPr="007959B8">
        <w:rPr>
          <w:szCs w:val="28"/>
        </w:rPr>
        <w:t xml:space="preserve">освіти </w:t>
      </w:r>
      <w:r w:rsidR="00174A0D" w:rsidRPr="007959B8">
        <w:rPr>
          <w:szCs w:val="28"/>
        </w:rPr>
        <w:t>світу, для вступу до якого вони успішно складуть вступні випробування.</w:t>
      </w:r>
      <w:r w:rsidR="00EA2281" w:rsidRPr="007959B8">
        <w:rPr>
          <w:szCs w:val="28"/>
        </w:rPr>
        <w:t xml:space="preserve"> </w:t>
      </w:r>
    </w:p>
    <w:p w:rsidR="00174A0D" w:rsidRPr="00C54D3F" w:rsidRDefault="00A3100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174A0D" w:rsidRPr="00C54D3F">
        <w:rPr>
          <w:b/>
          <w:szCs w:val="28"/>
        </w:rPr>
        <w:t>.</w:t>
      </w:r>
      <w:r w:rsidR="00174A0D" w:rsidRPr="00C54D3F">
        <w:rPr>
          <w:szCs w:val="28"/>
        </w:rPr>
        <w:t xml:space="preserve"> </w:t>
      </w:r>
      <w:r w:rsidRPr="00C54D3F">
        <w:rPr>
          <w:szCs w:val="28"/>
        </w:rPr>
        <w:t>ОМС у</w:t>
      </w:r>
      <w:r w:rsidR="00174A0D" w:rsidRPr="00C54D3F">
        <w:rPr>
          <w:szCs w:val="28"/>
        </w:rPr>
        <w:t xml:space="preserve"> межах своїх повноважень підтриму</w:t>
      </w:r>
      <w:r w:rsidRPr="00C54D3F">
        <w:rPr>
          <w:szCs w:val="28"/>
        </w:rPr>
        <w:t>ють</w:t>
      </w:r>
      <w:r w:rsidR="00174A0D" w:rsidRPr="00C54D3F">
        <w:rPr>
          <w:szCs w:val="28"/>
        </w:rPr>
        <w:t xml:space="preserve"> розвиток науки</w:t>
      </w:r>
      <w:r w:rsidR="005D1647" w:rsidRPr="00C54D3F">
        <w:rPr>
          <w:szCs w:val="28"/>
        </w:rPr>
        <w:t>,</w:t>
      </w:r>
      <w:r w:rsidR="00174A0D" w:rsidRPr="00C54D3F">
        <w:rPr>
          <w:szCs w:val="28"/>
        </w:rPr>
        <w:t xml:space="preserve"> як невід’ємної складової націонал</w:t>
      </w:r>
      <w:r w:rsidRPr="00C54D3F">
        <w:rPr>
          <w:szCs w:val="28"/>
        </w:rPr>
        <w:t>ьної культури та освіти, створюють</w:t>
      </w:r>
      <w:r w:rsidR="00174A0D" w:rsidRPr="00C54D3F">
        <w:rPr>
          <w:szCs w:val="28"/>
        </w:rPr>
        <w:t xml:space="preserve"> умови для реалізації інтелектуального потенціалу </w:t>
      </w:r>
      <w:r w:rsidRPr="00C54D3F">
        <w:rPr>
          <w:szCs w:val="28"/>
        </w:rPr>
        <w:t xml:space="preserve">жителів </w:t>
      </w:r>
      <w:r w:rsidR="00CC4921" w:rsidRPr="00C54D3F">
        <w:rPr>
          <w:szCs w:val="28"/>
        </w:rPr>
        <w:t>С</w:t>
      </w:r>
      <w:r w:rsidR="005D1647" w:rsidRPr="00C54D3F">
        <w:rPr>
          <w:szCs w:val="28"/>
        </w:rPr>
        <w:t xml:space="preserve">умської </w:t>
      </w:r>
      <w:r w:rsidR="00CC4921" w:rsidRPr="00C54D3F">
        <w:rPr>
          <w:szCs w:val="28"/>
        </w:rPr>
        <w:t>МТГ</w:t>
      </w:r>
      <w:r w:rsidR="00174A0D" w:rsidRPr="00C54D3F">
        <w:rPr>
          <w:szCs w:val="28"/>
        </w:rPr>
        <w:t xml:space="preserve"> у сфері наукової і науково-</w:t>
      </w:r>
      <w:r w:rsidRPr="00C54D3F">
        <w:rPr>
          <w:szCs w:val="28"/>
        </w:rPr>
        <w:t>технічної діяльності, забезпечують</w:t>
      </w:r>
      <w:r w:rsidR="00174A0D" w:rsidRPr="00C54D3F">
        <w:rPr>
          <w:szCs w:val="28"/>
        </w:rPr>
        <w:t xml:space="preserve"> використання досягнень вітчизняної та світової науки і техніки для задоволення соціальних, економічних, культурних та інших потреб </w:t>
      </w:r>
      <w:r w:rsidR="008666A9" w:rsidRPr="00C54D3F">
        <w:rPr>
          <w:szCs w:val="28"/>
        </w:rPr>
        <w:t>громади</w:t>
      </w:r>
      <w:r w:rsidRPr="00C54D3F">
        <w:rPr>
          <w:szCs w:val="28"/>
        </w:rPr>
        <w:t>, сприяють</w:t>
      </w:r>
      <w:r w:rsidR="00174A0D" w:rsidRPr="00C54D3F">
        <w:rPr>
          <w:szCs w:val="28"/>
        </w:rPr>
        <w:t xml:space="preserve"> популяризації сучасних досягнень науки, техніки і новітніх технологій, активізації наукового життя </w:t>
      </w:r>
      <w:r w:rsidRPr="00C54D3F">
        <w:rPr>
          <w:szCs w:val="28"/>
        </w:rPr>
        <w:t>громади</w:t>
      </w:r>
      <w:r w:rsidR="00174A0D" w:rsidRPr="00C54D3F">
        <w:rPr>
          <w:szCs w:val="28"/>
        </w:rPr>
        <w:t xml:space="preserve">, залученню молоді до </w:t>
      </w:r>
      <w:r w:rsidR="00174A0D" w:rsidRPr="00C54D3F">
        <w:rPr>
          <w:szCs w:val="28"/>
        </w:rPr>
        <w:lastRenderedPageBreak/>
        <w:t>наукової роботи.</w:t>
      </w:r>
      <w:r w:rsidR="00C90DC7" w:rsidRPr="00C54D3F">
        <w:rPr>
          <w:szCs w:val="28"/>
        </w:rPr>
        <w:t xml:space="preserve"> </w:t>
      </w:r>
      <w:r w:rsidR="00C90DC7" w:rsidRPr="007959B8">
        <w:rPr>
          <w:szCs w:val="28"/>
        </w:rPr>
        <w:t xml:space="preserve">Щорічно з </w:t>
      </w:r>
      <w:r w:rsidRPr="007959B8">
        <w:rPr>
          <w:szCs w:val="28"/>
        </w:rPr>
        <w:t>місцевого</w:t>
      </w:r>
      <w:r w:rsidR="00C90DC7" w:rsidRPr="007959B8">
        <w:rPr>
          <w:szCs w:val="28"/>
        </w:rPr>
        <w:t xml:space="preserve"> бюджету на конкурсній основі виділя</w:t>
      </w:r>
      <w:r w:rsidR="004B029F" w:rsidRPr="007959B8">
        <w:rPr>
          <w:szCs w:val="28"/>
        </w:rPr>
        <w:t>ю</w:t>
      </w:r>
      <w:r w:rsidR="00C90DC7" w:rsidRPr="007959B8">
        <w:rPr>
          <w:szCs w:val="28"/>
        </w:rPr>
        <w:t xml:space="preserve">ться </w:t>
      </w:r>
      <w:r w:rsidR="004B029F" w:rsidRPr="007959B8">
        <w:rPr>
          <w:szCs w:val="28"/>
        </w:rPr>
        <w:t xml:space="preserve">кошти </w:t>
      </w:r>
      <w:r w:rsidR="00E93CC3" w:rsidRPr="007959B8">
        <w:rPr>
          <w:szCs w:val="28"/>
        </w:rPr>
        <w:t xml:space="preserve">у </w:t>
      </w:r>
      <w:r w:rsidR="004B029F" w:rsidRPr="007959B8">
        <w:rPr>
          <w:szCs w:val="28"/>
        </w:rPr>
        <w:t>розмір</w:t>
      </w:r>
      <w:r w:rsidR="00E93CC3" w:rsidRPr="007959B8">
        <w:rPr>
          <w:szCs w:val="28"/>
        </w:rPr>
        <w:t>і</w:t>
      </w:r>
      <w:r w:rsidR="004B029F" w:rsidRPr="007959B8">
        <w:rPr>
          <w:szCs w:val="28"/>
        </w:rPr>
        <w:t xml:space="preserve"> ст</w:t>
      </w:r>
      <w:r w:rsidR="00E93CC3" w:rsidRPr="007959B8">
        <w:rPr>
          <w:szCs w:val="28"/>
        </w:rPr>
        <w:t>о</w:t>
      </w:r>
      <w:r w:rsidR="004B029F" w:rsidRPr="007959B8">
        <w:rPr>
          <w:szCs w:val="28"/>
        </w:rPr>
        <w:t xml:space="preserve"> мінімальних заробітних плат</w:t>
      </w:r>
      <w:r w:rsidR="00E93CC3" w:rsidRPr="007959B8">
        <w:rPr>
          <w:szCs w:val="28"/>
        </w:rPr>
        <w:t xml:space="preserve"> (розмір визначається на 01 січня</w:t>
      </w:r>
      <w:r w:rsidR="004B029F" w:rsidRPr="007959B8">
        <w:rPr>
          <w:szCs w:val="28"/>
        </w:rPr>
        <w:t xml:space="preserve"> </w:t>
      </w:r>
      <w:r w:rsidR="00E93CC3" w:rsidRPr="007959B8">
        <w:rPr>
          <w:szCs w:val="28"/>
        </w:rPr>
        <w:t xml:space="preserve">бюджетного року) </w:t>
      </w:r>
      <w:r w:rsidR="00C90DC7" w:rsidRPr="007959B8">
        <w:rPr>
          <w:szCs w:val="28"/>
        </w:rPr>
        <w:t xml:space="preserve">на гранти з проведення наукових досліджень учнівською та студентською молоддю </w:t>
      </w:r>
      <w:r w:rsidR="008666A9" w:rsidRPr="007959B8">
        <w:rPr>
          <w:szCs w:val="28"/>
        </w:rPr>
        <w:t>громади</w:t>
      </w:r>
      <w:r w:rsidR="00C90DC7" w:rsidRPr="007959B8">
        <w:rPr>
          <w:szCs w:val="28"/>
        </w:rPr>
        <w:t>.</w:t>
      </w:r>
      <w:r w:rsidR="003E4D39" w:rsidRPr="007959B8">
        <w:rPr>
          <w:szCs w:val="28"/>
        </w:rPr>
        <w:t xml:space="preserve"> </w:t>
      </w:r>
    </w:p>
    <w:p w:rsidR="00174A0D" w:rsidRPr="00C54D3F" w:rsidRDefault="00954A3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E93CC3" w:rsidRPr="00C54D3F">
        <w:rPr>
          <w:b/>
          <w:szCs w:val="28"/>
        </w:rPr>
        <w:t>5</w:t>
      </w:r>
      <w:r w:rsidR="0012672C" w:rsidRPr="00C54D3F">
        <w:rPr>
          <w:b/>
          <w:szCs w:val="28"/>
        </w:rPr>
        <w:t>2</w:t>
      </w:r>
      <w:r w:rsidR="00174A0D" w:rsidRPr="00C54D3F">
        <w:rPr>
          <w:b/>
          <w:szCs w:val="28"/>
        </w:rPr>
        <w:t>. Культурний розвиток особистості та змістовне дозвілля</w:t>
      </w:r>
    </w:p>
    <w:p w:rsidR="00174A0D" w:rsidRPr="00C54D3F" w:rsidRDefault="004E5E3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5D1647" w:rsidRPr="00C54D3F">
        <w:rPr>
          <w:szCs w:val="28"/>
        </w:rPr>
        <w:t>Жителі</w:t>
      </w:r>
      <w:r w:rsidRPr="00C54D3F">
        <w:rPr>
          <w:szCs w:val="28"/>
        </w:rPr>
        <w:t xml:space="preserve"> </w:t>
      </w:r>
      <w:r w:rsidR="00E93CC3" w:rsidRPr="00C54D3F">
        <w:rPr>
          <w:szCs w:val="28"/>
        </w:rPr>
        <w:t xml:space="preserve">Сумської </w:t>
      </w:r>
      <w:r w:rsidR="00CC4921" w:rsidRPr="00C54D3F">
        <w:rPr>
          <w:szCs w:val="28"/>
        </w:rPr>
        <w:t>МТГ</w:t>
      </w:r>
      <w:r w:rsidR="00174A0D" w:rsidRPr="00C54D3F">
        <w:rPr>
          <w:szCs w:val="28"/>
        </w:rPr>
        <w:t xml:space="preserve"> мають право на створення належних умов для літературної, художньої, наукової і технічної творчості, різних видів інтелектуальної діяльності.</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w:t>
      </w:r>
      <w:r w:rsidR="00BA1E6E" w:rsidRPr="00C54D3F">
        <w:rPr>
          <w:szCs w:val="28"/>
        </w:rPr>
        <w:t>ОМС</w:t>
      </w:r>
      <w:r w:rsidRPr="00C54D3F">
        <w:rPr>
          <w:szCs w:val="28"/>
        </w:rPr>
        <w:t xml:space="preserve"> підтриму</w:t>
      </w:r>
      <w:r w:rsidR="00BA1E6E" w:rsidRPr="00C54D3F">
        <w:rPr>
          <w:szCs w:val="28"/>
        </w:rPr>
        <w:t>ють</w:t>
      </w:r>
      <w:r w:rsidRPr="00C54D3F">
        <w:rPr>
          <w:szCs w:val="28"/>
        </w:rPr>
        <w:t xml:space="preserve"> різні за формою власності та видами діяльності заклади культури – театри, філармонії, музеї, галереї, бібліотеки, клубні заклади, </w:t>
      </w:r>
      <w:r w:rsidR="006163B6" w:rsidRPr="00C54D3F">
        <w:rPr>
          <w:szCs w:val="28"/>
        </w:rPr>
        <w:t>освітні</w:t>
      </w:r>
      <w:r w:rsidRPr="00C54D3F">
        <w:rPr>
          <w:szCs w:val="28"/>
        </w:rPr>
        <w:t xml:space="preserve"> заклади культури і мистецтв, початкові спеціалізовані мистецькі </w:t>
      </w:r>
      <w:r w:rsidR="006163B6" w:rsidRPr="00C54D3F">
        <w:rPr>
          <w:szCs w:val="28"/>
        </w:rPr>
        <w:t>освітні</w:t>
      </w:r>
      <w:r w:rsidRPr="00C54D3F">
        <w:rPr>
          <w:szCs w:val="28"/>
        </w:rPr>
        <w:t xml:space="preserve"> заклади (школи естетичного виховання), кінотеатри, парки культури та відпочинку тощо.</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w:t>
      </w:r>
      <w:r w:rsidR="00BA1E6E" w:rsidRPr="00C54D3F">
        <w:rPr>
          <w:szCs w:val="28"/>
        </w:rPr>
        <w:t>ОМС</w:t>
      </w:r>
      <w:r w:rsidRPr="00C54D3F">
        <w:rPr>
          <w:szCs w:val="28"/>
        </w:rPr>
        <w:t xml:space="preserve"> </w:t>
      </w:r>
      <w:r w:rsidR="00BA1E6E" w:rsidRPr="00C54D3F">
        <w:rPr>
          <w:szCs w:val="28"/>
        </w:rPr>
        <w:t xml:space="preserve">сприяють </w:t>
      </w:r>
      <w:r w:rsidRPr="00C54D3F">
        <w:rPr>
          <w:szCs w:val="28"/>
        </w:rPr>
        <w:t xml:space="preserve">впровадженню Днів відкритих дверей у музеях, бібліотеках, філармоніях, театрах, галереях, інших закладах культури та мистецтв, коли кожен </w:t>
      </w:r>
      <w:r w:rsidR="00BA1E6E" w:rsidRPr="00C54D3F">
        <w:rPr>
          <w:szCs w:val="28"/>
        </w:rPr>
        <w:t>житель</w:t>
      </w:r>
      <w:r w:rsidR="00E93CC3" w:rsidRPr="00C54D3F">
        <w:rPr>
          <w:szCs w:val="28"/>
        </w:rPr>
        <w:t xml:space="preserve"> Сумської </w:t>
      </w:r>
      <w:r w:rsidR="00CC4921" w:rsidRPr="00C54D3F">
        <w:rPr>
          <w:szCs w:val="28"/>
        </w:rPr>
        <w:t>МТГ</w:t>
      </w:r>
      <w:r w:rsidRPr="00C54D3F">
        <w:rPr>
          <w:szCs w:val="28"/>
        </w:rPr>
        <w:t xml:space="preserve">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rsidR="00F4529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w:t>
      </w:r>
      <w:r w:rsidR="00BA1E6E" w:rsidRPr="00C54D3F">
        <w:rPr>
          <w:szCs w:val="28"/>
        </w:rPr>
        <w:t xml:space="preserve">На території громади </w:t>
      </w:r>
      <w:r w:rsidR="00F4529D" w:rsidRPr="00C54D3F">
        <w:rPr>
          <w:szCs w:val="28"/>
        </w:rPr>
        <w:t>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w:t>
      </w:r>
      <w:r w:rsidR="00E93CC3" w:rsidRPr="00C54D3F">
        <w:rPr>
          <w:szCs w:val="28"/>
        </w:rPr>
        <w:t xml:space="preserve"> Сумщини, так і інших регіонів, та інші заходи.</w:t>
      </w:r>
    </w:p>
    <w:p w:rsidR="00174A0D" w:rsidRPr="00C54D3F" w:rsidRDefault="00CF0A1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5.</w:t>
      </w:r>
      <w:r w:rsidRPr="00C54D3F">
        <w:rPr>
          <w:szCs w:val="28"/>
        </w:rPr>
        <w:t xml:space="preserve"> </w:t>
      </w:r>
      <w:r w:rsidR="00BA1E6E" w:rsidRPr="00C54D3F">
        <w:rPr>
          <w:szCs w:val="28"/>
        </w:rPr>
        <w:t xml:space="preserve">В </w:t>
      </w:r>
      <w:r w:rsidR="00E93CC3" w:rsidRPr="00C54D3F">
        <w:rPr>
          <w:szCs w:val="28"/>
        </w:rPr>
        <w:t xml:space="preserve">Сумській </w:t>
      </w:r>
      <w:r w:rsidR="00CC4921" w:rsidRPr="00C54D3F">
        <w:rPr>
          <w:szCs w:val="28"/>
        </w:rPr>
        <w:t>МТГ</w:t>
      </w:r>
      <w:r w:rsidR="00174A0D" w:rsidRPr="00C54D3F">
        <w:rPr>
          <w:szCs w:val="28"/>
        </w:rPr>
        <w:t xml:space="preserve"> створюються умови для </w:t>
      </w:r>
      <w:r w:rsidR="000E4381" w:rsidRPr="00C54D3F">
        <w:rPr>
          <w:szCs w:val="28"/>
        </w:rPr>
        <w:t>розвитку</w:t>
      </w:r>
      <w:r w:rsidR="00174A0D" w:rsidRPr="00C54D3F">
        <w:rPr>
          <w:szCs w:val="28"/>
          <w:shd w:val="clear" w:color="auto" w:fill="FFFFFF"/>
        </w:rPr>
        <w:t xml:space="preserve"> осередків традиційної народної творчості, національно-культурних традицій населення, художніх промислів і </w:t>
      </w:r>
      <w:r w:rsidR="00981FCF" w:rsidRPr="00C54D3F">
        <w:rPr>
          <w:szCs w:val="28"/>
          <w:shd w:val="clear" w:color="auto" w:fill="FFFFFF"/>
        </w:rPr>
        <w:t>ремесл</w:t>
      </w:r>
      <w:r w:rsidR="00174A0D" w:rsidRPr="00C54D3F">
        <w:rPr>
          <w:szCs w:val="28"/>
          <w:shd w:val="clear" w:color="auto" w:fill="FFFFFF"/>
        </w:rPr>
        <w:t>, для</w:t>
      </w:r>
      <w:r w:rsidR="00174A0D" w:rsidRPr="00C54D3F">
        <w:rPr>
          <w:szCs w:val="28"/>
        </w:rPr>
        <w:t xml:space="preserve"> розвитку мережі початкових спеціалізованих мистецьких </w:t>
      </w:r>
      <w:r w:rsidR="00EA2281" w:rsidRPr="00C54D3F">
        <w:rPr>
          <w:szCs w:val="28"/>
        </w:rPr>
        <w:t>освітніх</w:t>
      </w:r>
      <w:r w:rsidR="00174A0D" w:rsidRPr="00C54D3F">
        <w:rPr>
          <w:szCs w:val="28"/>
        </w:rPr>
        <w:t xml:space="preserve"> закладів (шкіл естетичного виховання дітей: музичних, художніх, мистецтв та інших).</w:t>
      </w:r>
    </w:p>
    <w:p w:rsidR="00174A0D" w:rsidRPr="00C54D3F" w:rsidRDefault="0057351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174A0D" w:rsidRPr="00C54D3F">
        <w:rPr>
          <w:b/>
          <w:szCs w:val="28"/>
        </w:rPr>
        <w:t>.</w:t>
      </w:r>
      <w:r w:rsidR="00174A0D" w:rsidRPr="00C54D3F">
        <w:rPr>
          <w:szCs w:val="28"/>
        </w:rPr>
        <w:t xml:space="preserve"> </w:t>
      </w:r>
      <w:r w:rsidR="005D1647" w:rsidRPr="00C54D3F">
        <w:rPr>
          <w:szCs w:val="28"/>
        </w:rPr>
        <w:t>Жителі</w:t>
      </w:r>
      <w:r w:rsidR="00BA1E6E" w:rsidRPr="00C54D3F">
        <w:rPr>
          <w:szCs w:val="28"/>
        </w:rPr>
        <w:t xml:space="preserve"> </w:t>
      </w:r>
      <w:r w:rsidR="00981FCF" w:rsidRPr="00C54D3F">
        <w:rPr>
          <w:szCs w:val="28"/>
        </w:rPr>
        <w:t xml:space="preserve">Сумської </w:t>
      </w:r>
      <w:r w:rsidR="00CC4921" w:rsidRPr="00C54D3F">
        <w:rPr>
          <w:szCs w:val="28"/>
        </w:rPr>
        <w:t>МТГ</w:t>
      </w:r>
      <w:r w:rsidR="00174A0D" w:rsidRPr="00C54D3F">
        <w:rPr>
          <w:szCs w:val="28"/>
        </w:rPr>
        <w:t xml:space="preserve"> мають право на вільний доступ до інформації, знань, цінностей національної і світової культури, науки та освіти, що зберігаються у фондах бібліотек</w:t>
      </w:r>
      <w:r w:rsidR="00BA1E6E" w:rsidRPr="00C54D3F">
        <w:rPr>
          <w:szCs w:val="28"/>
        </w:rPr>
        <w:t xml:space="preserve"> громади</w:t>
      </w:r>
      <w:r w:rsidR="00174A0D" w:rsidRPr="00C54D3F">
        <w:rPr>
          <w:szCs w:val="28"/>
        </w:rPr>
        <w:t>,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бібліотеках комунальної власності безкоштовні.</w:t>
      </w:r>
    </w:p>
    <w:p w:rsidR="00174A0D" w:rsidRPr="00C54D3F" w:rsidRDefault="00BA1E6E"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ОМС забезпечують</w:t>
      </w:r>
      <w:r w:rsidR="00174A0D" w:rsidRPr="00C54D3F">
        <w:rPr>
          <w:szCs w:val="28"/>
        </w:rPr>
        <w:t xml:space="preserve"> функціонування бібліотек, що знаходяться в комунальній власності </w:t>
      </w:r>
      <w:r w:rsidRPr="00C54D3F">
        <w:rPr>
          <w:szCs w:val="28"/>
        </w:rPr>
        <w:t>громади</w:t>
      </w:r>
      <w:r w:rsidR="00174A0D" w:rsidRPr="00C54D3F">
        <w:rPr>
          <w:szCs w:val="28"/>
        </w:rPr>
        <w:t>, підтриму</w:t>
      </w:r>
      <w:r w:rsidRPr="00C54D3F">
        <w:rPr>
          <w:szCs w:val="28"/>
        </w:rPr>
        <w:t>ють</w:t>
      </w:r>
      <w:r w:rsidR="00174A0D" w:rsidRPr="00C54D3F">
        <w:rPr>
          <w:szCs w:val="28"/>
        </w:rPr>
        <w:t xml:space="preserve"> впровадження в бібліотечну справу суч</w:t>
      </w:r>
      <w:r w:rsidR="00551643" w:rsidRPr="00C54D3F">
        <w:rPr>
          <w:szCs w:val="28"/>
        </w:rPr>
        <w:t>асних інформаційних технологій.</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174A0D" w:rsidRPr="00C54D3F" w:rsidRDefault="0057351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00174A0D" w:rsidRPr="00C54D3F">
        <w:rPr>
          <w:b/>
          <w:szCs w:val="28"/>
        </w:rPr>
        <w:t>.</w:t>
      </w:r>
      <w:r w:rsidR="00174A0D" w:rsidRPr="00C54D3F">
        <w:rPr>
          <w:szCs w:val="28"/>
        </w:rPr>
        <w:t xml:space="preserve"> </w:t>
      </w:r>
      <w:r w:rsidR="00BA1E6E" w:rsidRPr="00C54D3F">
        <w:rPr>
          <w:szCs w:val="28"/>
        </w:rPr>
        <w:t>ОМС створюють</w:t>
      </w:r>
      <w:r w:rsidR="00174A0D" w:rsidRPr="00C54D3F">
        <w:rPr>
          <w:szCs w:val="28"/>
        </w:rPr>
        <w:t xml:space="preserve"> належні умови для відпочинку </w:t>
      </w:r>
      <w:r w:rsidR="00BA1E6E" w:rsidRPr="00C54D3F">
        <w:rPr>
          <w:szCs w:val="28"/>
        </w:rPr>
        <w:t>жителів громади</w:t>
      </w:r>
      <w:r w:rsidR="00174A0D" w:rsidRPr="00C54D3F">
        <w:rPr>
          <w:szCs w:val="28"/>
        </w:rPr>
        <w:t xml:space="preserve"> та </w:t>
      </w:r>
      <w:r w:rsidR="00BA1E6E" w:rsidRPr="00C54D3F">
        <w:rPr>
          <w:szCs w:val="28"/>
        </w:rPr>
        <w:t>гостей, забезпечують</w:t>
      </w:r>
      <w:r w:rsidR="00174A0D" w:rsidRPr="00C54D3F">
        <w:rPr>
          <w:szCs w:val="28"/>
        </w:rPr>
        <w:t xml:space="preserve"> благоустрій місць масового відпочинку (парків, скверів, пішохідних вулиць, пляжів, д</w:t>
      </w:r>
      <w:r w:rsidR="00BA1E6E" w:rsidRPr="00C54D3F">
        <w:rPr>
          <w:szCs w:val="28"/>
        </w:rPr>
        <w:t>итячих майданчиків тощо), сприяють</w:t>
      </w:r>
      <w:r w:rsidR="00174A0D" w:rsidRPr="00C54D3F">
        <w:rPr>
          <w:szCs w:val="28"/>
        </w:rPr>
        <w:t xml:space="preserve"> роботі і розширенню мережі культурно-освітніх закладів, мож</w:t>
      </w:r>
      <w:r w:rsidR="00BA1E6E" w:rsidRPr="00C54D3F">
        <w:rPr>
          <w:szCs w:val="28"/>
        </w:rPr>
        <w:t>уть</w:t>
      </w:r>
      <w:r w:rsidR="00174A0D" w:rsidRPr="00C54D3F">
        <w:rPr>
          <w:szCs w:val="28"/>
        </w:rPr>
        <w:t xml:space="preserve"> виступати ініціатором і організатором прове</w:t>
      </w:r>
      <w:r w:rsidR="00174A0D" w:rsidRPr="00C54D3F">
        <w:rPr>
          <w:szCs w:val="28"/>
        </w:rPr>
        <w:lastRenderedPageBreak/>
        <w:t xml:space="preserve">дення загальноміських, всеукраїнських та міжнародних свят, фестивалів, конкурсів, концертних програм, виставок, спортивних змагань та інших культурно-мистецьких та видовищних заходів. </w:t>
      </w:r>
    </w:p>
    <w:p w:rsidR="00174A0D" w:rsidRPr="00C54D3F" w:rsidRDefault="0057351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00174A0D" w:rsidRPr="00C54D3F">
        <w:rPr>
          <w:b/>
          <w:szCs w:val="28"/>
        </w:rPr>
        <w:t>.</w:t>
      </w:r>
      <w:r w:rsidR="00174A0D" w:rsidRPr="00C54D3F">
        <w:rPr>
          <w:szCs w:val="28"/>
        </w:rPr>
        <w:t xml:space="preserve"> </w:t>
      </w:r>
      <w:r w:rsidR="005D1647" w:rsidRPr="00C54D3F">
        <w:rPr>
          <w:szCs w:val="28"/>
        </w:rPr>
        <w:t>Жителі</w:t>
      </w:r>
      <w:r w:rsidR="00BA1E6E" w:rsidRPr="00C54D3F">
        <w:rPr>
          <w:szCs w:val="28"/>
        </w:rPr>
        <w:t xml:space="preserve"> </w:t>
      </w:r>
      <w:r w:rsidR="00981FCF" w:rsidRPr="00C54D3F">
        <w:rPr>
          <w:szCs w:val="28"/>
        </w:rPr>
        <w:t xml:space="preserve">Сумської </w:t>
      </w:r>
      <w:r w:rsidR="00CC4921" w:rsidRPr="00C54D3F">
        <w:rPr>
          <w:szCs w:val="28"/>
        </w:rPr>
        <w:t>МТГ</w:t>
      </w:r>
      <w:r w:rsidR="00174A0D" w:rsidRPr="00C54D3F">
        <w:rPr>
          <w:szCs w:val="28"/>
        </w:rPr>
        <w:t xml:space="preserve"> мають право для задоволення своїх культурних, наукових та освітніх потреб користуватися об`єктами культурної спадщини, розташованими на території </w:t>
      </w:r>
      <w:r w:rsidR="00BA1E6E" w:rsidRPr="00C54D3F">
        <w:rPr>
          <w:szCs w:val="28"/>
        </w:rPr>
        <w:t>громади</w:t>
      </w:r>
      <w:r w:rsidR="00174A0D" w:rsidRPr="00C54D3F">
        <w:rPr>
          <w:szCs w:val="28"/>
        </w:rPr>
        <w:t xml:space="preserve">. Відновлення та збереження пам`яток культурної спадщини є обов`язком </w:t>
      </w:r>
      <w:r w:rsidR="00981FCF" w:rsidRPr="00C54D3F">
        <w:rPr>
          <w:szCs w:val="28"/>
        </w:rPr>
        <w:t xml:space="preserve">Сумської </w:t>
      </w:r>
      <w:r w:rsidR="00CC4921" w:rsidRPr="00C54D3F">
        <w:rPr>
          <w:szCs w:val="28"/>
        </w:rPr>
        <w:t>МТГ</w:t>
      </w:r>
      <w:r w:rsidR="00BA1E6E" w:rsidRPr="00C54D3F">
        <w:rPr>
          <w:szCs w:val="28"/>
        </w:rPr>
        <w:t xml:space="preserve"> та ОМС</w:t>
      </w:r>
      <w:r w:rsidR="00174A0D" w:rsidRPr="00C54D3F">
        <w:rPr>
          <w:szCs w:val="28"/>
        </w:rPr>
        <w:t xml:space="preserve">. </w:t>
      </w:r>
      <w:r w:rsidR="00BA1E6E" w:rsidRPr="00C54D3F">
        <w:rPr>
          <w:szCs w:val="28"/>
        </w:rPr>
        <w:t>Жителі</w:t>
      </w:r>
      <w:r w:rsidR="00F033DE" w:rsidRPr="00C54D3F">
        <w:rPr>
          <w:szCs w:val="28"/>
        </w:rPr>
        <w:t xml:space="preserve"> </w:t>
      </w:r>
      <w:r w:rsidR="00981FCF" w:rsidRPr="00C54D3F">
        <w:rPr>
          <w:szCs w:val="28"/>
        </w:rPr>
        <w:t xml:space="preserve">Сумської </w:t>
      </w:r>
      <w:r w:rsidR="00CC4921" w:rsidRPr="00C54D3F">
        <w:rPr>
          <w:szCs w:val="28"/>
        </w:rPr>
        <w:t>МТГ</w:t>
      </w:r>
      <w:r w:rsidR="00174A0D" w:rsidRPr="00C54D3F">
        <w:rPr>
          <w:szCs w:val="28"/>
        </w:rPr>
        <w:t xml:space="preserve"> зобов`язані дбайливо ставитися до культурних цінностей свого та інших народів, не чинити шкоди об`єктам культурної спадщини. </w:t>
      </w:r>
    </w:p>
    <w:p w:rsidR="00134B9E" w:rsidRPr="00C54D3F" w:rsidRDefault="0057351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9</w:t>
      </w:r>
      <w:r w:rsidR="00174A0D" w:rsidRPr="00C54D3F">
        <w:rPr>
          <w:b/>
          <w:szCs w:val="28"/>
        </w:rPr>
        <w:t>.</w:t>
      </w:r>
      <w:r w:rsidR="00174A0D" w:rsidRPr="00C54D3F">
        <w:rPr>
          <w:szCs w:val="28"/>
        </w:rPr>
        <w:t xml:space="preserve"> </w:t>
      </w:r>
      <w:r w:rsidR="009313E8" w:rsidRPr="00C54D3F">
        <w:rPr>
          <w:szCs w:val="28"/>
        </w:rPr>
        <w:t>З</w:t>
      </w:r>
      <w:r w:rsidR="00FB6A29" w:rsidRPr="00C54D3F">
        <w:rPr>
          <w:szCs w:val="28"/>
        </w:rPr>
        <w:t xml:space="preserve"> метою розвитку туризму на території громади </w:t>
      </w:r>
      <w:r w:rsidR="00134B9E" w:rsidRPr="00C54D3F">
        <w:rPr>
          <w:szCs w:val="28"/>
        </w:rPr>
        <w:t xml:space="preserve">ОМС забезпечують функціонування єдиного туристичного порталу, </w:t>
      </w:r>
      <w:r w:rsidR="00551643" w:rsidRPr="00C54D3F">
        <w:rPr>
          <w:szCs w:val="28"/>
        </w:rPr>
        <w:t>створ</w:t>
      </w:r>
      <w:r w:rsidR="00134B9E" w:rsidRPr="00C54D3F">
        <w:rPr>
          <w:szCs w:val="28"/>
        </w:rPr>
        <w:t>ення</w:t>
      </w:r>
      <w:r w:rsidR="00551643" w:rsidRPr="00C54D3F">
        <w:rPr>
          <w:szCs w:val="28"/>
        </w:rPr>
        <w:t xml:space="preserve"> </w:t>
      </w:r>
      <w:r w:rsidR="00134B9E" w:rsidRPr="00C54D3F">
        <w:rPr>
          <w:szCs w:val="28"/>
        </w:rPr>
        <w:t>туристичного інформаційного</w:t>
      </w:r>
      <w:r w:rsidR="00551643" w:rsidRPr="00C54D3F">
        <w:rPr>
          <w:szCs w:val="28"/>
        </w:rPr>
        <w:t xml:space="preserve"> центр</w:t>
      </w:r>
      <w:r w:rsidR="00134B9E" w:rsidRPr="00C54D3F">
        <w:rPr>
          <w:szCs w:val="28"/>
        </w:rPr>
        <w:t>у, школи амбасадорів, підтримку та організацію співпраці з готельним, рест</w:t>
      </w:r>
      <w:r w:rsidR="009313E8" w:rsidRPr="00C54D3F">
        <w:rPr>
          <w:szCs w:val="28"/>
        </w:rPr>
        <w:t>оранним та туристичним бізнесом та інші заходи, які визначаються відповідними цільовими програмами.</w:t>
      </w:r>
    </w:p>
    <w:p w:rsidR="00174A0D" w:rsidRPr="00C54D3F" w:rsidRDefault="00BD241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981FCF" w:rsidRPr="00C54D3F">
        <w:rPr>
          <w:b/>
          <w:szCs w:val="28"/>
        </w:rPr>
        <w:t>5</w:t>
      </w:r>
      <w:r w:rsidR="0012672C" w:rsidRPr="00C54D3F">
        <w:rPr>
          <w:b/>
          <w:szCs w:val="28"/>
        </w:rPr>
        <w:t>3</w:t>
      </w:r>
      <w:r w:rsidR="00174A0D" w:rsidRPr="00C54D3F">
        <w:rPr>
          <w:b/>
          <w:szCs w:val="28"/>
        </w:rPr>
        <w:t>. Фізична культура і спорт</w:t>
      </w:r>
    </w:p>
    <w:p w:rsidR="004C1AE7" w:rsidRPr="00C54D3F" w:rsidRDefault="002C5A3A"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1.</w:t>
      </w:r>
      <w:r w:rsidRPr="00C54D3F">
        <w:rPr>
          <w:szCs w:val="28"/>
        </w:rPr>
        <w:t xml:space="preserve"> </w:t>
      </w:r>
      <w:r w:rsidR="009313E8" w:rsidRPr="00C54D3F">
        <w:rPr>
          <w:szCs w:val="28"/>
        </w:rPr>
        <w:t>ОМС створюють</w:t>
      </w:r>
      <w:r w:rsidR="00174A0D" w:rsidRPr="00C54D3F">
        <w:rPr>
          <w:szCs w:val="28"/>
        </w:rPr>
        <w:t xml:space="preserve"> умови </w:t>
      </w:r>
      <w:r w:rsidR="00174A0D" w:rsidRPr="00C54D3F">
        <w:rPr>
          <w:szCs w:val="28"/>
          <w:shd w:val="clear" w:color="auto" w:fill="FFFFFF"/>
        </w:rPr>
        <w:t xml:space="preserve">для </w:t>
      </w:r>
      <w:r w:rsidR="0064730A" w:rsidRPr="00C54D3F">
        <w:rPr>
          <w:szCs w:val="28"/>
          <w:shd w:val="clear" w:color="auto" w:fill="FFFFFF"/>
        </w:rPr>
        <w:t xml:space="preserve">фізкультурно-оздоровчої діяльності </w:t>
      </w:r>
      <w:r w:rsidR="0064730A" w:rsidRPr="00C54D3F">
        <w:rPr>
          <w:szCs w:val="28"/>
        </w:rPr>
        <w:t>за місцем проживання та відпочинку громадян, безперервності та послідовності занять фізичною культурою і спортом населенням різних вікових груп</w:t>
      </w:r>
      <w:r w:rsidR="00F65186" w:rsidRPr="00C54D3F">
        <w:rPr>
          <w:szCs w:val="28"/>
        </w:rPr>
        <w:t>;</w:t>
      </w:r>
      <w:r w:rsidR="00174A0D" w:rsidRPr="00C54D3F">
        <w:rPr>
          <w:szCs w:val="28"/>
        </w:rPr>
        <w:t xml:space="preserve"> </w:t>
      </w:r>
      <w:bookmarkStart w:id="16" w:name="n60"/>
      <w:bookmarkStart w:id="17" w:name="n61"/>
      <w:bookmarkStart w:id="18" w:name="n62"/>
      <w:bookmarkEnd w:id="16"/>
      <w:bookmarkEnd w:id="17"/>
      <w:bookmarkEnd w:id="18"/>
      <w:r w:rsidR="009313E8" w:rsidRPr="00C54D3F">
        <w:rPr>
          <w:szCs w:val="28"/>
        </w:rPr>
        <w:t>усебічно сприяють</w:t>
      </w:r>
      <w:r w:rsidR="004C1AE7" w:rsidRPr="00C54D3F">
        <w:rPr>
          <w:szCs w:val="28"/>
        </w:rPr>
        <w:t xml:space="preserve"> розвитку масового спорту, заохочуючи та підтримуючи діяльність різноманітних закладів фізичної культури і спорту, </w:t>
      </w:r>
      <w:r w:rsidR="004C1AE7" w:rsidRPr="00C54D3F">
        <w:rPr>
          <w:szCs w:val="28"/>
          <w:shd w:val="clear" w:color="auto" w:fill="FFFFFF"/>
        </w:rPr>
        <w:t>співпрацюючи з відповідними громадськими організаціями фізкультурно-спортивної спрямованості та іншими закладами фізичної культури і спорту</w:t>
      </w:r>
      <w:r w:rsidR="00F65186" w:rsidRPr="00C54D3F">
        <w:rPr>
          <w:szCs w:val="28"/>
          <w:shd w:val="clear" w:color="auto" w:fill="FFFFFF"/>
        </w:rPr>
        <w:t>;</w:t>
      </w:r>
      <w:r w:rsidR="004C1AE7" w:rsidRPr="00C54D3F">
        <w:rPr>
          <w:szCs w:val="28"/>
          <w:shd w:val="clear" w:color="auto" w:fill="FFFFFF"/>
        </w:rPr>
        <w:t xml:space="preserve"> </w:t>
      </w:r>
      <w:r w:rsidR="009313E8" w:rsidRPr="00C54D3F">
        <w:rPr>
          <w:szCs w:val="28"/>
        </w:rPr>
        <w:t>забезпечують</w:t>
      </w:r>
      <w:r w:rsidR="004C1AE7" w:rsidRPr="00C54D3F">
        <w:rPr>
          <w:szCs w:val="28"/>
        </w:rPr>
        <w:t xml:space="preserve"> різноманітність та високу якість фізкультурно-спор</w:t>
      </w:r>
      <w:r w:rsidR="009313E8" w:rsidRPr="00C54D3F">
        <w:rPr>
          <w:szCs w:val="28"/>
        </w:rPr>
        <w:t xml:space="preserve">тивних послуг на території </w:t>
      </w:r>
      <w:r w:rsidR="00981FCF" w:rsidRPr="00C54D3F">
        <w:rPr>
          <w:szCs w:val="28"/>
        </w:rPr>
        <w:t xml:space="preserve">Сумської </w:t>
      </w:r>
      <w:r w:rsidR="00CC4921" w:rsidRPr="00C54D3F">
        <w:rPr>
          <w:szCs w:val="28"/>
        </w:rPr>
        <w:t>МТГ</w:t>
      </w:r>
      <w:r w:rsidR="009313E8" w:rsidRPr="00C54D3F">
        <w:rPr>
          <w:szCs w:val="28"/>
        </w:rPr>
        <w:t>; гарантують</w:t>
      </w:r>
      <w:r w:rsidR="004C1AE7" w:rsidRPr="00C54D3F">
        <w:rPr>
          <w:szCs w:val="28"/>
        </w:rPr>
        <w:t xml:space="preserve"> надання в порядку, передбаченому чинним законодавством, фізкультурно-оздоровчих послуг окремим категоріям громадян, зокрема </w:t>
      </w:r>
      <w:r w:rsidR="009313E8" w:rsidRPr="00C54D3F">
        <w:rPr>
          <w:szCs w:val="28"/>
        </w:rPr>
        <w:t>особам з інвалідністю</w:t>
      </w:r>
      <w:r w:rsidR="004C1AE7" w:rsidRPr="00C54D3F">
        <w:rPr>
          <w:szCs w:val="28"/>
        </w:rPr>
        <w:t xml:space="preserve"> і дітям, у тому числі дітям-сиротам та дітям, що залишилися без піклування батьків, дітям з багатодітних т</w:t>
      </w:r>
      <w:r w:rsidR="009313E8" w:rsidRPr="00C54D3F">
        <w:rPr>
          <w:szCs w:val="28"/>
        </w:rPr>
        <w:t xml:space="preserve">а малозабезпечених сімей, </w:t>
      </w:r>
      <w:r w:rsidR="00EE1D0F" w:rsidRPr="00C54D3F">
        <w:rPr>
          <w:szCs w:val="28"/>
        </w:rPr>
        <w:t>особам з інвалідністю з дитинства</w:t>
      </w:r>
      <w:r w:rsidR="004C1AE7" w:rsidRPr="00C54D3F">
        <w:rPr>
          <w:szCs w:val="28"/>
          <w:shd w:val="clear" w:color="auto" w:fill="FFFFFF"/>
        </w:rPr>
        <w:t>.</w:t>
      </w:r>
    </w:p>
    <w:p w:rsidR="00174A0D" w:rsidRPr="00C54D3F" w:rsidRDefault="007204C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9" w:name="n56"/>
      <w:bookmarkStart w:id="20" w:name="n59"/>
      <w:bookmarkEnd w:id="19"/>
      <w:bookmarkEnd w:id="20"/>
      <w:r w:rsidRPr="00C54D3F">
        <w:rPr>
          <w:b/>
          <w:szCs w:val="28"/>
        </w:rPr>
        <w:t>2.</w:t>
      </w:r>
      <w:r w:rsidRPr="00C54D3F">
        <w:rPr>
          <w:szCs w:val="28"/>
        </w:rPr>
        <w:t xml:space="preserve"> М</w:t>
      </w:r>
      <w:r w:rsidR="0052029F" w:rsidRPr="00C54D3F">
        <w:rPr>
          <w:szCs w:val="28"/>
        </w:rPr>
        <w:t>ісцева</w:t>
      </w:r>
      <w:r w:rsidR="007961D8" w:rsidRPr="00C54D3F">
        <w:rPr>
          <w:szCs w:val="28"/>
        </w:rPr>
        <w:t xml:space="preserve"> політика у сфері фізичної культури і спорту зорієнтована на </w:t>
      </w:r>
      <w:r w:rsidR="005A16A1" w:rsidRPr="00C54D3F">
        <w:rPr>
          <w:szCs w:val="28"/>
        </w:rPr>
        <w:t>впровадження сучасних</w:t>
      </w:r>
      <w:r w:rsidR="007961D8" w:rsidRPr="00C54D3F">
        <w:rPr>
          <w:szCs w:val="28"/>
        </w:rPr>
        <w:t xml:space="preserve"> міжнародн</w:t>
      </w:r>
      <w:r w:rsidR="005A16A1" w:rsidRPr="00C54D3F">
        <w:rPr>
          <w:szCs w:val="28"/>
        </w:rPr>
        <w:t>их</w:t>
      </w:r>
      <w:r w:rsidR="007961D8" w:rsidRPr="00C54D3F">
        <w:rPr>
          <w:szCs w:val="28"/>
        </w:rPr>
        <w:t xml:space="preserve"> стандарт</w:t>
      </w:r>
      <w:r w:rsidR="005A16A1" w:rsidRPr="00C54D3F">
        <w:rPr>
          <w:szCs w:val="28"/>
        </w:rPr>
        <w:t>ів</w:t>
      </w:r>
      <w:r w:rsidR="007961D8" w:rsidRPr="00C54D3F">
        <w:rPr>
          <w:szCs w:val="28"/>
        </w:rPr>
        <w:t xml:space="preserve"> у </w:t>
      </w:r>
      <w:r w:rsidR="005A16A1" w:rsidRPr="00C54D3F">
        <w:rPr>
          <w:szCs w:val="28"/>
        </w:rPr>
        <w:t xml:space="preserve">цю </w:t>
      </w:r>
      <w:r w:rsidR="007961D8" w:rsidRPr="00C54D3F">
        <w:rPr>
          <w:szCs w:val="28"/>
        </w:rPr>
        <w:t>сфер</w:t>
      </w:r>
      <w:r w:rsidR="005A16A1" w:rsidRPr="00C54D3F">
        <w:rPr>
          <w:szCs w:val="28"/>
        </w:rPr>
        <w:t xml:space="preserve">у, на </w:t>
      </w:r>
      <w:r w:rsidR="007961D8" w:rsidRPr="00C54D3F">
        <w:rPr>
          <w:szCs w:val="28"/>
        </w:rPr>
        <w:t>поєднання вітчизняних традицій і</w:t>
      </w:r>
      <w:r w:rsidR="005A16A1" w:rsidRPr="00C54D3F">
        <w:rPr>
          <w:szCs w:val="28"/>
        </w:rPr>
        <w:t xml:space="preserve"> досягнень із світовим досвідом, на формування позитивного спортивного іміджу </w:t>
      </w:r>
      <w:r w:rsidR="0052029F" w:rsidRPr="00C54D3F">
        <w:rPr>
          <w:szCs w:val="28"/>
        </w:rPr>
        <w:t>громади</w:t>
      </w:r>
      <w:r w:rsidR="005A16A1" w:rsidRPr="00C54D3F">
        <w:rPr>
          <w:szCs w:val="28"/>
        </w:rPr>
        <w:t xml:space="preserve"> та перетворення </w:t>
      </w:r>
      <w:r w:rsidR="0052029F" w:rsidRPr="00C54D3F">
        <w:rPr>
          <w:szCs w:val="28"/>
        </w:rPr>
        <w:t xml:space="preserve">її адміністративного центу </w:t>
      </w:r>
      <w:r w:rsidR="005A16A1" w:rsidRPr="00C54D3F">
        <w:rPr>
          <w:szCs w:val="28"/>
        </w:rPr>
        <w:t xml:space="preserve">на один із спортивних центрів України. </w:t>
      </w:r>
      <w:r w:rsidR="00174A0D" w:rsidRPr="00C54D3F">
        <w:rPr>
          <w:szCs w:val="28"/>
        </w:rPr>
        <w:t>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174A0D" w:rsidRPr="00C54D3F" w:rsidRDefault="007204C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w:t>
      </w:r>
      <w:r w:rsidR="00174A0D" w:rsidRPr="00C54D3F">
        <w:rPr>
          <w:szCs w:val="28"/>
        </w:rPr>
        <w:t xml:space="preserve"> </w:t>
      </w:r>
      <w:r w:rsidR="0052029F" w:rsidRPr="00C54D3F">
        <w:rPr>
          <w:szCs w:val="28"/>
        </w:rPr>
        <w:t>ОМС</w:t>
      </w:r>
      <w:r w:rsidR="00174A0D" w:rsidRPr="00C54D3F">
        <w:rPr>
          <w:szCs w:val="28"/>
        </w:rPr>
        <w:t xml:space="preserve"> наданням матеріальної і фінансової підтримки, допомагаючи в розв`язанні побутових проблем, заохочу</w:t>
      </w:r>
      <w:r w:rsidR="0052029F" w:rsidRPr="00C54D3F">
        <w:rPr>
          <w:szCs w:val="28"/>
        </w:rPr>
        <w:t xml:space="preserve">ють спортсменів </w:t>
      </w:r>
      <w:r w:rsidRPr="00C54D3F">
        <w:rPr>
          <w:szCs w:val="28"/>
        </w:rPr>
        <w:t xml:space="preserve">Сумської </w:t>
      </w:r>
      <w:r w:rsidR="00CC4921" w:rsidRPr="00C54D3F">
        <w:rPr>
          <w:szCs w:val="28"/>
        </w:rPr>
        <w:t>МТГ</w:t>
      </w:r>
      <w:r w:rsidR="00174A0D" w:rsidRPr="00C54D3F">
        <w:rPr>
          <w:szCs w:val="28"/>
        </w:rPr>
        <w:t xml:space="preserve">,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w:t>
      </w:r>
      <w:r w:rsidR="0052029F" w:rsidRPr="00C54D3F">
        <w:rPr>
          <w:szCs w:val="28"/>
        </w:rPr>
        <w:t>громади</w:t>
      </w:r>
      <w:r w:rsidR="00174A0D" w:rsidRPr="00C54D3F">
        <w:rPr>
          <w:szCs w:val="28"/>
        </w:rPr>
        <w:t>.</w:t>
      </w:r>
    </w:p>
    <w:p w:rsidR="00174A0D" w:rsidRPr="00C54D3F" w:rsidRDefault="00077C9E"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0D49CB" w:rsidRPr="00C54D3F">
        <w:rPr>
          <w:b/>
          <w:szCs w:val="28"/>
        </w:rPr>
        <w:t>5</w:t>
      </w:r>
      <w:r w:rsidR="0012672C" w:rsidRPr="00C54D3F">
        <w:rPr>
          <w:b/>
          <w:szCs w:val="28"/>
        </w:rPr>
        <w:t>4</w:t>
      </w:r>
      <w:r w:rsidR="00174A0D" w:rsidRPr="00C54D3F">
        <w:rPr>
          <w:b/>
          <w:szCs w:val="28"/>
        </w:rPr>
        <w:t xml:space="preserve">. </w:t>
      </w:r>
      <w:r w:rsidR="00BA7E0C" w:rsidRPr="00C54D3F">
        <w:rPr>
          <w:b/>
          <w:szCs w:val="28"/>
        </w:rPr>
        <w:t xml:space="preserve">Охорона </w:t>
      </w:r>
      <w:r w:rsidR="007701BF" w:rsidRPr="00C54D3F">
        <w:rPr>
          <w:b/>
          <w:szCs w:val="28"/>
        </w:rPr>
        <w:t>довкілля, природних ресурсів</w:t>
      </w:r>
      <w:r w:rsidR="00BA7E0C" w:rsidRPr="00C54D3F">
        <w:rPr>
          <w:b/>
          <w:szCs w:val="28"/>
        </w:rPr>
        <w:t xml:space="preserve"> та сталий енергетичний розвиток</w:t>
      </w:r>
      <w:r w:rsidR="007204C1" w:rsidRPr="00C54D3F">
        <w:rPr>
          <w:b/>
          <w:szCs w:val="28"/>
        </w:rPr>
        <w:t xml:space="preserve"> </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52029F" w:rsidRPr="00C54D3F">
        <w:rPr>
          <w:szCs w:val="28"/>
        </w:rPr>
        <w:t>ОМС</w:t>
      </w:r>
      <w:r w:rsidRPr="00C54D3F">
        <w:rPr>
          <w:szCs w:val="28"/>
        </w:rPr>
        <w:t xml:space="preserve"> забезпеч</w:t>
      </w:r>
      <w:r w:rsidR="0052029F" w:rsidRPr="00C54D3F">
        <w:rPr>
          <w:szCs w:val="28"/>
        </w:rPr>
        <w:t>ують</w:t>
      </w:r>
      <w:r w:rsidRPr="00C54D3F">
        <w:rPr>
          <w:szCs w:val="28"/>
        </w:rPr>
        <w:t xml:space="preserve"> кожному права на:</w:t>
      </w:r>
    </w:p>
    <w:p w:rsidR="00174A0D" w:rsidRPr="00C54D3F" w:rsidRDefault="0052029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1</w:t>
      </w:r>
      <w:r w:rsidR="00174A0D" w:rsidRPr="00C54D3F">
        <w:rPr>
          <w:b/>
          <w:szCs w:val="28"/>
        </w:rPr>
        <w:t>)</w:t>
      </w:r>
      <w:r w:rsidR="00174A0D" w:rsidRPr="00C54D3F">
        <w:rPr>
          <w:szCs w:val="28"/>
        </w:rPr>
        <w:t xml:space="preserve"> участь в обговоренн</w:t>
      </w:r>
      <w:r w:rsidR="004D251A" w:rsidRPr="00C54D3F">
        <w:rPr>
          <w:szCs w:val="28"/>
        </w:rPr>
        <w:t xml:space="preserve">і та внесенні пропозицій до </w:t>
      </w:r>
      <w:proofErr w:type="spellStart"/>
      <w:r w:rsidR="004D251A" w:rsidRPr="00C54D3F">
        <w:rPr>
          <w:szCs w:val="28"/>
        </w:rPr>
        <w:t>проє</w:t>
      </w:r>
      <w:r w:rsidR="00174A0D" w:rsidRPr="00C54D3F">
        <w:rPr>
          <w:szCs w:val="28"/>
        </w:rPr>
        <w:t>ктів</w:t>
      </w:r>
      <w:proofErr w:type="spellEnd"/>
      <w:r w:rsidR="00174A0D" w:rsidRPr="00C54D3F">
        <w:rPr>
          <w:szCs w:val="28"/>
        </w:rPr>
        <w:t xml:space="preserve"> нормативних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w:t>
      </w:r>
      <w:r w:rsidRPr="00C54D3F">
        <w:rPr>
          <w:szCs w:val="28"/>
        </w:rPr>
        <w:t>ОМС</w:t>
      </w:r>
      <w:r w:rsidR="00174A0D" w:rsidRPr="00C54D3F">
        <w:rPr>
          <w:szCs w:val="28"/>
        </w:rPr>
        <w:t>, що беруть участь в прийнятті рішень з цих питань;</w:t>
      </w:r>
    </w:p>
    <w:p w:rsidR="00174A0D" w:rsidRPr="00C54D3F" w:rsidRDefault="0052029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174A0D" w:rsidRPr="00C54D3F">
        <w:rPr>
          <w:b/>
          <w:szCs w:val="28"/>
        </w:rPr>
        <w:t>)</w:t>
      </w:r>
      <w:r w:rsidR="00174A0D" w:rsidRPr="00C54D3F">
        <w:rPr>
          <w:szCs w:val="28"/>
        </w:rPr>
        <w:t xml:space="preserve">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174A0D" w:rsidRDefault="0052029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174A0D" w:rsidRPr="00C54D3F">
        <w:rPr>
          <w:b/>
          <w:szCs w:val="28"/>
        </w:rPr>
        <w:t>)</w:t>
      </w:r>
      <w:r w:rsidR="00174A0D" w:rsidRPr="00C54D3F">
        <w:rPr>
          <w:szCs w:val="28"/>
        </w:rPr>
        <w:t xml:space="preserve"> участь у публічних слуханнях або відкритих засіданнях з питань впливу запланованої діяльності на навколишнє природне середо</w:t>
      </w:r>
      <w:r w:rsidR="004D251A" w:rsidRPr="00C54D3F">
        <w:rPr>
          <w:szCs w:val="28"/>
        </w:rPr>
        <w:t xml:space="preserve">вище на стадіях розміщення, </w:t>
      </w:r>
      <w:proofErr w:type="spellStart"/>
      <w:r w:rsidR="004D251A" w:rsidRPr="00C54D3F">
        <w:rPr>
          <w:szCs w:val="28"/>
        </w:rPr>
        <w:t>проє</w:t>
      </w:r>
      <w:r w:rsidR="00174A0D" w:rsidRPr="00C54D3F">
        <w:rPr>
          <w:szCs w:val="28"/>
        </w:rPr>
        <w:t>ктування</w:t>
      </w:r>
      <w:proofErr w:type="spellEnd"/>
      <w:r w:rsidR="00174A0D" w:rsidRPr="00C54D3F">
        <w:rPr>
          <w:szCs w:val="28"/>
        </w:rPr>
        <w:t>, будівництва і реконструкції об’єктів та у проведенні громадської екологічної експертизи;</w:t>
      </w:r>
    </w:p>
    <w:p w:rsidR="00174A0D" w:rsidRPr="00C54D3F" w:rsidRDefault="0052029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174A0D" w:rsidRPr="00C54D3F">
        <w:rPr>
          <w:b/>
          <w:szCs w:val="28"/>
        </w:rPr>
        <w:t>)</w:t>
      </w:r>
      <w:r w:rsidR="00174A0D" w:rsidRPr="00C54D3F">
        <w:rPr>
          <w:szCs w:val="28"/>
        </w:rPr>
        <w:t xml:space="preserve"> об`єднання </w:t>
      </w:r>
      <w:r w:rsidRPr="00C54D3F">
        <w:rPr>
          <w:szCs w:val="28"/>
        </w:rPr>
        <w:t xml:space="preserve">жителів </w:t>
      </w:r>
      <w:r w:rsidR="00A27BF3" w:rsidRPr="00C54D3F">
        <w:rPr>
          <w:szCs w:val="28"/>
        </w:rPr>
        <w:t>громади</w:t>
      </w:r>
      <w:r w:rsidR="00174A0D" w:rsidRPr="00C54D3F">
        <w:rPr>
          <w:szCs w:val="28"/>
        </w:rPr>
        <w:t xml:space="preserve"> </w:t>
      </w:r>
      <w:r w:rsidR="00A27BF3" w:rsidRPr="00C54D3F">
        <w:rPr>
          <w:szCs w:val="28"/>
        </w:rPr>
        <w:t>в</w:t>
      </w:r>
      <w:r w:rsidR="00174A0D" w:rsidRPr="00C54D3F">
        <w:rPr>
          <w:szCs w:val="28"/>
        </w:rPr>
        <w:t xml:space="preserve"> громадські природоохоронні формування;</w:t>
      </w:r>
    </w:p>
    <w:p w:rsidR="00174A0D" w:rsidRDefault="0052029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5</w:t>
      </w:r>
      <w:r w:rsidR="00174A0D" w:rsidRPr="00C54D3F">
        <w:rPr>
          <w:b/>
          <w:szCs w:val="28"/>
        </w:rPr>
        <w:t>)</w:t>
      </w:r>
      <w:r w:rsidR="00174A0D" w:rsidRPr="00C54D3F">
        <w:rPr>
          <w:szCs w:val="28"/>
        </w:rPr>
        <w:t xml:space="preserve"> </w:t>
      </w:r>
      <w:r w:rsidR="006163B6" w:rsidRPr="00C54D3F">
        <w:rPr>
          <w:szCs w:val="28"/>
          <w:shd w:val="clear" w:color="auto" w:fill="FFFFFF"/>
        </w:rPr>
        <w:t>участь у</w:t>
      </w:r>
      <w:r w:rsidR="00174A0D" w:rsidRPr="00C54D3F">
        <w:rPr>
          <w:szCs w:val="28"/>
          <w:shd w:val="clear" w:color="auto" w:fill="FFFFFF"/>
        </w:rPr>
        <w:t xml:space="preserve">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2350D0" w:rsidRPr="007959B8" w:rsidRDefault="002350D0" w:rsidP="0023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7959B8">
        <w:rPr>
          <w:b/>
          <w:szCs w:val="28"/>
          <w:shd w:val="clear" w:color="auto" w:fill="FFFFFF"/>
        </w:rPr>
        <w:t>6)</w:t>
      </w:r>
      <w:r w:rsidRPr="007959B8">
        <w:rPr>
          <w:szCs w:val="28"/>
          <w:shd w:val="clear" w:color="auto" w:fill="FFFFFF"/>
        </w:rPr>
        <w:t xml:space="preserve"> участь у процесі здійснення стратегічної екологічної оцінки.</w:t>
      </w:r>
    </w:p>
    <w:p w:rsidR="000F3A37" w:rsidRPr="00C54D3F" w:rsidRDefault="0052029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На території громади</w:t>
      </w:r>
      <w:r w:rsidR="00174A0D" w:rsidRPr="00C54D3F">
        <w:rPr>
          <w:szCs w:val="28"/>
        </w:rPr>
        <w:t xml:space="preserve">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w:t>
      </w:r>
      <w:r w:rsidR="006163B6" w:rsidRPr="00C54D3F">
        <w:rPr>
          <w:szCs w:val="28"/>
        </w:rPr>
        <w:t xml:space="preserve"> </w:t>
      </w:r>
      <w:r w:rsidR="000D49CB" w:rsidRPr="00C54D3F">
        <w:rPr>
          <w:szCs w:val="28"/>
        </w:rPr>
        <w:t xml:space="preserve">Відходи рослин підлягають утилізації екологічно безпечним шляхом. </w:t>
      </w:r>
    </w:p>
    <w:p w:rsidR="00174A0D" w:rsidRPr="00C54D3F" w:rsidRDefault="00BF0CD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174A0D" w:rsidRPr="00C54D3F">
        <w:rPr>
          <w:b/>
          <w:szCs w:val="28"/>
        </w:rPr>
        <w:t>.</w:t>
      </w:r>
      <w:r w:rsidR="00174A0D" w:rsidRPr="00C54D3F">
        <w:rPr>
          <w:szCs w:val="28"/>
        </w:rPr>
        <w:t xml:space="preserve"> З метою регулювання рівнів впливу фізичних та біологічних факторів на стан атмосферного повітря </w:t>
      </w:r>
      <w:r w:rsidR="00E533AB" w:rsidRPr="00C54D3F">
        <w:rPr>
          <w:szCs w:val="28"/>
        </w:rPr>
        <w:t>ОМС</w:t>
      </w:r>
      <w:r w:rsidR="00174A0D" w:rsidRPr="00C54D3F">
        <w:rPr>
          <w:szCs w:val="28"/>
        </w:rPr>
        <w:t>:</w:t>
      </w:r>
    </w:p>
    <w:p w:rsidR="00174A0D"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вживають</w:t>
      </w:r>
      <w:r w:rsidR="00174A0D" w:rsidRPr="00C54D3F">
        <w:rPr>
          <w:szCs w:val="28"/>
        </w:rPr>
        <w:t xml:space="preserve">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174A0D"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174A0D" w:rsidRPr="00C54D3F">
        <w:rPr>
          <w:b/>
          <w:szCs w:val="28"/>
        </w:rPr>
        <w:t>)</w:t>
      </w:r>
      <w:r w:rsidR="00174A0D" w:rsidRPr="00C54D3F">
        <w:rPr>
          <w:szCs w:val="28"/>
        </w:rPr>
        <w:t xml:space="preserve"> </w:t>
      </w:r>
      <w:r w:rsidRPr="00C54D3F">
        <w:rPr>
          <w:szCs w:val="28"/>
        </w:rPr>
        <w:t>затверджують</w:t>
      </w:r>
      <w:r w:rsidR="00174A0D" w:rsidRPr="00C54D3F">
        <w:rPr>
          <w:szCs w:val="28"/>
        </w:rPr>
        <w:t xml:space="preserve"> програми оздоровлення атмосферного повітря;</w:t>
      </w:r>
    </w:p>
    <w:p w:rsidR="00174A0D"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забезпечують</w:t>
      </w:r>
      <w:r w:rsidR="00174A0D" w:rsidRPr="00C54D3F">
        <w:rPr>
          <w:szCs w:val="28"/>
        </w:rPr>
        <w:t xml:space="preserve"> поліпшення стану утримання транспортних шляхів і вуличного покриття;</w:t>
      </w:r>
    </w:p>
    <w:p w:rsidR="00174A0D"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174A0D" w:rsidRPr="00C54D3F">
        <w:rPr>
          <w:b/>
          <w:szCs w:val="28"/>
        </w:rPr>
        <w:t>)</w:t>
      </w:r>
      <w:r w:rsidR="00174A0D" w:rsidRPr="00C54D3F">
        <w:rPr>
          <w:szCs w:val="28"/>
        </w:rPr>
        <w:t xml:space="preserve"> забезпечу</w:t>
      </w:r>
      <w:r w:rsidRPr="00C54D3F">
        <w:rPr>
          <w:szCs w:val="28"/>
        </w:rPr>
        <w:t>ють</w:t>
      </w:r>
      <w:r w:rsidR="00174A0D" w:rsidRPr="00C54D3F">
        <w:rPr>
          <w:szCs w:val="28"/>
        </w:rPr>
        <w:t xml:space="preserve">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174A0D"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174A0D" w:rsidRPr="00C54D3F">
        <w:rPr>
          <w:b/>
          <w:szCs w:val="28"/>
        </w:rPr>
        <w:t>)</w:t>
      </w:r>
      <w:r w:rsidR="00174A0D" w:rsidRPr="00C54D3F">
        <w:rPr>
          <w:szCs w:val="28"/>
        </w:rPr>
        <w:t xml:space="preserve"> забезпечу</w:t>
      </w:r>
      <w:r w:rsidRPr="00C54D3F">
        <w:rPr>
          <w:szCs w:val="28"/>
        </w:rPr>
        <w:t>ють</w:t>
      </w:r>
      <w:r w:rsidR="00174A0D" w:rsidRPr="00C54D3F">
        <w:rPr>
          <w:szCs w:val="28"/>
        </w:rPr>
        <w:t xml:space="preserve"> раціональне п</w:t>
      </w:r>
      <w:r w:rsidRPr="00C54D3F">
        <w:rPr>
          <w:szCs w:val="28"/>
        </w:rPr>
        <w:t xml:space="preserve">ланування та забудову територій населених пунктів </w:t>
      </w:r>
      <w:r w:rsidR="00AD1632" w:rsidRPr="00C54D3F">
        <w:rPr>
          <w:szCs w:val="28"/>
        </w:rPr>
        <w:t xml:space="preserve">Сумської </w:t>
      </w:r>
      <w:r w:rsidR="00CC4921" w:rsidRPr="00C54D3F">
        <w:rPr>
          <w:szCs w:val="28"/>
        </w:rPr>
        <w:t>МТГ</w:t>
      </w:r>
      <w:r w:rsidR="00174A0D" w:rsidRPr="00C54D3F">
        <w:rPr>
          <w:szCs w:val="28"/>
        </w:rPr>
        <w:t xml:space="preserve"> з дотриманням нормативно визначеної відстані до транспортних шляхів;</w:t>
      </w:r>
    </w:p>
    <w:p w:rsidR="00174A0D"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174A0D" w:rsidRPr="00C54D3F">
        <w:rPr>
          <w:b/>
          <w:szCs w:val="28"/>
        </w:rPr>
        <w:t>)</w:t>
      </w:r>
      <w:r w:rsidR="00174A0D" w:rsidRPr="00C54D3F">
        <w:rPr>
          <w:szCs w:val="28"/>
        </w:rPr>
        <w:t xml:space="preserve"> забезпечу</w:t>
      </w:r>
      <w:r w:rsidRPr="00C54D3F">
        <w:rPr>
          <w:szCs w:val="28"/>
        </w:rPr>
        <w:t>ють</w:t>
      </w:r>
      <w:r w:rsidR="00174A0D" w:rsidRPr="00C54D3F">
        <w:rPr>
          <w:szCs w:val="28"/>
        </w:rPr>
        <w:t xml:space="preserve"> виведення з густонаселених житлових кварталів за межі </w:t>
      </w:r>
      <w:r w:rsidRPr="00C54D3F">
        <w:rPr>
          <w:szCs w:val="28"/>
        </w:rPr>
        <w:t>населених пунктів громади</w:t>
      </w:r>
      <w:r w:rsidR="00174A0D" w:rsidRPr="00C54D3F">
        <w:rPr>
          <w:szCs w:val="28"/>
        </w:rPr>
        <w:t xml:space="preserve"> транспортних підприємств, вантажного транзитного автомобільного транспорту</w:t>
      </w:r>
      <w:r w:rsidRPr="00C54D3F">
        <w:rPr>
          <w:szCs w:val="28"/>
        </w:rPr>
        <w:t>.</w:t>
      </w:r>
    </w:p>
    <w:p w:rsidR="0075144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75144F" w:rsidRPr="00C54D3F">
        <w:rPr>
          <w:b/>
          <w:szCs w:val="28"/>
        </w:rPr>
        <w:t>.</w:t>
      </w:r>
      <w:r w:rsidR="0075144F" w:rsidRPr="00C54D3F">
        <w:rPr>
          <w:szCs w:val="28"/>
        </w:rPr>
        <w:t xml:space="preserve"> </w:t>
      </w:r>
      <w:r w:rsidRPr="00C54D3F">
        <w:rPr>
          <w:szCs w:val="28"/>
        </w:rPr>
        <w:t>ОМС у</w:t>
      </w:r>
      <w:r w:rsidR="0075144F" w:rsidRPr="00C54D3F">
        <w:rPr>
          <w:szCs w:val="28"/>
        </w:rPr>
        <w:t xml:space="preserve"> межах повноважень розгляда</w:t>
      </w:r>
      <w:r w:rsidRPr="00C54D3F">
        <w:rPr>
          <w:szCs w:val="28"/>
        </w:rPr>
        <w:t>ють і узгоджують</w:t>
      </w:r>
      <w:r w:rsidR="0075144F" w:rsidRPr="00C54D3F">
        <w:rPr>
          <w:szCs w:val="28"/>
        </w:rPr>
        <w:t xml:space="preserve"> плани підприємств, установ</w:t>
      </w:r>
      <w:r w:rsidR="00AD1632" w:rsidRPr="00C54D3F">
        <w:rPr>
          <w:szCs w:val="28"/>
        </w:rPr>
        <w:t>,</w:t>
      </w:r>
      <w:r w:rsidR="0075144F" w:rsidRPr="00C54D3F">
        <w:rPr>
          <w:szCs w:val="28"/>
        </w:rPr>
        <w:t xml:space="preserve"> організацій, </w:t>
      </w:r>
      <w:r w:rsidR="00AD1632" w:rsidRPr="00C54D3F">
        <w:rPr>
          <w:szCs w:val="28"/>
        </w:rPr>
        <w:t xml:space="preserve">суб’єктів господарювання, </w:t>
      </w:r>
      <w:r w:rsidR="0075144F" w:rsidRPr="00C54D3F">
        <w:rPr>
          <w:szCs w:val="28"/>
        </w:rPr>
        <w:t xml:space="preserve">здійснення яких може викликати негативні екологічні наслідки на території </w:t>
      </w:r>
      <w:r w:rsidR="00CC4921" w:rsidRPr="00C54D3F">
        <w:rPr>
          <w:szCs w:val="28"/>
        </w:rPr>
        <w:t>С</w:t>
      </w:r>
      <w:r w:rsidR="00AD1632" w:rsidRPr="00C54D3F">
        <w:rPr>
          <w:szCs w:val="28"/>
        </w:rPr>
        <w:t xml:space="preserve">умської </w:t>
      </w:r>
      <w:r w:rsidR="00CC4921" w:rsidRPr="00C54D3F">
        <w:rPr>
          <w:szCs w:val="28"/>
        </w:rPr>
        <w:t>МТГ</w:t>
      </w:r>
      <w:r w:rsidR="0075144F" w:rsidRPr="00C54D3F">
        <w:rPr>
          <w:szCs w:val="28"/>
        </w:rPr>
        <w:t>,</w:t>
      </w:r>
      <w:r w:rsidR="006050E6" w:rsidRPr="00C54D3F">
        <w:rPr>
          <w:szCs w:val="28"/>
        </w:rPr>
        <w:t xml:space="preserve"> погоджує поточні та перспективні плани роботи з питань охорони навколишнього природного середовища і використання природних ресурсів,</w:t>
      </w:r>
      <w:r w:rsidR="0075144F" w:rsidRPr="00C54D3F">
        <w:rPr>
          <w:szCs w:val="28"/>
        </w:rPr>
        <w:t xml:space="preserve"> здійснює екологічне інформаційне забезпечення насе</w:t>
      </w:r>
      <w:r w:rsidR="00EB2FA0">
        <w:rPr>
          <w:szCs w:val="28"/>
        </w:rPr>
        <w:t>лення.</w:t>
      </w:r>
    </w:p>
    <w:p w:rsidR="0075144F"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75144F" w:rsidRPr="00C54D3F">
        <w:rPr>
          <w:b/>
          <w:szCs w:val="28"/>
        </w:rPr>
        <w:t>.</w:t>
      </w:r>
      <w:r w:rsidR="0075144F" w:rsidRPr="00C54D3F">
        <w:rPr>
          <w:szCs w:val="28"/>
        </w:rPr>
        <w:t xml:space="preserve"> </w:t>
      </w:r>
      <w:r w:rsidR="005D1647" w:rsidRPr="00C54D3F">
        <w:rPr>
          <w:szCs w:val="28"/>
        </w:rPr>
        <w:t>Жителі</w:t>
      </w:r>
      <w:r w:rsidRPr="00C54D3F">
        <w:rPr>
          <w:szCs w:val="28"/>
        </w:rPr>
        <w:t xml:space="preserve"> </w:t>
      </w:r>
      <w:r w:rsidR="00A231D8" w:rsidRPr="00C54D3F">
        <w:rPr>
          <w:szCs w:val="28"/>
        </w:rPr>
        <w:t xml:space="preserve">Сумської </w:t>
      </w:r>
      <w:r w:rsidR="00CC4921" w:rsidRPr="00C54D3F">
        <w:rPr>
          <w:szCs w:val="28"/>
        </w:rPr>
        <w:t>МТГ</w:t>
      </w:r>
      <w:r w:rsidR="0075144F" w:rsidRPr="00C54D3F">
        <w:rPr>
          <w:szCs w:val="28"/>
        </w:rPr>
        <w:t xml:space="preserve"> зобов`язані:</w:t>
      </w:r>
    </w:p>
    <w:p w:rsidR="0075144F"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1</w:t>
      </w:r>
      <w:r w:rsidR="0075144F" w:rsidRPr="00C54D3F">
        <w:rPr>
          <w:b/>
          <w:szCs w:val="28"/>
        </w:rPr>
        <w:t>)</w:t>
      </w:r>
      <w:r w:rsidR="0075144F" w:rsidRPr="00C54D3F">
        <w:rPr>
          <w:szCs w:val="28"/>
        </w:rPr>
        <w:t xml:space="preserve">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75144F"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75144F" w:rsidRPr="00C54D3F">
        <w:rPr>
          <w:b/>
          <w:szCs w:val="28"/>
        </w:rPr>
        <w:t>)</w:t>
      </w:r>
      <w:r w:rsidR="0075144F" w:rsidRPr="00C54D3F">
        <w:rPr>
          <w:szCs w:val="28"/>
        </w:rPr>
        <w:t xml:space="preserve"> здійснювати діяльність з додержанням вимог екологічної безпеки, інших екологічних нормативів та лімітів використання природних ресурсів;</w:t>
      </w:r>
    </w:p>
    <w:p w:rsidR="0075144F"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75144F" w:rsidRPr="00C54D3F">
        <w:rPr>
          <w:b/>
          <w:szCs w:val="28"/>
        </w:rPr>
        <w:t>)</w:t>
      </w:r>
      <w:r w:rsidR="0075144F" w:rsidRPr="00C54D3F">
        <w:rPr>
          <w:szCs w:val="28"/>
        </w:rPr>
        <w:t xml:space="preserve"> не порушувати екологічні права і законні інтереси інших суб’єктів;</w:t>
      </w:r>
    </w:p>
    <w:p w:rsidR="0075144F" w:rsidRDefault="00A231D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75144F" w:rsidRPr="00C54D3F">
        <w:rPr>
          <w:b/>
          <w:szCs w:val="28"/>
        </w:rPr>
        <w:t>)</w:t>
      </w:r>
      <w:r w:rsidR="0075144F" w:rsidRPr="00C54D3F">
        <w:rPr>
          <w:szCs w:val="28"/>
        </w:rPr>
        <w:t xml:space="preserve"> компенсувати шкоду, заподіяну забрудненням та іншим негативним впливом на навколишнє природне середовище.</w:t>
      </w:r>
    </w:p>
    <w:p w:rsidR="00404AF6"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E533AB" w:rsidRPr="00C54D3F">
        <w:rPr>
          <w:b/>
          <w:szCs w:val="28"/>
        </w:rPr>
        <w:t>.</w:t>
      </w:r>
      <w:r w:rsidR="00E533AB" w:rsidRPr="00C54D3F">
        <w:rPr>
          <w:szCs w:val="28"/>
        </w:rPr>
        <w:t xml:space="preserve"> </w:t>
      </w:r>
      <w:r w:rsidR="00404AF6" w:rsidRPr="00C54D3F">
        <w:rPr>
          <w:szCs w:val="28"/>
        </w:rPr>
        <w:t>ОМС забезпечують охорону та раціональне використання природних ресурсів громади з додержанням екологічних вимог.</w:t>
      </w:r>
    </w:p>
    <w:p w:rsidR="00404AF6" w:rsidRPr="00C54D3F" w:rsidRDefault="00404AF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C54D3F">
        <w:rPr>
          <w:szCs w:val="28"/>
        </w:rPr>
        <w:t>Використання природних ресурсів громади здійснюється в порядку загального і спеціального використання.</w:t>
      </w:r>
      <w:r w:rsidRPr="00C54D3F">
        <w:rPr>
          <w:shd w:val="clear" w:color="auto" w:fill="FFFFFF"/>
        </w:rPr>
        <w:t xml:space="preserve"> </w:t>
      </w:r>
    </w:p>
    <w:p w:rsidR="00404AF6" w:rsidRPr="00C54D3F" w:rsidRDefault="00404AF6" w:rsidP="004169D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4D3F">
        <w:rPr>
          <w:sz w:val="28"/>
          <w:szCs w:val="28"/>
        </w:rPr>
        <w:t xml:space="preserve">ОМС сприяють гарантованому законодавством використанню природних ресурсів на праві загального використання для задоволення </w:t>
      </w:r>
      <w:proofErr w:type="spellStart"/>
      <w:r w:rsidRPr="00C54D3F">
        <w:rPr>
          <w:sz w:val="28"/>
          <w:szCs w:val="28"/>
        </w:rPr>
        <w:t>життєвонеобхідних</w:t>
      </w:r>
      <w:proofErr w:type="spellEnd"/>
      <w:r w:rsidRPr="00C54D3F">
        <w:rPr>
          <w:sz w:val="28"/>
          <w:szCs w:val="28"/>
        </w:rPr>
        <w:t xml:space="preserve">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404AF6" w:rsidRPr="00C54D3F" w:rsidRDefault="00404AF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C54D3F">
        <w:rPr>
          <w:szCs w:val="28"/>
        </w:rPr>
        <w:t xml:space="preserve">У порядку спеціального використання природних ресурсів фізичним та юридичним особам надаються </w:t>
      </w:r>
      <w:r w:rsidRPr="00C54D3F">
        <w:rPr>
          <w:shd w:val="clear" w:color="auto" w:fill="FFFFFF"/>
        </w:rPr>
        <w:t>у володіння, користування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E533AB" w:rsidRPr="00C54D3F" w:rsidRDefault="00404AF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Pr="00C54D3F">
        <w:rPr>
          <w:szCs w:val="28"/>
        </w:rPr>
        <w:t xml:space="preserve">. </w:t>
      </w:r>
      <w:r w:rsidR="00E533AB" w:rsidRPr="00C54D3F">
        <w:rPr>
          <w:szCs w:val="28"/>
        </w:rPr>
        <w:t xml:space="preserve">З метою сталого енергетичного розвитку </w:t>
      </w:r>
      <w:r w:rsidR="00BA7E0C" w:rsidRPr="00C54D3F">
        <w:rPr>
          <w:szCs w:val="28"/>
        </w:rPr>
        <w:t>громади</w:t>
      </w:r>
      <w:r w:rsidR="00E533AB" w:rsidRPr="00C54D3F">
        <w:rPr>
          <w:szCs w:val="28"/>
        </w:rPr>
        <w:t xml:space="preserve">,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w:t>
      </w:r>
      <w:r w:rsidR="00BA7E0C" w:rsidRPr="00C54D3F">
        <w:rPr>
          <w:szCs w:val="28"/>
        </w:rPr>
        <w:t>ОМС</w:t>
      </w:r>
      <w:r w:rsidR="00E533AB" w:rsidRPr="00C54D3F">
        <w:rPr>
          <w:szCs w:val="28"/>
        </w:rPr>
        <w:t xml:space="preserve"> затверджує та забезпечує виконання Плану дій сталого енергетичного розвитку </w:t>
      </w:r>
      <w:r w:rsidR="00BA7E0C" w:rsidRPr="00C54D3F">
        <w:rPr>
          <w:szCs w:val="28"/>
        </w:rPr>
        <w:t>громади</w:t>
      </w:r>
      <w:r w:rsidR="00E533AB" w:rsidRPr="00C54D3F">
        <w:rPr>
          <w:szCs w:val="28"/>
        </w:rPr>
        <w:t>.</w:t>
      </w:r>
    </w:p>
    <w:p w:rsidR="00E533AB"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ОМС сприяють</w:t>
      </w:r>
      <w:r w:rsidR="00E533AB" w:rsidRPr="00C54D3F">
        <w:rPr>
          <w:szCs w:val="28"/>
        </w:rPr>
        <w:t xml:space="preserve"> забезпеченню:</w:t>
      </w:r>
    </w:p>
    <w:p w:rsidR="00E533AB"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E533AB" w:rsidRPr="00C54D3F">
        <w:rPr>
          <w:b/>
          <w:szCs w:val="28"/>
        </w:rPr>
        <w:t>)</w:t>
      </w:r>
      <w:r w:rsidR="00E533AB" w:rsidRPr="00C54D3F">
        <w:rPr>
          <w:szCs w:val="28"/>
        </w:rPr>
        <w:t xml:space="preserve"> розвитку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E533AB"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E533AB" w:rsidRPr="00C54D3F">
        <w:rPr>
          <w:b/>
          <w:szCs w:val="28"/>
        </w:rPr>
        <w:t>)</w:t>
      </w:r>
      <w:r w:rsidR="00E533AB" w:rsidRPr="00C54D3F">
        <w:rPr>
          <w:szCs w:val="28"/>
        </w:rPr>
        <w:t xml:space="preserve"> модернізації систем тепло-, водо- та газопостачання</w:t>
      </w:r>
      <w:bookmarkStart w:id="21" w:name="n44"/>
      <w:bookmarkEnd w:id="21"/>
      <w:r w:rsidR="00E533AB" w:rsidRPr="00C54D3F">
        <w:rPr>
          <w:szCs w:val="28"/>
        </w:rPr>
        <w:t xml:space="preserve"> на території </w:t>
      </w:r>
      <w:r w:rsidR="00CC4921" w:rsidRPr="00C54D3F">
        <w:rPr>
          <w:szCs w:val="28"/>
        </w:rPr>
        <w:t>СМТГ</w:t>
      </w:r>
      <w:r w:rsidR="00E533AB" w:rsidRPr="00C54D3F">
        <w:rPr>
          <w:szCs w:val="28"/>
        </w:rPr>
        <w:t xml:space="preserve"> з використанням енергоефективних технологій;</w:t>
      </w:r>
    </w:p>
    <w:p w:rsidR="00E533AB"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E533AB" w:rsidRPr="00C54D3F">
        <w:rPr>
          <w:b/>
          <w:szCs w:val="28"/>
        </w:rPr>
        <w:t>)</w:t>
      </w:r>
      <w:r w:rsidR="00E533AB" w:rsidRPr="00C54D3F">
        <w:rPr>
          <w:szCs w:val="28"/>
        </w:rPr>
        <w:t xml:space="preserve"> освітлення</w:t>
      </w:r>
      <w:r w:rsidRPr="00C54D3F">
        <w:rPr>
          <w:szCs w:val="28"/>
        </w:rPr>
        <w:t xml:space="preserve"> вулиць</w:t>
      </w:r>
      <w:r w:rsidR="00E533AB" w:rsidRPr="00C54D3F">
        <w:rPr>
          <w:szCs w:val="28"/>
        </w:rPr>
        <w:t xml:space="preserve"> і будівель комунальної власності в темну пору доби з використанням енергоефективних джерел світла, впровадження для зовнішнього освітлення ліхтарів на сонячних </w:t>
      </w:r>
      <w:proofErr w:type="spellStart"/>
      <w:r w:rsidR="00E533AB" w:rsidRPr="00C54D3F">
        <w:rPr>
          <w:szCs w:val="28"/>
        </w:rPr>
        <w:t>батареях</w:t>
      </w:r>
      <w:proofErr w:type="spellEnd"/>
      <w:r w:rsidR="00E533AB" w:rsidRPr="00C54D3F">
        <w:rPr>
          <w:szCs w:val="28"/>
        </w:rPr>
        <w:t>, заміні ламп розжарювання на світлодіодні лампи для освітлення;</w:t>
      </w:r>
    </w:p>
    <w:p w:rsidR="00E533AB"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E533AB" w:rsidRPr="00C54D3F">
        <w:rPr>
          <w:b/>
          <w:szCs w:val="28"/>
        </w:rPr>
        <w:t>)</w:t>
      </w:r>
      <w:r w:rsidR="00E533AB" w:rsidRPr="00C54D3F">
        <w:rPr>
          <w:szCs w:val="28"/>
        </w:rPr>
        <w:t xml:space="preserve"> здійснення заходів щодо зменшення обсягу споживання енергоресурсів установами, які утримуються за рахунок коштів міс</w:t>
      </w:r>
      <w:r w:rsidRPr="00C54D3F">
        <w:rPr>
          <w:szCs w:val="28"/>
        </w:rPr>
        <w:t>цевого</w:t>
      </w:r>
      <w:r w:rsidR="00E533AB" w:rsidRPr="00C54D3F">
        <w:rPr>
          <w:szCs w:val="28"/>
        </w:rPr>
        <w:t xml:space="preserve"> бюджету;</w:t>
      </w:r>
    </w:p>
    <w:p w:rsidR="00E533AB"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E533AB" w:rsidRPr="00C54D3F">
        <w:rPr>
          <w:b/>
          <w:szCs w:val="28"/>
        </w:rPr>
        <w:t>)</w:t>
      </w:r>
      <w:r w:rsidR="00E533AB" w:rsidRPr="00C54D3F">
        <w:rPr>
          <w:szCs w:val="28"/>
        </w:rPr>
        <w:t xml:space="preserve"> створення сприятливих умов для залучення вітчизняних та іноземних інвестицій у сферу енергоефективності та енергозбереження;</w:t>
      </w:r>
    </w:p>
    <w:p w:rsidR="00E533AB"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22" w:name="n53"/>
      <w:bookmarkEnd w:id="22"/>
      <w:r w:rsidRPr="00C54D3F">
        <w:rPr>
          <w:b/>
          <w:szCs w:val="28"/>
        </w:rPr>
        <w:t>6</w:t>
      </w:r>
      <w:r w:rsidR="00E533AB" w:rsidRPr="00C54D3F">
        <w:rPr>
          <w:b/>
          <w:szCs w:val="28"/>
        </w:rPr>
        <w:t>)</w:t>
      </w:r>
      <w:r w:rsidR="00E533AB" w:rsidRPr="00C54D3F">
        <w:rPr>
          <w:szCs w:val="28"/>
        </w:rPr>
        <w:t xml:space="preserve"> популяризації серед широких верств населення ефективного та ощадливого споживання паливно-енергетичних ресурсів.</w:t>
      </w:r>
    </w:p>
    <w:p w:rsidR="00E533AB" w:rsidRPr="00C54D3F" w:rsidRDefault="00404AF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C54D3F">
        <w:rPr>
          <w:b/>
          <w:szCs w:val="28"/>
        </w:rPr>
        <w:lastRenderedPageBreak/>
        <w:t>8</w:t>
      </w:r>
      <w:r w:rsidR="00E533AB" w:rsidRPr="00C54D3F">
        <w:rPr>
          <w:b/>
          <w:szCs w:val="28"/>
        </w:rPr>
        <w:t>.</w:t>
      </w:r>
      <w:r w:rsidR="00E533AB" w:rsidRPr="00C54D3F">
        <w:rPr>
          <w:szCs w:val="28"/>
        </w:rPr>
        <w:t xml:space="preserve"> З метою стимулювання </w:t>
      </w:r>
      <w:r w:rsidR="0042551C" w:rsidRPr="00C54D3F">
        <w:rPr>
          <w:szCs w:val="28"/>
        </w:rPr>
        <w:t xml:space="preserve">жителів Сумської </w:t>
      </w:r>
      <w:r w:rsidR="00CC4921" w:rsidRPr="00C54D3F">
        <w:rPr>
          <w:szCs w:val="28"/>
        </w:rPr>
        <w:t>МТГ</w:t>
      </w:r>
      <w:r w:rsidR="00E533AB" w:rsidRPr="00C54D3F">
        <w:rPr>
          <w:szCs w:val="28"/>
        </w:rPr>
        <w:t xml:space="preserve"> до впровадження енергоефективних та енергозберігаючих заходів у житлових будинках з </w:t>
      </w:r>
      <w:r w:rsidR="00BA7E0C" w:rsidRPr="00C54D3F">
        <w:rPr>
          <w:szCs w:val="28"/>
        </w:rPr>
        <w:t>місцевого</w:t>
      </w:r>
      <w:r w:rsidR="00E533AB" w:rsidRPr="00C54D3F">
        <w:rPr>
          <w:szCs w:val="28"/>
        </w:rPr>
        <w:t xml:space="preserve"> бюджету в порядку та розмірах, встановлених рішенням </w:t>
      </w:r>
      <w:r w:rsidR="0042551C" w:rsidRPr="00C54D3F">
        <w:rPr>
          <w:szCs w:val="28"/>
        </w:rPr>
        <w:t xml:space="preserve">Сумської </w:t>
      </w:r>
      <w:r w:rsidR="00E533AB" w:rsidRPr="00C54D3F">
        <w:rPr>
          <w:szCs w:val="28"/>
        </w:rPr>
        <w:t>міської ради, відшкодовується:</w:t>
      </w:r>
      <w:r w:rsidR="0042551C" w:rsidRPr="00C54D3F">
        <w:rPr>
          <w:szCs w:val="28"/>
        </w:rPr>
        <w:t xml:space="preserve"> </w:t>
      </w:r>
    </w:p>
    <w:p w:rsidR="00E533AB" w:rsidRPr="00C54D3F"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C54D3F">
        <w:rPr>
          <w:b/>
          <w:szCs w:val="28"/>
        </w:rPr>
        <w:t>а)</w:t>
      </w:r>
      <w:r w:rsidRPr="00C54D3F">
        <w:rPr>
          <w:szCs w:val="28"/>
        </w:rPr>
        <w:t xml:space="preserve"> частина відсотків за кредитами, залученими населенням на впровадження енергозберігаючих заходів;</w:t>
      </w:r>
    </w:p>
    <w:p w:rsidR="00E533AB" w:rsidRPr="007959B8" w:rsidRDefault="00E533A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7959B8">
        <w:rPr>
          <w:b/>
          <w:szCs w:val="28"/>
        </w:rPr>
        <w:t>б)</w:t>
      </w:r>
      <w:r w:rsidRPr="007959B8">
        <w:rPr>
          <w:szCs w:val="28"/>
        </w:rPr>
        <w:t xml:space="preserve"> частина вартості енергоефективного обладнання та/або матеріалів, придбаних пенсіонерами, </w:t>
      </w:r>
      <w:r w:rsidR="00BA7E0C" w:rsidRPr="007959B8">
        <w:rPr>
          <w:szCs w:val="28"/>
        </w:rPr>
        <w:t>особами з інвалідністю</w:t>
      </w:r>
      <w:r w:rsidRPr="007959B8">
        <w:rPr>
          <w:szCs w:val="28"/>
        </w:rPr>
        <w:t>, одинокими матерями, багатодітними і малозабезпеченими сім’ями для впровадження енергозберігаючих заходів у належних їм житлових будинках (квартирах).</w:t>
      </w:r>
    </w:p>
    <w:p w:rsidR="00BA7E0C" w:rsidRPr="003B465E"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B465E">
        <w:rPr>
          <w:b/>
          <w:szCs w:val="28"/>
        </w:rPr>
        <w:t xml:space="preserve">Стаття </w:t>
      </w:r>
      <w:r w:rsidR="0042551C" w:rsidRPr="003B465E">
        <w:rPr>
          <w:b/>
          <w:szCs w:val="28"/>
        </w:rPr>
        <w:t>5</w:t>
      </w:r>
      <w:r w:rsidR="0012672C" w:rsidRPr="003B465E">
        <w:rPr>
          <w:b/>
          <w:szCs w:val="28"/>
        </w:rPr>
        <w:t>5</w:t>
      </w:r>
      <w:r w:rsidRPr="003B465E">
        <w:rPr>
          <w:b/>
          <w:szCs w:val="28"/>
        </w:rPr>
        <w:t xml:space="preserve">. </w:t>
      </w:r>
      <w:bookmarkStart w:id="23" w:name="n36"/>
      <w:bookmarkStart w:id="24" w:name="n51"/>
      <w:bookmarkEnd w:id="23"/>
      <w:bookmarkEnd w:id="24"/>
      <w:r w:rsidR="00842853" w:rsidRPr="003B465E">
        <w:rPr>
          <w:b/>
          <w:szCs w:val="28"/>
        </w:rPr>
        <w:t>Забудова територій</w:t>
      </w:r>
    </w:p>
    <w:p w:rsidR="00BA7E0C" w:rsidRPr="00C54D3F" w:rsidRDefault="00BA7E0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Забудова </w:t>
      </w:r>
      <w:r w:rsidR="007168DC" w:rsidRPr="00C54D3F">
        <w:rPr>
          <w:szCs w:val="28"/>
        </w:rPr>
        <w:t xml:space="preserve">території </w:t>
      </w:r>
      <w:r w:rsidR="0042551C" w:rsidRPr="00C54D3F">
        <w:rPr>
          <w:szCs w:val="28"/>
        </w:rPr>
        <w:t xml:space="preserve">Сумської </w:t>
      </w:r>
      <w:r w:rsidR="00CC4921" w:rsidRPr="00C54D3F">
        <w:rPr>
          <w:szCs w:val="28"/>
        </w:rPr>
        <w:t>МТГ</w:t>
      </w:r>
      <w:r w:rsidRPr="00C54D3F">
        <w:rPr>
          <w:szCs w:val="28"/>
        </w:rPr>
        <w:t xml:space="preserve"> здійснюється </w:t>
      </w:r>
      <w:r w:rsidR="008B6AA0" w:rsidRPr="00C54D3F">
        <w:rPr>
          <w:szCs w:val="28"/>
        </w:rPr>
        <w:t xml:space="preserve">у відповідності до затвердженої містобудівної документації </w:t>
      </w:r>
      <w:r w:rsidRPr="00C54D3F">
        <w:rPr>
          <w:szCs w:val="28"/>
        </w:rPr>
        <w:t>на засадах гармонійного розвитку сучасної архітектури та збереження архітектурної самобутності</w:t>
      </w:r>
      <w:r w:rsidR="007168DC" w:rsidRPr="00C54D3F">
        <w:rPr>
          <w:szCs w:val="28"/>
        </w:rPr>
        <w:t xml:space="preserve"> населених пунктів</w:t>
      </w:r>
      <w:r w:rsidRPr="00C54D3F">
        <w:rPr>
          <w:szCs w:val="28"/>
        </w:rPr>
        <w:t>; збереження та реставрації історичних пам’яток і споруд; надання пріоритету комплексній забудові територій, у тому числі шляхом комплексної реконструкції кварталів (мікрорайонів) застарілого житлового фонду; збільшення багатоквартирної забудови пропорційно до збільшення кількості об’єктів соціальної сфери (дитячих сад</w:t>
      </w:r>
      <w:r w:rsidR="0042551C" w:rsidRPr="00C54D3F">
        <w:rPr>
          <w:szCs w:val="28"/>
        </w:rPr>
        <w:t>к</w:t>
      </w:r>
      <w:r w:rsidRPr="00C54D3F">
        <w:rPr>
          <w:szCs w:val="28"/>
        </w:rPr>
        <w:t>ів, шкіл,</w:t>
      </w:r>
      <w:r w:rsidRPr="00C54D3F">
        <w:t xml:space="preserve"> інших закладів</w:t>
      </w:r>
      <w:r w:rsidR="00514350" w:rsidRPr="00C54D3F">
        <w:t xml:space="preserve"> освіти</w:t>
      </w:r>
      <w:r w:rsidRPr="00C54D3F">
        <w:t>, закладів культури, охорони здоров’я, фізичної культури та спорту, соціального забезпечення</w:t>
      </w:r>
      <w:r w:rsidRPr="00C54D3F">
        <w:rPr>
          <w:szCs w:val="28"/>
        </w:rPr>
        <w:t>); врахування при забудові територій потреб людей з обмеженими можливостями та забезпечення їм умов для нормальної життєдіяльності; розвитку соціальної, інженерної та транспортної інфраструктури, а також благоустрою та озеленення територій.</w:t>
      </w:r>
      <w:r w:rsidR="0042551C" w:rsidRPr="00C54D3F">
        <w:rPr>
          <w:szCs w:val="28"/>
        </w:rPr>
        <w:t xml:space="preserve"> </w:t>
      </w:r>
    </w:p>
    <w:p w:rsidR="00634550" w:rsidRPr="00C54D3F" w:rsidRDefault="007168D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BA7E0C" w:rsidRPr="00C54D3F">
        <w:rPr>
          <w:b/>
          <w:szCs w:val="28"/>
        </w:rPr>
        <w:t>.</w:t>
      </w:r>
      <w:r w:rsidR="00BA7E0C" w:rsidRPr="00C54D3F">
        <w:rPr>
          <w:szCs w:val="28"/>
        </w:rPr>
        <w:t xml:space="preserve"> При забудові територій </w:t>
      </w:r>
      <w:r w:rsidR="0042551C" w:rsidRPr="00C54D3F">
        <w:rPr>
          <w:szCs w:val="28"/>
        </w:rPr>
        <w:t xml:space="preserve">Сумської </w:t>
      </w:r>
      <w:r w:rsidR="00CC4921" w:rsidRPr="00C54D3F">
        <w:rPr>
          <w:szCs w:val="28"/>
        </w:rPr>
        <w:t>МТГ</w:t>
      </w:r>
      <w:r w:rsidR="00BA7E0C" w:rsidRPr="00C54D3F">
        <w:rPr>
          <w:szCs w:val="28"/>
        </w:rPr>
        <w:t xml:space="preserve"> і розміщенні реклами </w:t>
      </w:r>
      <w:r w:rsidRPr="00C54D3F">
        <w:rPr>
          <w:szCs w:val="28"/>
        </w:rPr>
        <w:t xml:space="preserve">ОМС </w:t>
      </w:r>
      <w:r w:rsidR="00BA7E0C" w:rsidRPr="00C54D3F">
        <w:rPr>
          <w:szCs w:val="28"/>
        </w:rPr>
        <w:t>повинн</w:t>
      </w:r>
      <w:r w:rsidR="00EA2281" w:rsidRPr="00C54D3F">
        <w:rPr>
          <w:szCs w:val="28"/>
        </w:rPr>
        <w:t>і</w:t>
      </w:r>
      <w:r w:rsidR="00BA7E0C" w:rsidRPr="00C54D3F">
        <w:rPr>
          <w:szCs w:val="28"/>
        </w:rPr>
        <w:t xml:space="preserve"> дбати про підтримання естетичного зовнішнього вигляду </w:t>
      </w:r>
      <w:r w:rsidRPr="00C54D3F">
        <w:rPr>
          <w:szCs w:val="28"/>
        </w:rPr>
        <w:t>населених пунктів</w:t>
      </w:r>
      <w:r w:rsidR="00BA7E0C" w:rsidRPr="00C54D3F">
        <w:rPr>
          <w:szCs w:val="28"/>
        </w:rPr>
        <w:t>; збереження культурного середовища; недопущення розміщення об’єктів та реклами, що порушують етичні, гуманістичні, моральні норми; збереження</w:t>
      </w:r>
      <w:r w:rsidRPr="00C54D3F">
        <w:rPr>
          <w:szCs w:val="28"/>
        </w:rPr>
        <w:t xml:space="preserve"> та</w:t>
      </w:r>
      <w:r w:rsidR="00BA7E0C" w:rsidRPr="00C54D3F">
        <w:rPr>
          <w:szCs w:val="28"/>
        </w:rPr>
        <w:t xml:space="preserve"> </w:t>
      </w:r>
      <w:r w:rsidRPr="00C54D3F">
        <w:rPr>
          <w:szCs w:val="28"/>
        </w:rPr>
        <w:t xml:space="preserve">примноження </w:t>
      </w:r>
      <w:r w:rsidR="00BA7E0C" w:rsidRPr="00C54D3F">
        <w:rPr>
          <w:szCs w:val="28"/>
        </w:rPr>
        <w:t>об’</w:t>
      </w:r>
      <w:r w:rsidRPr="00C54D3F">
        <w:rPr>
          <w:szCs w:val="28"/>
        </w:rPr>
        <w:t>єктів благоустрою та озеленення</w:t>
      </w:r>
      <w:r w:rsidR="00BA7E0C" w:rsidRPr="00C54D3F">
        <w:rPr>
          <w:szCs w:val="28"/>
        </w:rPr>
        <w:t xml:space="preserve">, формування культурного обличчя </w:t>
      </w:r>
      <w:r w:rsidRPr="00C54D3F">
        <w:rPr>
          <w:szCs w:val="28"/>
        </w:rPr>
        <w:t>громади</w:t>
      </w:r>
      <w:r w:rsidR="00BA7E0C" w:rsidRPr="00C54D3F">
        <w:rPr>
          <w:szCs w:val="28"/>
        </w:rPr>
        <w:t>.</w:t>
      </w:r>
      <w:r w:rsidR="001C4FFE" w:rsidRPr="00C54D3F">
        <w:rPr>
          <w:szCs w:val="28"/>
        </w:rPr>
        <w:t xml:space="preserve"> З цією </w:t>
      </w:r>
      <w:r w:rsidR="005D1647" w:rsidRPr="00C54D3F">
        <w:rPr>
          <w:szCs w:val="28"/>
        </w:rPr>
        <w:t xml:space="preserve">метою </w:t>
      </w:r>
      <w:r w:rsidR="00D727A6" w:rsidRPr="00C54D3F">
        <w:rPr>
          <w:szCs w:val="28"/>
        </w:rPr>
        <w:t xml:space="preserve">Сумська </w:t>
      </w:r>
      <w:r w:rsidR="001C4FFE" w:rsidRPr="00C54D3F">
        <w:rPr>
          <w:szCs w:val="28"/>
        </w:rPr>
        <w:t>міська рада затверджує нормативні акти щодо порядку утримання фасадів будинків та споруд, розміщення тимчасових споруд</w:t>
      </w:r>
      <w:r w:rsidR="00D727A6" w:rsidRPr="00C54D3F">
        <w:rPr>
          <w:szCs w:val="28"/>
        </w:rPr>
        <w:t xml:space="preserve"> тощо</w:t>
      </w:r>
      <w:r w:rsidR="00634550" w:rsidRPr="00C54D3F">
        <w:rPr>
          <w:szCs w:val="28"/>
        </w:rPr>
        <w:t>.</w:t>
      </w:r>
    </w:p>
    <w:p w:rsidR="00634550" w:rsidRPr="00C54D3F" w:rsidRDefault="00D727A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В</w:t>
      </w:r>
      <w:r w:rsidR="001C4FFE" w:rsidRPr="00C54D3F">
        <w:rPr>
          <w:szCs w:val="28"/>
        </w:rPr>
        <w:t xml:space="preserve">иконавчий комітет </w:t>
      </w:r>
      <w:r w:rsidRPr="00C54D3F">
        <w:rPr>
          <w:szCs w:val="28"/>
        </w:rPr>
        <w:t xml:space="preserve">Сумської </w:t>
      </w:r>
      <w:r w:rsidR="001C4FFE" w:rsidRPr="00C54D3F">
        <w:rPr>
          <w:szCs w:val="28"/>
        </w:rPr>
        <w:t xml:space="preserve">міської ради </w:t>
      </w:r>
      <w:r w:rsidR="00634550" w:rsidRPr="00C54D3F">
        <w:rPr>
          <w:szCs w:val="28"/>
        </w:rPr>
        <w:t xml:space="preserve">затверджує нормативні </w:t>
      </w:r>
      <w:r w:rsidR="00AE3358" w:rsidRPr="00C54D3F">
        <w:rPr>
          <w:szCs w:val="28"/>
        </w:rPr>
        <w:t xml:space="preserve">акти </w:t>
      </w:r>
      <w:r w:rsidR="00634550" w:rsidRPr="00C54D3F">
        <w:rPr>
          <w:szCs w:val="28"/>
        </w:rPr>
        <w:t xml:space="preserve">з питань: </w:t>
      </w:r>
    </w:p>
    <w:p w:rsidR="00AE3358" w:rsidRPr="00C54D3F" w:rsidRDefault="0063455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1)</w:t>
      </w:r>
      <w:r w:rsidRPr="00C54D3F">
        <w:rPr>
          <w:szCs w:val="28"/>
        </w:rPr>
        <w:t xml:space="preserve"> </w:t>
      </w:r>
      <w:r w:rsidR="001C4FFE" w:rsidRPr="00C54D3F">
        <w:rPr>
          <w:szCs w:val="28"/>
        </w:rPr>
        <w:t>в</w:t>
      </w:r>
      <w:r w:rsidR="001C4FFE" w:rsidRPr="00C54D3F">
        <w:rPr>
          <w:szCs w:val="28"/>
          <w:shd w:val="clear" w:color="auto" w:fill="FFFFFF"/>
        </w:rPr>
        <w:t>становлення пам’ятних знаків</w:t>
      </w:r>
      <w:r w:rsidRPr="00C54D3F">
        <w:rPr>
          <w:szCs w:val="28"/>
          <w:shd w:val="clear" w:color="auto" w:fill="FFFFFF"/>
        </w:rPr>
        <w:t>;</w:t>
      </w:r>
    </w:p>
    <w:p w:rsidR="00AE3358" w:rsidRPr="00C54D3F" w:rsidRDefault="00AE335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shd w:val="clear" w:color="auto" w:fill="FFFFFF"/>
        </w:rPr>
        <w:t>2)</w:t>
      </w:r>
      <w:r w:rsidR="001C4FFE" w:rsidRPr="00C54D3F">
        <w:rPr>
          <w:szCs w:val="28"/>
          <w:shd w:val="clear" w:color="auto" w:fill="FFFFFF"/>
        </w:rPr>
        <w:t xml:space="preserve"> </w:t>
      </w:r>
      <w:r w:rsidR="001C4FFE" w:rsidRPr="00C54D3F">
        <w:rPr>
          <w:szCs w:val="28"/>
        </w:rPr>
        <w:t>комплексн</w:t>
      </w:r>
      <w:r w:rsidR="00634550" w:rsidRPr="00C54D3F">
        <w:rPr>
          <w:szCs w:val="28"/>
        </w:rPr>
        <w:t>ої</w:t>
      </w:r>
      <w:r w:rsidR="001C4FFE" w:rsidRPr="00C54D3F">
        <w:rPr>
          <w:szCs w:val="28"/>
        </w:rPr>
        <w:t xml:space="preserve"> схеми розміщення тимчасових споруд</w:t>
      </w:r>
      <w:r w:rsidRPr="00C54D3F">
        <w:rPr>
          <w:szCs w:val="28"/>
        </w:rPr>
        <w:t>;</w:t>
      </w:r>
    </w:p>
    <w:p w:rsidR="00AE3358" w:rsidRPr="00C54D3F" w:rsidRDefault="00AE335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комплексної схеми розміщення</w:t>
      </w:r>
      <w:r w:rsidR="001C4FFE" w:rsidRPr="00C54D3F">
        <w:rPr>
          <w:szCs w:val="28"/>
        </w:rPr>
        <w:t xml:space="preserve"> рекламних засобів</w:t>
      </w:r>
      <w:r w:rsidRPr="00C54D3F">
        <w:rPr>
          <w:szCs w:val="28"/>
        </w:rPr>
        <w:t xml:space="preserve"> та інших питань у сфері реклами.</w:t>
      </w:r>
    </w:p>
    <w:p w:rsidR="00D727A6" w:rsidRPr="00C54D3F" w:rsidRDefault="00AE335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Виконавчий комітет Сумської міської ради </w:t>
      </w:r>
      <w:r w:rsidR="00634550" w:rsidRPr="00C54D3F">
        <w:rPr>
          <w:szCs w:val="28"/>
        </w:rPr>
        <w:t>приймає рішення щодо</w:t>
      </w:r>
      <w:r w:rsidR="00D727A6" w:rsidRPr="00C54D3F">
        <w:rPr>
          <w:szCs w:val="28"/>
        </w:rPr>
        <w:t xml:space="preserve"> демонтажу тимчасових споруд та  рекламних засобів у разі незаконного розміщення</w:t>
      </w:r>
      <w:r w:rsidRPr="00C54D3F">
        <w:rPr>
          <w:szCs w:val="28"/>
        </w:rPr>
        <w:t>.</w:t>
      </w:r>
    </w:p>
    <w:p w:rsidR="00AB20F5" w:rsidRPr="00C54D3F" w:rsidRDefault="007168DC" w:rsidP="004169D1">
      <w:pPr>
        <w:ind w:firstLine="709"/>
        <w:jc w:val="both"/>
        <w:rPr>
          <w:szCs w:val="28"/>
          <w:highlight w:val="yellow"/>
          <w:shd w:val="clear" w:color="auto" w:fill="FFFFFF"/>
        </w:rPr>
      </w:pPr>
      <w:r w:rsidRPr="00C54D3F">
        <w:rPr>
          <w:b/>
          <w:szCs w:val="28"/>
        </w:rPr>
        <w:t>3.</w:t>
      </w:r>
      <w:r w:rsidR="001C4CC0">
        <w:rPr>
          <w:b/>
          <w:szCs w:val="28"/>
        </w:rPr>
        <w:t xml:space="preserve"> </w:t>
      </w:r>
      <w:r w:rsidR="00AE3358" w:rsidRPr="00C54D3F">
        <w:rPr>
          <w:szCs w:val="28"/>
          <w:shd w:val="clear" w:color="auto" w:fill="FFFFFF"/>
        </w:rPr>
        <w:t>Сумська м</w:t>
      </w:r>
      <w:r w:rsidR="00AB20F5" w:rsidRPr="00C54D3F">
        <w:rPr>
          <w:szCs w:val="28"/>
        </w:rPr>
        <w:t xml:space="preserve">іська рада може утворювати </w:t>
      </w:r>
      <w:r w:rsidR="00AB20F5" w:rsidRPr="00C54D3F">
        <w:rPr>
          <w:rStyle w:val="apple-converted-space"/>
          <w:szCs w:val="28"/>
          <w:shd w:val="clear" w:color="auto" w:fill="FFFFFF"/>
        </w:rPr>
        <w:t>території з особливим статусом (</w:t>
      </w:r>
      <w:r w:rsidR="00AB20F5" w:rsidRPr="00C54D3F">
        <w:rPr>
          <w:szCs w:val="28"/>
          <w:shd w:val="clear" w:color="auto" w:fill="FFFFFF"/>
        </w:rPr>
        <w:t xml:space="preserve">рекреаційні, природоохоронні, оздоровчі, історико-культурні, лісопаркові, виробничі тощо), межі яких визначаються згідно з містобудівною документацією. </w:t>
      </w:r>
    </w:p>
    <w:p w:rsidR="007168DC" w:rsidRPr="00C54D3F" w:rsidRDefault="00B06AEE"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shd w:val="clear" w:color="auto" w:fill="FFFFFF"/>
        </w:rPr>
        <w:t>4</w:t>
      </w:r>
      <w:r w:rsidRPr="00C54D3F">
        <w:rPr>
          <w:szCs w:val="28"/>
          <w:shd w:val="clear" w:color="auto" w:fill="FFFFFF"/>
        </w:rPr>
        <w:t xml:space="preserve">. </w:t>
      </w:r>
      <w:r w:rsidR="001C1472" w:rsidRPr="00C54D3F">
        <w:rPr>
          <w:szCs w:val="28"/>
          <w:shd w:val="clear" w:color="auto" w:fill="FFFFFF"/>
        </w:rPr>
        <w:t>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r w:rsidR="000539D5" w:rsidRPr="00C54D3F">
        <w:rPr>
          <w:szCs w:val="28"/>
          <w:shd w:val="clear" w:color="auto" w:fill="FFFFFF"/>
        </w:rPr>
        <w:t>.</w:t>
      </w:r>
      <w:r w:rsidR="006E04B2" w:rsidRPr="00C54D3F">
        <w:rPr>
          <w:szCs w:val="28"/>
          <w:shd w:val="clear" w:color="auto" w:fill="FFFFFF"/>
        </w:rPr>
        <w:t xml:space="preserve"> Відведені земельні ділянки та інші існуючі на момент набуття чинності містобудівною документацією об’єкти нерухомого майна, що за видом </w:t>
      </w:r>
      <w:r w:rsidR="006E04B2" w:rsidRPr="00C54D3F">
        <w:rPr>
          <w:szCs w:val="28"/>
          <w:shd w:val="clear" w:color="auto" w:fill="FFFFFF"/>
        </w:rPr>
        <w:lastRenderedPageBreak/>
        <w:t xml:space="preserve">або способом використання, техніко-інженерними показниками не відповідають вимогам цієї містобудівної документації, можуть використовуватися без визначення </w:t>
      </w:r>
      <w:r w:rsidR="00FB38DA" w:rsidRPr="00C54D3F">
        <w:rPr>
          <w:szCs w:val="28"/>
          <w:shd w:val="clear" w:color="auto" w:fill="FFFFFF"/>
        </w:rPr>
        <w:t>строку</w:t>
      </w:r>
      <w:r w:rsidR="00154F9E" w:rsidRPr="00C54D3F">
        <w:rPr>
          <w:szCs w:val="28"/>
        </w:rPr>
        <w:t xml:space="preserve"> приведення їх у відповідність до містобудівної документації, якщо вони не створюють загрози для життя, здоров’я людини, оточуючого середовища, об’єктів культурної спадщини. </w:t>
      </w:r>
      <w:r w:rsidR="00072B4A" w:rsidRPr="00C54D3F">
        <w:rPr>
          <w:szCs w:val="28"/>
        </w:rPr>
        <w:t xml:space="preserve">Процедура </w:t>
      </w:r>
      <w:r w:rsidR="001C1472" w:rsidRPr="00C54D3F">
        <w:rPr>
          <w:szCs w:val="28"/>
        </w:rPr>
        <w:t>надання</w:t>
      </w:r>
      <w:r w:rsidR="00072B4A" w:rsidRPr="00C54D3F">
        <w:rPr>
          <w:szCs w:val="28"/>
        </w:rPr>
        <w:t xml:space="preserve"> таким</w:t>
      </w:r>
      <w:r w:rsidR="001C1472" w:rsidRPr="00C54D3F">
        <w:rPr>
          <w:szCs w:val="28"/>
        </w:rPr>
        <w:t xml:space="preserve"> земельним ділянкам статусу «вимушеної невідповідності вимогам містобудівної документації» встановлюються в цій містобудівній документації</w:t>
      </w:r>
      <w:r w:rsidR="007168DC" w:rsidRPr="00C54D3F">
        <w:rPr>
          <w:szCs w:val="28"/>
        </w:rPr>
        <w:t>.</w:t>
      </w:r>
    </w:p>
    <w:p w:rsidR="009653E7" w:rsidRPr="00C54D3F" w:rsidRDefault="00B06AEE"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5</w:t>
      </w:r>
      <w:r w:rsidR="00BA7E0C" w:rsidRPr="00C54D3F">
        <w:rPr>
          <w:b/>
          <w:szCs w:val="28"/>
        </w:rPr>
        <w:t>.</w:t>
      </w:r>
      <w:r w:rsidR="00BA7E0C" w:rsidRPr="00C54D3F">
        <w:rPr>
          <w:szCs w:val="28"/>
        </w:rPr>
        <w:t xml:space="preserve"> </w:t>
      </w:r>
      <w:r w:rsidR="00074B07" w:rsidRPr="00C54D3F">
        <w:rPr>
          <w:szCs w:val="28"/>
        </w:rPr>
        <w:t xml:space="preserve">З метою зберігання і використання </w:t>
      </w:r>
      <w:proofErr w:type="spellStart"/>
      <w:r w:rsidR="00074B07" w:rsidRPr="00C54D3F">
        <w:rPr>
          <w:szCs w:val="28"/>
        </w:rPr>
        <w:t>геопросторових</w:t>
      </w:r>
      <w:proofErr w:type="spellEnd"/>
      <w:r w:rsidR="00074B07" w:rsidRPr="00C54D3F">
        <w:rPr>
          <w:szCs w:val="28"/>
        </w:rPr>
        <w:t xml:space="preserve"> даних про територію</w:t>
      </w:r>
      <w:r w:rsidR="00DC5D2F" w:rsidRPr="00C54D3F">
        <w:rPr>
          <w:szCs w:val="28"/>
        </w:rPr>
        <w:t>, адміністративно-територіальні одиниці, екологічні, інженерно-геологічні умови, інформаційних ресурсів</w:t>
      </w:r>
      <w:r w:rsidR="009653E7" w:rsidRPr="00C54D3F">
        <w:rPr>
          <w:szCs w:val="28"/>
          <w:shd w:val="clear" w:color="auto" w:fill="FFFFFF"/>
        </w:rPr>
        <w:t xml:space="preserve">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w:t>
      </w:r>
      <w:proofErr w:type="spellStart"/>
      <w:r w:rsidR="009653E7" w:rsidRPr="00C54D3F">
        <w:rPr>
          <w:szCs w:val="28"/>
          <w:shd w:val="clear" w:color="auto" w:fill="FFFFFF"/>
        </w:rPr>
        <w:t>геоінформаційних</w:t>
      </w:r>
      <w:proofErr w:type="spellEnd"/>
      <w:r w:rsidR="009653E7" w:rsidRPr="00C54D3F">
        <w:rPr>
          <w:szCs w:val="28"/>
          <w:shd w:val="clear" w:color="auto" w:fill="FFFFFF"/>
        </w:rPr>
        <w:t xml:space="preserve"> ресурсів створюється та ведеться містобудівний кадастр.</w:t>
      </w:r>
    </w:p>
    <w:p w:rsidR="00C66DF7" w:rsidRPr="00C54D3F" w:rsidRDefault="00DC5D2F"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C54D3F">
        <w:rPr>
          <w:szCs w:val="28"/>
          <w:lang w:eastAsia="en-US"/>
        </w:rPr>
        <w:t>Комплексність,</w:t>
      </w:r>
      <w:r w:rsidR="00D2788E" w:rsidRPr="00C54D3F">
        <w:rPr>
          <w:szCs w:val="28"/>
          <w:lang w:eastAsia="en-US"/>
        </w:rPr>
        <w:t xml:space="preserve"> </w:t>
      </w:r>
      <w:r w:rsidRPr="00C54D3F">
        <w:rPr>
          <w:szCs w:val="28"/>
          <w:lang w:eastAsia="en-US"/>
        </w:rPr>
        <w:t>повнота</w:t>
      </w:r>
      <w:r w:rsidR="00D2788E" w:rsidRPr="00C54D3F">
        <w:rPr>
          <w:szCs w:val="28"/>
          <w:lang w:eastAsia="en-US"/>
        </w:rPr>
        <w:t xml:space="preserve"> </w:t>
      </w:r>
      <w:r w:rsidRPr="00C54D3F">
        <w:rPr>
          <w:szCs w:val="28"/>
          <w:lang w:eastAsia="en-US"/>
        </w:rPr>
        <w:t>та</w:t>
      </w:r>
      <w:r w:rsidR="00D2788E" w:rsidRPr="00C54D3F">
        <w:rPr>
          <w:szCs w:val="28"/>
          <w:lang w:eastAsia="en-US"/>
        </w:rPr>
        <w:t xml:space="preserve"> </w:t>
      </w:r>
      <w:r w:rsidRPr="00C54D3F">
        <w:rPr>
          <w:szCs w:val="28"/>
          <w:lang w:eastAsia="en-US"/>
        </w:rPr>
        <w:t>достовірність</w:t>
      </w:r>
      <w:r w:rsidR="00D2788E" w:rsidRPr="00C54D3F">
        <w:rPr>
          <w:szCs w:val="28"/>
          <w:lang w:eastAsia="en-US"/>
        </w:rPr>
        <w:t xml:space="preserve"> </w:t>
      </w:r>
      <w:r w:rsidRPr="00C54D3F">
        <w:rPr>
          <w:szCs w:val="28"/>
          <w:lang w:eastAsia="en-US"/>
        </w:rPr>
        <w:t>даних</w:t>
      </w:r>
      <w:r w:rsidR="00D2788E" w:rsidRPr="00C54D3F">
        <w:rPr>
          <w:szCs w:val="28"/>
          <w:lang w:eastAsia="en-US"/>
        </w:rPr>
        <w:t xml:space="preserve"> </w:t>
      </w:r>
      <w:r w:rsidRPr="00C54D3F">
        <w:rPr>
          <w:szCs w:val="28"/>
          <w:lang w:eastAsia="en-US"/>
        </w:rPr>
        <w:t>системи містобудівного</w:t>
      </w:r>
      <w:r w:rsidR="00D2788E" w:rsidRPr="00C54D3F">
        <w:rPr>
          <w:szCs w:val="28"/>
          <w:lang w:eastAsia="en-US"/>
        </w:rPr>
        <w:t xml:space="preserve"> </w:t>
      </w:r>
      <w:r w:rsidRPr="00C54D3F">
        <w:rPr>
          <w:szCs w:val="28"/>
          <w:lang w:eastAsia="en-US"/>
        </w:rPr>
        <w:t>кадастру</w:t>
      </w:r>
      <w:r w:rsidR="00D2788E" w:rsidRPr="00C54D3F">
        <w:rPr>
          <w:szCs w:val="28"/>
          <w:lang w:eastAsia="en-US"/>
        </w:rPr>
        <w:t xml:space="preserve"> </w:t>
      </w:r>
      <w:r w:rsidRPr="00C54D3F">
        <w:rPr>
          <w:szCs w:val="28"/>
          <w:lang w:eastAsia="en-US"/>
        </w:rPr>
        <w:t>повинні</w:t>
      </w:r>
      <w:r w:rsidR="00D2788E" w:rsidRPr="00C54D3F">
        <w:rPr>
          <w:szCs w:val="28"/>
          <w:lang w:eastAsia="en-US"/>
        </w:rPr>
        <w:t xml:space="preserve"> </w:t>
      </w:r>
      <w:r w:rsidRPr="00C54D3F">
        <w:rPr>
          <w:szCs w:val="28"/>
          <w:lang w:eastAsia="en-US"/>
        </w:rPr>
        <w:t>забезпечувати</w:t>
      </w:r>
      <w:r w:rsidR="00D2788E" w:rsidRPr="00C54D3F">
        <w:rPr>
          <w:szCs w:val="28"/>
          <w:lang w:eastAsia="en-US"/>
        </w:rPr>
        <w:t xml:space="preserve"> </w:t>
      </w:r>
      <w:r w:rsidRPr="00C54D3F">
        <w:rPr>
          <w:szCs w:val="28"/>
          <w:lang w:eastAsia="en-US"/>
        </w:rPr>
        <w:t>прийняття управлінських</w:t>
      </w:r>
      <w:r w:rsidR="00D2788E" w:rsidRPr="00C54D3F">
        <w:rPr>
          <w:szCs w:val="28"/>
          <w:lang w:eastAsia="en-US"/>
        </w:rPr>
        <w:t xml:space="preserve"> </w:t>
      </w:r>
      <w:r w:rsidRPr="00C54D3F">
        <w:rPr>
          <w:szCs w:val="28"/>
          <w:lang w:eastAsia="en-US"/>
        </w:rPr>
        <w:t>рішень</w:t>
      </w:r>
      <w:r w:rsidR="00D2788E" w:rsidRPr="00C54D3F">
        <w:rPr>
          <w:szCs w:val="28"/>
          <w:lang w:eastAsia="en-US"/>
        </w:rPr>
        <w:t xml:space="preserve"> </w:t>
      </w:r>
      <w:r w:rsidRPr="00C54D3F">
        <w:rPr>
          <w:szCs w:val="28"/>
          <w:lang w:eastAsia="en-US"/>
        </w:rPr>
        <w:t>щодо</w:t>
      </w:r>
      <w:r w:rsidR="00D2788E" w:rsidRPr="00C54D3F">
        <w:rPr>
          <w:szCs w:val="28"/>
          <w:lang w:eastAsia="en-US"/>
        </w:rPr>
        <w:t xml:space="preserve"> </w:t>
      </w:r>
      <w:r w:rsidRPr="00C54D3F">
        <w:rPr>
          <w:szCs w:val="28"/>
          <w:lang w:eastAsia="en-US"/>
        </w:rPr>
        <w:t>формування</w:t>
      </w:r>
      <w:r w:rsidR="00D2788E" w:rsidRPr="00C54D3F">
        <w:rPr>
          <w:szCs w:val="28"/>
          <w:lang w:eastAsia="en-US"/>
        </w:rPr>
        <w:t xml:space="preserve"> </w:t>
      </w:r>
      <w:r w:rsidRPr="00C54D3F">
        <w:rPr>
          <w:szCs w:val="28"/>
          <w:lang w:eastAsia="en-US"/>
        </w:rPr>
        <w:t>безпечного</w:t>
      </w:r>
      <w:r w:rsidR="00D2788E" w:rsidRPr="00C54D3F">
        <w:rPr>
          <w:szCs w:val="28"/>
          <w:lang w:eastAsia="en-US"/>
        </w:rPr>
        <w:t xml:space="preserve"> </w:t>
      </w:r>
      <w:r w:rsidRPr="00C54D3F">
        <w:rPr>
          <w:szCs w:val="28"/>
          <w:lang w:eastAsia="en-US"/>
        </w:rPr>
        <w:t>середовища життєдіяльності</w:t>
      </w:r>
      <w:r w:rsidR="00D2788E" w:rsidRPr="00C54D3F">
        <w:rPr>
          <w:szCs w:val="28"/>
          <w:lang w:eastAsia="en-US"/>
        </w:rPr>
        <w:t xml:space="preserve"> </w:t>
      </w:r>
      <w:r w:rsidRPr="00C54D3F">
        <w:rPr>
          <w:szCs w:val="28"/>
          <w:lang w:eastAsia="en-US"/>
        </w:rPr>
        <w:t>населення,</w:t>
      </w:r>
      <w:r w:rsidR="00D2788E" w:rsidRPr="00C54D3F">
        <w:rPr>
          <w:szCs w:val="28"/>
          <w:lang w:eastAsia="en-US"/>
        </w:rPr>
        <w:t xml:space="preserve"> </w:t>
      </w:r>
      <w:r w:rsidRPr="00C54D3F">
        <w:rPr>
          <w:szCs w:val="28"/>
          <w:lang w:eastAsia="en-US"/>
        </w:rPr>
        <w:t>захисту</w:t>
      </w:r>
      <w:r w:rsidR="00D2788E" w:rsidRPr="00C54D3F">
        <w:rPr>
          <w:szCs w:val="28"/>
          <w:lang w:eastAsia="en-US"/>
        </w:rPr>
        <w:t xml:space="preserve"> </w:t>
      </w:r>
      <w:r w:rsidRPr="00C54D3F">
        <w:rPr>
          <w:szCs w:val="28"/>
          <w:lang w:eastAsia="en-US"/>
        </w:rPr>
        <w:t>території</w:t>
      </w:r>
      <w:r w:rsidR="00D2788E" w:rsidRPr="00C54D3F">
        <w:rPr>
          <w:szCs w:val="28"/>
          <w:lang w:eastAsia="en-US"/>
        </w:rPr>
        <w:t xml:space="preserve"> </w:t>
      </w:r>
      <w:r w:rsidRPr="00C54D3F">
        <w:rPr>
          <w:szCs w:val="28"/>
          <w:lang w:eastAsia="en-US"/>
        </w:rPr>
        <w:t>від</w:t>
      </w:r>
      <w:r w:rsidR="00D2788E" w:rsidRPr="00C54D3F">
        <w:rPr>
          <w:szCs w:val="28"/>
          <w:lang w:eastAsia="en-US"/>
        </w:rPr>
        <w:t xml:space="preserve"> </w:t>
      </w:r>
      <w:r w:rsidRPr="00C54D3F">
        <w:rPr>
          <w:szCs w:val="28"/>
          <w:lang w:eastAsia="en-US"/>
        </w:rPr>
        <w:t>наслідків надзвичайних</w:t>
      </w:r>
      <w:r w:rsidR="00D2788E" w:rsidRPr="00C54D3F">
        <w:rPr>
          <w:szCs w:val="28"/>
          <w:lang w:eastAsia="en-US"/>
        </w:rPr>
        <w:t xml:space="preserve"> </w:t>
      </w:r>
      <w:r w:rsidRPr="00C54D3F">
        <w:rPr>
          <w:szCs w:val="28"/>
          <w:lang w:eastAsia="en-US"/>
        </w:rPr>
        <w:t>ситуацій</w:t>
      </w:r>
      <w:r w:rsidR="00D2788E" w:rsidRPr="00C54D3F">
        <w:rPr>
          <w:szCs w:val="28"/>
          <w:lang w:eastAsia="en-US"/>
        </w:rPr>
        <w:t xml:space="preserve"> </w:t>
      </w:r>
      <w:r w:rsidRPr="00C54D3F">
        <w:rPr>
          <w:szCs w:val="28"/>
          <w:lang w:eastAsia="en-US"/>
        </w:rPr>
        <w:t>техногенного</w:t>
      </w:r>
      <w:r w:rsidR="00D2788E" w:rsidRPr="00C54D3F">
        <w:rPr>
          <w:szCs w:val="28"/>
          <w:lang w:eastAsia="en-US"/>
        </w:rPr>
        <w:t xml:space="preserve"> </w:t>
      </w:r>
      <w:r w:rsidRPr="00C54D3F">
        <w:rPr>
          <w:szCs w:val="28"/>
          <w:lang w:eastAsia="en-US"/>
        </w:rPr>
        <w:t>і</w:t>
      </w:r>
      <w:r w:rsidR="00D2788E" w:rsidRPr="00C54D3F">
        <w:rPr>
          <w:szCs w:val="28"/>
          <w:lang w:eastAsia="en-US"/>
        </w:rPr>
        <w:t xml:space="preserve"> </w:t>
      </w:r>
      <w:r w:rsidRPr="00C54D3F">
        <w:rPr>
          <w:szCs w:val="28"/>
          <w:lang w:eastAsia="en-US"/>
        </w:rPr>
        <w:t>природного</w:t>
      </w:r>
      <w:r w:rsidR="00D2788E" w:rsidRPr="00C54D3F">
        <w:rPr>
          <w:szCs w:val="28"/>
          <w:lang w:eastAsia="en-US"/>
        </w:rPr>
        <w:t xml:space="preserve"> </w:t>
      </w:r>
      <w:r w:rsidRPr="00C54D3F">
        <w:rPr>
          <w:szCs w:val="28"/>
          <w:lang w:eastAsia="en-US"/>
        </w:rPr>
        <w:t>характеру, запобігання надмірній концентрації на певній</w:t>
      </w:r>
      <w:r w:rsidR="00D2788E" w:rsidRPr="00C54D3F">
        <w:rPr>
          <w:szCs w:val="28"/>
          <w:lang w:eastAsia="en-US"/>
        </w:rPr>
        <w:t xml:space="preserve"> </w:t>
      </w:r>
      <w:r w:rsidRPr="00C54D3F">
        <w:rPr>
          <w:szCs w:val="28"/>
          <w:lang w:eastAsia="en-US"/>
        </w:rPr>
        <w:t>території</w:t>
      </w:r>
      <w:r w:rsidR="00D2788E" w:rsidRPr="00C54D3F">
        <w:rPr>
          <w:szCs w:val="28"/>
          <w:lang w:eastAsia="en-US"/>
        </w:rPr>
        <w:t xml:space="preserve"> </w:t>
      </w:r>
      <w:r w:rsidRPr="00C54D3F">
        <w:rPr>
          <w:szCs w:val="28"/>
          <w:lang w:eastAsia="en-US"/>
        </w:rPr>
        <w:t>населення та об'єктів виробництва,</w:t>
      </w:r>
      <w:r w:rsidR="00D2788E" w:rsidRPr="00C54D3F">
        <w:rPr>
          <w:szCs w:val="28"/>
          <w:lang w:eastAsia="en-US"/>
        </w:rPr>
        <w:t xml:space="preserve"> </w:t>
      </w:r>
      <w:r w:rsidRPr="00C54D3F">
        <w:rPr>
          <w:szCs w:val="28"/>
          <w:lang w:eastAsia="en-US"/>
        </w:rPr>
        <w:t>зниження рівня забруднення навколишнього природного середовища, ефективне і надійне функціонування об'єктів будівництва</w:t>
      </w:r>
      <w:r w:rsidR="00D2788E" w:rsidRPr="00C54D3F">
        <w:rPr>
          <w:szCs w:val="28"/>
          <w:lang w:eastAsia="en-US"/>
        </w:rPr>
        <w:t xml:space="preserve"> </w:t>
      </w:r>
      <w:r w:rsidRPr="00C54D3F">
        <w:rPr>
          <w:szCs w:val="28"/>
          <w:lang w:eastAsia="en-US"/>
        </w:rPr>
        <w:t>та інженерно-транспортної інфраструктури,</w:t>
      </w:r>
      <w:r w:rsidR="00D2788E" w:rsidRPr="00C54D3F">
        <w:rPr>
          <w:szCs w:val="28"/>
          <w:lang w:eastAsia="en-US"/>
        </w:rPr>
        <w:t xml:space="preserve"> </w:t>
      </w:r>
      <w:r w:rsidRPr="00C54D3F">
        <w:rPr>
          <w:szCs w:val="28"/>
          <w:lang w:eastAsia="en-US"/>
        </w:rPr>
        <w:t>охорону та раціональне</w:t>
      </w:r>
      <w:r w:rsidR="00D2788E" w:rsidRPr="00C54D3F">
        <w:rPr>
          <w:szCs w:val="28"/>
          <w:lang w:eastAsia="en-US"/>
        </w:rPr>
        <w:t xml:space="preserve"> </w:t>
      </w:r>
      <w:r w:rsidRPr="00C54D3F">
        <w:rPr>
          <w:szCs w:val="28"/>
          <w:lang w:eastAsia="en-US"/>
        </w:rPr>
        <w:t>використання</w:t>
      </w:r>
      <w:r w:rsidR="00D2788E" w:rsidRPr="00C54D3F">
        <w:rPr>
          <w:szCs w:val="28"/>
          <w:lang w:eastAsia="en-US"/>
        </w:rPr>
        <w:t xml:space="preserve"> </w:t>
      </w:r>
      <w:r w:rsidRPr="00C54D3F">
        <w:rPr>
          <w:szCs w:val="28"/>
          <w:lang w:eastAsia="en-US"/>
        </w:rPr>
        <w:t>природних</w:t>
      </w:r>
      <w:r w:rsidR="00D2788E" w:rsidRPr="00C54D3F">
        <w:rPr>
          <w:szCs w:val="28"/>
          <w:lang w:eastAsia="en-US"/>
        </w:rPr>
        <w:t xml:space="preserve"> </w:t>
      </w:r>
      <w:r w:rsidRPr="00C54D3F">
        <w:rPr>
          <w:szCs w:val="28"/>
          <w:lang w:eastAsia="en-US"/>
        </w:rPr>
        <w:t>ресурсів</w:t>
      </w:r>
      <w:r w:rsidR="00D2788E" w:rsidRPr="00C54D3F">
        <w:rPr>
          <w:szCs w:val="28"/>
          <w:lang w:eastAsia="en-US"/>
        </w:rPr>
        <w:t xml:space="preserve"> </w:t>
      </w:r>
      <w:r w:rsidRPr="00C54D3F">
        <w:rPr>
          <w:szCs w:val="28"/>
          <w:lang w:eastAsia="en-US"/>
        </w:rPr>
        <w:t>і</w:t>
      </w:r>
      <w:r w:rsidR="00D2788E" w:rsidRPr="00C54D3F">
        <w:rPr>
          <w:szCs w:val="28"/>
          <w:lang w:eastAsia="en-US"/>
        </w:rPr>
        <w:t xml:space="preserve"> </w:t>
      </w:r>
      <w:r w:rsidRPr="00C54D3F">
        <w:rPr>
          <w:szCs w:val="28"/>
          <w:lang w:eastAsia="en-US"/>
        </w:rPr>
        <w:t>терит</w:t>
      </w:r>
      <w:r w:rsidR="00C66DF7" w:rsidRPr="00C54D3F">
        <w:rPr>
          <w:szCs w:val="28"/>
          <w:lang w:eastAsia="en-US"/>
        </w:rPr>
        <w:t>орій</w:t>
      </w:r>
      <w:r w:rsidR="00D2788E" w:rsidRPr="00C54D3F">
        <w:rPr>
          <w:szCs w:val="28"/>
          <w:lang w:eastAsia="en-US"/>
        </w:rPr>
        <w:t xml:space="preserve"> </w:t>
      </w:r>
      <w:r w:rsidR="00C66DF7" w:rsidRPr="00C54D3F">
        <w:rPr>
          <w:szCs w:val="28"/>
          <w:lang w:eastAsia="en-US"/>
        </w:rPr>
        <w:t xml:space="preserve">з особливим статусом в інтересах сталого розвитку території. </w:t>
      </w:r>
    </w:p>
    <w:p w:rsidR="00AB20F5" w:rsidRPr="00C54D3F" w:rsidRDefault="00AB20F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C54D3F">
        <w:rPr>
          <w:szCs w:val="28"/>
          <w:lang w:eastAsia="en-US"/>
        </w:rPr>
        <w:t xml:space="preserve">Дані містобудівного кадастру, необхідні для провадження містобудівної діяльності, проведення землевпорядних робіт, забезпечення роботи </w:t>
      </w:r>
      <w:proofErr w:type="spellStart"/>
      <w:r w:rsidRPr="00C54D3F">
        <w:rPr>
          <w:szCs w:val="28"/>
          <w:lang w:eastAsia="en-US"/>
        </w:rPr>
        <w:t>геоінформаційних</w:t>
      </w:r>
      <w:proofErr w:type="spellEnd"/>
      <w:r w:rsidRPr="00C54D3F">
        <w:rPr>
          <w:szCs w:val="28"/>
          <w:lang w:eastAsia="en-US"/>
        </w:rPr>
        <w:t xml:space="preserve"> систем, використовуються для задоволення інформаційних потреб державних органів, ОМС, фізичних і юридичних осіб.</w:t>
      </w:r>
    </w:p>
    <w:p w:rsidR="00AB20F5" w:rsidRPr="00C54D3F" w:rsidRDefault="00AB20F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C54D3F">
        <w:rPr>
          <w:szCs w:val="28"/>
          <w:lang w:eastAsia="en-US"/>
        </w:rPr>
        <w:t xml:space="preserve">Інформація, яка міститься у містобудівному кадастрі, є відкритою та загальнодоступною, </w:t>
      </w:r>
      <w:r w:rsidR="00EA2281" w:rsidRPr="00C54D3F">
        <w:rPr>
          <w:szCs w:val="28"/>
          <w:lang w:eastAsia="en-US"/>
        </w:rPr>
        <w:t>о</w:t>
      </w:r>
      <w:r w:rsidRPr="00C54D3F">
        <w:rPr>
          <w:szCs w:val="28"/>
          <w:lang w:eastAsia="en-US"/>
        </w:rPr>
        <w:t>крім відомостей, що належать до інформації з обмеженим доступом.</w:t>
      </w:r>
    </w:p>
    <w:p w:rsidR="009653E7" w:rsidRPr="00C54D3F" w:rsidRDefault="009653E7" w:rsidP="004169D1">
      <w:pPr>
        <w:ind w:firstLine="709"/>
        <w:jc w:val="both"/>
        <w:rPr>
          <w:b/>
          <w:szCs w:val="28"/>
        </w:rPr>
      </w:pPr>
      <w:r w:rsidRPr="00C54D3F">
        <w:rPr>
          <w:b/>
          <w:szCs w:val="28"/>
        </w:rPr>
        <w:t xml:space="preserve">Стаття </w:t>
      </w:r>
      <w:r w:rsidR="008B6AA0" w:rsidRPr="00C54D3F">
        <w:rPr>
          <w:b/>
          <w:szCs w:val="28"/>
        </w:rPr>
        <w:t>5</w:t>
      </w:r>
      <w:r w:rsidR="0012672C" w:rsidRPr="00C54D3F">
        <w:rPr>
          <w:b/>
          <w:szCs w:val="28"/>
        </w:rPr>
        <w:t>6</w:t>
      </w:r>
      <w:r w:rsidRPr="00C54D3F">
        <w:rPr>
          <w:b/>
          <w:szCs w:val="28"/>
        </w:rPr>
        <w:t xml:space="preserve">. </w:t>
      </w:r>
      <w:r w:rsidR="00CA3157" w:rsidRPr="00C54D3F">
        <w:rPr>
          <w:b/>
          <w:szCs w:val="28"/>
        </w:rPr>
        <w:t>Н</w:t>
      </w:r>
      <w:r w:rsidRPr="00C54D3F">
        <w:rPr>
          <w:b/>
          <w:szCs w:val="28"/>
        </w:rPr>
        <w:t xml:space="preserve">айменування та перейменування </w:t>
      </w:r>
      <w:r w:rsidR="00CA3157" w:rsidRPr="00C54D3F">
        <w:rPr>
          <w:b/>
          <w:szCs w:val="28"/>
        </w:rPr>
        <w:t>територіальних об`єктів</w:t>
      </w:r>
    </w:p>
    <w:p w:rsidR="009653E7" w:rsidRPr="00C54D3F" w:rsidRDefault="009653E7" w:rsidP="004169D1">
      <w:pPr>
        <w:ind w:firstLine="709"/>
        <w:jc w:val="both"/>
        <w:rPr>
          <w:szCs w:val="28"/>
        </w:rPr>
      </w:pPr>
      <w:r w:rsidRPr="00C54D3F">
        <w:rPr>
          <w:b/>
          <w:szCs w:val="28"/>
        </w:rPr>
        <w:t>1.</w:t>
      </w:r>
      <w:r w:rsidRPr="00C54D3F">
        <w:rPr>
          <w:szCs w:val="28"/>
        </w:rPr>
        <w:t xml:space="preserve"> Найменування та перейменування територіальних об`єктів </w:t>
      </w:r>
      <w:r w:rsidR="008B6AA0" w:rsidRPr="00C54D3F">
        <w:rPr>
          <w:szCs w:val="28"/>
        </w:rPr>
        <w:t>Сумської М</w:t>
      </w:r>
      <w:r w:rsidR="00CC4921" w:rsidRPr="00C54D3F">
        <w:rPr>
          <w:szCs w:val="28"/>
        </w:rPr>
        <w:t>ТГ</w:t>
      </w:r>
      <w:r w:rsidRPr="00C54D3F">
        <w:rPr>
          <w:szCs w:val="28"/>
        </w:rPr>
        <w:t xml:space="preserve"> – мікрорайонів, майданів, площ, проспектів, вулиць, провулків, проїздів, мостів, шляхопроводів, парків, скверів, територій з особливим статусом тощо – здійснюється </w:t>
      </w:r>
      <w:r w:rsidR="008D08EF" w:rsidRPr="00C54D3F">
        <w:rPr>
          <w:szCs w:val="28"/>
        </w:rPr>
        <w:t xml:space="preserve">Сумської </w:t>
      </w:r>
      <w:r w:rsidRPr="00C54D3F">
        <w:rPr>
          <w:szCs w:val="28"/>
        </w:rPr>
        <w:t xml:space="preserve">міською радою відповідно до чинних нормативних актів із врахуванням думки жителів </w:t>
      </w:r>
      <w:r w:rsidR="008D08EF" w:rsidRPr="00C54D3F">
        <w:rPr>
          <w:szCs w:val="28"/>
        </w:rPr>
        <w:t xml:space="preserve">Сумської </w:t>
      </w:r>
      <w:r w:rsidR="00CC4921" w:rsidRPr="00C54D3F">
        <w:rPr>
          <w:szCs w:val="28"/>
        </w:rPr>
        <w:t>МТГ</w:t>
      </w:r>
      <w:r w:rsidR="00C836F2" w:rsidRPr="00C54D3F">
        <w:rPr>
          <w:szCs w:val="28"/>
        </w:rPr>
        <w:t>.</w:t>
      </w:r>
    </w:p>
    <w:p w:rsidR="009653E7" w:rsidRPr="00C54D3F" w:rsidRDefault="00A06EB1" w:rsidP="004169D1">
      <w:pPr>
        <w:ind w:firstLine="709"/>
        <w:jc w:val="both"/>
        <w:rPr>
          <w:szCs w:val="28"/>
        </w:rPr>
      </w:pPr>
      <w:r w:rsidRPr="00C54D3F">
        <w:rPr>
          <w:b/>
          <w:szCs w:val="28"/>
        </w:rPr>
        <w:t>2</w:t>
      </w:r>
      <w:r w:rsidR="009653E7" w:rsidRPr="00C54D3F">
        <w:rPr>
          <w:b/>
          <w:szCs w:val="28"/>
        </w:rPr>
        <w:t>.</w:t>
      </w:r>
      <w:r w:rsidR="009653E7" w:rsidRPr="00C54D3F">
        <w:rPr>
          <w:szCs w:val="28"/>
        </w:rPr>
        <w:t xml:space="preserve"> Присвоєння територіальним об`єктам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 здійснили героїчний вчинок, звершення в ім’я Батьківщини; зробили значний особистий внесок у розвиток науки, освіти, культури та інших сфер суспільного життя, здійснюється</w:t>
      </w:r>
      <w:r w:rsidR="008D08EF" w:rsidRPr="00C54D3F">
        <w:rPr>
          <w:szCs w:val="28"/>
        </w:rPr>
        <w:t>, як правило,</w:t>
      </w:r>
      <w:r w:rsidR="009653E7" w:rsidRPr="00C54D3F">
        <w:rPr>
          <w:szCs w:val="28"/>
        </w:rPr>
        <w:t xml:space="preserve"> посмертно. </w:t>
      </w:r>
    </w:p>
    <w:p w:rsidR="009653E7" w:rsidRPr="00C54D3F" w:rsidRDefault="00A06EB1" w:rsidP="004169D1">
      <w:pPr>
        <w:ind w:firstLine="709"/>
        <w:jc w:val="both"/>
        <w:rPr>
          <w:szCs w:val="28"/>
        </w:rPr>
      </w:pPr>
      <w:r w:rsidRPr="00C54D3F">
        <w:rPr>
          <w:b/>
          <w:szCs w:val="28"/>
        </w:rPr>
        <w:t>3</w:t>
      </w:r>
      <w:r w:rsidR="009653E7" w:rsidRPr="00C54D3F">
        <w:rPr>
          <w:b/>
          <w:szCs w:val="28"/>
        </w:rPr>
        <w:t>.</w:t>
      </w:r>
      <w:r w:rsidR="009653E7" w:rsidRPr="00C54D3F">
        <w:rPr>
          <w:szCs w:val="28"/>
        </w:rPr>
        <w:t xml:space="preserve"> При прийнятті рішень </w:t>
      </w:r>
      <w:r w:rsidR="008D08EF" w:rsidRPr="00C54D3F">
        <w:rPr>
          <w:szCs w:val="28"/>
        </w:rPr>
        <w:t xml:space="preserve">Сумської </w:t>
      </w:r>
      <w:r w:rsidR="009653E7" w:rsidRPr="00C54D3F">
        <w:rPr>
          <w:szCs w:val="28"/>
        </w:rPr>
        <w:t xml:space="preserve">міською радою щодо увічнення пам’яті історичних осіб та подій пріоритет надається тим з них, які пов’язані з населеними пунктами </w:t>
      </w:r>
      <w:r w:rsidR="00CC4921" w:rsidRPr="00C54D3F">
        <w:rPr>
          <w:szCs w:val="28"/>
        </w:rPr>
        <w:t>С</w:t>
      </w:r>
      <w:r w:rsidR="008D08EF" w:rsidRPr="00C54D3F">
        <w:rPr>
          <w:szCs w:val="28"/>
        </w:rPr>
        <w:t xml:space="preserve">умської </w:t>
      </w:r>
      <w:r w:rsidR="00CC4921" w:rsidRPr="00C54D3F">
        <w:rPr>
          <w:szCs w:val="28"/>
        </w:rPr>
        <w:t>МТГ</w:t>
      </w:r>
      <w:r w:rsidR="009653E7" w:rsidRPr="00C54D3F">
        <w:rPr>
          <w:szCs w:val="28"/>
        </w:rPr>
        <w:t xml:space="preserve"> та Сумською областю.</w:t>
      </w:r>
    </w:p>
    <w:p w:rsidR="009653E7" w:rsidRPr="00C54D3F" w:rsidRDefault="00A06EB1" w:rsidP="004169D1">
      <w:pPr>
        <w:ind w:firstLine="709"/>
        <w:jc w:val="both"/>
        <w:rPr>
          <w:szCs w:val="28"/>
        </w:rPr>
      </w:pPr>
      <w:r w:rsidRPr="00C54D3F">
        <w:rPr>
          <w:b/>
          <w:szCs w:val="28"/>
        </w:rPr>
        <w:lastRenderedPageBreak/>
        <w:t>4</w:t>
      </w:r>
      <w:r w:rsidR="009653E7" w:rsidRPr="00C54D3F">
        <w:rPr>
          <w:b/>
          <w:szCs w:val="28"/>
        </w:rPr>
        <w:t>.</w:t>
      </w:r>
      <w:r w:rsidR="009653E7" w:rsidRPr="00C54D3F">
        <w:rPr>
          <w:szCs w:val="28"/>
        </w:rPr>
        <w:t xml:space="preserve"> Реєстри територіальних об’єктів </w:t>
      </w:r>
      <w:r w:rsidR="008D08EF" w:rsidRPr="00C54D3F">
        <w:rPr>
          <w:szCs w:val="28"/>
        </w:rPr>
        <w:t xml:space="preserve">Сумської </w:t>
      </w:r>
      <w:r w:rsidR="00CC4921" w:rsidRPr="00C54D3F">
        <w:rPr>
          <w:szCs w:val="28"/>
        </w:rPr>
        <w:t>МТГ</w:t>
      </w:r>
      <w:r w:rsidR="009653E7" w:rsidRPr="00C54D3F">
        <w:rPr>
          <w:szCs w:val="28"/>
        </w:rPr>
        <w:t xml:space="preserve"> затверджуються рішеннями </w:t>
      </w:r>
      <w:r w:rsidR="008D08EF" w:rsidRPr="00C54D3F">
        <w:rPr>
          <w:szCs w:val="28"/>
        </w:rPr>
        <w:t xml:space="preserve">Сумської </w:t>
      </w:r>
      <w:r w:rsidR="009653E7" w:rsidRPr="00C54D3F">
        <w:rPr>
          <w:szCs w:val="28"/>
        </w:rPr>
        <w:t>міської ради.</w:t>
      </w:r>
    </w:p>
    <w:p w:rsidR="009653E7" w:rsidRPr="00C54D3F" w:rsidRDefault="00A06EB1" w:rsidP="004169D1">
      <w:pPr>
        <w:ind w:firstLine="709"/>
        <w:jc w:val="both"/>
        <w:rPr>
          <w:szCs w:val="28"/>
        </w:rPr>
      </w:pPr>
      <w:r w:rsidRPr="00C54D3F">
        <w:rPr>
          <w:b/>
          <w:szCs w:val="28"/>
        </w:rPr>
        <w:t>5</w:t>
      </w:r>
      <w:r w:rsidR="009653E7" w:rsidRPr="00C54D3F">
        <w:rPr>
          <w:szCs w:val="28"/>
        </w:rPr>
        <w:t xml:space="preserve">. Назви територіальним об`єктам </w:t>
      </w:r>
      <w:r w:rsidR="008D08EF" w:rsidRPr="00C54D3F">
        <w:rPr>
          <w:szCs w:val="28"/>
        </w:rPr>
        <w:t xml:space="preserve">Сумської </w:t>
      </w:r>
      <w:r w:rsidR="00CC4921" w:rsidRPr="00C54D3F">
        <w:rPr>
          <w:szCs w:val="28"/>
        </w:rPr>
        <w:t>МТГ</w:t>
      </w:r>
      <w:r w:rsidR="009653E7" w:rsidRPr="00C54D3F">
        <w:rPr>
          <w:szCs w:val="28"/>
        </w:rPr>
        <w:t xml:space="preserve"> даються українською мовою з дотриманням норм правопису.</w:t>
      </w:r>
    </w:p>
    <w:p w:rsidR="00530CEE" w:rsidRPr="00C54D3F" w:rsidRDefault="00530CEE"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8D08EF" w:rsidRPr="00C54D3F">
        <w:rPr>
          <w:b/>
          <w:szCs w:val="28"/>
        </w:rPr>
        <w:t>5</w:t>
      </w:r>
      <w:r w:rsidR="0012672C" w:rsidRPr="00C54D3F">
        <w:rPr>
          <w:b/>
          <w:szCs w:val="28"/>
        </w:rPr>
        <w:t>7</w:t>
      </w:r>
      <w:r w:rsidRPr="00C54D3F">
        <w:rPr>
          <w:b/>
          <w:szCs w:val="28"/>
        </w:rPr>
        <w:t>. Житлов</w:t>
      </w:r>
      <w:r w:rsidR="00842853" w:rsidRPr="00C54D3F">
        <w:rPr>
          <w:b/>
          <w:szCs w:val="28"/>
        </w:rPr>
        <w:t>ий фонд</w:t>
      </w:r>
    </w:p>
    <w:p w:rsidR="00692FC5" w:rsidRPr="00C54D3F" w:rsidRDefault="00692FC5" w:rsidP="004169D1">
      <w:pPr>
        <w:pStyle w:val="Default"/>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1.</w:t>
      </w:r>
      <w:r w:rsidRPr="00C54D3F">
        <w:rPr>
          <w:rFonts w:ascii="Times New Roman" w:hAnsi="Times New Roman" w:cs="Times New Roman"/>
          <w:color w:val="auto"/>
          <w:sz w:val="28"/>
          <w:szCs w:val="28"/>
          <w:lang w:val="uk-UA"/>
        </w:rPr>
        <w:t xml:space="preserve"> Житловий фонд громади складається з комунального, державного</w:t>
      </w:r>
      <w:r w:rsidR="00733287" w:rsidRPr="00C54D3F">
        <w:rPr>
          <w:rFonts w:ascii="Times New Roman" w:hAnsi="Times New Roman" w:cs="Times New Roman"/>
          <w:color w:val="auto"/>
          <w:sz w:val="28"/>
          <w:szCs w:val="28"/>
          <w:lang w:val="uk-UA"/>
        </w:rPr>
        <w:t xml:space="preserve"> та </w:t>
      </w:r>
      <w:r w:rsidRPr="00C54D3F">
        <w:rPr>
          <w:rFonts w:ascii="Times New Roman" w:hAnsi="Times New Roman" w:cs="Times New Roman"/>
          <w:color w:val="auto"/>
          <w:sz w:val="28"/>
          <w:szCs w:val="28"/>
          <w:lang w:val="uk-UA"/>
        </w:rPr>
        <w:t xml:space="preserve">приватного житла. </w:t>
      </w:r>
    </w:p>
    <w:p w:rsidR="00692FC5" w:rsidRPr="00C54D3F" w:rsidRDefault="00692FC5" w:rsidP="004169D1">
      <w:pPr>
        <w:pStyle w:val="Default"/>
        <w:ind w:firstLine="709"/>
        <w:jc w:val="both"/>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2.</w:t>
      </w:r>
      <w:r w:rsidRPr="00C54D3F">
        <w:rPr>
          <w:rFonts w:ascii="Times New Roman" w:hAnsi="Times New Roman" w:cs="Times New Roman"/>
          <w:color w:val="auto"/>
          <w:sz w:val="28"/>
          <w:szCs w:val="28"/>
          <w:lang w:val="uk-UA"/>
        </w:rPr>
        <w:t xml:space="preserve"> До комунального житла належить житловий фонд, що перебуває у власності громади. </w:t>
      </w:r>
    </w:p>
    <w:p w:rsidR="00692FC5" w:rsidRPr="00C54D3F" w:rsidRDefault="00692FC5"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3.</w:t>
      </w:r>
      <w:r w:rsidRPr="00C54D3F">
        <w:rPr>
          <w:szCs w:val="28"/>
        </w:rPr>
        <w:t xml:space="preserve"> Комунальний житловий фонд формується шляхом: </w:t>
      </w:r>
      <w:bookmarkStart w:id="25" w:name="o39"/>
      <w:bookmarkEnd w:id="25"/>
    </w:p>
    <w:p w:rsidR="00692FC5" w:rsidRPr="00C54D3F" w:rsidRDefault="00692FC5"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1)</w:t>
      </w:r>
      <w:r w:rsidRPr="00C54D3F">
        <w:rPr>
          <w:szCs w:val="28"/>
        </w:rPr>
        <w:t xml:space="preserve"> будівництва нового житла; </w:t>
      </w:r>
    </w:p>
    <w:p w:rsidR="00692FC5" w:rsidRPr="00C54D3F" w:rsidRDefault="00692FC5"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2)</w:t>
      </w:r>
      <w:r w:rsidRPr="00C54D3F">
        <w:rPr>
          <w:szCs w:val="28"/>
        </w:rPr>
        <w:t xml:space="preserve"> реконструкції існуючих житлових будинків, а також переобладнання нежитлових будинків у житлові; </w:t>
      </w:r>
    </w:p>
    <w:p w:rsidR="00692FC5" w:rsidRPr="00C54D3F" w:rsidRDefault="00692FC5"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3)</w:t>
      </w:r>
      <w:r w:rsidRPr="00C54D3F">
        <w:rPr>
          <w:szCs w:val="28"/>
        </w:rPr>
        <w:t xml:space="preserve">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rsidR="00692FC5" w:rsidRPr="00C54D3F" w:rsidRDefault="00692FC5"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4)</w:t>
      </w:r>
      <w:r w:rsidRPr="00C54D3F">
        <w:rPr>
          <w:szCs w:val="28"/>
        </w:rPr>
        <w:t xml:space="preserve"> передачі забудовниками частки житлової площі в новозбудованих будинках; </w:t>
      </w:r>
    </w:p>
    <w:p w:rsidR="00692FC5" w:rsidRPr="00C54D3F" w:rsidRDefault="00692FC5"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5)</w:t>
      </w:r>
      <w:r w:rsidRPr="00C54D3F">
        <w:rPr>
          <w:szCs w:val="28"/>
        </w:rPr>
        <w:t xml:space="preserve"> передачі з державної в комунальну власність громади житла державної власності;</w:t>
      </w:r>
    </w:p>
    <w:p w:rsidR="00692FC5" w:rsidRPr="00C54D3F" w:rsidRDefault="00692FC5"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C54D3F">
        <w:rPr>
          <w:b/>
          <w:szCs w:val="28"/>
        </w:rPr>
        <w:t>6)</w:t>
      </w:r>
      <w:r w:rsidRPr="00C54D3F">
        <w:rPr>
          <w:szCs w:val="28"/>
        </w:rPr>
        <w:t xml:space="preserve"> набуття права власності на житло на інших підставах, не заборонених законом. </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Від імені та в інтересах громади ОМС:</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здійснюють управління комунальним житловим фондом, організовують його належне утримання, обслуговування та ремонт;</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здійснюють контроль за використанням житла за призначенням;</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приймають рішення про зміну порядку використання комунального житла, проведення його реконструкції, капітального ремонту;</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організовують у встановленому порядку продаж квартир, що перебувають у комунальній власності;</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Pr="00C54D3F">
        <w:rPr>
          <w:szCs w:val="28"/>
        </w:rPr>
        <w:t xml:space="preserve"> здійснюють вилучення з житлового фонду будинків, квартир (їх частин) шляхом приватизації;</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Pr="00C54D3F">
        <w:rPr>
          <w:szCs w:val="28"/>
        </w:rPr>
        <w:t xml:space="preserve"> приймають у комунальну власність житло, що безоплатно передається його власниками.</w:t>
      </w:r>
    </w:p>
    <w:p w:rsidR="00067C67"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w:t>
      </w:r>
      <w:r w:rsidR="00067C67" w:rsidRPr="00C54D3F">
        <w:rPr>
          <w:szCs w:val="28"/>
        </w:rPr>
        <w:t xml:space="preserve">ОМС сприяють розширенню житлового будівництва на території </w:t>
      </w:r>
      <w:r w:rsidR="0066741A" w:rsidRPr="00C54D3F">
        <w:rPr>
          <w:szCs w:val="28"/>
        </w:rPr>
        <w:t xml:space="preserve">Сумської </w:t>
      </w:r>
      <w:r w:rsidR="00CC4921" w:rsidRPr="00C54D3F">
        <w:rPr>
          <w:szCs w:val="28"/>
        </w:rPr>
        <w:t>МТГ</w:t>
      </w:r>
      <w:r w:rsidR="00067C67" w:rsidRPr="00C54D3F">
        <w:rPr>
          <w:szCs w:val="28"/>
        </w:rPr>
        <w:t xml:space="preserve">, створюють умови, за яких кожен житель громади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надають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 Громадянам, які відповідно до закону потребують соціального захисту, житло надається державою </w:t>
      </w:r>
      <w:r w:rsidR="00067C67" w:rsidRPr="00C54D3F">
        <w:rPr>
          <w:szCs w:val="28"/>
        </w:rPr>
        <w:lastRenderedPageBreak/>
        <w:t>та ОМС безоплатно або за доступну для них плату відповідно до закону та виходячи з фінансових можливостей.</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Надання та приватизація житла в комунальному житловому фонді здійснюється в порядку і на умовах, визначених чинними нормативними актами. ОМС створюють усі умови для приватизації комунального житла.</w:t>
      </w:r>
    </w:p>
    <w:p w:rsidR="00692FC5"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Порядок переведення нежитлових приміщень у категорію житлових, житлових приміщень у категорію нежитлових та житлових будинків квартирного типу у будинки садибного типу на території громади затверджує </w:t>
      </w:r>
      <w:r w:rsidR="00D9392A" w:rsidRPr="00C54D3F">
        <w:rPr>
          <w:szCs w:val="28"/>
        </w:rPr>
        <w:t>В</w:t>
      </w:r>
      <w:r w:rsidRPr="00C54D3F">
        <w:rPr>
          <w:szCs w:val="28"/>
        </w:rPr>
        <w:t xml:space="preserve">иконавчий комітет </w:t>
      </w:r>
      <w:r w:rsidR="00D825F2" w:rsidRPr="00C54D3F">
        <w:rPr>
          <w:szCs w:val="28"/>
        </w:rPr>
        <w:t xml:space="preserve">Сумської </w:t>
      </w:r>
      <w:r w:rsidRPr="00C54D3F">
        <w:rPr>
          <w:szCs w:val="28"/>
        </w:rPr>
        <w:t xml:space="preserve">міської ради. </w:t>
      </w:r>
    </w:p>
    <w:p w:rsidR="00067C67"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067C67" w:rsidRPr="00C54D3F">
        <w:rPr>
          <w:b/>
          <w:szCs w:val="28"/>
        </w:rPr>
        <w:t>.</w:t>
      </w:r>
      <w:r w:rsidR="00067C67" w:rsidRPr="00C54D3F">
        <w:rPr>
          <w:szCs w:val="28"/>
        </w:rPr>
        <w:t xml:space="preserve"> Усі власники (користувачі) житлових будинків (квартир) на території громади мають право на забезпечення нормального функціонування житлових будівель протягом усього періоду їх використання за призначенням. </w:t>
      </w:r>
      <w:r w:rsidR="00D825F2" w:rsidRPr="00C54D3F">
        <w:rPr>
          <w:szCs w:val="28"/>
        </w:rPr>
        <w:t xml:space="preserve"> </w:t>
      </w:r>
    </w:p>
    <w:p w:rsidR="001544F4" w:rsidRPr="00C54D3F" w:rsidRDefault="00067C6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Обов’язок належного утримання житлового фонду громади покладається на його власників (співвласників). </w:t>
      </w:r>
      <w:r w:rsidR="001544F4" w:rsidRPr="00C54D3F">
        <w:rPr>
          <w:szCs w:val="28"/>
        </w:rPr>
        <w:t xml:space="preserve">Громадяни зобов`язані забезпечувати схоронність житлових приміщень, </w:t>
      </w:r>
      <w:r w:rsidR="001544F4" w:rsidRPr="00C54D3F">
        <w:rPr>
          <w:shd w:val="clear" w:color="auto" w:fill="FFFFFF"/>
        </w:rPr>
        <w:t>дотримуватися правил безпеки, зокрема пожежної та газової, санітарних норм,</w:t>
      </w:r>
      <w:r w:rsidR="001544F4" w:rsidRPr="00C54D3F">
        <w:rPr>
          <w:szCs w:val="28"/>
        </w:rPr>
        <w:t xml:space="preserve"> чистоти і порядку на прибудинкових територіях, у під’їздах, кабінах ліфтів, на сходових клітинах і в інших місцях загального користування.</w:t>
      </w:r>
    </w:p>
    <w:p w:rsidR="00E677ED"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7</w:t>
      </w:r>
      <w:r w:rsidR="001544F4" w:rsidRPr="00C54D3F">
        <w:rPr>
          <w:b/>
          <w:szCs w:val="28"/>
        </w:rPr>
        <w:t>.</w:t>
      </w:r>
      <w:r w:rsidR="001544F4" w:rsidRPr="00C54D3F">
        <w:rPr>
          <w:szCs w:val="28"/>
        </w:rPr>
        <w:t xml:space="preserve"> </w:t>
      </w:r>
      <w:r w:rsidR="00067C67" w:rsidRPr="00C54D3F">
        <w:rPr>
          <w:szCs w:val="28"/>
        </w:rPr>
        <w:t xml:space="preserve">ОМС </w:t>
      </w:r>
      <w:r w:rsidR="00733287" w:rsidRPr="00C54D3F">
        <w:rPr>
          <w:rStyle w:val="apple-converted-space"/>
          <w:szCs w:val="28"/>
          <w:shd w:val="clear" w:color="auto" w:fill="FFFFFF"/>
        </w:rPr>
        <w:t xml:space="preserve">на умовах співфінансування </w:t>
      </w:r>
      <w:r w:rsidR="00071E4F" w:rsidRPr="00C54D3F">
        <w:rPr>
          <w:rStyle w:val="apple-converted-space"/>
          <w:szCs w:val="28"/>
          <w:shd w:val="clear" w:color="auto" w:fill="FFFFFF"/>
        </w:rPr>
        <w:t xml:space="preserve">надають </w:t>
      </w:r>
      <w:r w:rsidR="00733287" w:rsidRPr="00C54D3F">
        <w:rPr>
          <w:rStyle w:val="apple-converted-space"/>
          <w:szCs w:val="28"/>
          <w:shd w:val="clear" w:color="auto" w:fill="FFFFFF"/>
        </w:rPr>
        <w:t xml:space="preserve">допомогу </w:t>
      </w:r>
      <w:r w:rsidR="00067C67" w:rsidRPr="00C54D3F">
        <w:rPr>
          <w:szCs w:val="28"/>
          <w:shd w:val="clear" w:color="auto" w:fill="FFFFFF"/>
        </w:rPr>
        <w:t>власникам житл</w:t>
      </w:r>
      <w:r w:rsidR="00071E4F" w:rsidRPr="00C54D3F">
        <w:rPr>
          <w:szCs w:val="28"/>
          <w:shd w:val="clear" w:color="auto" w:fill="FFFFFF"/>
        </w:rPr>
        <w:t>а</w:t>
      </w:r>
      <w:r w:rsidR="00C94045" w:rsidRPr="00C54D3F">
        <w:rPr>
          <w:szCs w:val="28"/>
          <w:shd w:val="clear" w:color="auto" w:fill="FFFFFF"/>
        </w:rPr>
        <w:t xml:space="preserve"> в </w:t>
      </w:r>
      <w:r w:rsidR="00071E4F" w:rsidRPr="00C54D3F">
        <w:rPr>
          <w:szCs w:val="28"/>
          <w:shd w:val="clear" w:color="auto" w:fill="FFFFFF"/>
        </w:rPr>
        <w:t xml:space="preserve">його </w:t>
      </w:r>
      <w:r w:rsidR="00C94045" w:rsidRPr="00C54D3F">
        <w:rPr>
          <w:szCs w:val="28"/>
          <w:shd w:val="clear" w:color="auto" w:fill="FFFFFF"/>
        </w:rPr>
        <w:t>обслуговуванні та ремонті, сприяють впровадженню енерго</w:t>
      </w:r>
      <w:r w:rsidR="00D825F2" w:rsidRPr="00C54D3F">
        <w:rPr>
          <w:szCs w:val="28"/>
          <w:shd w:val="clear" w:color="auto" w:fill="FFFFFF"/>
        </w:rPr>
        <w:t xml:space="preserve">зберігаючих </w:t>
      </w:r>
      <w:r w:rsidR="00C94045" w:rsidRPr="00C54D3F">
        <w:rPr>
          <w:szCs w:val="28"/>
          <w:shd w:val="clear" w:color="auto" w:fill="FFFFFF"/>
        </w:rPr>
        <w:t>заходів.</w:t>
      </w:r>
    </w:p>
    <w:p w:rsidR="00EE36E7" w:rsidRPr="00C54D3F" w:rsidRDefault="00E677E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shd w:val="clear" w:color="auto" w:fill="FFFFFF"/>
        </w:rPr>
        <w:t>Порядок, умови та розміри надання з місцевого бюджету фінансової допомоги на ремонт багатоквартирних будинків їх співвласникам,</w:t>
      </w:r>
      <w:r w:rsidR="00067C67" w:rsidRPr="00C54D3F">
        <w:rPr>
          <w:szCs w:val="28"/>
          <w:shd w:val="clear" w:color="auto" w:fill="FFFFFF"/>
        </w:rPr>
        <w:t xml:space="preserve"> </w:t>
      </w:r>
      <w:r w:rsidRPr="00C54D3F">
        <w:rPr>
          <w:szCs w:val="28"/>
        </w:rPr>
        <w:t>на ремонт житлов</w:t>
      </w:r>
      <w:r w:rsidR="005B3554" w:rsidRPr="00C54D3F">
        <w:rPr>
          <w:szCs w:val="28"/>
        </w:rPr>
        <w:t>их будинків приватного сектору</w:t>
      </w:r>
      <w:r w:rsidRPr="00C54D3F">
        <w:rPr>
          <w:szCs w:val="28"/>
        </w:rPr>
        <w:t xml:space="preserve"> та квартир (кімнат у гуртожитку) </w:t>
      </w:r>
      <w:r w:rsidR="006E76B8" w:rsidRPr="00C54D3F">
        <w:rPr>
          <w:szCs w:val="28"/>
        </w:rPr>
        <w:t>окремим категорія громадян, які є їх власниками (особам з інвалідністю, ветеранам війни і праці, самотнім громадянам похилого віку, одиноким матерям, малозабезпеченим громадянам, особам, житлове приміщення яких постраждало</w:t>
      </w:r>
      <w:r w:rsidR="003E009B" w:rsidRPr="00C54D3F">
        <w:rPr>
          <w:szCs w:val="28"/>
        </w:rPr>
        <w:t xml:space="preserve"> внаслідок стихійного лиха, тощо), </w:t>
      </w:r>
      <w:r w:rsidR="00C92F9E" w:rsidRPr="00C54D3F">
        <w:rPr>
          <w:szCs w:val="28"/>
          <w:shd w:val="clear" w:color="auto" w:fill="FFFFFF"/>
        </w:rPr>
        <w:t>на впровадження енергозберігаючих заходів у житлових приміщеннях</w:t>
      </w:r>
      <w:r w:rsidR="00733524" w:rsidRPr="00C54D3F">
        <w:rPr>
          <w:szCs w:val="28"/>
          <w:shd w:val="clear" w:color="auto" w:fill="FFFFFF"/>
        </w:rPr>
        <w:t xml:space="preserve"> їх власникам</w:t>
      </w:r>
      <w:r w:rsidR="00C92F9E" w:rsidRPr="00C54D3F">
        <w:rPr>
          <w:szCs w:val="28"/>
          <w:shd w:val="clear" w:color="auto" w:fill="FFFFFF"/>
        </w:rPr>
        <w:t xml:space="preserve"> </w:t>
      </w:r>
      <w:r w:rsidR="003E009B" w:rsidRPr="00C54D3F">
        <w:rPr>
          <w:szCs w:val="28"/>
        </w:rPr>
        <w:t>визначаються ві</w:t>
      </w:r>
      <w:r w:rsidR="002362F3" w:rsidRPr="00C54D3F">
        <w:rPr>
          <w:szCs w:val="28"/>
        </w:rPr>
        <w:t>дповідними рішеннями</w:t>
      </w:r>
      <w:r w:rsidR="003E009B" w:rsidRPr="00C54D3F">
        <w:rPr>
          <w:szCs w:val="28"/>
        </w:rPr>
        <w:t xml:space="preserve"> </w:t>
      </w:r>
      <w:r w:rsidR="00D825F2" w:rsidRPr="00C54D3F">
        <w:rPr>
          <w:szCs w:val="28"/>
        </w:rPr>
        <w:t xml:space="preserve">Сумської </w:t>
      </w:r>
      <w:r w:rsidR="003E009B" w:rsidRPr="00C54D3F">
        <w:rPr>
          <w:szCs w:val="28"/>
        </w:rPr>
        <w:t>міської ради.</w:t>
      </w:r>
    </w:p>
    <w:p w:rsidR="001544F4" w:rsidRPr="00C54D3F" w:rsidRDefault="00692FC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00067C67" w:rsidRPr="00C54D3F">
        <w:rPr>
          <w:b/>
          <w:szCs w:val="28"/>
        </w:rPr>
        <w:t>.</w:t>
      </w:r>
      <w:r w:rsidR="001544F4" w:rsidRPr="00C54D3F">
        <w:rPr>
          <w:szCs w:val="28"/>
        </w:rPr>
        <w:t xml:space="preserve"> Жителі </w:t>
      </w:r>
      <w:r w:rsidR="00D825F2" w:rsidRPr="00C54D3F">
        <w:rPr>
          <w:szCs w:val="28"/>
        </w:rPr>
        <w:t xml:space="preserve">Сумської </w:t>
      </w:r>
      <w:r w:rsidR="00CC4921" w:rsidRPr="00C54D3F">
        <w:rPr>
          <w:szCs w:val="28"/>
        </w:rPr>
        <w:t>МТГ</w:t>
      </w:r>
      <w:r w:rsidR="001544F4" w:rsidRPr="00C54D3F">
        <w:rPr>
          <w:szCs w:val="28"/>
        </w:rPr>
        <w:t>, як споживачі житлово-комунальних послуг, мають право одержувати вчасно та відповідної якості житл</w:t>
      </w:r>
      <w:r w:rsidR="00EE36E7" w:rsidRPr="00C54D3F">
        <w:rPr>
          <w:szCs w:val="28"/>
        </w:rPr>
        <w:t>ово-комунальні послуги згідно із</w:t>
      </w:r>
      <w:r w:rsidR="001544F4" w:rsidRPr="00C54D3F">
        <w:rPr>
          <w:szCs w:val="28"/>
        </w:rPr>
        <w:t xml:space="preserve"> законодавством та умовами договору </w:t>
      </w:r>
      <w:r w:rsidR="001C3E6B" w:rsidRPr="00C54D3F">
        <w:rPr>
          <w:szCs w:val="28"/>
        </w:rPr>
        <w:t>про</w:t>
      </w:r>
      <w:r w:rsidR="001544F4" w:rsidRPr="00C54D3F">
        <w:rPr>
          <w:szCs w:val="28"/>
        </w:rPr>
        <w:t xml:space="preserve"> надання житлово-комунальних послуг.</w:t>
      </w:r>
      <w:r w:rsidR="001C3E6B" w:rsidRPr="00C54D3F">
        <w:rPr>
          <w:szCs w:val="28"/>
        </w:rPr>
        <w:t xml:space="preserve"> ОМС здійснюють контроль за необхідним рівнем та якістю житло</w:t>
      </w:r>
      <w:r w:rsidR="00C01A1C" w:rsidRPr="00C54D3F">
        <w:rPr>
          <w:szCs w:val="28"/>
        </w:rPr>
        <w:t xml:space="preserve">во-комунальних послуг населенню, </w:t>
      </w:r>
      <w:r w:rsidR="00EE36E7" w:rsidRPr="00C54D3F">
        <w:rPr>
          <w:rStyle w:val="rvts23"/>
          <w:szCs w:val="28"/>
          <w:shd w:val="clear" w:color="auto" w:fill="FFFFFF"/>
        </w:rPr>
        <w:t xml:space="preserve">визначають узагальнюючий оцінювальний показник привабливості (рейтингу) суб’єктів господарювання, що надають послуги з управління багатоквартирним будинком, для споживачів, </w:t>
      </w:r>
      <w:r w:rsidR="00C01A1C" w:rsidRPr="00C54D3F">
        <w:rPr>
          <w:szCs w:val="28"/>
        </w:rPr>
        <w:t xml:space="preserve">сприяють надання жителям </w:t>
      </w:r>
      <w:r w:rsidR="001E63D6" w:rsidRPr="00C54D3F">
        <w:rPr>
          <w:szCs w:val="28"/>
        </w:rPr>
        <w:t xml:space="preserve">Сумської </w:t>
      </w:r>
      <w:r w:rsidR="00CC4921" w:rsidRPr="00C54D3F">
        <w:rPr>
          <w:szCs w:val="28"/>
        </w:rPr>
        <w:t>МТГ</w:t>
      </w:r>
      <w:r w:rsidR="00C01A1C" w:rsidRPr="00C54D3F">
        <w:rPr>
          <w:szCs w:val="28"/>
        </w:rPr>
        <w:t xml:space="preserve"> пільг, житлових субсидій відпов</w:t>
      </w:r>
      <w:r w:rsidRPr="00C54D3F">
        <w:rPr>
          <w:szCs w:val="28"/>
        </w:rPr>
        <w:t>ідно до вимог чинного законодав</w:t>
      </w:r>
      <w:r w:rsidR="00C01A1C" w:rsidRPr="00C54D3F">
        <w:rPr>
          <w:szCs w:val="28"/>
        </w:rPr>
        <w:t>с</w:t>
      </w:r>
      <w:r w:rsidRPr="00C54D3F">
        <w:rPr>
          <w:szCs w:val="28"/>
        </w:rPr>
        <w:t>т</w:t>
      </w:r>
      <w:r w:rsidR="00C01A1C" w:rsidRPr="00C54D3F">
        <w:rPr>
          <w:szCs w:val="28"/>
        </w:rPr>
        <w:t>ва.</w:t>
      </w:r>
    </w:p>
    <w:p w:rsidR="005E64AC" w:rsidRPr="00C54D3F" w:rsidRDefault="00CF2DF4"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 xml:space="preserve">9. </w:t>
      </w:r>
      <w:r w:rsidRPr="00C54D3F">
        <w:rPr>
          <w:szCs w:val="28"/>
        </w:rPr>
        <w:t xml:space="preserve">Одним </w:t>
      </w:r>
      <w:r w:rsidR="005E64AC" w:rsidRPr="00C54D3F">
        <w:rPr>
          <w:szCs w:val="28"/>
        </w:rPr>
        <w:t>із головних питань</w:t>
      </w:r>
      <w:r w:rsidR="006079CB" w:rsidRPr="00C54D3F">
        <w:rPr>
          <w:szCs w:val="28"/>
        </w:rPr>
        <w:t xml:space="preserve"> найближчих десятиліть</w:t>
      </w:r>
      <w:r w:rsidR="005E64AC" w:rsidRPr="00C54D3F">
        <w:rPr>
          <w:szCs w:val="28"/>
        </w:rPr>
        <w:t xml:space="preserve">, вирішення якого покладається на ОМС, э </w:t>
      </w:r>
      <w:r w:rsidR="00432ED9" w:rsidRPr="00C54D3F">
        <w:rPr>
          <w:szCs w:val="28"/>
        </w:rPr>
        <w:t xml:space="preserve">реконструкція та </w:t>
      </w:r>
      <w:r w:rsidR="005E64AC" w:rsidRPr="00C54D3F">
        <w:rPr>
          <w:szCs w:val="28"/>
        </w:rPr>
        <w:t xml:space="preserve">заміна застарілого житлового фонду. </w:t>
      </w:r>
      <w:r w:rsidR="00432ED9" w:rsidRPr="00C54D3F">
        <w:rPr>
          <w:szCs w:val="28"/>
        </w:rPr>
        <w:t>Перспективн</w:t>
      </w:r>
      <w:r w:rsidR="006079CB" w:rsidRPr="00C54D3F">
        <w:rPr>
          <w:szCs w:val="28"/>
        </w:rPr>
        <w:t>ий</w:t>
      </w:r>
      <w:r w:rsidR="00432ED9" w:rsidRPr="00C54D3F">
        <w:rPr>
          <w:szCs w:val="28"/>
        </w:rPr>
        <w:t xml:space="preserve"> </w:t>
      </w:r>
      <w:r w:rsidR="006079CB" w:rsidRPr="00C54D3F">
        <w:rPr>
          <w:szCs w:val="28"/>
        </w:rPr>
        <w:t>план та відповідні бюджетні програми затверджуються Сумською міською радою</w:t>
      </w:r>
    </w:p>
    <w:p w:rsidR="00B56710"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12672C" w:rsidRPr="00C54D3F">
        <w:rPr>
          <w:b/>
          <w:szCs w:val="28"/>
        </w:rPr>
        <w:t>58</w:t>
      </w:r>
      <w:r w:rsidRPr="00C54D3F">
        <w:rPr>
          <w:b/>
          <w:szCs w:val="28"/>
        </w:rPr>
        <w:t xml:space="preserve">. </w:t>
      </w:r>
      <w:r w:rsidR="00842853" w:rsidRPr="00C54D3F">
        <w:rPr>
          <w:b/>
          <w:szCs w:val="28"/>
        </w:rPr>
        <w:t>Санітарне благополуччя</w:t>
      </w:r>
      <w:r w:rsidR="00105327" w:rsidRPr="00C54D3F">
        <w:rPr>
          <w:b/>
          <w:szCs w:val="28"/>
        </w:rPr>
        <w:t xml:space="preserve"> та утримання тварин</w:t>
      </w:r>
    </w:p>
    <w:p w:rsidR="001E63D6" w:rsidRPr="00C54D3F" w:rsidRDefault="00B567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5D1647" w:rsidRPr="00C54D3F">
        <w:rPr>
          <w:szCs w:val="28"/>
        </w:rPr>
        <w:t>Жителі</w:t>
      </w:r>
      <w:r w:rsidRPr="00C54D3F">
        <w:rPr>
          <w:szCs w:val="28"/>
        </w:rPr>
        <w:t xml:space="preserve"> </w:t>
      </w:r>
      <w:r w:rsidR="001E63D6" w:rsidRPr="00C54D3F">
        <w:rPr>
          <w:szCs w:val="28"/>
        </w:rPr>
        <w:t xml:space="preserve">Сумської </w:t>
      </w:r>
      <w:r w:rsidR="00CC4921" w:rsidRPr="00C54D3F">
        <w:rPr>
          <w:szCs w:val="28"/>
        </w:rPr>
        <w:t>МТГ</w:t>
      </w:r>
      <w:r w:rsidRPr="00C54D3F">
        <w:rPr>
          <w:szCs w:val="28"/>
        </w:rPr>
        <w:t xml:space="preserve"> мають право жити в </w:t>
      </w:r>
      <w:r w:rsidR="00F271B0" w:rsidRPr="00C54D3F">
        <w:rPr>
          <w:szCs w:val="28"/>
        </w:rPr>
        <w:t xml:space="preserve">екологічно </w:t>
      </w:r>
      <w:r w:rsidRPr="00C54D3F">
        <w:rPr>
          <w:szCs w:val="28"/>
        </w:rPr>
        <w:t>чистих населених пунктах, санітарний стан яких не загрожує їхньому життю та здоров`ю</w:t>
      </w:r>
      <w:r w:rsidR="001E63D6" w:rsidRPr="00C54D3F">
        <w:rPr>
          <w:szCs w:val="28"/>
        </w:rPr>
        <w:t xml:space="preserve"> та зобов’язані </w:t>
      </w:r>
      <w:r w:rsidR="002D179B" w:rsidRPr="00C54D3F">
        <w:rPr>
          <w:szCs w:val="28"/>
        </w:rPr>
        <w:t xml:space="preserve">виконувати вимоги </w:t>
      </w:r>
      <w:r w:rsidR="00FC7CAA" w:rsidRPr="00C54D3F">
        <w:rPr>
          <w:szCs w:val="28"/>
        </w:rPr>
        <w:t xml:space="preserve">відповідних </w:t>
      </w:r>
      <w:r w:rsidR="002D179B" w:rsidRPr="00C54D3F">
        <w:rPr>
          <w:shd w:val="clear" w:color="auto" w:fill="FFFFFF"/>
        </w:rPr>
        <w:t>нормативно-правових актів</w:t>
      </w:r>
      <w:r w:rsidR="00FC7CAA" w:rsidRPr="00C54D3F">
        <w:rPr>
          <w:shd w:val="clear" w:color="auto" w:fill="FFFFFF"/>
        </w:rPr>
        <w:t>.</w:t>
      </w:r>
      <w:r w:rsidR="001E63D6" w:rsidRPr="00C54D3F">
        <w:rPr>
          <w:szCs w:val="28"/>
        </w:rPr>
        <w:t xml:space="preserve"> </w:t>
      </w:r>
    </w:p>
    <w:p w:rsidR="00B56710" w:rsidRPr="00C54D3F" w:rsidRDefault="00F271B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lastRenderedPageBreak/>
        <w:t xml:space="preserve">Рішення </w:t>
      </w:r>
      <w:r w:rsidR="001E63D6" w:rsidRPr="00C54D3F">
        <w:rPr>
          <w:szCs w:val="28"/>
        </w:rPr>
        <w:t xml:space="preserve">Сумської </w:t>
      </w:r>
      <w:r w:rsidRPr="00C54D3F">
        <w:rPr>
          <w:szCs w:val="28"/>
        </w:rPr>
        <w:t>міської влади приймаються з урахуванням їхнього</w:t>
      </w:r>
      <w:r w:rsidR="008359C1" w:rsidRPr="00C54D3F">
        <w:rPr>
          <w:szCs w:val="28"/>
        </w:rPr>
        <w:t xml:space="preserve"> впливу на довкілля та спрямовані на </w:t>
      </w:r>
      <w:r w:rsidR="00FC7CAA" w:rsidRPr="00C54D3F">
        <w:rPr>
          <w:szCs w:val="28"/>
        </w:rPr>
        <w:t xml:space="preserve">оптимізацію </w:t>
      </w:r>
      <w:r w:rsidR="008359C1" w:rsidRPr="00C54D3F">
        <w:rPr>
          <w:szCs w:val="28"/>
        </w:rPr>
        <w:t>споживання енергії, води та продуктів харчування, виключення нерозумного вивільнення теплової енергії, забруднення повітря вуглекислим газом і метаном, а також забруднення води.</w:t>
      </w:r>
      <w:r w:rsidR="001E63D6" w:rsidRPr="00C54D3F">
        <w:rPr>
          <w:szCs w:val="28"/>
        </w:rPr>
        <w:t xml:space="preserve"> </w:t>
      </w:r>
    </w:p>
    <w:p w:rsidR="00B56710" w:rsidRPr="00C54D3F" w:rsidRDefault="00B56710" w:rsidP="004169D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4D3F">
        <w:rPr>
          <w:b/>
          <w:sz w:val="28"/>
          <w:szCs w:val="28"/>
        </w:rPr>
        <w:t>2.</w:t>
      </w:r>
      <w:r w:rsidRPr="00C54D3F">
        <w:rPr>
          <w:sz w:val="28"/>
          <w:szCs w:val="28"/>
        </w:rPr>
        <w:t xml:space="preserve"> Для забезпечення належного санітарного стану та чистоти в населених пунктах ОМС, </w:t>
      </w:r>
      <w:r w:rsidR="001E63D6" w:rsidRPr="00C54D3F">
        <w:rPr>
          <w:sz w:val="28"/>
          <w:szCs w:val="28"/>
        </w:rPr>
        <w:t xml:space="preserve">фізичні та юридичні особи </w:t>
      </w:r>
      <w:r w:rsidRPr="00C54D3F">
        <w:rPr>
          <w:sz w:val="28"/>
          <w:szCs w:val="28"/>
        </w:rPr>
        <w:t>зобов'язані утримувати надані в користування чи належні їм на праві власності житлові, виробничі, побутові та інші приміщення, земельні ділянки відповідно до вимог санітарних норм,</w:t>
      </w:r>
      <w:r w:rsidR="008359C1" w:rsidRPr="00C54D3F">
        <w:rPr>
          <w:sz w:val="28"/>
          <w:szCs w:val="28"/>
        </w:rPr>
        <w:t xml:space="preserve"> норм і правил у сфері благоустрою, </w:t>
      </w:r>
      <w:r w:rsidRPr="00C54D3F">
        <w:rPr>
          <w:sz w:val="28"/>
          <w:szCs w:val="28"/>
        </w:rPr>
        <w:t>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громади, виконувати інші обов'язки, передбачені чинними нормативними актами.</w:t>
      </w:r>
    </w:p>
    <w:p w:rsidR="00B56710" w:rsidRPr="00C54D3F" w:rsidRDefault="00B567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ОМС у межах компетенції сприяє суб’єктам господарювання в будівництві сортувальних станцій, </w:t>
      </w:r>
      <w:proofErr w:type="spellStart"/>
      <w:r w:rsidRPr="00C54D3F">
        <w:rPr>
          <w:szCs w:val="28"/>
        </w:rPr>
        <w:t>сміттєпереробних</w:t>
      </w:r>
      <w:proofErr w:type="spellEnd"/>
      <w:r w:rsidRPr="00C54D3F">
        <w:rPr>
          <w:szCs w:val="28"/>
        </w:rPr>
        <w:t xml:space="preserve"> об’єктів, очисних споруд, у впровадженні на території громади інноваційних механізмів поводження з відходами. </w:t>
      </w:r>
    </w:p>
    <w:p w:rsidR="00B56710" w:rsidRPr="00C54D3F" w:rsidRDefault="00773C8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54D3F">
        <w:rPr>
          <w:b/>
          <w:szCs w:val="28"/>
        </w:rPr>
        <w:t>4</w:t>
      </w:r>
      <w:r w:rsidR="00B56710" w:rsidRPr="00C54D3F">
        <w:rPr>
          <w:b/>
          <w:szCs w:val="28"/>
        </w:rPr>
        <w:t>.</w:t>
      </w:r>
      <w:r w:rsidR="00B56710" w:rsidRPr="00C54D3F">
        <w:rPr>
          <w:szCs w:val="28"/>
        </w:rPr>
        <w:t xml:space="preserve"> ОМС за </w:t>
      </w:r>
      <w:r w:rsidR="00B56710" w:rsidRPr="00C54D3F">
        <w:t xml:space="preserve">свідомої активної участі всіх верств населення </w:t>
      </w:r>
      <w:r w:rsidR="00B56710" w:rsidRPr="00C54D3F">
        <w:rPr>
          <w:szCs w:val="28"/>
        </w:rPr>
        <w:t>впроваджує на території громади</w:t>
      </w:r>
      <w:r w:rsidR="00B56710" w:rsidRPr="00C54D3F">
        <w:t xml:space="preserve"> роздільне збирання компонентів твердих побутових відходів, за якого </w:t>
      </w:r>
      <w:proofErr w:type="spellStart"/>
      <w:r w:rsidR="00B56710" w:rsidRPr="00C54D3F">
        <w:t>ресурсоцінні</w:t>
      </w:r>
      <w:proofErr w:type="spellEnd"/>
      <w:r w:rsidR="00B56710" w:rsidRPr="00C54D3F">
        <w:t xml:space="preserve"> компоненти побутових відходів – папір, скло, полімери, метал – збирають окремо в спеціальні контейнери для подальшого перероблення чи повторного використання. </w:t>
      </w:r>
    </w:p>
    <w:p w:rsidR="00B56710" w:rsidRPr="00C54D3F" w:rsidRDefault="00B567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Дотримуватися правил роздільного збирання твердих побутових відходів – обов’язок кожного жителя громади.</w:t>
      </w:r>
    </w:p>
    <w:p w:rsidR="00B56710" w:rsidRPr="00C54D3F" w:rsidRDefault="00773C8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B56710" w:rsidRPr="00C54D3F">
        <w:rPr>
          <w:b/>
          <w:szCs w:val="28"/>
        </w:rPr>
        <w:t>.</w:t>
      </w:r>
      <w:r w:rsidR="00B56710" w:rsidRPr="00C54D3F">
        <w:rPr>
          <w:szCs w:val="28"/>
        </w:rPr>
        <w:t xml:space="preserve">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громади та на об'єктах поводження з відходами, не призначених для цього, забороняється.</w:t>
      </w:r>
    </w:p>
    <w:p w:rsidR="00B56710" w:rsidRPr="00C54D3F" w:rsidRDefault="00773C8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B56710" w:rsidRPr="00C54D3F">
        <w:rPr>
          <w:b/>
          <w:szCs w:val="28"/>
        </w:rPr>
        <w:t>.</w:t>
      </w:r>
      <w:r w:rsidR="00B56710" w:rsidRPr="00C54D3F">
        <w:rPr>
          <w:szCs w:val="28"/>
        </w:rPr>
        <w:t xml:space="preserve"> Громадяни, які проводять своє дозвілля </w:t>
      </w:r>
      <w:r w:rsidR="00757F02" w:rsidRPr="00C54D3F">
        <w:rPr>
          <w:szCs w:val="28"/>
        </w:rPr>
        <w:t xml:space="preserve">поза межами житлових приміщень </w:t>
      </w:r>
      <w:r w:rsidR="00B56710" w:rsidRPr="00C54D3F">
        <w:rPr>
          <w:szCs w:val="28"/>
        </w:rPr>
        <w:t>(</w:t>
      </w:r>
      <w:r w:rsidR="00757F02" w:rsidRPr="00C54D3F">
        <w:rPr>
          <w:szCs w:val="28"/>
        </w:rPr>
        <w:t xml:space="preserve">на прибудинковій території багатоквартирних будинків, на земельних ділянках індивідуальних житлових будинків, </w:t>
      </w:r>
      <w:r w:rsidR="00B56710" w:rsidRPr="00C54D3F">
        <w:rPr>
          <w:szCs w:val="28"/>
        </w:rPr>
        <w:t xml:space="preserve">у парках, скверах, лісі, на березі водойм, пляжах громади тощо), зобов`язані </w:t>
      </w:r>
      <w:r w:rsidR="00757F02" w:rsidRPr="00C54D3F">
        <w:rPr>
          <w:szCs w:val="28"/>
        </w:rPr>
        <w:t>дотримуватись санітарних правил та правил благоустр</w:t>
      </w:r>
      <w:r w:rsidR="00191E29" w:rsidRPr="00C54D3F">
        <w:rPr>
          <w:szCs w:val="28"/>
        </w:rPr>
        <w:t>о</w:t>
      </w:r>
      <w:r w:rsidR="00757F02" w:rsidRPr="00C54D3F">
        <w:rPr>
          <w:szCs w:val="28"/>
        </w:rPr>
        <w:t>ю</w:t>
      </w:r>
      <w:r w:rsidR="00191E29" w:rsidRPr="00C54D3F">
        <w:rPr>
          <w:szCs w:val="28"/>
        </w:rPr>
        <w:t xml:space="preserve">, </w:t>
      </w:r>
      <w:r w:rsidR="00B56710" w:rsidRPr="00C54D3F">
        <w:rPr>
          <w:szCs w:val="28"/>
        </w:rPr>
        <w:t>прибрати після себе сміття.</w:t>
      </w:r>
    </w:p>
    <w:p w:rsidR="008359C1" w:rsidRPr="00C54D3F" w:rsidRDefault="00773C8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00B56710" w:rsidRPr="00C54D3F">
        <w:rPr>
          <w:b/>
          <w:szCs w:val="28"/>
        </w:rPr>
        <w:t>.</w:t>
      </w:r>
      <w:r w:rsidR="008359C1" w:rsidRPr="00C54D3F">
        <w:rPr>
          <w:szCs w:val="28"/>
        </w:rPr>
        <w:t xml:space="preserve"> Для забезпечення належної якості питної води та стану водойм на території громади запроваджується посилений нагляд і контроль за скидами </w:t>
      </w:r>
      <w:r w:rsidR="00191E29" w:rsidRPr="00C54D3F">
        <w:rPr>
          <w:szCs w:val="28"/>
        </w:rPr>
        <w:t xml:space="preserve">від діяльності суб’єктів господарювання </w:t>
      </w:r>
      <w:r w:rsidR="008359C1" w:rsidRPr="00C54D3F">
        <w:rPr>
          <w:szCs w:val="28"/>
        </w:rPr>
        <w:t>і дотриманням режиму господарювання у водоохоронних зонах річок і дренажних каналів.</w:t>
      </w:r>
    </w:p>
    <w:p w:rsidR="00FE31CE" w:rsidRPr="00C54D3F" w:rsidRDefault="008359C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8.</w:t>
      </w:r>
      <w:r w:rsidRPr="00C54D3F">
        <w:rPr>
          <w:szCs w:val="28"/>
        </w:rPr>
        <w:t xml:space="preserve"> </w:t>
      </w:r>
      <w:r w:rsidR="00B56710" w:rsidRPr="00C54D3F">
        <w:rPr>
          <w:szCs w:val="28"/>
        </w:rPr>
        <w:t xml:space="preserve">На території </w:t>
      </w:r>
      <w:r w:rsidR="00191E29" w:rsidRPr="00C54D3F">
        <w:rPr>
          <w:szCs w:val="28"/>
        </w:rPr>
        <w:t xml:space="preserve">Сумської </w:t>
      </w:r>
      <w:r w:rsidR="00CC4921" w:rsidRPr="00C54D3F">
        <w:rPr>
          <w:szCs w:val="28"/>
        </w:rPr>
        <w:t>МТГ</w:t>
      </w:r>
      <w:r w:rsidR="00B56710" w:rsidRPr="00C54D3F">
        <w:rPr>
          <w:szCs w:val="28"/>
        </w:rPr>
        <w:t xml:space="preserve"> встановлюється санітарний день – четвер кожного тижня</w:t>
      </w:r>
      <w:r w:rsidR="00191E29" w:rsidRPr="00C54D3F">
        <w:rPr>
          <w:szCs w:val="28"/>
        </w:rPr>
        <w:t xml:space="preserve"> з 8.00 до 12.00 години</w:t>
      </w:r>
      <w:r w:rsidR="00B56710" w:rsidRPr="00C54D3F">
        <w:rPr>
          <w:szCs w:val="28"/>
        </w:rPr>
        <w:t xml:space="preserve">. </w:t>
      </w:r>
    </w:p>
    <w:p w:rsidR="00B56710" w:rsidRPr="00C54D3F" w:rsidRDefault="00B567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З метою поліпшення санітарного стану на початку весни та перед великими святами за </w:t>
      </w:r>
      <w:r w:rsidR="00D97B93" w:rsidRPr="00C54D3F">
        <w:rPr>
          <w:szCs w:val="28"/>
        </w:rPr>
        <w:t xml:space="preserve">рішенням Виконавчого комітету Сумської міської ради </w:t>
      </w:r>
      <w:r w:rsidRPr="00C54D3F">
        <w:rPr>
          <w:szCs w:val="28"/>
        </w:rPr>
        <w:t xml:space="preserve">можуть проводитися </w:t>
      </w:r>
      <w:r w:rsidR="00D97B93" w:rsidRPr="00C54D3F">
        <w:rPr>
          <w:szCs w:val="28"/>
        </w:rPr>
        <w:t>місячники благоустрою</w:t>
      </w:r>
      <w:r w:rsidR="00FE31CE" w:rsidRPr="00C54D3F">
        <w:rPr>
          <w:szCs w:val="28"/>
        </w:rPr>
        <w:t xml:space="preserve"> у Сумській МТГ</w:t>
      </w:r>
      <w:r w:rsidRPr="00C54D3F">
        <w:rPr>
          <w:szCs w:val="28"/>
        </w:rPr>
        <w:t>.</w:t>
      </w:r>
    </w:p>
    <w:p w:rsidR="00105327" w:rsidRPr="00C54D3F" w:rsidRDefault="008359C1" w:rsidP="004169D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C54D3F">
        <w:rPr>
          <w:b/>
          <w:szCs w:val="28"/>
          <w:lang w:val="uk-UA"/>
        </w:rPr>
        <w:t>9</w:t>
      </w:r>
      <w:r w:rsidR="00105327" w:rsidRPr="00C54D3F">
        <w:rPr>
          <w:b/>
          <w:szCs w:val="28"/>
          <w:lang w:val="uk-UA"/>
        </w:rPr>
        <w:t>.</w:t>
      </w:r>
      <w:r w:rsidR="00105327" w:rsidRPr="00C54D3F">
        <w:rPr>
          <w:szCs w:val="28"/>
          <w:lang w:val="uk-UA"/>
        </w:rPr>
        <w:t xml:space="preserve"> Жителі </w:t>
      </w:r>
      <w:r w:rsidR="00191E29" w:rsidRPr="00C54D3F">
        <w:rPr>
          <w:szCs w:val="28"/>
          <w:lang w:val="uk-UA"/>
        </w:rPr>
        <w:t xml:space="preserve">Сумської </w:t>
      </w:r>
      <w:r w:rsidR="00CC4921" w:rsidRPr="00C54D3F">
        <w:rPr>
          <w:szCs w:val="28"/>
          <w:lang w:val="uk-UA"/>
        </w:rPr>
        <w:t>МТГ</w:t>
      </w:r>
      <w:r w:rsidR="00105327" w:rsidRPr="00C54D3F">
        <w:rPr>
          <w:szCs w:val="28"/>
          <w:lang w:val="uk-UA"/>
        </w:rPr>
        <w:t xml:space="preserve"> мають право утримувати домашніх тварин згідно з чинними нормативними </w:t>
      </w:r>
      <w:r w:rsidR="00191E29" w:rsidRPr="00C54D3F">
        <w:rPr>
          <w:szCs w:val="28"/>
          <w:lang w:val="uk-UA"/>
        </w:rPr>
        <w:t>актами</w:t>
      </w:r>
      <w:r w:rsidR="00105327" w:rsidRPr="00C54D3F">
        <w:rPr>
          <w:szCs w:val="28"/>
          <w:lang w:val="uk-UA"/>
        </w:rPr>
        <w:t xml:space="preserve">. Правила утримання </w:t>
      </w:r>
      <w:r w:rsidR="002362F3" w:rsidRPr="00C54D3F">
        <w:rPr>
          <w:szCs w:val="28"/>
          <w:lang w:val="uk-UA"/>
        </w:rPr>
        <w:t xml:space="preserve">домашніх </w:t>
      </w:r>
      <w:r w:rsidR="00105327" w:rsidRPr="00C54D3F">
        <w:rPr>
          <w:szCs w:val="28"/>
          <w:lang w:val="uk-UA"/>
        </w:rPr>
        <w:t xml:space="preserve">тварин затверджуються відповідним рішенням </w:t>
      </w:r>
      <w:r w:rsidR="00191E29" w:rsidRPr="00C54D3F">
        <w:rPr>
          <w:szCs w:val="28"/>
          <w:lang w:val="uk-UA"/>
        </w:rPr>
        <w:t>Су</w:t>
      </w:r>
      <w:r w:rsidR="00105327" w:rsidRPr="00C54D3F">
        <w:rPr>
          <w:szCs w:val="28"/>
          <w:lang w:val="uk-UA"/>
        </w:rPr>
        <w:t>м</w:t>
      </w:r>
      <w:r w:rsidR="00191E29" w:rsidRPr="00C54D3F">
        <w:rPr>
          <w:szCs w:val="28"/>
          <w:lang w:val="uk-UA"/>
        </w:rPr>
        <w:t>ської м</w:t>
      </w:r>
      <w:r w:rsidR="00105327" w:rsidRPr="00C54D3F">
        <w:rPr>
          <w:szCs w:val="28"/>
          <w:lang w:val="uk-UA"/>
        </w:rPr>
        <w:t>іської ради.</w:t>
      </w:r>
    </w:p>
    <w:p w:rsidR="00191E29" w:rsidRPr="00C54D3F" w:rsidRDefault="00191E29" w:rsidP="004169D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C54D3F">
        <w:rPr>
          <w:szCs w:val="28"/>
          <w:lang w:val="uk-UA"/>
        </w:rPr>
        <w:lastRenderedPageBreak/>
        <w:t>Шкода спричинена дома</w:t>
      </w:r>
      <w:r w:rsidR="00561ECB" w:rsidRPr="00C54D3F">
        <w:rPr>
          <w:szCs w:val="28"/>
          <w:lang w:val="uk-UA"/>
        </w:rPr>
        <w:t>ш</w:t>
      </w:r>
      <w:r w:rsidRPr="00C54D3F">
        <w:rPr>
          <w:szCs w:val="28"/>
          <w:lang w:val="uk-UA"/>
        </w:rPr>
        <w:t>німи тваринами</w:t>
      </w:r>
      <w:r w:rsidR="00561ECB" w:rsidRPr="00C54D3F">
        <w:rPr>
          <w:szCs w:val="28"/>
          <w:lang w:val="uk-UA"/>
        </w:rPr>
        <w:t xml:space="preserve"> відшкодовується їх власниками (особами, які утримають тварин). Шкода спричинена безпритульними домашніми  тваринами </w:t>
      </w:r>
      <w:r w:rsidR="00E82346" w:rsidRPr="00C54D3F">
        <w:rPr>
          <w:szCs w:val="28"/>
          <w:lang w:val="uk-UA"/>
        </w:rPr>
        <w:t>відшкодовується ОМС.</w:t>
      </w:r>
    </w:p>
    <w:p w:rsidR="00105327" w:rsidRPr="00C54D3F" w:rsidRDefault="00105327" w:rsidP="004169D1">
      <w:pPr>
        <w:pStyle w:val="HTML"/>
        <w:shd w:val="clear" w:color="auto" w:fill="FFFFFF"/>
        <w:ind w:firstLine="709"/>
        <w:jc w:val="both"/>
        <w:textAlignment w:val="baseline"/>
        <w:rPr>
          <w:rFonts w:ascii="Times New Roman" w:hAnsi="Times New Roman" w:cs="Times New Roman"/>
          <w:color w:val="auto"/>
          <w:sz w:val="28"/>
          <w:szCs w:val="28"/>
          <w:lang w:val="uk-UA"/>
        </w:rPr>
      </w:pPr>
      <w:r w:rsidRPr="00C54D3F">
        <w:rPr>
          <w:rFonts w:ascii="Times New Roman" w:eastAsia="Calibri" w:hAnsi="Times New Roman" w:cs="Times New Roman"/>
          <w:color w:val="auto"/>
          <w:sz w:val="28"/>
          <w:szCs w:val="28"/>
          <w:lang w:val="uk-UA" w:eastAsia="en-US"/>
        </w:rPr>
        <w:t xml:space="preserve">З метою забезпечення гігієни, безпеки життя і здоров’я жителів </w:t>
      </w:r>
      <w:r w:rsidR="00CC4921" w:rsidRPr="00C54D3F">
        <w:rPr>
          <w:rFonts w:ascii="Times New Roman" w:eastAsia="Calibri" w:hAnsi="Times New Roman" w:cs="Times New Roman"/>
          <w:color w:val="auto"/>
          <w:sz w:val="28"/>
          <w:szCs w:val="28"/>
          <w:lang w:val="uk-UA" w:eastAsia="en-US"/>
        </w:rPr>
        <w:t>СМТГ</w:t>
      </w:r>
      <w:r w:rsidRPr="00C54D3F">
        <w:rPr>
          <w:rFonts w:ascii="Times New Roman" w:eastAsia="Calibri" w:hAnsi="Times New Roman" w:cs="Times New Roman"/>
          <w:color w:val="auto"/>
          <w:sz w:val="28"/>
          <w:szCs w:val="28"/>
          <w:lang w:val="uk-UA" w:eastAsia="en-US"/>
        </w:rPr>
        <w:t>, захисту від страждань і загибелі безпритульних тварин, укріплення гуманності суспільства у ставленні до них ОМС</w:t>
      </w:r>
      <w:r w:rsidR="000C610F" w:rsidRPr="00C54D3F">
        <w:rPr>
          <w:rFonts w:ascii="Times New Roman" w:eastAsia="Calibri" w:hAnsi="Times New Roman" w:cs="Times New Roman"/>
          <w:color w:val="auto"/>
          <w:sz w:val="28"/>
          <w:szCs w:val="28"/>
          <w:lang w:val="uk-UA" w:eastAsia="en-US"/>
        </w:rPr>
        <w:t>,</w:t>
      </w:r>
      <w:r w:rsidRPr="00C54D3F">
        <w:rPr>
          <w:rFonts w:ascii="Times New Roman" w:eastAsia="Calibri" w:hAnsi="Times New Roman" w:cs="Times New Roman"/>
          <w:color w:val="auto"/>
          <w:sz w:val="28"/>
          <w:szCs w:val="28"/>
          <w:lang w:val="uk-UA" w:eastAsia="en-US"/>
        </w:rPr>
        <w:t xml:space="preserve"> у межах своєї компетенції</w:t>
      </w:r>
      <w:r w:rsidR="000C610F" w:rsidRPr="00C54D3F">
        <w:rPr>
          <w:rFonts w:ascii="Times New Roman" w:eastAsia="Calibri" w:hAnsi="Times New Roman" w:cs="Times New Roman"/>
          <w:color w:val="auto"/>
          <w:sz w:val="28"/>
          <w:szCs w:val="28"/>
          <w:lang w:val="uk-UA" w:eastAsia="en-US"/>
        </w:rPr>
        <w:t>,</w:t>
      </w:r>
      <w:r w:rsidRPr="00C54D3F">
        <w:rPr>
          <w:rFonts w:ascii="Times New Roman" w:eastAsia="Calibri" w:hAnsi="Times New Roman" w:cs="Times New Roman"/>
          <w:color w:val="auto"/>
          <w:sz w:val="28"/>
          <w:szCs w:val="28"/>
          <w:lang w:val="uk-UA" w:eastAsia="en-US"/>
        </w:rPr>
        <w:t xml:space="preserve"> вживають заходів щодо р</w:t>
      </w:r>
      <w:r w:rsidRPr="00C54D3F">
        <w:rPr>
          <w:rFonts w:ascii="Times New Roman" w:hAnsi="Times New Roman" w:cs="Times New Roman"/>
          <w:color w:val="auto"/>
          <w:sz w:val="28"/>
          <w:szCs w:val="28"/>
          <w:lang w:val="uk-UA"/>
        </w:rPr>
        <w:t>егулювання чисельності безпритульних тварин на території громади, за рахунок коштів місцевого бюджету</w:t>
      </w:r>
      <w:r w:rsidR="00E82346" w:rsidRPr="00C54D3F">
        <w:rPr>
          <w:rFonts w:ascii="Times New Roman" w:hAnsi="Times New Roman" w:cs="Times New Roman"/>
          <w:color w:val="auto"/>
          <w:sz w:val="28"/>
          <w:szCs w:val="28"/>
          <w:lang w:val="uk-UA"/>
        </w:rPr>
        <w:t>,</w:t>
      </w:r>
      <w:r w:rsidRPr="00C54D3F">
        <w:rPr>
          <w:rFonts w:ascii="Times New Roman" w:hAnsi="Times New Roman" w:cs="Times New Roman"/>
          <w:color w:val="auto"/>
          <w:sz w:val="28"/>
          <w:szCs w:val="28"/>
          <w:lang w:val="uk-UA"/>
        </w:rPr>
        <w:t xml:space="preserve"> створюють притулки для тварин.</w:t>
      </w:r>
    </w:p>
    <w:p w:rsidR="00B56710" w:rsidRPr="00C54D3F" w:rsidRDefault="00B567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12672C" w:rsidRPr="00C54D3F">
        <w:rPr>
          <w:b/>
          <w:szCs w:val="28"/>
        </w:rPr>
        <w:t>59</w:t>
      </w:r>
      <w:r w:rsidRPr="00C54D3F">
        <w:rPr>
          <w:b/>
          <w:szCs w:val="28"/>
        </w:rPr>
        <w:t xml:space="preserve">. </w:t>
      </w:r>
      <w:r w:rsidR="004B3335" w:rsidRPr="00C54D3F">
        <w:rPr>
          <w:b/>
          <w:szCs w:val="28"/>
        </w:rPr>
        <w:t>Б</w:t>
      </w:r>
      <w:r w:rsidRPr="00C54D3F">
        <w:rPr>
          <w:b/>
          <w:szCs w:val="28"/>
        </w:rPr>
        <w:t xml:space="preserve">лагоустрій та озеленення </w:t>
      </w:r>
    </w:p>
    <w:p w:rsidR="00B56710" w:rsidRPr="00C54D3F" w:rsidRDefault="00B567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 xml:space="preserve">1. </w:t>
      </w:r>
      <w:r w:rsidRPr="00C54D3F">
        <w:rPr>
          <w:szCs w:val="28"/>
        </w:rPr>
        <w:t xml:space="preserve">Організація благоустрою населених пунктів, що відповідає сучасним </w:t>
      </w:r>
      <w:r w:rsidR="00E82346" w:rsidRPr="00C54D3F">
        <w:rPr>
          <w:szCs w:val="28"/>
        </w:rPr>
        <w:t xml:space="preserve">світовим </w:t>
      </w:r>
      <w:r w:rsidRPr="00C54D3F">
        <w:rPr>
          <w:szCs w:val="28"/>
        </w:rPr>
        <w:t xml:space="preserve">зразкам,  їх озеленення, підтримання в належному стані зелених насаджень, парків і скверів, лісових зон і лісових смуг на території </w:t>
      </w:r>
      <w:r w:rsidR="00CC4921" w:rsidRPr="00C54D3F">
        <w:rPr>
          <w:szCs w:val="28"/>
        </w:rPr>
        <w:t>СМТГ</w:t>
      </w:r>
      <w:r w:rsidRPr="00C54D3F">
        <w:rPr>
          <w:szCs w:val="28"/>
        </w:rPr>
        <w:t xml:space="preserve"> – обов`язок ОМС та </w:t>
      </w:r>
      <w:r w:rsidR="00CC4921" w:rsidRPr="00C54D3F">
        <w:rPr>
          <w:szCs w:val="28"/>
        </w:rPr>
        <w:t>С</w:t>
      </w:r>
      <w:r w:rsidR="00E82346" w:rsidRPr="00C54D3F">
        <w:rPr>
          <w:szCs w:val="28"/>
        </w:rPr>
        <w:t xml:space="preserve">умської </w:t>
      </w:r>
      <w:r w:rsidR="00CC4921" w:rsidRPr="00C54D3F">
        <w:rPr>
          <w:szCs w:val="28"/>
        </w:rPr>
        <w:t>МТГ</w:t>
      </w:r>
      <w:r w:rsidRPr="00C54D3F">
        <w:rPr>
          <w:szCs w:val="28"/>
        </w:rPr>
        <w:t xml:space="preserve"> у цілому. </w:t>
      </w:r>
    </w:p>
    <w:p w:rsidR="00B56710" w:rsidRPr="00C54D3F" w:rsidRDefault="00B56710" w:rsidP="004169D1">
      <w:pPr>
        <w:ind w:firstLine="709"/>
        <w:jc w:val="both"/>
        <w:rPr>
          <w:szCs w:val="28"/>
        </w:rPr>
      </w:pPr>
      <w:r w:rsidRPr="00C54D3F">
        <w:rPr>
          <w:b/>
        </w:rPr>
        <w:t>2.</w:t>
      </w:r>
      <w:r w:rsidRPr="00C54D3F">
        <w:t xml:space="preserve"> </w:t>
      </w:r>
      <w:r w:rsidR="00D54500" w:rsidRPr="00C54D3F">
        <w:t>ОМС зобов’язані</w:t>
      </w:r>
      <w:r w:rsidRPr="00C54D3F">
        <w:t xml:space="preserve"> в процесі планув</w:t>
      </w:r>
      <w:r w:rsidR="00D54500" w:rsidRPr="00C54D3F">
        <w:t xml:space="preserve">ання </w:t>
      </w:r>
      <w:r w:rsidR="00E82346" w:rsidRPr="00C54D3F">
        <w:t xml:space="preserve">розміщення </w:t>
      </w:r>
      <w:r w:rsidR="00D54500" w:rsidRPr="00C54D3F">
        <w:t>елементів</w:t>
      </w:r>
      <w:r w:rsidRPr="00C54D3F">
        <w:t xml:space="preserve"> благоустрою передбачити</w:t>
      </w:r>
      <w:r w:rsidR="00BD18DC" w:rsidRPr="00C54D3F">
        <w:t xml:space="preserve">, в тому числі </w:t>
      </w:r>
      <w:r w:rsidRPr="00C54D3F">
        <w:t xml:space="preserve"> </w:t>
      </w:r>
      <w:r w:rsidR="00BD18DC" w:rsidRPr="00C54D3F">
        <w:t xml:space="preserve">в містобудівної та землевпорядної документації, </w:t>
      </w:r>
      <w:r w:rsidRPr="00C54D3F">
        <w:t xml:space="preserve">відведення нових </w:t>
      </w:r>
      <w:r w:rsidR="00BD18DC" w:rsidRPr="00C54D3F">
        <w:t>територій (</w:t>
      </w:r>
      <w:r w:rsidRPr="00C54D3F">
        <w:t>земельних ділянок</w:t>
      </w:r>
      <w:r w:rsidR="00BD18DC" w:rsidRPr="00C54D3F">
        <w:t>)</w:t>
      </w:r>
      <w:r w:rsidRPr="00C54D3F">
        <w:t xml:space="preserve"> для розміщення рекреаційних зон, забезпечити розвиток існуючої системи рекреації, сприяти охороні та збереженню </w:t>
      </w:r>
      <w:r w:rsidRPr="00C54D3F">
        <w:rPr>
          <w:szCs w:val="28"/>
        </w:rPr>
        <w:t>територій та об’єктів природно-заповідного фонду (зокрема, парків-пам’яток садово-паркового мистецтва місцевого значення: «</w:t>
      </w:r>
      <w:proofErr w:type="spellStart"/>
      <w:r w:rsidRPr="00C54D3F">
        <w:rPr>
          <w:szCs w:val="28"/>
        </w:rPr>
        <w:t>Басівський</w:t>
      </w:r>
      <w:proofErr w:type="spellEnd"/>
      <w:r w:rsidRPr="00C54D3F">
        <w:rPr>
          <w:szCs w:val="28"/>
        </w:rPr>
        <w:t>», «</w:t>
      </w:r>
      <w:proofErr w:type="spellStart"/>
      <w:r w:rsidRPr="00C54D3F">
        <w:rPr>
          <w:szCs w:val="28"/>
        </w:rPr>
        <w:t>Веретенівський</w:t>
      </w:r>
      <w:proofErr w:type="spellEnd"/>
      <w:r w:rsidRPr="00C54D3F">
        <w:rPr>
          <w:szCs w:val="28"/>
        </w:rPr>
        <w:t>», «</w:t>
      </w:r>
      <w:proofErr w:type="spellStart"/>
      <w:r w:rsidRPr="00C54D3F">
        <w:rPr>
          <w:szCs w:val="28"/>
        </w:rPr>
        <w:t>Асмолова</w:t>
      </w:r>
      <w:proofErr w:type="spellEnd"/>
      <w:r w:rsidRPr="00C54D3F">
        <w:rPr>
          <w:szCs w:val="28"/>
        </w:rPr>
        <w:t xml:space="preserve">»; ботанічних садів місцевого значення: Сумського державного педагогічного університету ім. </w:t>
      </w:r>
      <w:proofErr w:type="spellStart"/>
      <w:r w:rsidRPr="00C54D3F">
        <w:rPr>
          <w:szCs w:val="28"/>
        </w:rPr>
        <w:t>А.С.Макаренка</w:t>
      </w:r>
      <w:proofErr w:type="spellEnd"/>
      <w:r w:rsidRPr="00C54D3F">
        <w:rPr>
          <w:szCs w:val="28"/>
        </w:rPr>
        <w:t>, «Юннатівський»; пам’яток природи: «Дуб на вул. Г</w:t>
      </w:r>
      <w:r w:rsidR="00D54500" w:rsidRPr="00C54D3F">
        <w:rPr>
          <w:szCs w:val="28"/>
        </w:rPr>
        <w:t>.</w:t>
      </w:r>
      <w:r w:rsidRPr="00C54D3F">
        <w:rPr>
          <w:szCs w:val="28"/>
        </w:rPr>
        <w:t xml:space="preserve"> Кондратьєва», «Дуб на вул. Петропавлівській», «Дуб на вул. О. </w:t>
      </w:r>
      <w:proofErr w:type="spellStart"/>
      <w:r w:rsidRPr="00C54D3F">
        <w:rPr>
          <w:szCs w:val="28"/>
        </w:rPr>
        <w:t>Аніщенка</w:t>
      </w:r>
      <w:proofErr w:type="spellEnd"/>
      <w:r w:rsidRPr="00C54D3F">
        <w:rPr>
          <w:szCs w:val="28"/>
        </w:rPr>
        <w:t>», «Липові насадження», «Група екзотичних дерев»</w:t>
      </w:r>
      <w:r w:rsidR="000C610F" w:rsidRPr="00C54D3F">
        <w:rPr>
          <w:szCs w:val="28"/>
        </w:rPr>
        <w:t xml:space="preserve"> та інші</w:t>
      </w:r>
      <w:r w:rsidRPr="00C54D3F">
        <w:rPr>
          <w:szCs w:val="28"/>
        </w:rPr>
        <w:t xml:space="preserve">), організувати належний благоустрій </w:t>
      </w:r>
      <w:r w:rsidR="00D54500" w:rsidRPr="00C54D3F">
        <w:rPr>
          <w:szCs w:val="28"/>
        </w:rPr>
        <w:t>населених пунктів громади</w:t>
      </w:r>
      <w:r w:rsidRPr="00C54D3F">
        <w:rPr>
          <w:szCs w:val="28"/>
        </w:rPr>
        <w:t xml:space="preserve">. </w:t>
      </w:r>
    </w:p>
    <w:p w:rsidR="00B56710" w:rsidRPr="00C54D3F" w:rsidRDefault="00B5671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54D3F">
        <w:t xml:space="preserve">Вимоги щодо благоустрою території </w:t>
      </w:r>
      <w:r w:rsidR="00D54500" w:rsidRPr="00C54D3F">
        <w:t>населених пунктів</w:t>
      </w:r>
      <w:r w:rsidRPr="00C54D3F">
        <w:t xml:space="preserve"> встановлюються в Правилах благоустрою </w:t>
      </w:r>
      <w:r w:rsidR="00D54500" w:rsidRPr="00C54D3F">
        <w:t>населених пунктів</w:t>
      </w:r>
      <w:r w:rsidRPr="00C54D3F">
        <w:t xml:space="preserve">, які затверджує </w:t>
      </w:r>
      <w:r w:rsidR="00BD18DC" w:rsidRPr="00C54D3F">
        <w:rPr>
          <w:szCs w:val="28"/>
        </w:rPr>
        <w:t xml:space="preserve">Сумська </w:t>
      </w:r>
      <w:r w:rsidRPr="00C54D3F">
        <w:t xml:space="preserve">міська рада. </w:t>
      </w:r>
    </w:p>
    <w:p w:rsidR="00B56710" w:rsidRPr="00C54D3F" w:rsidRDefault="00B56710" w:rsidP="004169D1">
      <w:pPr>
        <w:ind w:firstLine="709"/>
        <w:jc w:val="both"/>
        <w:rPr>
          <w:lang w:eastAsia="uk-UA"/>
        </w:rPr>
      </w:pPr>
      <w:r w:rsidRPr="00C54D3F">
        <w:rPr>
          <w:b/>
          <w:lang w:eastAsia="uk-UA"/>
        </w:rPr>
        <w:t>3.</w:t>
      </w:r>
      <w:r w:rsidRPr="00C54D3F">
        <w:rPr>
          <w:lang w:eastAsia="uk-UA"/>
        </w:rPr>
        <w:t xml:space="preserve"> </w:t>
      </w:r>
      <w:r w:rsidR="00D54500" w:rsidRPr="00C54D3F">
        <w:rPr>
          <w:lang w:eastAsia="uk-UA"/>
        </w:rPr>
        <w:t>ОМС</w:t>
      </w:r>
      <w:r w:rsidRPr="00C54D3F">
        <w:rPr>
          <w:lang w:eastAsia="uk-UA"/>
        </w:rPr>
        <w:t xml:space="preserve"> забезпечу</w:t>
      </w:r>
      <w:r w:rsidR="00D54500" w:rsidRPr="00C54D3F">
        <w:rPr>
          <w:lang w:eastAsia="uk-UA"/>
        </w:rPr>
        <w:t>ють</w:t>
      </w:r>
      <w:r w:rsidRPr="00C54D3F">
        <w:rPr>
          <w:lang w:eastAsia="uk-UA"/>
        </w:rPr>
        <w:t xml:space="preserve"> зручне для </w:t>
      </w:r>
      <w:r w:rsidR="00D54500" w:rsidRPr="00C54D3F">
        <w:rPr>
          <w:lang w:eastAsia="uk-UA"/>
        </w:rPr>
        <w:t xml:space="preserve">жителів </w:t>
      </w:r>
      <w:r w:rsidR="00BD18DC" w:rsidRPr="00C54D3F">
        <w:rPr>
          <w:szCs w:val="28"/>
        </w:rPr>
        <w:t xml:space="preserve">Сумської </w:t>
      </w:r>
      <w:r w:rsidR="00CC4921" w:rsidRPr="00C54D3F">
        <w:rPr>
          <w:lang w:eastAsia="uk-UA"/>
        </w:rPr>
        <w:t>МТГ</w:t>
      </w:r>
      <w:r w:rsidR="005D306D" w:rsidRPr="00C54D3F">
        <w:rPr>
          <w:lang w:eastAsia="uk-UA"/>
        </w:rPr>
        <w:t xml:space="preserve">, </w:t>
      </w:r>
      <w:r w:rsidR="009078B0" w:rsidRPr="00C54D3F">
        <w:rPr>
          <w:lang w:eastAsia="uk-UA"/>
        </w:rPr>
        <w:t xml:space="preserve">в тому числі, </w:t>
      </w:r>
      <w:r w:rsidR="005D306D" w:rsidRPr="00C54D3F">
        <w:rPr>
          <w:lang w:eastAsia="uk-UA"/>
        </w:rPr>
        <w:t>для осіб з інвалідністю,</w:t>
      </w:r>
      <w:r w:rsidRPr="00C54D3F">
        <w:rPr>
          <w:lang w:eastAsia="uk-UA"/>
        </w:rPr>
        <w:t xml:space="preserve"> облаштування прибудинкових територій багатоквартирних будинків, розміщення дитячих та спортивних майданчиків, лавок, бесідок, зон відпочинку, місць для стоянки транспортних засобів, </w:t>
      </w:r>
      <w:r w:rsidR="00745C46" w:rsidRPr="00C54D3F">
        <w:rPr>
          <w:lang w:eastAsia="uk-UA"/>
        </w:rPr>
        <w:t>замощення</w:t>
      </w:r>
      <w:r w:rsidRPr="00C54D3F">
        <w:rPr>
          <w:lang w:eastAsia="uk-UA"/>
        </w:rPr>
        <w:t xml:space="preserve"> дворів багатоквартирних будинків та тротуарів у зоні </w:t>
      </w:r>
      <w:r w:rsidR="00FA0EB3" w:rsidRPr="00C54D3F">
        <w:rPr>
          <w:lang w:eastAsia="uk-UA"/>
        </w:rPr>
        <w:t xml:space="preserve">індивідуальної </w:t>
      </w:r>
      <w:r w:rsidRPr="00C54D3F">
        <w:rPr>
          <w:lang w:eastAsia="uk-UA"/>
        </w:rPr>
        <w:t>житлової забудови сучасними матеріалами.</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bookmarkStart w:id="26" w:name="n710"/>
      <w:bookmarkEnd w:id="26"/>
      <w:r w:rsidRPr="00C54D3F">
        <w:rPr>
          <w:b/>
          <w:szCs w:val="28"/>
        </w:rPr>
        <w:t xml:space="preserve">Стаття </w:t>
      </w:r>
      <w:r w:rsidR="003A4342" w:rsidRPr="00C54D3F">
        <w:rPr>
          <w:b/>
          <w:szCs w:val="28"/>
        </w:rPr>
        <w:t>6</w:t>
      </w:r>
      <w:r w:rsidR="0012672C" w:rsidRPr="00C54D3F">
        <w:rPr>
          <w:b/>
          <w:szCs w:val="28"/>
        </w:rPr>
        <w:t>0</w:t>
      </w:r>
      <w:r w:rsidRPr="00C54D3F">
        <w:rPr>
          <w:b/>
          <w:szCs w:val="28"/>
        </w:rPr>
        <w:t xml:space="preserve">. </w:t>
      </w:r>
      <w:r w:rsidR="00842853" w:rsidRPr="00C54D3F">
        <w:rPr>
          <w:b/>
          <w:szCs w:val="28"/>
        </w:rPr>
        <w:t>П</w:t>
      </w:r>
      <w:r w:rsidRPr="00C54D3F">
        <w:rPr>
          <w:b/>
          <w:szCs w:val="28"/>
        </w:rPr>
        <w:t>ослуг</w:t>
      </w:r>
      <w:r w:rsidR="00842853" w:rsidRPr="00C54D3F">
        <w:rPr>
          <w:b/>
          <w:szCs w:val="28"/>
        </w:rPr>
        <w:t>и</w:t>
      </w:r>
      <w:r w:rsidRPr="00C54D3F">
        <w:rPr>
          <w:b/>
          <w:szCs w:val="28"/>
        </w:rPr>
        <w:t xml:space="preserve"> транспорту і зв`язку</w:t>
      </w:r>
    </w:p>
    <w:p w:rsidR="00284B91" w:rsidRPr="00C54D3F" w:rsidRDefault="00174A0D" w:rsidP="004169D1">
      <w:pPr>
        <w:pStyle w:val="HTML"/>
        <w:shd w:val="clear" w:color="auto" w:fill="FFFFFF"/>
        <w:ind w:firstLine="709"/>
        <w:jc w:val="both"/>
        <w:textAlignment w:val="baseline"/>
        <w:rPr>
          <w:rFonts w:ascii="Times New Roman" w:hAnsi="Times New Roman" w:cs="Times New Roman"/>
          <w:bCs/>
          <w:color w:val="auto"/>
          <w:sz w:val="28"/>
          <w:szCs w:val="28"/>
          <w:bdr w:val="none" w:sz="0" w:space="0" w:color="auto" w:frame="1"/>
          <w:lang w:val="uk-UA"/>
        </w:rPr>
      </w:pPr>
      <w:r w:rsidRPr="00C54D3F">
        <w:rPr>
          <w:rFonts w:ascii="Times New Roman" w:hAnsi="Times New Roman" w:cs="Times New Roman"/>
          <w:b/>
          <w:color w:val="auto"/>
          <w:sz w:val="28"/>
          <w:szCs w:val="28"/>
          <w:lang w:val="uk-UA"/>
        </w:rPr>
        <w:t>1.</w:t>
      </w:r>
      <w:r w:rsidRPr="00C54D3F">
        <w:rPr>
          <w:rFonts w:ascii="Times New Roman" w:hAnsi="Times New Roman" w:cs="Times New Roman"/>
          <w:color w:val="auto"/>
          <w:sz w:val="28"/>
          <w:szCs w:val="28"/>
          <w:lang w:val="uk-UA"/>
        </w:rPr>
        <w:t xml:space="preserve"> </w:t>
      </w:r>
      <w:r w:rsidR="00BD18DC" w:rsidRPr="00C54D3F">
        <w:rPr>
          <w:rFonts w:ascii="Times New Roman" w:hAnsi="Times New Roman" w:cs="Times New Roman"/>
          <w:color w:val="auto"/>
          <w:sz w:val="28"/>
          <w:szCs w:val="28"/>
          <w:lang w:val="uk-UA"/>
        </w:rPr>
        <w:t>Жителі Сумської</w:t>
      </w:r>
      <w:r w:rsidR="00BD18DC" w:rsidRPr="00C54D3F">
        <w:rPr>
          <w:color w:val="auto"/>
          <w:szCs w:val="28"/>
          <w:lang w:val="uk-UA"/>
        </w:rPr>
        <w:t xml:space="preserve"> </w:t>
      </w:r>
      <w:r w:rsidR="00CC4921" w:rsidRPr="00C54D3F">
        <w:rPr>
          <w:rFonts w:ascii="Times New Roman" w:hAnsi="Times New Roman" w:cs="Times New Roman"/>
          <w:color w:val="auto"/>
          <w:sz w:val="28"/>
          <w:szCs w:val="28"/>
          <w:lang w:val="uk-UA"/>
        </w:rPr>
        <w:t>МТГ</w:t>
      </w:r>
      <w:r w:rsidR="00105327" w:rsidRPr="00C54D3F">
        <w:rPr>
          <w:rFonts w:ascii="Times New Roman" w:hAnsi="Times New Roman" w:cs="Times New Roman"/>
          <w:color w:val="auto"/>
          <w:sz w:val="28"/>
          <w:szCs w:val="28"/>
          <w:lang w:val="uk-UA"/>
        </w:rPr>
        <w:t xml:space="preserve"> </w:t>
      </w:r>
      <w:r w:rsidRPr="00C54D3F">
        <w:rPr>
          <w:rFonts w:ascii="Times New Roman" w:hAnsi="Times New Roman" w:cs="Times New Roman"/>
          <w:color w:val="auto"/>
          <w:sz w:val="28"/>
          <w:szCs w:val="28"/>
          <w:lang w:val="uk-UA"/>
        </w:rPr>
        <w:t xml:space="preserve">мають право на отримання якісних </w:t>
      </w:r>
      <w:r w:rsidRPr="00C54D3F">
        <w:rPr>
          <w:rFonts w:ascii="Times New Roman" w:hAnsi="Times New Roman" w:cs="Times New Roman"/>
          <w:bCs/>
          <w:color w:val="auto"/>
          <w:sz w:val="28"/>
          <w:szCs w:val="28"/>
          <w:bdr w:val="none" w:sz="0" w:space="0" w:color="auto" w:frame="1"/>
          <w:lang w:val="uk-UA"/>
        </w:rPr>
        <w:t xml:space="preserve">послуг зв’язку і послуг з перевезення </w:t>
      </w:r>
      <w:r w:rsidR="00161782" w:rsidRPr="00C54D3F">
        <w:rPr>
          <w:rFonts w:ascii="Times New Roman" w:hAnsi="Times New Roman" w:cs="Times New Roman"/>
          <w:bCs/>
          <w:color w:val="auto"/>
          <w:sz w:val="28"/>
          <w:szCs w:val="28"/>
          <w:bdr w:val="none" w:sz="0" w:space="0" w:color="auto" w:frame="1"/>
          <w:lang w:val="uk-UA"/>
        </w:rPr>
        <w:t>пасажирським</w:t>
      </w:r>
      <w:r w:rsidRPr="00C54D3F">
        <w:rPr>
          <w:rFonts w:ascii="Times New Roman" w:hAnsi="Times New Roman" w:cs="Times New Roman"/>
          <w:bCs/>
          <w:color w:val="auto"/>
          <w:sz w:val="28"/>
          <w:szCs w:val="28"/>
          <w:bdr w:val="none" w:sz="0" w:space="0" w:color="auto" w:frame="1"/>
          <w:lang w:val="uk-UA"/>
        </w:rPr>
        <w:t xml:space="preserve"> </w:t>
      </w:r>
      <w:proofErr w:type="spellStart"/>
      <w:r w:rsidRPr="00C54D3F">
        <w:rPr>
          <w:rFonts w:ascii="Times New Roman" w:hAnsi="Times New Roman" w:cs="Times New Roman"/>
          <w:bCs/>
          <w:color w:val="auto"/>
          <w:sz w:val="28"/>
          <w:szCs w:val="28"/>
          <w:bdr w:val="none" w:sz="0" w:space="0" w:color="auto" w:frame="1"/>
          <w:lang w:val="uk-UA"/>
        </w:rPr>
        <w:t>електро</w:t>
      </w:r>
      <w:proofErr w:type="spellEnd"/>
      <w:r w:rsidR="00161782" w:rsidRPr="00C54D3F">
        <w:rPr>
          <w:rFonts w:ascii="Times New Roman" w:hAnsi="Times New Roman" w:cs="Times New Roman"/>
          <w:bCs/>
          <w:color w:val="auto"/>
          <w:sz w:val="28"/>
          <w:szCs w:val="28"/>
          <w:bdr w:val="none" w:sz="0" w:space="0" w:color="auto" w:frame="1"/>
          <w:lang w:val="uk-UA"/>
        </w:rPr>
        <w:t xml:space="preserve">- та автомобільним транспортом. </w:t>
      </w:r>
    </w:p>
    <w:p w:rsidR="00174A0D" w:rsidRPr="00C54D3F" w:rsidRDefault="00284B91" w:rsidP="004169D1">
      <w:pPr>
        <w:pStyle w:val="HTML"/>
        <w:shd w:val="clear" w:color="auto" w:fill="FFFFFF"/>
        <w:ind w:firstLine="709"/>
        <w:jc w:val="both"/>
        <w:textAlignment w:val="baseline"/>
        <w:rPr>
          <w:rFonts w:ascii="Times New Roman" w:hAnsi="Times New Roman" w:cs="Times New Roman"/>
          <w:bCs/>
          <w:color w:val="auto"/>
          <w:sz w:val="28"/>
          <w:szCs w:val="28"/>
          <w:bdr w:val="none" w:sz="0" w:space="0" w:color="auto" w:frame="1"/>
          <w:lang w:val="uk-UA"/>
        </w:rPr>
      </w:pPr>
      <w:r w:rsidRPr="00C54D3F">
        <w:rPr>
          <w:rFonts w:ascii="Times New Roman" w:hAnsi="Times New Roman" w:cs="Times New Roman"/>
          <w:b/>
          <w:bCs/>
          <w:color w:val="auto"/>
          <w:sz w:val="28"/>
          <w:szCs w:val="28"/>
          <w:bdr w:val="none" w:sz="0" w:space="0" w:color="auto" w:frame="1"/>
          <w:lang w:val="uk-UA"/>
        </w:rPr>
        <w:t>2.</w:t>
      </w:r>
      <w:r w:rsidRPr="00C54D3F">
        <w:rPr>
          <w:rFonts w:ascii="Times New Roman" w:hAnsi="Times New Roman" w:cs="Times New Roman"/>
          <w:bCs/>
          <w:color w:val="auto"/>
          <w:sz w:val="28"/>
          <w:szCs w:val="28"/>
          <w:bdr w:val="none" w:sz="0" w:space="0" w:color="auto" w:frame="1"/>
          <w:lang w:val="uk-UA"/>
        </w:rPr>
        <w:t xml:space="preserve"> </w:t>
      </w:r>
      <w:r w:rsidR="00161782" w:rsidRPr="00C54D3F">
        <w:rPr>
          <w:rFonts w:ascii="Times New Roman" w:hAnsi="Times New Roman" w:cs="Times New Roman"/>
          <w:bCs/>
          <w:color w:val="auto"/>
          <w:sz w:val="28"/>
          <w:szCs w:val="28"/>
          <w:bdr w:val="none" w:sz="0" w:space="0" w:color="auto" w:frame="1"/>
          <w:lang w:val="uk-UA"/>
        </w:rPr>
        <w:t xml:space="preserve">Правила користування пасажирським транспортом </w:t>
      </w:r>
      <w:r w:rsidRPr="00C54D3F">
        <w:rPr>
          <w:rFonts w:ascii="Times New Roman" w:hAnsi="Times New Roman" w:cs="Times New Roman"/>
          <w:bCs/>
          <w:color w:val="auto"/>
          <w:sz w:val="28"/>
          <w:szCs w:val="28"/>
          <w:bdr w:val="none" w:sz="0" w:space="0" w:color="auto" w:frame="1"/>
          <w:lang w:val="uk-UA"/>
        </w:rPr>
        <w:t xml:space="preserve">(тролейбусами та автобусами) </w:t>
      </w:r>
      <w:r w:rsidR="00161782" w:rsidRPr="00C54D3F">
        <w:rPr>
          <w:rFonts w:ascii="Times New Roman" w:hAnsi="Times New Roman" w:cs="Times New Roman"/>
          <w:bCs/>
          <w:color w:val="auto"/>
          <w:sz w:val="28"/>
          <w:szCs w:val="28"/>
          <w:bdr w:val="none" w:sz="0" w:space="0" w:color="auto" w:frame="1"/>
          <w:lang w:val="uk-UA"/>
        </w:rPr>
        <w:t xml:space="preserve">затверджуються рішенням </w:t>
      </w:r>
      <w:r w:rsidR="00AC15E7" w:rsidRPr="00C54D3F">
        <w:rPr>
          <w:rFonts w:ascii="Times New Roman" w:hAnsi="Times New Roman" w:cs="Times New Roman"/>
          <w:bCs/>
          <w:color w:val="auto"/>
          <w:sz w:val="28"/>
          <w:szCs w:val="28"/>
          <w:bdr w:val="none" w:sz="0" w:space="0" w:color="auto" w:frame="1"/>
          <w:lang w:val="uk-UA"/>
        </w:rPr>
        <w:t>В</w:t>
      </w:r>
      <w:r w:rsidR="00161782" w:rsidRPr="00C54D3F">
        <w:rPr>
          <w:rFonts w:ascii="Times New Roman" w:hAnsi="Times New Roman" w:cs="Times New Roman"/>
          <w:bCs/>
          <w:color w:val="auto"/>
          <w:sz w:val="28"/>
          <w:szCs w:val="28"/>
          <w:bdr w:val="none" w:sz="0" w:space="0" w:color="auto" w:frame="1"/>
          <w:lang w:val="uk-UA"/>
        </w:rPr>
        <w:t xml:space="preserve">иконавчого комітету </w:t>
      </w:r>
      <w:r w:rsidR="00AC15E7" w:rsidRPr="00C54D3F">
        <w:rPr>
          <w:rFonts w:ascii="Times New Roman" w:hAnsi="Times New Roman" w:cs="Times New Roman"/>
          <w:color w:val="auto"/>
          <w:sz w:val="28"/>
          <w:szCs w:val="28"/>
          <w:lang w:val="uk-UA"/>
        </w:rPr>
        <w:t>Сумської</w:t>
      </w:r>
      <w:r w:rsidR="00AC15E7" w:rsidRPr="00C54D3F">
        <w:rPr>
          <w:rFonts w:ascii="Times New Roman" w:hAnsi="Times New Roman" w:cs="Times New Roman"/>
          <w:bCs/>
          <w:color w:val="auto"/>
          <w:sz w:val="28"/>
          <w:szCs w:val="28"/>
          <w:bdr w:val="none" w:sz="0" w:space="0" w:color="auto" w:frame="1"/>
          <w:lang w:val="uk-UA"/>
        </w:rPr>
        <w:t xml:space="preserve"> </w:t>
      </w:r>
      <w:r w:rsidR="00161782" w:rsidRPr="00C54D3F">
        <w:rPr>
          <w:rFonts w:ascii="Times New Roman" w:hAnsi="Times New Roman" w:cs="Times New Roman"/>
          <w:bCs/>
          <w:color w:val="auto"/>
          <w:sz w:val="28"/>
          <w:szCs w:val="28"/>
          <w:bdr w:val="none" w:sz="0" w:space="0" w:color="auto" w:frame="1"/>
          <w:lang w:val="uk-UA"/>
        </w:rPr>
        <w:t>міської ради.</w:t>
      </w:r>
    </w:p>
    <w:p w:rsidR="007B1C17" w:rsidRPr="00C54D3F" w:rsidRDefault="00284B9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174A0D" w:rsidRPr="00C54D3F">
        <w:rPr>
          <w:b/>
          <w:szCs w:val="28"/>
        </w:rPr>
        <w:t>.</w:t>
      </w:r>
      <w:r w:rsidR="00174A0D" w:rsidRPr="00C54D3F">
        <w:rPr>
          <w:szCs w:val="28"/>
        </w:rPr>
        <w:t xml:space="preserve"> </w:t>
      </w:r>
      <w:r w:rsidR="00E02219" w:rsidRPr="00C54D3F">
        <w:rPr>
          <w:szCs w:val="28"/>
        </w:rPr>
        <w:t>ОМС при організації пасажирських перевезень</w:t>
      </w:r>
      <w:r w:rsidR="007B1C17" w:rsidRPr="00C54D3F">
        <w:rPr>
          <w:szCs w:val="28"/>
        </w:rPr>
        <w:t>:</w:t>
      </w:r>
    </w:p>
    <w:p w:rsidR="007B1C17" w:rsidRPr="00C54D3F" w:rsidRDefault="003A434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3.1.</w:t>
      </w:r>
      <w:r w:rsidR="00E02219" w:rsidRPr="00C54D3F">
        <w:rPr>
          <w:szCs w:val="28"/>
        </w:rPr>
        <w:t xml:space="preserve"> </w:t>
      </w:r>
      <w:r w:rsidR="007B1C17" w:rsidRPr="00C54D3F">
        <w:rPr>
          <w:szCs w:val="28"/>
        </w:rPr>
        <w:t>забезпечують:</w:t>
      </w:r>
    </w:p>
    <w:p w:rsidR="007B1C17" w:rsidRPr="00C54D3F" w:rsidRDefault="007B1C1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пільговий проїзд окремих категорій громадян відповідно до чинного законодавства;</w:t>
      </w:r>
    </w:p>
    <w:p w:rsidR="007B1C17" w:rsidRPr="00C54D3F" w:rsidRDefault="007B1C1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роботу транспортних засобів, пристосованих для перевезення осіб з інвалідністю та інших </w:t>
      </w:r>
      <w:proofErr w:type="spellStart"/>
      <w:r w:rsidRPr="00C54D3F">
        <w:rPr>
          <w:szCs w:val="28"/>
        </w:rPr>
        <w:t>маломобільних</w:t>
      </w:r>
      <w:proofErr w:type="spellEnd"/>
      <w:r w:rsidRPr="00C54D3F">
        <w:rPr>
          <w:szCs w:val="28"/>
        </w:rPr>
        <w:t xml:space="preserve"> груп населення;</w:t>
      </w:r>
    </w:p>
    <w:p w:rsidR="007B1C17" w:rsidRPr="00C54D3F" w:rsidRDefault="007B1C1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транспортне сполучення всіх населених пунктів Сумської МТГ з її адміністративним центром;</w:t>
      </w:r>
    </w:p>
    <w:p w:rsidR="007B1C17" w:rsidRPr="00C54D3F" w:rsidRDefault="007B1C1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4)</w:t>
      </w:r>
      <w:r w:rsidRPr="00C54D3F">
        <w:rPr>
          <w:szCs w:val="28"/>
        </w:rPr>
        <w:t xml:space="preserve"> доступність інформації про розклад руху пасажирського транспорту.</w:t>
      </w:r>
    </w:p>
    <w:p w:rsidR="007B1C17" w:rsidRPr="00C54D3F" w:rsidRDefault="003A434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3.2.</w:t>
      </w:r>
      <w:r w:rsidR="007B1C17" w:rsidRPr="00C54D3F">
        <w:rPr>
          <w:szCs w:val="28"/>
        </w:rPr>
        <w:t>контролюють</w:t>
      </w:r>
      <w:r w:rsidRPr="00C54D3F">
        <w:rPr>
          <w:szCs w:val="28"/>
        </w:rPr>
        <w:t>:</w:t>
      </w:r>
    </w:p>
    <w:p w:rsidR="00E02219" w:rsidRPr="00C54D3F" w:rsidRDefault="00E0221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відповідність транспортних засобів вимогам безпеки, охорони праці, екології, їх належний технічний і санітарний стан</w:t>
      </w:r>
      <w:r w:rsidR="005B3B50" w:rsidRPr="00C54D3F">
        <w:rPr>
          <w:szCs w:val="28"/>
        </w:rPr>
        <w:t>, якість послуг з перевезення</w:t>
      </w:r>
      <w:r w:rsidRPr="00C54D3F">
        <w:rPr>
          <w:szCs w:val="28"/>
        </w:rPr>
        <w:t>;</w:t>
      </w:r>
    </w:p>
    <w:p w:rsidR="00E02219" w:rsidRPr="00C54D3F" w:rsidRDefault="003A434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E02219" w:rsidRPr="00C54D3F">
        <w:rPr>
          <w:b/>
          <w:szCs w:val="28"/>
        </w:rPr>
        <w:t>)</w:t>
      </w:r>
      <w:r w:rsidR="00E02219" w:rsidRPr="00C54D3F">
        <w:rPr>
          <w:szCs w:val="28"/>
        </w:rPr>
        <w:t xml:space="preserve"> регулярність руху транспортних засобів;</w:t>
      </w:r>
    </w:p>
    <w:p w:rsidR="00137B1A" w:rsidRPr="00C54D3F" w:rsidRDefault="00284B91" w:rsidP="004169D1">
      <w:pPr>
        <w:pStyle w:val="rvps2"/>
        <w:shd w:val="clear" w:color="auto" w:fill="FFFFFF"/>
        <w:spacing w:before="0" w:beforeAutospacing="0" w:after="0" w:afterAutospacing="0"/>
        <w:ind w:firstLine="709"/>
        <w:jc w:val="both"/>
        <w:rPr>
          <w:sz w:val="28"/>
          <w:szCs w:val="28"/>
        </w:rPr>
      </w:pPr>
      <w:r w:rsidRPr="00C54D3F">
        <w:rPr>
          <w:b/>
          <w:sz w:val="28"/>
          <w:szCs w:val="28"/>
        </w:rPr>
        <w:t>4</w:t>
      </w:r>
      <w:r w:rsidR="00174A0D" w:rsidRPr="00C54D3F">
        <w:rPr>
          <w:b/>
          <w:sz w:val="28"/>
          <w:szCs w:val="28"/>
        </w:rPr>
        <w:t>.</w:t>
      </w:r>
      <w:r w:rsidR="00174A0D" w:rsidRPr="00C54D3F">
        <w:rPr>
          <w:sz w:val="28"/>
          <w:szCs w:val="28"/>
        </w:rPr>
        <w:t xml:space="preserve"> </w:t>
      </w:r>
      <w:r w:rsidR="008C446E" w:rsidRPr="00C54D3F">
        <w:rPr>
          <w:sz w:val="28"/>
          <w:szCs w:val="28"/>
        </w:rPr>
        <w:t>ОМС</w:t>
      </w:r>
      <w:r w:rsidR="00174A0D" w:rsidRPr="00C54D3F">
        <w:rPr>
          <w:sz w:val="28"/>
          <w:szCs w:val="28"/>
        </w:rPr>
        <w:t xml:space="preserve"> </w:t>
      </w:r>
      <w:r w:rsidR="008C446E" w:rsidRPr="00C54D3F">
        <w:rPr>
          <w:sz w:val="28"/>
          <w:szCs w:val="28"/>
        </w:rPr>
        <w:t>у межах повноважень</w:t>
      </w:r>
      <w:r w:rsidR="00884E8E" w:rsidRPr="00C54D3F">
        <w:rPr>
          <w:sz w:val="28"/>
          <w:szCs w:val="28"/>
        </w:rPr>
        <w:t xml:space="preserve"> </w:t>
      </w:r>
      <w:r w:rsidR="00137B1A" w:rsidRPr="00C54D3F">
        <w:rPr>
          <w:sz w:val="28"/>
          <w:szCs w:val="28"/>
        </w:rPr>
        <w:t>:</w:t>
      </w:r>
    </w:p>
    <w:p w:rsidR="00137B1A" w:rsidRPr="00C54D3F" w:rsidRDefault="00137B1A" w:rsidP="004169D1">
      <w:pPr>
        <w:pStyle w:val="rvps2"/>
        <w:shd w:val="clear" w:color="auto" w:fill="FFFFFF"/>
        <w:spacing w:before="0" w:beforeAutospacing="0" w:after="0" w:afterAutospacing="0"/>
        <w:ind w:firstLine="709"/>
        <w:jc w:val="both"/>
        <w:rPr>
          <w:sz w:val="28"/>
          <w:szCs w:val="28"/>
        </w:rPr>
      </w:pPr>
      <w:r w:rsidRPr="00C54D3F">
        <w:rPr>
          <w:b/>
          <w:sz w:val="28"/>
          <w:szCs w:val="28"/>
        </w:rPr>
        <w:t>1)</w:t>
      </w:r>
      <w:r w:rsidRPr="00C54D3F">
        <w:rPr>
          <w:sz w:val="28"/>
          <w:szCs w:val="28"/>
        </w:rPr>
        <w:t xml:space="preserve"> </w:t>
      </w:r>
      <w:r w:rsidR="00884E8E" w:rsidRPr="00C54D3F">
        <w:rPr>
          <w:sz w:val="28"/>
          <w:szCs w:val="28"/>
        </w:rPr>
        <w:t>визнача</w:t>
      </w:r>
      <w:r w:rsidR="00F002A6" w:rsidRPr="00C54D3F">
        <w:rPr>
          <w:sz w:val="28"/>
          <w:szCs w:val="28"/>
        </w:rPr>
        <w:t xml:space="preserve">ють </w:t>
      </w:r>
      <w:r w:rsidR="00884E8E" w:rsidRPr="00C54D3F">
        <w:rPr>
          <w:sz w:val="28"/>
          <w:szCs w:val="28"/>
        </w:rPr>
        <w:t>автомобільних перевізників на автобусних маршрутах загального користування на конкурсних засадах</w:t>
      </w:r>
      <w:r w:rsidRPr="00C54D3F">
        <w:rPr>
          <w:sz w:val="28"/>
          <w:szCs w:val="28"/>
        </w:rPr>
        <w:t>;</w:t>
      </w:r>
    </w:p>
    <w:p w:rsidR="00137B1A" w:rsidRPr="00C54D3F" w:rsidRDefault="00137B1A" w:rsidP="004169D1">
      <w:pPr>
        <w:pStyle w:val="rvps2"/>
        <w:shd w:val="clear" w:color="auto" w:fill="FFFFFF"/>
        <w:spacing w:before="0" w:beforeAutospacing="0" w:after="0" w:afterAutospacing="0"/>
        <w:ind w:firstLine="709"/>
        <w:jc w:val="both"/>
        <w:rPr>
          <w:sz w:val="28"/>
          <w:szCs w:val="28"/>
        </w:rPr>
      </w:pPr>
      <w:r w:rsidRPr="00C54D3F">
        <w:rPr>
          <w:b/>
          <w:sz w:val="28"/>
          <w:szCs w:val="28"/>
        </w:rPr>
        <w:t>2)</w:t>
      </w:r>
      <w:r w:rsidR="008C446E" w:rsidRPr="00C54D3F">
        <w:rPr>
          <w:sz w:val="28"/>
          <w:szCs w:val="28"/>
        </w:rPr>
        <w:t xml:space="preserve"> затверджують</w:t>
      </w:r>
      <w:r w:rsidR="00174A0D" w:rsidRPr="00C54D3F">
        <w:rPr>
          <w:sz w:val="28"/>
          <w:szCs w:val="28"/>
        </w:rPr>
        <w:t xml:space="preserve"> маршрути і графіки руху пасажирського транспорту</w:t>
      </w:r>
      <w:r w:rsidR="00B31332" w:rsidRPr="00C54D3F">
        <w:rPr>
          <w:sz w:val="28"/>
          <w:szCs w:val="28"/>
        </w:rPr>
        <w:t xml:space="preserve"> громади</w:t>
      </w:r>
      <w:r w:rsidR="00174A0D" w:rsidRPr="00C54D3F">
        <w:rPr>
          <w:sz w:val="28"/>
          <w:szCs w:val="28"/>
        </w:rPr>
        <w:t xml:space="preserve"> незалежно від форм власності</w:t>
      </w:r>
      <w:r w:rsidRPr="00C54D3F">
        <w:rPr>
          <w:sz w:val="28"/>
          <w:szCs w:val="28"/>
        </w:rPr>
        <w:t>;</w:t>
      </w:r>
    </w:p>
    <w:p w:rsidR="00F002A6" w:rsidRPr="00C54D3F" w:rsidRDefault="00137B1A" w:rsidP="004169D1">
      <w:pPr>
        <w:pStyle w:val="rvps2"/>
        <w:shd w:val="clear" w:color="auto" w:fill="FFFFFF"/>
        <w:spacing w:before="0" w:beforeAutospacing="0" w:after="0" w:afterAutospacing="0"/>
        <w:ind w:firstLine="709"/>
        <w:jc w:val="both"/>
        <w:rPr>
          <w:sz w:val="28"/>
          <w:szCs w:val="28"/>
        </w:rPr>
      </w:pPr>
      <w:r w:rsidRPr="00C54D3F">
        <w:rPr>
          <w:b/>
          <w:sz w:val="28"/>
          <w:szCs w:val="28"/>
        </w:rPr>
        <w:t>3)</w:t>
      </w:r>
      <w:r w:rsidR="00174A0D" w:rsidRPr="00C54D3F">
        <w:rPr>
          <w:sz w:val="28"/>
          <w:szCs w:val="28"/>
        </w:rPr>
        <w:t xml:space="preserve"> </w:t>
      </w:r>
      <w:r w:rsidR="00884E8E" w:rsidRPr="00C54D3F">
        <w:rPr>
          <w:sz w:val="28"/>
          <w:szCs w:val="28"/>
        </w:rPr>
        <w:t>приймають рішення про впровадження автоматизованої системи обліку оплати проїзду в пасажирському транспорті незалежно від форм власності та встановлює вимоги до функціонування такої системи</w:t>
      </w:r>
      <w:r w:rsidR="00F002A6" w:rsidRPr="00C54D3F">
        <w:rPr>
          <w:sz w:val="28"/>
          <w:szCs w:val="28"/>
        </w:rPr>
        <w:t>;</w:t>
      </w:r>
    </w:p>
    <w:p w:rsidR="00F002A6" w:rsidRPr="00C54D3F" w:rsidRDefault="00F002A6" w:rsidP="004169D1">
      <w:pPr>
        <w:pStyle w:val="rvps2"/>
        <w:shd w:val="clear" w:color="auto" w:fill="FFFFFF"/>
        <w:spacing w:before="0" w:beforeAutospacing="0" w:after="0" w:afterAutospacing="0"/>
        <w:ind w:firstLine="709"/>
        <w:jc w:val="both"/>
        <w:rPr>
          <w:sz w:val="28"/>
          <w:szCs w:val="28"/>
          <w:lang w:eastAsia="en-US"/>
        </w:rPr>
      </w:pPr>
      <w:r w:rsidRPr="00C54D3F">
        <w:rPr>
          <w:b/>
          <w:sz w:val="28"/>
          <w:szCs w:val="28"/>
        </w:rPr>
        <w:t>4)</w:t>
      </w:r>
      <w:r w:rsidR="00884E8E" w:rsidRPr="00C54D3F">
        <w:rPr>
          <w:sz w:val="28"/>
          <w:szCs w:val="28"/>
        </w:rPr>
        <w:t xml:space="preserve"> створюють сприятливі умови для </w:t>
      </w:r>
      <w:r w:rsidR="00884E8E" w:rsidRPr="00C54D3F">
        <w:rPr>
          <w:sz w:val="28"/>
          <w:szCs w:val="28"/>
          <w:lang w:eastAsia="en-US"/>
        </w:rPr>
        <w:t>функціонування розвитку телекомунікаційних мереж загального користування та повноцінного надання телекомунікаційних послуг</w:t>
      </w:r>
      <w:r w:rsidRPr="00C54D3F">
        <w:rPr>
          <w:sz w:val="28"/>
          <w:szCs w:val="28"/>
          <w:lang w:eastAsia="en-US"/>
        </w:rPr>
        <w:t>;</w:t>
      </w:r>
    </w:p>
    <w:p w:rsidR="00F002A6" w:rsidRPr="00C54D3F" w:rsidRDefault="00F002A6" w:rsidP="004169D1">
      <w:pPr>
        <w:pStyle w:val="rvps2"/>
        <w:shd w:val="clear" w:color="auto" w:fill="FFFFFF"/>
        <w:spacing w:before="0" w:beforeAutospacing="0" w:after="0" w:afterAutospacing="0"/>
        <w:ind w:firstLine="709"/>
        <w:jc w:val="both"/>
        <w:rPr>
          <w:sz w:val="28"/>
          <w:szCs w:val="28"/>
          <w:shd w:val="clear" w:color="auto" w:fill="FFFFFF"/>
        </w:rPr>
      </w:pPr>
      <w:r w:rsidRPr="00C54D3F">
        <w:rPr>
          <w:b/>
          <w:sz w:val="28"/>
          <w:szCs w:val="28"/>
          <w:lang w:eastAsia="en-US"/>
        </w:rPr>
        <w:t>5)</w:t>
      </w:r>
      <w:r w:rsidR="00884E8E" w:rsidRPr="00C54D3F">
        <w:rPr>
          <w:sz w:val="28"/>
          <w:szCs w:val="28"/>
          <w:lang w:eastAsia="en-US"/>
        </w:rPr>
        <w:t xml:space="preserve"> </w:t>
      </w:r>
      <w:r w:rsidR="00174A0D" w:rsidRPr="00C54D3F">
        <w:rPr>
          <w:sz w:val="28"/>
          <w:szCs w:val="28"/>
        </w:rPr>
        <w:t>управля</w:t>
      </w:r>
      <w:r w:rsidR="00B31332" w:rsidRPr="00C54D3F">
        <w:rPr>
          <w:sz w:val="28"/>
          <w:szCs w:val="28"/>
        </w:rPr>
        <w:t>ють</w:t>
      </w:r>
      <w:r w:rsidR="00174A0D" w:rsidRPr="00C54D3F">
        <w:rPr>
          <w:sz w:val="28"/>
          <w:szCs w:val="28"/>
        </w:rPr>
        <w:t xml:space="preserve"> </w:t>
      </w:r>
      <w:r w:rsidR="00174A0D" w:rsidRPr="00C54D3F">
        <w:rPr>
          <w:sz w:val="28"/>
          <w:szCs w:val="28"/>
          <w:shd w:val="clear" w:color="auto" w:fill="FFFFFF"/>
        </w:rPr>
        <w:t xml:space="preserve">об'єктами транспорту і зв'язку, що перебувають у комунальній власності </w:t>
      </w:r>
      <w:r w:rsidR="00B31332" w:rsidRPr="00C54D3F">
        <w:rPr>
          <w:sz w:val="28"/>
          <w:szCs w:val="28"/>
          <w:shd w:val="clear" w:color="auto" w:fill="FFFFFF"/>
        </w:rPr>
        <w:t>громади</w:t>
      </w:r>
      <w:r w:rsidR="00174A0D" w:rsidRPr="00C54D3F">
        <w:rPr>
          <w:sz w:val="28"/>
          <w:szCs w:val="28"/>
          <w:shd w:val="clear" w:color="auto" w:fill="FFFFFF"/>
        </w:rPr>
        <w:t>, забезпечу</w:t>
      </w:r>
      <w:r w:rsidR="00B31332" w:rsidRPr="00C54D3F">
        <w:rPr>
          <w:sz w:val="28"/>
          <w:szCs w:val="28"/>
          <w:shd w:val="clear" w:color="auto" w:fill="FFFFFF"/>
        </w:rPr>
        <w:t>ють</w:t>
      </w:r>
      <w:r w:rsidR="00174A0D" w:rsidRPr="00C54D3F">
        <w:rPr>
          <w:sz w:val="28"/>
          <w:szCs w:val="28"/>
          <w:shd w:val="clear" w:color="auto" w:fill="FFFFFF"/>
        </w:rPr>
        <w:t xml:space="preserve"> їх належне утримання та ефективну експлуатацію,</w:t>
      </w:r>
      <w:r w:rsidR="00B508F7" w:rsidRPr="00C54D3F">
        <w:rPr>
          <w:sz w:val="28"/>
          <w:szCs w:val="28"/>
        </w:rPr>
        <w:t xml:space="preserve"> </w:t>
      </w:r>
      <w:r w:rsidR="00B508F7" w:rsidRPr="00C54D3F">
        <w:rPr>
          <w:sz w:val="28"/>
          <w:szCs w:val="28"/>
          <w:shd w:val="clear" w:color="auto" w:fill="FFFFFF"/>
        </w:rPr>
        <w:t>необхідний рівень та якість послуг транспорту і зв’язку</w:t>
      </w:r>
      <w:r w:rsidRPr="00C54D3F">
        <w:rPr>
          <w:sz w:val="28"/>
          <w:szCs w:val="28"/>
          <w:shd w:val="clear" w:color="auto" w:fill="FFFFFF"/>
        </w:rPr>
        <w:t>;</w:t>
      </w:r>
    </w:p>
    <w:p w:rsidR="007B1C17" w:rsidRPr="00C54D3F" w:rsidRDefault="00F002A6" w:rsidP="004169D1">
      <w:pPr>
        <w:pStyle w:val="rvps2"/>
        <w:shd w:val="clear" w:color="auto" w:fill="FFFFFF"/>
        <w:spacing w:before="0" w:beforeAutospacing="0" w:after="0" w:afterAutospacing="0"/>
        <w:ind w:firstLine="709"/>
        <w:jc w:val="both"/>
        <w:rPr>
          <w:sz w:val="28"/>
          <w:szCs w:val="28"/>
        </w:rPr>
      </w:pPr>
      <w:r w:rsidRPr="00C54D3F">
        <w:rPr>
          <w:b/>
          <w:sz w:val="28"/>
          <w:szCs w:val="28"/>
          <w:shd w:val="clear" w:color="auto" w:fill="FFFFFF"/>
        </w:rPr>
        <w:t>6)</w:t>
      </w:r>
      <w:r w:rsidR="00174A0D" w:rsidRPr="00C54D3F">
        <w:rPr>
          <w:sz w:val="28"/>
          <w:szCs w:val="28"/>
          <w:shd w:val="clear" w:color="auto" w:fill="FFFFFF"/>
        </w:rPr>
        <w:t xml:space="preserve"> </w:t>
      </w:r>
      <w:bookmarkStart w:id="27" w:name="n331"/>
      <w:bookmarkStart w:id="28" w:name="n332"/>
      <w:bookmarkEnd w:id="27"/>
      <w:bookmarkEnd w:id="28"/>
      <w:r w:rsidR="00174A0D" w:rsidRPr="00C54D3F">
        <w:rPr>
          <w:sz w:val="28"/>
          <w:szCs w:val="28"/>
        </w:rPr>
        <w:t>залуча</w:t>
      </w:r>
      <w:r w:rsidR="00884E8E" w:rsidRPr="00C54D3F">
        <w:rPr>
          <w:sz w:val="28"/>
          <w:szCs w:val="28"/>
        </w:rPr>
        <w:t>ють</w:t>
      </w:r>
      <w:r w:rsidR="00174A0D" w:rsidRPr="00C54D3F">
        <w:rPr>
          <w:sz w:val="28"/>
          <w:szCs w:val="28"/>
        </w:rPr>
        <w:t xml:space="preserve"> на договірних засадах підприємства, установи та організації, що не належать до комунальної власності громади, до участі в обслуговуванні населення засобами транспорту і зв'язку</w:t>
      </w:r>
      <w:r w:rsidR="007B1C17" w:rsidRPr="00C54D3F">
        <w:rPr>
          <w:sz w:val="28"/>
          <w:szCs w:val="28"/>
        </w:rPr>
        <w:t>;</w:t>
      </w:r>
    </w:p>
    <w:p w:rsidR="00174A0D" w:rsidRPr="00C54D3F" w:rsidRDefault="007B1C17" w:rsidP="004169D1">
      <w:pPr>
        <w:pStyle w:val="rvps2"/>
        <w:shd w:val="clear" w:color="auto" w:fill="FFFFFF"/>
        <w:spacing w:before="0" w:beforeAutospacing="0" w:after="0" w:afterAutospacing="0"/>
        <w:ind w:firstLine="709"/>
        <w:jc w:val="both"/>
        <w:rPr>
          <w:sz w:val="28"/>
          <w:szCs w:val="28"/>
        </w:rPr>
      </w:pPr>
      <w:r w:rsidRPr="00C54D3F">
        <w:rPr>
          <w:b/>
          <w:sz w:val="28"/>
          <w:szCs w:val="28"/>
          <w:shd w:val="clear" w:color="auto" w:fill="FFFFFF"/>
        </w:rPr>
        <w:t>7)</w:t>
      </w:r>
      <w:r w:rsidR="00174A0D" w:rsidRPr="00C54D3F">
        <w:rPr>
          <w:sz w:val="28"/>
          <w:szCs w:val="28"/>
          <w:shd w:val="clear" w:color="auto" w:fill="FFFFFF"/>
        </w:rPr>
        <w:t xml:space="preserve"> здійснює інші заходи щодо розвитку транспорту і зв'язку на території </w:t>
      </w:r>
      <w:r w:rsidR="00137B1A" w:rsidRPr="00C54D3F">
        <w:rPr>
          <w:sz w:val="28"/>
          <w:szCs w:val="28"/>
        </w:rPr>
        <w:t>Сумської</w:t>
      </w:r>
      <w:r w:rsidR="00137B1A" w:rsidRPr="00C54D3F">
        <w:rPr>
          <w:sz w:val="28"/>
          <w:szCs w:val="28"/>
          <w:shd w:val="clear" w:color="auto" w:fill="FFFFFF"/>
        </w:rPr>
        <w:t xml:space="preserve"> </w:t>
      </w:r>
      <w:r w:rsidR="00CC4921" w:rsidRPr="00C54D3F">
        <w:rPr>
          <w:sz w:val="28"/>
          <w:szCs w:val="28"/>
          <w:shd w:val="clear" w:color="auto" w:fill="FFFFFF"/>
        </w:rPr>
        <w:t>МТГ</w:t>
      </w:r>
      <w:r w:rsidR="00174A0D" w:rsidRPr="00C54D3F">
        <w:rPr>
          <w:sz w:val="28"/>
          <w:szCs w:val="28"/>
          <w:shd w:val="clear" w:color="auto" w:fill="FFFFFF"/>
        </w:rPr>
        <w:t>.</w:t>
      </w:r>
      <w:r w:rsidR="00174A0D" w:rsidRPr="00C54D3F">
        <w:rPr>
          <w:sz w:val="28"/>
          <w:szCs w:val="28"/>
        </w:rPr>
        <w:t xml:space="preserve"> </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3A4342" w:rsidRPr="00C54D3F">
        <w:rPr>
          <w:b/>
          <w:szCs w:val="28"/>
        </w:rPr>
        <w:t>6</w:t>
      </w:r>
      <w:r w:rsidR="0012672C" w:rsidRPr="00C54D3F">
        <w:rPr>
          <w:b/>
          <w:szCs w:val="28"/>
        </w:rPr>
        <w:t>1</w:t>
      </w:r>
      <w:r w:rsidRPr="00C54D3F">
        <w:rPr>
          <w:b/>
          <w:szCs w:val="28"/>
        </w:rPr>
        <w:t xml:space="preserve">. </w:t>
      </w:r>
      <w:r w:rsidR="00842853" w:rsidRPr="00C54D3F">
        <w:rPr>
          <w:b/>
          <w:szCs w:val="28"/>
        </w:rPr>
        <w:t>Дороги</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A272B4" w:rsidRPr="00C54D3F">
        <w:rPr>
          <w:szCs w:val="28"/>
        </w:rPr>
        <w:t>ОМС забезпечують</w:t>
      </w:r>
      <w:r w:rsidRPr="00C54D3F">
        <w:rPr>
          <w:b/>
          <w:szCs w:val="28"/>
        </w:rPr>
        <w:t xml:space="preserve"> </w:t>
      </w:r>
      <w:r w:rsidRPr="00C54D3F">
        <w:rPr>
          <w:szCs w:val="28"/>
        </w:rPr>
        <w:t xml:space="preserve">належний стан об`єктів дорожнього господарства </w:t>
      </w:r>
      <w:r w:rsidR="00A272B4" w:rsidRPr="00C54D3F">
        <w:rPr>
          <w:szCs w:val="28"/>
        </w:rPr>
        <w:t>громади</w:t>
      </w:r>
      <w:r w:rsidRPr="00C54D3F">
        <w:rPr>
          <w:szCs w:val="28"/>
        </w:rPr>
        <w:t xml:space="preserve">: мережі доріг, мостів, залізничних переїздів, пішохідних та технічних тротуарів, посадкових майданчиків на зупинках громадського транспорту, майданчиків для </w:t>
      </w:r>
      <w:proofErr w:type="spellStart"/>
      <w:r w:rsidRPr="00C54D3F">
        <w:rPr>
          <w:szCs w:val="28"/>
        </w:rPr>
        <w:t>відстою</w:t>
      </w:r>
      <w:proofErr w:type="spellEnd"/>
      <w:r w:rsidRPr="00C54D3F">
        <w:rPr>
          <w:szCs w:val="28"/>
        </w:rPr>
        <w:t xml:space="preserve"> та стоянки транспортних засобів.</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Стан об`єктів дорожнього господарства </w:t>
      </w:r>
      <w:r w:rsidR="00D26B76" w:rsidRPr="00C54D3F">
        <w:rPr>
          <w:szCs w:val="28"/>
        </w:rPr>
        <w:t>громади</w:t>
      </w:r>
      <w:r w:rsidRPr="00C54D3F">
        <w:rPr>
          <w:szCs w:val="28"/>
        </w:rPr>
        <w:t xml:space="preserve">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w:t>
      </w:r>
      <w:r w:rsidR="003A4342" w:rsidRPr="00C54D3F">
        <w:rPr>
          <w:szCs w:val="28"/>
        </w:rPr>
        <w:t>ОМС забезпечують</w:t>
      </w:r>
      <w:r w:rsidRPr="00C54D3F">
        <w:rPr>
          <w:szCs w:val="28"/>
        </w:rPr>
        <w:t>:</w:t>
      </w:r>
    </w:p>
    <w:p w:rsidR="00174A0D" w:rsidRPr="00C54D3F" w:rsidRDefault="00D26B7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174A0D" w:rsidRPr="00C54D3F">
        <w:rPr>
          <w:b/>
          <w:szCs w:val="28"/>
        </w:rPr>
        <w:t xml:space="preserve">) </w:t>
      </w:r>
      <w:r w:rsidR="00174A0D" w:rsidRPr="00C54D3F">
        <w:rPr>
          <w:szCs w:val="28"/>
        </w:rPr>
        <w:t>належне утримання дорожнього покриття</w:t>
      </w:r>
      <w:r w:rsidR="009A0CB3" w:rsidRPr="00C54D3F">
        <w:rPr>
          <w:szCs w:val="28"/>
        </w:rPr>
        <w:t>, тротуарів</w:t>
      </w:r>
      <w:r w:rsidR="00174A0D" w:rsidRPr="00C54D3F">
        <w:rPr>
          <w:szCs w:val="28"/>
        </w:rPr>
        <w:t xml:space="preserve"> та інших об`єктів дорожнього господарства, вчасне проведення капітальних та поточних ремонтів доріг</w:t>
      </w:r>
      <w:r w:rsidRPr="00C54D3F">
        <w:rPr>
          <w:szCs w:val="28"/>
        </w:rPr>
        <w:t xml:space="preserve"> громади</w:t>
      </w:r>
      <w:r w:rsidR="008B68E1" w:rsidRPr="00C54D3F">
        <w:rPr>
          <w:szCs w:val="28"/>
        </w:rPr>
        <w:t xml:space="preserve"> з використанням сучасних будівельних матеріалів</w:t>
      </w:r>
      <w:r w:rsidR="00174A0D" w:rsidRPr="00C54D3F">
        <w:rPr>
          <w:szCs w:val="28"/>
        </w:rPr>
        <w:t xml:space="preserve">; </w:t>
      </w:r>
    </w:p>
    <w:p w:rsidR="004D7A82" w:rsidRPr="00C54D3F" w:rsidRDefault="008B68E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повну паспортизацію дор</w:t>
      </w:r>
      <w:r w:rsidR="009078B0" w:rsidRPr="00C54D3F">
        <w:rPr>
          <w:szCs w:val="28"/>
        </w:rPr>
        <w:t>ожнього господарства;</w:t>
      </w:r>
    </w:p>
    <w:p w:rsidR="008B68E1" w:rsidRPr="00C54D3F" w:rsidRDefault="004D7A8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w:t>
      </w:r>
      <w:r w:rsidR="008B68E1" w:rsidRPr="00C54D3F">
        <w:rPr>
          <w:szCs w:val="28"/>
        </w:rPr>
        <w:t>облік аварійних ділянок</w:t>
      </w:r>
      <w:r w:rsidRPr="00C54D3F">
        <w:rPr>
          <w:szCs w:val="28"/>
        </w:rPr>
        <w:t xml:space="preserve"> доріг із зазначенням строків проведення ремонтів</w:t>
      </w:r>
      <w:r w:rsidR="008B68E1" w:rsidRPr="00C54D3F">
        <w:rPr>
          <w:szCs w:val="28"/>
        </w:rPr>
        <w:t>;</w:t>
      </w:r>
    </w:p>
    <w:p w:rsidR="00174A0D" w:rsidRPr="00C54D3F" w:rsidRDefault="006165A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174A0D" w:rsidRPr="00C54D3F">
        <w:rPr>
          <w:b/>
          <w:szCs w:val="28"/>
        </w:rPr>
        <w:t>)</w:t>
      </w:r>
      <w:r w:rsidR="00174A0D" w:rsidRPr="00C54D3F">
        <w:rPr>
          <w:szCs w:val="28"/>
        </w:rPr>
        <w:t xml:space="preserve"> утримання і ремонт </w:t>
      </w:r>
      <w:proofErr w:type="spellStart"/>
      <w:r w:rsidR="00174A0D" w:rsidRPr="00C54D3F">
        <w:rPr>
          <w:szCs w:val="28"/>
        </w:rPr>
        <w:t>внутрішньодворових</w:t>
      </w:r>
      <w:proofErr w:type="spellEnd"/>
      <w:r w:rsidR="00174A0D" w:rsidRPr="00C54D3F">
        <w:rPr>
          <w:szCs w:val="28"/>
        </w:rPr>
        <w:t xml:space="preserve"> проїздів та пішохідних доріжок;</w:t>
      </w:r>
    </w:p>
    <w:p w:rsidR="00174A0D" w:rsidRPr="00C54D3F" w:rsidRDefault="006165A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174A0D" w:rsidRPr="00C54D3F">
        <w:rPr>
          <w:b/>
          <w:szCs w:val="28"/>
        </w:rPr>
        <w:t>)</w:t>
      </w:r>
      <w:r w:rsidR="00174A0D" w:rsidRPr="00C54D3F">
        <w:rPr>
          <w:szCs w:val="28"/>
        </w:rPr>
        <w:t xml:space="preserve"> поступовий перехід на тверде дорожнє покриття в районах приватної забудови;</w:t>
      </w:r>
    </w:p>
    <w:p w:rsidR="00174A0D" w:rsidRPr="00C54D3F" w:rsidRDefault="006165A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174A0D" w:rsidRPr="00C54D3F">
        <w:rPr>
          <w:b/>
          <w:szCs w:val="28"/>
        </w:rPr>
        <w:t>)</w:t>
      </w:r>
      <w:r w:rsidR="00174A0D" w:rsidRPr="00C54D3F">
        <w:rPr>
          <w:szCs w:val="28"/>
        </w:rPr>
        <w:t xml:space="preserve"> належне утримання наземних і підземних пішохідних переходів;</w:t>
      </w:r>
    </w:p>
    <w:p w:rsidR="00174A0D" w:rsidRPr="00C54D3F" w:rsidRDefault="006165A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00174A0D" w:rsidRPr="00C54D3F">
        <w:rPr>
          <w:b/>
          <w:szCs w:val="28"/>
        </w:rPr>
        <w:t>)</w:t>
      </w:r>
      <w:r w:rsidR="00174A0D" w:rsidRPr="00C54D3F">
        <w:rPr>
          <w:szCs w:val="28"/>
        </w:rPr>
        <w:t xml:space="preserve"> створення та розвиток велосипедних доріжок;</w:t>
      </w:r>
    </w:p>
    <w:p w:rsidR="00174A0D" w:rsidRPr="00C54D3F" w:rsidRDefault="006165A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8</w:t>
      </w:r>
      <w:r w:rsidR="00174A0D" w:rsidRPr="00C54D3F">
        <w:rPr>
          <w:b/>
          <w:szCs w:val="28"/>
        </w:rPr>
        <w:t>)</w:t>
      </w:r>
      <w:r w:rsidR="00174A0D" w:rsidRPr="00C54D3F">
        <w:rPr>
          <w:szCs w:val="28"/>
        </w:rPr>
        <w:t xml:space="preserve"> забезпечення ефективного водовідведення, своєчасного прибирання і вивезення снігу, льоду з дорожнього покриття та тротуарів;</w:t>
      </w:r>
    </w:p>
    <w:p w:rsidR="00376A85" w:rsidRPr="00C54D3F" w:rsidRDefault="006165A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9</w:t>
      </w:r>
      <w:r w:rsidR="00174A0D" w:rsidRPr="00C54D3F">
        <w:rPr>
          <w:b/>
          <w:szCs w:val="28"/>
        </w:rPr>
        <w:t>)</w:t>
      </w:r>
      <w:r w:rsidR="00174A0D" w:rsidRPr="00C54D3F">
        <w:rPr>
          <w:szCs w:val="28"/>
        </w:rPr>
        <w:t xml:space="preserve"> розміщення засобів регулювання дорожнього руху</w:t>
      </w:r>
      <w:r w:rsidR="00376A85" w:rsidRPr="00C54D3F">
        <w:rPr>
          <w:szCs w:val="28"/>
        </w:rPr>
        <w:t xml:space="preserve"> </w:t>
      </w:r>
      <w:r w:rsidR="00467B65" w:rsidRPr="00C54D3F">
        <w:rPr>
          <w:szCs w:val="28"/>
        </w:rPr>
        <w:t>(світлофорів, дорожніх знаків, дорожньої розмітки тощо) д</w:t>
      </w:r>
      <w:r w:rsidR="00376A85" w:rsidRPr="00C54D3F">
        <w:rPr>
          <w:szCs w:val="28"/>
        </w:rPr>
        <w:t xml:space="preserve">ля </w:t>
      </w:r>
      <w:r w:rsidR="00467B65" w:rsidRPr="00C54D3F">
        <w:rPr>
          <w:szCs w:val="28"/>
        </w:rPr>
        <w:t>ефективного регулювання транспортного руху та належне їх утримання;</w:t>
      </w:r>
    </w:p>
    <w:p w:rsidR="00174A0D" w:rsidRPr="00C54D3F" w:rsidRDefault="006165A1"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10</w:t>
      </w:r>
      <w:r w:rsidR="00174A0D" w:rsidRPr="00C54D3F">
        <w:rPr>
          <w:b/>
          <w:szCs w:val="28"/>
        </w:rPr>
        <w:t>)</w:t>
      </w:r>
      <w:r w:rsidR="00174A0D" w:rsidRPr="00C54D3F">
        <w:rPr>
          <w:szCs w:val="28"/>
        </w:rPr>
        <w:t xml:space="preserve"> забезпечення </w:t>
      </w:r>
      <w:r w:rsidR="00D26B76" w:rsidRPr="00C54D3F">
        <w:rPr>
          <w:szCs w:val="28"/>
        </w:rPr>
        <w:t>населених пунктів громади</w:t>
      </w:r>
      <w:r w:rsidR="00174A0D" w:rsidRPr="00C54D3F">
        <w:rPr>
          <w:szCs w:val="28"/>
        </w:rPr>
        <w:t xml:space="preserve"> вуличним освітленням.</w:t>
      </w:r>
    </w:p>
    <w:p w:rsidR="0092169F"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w:t>
      </w:r>
      <w:r w:rsidR="00D26B76" w:rsidRPr="00C54D3F">
        <w:rPr>
          <w:szCs w:val="28"/>
        </w:rPr>
        <w:t>ОМС</w:t>
      </w:r>
      <w:r w:rsidR="00EE0F38" w:rsidRPr="00C54D3F">
        <w:rPr>
          <w:szCs w:val="28"/>
        </w:rPr>
        <w:t xml:space="preserve"> зобов’язані</w:t>
      </w:r>
      <w:r w:rsidR="0092169F" w:rsidRPr="00C54D3F">
        <w:rPr>
          <w:szCs w:val="28"/>
        </w:rPr>
        <w:t xml:space="preserve"> за рахунок коштів міс</w:t>
      </w:r>
      <w:r w:rsidR="00D26B76" w:rsidRPr="00C54D3F">
        <w:rPr>
          <w:szCs w:val="28"/>
        </w:rPr>
        <w:t>цевого</w:t>
      </w:r>
      <w:r w:rsidR="0092169F" w:rsidRPr="00C54D3F">
        <w:rPr>
          <w:szCs w:val="28"/>
        </w:rPr>
        <w:t xml:space="preserve"> бюджету </w:t>
      </w:r>
      <w:r w:rsidR="00EE0F38" w:rsidRPr="00C54D3F">
        <w:rPr>
          <w:szCs w:val="28"/>
        </w:rPr>
        <w:t>компенс</w:t>
      </w:r>
      <w:r w:rsidR="0092169F" w:rsidRPr="00C54D3F">
        <w:rPr>
          <w:szCs w:val="28"/>
        </w:rPr>
        <w:t>увати</w:t>
      </w:r>
      <w:r w:rsidR="00EE0F38" w:rsidRPr="00C54D3F">
        <w:rPr>
          <w:szCs w:val="28"/>
        </w:rPr>
        <w:t xml:space="preserve"> </w:t>
      </w:r>
      <w:r w:rsidR="0092169F" w:rsidRPr="00C54D3F">
        <w:rPr>
          <w:szCs w:val="28"/>
        </w:rPr>
        <w:t xml:space="preserve">згідно з рішенням суду </w:t>
      </w:r>
      <w:r w:rsidR="002B31AA" w:rsidRPr="00C54D3F">
        <w:rPr>
          <w:szCs w:val="28"/>
        </w:rPr>
        <w:t xml:space="preserve">фізичним та юридичним особам </w:t>
      </w:r>
      <w:r w:rsidR="00EE0F38" w:rsidRPr="00C54D3F">
        <w:rPr>
          <w:szCs w:val="28"/>
        </w:rPr>
        <w:t>витрат</w:t>
      </w:r>
      <w:r w:rsidR="0092169F" w:rsidRPr="00C54D3F">
        <w:rPr>
          <w:szCs w:val="28"/>
        </w:rPr>
        <w:t>и</w:t>
      </w:r>
      <w:r w:rsidR="00EE0F38" w:rsidRPr="00C54D3F">
        <w:rPr>
          <w:szCs w:val="28"/>
        </w:rPr>
        <w:t xml:space="preserve">, </w:t>
      </w:r>
      <w:r w:rsidR="0092169F" w:rsidRPr="00C54D3F">
        <w:rPr>
          <w:szCs w:val="28"/>
        </w:rPr>
        <w:t>яких вони зазнали внаслідок дорожньо-транспортних</w:t>
      </w:r>
      <w:r w:rsidR="00EE0F38" w:rsidRPr="00C54D3F">
        <w:rPr>
          <w:szCs w:val="28"/>
        </w:rPr>
        <w:t xml:space="preserve"> пригод</w:t>
      </w:r>
      <w:r w:rsidR="0092169F" w:rsidRPr="00C54D3F">
        <w:rPr>
          <w:szCs w:val="28"/>
        </w:rPr>
        <w:t>, що</w:t>
      </w:r>
      <w:r w:rsidR="00EE0F38" w:rsidRPr="00C54D3F">
        <w:rPr>
          <w:szCs w:val="28"/>
        </w:rPr>
        <w:t xml:space="preserve"> сталися з причин незадовільного експлуатаційног</w:t>
      </w:r>
      <w:r w:rsidR="0092169F" w:rsidRPr="00C54D3F">
        <w:rPr>
          <w:szCs w:val="28"/>
        </w:rPr>
        <w:t>о утримання автомобільних доріг і</w:t>
      </w:r>
      <w:r w:rsidR="00EE0F38" w:rsidRPr="00C54D3F">
        <w:rPr>
          <w:szCs w:val="28"/>
        </w:rPr>
        <w:t xml:space="preserve"> вулиць </w:t>
      </w:r>
      <w:r w:rsidR="00D26B76" w:rsidRPr="00C54D3F">
        <w:rPr>
          <w:szCs w:val="28"/>
        </w:rPr>
        <w:t>громади</w:t>
      </w:r>
      <w:r w:rsidR="0092169F" w:rsidRPr="00C54D3F">
        <w:rPr>
          <w:szCs w:val="28"/>
        </w:rPr>
        <w:t>.</w:t>
      </w:r>
    </w:p>
    <w:p w:rsidR="00174A0D" w:rsidRPr="00C54D3F" w:rsidRDefault="00D26B7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177AAF" w:rsidRPr="00C54D3F">
        <w:rPr>
          <w:b/>
          <w:szCs w:val="28"/>
        </w:rPr>
        <w:t>6</w:t>
      </w:r>
      <w:r w:rsidR="0012672C" w:rsidRPr="00C54D3F">
        <w:rPr>
          <w:b/>
          <w:szCs w:val="28"/>
        </w:rPr>
        <w:t>2</w:t>
      </w:r>
      <w:r w:rsidRPr="00C54D3F">
        <w:rPr>
          <w:b/>
          <w:szCs w:val="28"/>
        </w:rPr>
        <w:t xml:space="preserve">. </w:t>
      </w:r>
      <w:r w:rsidR="00842853" w:rsidRPr="00C54D3F">
        <w:rPr>
          <w:b/>
          <w:szCs w:val="28"/>
        </w:rPr>
        <w:t>Т</w:t>
      </w:r>
      <w:r w:rsidR="00174A0D" w:rsidRPr="00C54D3F">
        <w:rPr>
          <w:b/>
          <w:szCs w:val="28"/>
        </w:rPr>
        <w:t>орговель</w:t>
      </w:r>
      <w:r w:rsidR="00AA6A40" w:rsidRPr="00C54D3F">
        <w:rPr>
          <w:b/>
          <w:szCs w:val="28"/>
        </w:rPr>
        <w:t>не</w:t>
      </w:r>
      <w:r w:rsidR="00E04FE7" w:rsidRPr="00C54D3F">
        <w:rPr>
          <w:b/>
          <w:szCs w:val="28"/>
        </w:rPr>
        <w:t xml:space="preserve">, </w:t>
      </w:r>
      <w:r w:rsidR="00AA6A40" w:rsidRPr="00C54D3F">
        <w:rPr>
          <w:b/>
          <w:szCs w:val="28"/>
        </w:rPr>
        <w:t>побутове обслуговування</w:t>
      </w:r>
      <w:r w:rsidR="00E04FE7" w:rsidRPr="00C54D3F">
        <w:rPr>
          <w:b/>
          <w:szCs w:val="28"/>
        </w:rPr>
        <w:t xml:space="preserve"> і ресторанне господарство</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415B39" w:rsidRPr="00C54D3F">
        <w:rPr>
          <w:szCs w:val="28"/>
        </w:rPr>
        <w:t xml:space="preserve">Жителі Сумської </w:t>
      </w:r>
      <w:r w:rsidR="00CC4921" w:rsidRPr="00C54D3F">
        <w:rPr>
          <w:szCs w:val="28"/>
        </w:rPr>
        <w:t>МТГ</w:t>
      </w:r>
      <w:r w:rsidRPr="00C54D3F">
        <w:rPr>
          <w:szCs w:val="28"/>
        </w:rPr>
        <w:t xml:space="preserve">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w:t>
      </w:r>
      <w:r w:rsidR="00415B39" w:rsidRPr="00C54D3F">
        <w:rPr>
          <w:szCs w:val="28"/>
        </w:rPr>
        <w:t xml:space="preserve">Жителі Сумської </w:t>
      </w:r>
      <w:r w:rsidR="00CC4921" w:rsidRPr="00C54D3F">
        <w:rPr>
          <w:szCs w:val="28"/>
        </w:rPr>
        <w:t>МТГ</w:t>
      </w:r>
      <w:r w:rsidRPr="00C54D3F">
        <w:rPr>
          <w:szCs w:val="28"/>
        </w:rPr>
        <w:t xml:space="preserve"> мають право: </w:t>
      </w:r>
    </w:p>
    <w:p w:rsidR="00174A0D" w:rsidRPr="00C54D3F" w:rsidRDefault="007B758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174A0D" w:rsidRPr="00C54D3F">
        <w:rPr>
          <w:b/>
          <w:szCs w:val="28"/>
        </w:rPr>
        <w:t>)</w:t>
      </w:r>
      <w:r w:rsidR="00174A0D" w:rsidRPr="00C54D3F">
        <w:rPr>
          <w:szCs w:val="28"/>
        </w:rPr>
        <w:t xml:space="preserve"> вільно обирати необхідні товари і послуги;</w:t>
      </w:r>
    </w:p>
    <w:p w:rsidR="00174A0D" w:rsidRPr="00C54D3F" w:rsidRDefault="007B758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174A0D" w:rsidRPr="00C54D3F">
        <w:rPr>
          <w:b/>
          <w:szCs w:val="28"/>
        </w:rPr>
        <w:t>)</w:t>
      </w:r>
      <w:r w:rsidR="00174A0D" w:rsidRPr="00C54D3F">
        <w:rPr>
          <w:szCs w:val="28"/>
        </w:rPr>
        <w:t xml:space="preserve">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rsidR="00174A0D" w:rsidRPr="00C54D3F" w:rsidRDefault="007B758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174A0D" w:rsidRPr="00C54D3F">
        <w:rPr>
          <w:b/>
          <w:szCs w:val="28"/>
        </w:rPr>
        <w:t>)</w:t>
      </w:r>
      <w:r w:rsidR="00174A0D" w:rsidRPr="00C54D3F">
        <w:rPr>
          <w:szCs w:val="28"/>
        </w:rPr>
        <w:t xml:space="preserve"> </w:t>
      </w:r>
      <w:r w:rsidR="00AC222C" w:rsidRPr="00C54D3F">
        <w:rPr>
          <w:szCs w:val="28"/>
        </w:rPr>
        <w:t xml:space="preserve">на зручний режим роботи розташованих на території громади підприємств, установ, організацій сфери обслуговування незалежно від форм власності, встановлений </w:t>
      </w:r>
      <w:r w:rsidR="00FE31CE" w:rsidRPr="00C54D3F">
        <w:rPr>
          <w:szCs w:val="28"/>
        </w:rPr>
        <w:t>В</w:t>
      </w:r>
      <w:r w:rsidR="00AC222C" w:rsidRPr="00C54D3F">
        <w:rPr>
          <w:szCs w:val="28"/>
        </w:rPr>
        <w:t xml:space="preserve">иконавчим комітетом </w:t>
      </w:r>
      <w:r w:rsidR="00FE31CE" w:rsidRPr="00C54D3F">
        <w:rPr>
          <w:szCs w:val="28"/>
        </w:rPr>
        <w:t xml:space="preserve">Сумської </w:t>
      </w:r>
      <w:r w:rsidR="00AC222C" w:rsidRPr="00C54D3F">
        <w:rPr>
          <w:szCs w:val="28"/>
        </w:rPr>
        <w:t>міської ради за погодженням з власниками;</w:t>
      </w:r>
    </w:p>
    <w:p w:rsidR="00174A0D" w:rsidRPr="00C54D3F" w:rsidRDefault="007B758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174A0D" w:rsidRPr="00C54D3F">
        <w:rPr>
          <w:b/>
          <w:szCs w:val="28"/>
        </w:rPr>
        <w:t>)</w:t>
      </w:r>
      <w:r w:rsidR="00174A0D" w:rsidRPr="00C54D3F">
        <w:rPr>
          <w:szCs w:val="28"/>
        </w:rPr>
        <w:t xml:space="preserve"> </w:t>
      </w:r>
      <w:r w:rsidR="00AC222C" w:rsidRPr="00C54D3F">
        <w:rPr>
          <w:szCs w:val="28"/>
        </w:rPr>
        <w:t>на високу культуру обслуговування і отримання повної та достовірної інформації про товари і послуги;</w:t>
      </w:r>
    </w:p>
    <w:p w:rsidR="00174A0D" w:rsidRPr="00C54D3F" w:rsidRDefault="007B758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174A0D" w:rsidRPr="00C54D3F">
        <w:rPr>
          <w:b/>
          <w:szCs w:val="28"/>
        </w:rPr>
        <w:t>)</w:t>
      </w:r>
      <w:r w:rsidR="00174A0D" w:rsidRPr="00C54D3F">
        <w:rPr>
          <w:szCs w:val="28"/>
        </w:rPr>
        <w:t xml:space="preserve"> </w:t>
      </w:r>
      <w:r w:rsidR="00AC222C" w:rsidRPr="00C54D3F">
        <w:rPr>
          <w:szCs w:val="28"/>
        </w:rPr>
        <w:t xml:space="preserve">на дотримання суб`єктами </w:t>
      </w:r>
      <w:r w:rsidR="00AC222C" w:rsidRPr="00C54D3F">
        <w:rPr>
          <w:szCs w:val="28"/>
          <w:shd w:val="clear" w:color="auto" w:fill="FFFFFF"/>
        </w:rPr>
        <w:t xml:space="preserve">господарювання вимог нормативних актів щодо </w:t>
      </w:r>
      <w:r w:rsidR="00AC222C" w:rsidRPr="00C54D3F">
        <w:rPr>
          <w:szCs w:val="28"/>
        </w:rPr>
        <w:t>захисту прав споживачів та інших актів у сфері торгівлі та послуг.</w:t>
      </w:r>
    </w:p>
    <w:p w:rsidR="006739A1" w:rsidRPr="00C54D3F" w:rsidRDefault="00174A0D" w:rsidP="004169D1">
      <w:pPr>
        <w:ind w:firstLine="709"/>
        <w:jc w:val="both"/>
        <w:rPr>
          <w:szCs w:val="28"/>
        </w:rPr>
      </w:pPr>
      <w:r w:rsidRPr="00C54D3F">
        <w:rPr>
          <w:b/>
          <w:szCs w:val="28"/>
        </w:rPr>
        <w:t>3.</w:t>
      </w:r>
      <w:r w:rsidR="00E04FE7" w:rsidRPr="00C54D3F">
        <w:rPr>
          <w:szCs w:val="28"/>
        </w:rPr>
        <w:t xml:space="preserve"> </w:t>
      </w:r>
      <w:r w:rsidR="0018682E" w:rsidRPr="00C54D3F">
        <w:rPr>
          <w:szCs w:val="28"/>
        </w:rPr>
        <w:t xml:space="preserve">ОМС </w:t>
      </w:r>
      <w:r w:rsidR="006739A1" w:rsidRPr="00C54D3F">
        <w:rPr>
          <w:szCs w:val="28"/>
        </w:rPr>
        <w:t>:</w:t>
      </w:r>
    </w:p>
    <w:p w:rsidR="006739A1" w:rsidRPr="00C54D3F" w:rsidRDefault="006739A1" w:rsidP="004169D1">
      <w:pPr>
        <w:ind w:firstLine="709"/>
        <w:jc w:val="both"/>
        <w:rPr>
          <w:szCs w:val="28"/>
        </w:rPr>
      </w:pPr>
      <w:r w:rsidRPr="00C54D3F">
        <w:rPr>
          <w:b/>
          <w:szCs w:val="28"/>
        </w:rPr>
        <w:t>1)</w:t>
      </w:r>
      <w:r w:rsidRPr="00C54D3F">
        <w:rPr>
          <w:szCs w:val="28"/>
        </w:rPr>
        <w:t xml:space="preserve"> </w:t>
      </w:r>
      <w:r w:rsidR="00AC222C" w:rsidRPr="00C54D3F">
        <w:rPr>
          <w:szCs w:val="28"/>
        </w:rPr>
        <w:t xml:space="preserve">сприяють </w:t>
      </w:r>
      <w:r w:rsidR="006F579B" w:rsidRPr="00C54D3F">
        <w:rPr>
          <w:szCs w:val="28"/>
        </w:rPr>
        <w:t xml:space="preserve">розвитку всіх форм торгівлі, </w:t>
      </w:r>
      <w:r w:rsidR="0018682E" w:rsidRPr="00C54D3F">
        <w:rPr>
          <w:szCs w:val="28"/>
        </w:rPr>
        <w:t xml:space="preserve">побутових послуг та ресторанного господарства; </w:t>
      </w:r>
    </w:p>
    <w:p w:rsidR="006739A1" w:rsidRPr="00C54D3F" w:rsidRDefault="006739A1" w:rsidP="004169D1">
      <w:pPr>
        <w:ind w:firstLine="709"/>
        <w:jc w:val="both"/>
        <w:rPr>
          <w:szCs w:val="28"/>
        </w:rPr>
      </w:pPr>
      <w:r w:rsidRPr="00C54D3F">
        <w:rPr>
          <w:b/>
          <w:szCs w:val="28"/>
        </w:rPr>
        <w:t>2)</w:t>
      </w:r>
      <w:r w:rsidRPr="00C54D3F">
        <w:rPr>
          <w:szCs w:val="28"/>
        </w:rPr>
        <w:t xml:space="preserve"> </w:t>
      </w:r>
      <w:r w:rsidR="006F579B" w:rsidRPr="00C54D3F">
        <w:rPr>
          <w:szCs w:val="28"/>
        </w:rPr>
        <w:t xml:space="preserve">готують дислокації суб’єктів господарювання галузі торгівлі, побутового обслуговування, ресторанного господарства, ринків; </w:t>
      </w:r>
    </w:p>
    <w:p w:rsidR="006739A1" w:rsidRPr="00C54D3F" w:rsidRDefault="006739A1" w:rsidP="004169D1">
      <w:pPr>
        <w:ind w:firstLine="709"/>
        <w:jc w:val="both"/>
        <w:rPr>
          <w:szCs w:val="28"/>
        </w:rPr>
      </w:pPr>
      <w:r w:rsidRPr="00C54D3F">
        <w:rPr>
          <w:b/>
          <w:szCs w:val="28"/>
        </w:rPr>
        <w:t>3)</w:t>
      </w:r>
      <w:r w:rsidRPr="00C54D3F">
        <w:rPr>
          <w:szCs w:val="28"/>
        </w:rPr>
        <w:t xml:space="preserve"> </w:t>
      </w:r>
      <w:r w:rsidR="0018682E" w:rsidRPr="00C54D3F">
        <w:rPr>
          <w:szCs w:val="28"/>
        </w:rPr>
        <w:t xml:space="preserve">організовують та контролюють їх роботу по обслуговуванню пільгового контингенту клієнтів згідно з чинним законодавством та відповідними рішеннями </w:t>
      </w:r>
      <w:r w:rsidR="00FE31CE" w:rsidRPr="00C54D3F">
        <w:rPr>
          <w:szCs w:val="28"/>
        </w:rPr>
        <w:t xml:space="preserve">Сумської </w:t>
      </w:r>
      <w:r w:rsidR="0018682E" w:rsidRPr="00C54D3F">
        <w:rPr>
          <w:szCs w:val="28"/>
        </w:rPr>
        <w:t xml:space="preserve">міської ради та її </w:t>
      </w:r>
      <w:r w:rsidR="00FE31CE" w:rsidRPr="00C54D3F">
        <w:rPr>
          <w:szCs w:val="28"/>
        </w:rPr>
        <w:t>В</w:t>
      </w:r>
      <w:r w:rsidR="0018682E" w:rsidRPr="00C54D3F">
        <w:rPr>
          <w:szCs w:val="28"/>
        </w:rPr>
        <w:t xml:space="preserve">иконавчого комітету; </w:t>
      </w:r>
    </w:p>
    <w:p w:rsidR="006739A1" w:rsidRPr="00C54D3F" w:rsidRDefault="006739A1" w:rsidP="004169D1">
      <w:pPr>
        <w:ind w:firstLine="709"/>
        <w:jc w:val="both"/>
        <w:rPr>
          <w:szCs w:val="28"/>
        </w:rPr>
      </w:pPr>
      <w:r w:rsidRPr="00C54D3F">
        <w:rPr>
          <w:b/>
          <w:szCs w:val="28"/>
        </w:rPr>
        <w:t>4)</w:t>
      </w:r>
      <w:r w:rsidRPr="00C54D3F">
        <w:rPr>
          <w:szCs w:val="28"/>
        </w:rPr>
        <w:t xml:space="preserve"> </w:t>
      </w:r>
      <w:r w:rsidR="0018682E" w:rsidRPr="00C54D3F">
        <w:rPr>
          <w:szCs w:val="28"/>
        </w:rPr>
        <w:t xml:space="preserve">здійснюють перевірки суб’єктів господарювання з питань дотримання законодавства у галузі торгівлі, побутового обслуговування та ресторанного господарства, складають акти перевірок і протоколи про адміністративні правопорушення; </w:t>
      </w:r>
    </w:p>
    <w:p w:rsidR="006739A1" w:rsidRPr="00C54D3F" w:rsidRDefault="006739A1" w:rsidP="004169D1">
      <w:pPr>
        <w:ind w:firstLine="709"/>
        <w:jc w:val="both"/>
        <w:rPr>
          <w:szCs w:val="28"/>
        </w:rPr>
      </w:pPr>
      <w:r w:rsidRPr="00C54D3F">
        <w:rPr>
          <w:b/>
          <w:szCs w:val="28"/>
        </w:rPr>
        <w:t>5)</w:t>
      </w:r>
      <w:r w:rsidRPr="00C54D3F">
        <w:rPr>
          <w:szCs w:val="28"/>
        </w:rPr>
        <w:t xml:space="preserve"> </w:t>
      </w:r>
      <w:r w:rsidR="0018682E" w:rsidRPr="00C54D3F">
        <w:rPr>
          <w:szCs w:val="28"/>
        </w:rPr>
        <w:t>організовують сезонну роздрібну торгівлю, проведення передсвяткових ярмарок до державних та місцевих свят, залучають суб’єктів господарювання до участі в цих ярмарках, а також відповідних обласних та всеукраїнських заходах тощо;</w:t>
      </w:r>
      <w:r w:rsidRPr="00C54D3F">
        <w:rPr>
          <w:szCs w:val="28"/>
        </w:rPr>
        <w:t xml:space="preserve"> </w:t>
      </w:r>
    </w:p>
    <w:p w:rsidR="006739A1" w:rsidRPr="00C54D3F" w:rsidRDefault="006739A1" w:rsidP="004169D1">
      <w:pPr>
        <w:ind w:firstLine="709"/>
        <w:jc w:val="both"/>
        <w:rPr>
          <w:szCs w:val="28"/>
        </w:rPr>
      </w:pPr>
      <w:r w:rsidRPr="00C54D3F">
        <w:rPr>
          <w:b/>
          <w:szCs w:val="28"/>
        </w:rPr>
        <w:lastRenderedPageBreak/>
        <w:t>6)</w:t>
      </w:r>
      <w:r w:rsidRPr="00C54D3F">
        <w:rPr>
          <w:szCs w:val="28"/>
        </w:rPr>
        <w:t xml:space="preserve"> </w:t>
      </w:r>
      <w:r w:rsidRPr="00C54D3F">
        <w:rPr>
          <w:shd w:val="clear" w:color="auto" w:fill="FFFFFF"/>
        </w:rPr>
        <w:t>здійснюють відповідно до закону контроль за дотриманням цін</w:t>
      </w:r>
      <w:r w:rsidR="0018682E" w:rsidRPr="00C54D3F">
        <w:rPr>
          <w:szCs w:val="28"/>
        </w:rPr>
        <w:t xml:space="preserve">; </w:t>
      </w:r>
    </w:p>
    <w:p w:rsidR="006739A1" w:rsidRPr="00C54D3F" w:rsidRDefault="006739A1" w:rsidP="004169D1">
      <w:pPr>
        <w:ind w:firstLine="709"/>
        <w:jc w:val="both"/>
        <w:rPr>
          <w:szCs w:val="28"/>
        </w:rPr>
      </w:pPr>
      <w:r w:rsidRPr="00C54D3F">
        <w:rPr>
          <w:b/>
          <w:szCs w:val="28"/>
        </w:rPr>
        <w:t>7)</w:t>
      </w:r>
      <w:r w:rsidRPr="00C54D3F">
        <w:rPr>
          <w:szCs w:val="28"/>
        </w:rPr>
        <w:t xml:space="preserve"> </w:t>
      </w:r>
      <w:r w:rsidR="0018682E" w:rsidRPr="00C54D3F">
        <w:rPr>
          <w:bCs/>
        </w:rPr>
        <w:t xml:space="preserve">періодично проводять </w:t>
      </w:r>
      <w:r w:rsidR="0018682E" w:rsidRPr="00C54D3F">
        <w:rPr>
          <w:szCs w:val="28"/>
        </w:rPr>
        <w:t xml:space="preserve">моніторинг загальнодоступної інформації, у тому числі через інтернет-ресурси, соціальні мережі про продовольчі товари, торгівля якими здійснюється через мережу Інтернет, заклади торгівлі (супермаркети, </w:t>
      </w:r>
      <w:proofErr w:type="spellStart"/>
      <w:r w:rsidR="0018682E" w:rsidRPr="00C54D3F">
        <w:rPr>
          <w:szCs w:val="28"/>
        </w:rPr>
        <w:t>гіпермаркети</w:t>
      </w:r>
      <w:proofErr w:type="spellEnd"/>
      <w:r w:rsidR="0018682E" w:rsidRPr="00C54D3F">
        <w:rPr>
          <w:szCs w:val="28"/>
        </w:rPr>
        <w:t xml:space="preserve">, інші магазини) та ринки </w:t>
      </w:r>
      <w:r w:rsidR="00CC4921" w:rsidRPr="00C54D3F">
        <w:rPr>
          <w:szCs w:val="28"/>
        </w:rPr>
        <w:t>СМТГ</w:t>
      </w:r>
      <w:r w:rsidR="0018682E" w:rsidRPr="00C54D3F">
        <w:rPr>
          <w:szCs w:val="28"/>
        </w:rPr>
        <w:t xml:space="preserve"> із зазначенням назви та адреси суб’єкта господарювання, категорії призначення товарів (загальне, дитяче харчування, дієтичне, екологічні товари та інше), груп товарів, цін по кожному товару, термінів споживчої придатності, наявності в товарах неприродних речови</w:t>
      </w:r>
      <w:r w:rsidR="006F579B" w:rsidRPr="00C54D3F">
        <w:rPr>
          <w:szCs w:val="28"/>
        </w:rPr>
        <w:t xml:space="preserve">н, ГМО, некорисних добавок тощо та про </w:t>
      </w:r>
      <w:r w:rsidR="0018682E" w:rsidRPr="00C54D3F">
        <w:rPr>
          <w:szCs w:val="28"/>
        </w:rPr>
        <w:t>роботу суб’єктів ресторанного господарства та побутового обслуговування із зазначенням назви та адреси суб’єкта господарювання</w:t>
      </w:r>
      <w:r w:rsidR="008D0C85" w:rsidRPr="00C54D3F">
        <w:rPr>
          <w:szCs w:val="28"/>
        </w:rPr>
        <w:t>, р</w:t>
      </w:r>
      <w:r w:rsidR="0018682E" w:rsidRPr="00C54D3F">
        <w:rPr>
          <w:szCs w:val="28"/>
        </w:rPr>
        <w:t xml:space="preserve">езультати моніторингу оприлюднюють на офіційному </w:t>
      </w:r>
      <w:proofErr w:type="spellStart"/>
      <w:r w:rsidR="0018682E" w:rsidRPr="00C54D3F">
        <w:rPr>
          <w:szCs w:val="28"/>
        </w:rPr>
        <w:t>вебсайті</w:t>
      </w:r>
      <w:proofErr w:type="spellEnd"/>
      <w:r w:rsidR="0018682E" w:rsidRPr="00C54D3F">
        <w:rPr>
          <w:szCs w:val="28"/>
        </w:rPr>
        <w:t xml:space="preserve"> </w:t>
      </w:r>
      <w:r w:rsidR="00FE31CE" w:rsidRPr="00C54D3F">
        <w:rPr>
          <w:szCs w:val="28"/>
        </w:rPr>
        <w:t xml:space="preserve">Сумської </w:t>
      </w:r>
      <w:r w:rsidR="008D0C85" w:rsidRPr="00C54D3F">
        <w:rPr>
          <w:szCs w:val="28"/>
        </w:rPr>
        <w:t xml:space="preserve">міської ради; </w:t>
      </w:r>
      <w:r w:rsidRPr="00C54D3F">
        <w:rPr>
          <w:szCs w:val="28"/>
        </w:rPr>
        <w:t xml:space="preserve">ініціюють проведення експертиз </w:t>
      </w:r>
      <w:r w:rsidR="009A72AB" w:rsidRPr="00C54D3F">
        <w:rPr>
          <w:szCs w:val="28"/>
        </w:rPr>
        <w:t>харчових продуктів першої необхідності (м’ясних, молочних, хлібобулочних, круп’яних груп товарів, дитячого харчування, солодощей тощо</w:t>
      </w:r>
      <w:r w:rsidR="00230F05" w:rsidRPr="00C54D3F">
        <w:rPr>
          <w:szCs w:val="28"/>
        </w:rPr>
        <w:t>);</w:t>
      </w:r>
    </w:p>
    <w:p w:rsidR="0018682E" w:rsidRPr="00C54D3F" w:rsidRDefault="006739A1" w:rsidP="004169D1">
      <w:pPr>
        <w:ind w:firstLine="709"/>
        <w:jc w:val="both"/>
        <w:rPr>
          <w:bCs/>
        </w:rPr>
      </w:pPr>
      <w:r w:rsidRPr="00C54D3F">
        <w:rPr>
          <w:b/>
          <w:szCs w:val="28"/>
        </w:rPr>
        <w:t>8)</w:t>
      </w:r>
      <w:r w:rsidRPr="00C54D3F">
        <w:rPr>
          <w:szCs w:val="28"/>
        </w:rPr>
        <w:t xml:space="preserve"> </w:t>
      </w:r>
      <w:r w:rsidR="008D0C85" w:rsidRPr="00C54D3F">
        <w:rPr>
          <w:shd w:val="clear" w:color="auto" w:fill="FFFFFF"/>
        </w:rPr>
        <w:t>здійснюють контролю за дотриманням законодавства щодо захисту прав споживачів.</w:t>
      </w:r>
    </w:p>
    <w:p w:rsidR="00E04FE7" w:rsidRPr="00C54D3F" w:rsidRDefault="006F579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Продовольчі, непродовольчі, змішані та інші ринки на території </w:t>
      </w:r>
      <w:r w:rsidR="00230F05" w:rsidRPr="00C54D3F">
        <w:rPr>
          <w:szCs w:val="28"/>
        </w:rPr>
        <w:t xml:space="preserve">Сумської </w:t>
      </w:r>
      <w:r w:rsidR="00CC4921" w:rsidRPr="00C54D3F">
        <w:rPr>
          <w:szCs w:val="28"/>
        </w:rPr>
        <w:t>МТГ</w:t>
      </w:r>
      <w:r w:rsidRPr="00C54D3F">
        <w:rPr>
          <w:szCs w:val="28"/>
        </w:rPr>
        <w:t xml:space="preserve"> повинні мати належний рівень </w:t>
      </w:r>
      <w:r w:rsidR="00AC222C" w:rsidRPr="00C54D3F">
        <w:rPr>
          <w:szCs w:val="28"/>
        </w:rPr>
        <w:t xml:space="preserve">облаштування та </w:t>
      </w:r>
      <w:r w:rsidRPr="00C54D3F">
        <w:rPr>
          <w:szCs w:val="28"/>
        </w:rPr>
        <w:t>благоустрою</w:t>
      </w:r>
      <w:r w:rsidR="00230F05" w:rsidRPr="00C54D3F">
        <w:rPr>
          <w:szCs w:val="28"/>
        </w:rPr>
        <w:t xml:space="preserve"> прилеглої території</w:t>
      </w:r>
      <w:r w:rsidRPr="00C54D3F">
        <w:rPr>
          <w:szCs w:val="28"/>
        </w:rPr>
        <w:t xml:space="preserve">, не </w:t>
      </w:r>
      <w:r w:rsidR="00AC222C" w:rsidRPr="00C54D3F">
        <w:rPr>
          <w:szCs w:val="28"/>
        </w:rPr>
        <w:t>мають</w:t>
      </w:r>
      <w:r w:rsidRPr="00C54D3F">
        <w:rPr>
          <w:szCs w:val="28"/>
        </w:rPr>
        <w:t xml:space="preserve"> погіршувати санітарний </w:t>
      </w:r>
      <w:r w:rsidR="00AC222C" w:rsidRPr="00C54D3F">
        <w:rPr>
          <w:szCs w:val="28"/>
        </w:rPr>
        <w:t>та екологічний стан місцевості і негативно впливати на умови проживання</w:t>
      </w:r>
      <w:r w:rsidRPr="00C54D3F">
        <w:rPr>
          <w:szCs w:val="28"/>
        </w:rPr>
        <w:t xml:space="preserve"> мешканців прилеглих до них житлових будинків, громадського т</w:t>
      </w:r>
      <w:r w:rsidR="00AC222C" w:rsidRPr="00C54D3F">
        <w:rPr>
          <w:szCs w:val="28"/>
        </w:rPr>
        <w:t xml:space="preserve">а іншого транспорту, пішоходів. </w:t>
      </w:r>
      <w:r w:rsidR="00E04FE7" w:rsidRPr="00C54D3F">
        <w:rPr>
          <w:szCs w:val="28"/>
        </w:rPr>
        <w:t>ОМС</w:t>
      </w:r>
      <w:r w:rsidR="00AC222C" w:rsidRPr="00C54D3F">
        <w:rPr>
          <w:szCs w:val="28"/>
        </w:rPr>
        <w:t xml:space="preserve"> постійно</w:t>
      </w:r>
      <w:r w:rsidR="00E04FE7" w:rsidRPr="00C54D3F">
        <w:rPr>
          <w:szCs w:val="28"/>
        </w:rPr>
        <w:t xml:space="preserve"> </w:t>
      </w:r>
      <w:r w:rsidR="0018682E" w:rsidRPr="00C54D3F">
        <w:rPr>
          <w:szCs w:val="28"/>
        </w:rPr>
        <w:t>п</w:t>
      </w:r>
      <w:r w:rsidR="00E04FE7" w:rsidRPr="00C54D3F">
        <w:rPr>
          <w:szCs w:val="28"/>
        </w:rPr>
        <w:t>ровод</w:t>
      </w:r>
      <w:r w:rsidR="0018682E" w:rsidRPr="00C54D3F">
        <w:rPr>
          <w:szCs w:val="28"/>
        </w:rPr>
        <w:t>я</w:t>
      </w:r>
      <w:r w:rsidR="00E04FE7" w:rsidRPr="00C54D3F">
        <w:rPr>
          <w:szCs w:val="28"/>
        </w:rPr>
        <w:t xml:space="preserve">ть моніторинг ринків </w:t>
      </w:r>
      <w:r w:rsidR="0018682E" w:rsidRPr="00C54D3F">
        <w:rPr>
          <w:szCs w:val="28"/>
        </w:rPr>
        <w:t>громади</w:t>
      </w:r>
      <w:r w:rsidR="00E04FE7" w:rsidRPr="00C54D3F">
        <w:rPr>
          <w:szCs w:val="28"/>
        </w:rPr>
        <w:t xml:space="preserve"> з питання підготовки до роботи у відповідний сезон</w:t>
      </w:r>
      <w:r w:rsidR="00AC222C" w:rsidRPr="00C54D3F">
        <w:rPr>
          <w:szCs w:val="28"/>
        </w:rPr>
        <w:t>.</w:t>
      </w:r>
    </w:p>
    <w:p w:rsidR="007B758C" w:rsidRPr="00C54D3F" w:rsidRDefault="008D0C85" w:rsidP="004169D1">
      <w:pPr>
        <w:ind w:firstLine="709"/>
        <w:jc w:val="both"/>
        <w:rPr>
          <w:bCs/>
        </w:rPr>
      </w:pPr>
      <w:r w:rsidRPr="00C54D3F">
        <w:rPr>
          <w:b/>
          <w:szCs w:val="28"/>
        </w:rPr>
        <w:t>5</w:t>
      </w:r>
      <w:r w:rsidR="00174A0D" w:rsidRPr="00C54D3F">
        <w:rPr>
          <w:b/>
          <w:szCs w:val="28"/>
        </w:rPr>
        <w:t>.</w:t>
      </w:r>
      <w:r w:rsidR="00174A0D" w:rsidRPr="00C54D3F">
        <w:rPr>
          <w:szCs w:val="28"/>
        </w:rPr>
        <w:t xml:space="preserve"> </w:t>
      </w:r>
      <w:r w:rsidR="007B758C" w:rsidRPr="00C54D3F">
        <w:rPr>
          <w:szCs w:val="28"/>
        </w:rPr>
        <w:t>На території громади</w:t>
      </w:r>
      <w:r w:rsidR="00174A0D" w:rsidRPr="00C54D3F">
        <w:rPr>
          <w:szCs w:val="28"/>
        </w:rPr>
        <w:t xml:space="preserve"> забороняється торгівля з рук продовольчими та непродовольчими товарами в невстановлених для цього місцях і без відповідн</w:t>
      </w:r>
      <w:r w:rsidR="0062420B" w:rsidRPr="00C54D3F">
        <w:rPr>
          <w:szCs w:val="28"/>
        </w:rPr>
        <w:t>их документів на право торгівлі,</w:t>
      </w:r>
      <w:r w:rsidR="00174A0D" w:rsidRPr="00C54D3F">
        <w:rPr>
          <w:szCs w:val="28"/>
        </w:rPr>
        <w:t xml:space="preserve"> </w:t>
      </w:r>
      <w:r w:rsidR="007B758C" w:rsidRPr="00C54D3F">
        <w:rPr>
          <w:bCs/>
        </w:rPr>
        <w:t xml:space="preserve">продаж суб’єктами господарювання (крім закладів ресторанного господарства) пива (крім безалкогольного), алкогольних, слабоалкогольних напоїв, вин столових на території громади у визначений рішенням </w:t>
      </w:r>
      <w:r w:rsidR="00230F05" w:rsidRPr="00C54D3F">
        <w:rPr>
          <w:bCs/>
        </w:rPr>
        <w:t xml:space="preserve">Сумської </w:t>
      </w:r>
      <w:r w:rsidR="007B758C" w:rsidRPr="00C54D3F">
        <w:rPr>
          <w:bCs/>
        </w:rPr>
        <w:t>міської ради час.</w:t>
      </w:r>
    </w:p>
    <w:p w:rsidR="00463911" w:rsidRPr="00C54D3F" w:rsidRDefault="0006212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5A4642" w:rsidRPr="00C54D3F">
        <w:rPr>
          <w:b/>
          <w:szCs w:val="28"/>
        </w:rPr>
        <w:t>6</w:t>
      </w:r>
      <w:r w:rsidR="0012672C" w:rsidRPr="00C54D3F">
        <w:rPr>
          <w:b/>
          <w:szCs w:val="28"/>
        </w:rPr>
        <w:t>3</w:t>
      </w:r>
      <w:r w:rsidR="00174A0D" w:rsidRPr="00C54D3F">
        <w:rPr>
          <w:b/>
          <w:szCs w:val="28"/>
        </w:rPr>
        <w:t>.</w:t>
      </w:r>
      <w:r w:rsidR="00AA6A40" w:rsidRPr="00C54D3F">
        <w:rPr>
          <w:b/>
          <w:szCs w:val="28"/>
        </w:rPr>
        <w:t xml:space="preserve"> Додержання тиші, г</w:t>
      </w:r>
      <w:r w:rsidR="00174A0D" w:rsidRPr="00C54D3F">
        <w:rPr>
          <w:b/>
          <w:szCs w:val="28"/>
        </w:rPr>
        <w:t xml:space="preserve">ромадський порядок </w:t>
      </w:r>
      <w:r w:rsidR="00302224" w:rsidRPr="00C54D3F">
        <w:rPr>
          <w:b/>
          <w:szCs w:val="28"/>
        </w:rPr>
        <w:t xml:space="preserve">та безпека </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Кожен </w:t>
      </w:r>
      <w:r w:rsidR="005A4642" w:rsidRPr="00C54D3F">
        <w:rPr>
          <w:szCs w:val="28"/>
        </w:rPr>
        <w:t xml:space="preserve">житель Сумської </w:t>
      </w:r>
      <w:r w:rsidR="00CC4921" w:rsidRPr="00C54D3F">
        <w:rPr>
          <w:szCs w:val="28"/>
        </w:rPr>
        <w:t>МТГ</w:t>
      </w:r>
      <w:r w:rsidR="007E09F8" w:rsidRPr="00C54D3F">
        <w:rPr>
          <w:szCs w:val="28"/>
        </w:rPr>
        <w:t xml:space="preserve"> має право на тишу, </w:t>
      </w:r>
      <w:r w:rsidRPr="00C54D3F">
        <w:rPr>
          <w:szCs w:val="28"/>
        </w:rPr>
        <w:t xml:space="preserve">на громадський порядок </w:t>
      </w:r>
      <w:r w:rsidR="00B17936" w:rsidRPr="00C54D3F">
        <w:rPr>
          <w:szCs w:val="28"/>
        </w:rPr>
        <w:t xml:space="preserve">та безпеку на території </w:t>
      </w:r>
      <w:r w:rsidR="007E09F8" w:rsidRPr="00C54D3F">
        <w:rPr>
          <w:szCs w:val="28"/>
        </w:rPr>
        <w:t xml:space="preserve">громади </w:t>
      </w:r>
      <w:r w:rsidR="00B17936" w:rsidRPr="00C54D3F">
        <w:rPr>
          <w:szCs w:val="28"/>
        </w:rPr>
        <w:t>та зобов’язаний їх</w:t>
      </w:r>
      <w:r w:rsidRPr="00C54D3F">
        <w:rPr>
          <w:szCs w:val="28"/>
        </w:rPr>
        <w:t xml:space="preserve"> </w:t>
      </w:r>
      <w:r w:rsidR="007E09F8" w:rsidRPr="00C54D3F">
        <w:rPr>
          <w:szCs w:val="28"/>
        </w:rPr>
        <w:t>додержуватися</w:t>
      </w:r>
      <w:r w:rsidRPr="00C54D3F">
        <w:rPr>
          <w:szCs w:val="28"/>
        </w:rPr>
        <w:t>.</w:t>
      </w:r>
    </w:p>
    <w:p w:rsidR="007E09F8" w:rsidRPr="00C54D3F" w:rsidRDefault="007E09F8" w:rsidP="004169D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4D3F">
        <w:rPr>
          <w:b/>
          <w:sz w:val="28"/>
          <w:szCs w:val="28"/>
        </w:rPr>
        <w:t>2.</w:t>
      </w:r>
      <w:r w:rsidRPr="00C54D3F">
        <w:rPr>
          <w:sz w:val="28"/>
          <w:szCs w:val="28"/>
        </w:rPr>
        <w:t xml:space="preserve"> ОМС у межах повноважень, встановлених законом, забезпечують контроль за дотриманням на території громади нормативних актів у сфері захисту населення від шкідливого впливу шуму, у тому числі Правил додержання тиші, </w:t>
      </w:r>
      <w:r w:rsidR="00941CDF" w:rsidRPr="00C54D3F">
        <w:rPr>
          <w:sz w:val="28"/>
          <w:szCs w:val="28"/>
        </w:rPr>
        <w:t>які</w:t>
      </w:r>
      <w:r w:rsidRPr="00C54D3F">
        <w:rPr>
          <w:sz w:val="28"/>
          <w:szCs w:val="28"/>
        </w:rPr>
        <w:t xml:space="preserve"> затверджує</w:t>
      </w:r>
      <w:r w:rsidR="005A4642" w:rsidRPr="00C54D3F">
        <w:rPr>
          <w:sz w:val="28"/>
          <w:szCs w:val="28"/>
        </w:rPr>
        <w:t xml:space="preserve"> Сумська </w:t>
      </w:r>
      <w:r w:rsidRPr="00C54D3F">
        <w:rPr>
          <w:sz w:val="28"/>
          <w:szCs w:val="28"/>
        </w:rPr>
        <w:t>міська рада.</w:t>
      </w:r>
    </w:p>
    <w:p w:rsidR="00174A0D"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174A0D" w:rsidRPr="00C54D3F">
        <w:rPr>
          <w:b/>
          <w:szCs w:val="28"/>
        </w:rPr>
        <w:t>.</w:t>
      </w:r>
      <w:r w:rsidR="00174A0D" w:rsidRPr="00C54D3F">
        <w:rPr>
          <w:szCs w:val="28"/>
        </w:rPr>
        <w:t xml:space="preserve"> Громадський порядок </w:t>
      </w:r>
      <w:r w:rsidR="00302224" w:rsidRPr="00C54D3F">
        <w:rPr>
          <w:szCs w:val="28"/>
        </w:rPr>
        <w:t xml:space="preserve">та безпека </w:t>
      </w:r>
      <w:r w:rsidR="00B17936" w:rsidRPr="00C54D3F">
        <w:rPr>
          <w:szCs w:val="28"/>
        </w:rPr>
        <w:t xml:space="preserve">на території </w:t>
      </w:r>
      <w:r w:rsidR="005A4642" w:rsidRPr="00C54D3F">
        <w:rPr>
          <w:szCs w:val="28"/>
        </w:rPr>
        <w:t xml:space="preserve">Сумської </w:t>
      </w:r>
      <w:r w:rsidR="00CC4921" w:rsidRPr="00C54D3F">
        <w:rPr>
          <w:szCs w:val="28"/>
        </w:rPr>
        <w:t>МТГ</w:t>
      </w:r>
      <w:r w:rsidR="00B17936" w:rsidRPr="00C54D3F">
        <w:rPr>
          <w:szCs w:val="28"/>
        </w:rPr>
        <w:t xml:space="preserve"> забезпечую</w:t>
      </w:r>
      <w:r w:rsidR="00174A0D" w:rsidRPr="00C54D3F">
        <w:rPr>
          <w:szCs w:val="28"/>
        </w:rPr>
        <w:t>ться:</w:t>
      </w:r>
    </w:p>
    <w:p w:rsidR="002577E5"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174A0D" w:rsidRPr="00C54D3F">
        <w:rPr>
          <w:b/>
          <w:szCs w:val="28"/>
        </w:rPr>
        <w:t>)</w:t>
      </w:r>
      <w:r w:rsidR="00174A0D" w:rsidRPr="00C54D3F">
        <w:rPr>
          <w:szCs w:val="28"/>
        </w:rPr>
        <w:t xml:space="preserve">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r w:rsidR="002577E5" w:rsidRPr="00C54D3F">
        <w:rPr>
          <w:szCs w:val="28"/>
        </w:rPr>
        <w:t>;</w:t>
      </w:r>
    </w:p>
    <w:p w:rsidR="002577E5"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2577E5" w:rsidRPr="00C54D3F">
        <w:rPr>
          <w:b/>
          <w:szCs w:val="28"/>
        </w:rPr>
        <w:t>)</w:t>
      </w:r>
      <w:r w:rsidR="002577E5" w:rsidRPr="00C54D3F">
        <w:rPr>
          <w:szCs w:val="28"/>
        </w:rPr>
        <w:t xml:space="preserve"> здійсненням правоохорон</w:t>
      </w:r>
      <w:r w:rsidR="00026020" w:rsidRPr="00C54D3F">
        <w:rPr>
          <w:szCs w:val="28"/>
        </w:rPr>
        <w:t>ними органами</w:t>
      </w:r>
      <w:r w:rsidR="002577E5" w:rsidRPr="00C54D3F">
        <w:rPr>
          <w:szCs w:val="28"/>
        </w:rPr>
        <w:t xml:space="preserve"> регулярних профілактичних заходів на території </w:t>
      </w:r>
      <w:r w:rsidR="005A4642" w:rsidRPr="00C54D3F">
        <w:rPr>
          <w:szCs w:val="28"/>
        </w:rPr>
        <w:t xml:space="preserve">Сумської </w:t>
      </w:r>
      <w:r w:rsidR="00CC4921" w:rsidRPr="00C54D3F">
        <w:rPr>
          <w:szCs w:val="28"/>
        </w:rPr>
        <w:t>МТГ</w:t>
      </w:r>
      <w:r w:rsidR="002577E5" w:rsidRPr="00C54D3F">
        <w:rPr>
          <w:szCs w:val="28"/>
        </w:rPr>
        <w:t xml:space="preserve"> з метою запобігання вчиненню злочинів та правопорушень;</w:t>
      </w:r>
    </w:p>
    <w:p w:rsidR="00174A0D"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3A491C" w:rsidRPr="00C54D3F">
        <w:rPr>
          <w:b/>
          <w:szCs w:val="28"/>
        </w:rPr>
        <w:t>)</w:t>
      </w:r>
      <w:r w:rsidR="003A491C" w:rsidRPr="00C54D3F">
        <w:rPr>
          <w:szCs w:val="28"/>
        </w:rPr>
        <w:t xml:space="preserve"> </w:t>
      </w:r>
      <w:r w:rsidR="00206D98" w:rsidRPr="00C54D3F">
        <w:rPr>
          <w:szCs w:val="28"/>
        </w:rPr>
        <w:t xml:space="preserve">проведенням відповідними службами </w:t>
      </w:r>
      <w:r w:rsidRPr="00C54D3F">
        <w:rPr>
          <w:szCs w:val="28"/>
        </w:rPr>
        <w:t>громади</w:t>
      </w:r>
      <w:r w:rsidR="00206D98" w:rsidRPr="00C54D3F">
        <w:rPr>
          <w:szCs w:val="28"/>
        </w:rPr>
        <w:t xml:space="preserve"> постійної роботи </w:t>
      </w:r>
      <w:r w:rsidR="00B17936" w:rsidRPr="00C54D3F">
        <w:rPr>
          <w:szCs w:val="28"/>
        </w:rPr>
        <w:t xml:space="preserve">з неповнолітніми особами </w:t>
      </w:r>
      <w:r w:rsidR="00206D98" w:rsidRPr="00C54D3F">
        <w:rPr>
          <w:szCs w:val="28"/>
        </w:rPr>
        <w:t xml:space="preserve">щодо запобігання підлітковій злочинності; </w:t>
      </w:r>
    </w:p>
    <w:p w:rsidR="00174A0D"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4</w:t>
      </w:r>
      <w:r w:rsidR="003A491C" w:rsidRPr="00C54D3F">
        <w:rPr>
          <w:b/>
          <w:szCs w:val="28"/>
        </w:rPr>
        <w:t>)</w:t>
      </w:r>
      <w:r w:rsidR="003A491C" w:rsidRPr="00C54D3F">
        <w:rPr>
          <w:szCs w:val="28"/>
        </w:rPr>
        <w:t xml:space="preserve"> </w:t>
      </w:r>
      <w:r w:rsidR="00206D98" w:rsidRPr="00C54D3F">
        <w:rPr>
          <w:szCs w:val="28"/>
        </w:rPr>
        <w:t xml:space="preserve">участю громадян в охороні громадського порядку; </w:t>
      </w:r>
    </w:p>
    <w:p w:rsidR="00174A0D"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3A491C" w:rsidRPr="00C54D3F">
        <w:rPr>
          <w:b/>
          <w:szCs w:val="28"/>
        </w:rPr>
        <w:t>)</w:t>
      </w:r>
      <w:r w:rsidR="003A491C" w:rsidRPr="00C54D3F">
        <w:rPr>
          <w:szCs w:val="28"/>
        </w:rPr>
        <w:t xml:space="preserve"> </w:t>
      </w:r>
      <w:r w:rsidR="00206D98" w:rsidRPr="00C54D3F">
        <w:rPr>
          <w:szCs w:val="28"/>
        </w:rPr>
        <w:t xml:space="preserve">створенням та діяльністю громадських формувань з охорони громадського порядку; </w:t>
      </w:r>
    </w:p>
    <w:p w:rsidR="00302224"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3A491C" w:rsidRPr="00C54D3F">
        <w:rPr>
          <w:b/>
          <w:szCs w:val="28"/>
        </w:rPr>
        <w:t>)</w:t>
      </w:r>
      <w:r w:rsidR="003A491C" w:rsidRPr="00C54D3F">
        <w:rPr>
          <w:szCs w:val="28"/>
        </w:rPr>
        <w:t xml:space="preserve"> </w:t>
      </w:r>
      <w:r w:rsidR="00206D98" w:rsidRPr="00C54D3F">
        <w:rPr>
          <w:szCs w:val="28"/>
        </w:rPr>
        <w:t>створенням громадських пунктів охорони порядку та організацією їх роботи;</w:t>
      </w:r>
    </w:p>
    <w:p w:rsidR="00174A0D"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00206D98" w:rsidRPr="00C54D3F">
        <w:rPr>
          <w:b/>
          <w:szCs w:val="28"/>
        </w:rPr>
        <w:t>)</w:t>
      </w:r>
      <w:r w:rsidR="00206D98" w:rsidRPr="00C54D3F">
        <w:rPr>
          <w:szCs w:val="28"/>
        </w:rPr>
        <w:t xml:space="preserve"> </w:t>
      </w:r>
      <w:r w:rsidR="00174A0D" w:rsidRPr="00C54D3F">
        <w:rPr>
          <w:szCs w:val="28"/>
        </w:rPr>
        <w:t>створенням центрів соціальної адаптації осіб, звільнених з установ виконання покарань.</w:t>
      </w:r>
    </w:p>
    <w:p w:rsidR="00161283" w:rsidRPr="00C54D3F" w:rsidRDefault="007E09F8" w:rsidP="004169D1">
      <w:pPr>
        <w:pStyle w:val="HTML"/>
        <w:shd w:val="clear" w:color="auto" w:fill="FFFFFF"/>
        <w:ind w:firstLine="709"/>
        <w:jc w:val="both"/>
        <w:textAlignment w:val="baseline"/>
        <w:rPr>
          <w:rFonts w:ascii="Times New Roman" w:hAnsi="Times New Roman" w:cs="Times New Roman"/>
          <w:color w:val="auto"/>
          <w:sz w:val="28"/>
          <w:szCs w:val="28"/>
          <w:lang w:val="uk-UA"/>
        </w:rPr>
      </w:pPr>
      <w:r w:rsidRPr="00C54D3F">
        <w:rPr>
          <w:rFonts w:ascii="Times New Roman" w:hAnsi="Times New Roman" w:cs="Times New Roman"/>
          <w:b/>
          <w:color w:val="auto"/>
          <w:sz w:val="28"/>
          <w:szCs w:val="28"/>
          <w:lang w:val="uk-UA"/>
        </w:rPr>
        <w:t>4</w:t>
      </w:r>
      <w:r w:rsidR="00534912" w:rsidRPr="00C54D3F">
        <w:rPr>
          <w:rFonts w:ascii="Times New Roman" w:hAnsi="Times New Roman" w:cs="Times New Roman"/>
          <w:b/>
          <w:color w:val="auto"/>
          <w:sz w:val="28"/>
          <w:szCs w:val="28"/>
          <w:lang w:val="uk-UA"/>
        </w:rPr>
        <w:t>.</w:t>
      </w:r>
      <w:r w:rsidR="00534912" w:rsidRPr="00C54D3F">
        <w:rPr>
          <w:rFonts w:ascii="Times New Roman" w:hAnsi="Times New Roman" w:cs="Times New Roman"/>
          <w:color w:val="auto"/>
          <w:sz w:val="28"/>
          <w:szCs w:val="28"/>
          <w:lang w:val="uk-UA"/>
        </w:rPr>
        <w:t xml:space="preserve"> </w:t>
      </w:r>
      <w:r w:rsidR="00737250" w:rsidRPr="00C54D3F">
        <w:rPr>
          <w:rFonts w:ascii="Times New Roman" w:hAnsi="Times New Roman" w:cs="Times New Roman"/>
          <w:color w:val="auto"/>
          <w:sz w:val="28"/>
          <w:szCs w:val="28"/>
          <w:lang w:val="uk-UA"/>
        </w:rPr>
        <w:t>ОМС</w:t>
      </w:r>
      <w:r w:rsidR="00174A0D" w:rsidRPr="00C54D3F">
        <w:rPr>
          <w:rFonts w:ascii="Times New Roman" w:hAnsi="Times New Roman" w:cs="Times New Roman"/>
          <w:color w:val="auto"/>
          <w:sz w:val="28"/>
          <w:szCs w:val="28"/>
          <w:lang w:val="uk-UA"/>
        </w:rPr>
        <w:t xml:space="preserve"> </w:t>
      </w:r>
      <w:r w:rsidR="00737250" w:rsidRPr="00C54D3F">
        <w:rPr>
          <w:rFonts w:ascii="Times New Roman" w:hAnsi="Times New Roman" w:cs="Times New Roman"/>
          <w:color w:val="auto"/>
          <w:sz w:val="28"/>
          <w:szCs w:val="28"/>
          <w:lang w:val="uk-UA"/>
        </w:rPr>
        <w:t>у</w:t>
      </w:r>
      <w:r w:rsidR="00174A0D" w:rsidRPr="00C54D3F">
        <w:rPr>
          <w:rFonts w:ascii="Times New Roman" w:hAnsi="Times New Roman" w:cs="Times New Roman"/>
          <w:color w:val="auto"/>
          <w:sz w:val="28"/>
          <w:szCs w:val="28"/>
          <w:lang w:val="uk-UA"/>
        </w:rPr>
        <w:t xml:space="preserve"> межах повноважень вжива</w:t>
      </w:r>
      <w:r w:rsidR="00AD778D" w:rsidRPr="00C54D3F">
        <w:rPr>
          <w:rFonts w:ascii="Times New Roman" w:hAnsi="Times New Roman" w:cs="Times New Roman"/>
          <w:color w:val="auto"/>
          <w:sz w:val="28"/>
          <w:szCs w:val="28"/>
          <w:lang w:val="uk-UA"/>
        </w:rPr>
        <w:t>ють</w:t>
      </w:r>
      <w:r w:rsidR="00174A0D" w:rsidRPr="00C54D3F">
        <w:rPr>
          <w:rFonts w:ascii="Times New Roman" w:hAnsi="Times New Roman" w:cs="Times New Roman"/>
          <w:color w:val="auto"/>
          <w:sz w:val="28"/>
          <w:szCs w:val="28"/>
          <w:lang w:val="uk-UA"/>
        </w:rPr>
        <w:t xml:space="preserve"> необхідних заходів для забезпечення громадського порядку та безпеки на території </w:t>
      </w:r>
      <w:r w:rsidR="00737250" w:rsidRPr="00C54D3F">
        <w:rPr>
          <w:rFonts w:ascii="Times New Roman" w:hAnsi="Times New Roman" w:cs="Times New Roman"/>
          <w:color w:val="auto"/>
          <w:sz w:val="28"/>
          <w:szCs w:val="28"/>
          <w:lang w:val="uk-UA"/>
        </w:rPr>
        <w:t>громади</w:t>
      </w:r>
      <w:r w:rsidR="00174A0D" w:rsidRPr="00C54D3F">
        <w:rPr>
          <w:rFonts w:ascii="Times New Roman" w:hAnsi="Times New Roman" w:cs="Times New Roman"/>
          <w:color w:val="auto"/>
          <w:sz w:val="28"/>
          <w:szCs w:val="28"/>
          <w:lang w:val="uk-UA"/>
        </w:rPr>
        <w:t xml:space="preserve">, зокрема, шляхом врегулювання питань проведення </w:t>
      </w:r>
      <w:r w:rsidR="00737250" w:rsidRPr="00C54D3F">
        <w:rPr>
          <w:rFonts w:ascii="Times New Roman" w:hAnsi="Times New Roman" w:cs="Times New Roman"/>
          <w:color w:val="auto"/>
          <w:sz w:val="28"/>
          <w:szCs w:val="28"/>
          <w:lang w:val="uk-UA"/>
        </w:rPr>
        <w:t xml:space="preserve">на території </w:t>
      </w:r>
      <w:r w:rsidR="005A4642" w:rsidRPr="00C54D3F">
        <w:rPr>
          <w:rFonts w:ascii="Times New Roman" w:hAnsi="Times New Roman" w:cs="Times New Roman"/>
          <w:color w:val="auto"/>
          <w:sz w:val="28"/>
          <w:szCs w:val="28"/>
          <w:lang w:val="uk-UA"/>
        </w:rPr>
        <w:t>Сумської МТГ</w:t>
      </w:r>
      <w:r w:rsidR="00174A0D" w:rsidRPr="00C54D3F">
        <w:rPr>
          <w:rFonts w:ascii="Times New Roman" w:hAnsi="Times New Roman" w:cs="Times New Roman"/>
          <w:color w:val="auto"/>
          <w:sz w:val="28"/>
          <w:szCs w:val="28"/>
          <w:lang w:val="uk-UA"/>
        </w:rPr>
        <w:t xml:space="preserve"> масових заходів; організації дорожнього руху; </w:t>
      </w:r>
      <w:r w:rsidR="000D7B38" w:rsidRPr="00C54D3F">
        <w:rPr>
          <w:rFonts w:ascii="Times New Roman" w:hAnsi="Times New Roman" w:cs="Times New Roman"/>
          <w:color w:val="auto"/>
          <w:sz w:val="28"/>
          <w:szCs w:val="28"/>
          <w:lang w:val="uk-UA"/>
        </w:rPr>
        <w:t xml:space="preserve">розгляду справ про адміністративні правопорушення, віднесених законом до їх відання; </w:t>
      </w:r>
      <w:r w:rsidR="008B3717" w:rsidRPr="00C54D3F">
        <w:rPr>
          <w:rFonts w:ascii="Times New Roman" w:hAnsi="Times New Roman" w:cs="Times New Roman"/>
          <w:color w:val="auto"/>
          <w:sz w:val="28"/>
          <w:szCs w:val="28"/>
          <w:lang w:val="uk-UA"/>
        </w:rPr>
        <w:t>утворе</w:t>
      </w:r>
      <w:r w:rsidR="00322C65" w:rsidRPr="00C54D3F">
        <w:rPr>
          <w:rFonts w:ascii="Times New Roman" w:hAnsi="Times New Roman" w:cs="Times New Roman"/>
          <w:color w:val="auto"/>
          <w:sz w:val="28"/>
          <w:szCs w:val="28"/>
          <w:lang w:val="uk-UA"/>
        </w:rPr>
        <w:t xml:space="preserve">ння адміністративної комісії, </w:t>
      </w:r>
      <w:r w:rsidR="008B3717" w:rsidRPr="00C54D3F">
        <w:rPr>
          <w:rFonts w:ascii="Times New Roman" w:hAnsi="Times New Roman" w:cs="Times New Roman"/>
          <w:color w:val="auto"/>
          <w:sz w:val="28"/>
          <w:szCs w:val="28"/>
          <w:lang w:val="uk-UA"/>
        </w:rPr>
        <w:t xml:space="preserve">комісії з питань боротьби зі злочинністю, </w:t>
      </w:r>
      <w:r w:rsidR="00322C65" w:rsidRPr="00C54D3F">
        <w:rPr>
          <w:rFonts w:ascii="Times New Roman" w:hAnsi="Times New Roman" w:cs="Times New Roman"/>
          <w:color w:val="auto"/>
          <w:sz w:val="28"/>
          <w:szCs w:val="28"/>
          <w:lang w:val="uk-UA"/>
        </w:rPr>
        <w:t xml:space="preserve">спостережної комісії, </w:t>
      </w:r>
      <w:r w:rsidR="008B3717" w:rsidRPr="00C54D3F">
        <w:rPr>
          <w:rFonts w:ascii="Times New Roman" w:hAnsi="Times New Roman" w:cs="Times New Roman"/>
          <w:color w:val="auto"/>
          <w:sz w:val="28"/>
          <w:szCs w:val="28"/>
          <w:lang w:val="uk-UA"/>
        </w:rPr>
        <w:t>спрямування їх діяльності</w:t>
      </w:r>
      <w:r w:rsidR="00A06522" w:rsidRPr="00C54D3F">
        <w:rPr>
          <w:rFonts w:ascii="Times New Roman" w:hAnsi="Times New Roman" w:cs="Times New Roman"/>
          <w:color w:val="auto"/>
          <w:sz w:val="28"/>
          <w:szCs w:val="28"/>
          <w:lang w:val="uk-UA"/>
        </w:rPr>
        <w:t>;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громади</w:t>
      </w:r>
      <w:r w:rsidR="00161283" w:rsidRPr="00C54D3F">
        <w:rPr>
          <w:rFonts w:ascii="Times New Roman" w:hAnsi="Times New Roman" w:cs="Times New Roman"/>
          <w:color w:val="auto"/>
          <w:sz w:val="28"/>
          <w:szCs w:val="28"/>
          <w:lang w:val="uk-UA"/>
        </w:rPr>
        <w:t>.</w:t>
      </w:r>
      <w:r w:rsidR="00052CB4" w:rsidRPr="00C54D3F">
        <w:rPr>
          <w:rFonts w:ascii="Times New Roman" w:hAnsi="Times New Roman" w:cs="Times New Roman"/>
          <w:color w:val="auto"/>
          <w:sz w:val="28"/>
          <w:szCs w:val="28"/>
          <w:lang w:val="uk-UA"/>
        </w:rPr>
        <w:t xml:space="preserve"> У разі визнання </w:t>
      </w:r>
      <w:r w:rsidR="005A4642" w:rsidRPr="00C54D3F">
        <w:rPr>
          <w:rFonts w:ascii="Times New Roman" w:hAnsi="Times New Roman" w:cs="Times New Roman"/>
          <w:color w:val="auto"/>
          <w:sz w:val="28"/>
          <w:szCs w:val="28"/>
          <w:lang w:val="uk-UA"/>
        </w:rPr>
        <w:t xml:space="preserve">Сумською </w:t>
      </w:r>
      <w:r w:rsidR="00052CB4" w:rsidRPr="00C54D3F">
        <w:rPr>
          <w:rFonts w:ascii="Times New Roman" w:hAnsi="Times New Roman" w:cs="Times New Roman"/>
          <w:color w:val="auto"/>
          <w:sz w:val="28"/>
          <w:szCs w:val="28"/>
          <w:lang w:val="uk-UA"/>
        </w:rPr>
        <w:t>міською радою після заслуховування інформації правоохоронних органів їх роботи незадовільною, фінансування з місцевого бюджету заходів, спрямованих на покращення умов їх діяльності, у поточному бюджетному році не здійснюється.</w:t>
      </w:r>
      <w:r w:rsidR="00E903CD" w:rsidRPr="00C54D3F">
        <w:rPr>
          <w:rFonts w:ascii="Times New Roman" w:hAnsi="Times New Roman" w:cs="Times New Roman"/>
          <w:color w:val="auto"/>
          <w:sz w:val="28"/>
          <w:szCs w:val="28"/>
          <w:lang w:val="uk-UA"/>
        </w:rPr>
        <w:t xml:space="preserve"> </w:t>
      </w:r>
      <w:r w:rsidR="005A4642" w:rsidRPr="00C54D3F">
        <w:rPr>
          <w:rFonts w:ascii="Times New Roman" w:hAnsi="Times New Roman" w:cs="Times New Roman"/>
          <w:color w:val="auto"/>
          <w:sz w:val="28"/>
          <w:szCs w:val="28"/>
          <w:lang w:val="uk-UA"/>
        </w:rPr>
        <w:t>Сумська м</w:t>
      </w:r>
      <w:r w:rsidR="00E903CD" w:rsidRPr="00C54D3F">
        <w:rPr>
          <w:rFonts w:ascii="Times New Roman" w:hAnsi="Times New Roman" w:cs="Times New Roman"/>
          <w:color w:val="auto"/>
          <w:sz w:val="28"/>
          <w:szCs w:val="28"/>
          <w:lang w:val="uk-UA"/>
        </w:rPr>
        <w:t xml:space="preserve">іська рада має право за результатами оцінки діяльності органу поліції </w:t>
      </w:r>
      <w:r w:rsidR="00E903CD" w:rsidRPr="00C54D3F">
        <w:rPr>
          <w:rFonts w:ascii="Times New Roman" w:hAnsi="Times New Roman" w:cs="Times New Roman"/>
          <w:color w:val="auto"/>
          <w:sz w:val="28"/>
          <w:szCs w:val="28"/>
          <w:shd w:val="clear" w:color="auto" w:fill="FFFFFF"/>
          <w:lang w:val="uk-UA"/>
        </w:rPr>
        <w:t>своїм рішенням прийняти резолюцію недовіри керівнику відповідного органу (підрозділу) поліції, що є підставою для звільнення його із займаної посади.</w:t>
      </w:r>
    </w:p>
    <w:p w:rsidR="00737250" w:rsidRPr="00C54D3F" w:rsidRDefault="00A847EC" w:rsidP="004169D1">
      <w:pPr>
        <w:tabs>
          <w:tab w:val="left" w:pos="0"/>
          <w:tab w:val="left" w:pos="10992"/>
          <w:tab w:val="left" w:pos="11908"/>
          <w:tab w:val="left" w:pos="12824"/>
          <w:tab w:val="left" w:pos="13740"/>
          <w:tab w:val="left" w:pos="14656"/>
        </w:tabs>
        <w:suppressAutoHyphens/>
        <w:ind w:firstLine="709"/>
        <w:jc w:val="both"/>
        <w:rPr>
          <w:noProof/>
          <w:szCs w:val="28"/>
        </w:rPr>
      </w:pPr>
      <w:r w:rsidRPr="00C54D3F">
        <w:rPr>
          <w:b/>
          <w:szCs w:val="28"/>
        </w:rPr>
        <w:t>5</w:t>
      </w:r>
      <w:r w:rsidR="00174A0D" w:rsidRPr="00C54D3F">
        <w:rPr>
          <w:b/>
          <w:szCs w:val="28"/>
        </w:rPr>
        <w:t>.</w:t>
      </w:r>
      <w:r w:rsidR="00174A0D" w:rsidRPr="00C54D3F">
        <w:rPr>
          <w:szCs w:val="28"/>
        </w:rPr>
        <w:t xml:space="preserve"> </w:t>
      </w:r>
      <w:r w:rsidR="00737250" w:rsidRPr="00C54D3F">
        <w:rPr>
          <w:noProof/>
          <w:szCs w:val="28"/>
        </w:rPr>
        <w:t xml:space="preserve">Діяльність ОМС у напрямі боротьби зі злочинністю спрямована на співрацю з правоохоронними органами, створення умов для проведення ефективної правової та виховної роботи щодо профілактики злочинності серед населення, зокрема молоді, </w:t>
      </w:r>
      <w:r w:rsidR="00737250" w:rsidRPr="00C54D3F">
        <w:rPr>
          <w:szCs w:val="28"/>
        </w:rPr>
        <w:t>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w:t>
      </w:r>
      <w:r w:rsidR="00737250" w:rsidRPr="00C54D3F">
        <w:rPr>
          <w:noProof/>
          <w:szCs w:val="28"/>
        </w:rPr>
        <w:t xml:space="preserve">, </w:t>
      </w:r>
      <w:r w:rsidR="00737250" w:rsidRPr="00C54D3F">
        <w:rPr>
          <w:szCs w:val="28"/>
        </w:rPr>
        <w:t xml:space="preserve">організацію індивідуально-профілактичної роботи з неповнолітніми, схильними до насильства, вживання спиртних напоїв, наркотичних та психотропних речовин, </w:t>
      </w:r>
      <w:r w:rsidR="00737250" w:rsidRPr="00C54D3F">
        <w:rPr>
          <w:noProof/>
          <w:szCs w:val="28"/>
        </w:rPr>
        <w:t xml:space="preserve">забезпечення постійного висвітлення в засобах масової інформації результатів боротьби зі злочинністю на території </w:t>
      </w:r>
      <w:r w:rsidR="00286EC2" w:rsidRPr="00C54D3F">
        <w:rPr>
          <w:noProof/>
          <w:szCs w:val="28"/>
        </w:rPr>
        <w:t>громади</w:t>
      </w:r>
      <w:r w:rsidR="00737250" w:rsidRPr="00C54D3F">
        <w:rPr>
          <w:noProof/>
          <w:szCs w:val="28"/>
        </w:rPr>
        <w:t xml:space="preserve"> та інформування громадськості про методи такої боротьби, </w:t>
      </w:r>
      <w:r w:rsidR="00737250" w:rsidRPr="00C54D3F">
        <w:rPr>
          <w:szCs w:val="28"/>
        </w:rPr>
        <w:t xml:space="preserve">сприяння участі громадян та їх об’єднань у боротьбі зі злочинністю, впровадження сучасних методів дистанційного контролю за громадською безпекою та </w:t>
      </w:r>
      <w:r w:rsidR="00737250" w:rsidRPr="00C54D3F">
        <w:rPr>
          <w:noProof/>
          <w:szCs w:val="28"/>
        </w:rPr>
        <w:t xml:space="preserve">безпекою дорожнього руху шляхом встановлення на </w:t>
      </w:r>
      <w:r w:rsidR="00286EC2" w:rsidRPr="00C54D3F">
        <w:rPr>
          <w:noProof/>
          <w:szCs w:val="28"/>
        </w:rPr>
        <w:t>території громади</w:t>
      </w:r>
      <w:r w:rsidR="00737250" w:rsidRPr="00C54D3F">
        <w:rPr>
          <w:noProof/>
          <w:szCs w:val="28"/>
        </w:rPr>
        <w:t xml:space="preserve"> систем відеоспостереження.</w:t>
      </w:r>
    </w:p>
    <w:p w:rsidR="00737250" w:rsidRPr="00C54D3F" w:rsidRDefault="00286EC2" w:rsidP="004169D1">
      <w:pPr>
        <w:tabs>
          <w:tab w:val="left" w:pos="0"/>
          <w:tab w:val="left" w:pos="10992"/>
          <w:tab w:val="left" w:pos="11908"/>
          <w:tab w:val="left" w:pos="12824"/>
          <w:tab w:val="left" w:pos="13740"/>
          <w:tab w:val="left" w:pos="14656"/>
        </w:tabs>
        <w:suppressAutoHyphens/>
        <w:ind w:firstLine="709"/>
        <w:jc w:val="both"/>
        <w:rPr>
          <w:noProof/>
          <w:szCs w:val="28"/>
        </w:rPr>
      </w:pPr>
      <w:r w:rsidRPr="00C54D3F">
        <w:rPr>
          <w:noProof/>
          <w:szCs w:val="28"/>
        </w:rPr>
        <w:t>На території громади проводиться постійна</w:t>
      </w:r>
      <w:r w:rsidR="00737250" w:rsidRPr="00C54D3F">
        <w:rPr>
          <w:noProof/>
          <w:szCs w:val="28"/>
        </w:rPr>
        <w:t xml:space="preserve"> роз’яснювальн</w:t>
      </w:r>
      <w:r w:rsidRPr="00C54D3F">
        <w:rPr>
          <w:noProof/>
          <w:szCs w:val="28"/>
        </w:rPr>
        <w:t>а</w:t>
      </w:r>
      <w:r w:rsidR="00737250" w:rsidRPr="00C54D3F">
        <w:rPr>
          <w:noProof/>
          <w:szCs w:val="28"/>
        </w:rPr>
        <w:t xml:space="preserve"> робот</w:t>
      </w:r>
      <w:r w:rsidRPr="00C54D3F">
        <w:rPr>
          <w:noProof/>
          <w:szCs w:val="28"/>
        </w:rPr>
        <w:t>а</w:t>
      </w:r>
      <w:r w:rsidR="00737250" w:rsidRPr="00C54D3F">
        <w:rPr>
          <w:noProof/>
          <w:szCs w:val="28"/>
        </w:rPr>
        <w:t xml:space="preserve"> серед населення з питань антикорупційного законодавства України, доводить</w:t>
      </w:r>
      <w:r w:rsidRPr="00C54D3F">
        <w:rPr>
          <w:noProof/>
          <w:szCs w:val="28"/>
        </w:rPr>
        <w:t>ся</w:t>
      </w:r>
      <w:r w:rsidR="00737250" w:rsidRPr="00C54D3F">
        <w:rPr>
          <w:noProof/>
          <w:szCs w:val="28"/>
        </w:rPr>
        <w:t xml:space="preserve"> до відома населення алгоритм дій у разі виявлення фактів корупції, розробля</w:t>
      </w:r>
      <w:r w:rsidRPr="00C54D3F">
        <w:rPr>
          <w:noProof/>
          <w:szCs w:val="28"/>
        </w:rPr>
        <w:t>ються та затверджуються антикорупційні програми, забезпечується</w:t>
      </w:r>
      <w:r w:rsidR="00737250" w:rsidRPr="00C54D3F">
        <w:rPr>
          <w:noProof/>
          <w:szCs w:val="28"/>
        </w:rPr>
        <w:t xml:space="preserve"> якісний добір і розстановку кадрів на службу в </w:t>
      </w:r>
      <w:r w:rsidRPr="00C54D3F">
        <w:rPr>
          <w:noProof/>
          <w:szCs w:val="28"/>
        </w:rPr>
        <w:t>ОМС</w:t>
      </w:r>
      <w:r w:rsidR="00737250" w:rsidRPr="00C54D3F">
        <w:rPr>
          <w:noProof/>
          <w:szCs w:val="28"/>
        </w:rPr>
        <w:t xml:space="preserve"> з урахуванням вимог антикорупційного законодавства, забезпечує</w:t>
      </w:r>
      <w:r w:rsidRPr="00C54D3F">
        <w:rPr>
          <w:noProof/>
          <w:szCs w:val="28"/>
        </w:rPr>
        <w:t>ться</w:t>
      </w:r>
      <w:r w:rsidR="00737250" w:rsidRPr="00C54D3F">
        <w:rPr>
          <w:noProof/>
          <w:szCs w:val="28"/>
        </w:rPr>
        <w:t xml:space="preserve"> інформування правоохоронних ораганів у разі виявлення порушен</w:t>
      </w:r>
      <w:r w:rsidRPr="00C54D3F">
        <w:rPr>
          <w:noProof/>
          <w:szCs w:val="28"/>
        </w:rPr>
        <w:t>ь антикорупційного закондавства</w:t>
      </w:r>
      <w:r w:rsidR="00737250" w:rsidRPr="00C54D3F">
        <w:rPr>
          <w:noProof/>
          <w:szCs w:val="28"/>
        </w:rPr>
        <w:t>.</w:t>
      </w:r>
    </w:p>
    <w:p w:rsidR="00737250" w:rsidRPr="00C54D3F" w:rsidRDefault="00737250" w:rsidP="004169D1">
      <w:pPr>
        <w:tabs>
          <w:tab w:val="num" w:pos="426"/>
        </w:tabs>
        <w:ind w:firstLine="709"/>
        <w:jc w:val="both"/>
        <w:rPr>
          <w:noProof/>
          <w:szCs w:val="28"/>
        </w:rPr>
      </w:pPr>
      <w:r w:rsidRPr="00C54D3F">
        <w:rPr>
          <w:noProof/>
          <w:szCs w:val="28"/>
        </w:rPr>
        <w:t xml:space="preserve">З метою спрямування зусиль правоохоронних органів та </w:t>
      </w:r>
      <w:r w:rsidR="00286EC2" w:rsidRPr="00C54D3F">
        <w:rPr>
          <w:noProof/>
          <w:szCs w:val="28"/>
        </w:rPr>
        <w:t>ОМС</w:t>
      </w:r>
      <w:r w:rsidRPr="00C54D3F">
        <w:rPr>
          <w:noProof/>
          <w:szCs w:val="28"/>
        </w:rPr>
        <w:t xml:space="preserve"> на забезпечення громадського порядку та безпеки на території </w:t>
      </w:r>
      <w:r w:rsidR="00286EC2" w:rsidRPr="00C54D3F">
        <w:rPr>
          <w:noProof/>
          <w:szCs w:val="28"/>
        </w:rPr>
        <w:t>громади</w:t>
      </w:r>
      <w:r w:rsidRPr="00C54D3F">
        <w:rPr>
          <w:noProof/>
          <w:szCs w:val="28"/>
        </w:rPr>
        <w:t xml:space="preserve"> при </w:t>
      </w:r>
      <w:r w:rsidR="00FE31CE" w:rsidRPr="00C54D3F">
        <w:rPr>
          <w:noProof/>
          <w:szCs w:val="28"/>
        </w:rPr>
        <w:lastRenderedPageBreak/>
        <w:t>В</w:t>
      </w:r>
      <w:r w:rsidRPr="00C54D3F">
        <w:rPr>
          <w:noProof/>
          <w:szCs w:val="28"/>
        </w:rPr>
        <w:t xml:space="preserve">иконавчому комітеті </w:t>
      </w:r>
      <w:r w:rsidR="00FE31CE" w:rsidRPr="00C54D3F">
        <w:rPr>
          <w:noProof/>
          <w:szCs w:val="28"/>
        </w:rPr>
        <w:t xml:space="preserve">Сумської </w:t>
      </w:r>
      <w:r w:rsidRPr="00C54D3F">
        <w:rPr>
          <w:noProof/>
          <w:szCs w:val="28"/>
        </w:rPr>
        <w:t xml:space="preserve">міської ради утворюються дорадчі органи з питань боротьби зі злочинністю, безпеки дорожнього руху та інші, які діють на підставі Положень про ці органи, що затверджуються рішеннями </w:t>
      </w:r>
      <w:r w:rsidR="00FE31CE" w:rsidRPr="00C54D3F">
        <w:rPr>
          <w:noProof/>
          <w:szCs w:val="28"/>
        </w:rPr>
        <w:t>В</w:t>
      </w:r>
      <w:r w:rsidRPr="00C54D3F">
        <w:rPr>
          <w:noProof/>
          <w:szCs w:val="28"/>
        </w:rPr>
        <w:t>иконавчого комітету.</w:t>
      </w:r>
    </w:p>
    <w:p w:rsidR="00A847EC" w:rsidRPr="00C54D3F" w:rsidRDefault="00A847EC" w:rsidP="004169D1">
      <w:pPr>
        <w:pStyle w:val="HTML"/>
        <w:shd w:val="clear" w:color="auto" w:fill="FFFFFF"/>
        <w:ind w:firstLine="709"/>
        <w:jc w:val="both"/>
        <w:textAlignment w:val="baseline"/>
        <w:rPr>
          <w:rFonts w:ascii="Times New Roman" w:hAnsi="Times New Roman" w:cs="Times New Roman"/>
          <w:color w:val="auto"/>
          <w:sz w:val="28"/>
          <w:szCs w:val="28"/>
          <w:lang w:val="uk-UA"/>
        </w:rPr>
      </w:pPr>
      <w:r w:rsidRPr="00C54D3F">
        <w:rPr>
          <w:rFonts w:ascii="Times New Roman" w:hAnsi="Times New Roman" w:cs="Times New Roman"/>
          <w:b/>
          <w:noProof/>
          <w:color w:val="auto"/>
          <w:sz w:val="28"/>
          <w:szCs w:val="28"/>
          <w:lang w:val="uk-UA"/>
        </w:rPr>
        <w:t>6</w:t>
      </w:r>
      <w:r w:rsidR="002A094C" w:rsidRPr="00C54D3F">
        <w:rPr>
          <w:rFonts w:ascii="Times New Roman" w:hAnsi="Times New Roman" w:cs="Times New Roman"/>
          <w:b/>
          <w:noProof/>
          <w:color w:val="auto"/>
          <w:sz w:val="28"/>
          <w:szCs w:val="28"/>
          <w:lang w:val="uk-UA"/>
        </w:rPr>
        <w:t>.</w:t>
      </w:r>
      <w:r w:rsidR="002A094C" w:rsidRPr="00C54D3F">
        <w:rPr>
          <w:rFonts w:ascii="Times New Roman" w:hAnsi="Times New Roman" w:cs="Times New Roman"/>
          <w:noProof/>
          <w:color w:val="auto"/>
          <w:sz w:val="28"/>
          <w:szCs w:val="28"/>
          <w:lang w:val="uk-UA"/>
        </w:rPr>
        <w:t xml:space="preserve"> </w:t>
      </w:r>
      <w:r w:rsidRPr="00C54D3F">
        <w:rPr>
          <w:rFonts w:ascii="Times New Roman" w:hAnsi="Times New Roman" w:cs="Times New Roman"/>
          <w:color w:val="auto"/>
          <w:sz w:val="28"/>
          <w:szCs w:val="28"/>
          <w:lang w:val="uk-UA"/>
        </w:rPr>
        <w:t xml:space="preserve">Жителі </w:t>
      </w:r>
      <w:r w:rsidR="00CC4921" w:rsidRPr="00C54D3F">
        <w:rPr>
          <w:rFonts w:ascii="Times New Roman" w:hAnsi="Times New Roman" w:cs="Times New Roman"/>
          <w:color w:val="auto"/>
          <w:sz w:val="28"/>
          <w:szCs w:val="28"/>
          <w:lang w:val="uk-UA"/>
        </w:rPr>
        <w:t>С</w:t>
      </w:r>
      <w:r w:rsidR="000629C0" w:rsidRPr="00C54D3F">
        <w:rPr>
          <w:rFonts w:ascii="Times New Roman" w:hAnsi="Times New Roman" w:cs="Times New Roman"/>
          <w:color w:val="auto"/>
          <w:sz w:val="28"/>
          <w:szCs w:val="28"/>
          <w:lang w:val="uk-UA"/>
        </w:rPr>
        <w:t xml:space="preserve">умської </w:t>
      </w:r>
      <w:r w:rsidR="00CC4921" w:rsidRPr="00C54D3F">
        <w:rPr>
          <w:rFonts w:ascii="Times New Roman" w:hAnsi="Times New Roman" w:cs="Times New Roman"/>
          <w:color w:val="auto"/>
          <w:sz w:val="28"/>
          <w:szCs w:val="28"/>
          <w:lang w:val="uk-UA"/>
        </w:rPr>
        <w:t>МТГ</w:t>
      </w:r>
      <w:r w:rsidRPr="00C54D3F">
        <w:rPr>
          <w:rFonts w:ascii="Times New Roman" w:hAnsi="Times New Roman" w:cs="Times New Roman"/>
          <w:color w:val="auto"/>
          <w:sz w:val="28"/>
          <w:szCs w:val="28"/>
          <w:lang w:val="uk-UA"/>
        </w:rPr>
        <w:t xml:space="preserve"> мають право на добровільних засадах за місцем роботи, навчання або проживання створювати громадські об`єднання для участі в охороні громадського порядку, сприяння компетентним органам у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A847EC" w:rsidRPr="00C54D3F" w:rsidRDefault="00A847EC"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ОМС у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A847EC" w:rsidRPr="00C54D3F" w:rsidRDefault="00A847EC" w:rsidP="004169D1">
      <w:pPr>
        <w:ind w:firstLine="709"/>
        <w:jc w:val="both"/>
        <w:rPr>
          <w:szCs w:val="28"/>
        </w:rPr>
      </w:pPr>
      <w:r w:rsidRPr="00C54D3F">
        <w:rPr>
          <w:szCs w:val="28"/>
        </w:rPr>
        <w:t>Для забезпечення законності, правопорядку, охорони прав і свобод громадян на території громади відповідно до закону можуть створюватися та утримуватися за рахунок місцевого бюджету муніципальні формування з охорони громадського порядку.</w:t>
      </w:r>
    </w:p>
    <w:p w:rsidR="00062120" w:rsidRPr="00C54D3F" w:rsidRDefault="00062120" w:rsidP="004169D1">
      <w:pPr>
        <w:ind w:firstLine="709"/>
        <w:jc w:val="both"/>
        <w:rPr>
          <w:b/>
          <w:szCs w:val="28"/>
        </w:rPr>
      </w:pPr>
      <w:r w:rsidRPr="00C54D3F">
        <w:rPr>
          <w:b/>
          <w:szCs w:val="28"/>
        </w:rPr>
        <w:t xml:space="preserve">Стаття </w:t>
      </w:r>
      <w:r w:rsidR="000629C0" w:rsidRPr="00C54D3F">
        <w:rPr>
          <w:b/>
          <w:szCs w:val="28"/>
        </w:rPr>
        <w:t>6</w:t>
      </w:r>
      <w:r w:rsidR="0012672C" w:rsidRPr="00C54D3F">
        <w:rPr>
          <w:b/>
          <w:szCs w:val="28"/>
        </w:rPr>
        <w:t>4</w:t>
      </w:r>
      <w:r w:rsidRPr="00C54D3F">
        <w:rPr>
          <w:b/>
          <w:szCs w:val="28"/>
        </w:rPr>
        <w:t>. Захист від надзвичайних ситуацій</w:t>
      </w:r>
    </w:p>
    <w:p w:rsidR="00062120" w:rsidRPr="00C54D3F" w:rsidRDefault="00062120" w:rsidP="004169D1">
      <w:pPr>
        <w:ind w:firstLine="709"/>
        <w:jc w:val="both"/>
        <w:rPr>
          <w:szCs w:val="28"/>
        </w:rPr>
      </w:pPr>
      <w:r w:rsidRPr="00C54D3F">
        <w:rPr>
          <w:b/>
          <w:szCs w:val="28"/>
        </w:rPr>
        <w:t>1.</w:t>
      </w:r>
      <w:r w:rsidRPr="00C54D3F">
        <w:rPr>
          <w:szCs w:val="28"/>
        </w:rPr>
        <w:t xml:space="preserve"> </w:t>
      </w:r>
      <w:r w:rsidR="00471614" w:rsidRPr="00C54D3F">
        <w:rPr>
          <w:szCs w:val="28"/>
        </w:rPr>
        <w:t xml:space="preserve">Жителі Сумської </w:t>
      </w:r>
      <w:r w:rsidR="00CC4921" w:rsidRPr="00C54D3F">
        <w:rPr>
          <w:szCs w:val="28"/>
        </w:rPr>
        <w:t>МТГ</w:t>
      </w:r>
      <w:r w:rsidRPr="00C54D3F">
        <w:rPr>
          <w:szCs w:val="28"/>
        </w:rPr>
        <w:t xml:space="preserve"> мають право на захист свого життя, здоров’я та майна від надзвичайних ситуацій.</w:t>
      </w:r>
    </w:p>
    <w:p w:rsidR="00062120" w:rsidRPr="00C54D3F" w:rsidRDefault="00062120" w:rsidP="004169D1">
      <w:pPr>
        <w:ind w:firstLine="709"/>
        <w:jc w:val="both"/>
        <w:rPr>
          <w:szCs w:val="28"/>
        </w:rPr>
      </w:pPr>
      <w:r w:rsidRPr="00C54D3F">
        <w:rPr>
          <w:b/>
          <w:szCs w:val="28"/>
        </w:rPr>
        <w:t>2.</w:t>
      </w:r>
      <w:r w:rsidRPr="00C54D3F">
        <w:rPr>
          <w:szCs w:val="28"/>
        </w:rPr>
        <w:t xml:space="preserve"> ОМС забезпечують</w:t>
      </w:r>
      <w:r w:rsidR="001F3D73" w:rsidRPr="00C54D3F">
        <w:rPr>
          <w:szCs w:val="28"/>
        </w:rPr>
        <w:t xml:space="preserve"> розроблення та реалізацію цільових програм та планів заходів у сфері цивільного захисту, виконання вимог техногенної безпеки на потенційно небезпечних об’єктах громади, створення та підтримання у постійній готовності аварійно-рятувальних служб, формувань та спеціалізованих служб цивільного захисту, місцевої системи централізованого оповіщення, фонду захисних споруд цивільного захисту, матеріальних резервів для запобігання і ліквідації наслідків надзвичайних ситуацій, організацію аварійно-рятувальних та інших невідкладних робіт, робіт з ліквідації наслідків надзвичайних ситуацій на території громади, евакуації населення, майна у безпечні райони, здійснення інших заходів у сфері цивільного захисту.</w:t>
      </w:r>
    </w:p>
    <w:p w:rsidR="00C34B52" w:rsidRPr="00C54D3F" w:rsidRDefault="007E09F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b/>
          <w:szCs w:val="28"/>
        </w:rPr>
        <w:t xml:space="preserve">Стаття </w:t>
      </w:r>
      <w:r w:rsidR="00471614" w:rsidRPr="00C54D3F">
        <w:rPr>
          <w:b/>
          <w:szCs w:val="28"/>
        </w:rPr>
        <w:t>6</w:t>
      </w:r>
      <w:r w:rsidR="0012672C" w:rsidRPr="00C54D3F">
        <w:rPr>
          <w:b/>
          <w:szCs w:val="28"/>
        </w:rPr>
        <w:t>5</w:t>
      </w:r>
      <w:r w:rsidRPr="00C54D3F">
        <w:rPr>
          <w:b/>
          <w:szCs w:val="28"/>
        </w:rPr>
        <w:t xml:space="preserve">. </w:t>
      </w:r>
      <w:r w:rsidR="00C34B52" w:rsidRPr="00C54D3F">
        <w:rPr>
          <w:b/>
          <w:szCs w:val="28"/>
        </w:rPr>
        <w:t>Цифрова трансформація та інформація</w:t>
      </w:r>
    </w:p>
    <w:p w:rsidR="00C34B52" w:rsidRPr="00C54D3F" w:rsidRDefault="00C34B52" w:rsidP="004169D1">
      <w:pPr>
        <w:shd w:val="clear" w:color="auto" w:fill="FFFFFF"/>
        <w:ind w:firstLine="709"/>
        <w:jc w:val="both"/>
        <w:rPr>
          <w:szCs w:val="28"/>
          <w:lang w:eastAsia="en-US"/>
        </w:rPr>
      </w:pPr>
      <w:r w:rsidRPr="00C54D3F">
        <w:rPr>
          <w:b/>
          <w:szCs w:val="28"/>
          <w:shd w:val="clear" w:color="auto" w:fill="FFFFFF"/>
        </w:rPr>
        <w:t>1.</w:t>
      </w:r>
      <w:r w:rsidRPr="00C54D3F">
        <w:rPr>
          <w:szCs w:val="28"/>
          <w:shd w:val="clear" w:color="auto" w:fill="FFFFFF"/>
        </w:rPr>
        <w:t xml:space="preserve"> З метою трансформації сфер життєдіяльності </w:t>
      </w:r>
      <w:r w:rsidR="00471614" w:rsidRPr="00C54D3F">
        <w:rPr>
          <w:szCs w:val="28"/>
        </w:rPr>
        <w:t xml:space="preserve">Сумської </w:t>
      </w:r>
      <w:r w:rsidR="00CC4921" w:rsidRPr="00C54D3F">
        <w:rPr>
          <w:szCs w:val="28"/>
          <w:shd w:val="clear" w:color="auto" w:fill="FFFFFF"/>
        </w:rPr>
        <w:t>МТГ</w:t>
      </w:r>
      <w:r w:rsidRPr="00C54D3F">
        <w:rPr>
          <w:szCs w:val="28"/>
          <w:shd w:val="clear" w:color="auto" w:fill="FFFFFF"/>
        </w:rPr>
        <w:t xml:space="preserve"> в нові більш ефективні та сучасні ОМС забезпечують цифровий розвиток громади. </w:t>
      </w:r>
    </w:p>
    <w:p w:rsidR="00EF5A87" w:rsidRPr="00C54D3F" w:rsidRDefault="00C34B52" w:rsidP="004169D1">
      <w:pPr>
        <w:shd w:val="clear" w:color="auto" w:fill="FFFFFF"/>
        <w:ind w:firstLine="709"/>
        <w:jc w:val="both"/>
        <w:rPr>
          <w:szCs w:val="28"/>
        </w:rPr>
      </w:pPr>
      <w:r w:rsidRPr="00C54D3F">
        <w:rPr>
          <w:b/>
          <w:szCs w:val="28"/>
          <w:shd w:val="clear" w:color="auto" w:fill="FFFFFF"/>
        </w:rPr>
        <w:t>2.</w:t>
      </w:r>
      <w:r w:rsidRPr="00C54D3F">
        <w:rPr>
          <w:szCs w:val="28"/>
          <w:shd w:val="clear" w:color="auto" w:fill="FFFFFF"/>
        </w:rPr>
        <w:t xml:space="preserve"> У рамках цифрової трансформації ОМС </w:t>
      </w:r>
      <w:r w:rsidR="003D1E92" w:rsidRPr="00C54D3F">
        <w:rPr>
          <w:szCs w:val="28"/>
          <w:shd w:val="clear" w:color="auto" w:fill="FFFFFF"/>
        </w:rPr>
        <w:t>вживають заходи щодо</w:t>
      </w:r>
      <w:r w:rsidRPr="00C54D3F">
        <w:rPr>
          <w:szCs w:val="28"/>
          <w:shd w:val="clear" w:color="auto" w:fill="FFFFFF"/>
        </w:rPr>
        <w:t xml:space="preserve"> створення єдиної муніципальної бази даних, відкритої платформи для реєстрації бізнесу, онлайн доступ</w:t>
      </w:r>
      <w:r w:rsidR="00EC5025" w:rsidRPr="00C54D3F">
        <w:rPr>
          <w:szCs w:val="28"/>
          <w:shd w:val="clear" w:color="auto" w:fill="FFFFFF"/>
        </w:rPr>
        <w:t>у</w:t>
      </w:r>
      <w:r w:rsidRPr="00C54D3F">
        <w:rPr>
          <w:szCs w:val="28"/>
          <w:shd w:val="clear" w:color="auto" w:fill="FFFFFF"/>
        </w:rPr>
        <w:t xml:space="preserve"> до адміністративних послуг, </w:t>
      </w:r>
      <w:r w:rsidR="003D1E92" w:rsidRPr="00C54D3F">
        <w:rPr>
          <w:szCs w:val="28"/>
          <w:shd w:val="clear" w:color="auto" w:fill="FFFFFF"/>
        </w:rPr>
        <w:t xml:space="preserve">інформаційної інфраструктури електронного управління, </w:t>
      </w:r>
      <w:r w:rsidR="00EC5025" w:rsidRPr="00C54D3F">
        <w:rPr>
          <w:szCs w:val="28"/>
          <w:shd w:val="clear" w:color="auto" w:fill="FFFFFF"/>
        </w:rPr>
        <w:t>реалізації</w:t>
      </w:r>
      <w:r w:rsidRPr="00C54D3F">
        <w:rPr>
          <w:szCs w:val="28"/>
          <w:shd w:val="clear" w:color="auto" w:fill="FFFFFF"/>
        </w:rPr>
        <w:t xml:space="preserve"> концепції цифрових робочих місць,</w:t>
      </w:r>
      <w:r w:rsidR="003D1E92" w:rsidRPr="00C54D3F">
        <w:rPr>
          <w:szCs w:val="28"/>
          <w:shd w:val="clear" w:color="auto" w:fill="FFFFFF"/>
        </w:rPr>
        <w:t xml:space="preserve"> </w:t>
      </w:r>
      <w:r w:rsidRPr="00C54D3F">
        <w:rPr>
          <w:szCs w:val="28"/>
          <w:shd w:val="clear" w:color="auto" w:fill="FFFFFF"/>
        </w:rPr>
        <w:t xml:space="preserve">застосування цифрових технологій для контролю за дорожнім рухом, безпекою в громадських місцях, </w:t>
      </w:r>
      <w:r w:rsidR="00EC5025" w:rsidRPr="00C54D3F">
        <w:rPr>
          <w:szCs w:val="28"/>
          <w:shd w:val="clear" w:color="auto" w:fill="FFFFFF"/>
        </w:rPr>
        <w:t>впровадження в основні сфери життєдіяльності громади інформаційно-телекомунікаційних технологій, спрямованих на задоволення потреб громадян.</w:t>
      </w:r>
      <w:r w:rsidR="007A3862" w:rsidRPr="00C54D3F">
        <w:rPr>
          <w:szCs w:val="28"/>
          <w:shd w:val="clear" w:color="auto" w:fill="FFFFFF"/>
        </w:rPr>
        <w:t xml:space="preserve"> </w:t>
      </w:r>
      <w:r w:rsidR="00EF5A87" w:rsidRPr="00C54D3F">
        <w:rPr>
          <w:szCs w:val="28"/>
        </w:rPr>
        <w:t xml:space="preserve">На шляху цифрової трансформації </w:t>
      </w:r>
      <w:r w:rsidR="007A3862" w:rsidRPr="00C54D3F">
        <w:rPr>
          <w:szCs w:val="28"/>
        </w:rPr>
        <w:t>застосовуються принципи</w:t>
      </w:r>
      <w:r w:rsidR="00EF5A87" w:rsidRPr="00C54D3F">
        <w:rPr>
          <w:szCs w:val="28"/>
        </w:rPr>
        <w:t xml:space="preserve"> цифрового урядування: постійний реінжиніринг внутрішніх процесів органів публічного управління; цифровий обіг документів, даних та процесів; єдині технічні </w:t>
      </w:r>
      <w:r w:rsidR="007A3862" w:rsidRPr="00C54D3F">
        <w:rPr>
          <w:szCs w:val="28"/>
        </w:rPr>
        <w:t>вимоги</w:t>
      </w:r>
      <w:r w:rsidR="00EF5A87" w:rsidRPr="00C54D3F">
        <w:rPr>
          <w:szCs w:val="28"/>
        </w:rPr>
        <w:t xml:space="preserve">; орієнтація цифрових послуг на потреби споживача; </w:t>
      </w:r>
      <w:proofErr w:type="spellStart"/>
      <w:r w:rsidR="00EF5A87" w:rsidRPr="00C54D3F">
        <w:rPr>
          <w:szCs w:val="28"/>
        </w:rPr>
        <w:t>платформонезалежність</w:t>
      </w:r>
      <w:proofErr w:type="spellEnd"/>
      <w:r w:rsidR="00EF5A87" w:rsidRPr="00C54D3F">
        <w:rPr>
          <w:szCs w:val="28"/>
        </w:rPr>
        <w:t xml:space="preserve"> та орієнтація на мобільні пристрої; </w:t>
      </w:r>
      <w:proofErr w:type="spellStart"/>
      <w:r w:rsidR="00EF5A87" w:rsidRPr="00C54D3F">
        <w:rPr>
          <w:szCs w:val="28"/>
        </w:rPr>
        <w:t>деперсоналізованість</w:t>
      </w:r>
      <w:proofErr w:type="spellEnd"/>
      <w:r w:rsidR="00EF5A87" w:rsidRPr="00C54D3F">
        <w:rPr>
          <w:szCs w:val="28"/>
        </w:rPr>
        <w:t xml:space="preserve"> та принцип «єдиного вікна».</w:t>
      </w:r>
    </w:p>
    <w:p w:rsidR="00C34B52" w:rsidRPr="00C54D3F" w:rsidRDefault="00EC5025"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3.</w:t>
      </w:r>
      <w:r w:rsidRPr="00C54D3F">
        <w:rPr>
          <w:szCs w:val="28"/>
        </w:rPr>
        <w:t xml:space="preserve"> </w:t>
      </w:r>
      <w:r w:rsidR="00C34B52" w:rsidRPr="00C54D3F">
        <w:rPr>
          <w:szCs w:val="28"/>
        </w:rPr>
        <w:t xml:space="preserve">З метою розвитку і впровадження сучасних інформаційних технологій у систему управління, більш повного та оперативного задоволення потреб населення, </w:t>
      </w:r>
      <w:r w:rsidR="00471614" w:rsidRPr="00C54D3F">
        <w:rPr>
          <w:szCs w:val="28"/>
        </w:rPr>
        <w:t xml:space="preserve">суб’єктів господарювання, </w:t>
      </w:r>
      <w:r w:rsidR="00C34B52" w:rsidRPr="00C54D3F">
        <w:rPr>
          <w:szCs w:val="28"/>
        </w:rPr>
        <w:t xml:space="preserve">підприємств, установ, організацій в об’єктивній, комплексній інформації про різні сфери суспільного життя </w:t>
      </w:r>
      <w:r w:rsidR="009B3C75" w:rsidRPr="00C54D3F">
        <w:rPr>
          <w:szCs w:val="28"/>
        </w:rPr>
        <w:t>громади</w:t>
      </w:r>
      <w:r w:rsidR="00C34B52" w:rsidRPr="00C54D3F">
        <w:rPr>
          <w:szCs w:val="28"/>
        </w:rPr>
        <w:t xml:space="preserve">, належного інформаційного забезпечення здійснення ОМС своїх повноважень та інформування про свою діяльність, задоволення конституційних прав громадян на інформацію, </w:t>
      </w:r>
      <w:r w:rsidR="00007745" w:rsidRPr="00C54D3F">
        <w:rPr>
          <w:szCs w:val="28"/>
        </w:rPr>
        <w:t xml:space="preserve">Сумська </w:t>
      </w:r>
      <w:r w:rsidR="00C34B52" w:rsidRPr="00C54D3F">
        <w:rPr>
          <w:szCs w:val="28"/>
        </w:rPr>
        <w:t xml:space="preserve">міська рада та її виконавчі органи створюють свої офіційні </w:t>
      </w:r>
      <w:proofErr w:type="spellStart"/>
      <w:r w:rsidR="00C34B52" w:rsidRPr="00C54D3F">
        <w:rPr>
          <w:szCs w:val="28"/>
        </w:rPr>
        <w:t>вебсайти</w:t>
      </w:r>
      <w:proofErr w:type="spellEnd"/>
      <w:r w:rsidR="00C34B52" w:rsidRPr="00C54D3F">
        <w:rPr>
          <w:szCs w:val="28"/>
        </w:rPr>
        <w:t xml:space="preserve"> в мережі Інтернет. </w:t>
      </w:r>
    </w:p>
    <w:p w:rsidR="00401438" w:rsidRPr="00C54D3F" w:rsidRDefault="00401438"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Інформація на офіційних вебсайтах ОМС повинна постійно оновлюватися, бути об’єктивною, правдивою, точною, відповідати вимогам законності одержання, поваги до </w:t>
      </w:r>
      <w:r w:rsidR="005D1821" w:rsidRPr="00C54D3F">
        <w:rPr>
          <w:szCs w:val="28"/>
        </w:rPr>
        <w:t>жителів</w:t>
      </w:r>
      <w:r w:rsidRPr="00C54D3F">
        <w:rPr>
          <w:szCs w:val="28"/>
        </w:rPr>
        <w:t xml:space="preserve"> </w:t>
      </w:r>
      <w:r w:rsidR="00007745" w:rsidRPr="00C54D3F">
        <w:rPr>
          <w:szCs w:val="28"/>
        </w:rPr>
        <w:t xml:space="preserve">Сумської </w:t>
      </w:r>
      <w:r w:rsidR="00CC4921" w:rsidRPr="00C54D3F">
        <w:rPr>
          <w:szCs w:val="28"/>
        </w:rPr>
        <w:t>МТГ</w:t>
      </w:r>
      <w:r w:rsidRPr="00C54D3F">
        <w:rPr>
          <w:szCs w:val="28"/>
        </w:rPr>
        <w:t>, символів держави та громади, шанування української та місцевої історії, традицій, свят громади, мати привабливу естетику та сучасний дизайн подання матеріалів, бути доступною.</w:t>
      </w:r>
    </w:p>
    <w:p w:rsidR="00C34B52" w:rsidRPr="00C54D3F" w:rsidRDefault="00C34B52" w:rsidP="004169D1">
      <w:pPr>
        <w:ind w:firstLine="709"/>
        <w:jc w:val="both"/>
        <w:rPr>
          <w:szCs w:val="28"/>
        </w:rPr>
      </w:pPr>
      <w:r w:rsidRPr="00C54D3F">
        <w:rPr>
          <w:szCs w:val="28"/>
        </w:rPr>
        <w:t xml:space="preserve">На офіційному </w:t>
      </w:r>
      <w:proofErr w:type="spellStart"/>
      <w:r w:rsidRPr="00C54D3F">
        <w:rPr>
          <w:szCs w:val="28"/>
        </w:rPr>
        <w:t>вебсайті</w:t>
      </w:r>
      <w:proofErr w:type="spellEnd"/>
      <w:r w:rsidRPr="00C54D3F">
        <w:rPr>
          <w:szCs w:val="28"/>
        </w:rPr>
        <w:t xml:space="preserve"> </w:t>
      </w:r>
      <w:r w:rsidR="00007745" w:rsidRPr="00C54D3F">
        <w:rPr>
          <w:szCs w:val="28"/>
        </w:rPr>
        <w:t xml:space="preserve">Сумської </w:t>
      </w:r>
      <w:r w:rsidRPr="00C54D3F">
        <w:rPr>
          <w:szCs w:val="28"/>
        </w:rPr>
        <w:t xml:space="preserve">міської ради має бути представлена соціальна, економічна, правова, містобудівна, екологічна, управлінська, культурна та інша інформація про населені пункти громади та життя </w:t>
      </w:r>
      <w:r w:rsidR="00007745" w:rsidRPr="00C54D3F">
        <w:rPr>
          <w:szCs w:val="28"/>
        </w:rPr>
        <w:t xml:space="preserve">Сумської </w:t>
      </w:r>
      <w:r w:rsidR="00CC4921" w:rsidRPr="00C54D3F">
        <w:rPr>
          <w:szCs w:val="28"/>
        </w:rPr>
        <w:t>МТГ</w:t>
      </w:r>
      <w:r w:rsidRPr="00C54D3F">
        <w:rPr>
          <w:szCs w:val="28"/>
        </w:rPr>
        <w:t xml:space="preserve"> (зокрема, рішення </w:t>
      </w:r>
      <w:r w:rsidR="00007745" w:rsidRPr="00C54D3F">
        <w:rPr>
          <w:szCs w:val="28"/>
        </w:rPr>
        <w:t xml:space="preserve">Сумської </w:t>
      </w:r>
      <w:r w:rsidRPr="00C54D3F">
        <w:rPr>
          <w:szCs w:val="28"/>
        </w:rPr>
        <w:t xml:space="preserve">міської ради, її </w:t>
      </w:r>
      <w:r w:rsidR="00FE31CE" w:rsidRPr="00C54D3F">
        <w:rPr>
          <w:szCs w:val="28"/>
        </w:rPr>
        <w:t>В</w:t>
      </w:r>
      <w:r w:rsidRPr="00C54D3F">
        <w:rPr>
          <w:szCs w:val="28"/>
        </w:rPr>
        <w:t>иконавчого комітету та роз</w:t>
      </w:r>
      <w:r w:rsidR="004D251A" w:rsidRPr="00C54D3F">
        <w:rPr>
          <w:szCs w:val="28"/>
        </w:rPr>
        <w:t xml:space="preserve">порядження </w:t>
      </w:r>
      <w:r w:rsidR="00007745" w:rsidRPr="00C54D3F">
        <w:rPr>
          <w:szCs w:val="28"/>
        </w:rPr>
        <w:t xml:space="preserve">Сумського </w:t>
      </w:r>
      <w:r w:rsidR="004D251A" w:rsidRPr="00C54D3F">
        <w:rPr>
          <w:szCs w:val="28"/>
        </w:rPr>
        <w:t xml:space="preserve">міського голови, </w:t>
      </w:r>
      <w:proofErr w:type="spellStart"/>
      <w:r w:rsidR="004D251A" w:rsidRPr="00C54D3F">
        <w:rPr>
          <w:szCs w:val="28"/>
        </w:rPr>
        <w:t>проє</w:t>
      </w:r>
      <w:r w:rsidRPr="00C54D3F">
        <w:rPr>
          <w:szCs w:val="28"/>
        </w:rPr>
        <w:t>кти</w:t>
      </w:r>
      <w:proofErr w:type="spellEnd"/>
      <w:r w:rsidRPr="00C54D3F">
        <w:rPr>
          <w:szCs w:val="28"/>
        </w:rPr>
        <w:t xml:space="preserve"> вказаних актів; інформація про механізми,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громади; довідкова інформація про ОМС, їх контактні номери засобів зв’язку та адреси, розклад роботи та графік прийому громадян; про перелік та умови надання послуг, форми і зразки документів, необхідних для надання послуг, правила їх оформлення та інша інформація про діяльність ОМС).</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29" w:name="n121"/>
      <w:bookmarkStart w:id="30" w:name="n124"/>
      <w:bookmarkEnd w:id="29"/>
      <w:bookmarkEnd w:id="30"/>
      <w:r w:rsidRPr="00C54D3F">
        <w:rPr>
          <w:szCs w:val="28"/>
        </w:rPr>
        <w:t xml:space="preserve">На офіційному </w:t>
      </w:r>
      <w:proofErr w:type="spellStart"/>
      <w:r w:rsidRPr="00C54D3F">
        <w:rPr>
          <w:szCs w:val="28"/>
        </w:rPr>
        <w:t>вебсайті</w:t>
      </w:r>
      <w:proofErr w:type="spellEnd"/>
      <w:r w:rsidRPr="00C54D3F">
        <w:rPr>
          <w:szCs w:val="28"/>
        </w:rPr>
        <w:t xml:space="preserve"> </w:t>
      </w:r>
      <w:r w:rsidR="00007745" w:rsidRPr="00C54D3F">
        <w:rPr>
          <w:szCs w:val="28"/>
        </w:rPr>
        <w:t xml:space="preserve">Сумської </w:t>
      </w:r>
      <w:r w:rsidRPr="00C54D3F">
        <w:rPr>
          <w:szCs w:val="28"/>
        </w:rPr>
        <w:t xml:space="preserve">міської ради розміщуються онлайн трансляції та оприлюднюються відеозаписи пленарних засідань сесії </w:t>
      </w:r>
      <w:r w:rsidR="00007745" w:rsidRPr="00C54D3F">
        <w:rPr>
          <w:szCs w:val="28"/>
        </w:rPr>
        <w:t xml:space="preserve">Сумської </w:t>
      </w:r>
      <w:r w:rsidRPr="00C54D3F">
        <w:rPr>
          <w:szCs w:val="28"/>
        </w:rPr>
        <w:t xml:space="preserve">міської ради, засідань постійних комісій </w:t>
      </w:r>
      <w:r w:rsidR="00FE31CE" w:rsidRPr="00C54D3F">
        <w:rPr>
          <w:szCs w:val="28"/>
        </w:rPr>
        <w:t xml:space="preserve">Сумської </w:t>
      </w:r>
      <w:r w:rsidRPr="00C54D3F">
        <w:rPr>
          <w:szCs w:val="28"/>
        </w:rPr>
        <w:t xml:space="preserve">міської ради, </w:t>
      </w:r>
      <w:r w:rsidR="00893F36" w:rsidRPr="00C54D3F">
        <w:rPr>
          <w:szCs w:val="28"/>
        </w:rPr>
        <w:t xml:space="preserve">засідань </w:t>
      </w:r>
      <w:r w:rsidR="00007745" w:rsidRPr="00C54D3F">
        <w:rPr>
          <w:szCs w:val="28"/>
        </w:rPr>
        <w:t>В</w:t>
      </w:r>
      <w:r w:rsidRPr="00C54D3F">
        <w:rPr>
          <w:szCs w:val="28"/>
        </w:rPr>
        <w:t xml:space="preserve">иконавчого комітету </w:t>
      </w:r>
      <w:r w:rsidR="00007745" w:rsidRPr="00C54D3F">
        <w:rPr>
          <w:szCs w:val="28"/>
        </w:rPr>
        <w:t xml:space="preserve">Сумської </w:t>
      </w:r>
      <w:r w:rsidRPr="00C54D3F">
        <w:rPr>
          <w:szCs w:val="28"/>
        </w:rPr>
        <w:t xml:space="preserve">міської ради, апаратних нарад при </w:t>
      </w:r>
      <w:r w:rsidR="00FE31CE" w:rsidRPr="00C54D3F">
        <w:rPr>
          <w:szCs w:val="28"/>
        </w:rPr>
        <w:t xml:space="preserve">Сумському </w:t>
      </w:r>
      <w:r w:rsidRPr="00C54D3F">
        <w:rPr>
          <w:szCs w:val="28"/>
        </w:rPr>
        <w:t>міському голові.</w:t>
      </w:r>
    </w:p>
    <w:p w:rsidR="000F3AAE" w:rsidRPr="00C54D3F" w:rsidRDefault="000F3AAE"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shd w:val="clear" w:color="auto" w:fill="FFFFFF"/>
        </w:rPr>
        <w:t xml:space="preserve">Порядок роботи з офіційним </w:t>
      </w:r>
      <w:proofErr w:type="spellStart"/>
      <w:r w:rsidRPr="00C54D3F">
        <w:rPr>
          <w:szCs w:val="28"/>
          <w:shd w:val="clear" w:color="auto" w:fill="FFFFFF"/>
        </w:rPr>
        <w:t>вебсайтом</w:t>
      </w:r>
      <w:proofErr w:type="spellEnd"/>
      <w:r w:rsidRPr="00C54D3F">
        <w:rPr>
          <w:szCs w:val="28"/>
          <w:shd w:val="clear" w:color="auto" w:fill="FFFFFF"/>
        </w:rPr>
        <w:t xml:space="preserve"> </w:t>
      </w:r>
      <w:r w:rsidR="00007745" w:rsidRPr="00C54D3F">
        <w:rPr>
          <w:szCs w:val="28"/>
        </w:rPr>
        <w:t xml:space="preserve">Сумської </w:t>
      </w:r>
      <w:r w:rsidRPr="00C54D3F">
        <w:rPr>
          <w:szCs w:val="28"/>
          <w:shd w:val="clear" w:color="auto" w:fill="FFFFFF"/>
        </w:rPr>
        <w:t xml:space="preserve">міської ради затверджується розпорядженням </w:t>
      </w:r>
      <w:r w:rsidR="00007745" w:rsidRPr="00C54D3F">
        <w:rPr>
          <w:szCs w:val="28"/>
        </w:rPr>
        <w:t xml:space="preserve">Сумського </w:t>
      </w:r>
      <w:r w:rsidRPr="00C54D3F">
        <w:rPr>
          <w:szCs w:val="28"/>
          <w:shd w:val="clear" w:color="auto" w:fill="FFFFFF"/>
        </w:rPr>
        <w:t>міського голови.</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E6900">
        <w:rPr>
          <w:b/>
          <w:szCs w:val="28"/>
        </w:rPr>
        <w:t>4.</w:t>
      </w:r>
      <w:r w:rsidRPr="00CE6900">
        <w:rPr>
          <w:szCs w:val="28"/>
        </w:rPr>
        <w:t xml:space="preserve"> </w:t>
      </w:r>
      <w:r w:rsidR="00007745" w:rsidRPr="00CE6900">
        <w:rPr>
          <w:szCs w:val="28"/>
        </w:rPr>
        <w:t xml:space="preserve">Жителі Сумської </w:t>
      </w:r>
      <w:r w:rsidR="00CC4921" w:rsidRPr="00CE6900">
        <w:rPr>
          <w:szCs w:val="28"/>
        </w:rPr>
        <w:t>МТГ</w:t>
      </w:r>
      <w:r w:rsidRPr="00CE6900">
        <w:rPr>
          <w:szCs w:val="28"/>
        </w:rPr>
        <w:t xml:space="preserve"> мають право на оперативне одержання через друковані (пресу) і</w:t>
      </w:r>
      <w:r w:rsidR="009705CE" w:rsidRPr="00CE6900">
        <w:rPr>
          <w:szCs w:val="28"/>
        </w:rPr>
        <w:t xml:space="preserve"> електронні (телебачення, радіо</w:t>
      </w:r>
      <w:r w:rsidRPr="00CE6900">
        <w:rPr>
          <w:szCs w:val="28"/>
        </w:rPr>
        <w:t>) засоби масової інформації</w:t>
      </w:r>
      <w:r w:rsidR="009705CE" w:rsidRPr="00CE6900">
        <w:rPr>
          <w:szCs w:val="28"/>
        </w:rPr>
        <w:t>, мережу Інтернет</w:t>
      </w:r>
      <w:r w:rsidRPr="00C54D3F">
        <w:rPr>
          <w:szCs w:val="28"/>
        </w:rPr>
        <w:t xml:space="preserve"> публічно поширюваної інформації про різні сфери суспільного життя громади та країни, діяльність державних органів і організацій, ОМС, об`єднань громадян, а також інших відомостей, необхідних для реалізації ними своїх прав, свобод і законних інтересів.</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Право на інформацію забезпечується:</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обов’язком ОМС інформувати громадськість та засоби масової інформації про свою діяльність та прийняті рішення;</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створенням в ОМС спеціальних підрозділів або систем, що забезпечу</w:t>
      </w:r>
      <w:r w:rsidR="00007745" w:rsidRPr="00C54D3F">
        <w:rPr>
          <w:szCs w:val="28"/>
        </w:rPr>
        <w:t xml:space="preserve">ють </w:t>
      </w:r>
      <w:r w:rsidRPr="00C54D3F">
        <w:rPr>
          <w:szCs w:val="28"/>
        </w:rPr>
        <w:t>порядку доступ до всіх видів інформації;</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вільним доступом </w:t>
      </w:r>
      <w:r w:rsidR="005D1821" w:rsidRPr="00C54D3F">
        <w:rPr>
          <w:szCs w:val="28"/>
        </w:rPr>
        <w:t>жителів</w:t>
      </w:r>
      <w:r w:rsidRPr="00C54D3F">
        <w:rPr>
          <w:szCs w:val="28"/>
        </w:rPr>
        <w:t xml:space="preserve"> </w:t>
      </w:r>
      <w:r w:rsidR="00F72D04" w:rsidRPr="00C54D3F">
        <w:rPr>
          <w:szCs w:val="28"/>
        </w:rPr>
        <w:t xml:space="preserve">Сумської </w:t>
      </w:r>
      <w:r w:rsidR="00CC4921" w:rsidRPr="00C54D3F">
        <w:rPr>
          <w:szCs w:val="28"/>
        </w:rPr>
        <w:t>МТГ</w:t>
      </w:r>
      <w:r w:rsidRPr="00C54D3F">
        <w:rPr>
          <w:szCs w:val="28"/>
        </w:rPr>
        <w:t xml:space="preserve">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4)</w:t>
      </w:r>
      <w:r w:rsidRPr="00C54D3F">
        <w:rPr>
          <w:szCs w:val="28"/>
        </w:rPr>
        <w:t xml:space="preserve"> створенням механізму здійснення права на інформацію через процедуру письмових </w:t>
      </w:r>
      <w:r w:rsidR="00D91B26" w:rsidRPr="00C54D3F">
        <w:rPr>
          <w:szCs w:val="28"/>
        </w:rPr>
        <w:t xml:space="preserve">або через мережу Інтернет </w:t>
      </w:r>
      <w:r w:rsidRPr="00C54D3F">
        <w:rPr>
          <w:szCs w:val="28"/>
        </w:rPr>
        <w:t>запитів та порядку надання відповідей на них органами, які зберігають відповідну інформацію;</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Pr="00C54D3F">
        <w:rPr>
          <w:szCs w:val="28"/>
        </w:rPr>
        <w:t xml:space="preserve"> здійсненням ОМС контролю за додержанням законодавства про інформацію;</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 xml:space="preserve">6) </w:t>
      </w:r>
      <w:r w:rsidRPr="00C54D3F">
        <w:rPr>
          <w:szCs w:val="28"/>
        </w:rPr>
        <w:t>встановленням відповідальності за порушення законодавства про інформацію.</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b/>
          <w:szCs w:val="28"/>
        </w:rPr>
        <w:t>6.</w:t>
      </w:r>
      <w:r w:rsidRPr="00C54D3F">
        <w:rPr>
          <w:szCs w:val="28"/>
        </w:rPr>
        <w:t xml:space="preserve"> Жителі </w:t>
      </w:r>
      <w:r w:rsidR="00D91B26" w:rsidRPr="00C54D3F">
        <w:rPr>
          <w:szCs w:val="28"/>
        </w:rPr>
        <w:t xml:space="preserve">Сумської </w:t>
      </w:r>
      <w:r w:rsidR="00CC4921" w:rsidRPr="00C54D3F">
        <w:rPr>
          <w:szCs w:val="28"/>
        </w:rPr>
        <w:t>МТГ</w:t>
      </w:r>
      <w:r w:rsidRPr="00C54D3F">
        <w:rPr>
          <w:szCs w:val="28"/>
        </w:rPr>
        <w:t xml:space="preserve"> мають право на </w:t>
      </w:r>
      <w:r w:rsidRPr="00C54D3F">
        <w:rPr>
          <w:szCs w:val="28"/>
          <w:shd w:val="clear" w:color="auto" w:fill="FFFFFF"/>
        </w:rPr>
        <w:t xml:space="preserve">доступ до інформації, що знаходиться у володінні суб'єктів владних повноважень, інших визначених законом розпорядників публічної інформації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w:t>
      </w:r>
      <w:proofErr w:type="spellStart"/>
      <w:r w:rsidR="00401438" w:rsidRPr="00C54D3F">
        <w:rPr>
          <w:szCs w:val="28"/>
          <w:shd w:val="clear" w:color="auto" w:fill="FFFFFF"/>
        </w:rPr>
        <w:t>веб</w:t>
      </w:r>
      <w:r w:rsidRPr="00C54D3F">
        <w:rPr>
          <w:szCs w:val="28"/>
          <w:shd w:val="clear" w:color="auto" w:fill="FFFFFF"/>
        </w:rPr>
        <w:t>сайті</w:t>
      </w:r>
      <w:proofErr w:type="spellEnd"/>
      <w:r w:rsidRPr="00C54D3F">
        <w:rPr>
          <w:szCs w:val="28"/>
          <w:shd w:val="clear" w:color="auto" w:fill="FFFFFF"/>
        </w:rPr>
        <w:t xml:space="preserve"> ОМС, на інформаційних стендах, у засобах масової інформації, іншими визначеними законодавством способами.</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Порядок організації доступу до публічної інформації, що знаходиться у володінні </w:t>
      </w:r>
      <w:r w:rsidR="00D91B26" w:rsidRPr="00C54D3F">
        <w:rPr>
          <w:szCs w:val="28"/>
        </w:rPr>
        <w:t xml:space="preserve">Сумської </w:t>
      </w:r>
      <w:r w:rsidRPr="00C54D3F">
        <w:rPr>
          <w:szCs w:val="28"/>
        </w:rPr>
        <w:t xml:space="preserve">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w:t>
      </w:r>
      <w:r w:rsidR="005E1F2E" w:rsidRPr="00C54D3F">
        <w:rPr>
          <w:szCs w:val="28"/>
        </w:rPr>
        <w:t>В</w:t>
      </w:r>
      <w:r w:rsidRPr="00C54D3F">
        <w:rPr>
          <w:szCs w:val="28"/>
        </w:rPr>
        <w:t xml:space="preserve">иконавчим комітетом </w:t>
      </w:r>
      <w:r w:rsidR="005E1F2E" w:rsidRPr="00C54D3F">
        <w:rPr>
          <w:szCs w:val="28"/>
        </w:rPr>
        <w:t xml:space="preserve">Сумської </w:t>
      </w:r>
      <w:r w:rsidRPr="00C54D3F">
        <w:rPr>
          <w:szCs w:val="28"/>
        </w:rPr>
        <w:t>міської ради.</w:t>
      </w:r>
      <w:r w:rsidR="00D31512" w:rsidRPr="00C54D3F">
        <w:rPr>
          <w:szCs w:val="28"/>
        </w:rPr>
        <w:t xml:space="preserve"> </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Pr="00C54D3F">
        <w:rPr>
          <w:szCs w:val="28"/>
        </w:rPr>
        <w:t xml:space="preserve"> ОМС створюють належні умови для діяльності засобів масової інформації всіх форм власності на території громади, забезпечує відкритість і доступність інформації для її поширення через місцеву пресу, радіо і телебачення, мережу Інтернет; організують і проводять брифінги, прес-конференції, виступи в прямому телевізійному і радіоефірі, поширюють прес-релізи, запрошують журналістів на </w:t>
      </w:r>
      <w:proofErr w:type="spellStart"/>
      <w:r w:rsidRPr="00C54D3F">
        <w:rPr>
          <w:szCs w:val="28"/>
        </w:rPr>
        <w:t>загально</w:t>
      </w:r>
      <w:r w:rsidR="00401438" w:rsidRPr="00C54D3F">
        <w:rPr>
          <w:szCs w:val="28"/>
        </w:rPr>
        <w:t>громадські</w:t>
      </w:r>
      <w:proofErr w:type="spellEnd"/>
      <w:r w:rsidRPr="00C54D3F">
        <w:rPr>
          <w:szCs w:val="28"/>
        </w:rPr>
        <w:t xml:space="preserve"> заходи, надають їм можливість бути присутніми на засіданнях </w:t>
      </w:r>
      <w:r w:rsidR="00FE31CE" w:rsidRPr="00C54D3F">
        <w:rPr>
          <w:szCs w:val="28"/>
        </w:rPr>
        <w:t xml:space="preserve">Сумської </w:t>
      </w:r>
      <w:r w:rsidRPr="00C54D3F">
        <w:rPr>
          <w:szCs w:val="28"/>
        </w:rPr>
        <w:t xml:space="preserve">міської ради та її </w:t>
      </w:r>
      <w:r w:rsidR="00FE31CE" w:rsidRPr="00C54D3F">
        <w:rPr>
          <w:szCs w:val="28"/>
        </w:rPr>
        <w:t>В</w:t>
      </w:r>
      <w:r w:rsidRPr="00C54D3F">
        <w:rPr>
          <w:szCs w:val="28"/>
        </w:rPr>
        <w:t>иконавчого комітету, інших заходах, що їх проводять ОМС.</w:t>
      </w:r>
    </w:p>
    <w:p w:rsidR="00C34B52" w:rsidRPr="00C54D3F" w:rsidRDefault="00EE07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C54D3F">
        <w:rPr>
          <w:rFonts w:eastAsia="Calibri"/>
          <w:b/>
          <w:szCs w:val="28"/>
          <w:lang w:eastAsia="en-US"/>
        </w:rPr>
        <w:t xml:space="preserve">Стаття </w:t>
      </w:r>
      <w:r w:rsidR="00F84F7B" w:rsidRPr="00C54D3F">
        <w:rPr>
          <w:rFonts w:eastAsia="Calibri"/>
          <w:b/>
          <w:szCs w:val="28"/>
          <w:lang w:eastAsia="en-US"/>
        </w:rPr>
        <w:t>6</w:t>
      </w:r>
      <w:r w:rsidR="0012672C" w:rsidRPr="00C54D3F">
        <w:rPr>
          <w:rFonts w:eastAsia="Calibri"/>
          <w:b/>
          <w:szCs w:val="28"/>
          <w:lang w:eastAsia="en-US"/>
        </w:rPr>
        <w:t>6</w:t>
      </w:r>
      <w:r w:rsidRPr="00C54D3F">
        <w:rPr>
          <w:rFonts w:eastAsia="Calibri"/>
          <w:b/>
          <w:szCs w:val="28"/>
          <w:lang w:eastAsia="en-US"/>
        </w:rPr>
        <w:t xml:space="preserve">. </w:t>
      </w:r>
      <w:r w:rsidR="00C34B52" w:rsidRPr="00C54D3F">
        <w:rPr>
          <w:b/>
          <w:szCs w:val="28"/>
        </w:rPr>
        <w:t>Фінансова взаємодопомога та благодійна діяльність</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5E1F2E" w:rsidRPr="00C54D3F">
        <w:rPr>
          <w:szCs w:val="28"/>
        </w:rPr>
        <w:t xml:space="preserve">Жителі Сумської </w:t>
      </w:r>
      <w:r w:rsidR="00CC4921" w:rsidRPr="00C54D3F">
        <w:rPr>
          <w:szCs w:val="28"/>
        </w:rPr>
        <w:t>МТГ</w:t>
      </w:r>
      <w:r w:rsidRPr="00C54D3F">
        <w:rPr>
          <w:szCs w:val="28"/>
        </w:rPr>
        <w:t xml:space="preserve">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 </w:t>
      </w:r>
    </w:p>
    <w:p w:rsidR="00C34B52" w:rsidRPr="007959B8"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Жителі </w:t>
      </w:r>
      <w:r w:rsidR="005E1F2E" w:rsidRPr="00C54D3F">
        <w:rPr>
          <w:szCs w:val="28"/>
        </w:rPr>
        <w:t xml:space="preserve">Сумської </w:t>
      </w:r>
      <w:r w:rsidR="00CC4921" w:rsidRPr="00C54D3F">
        <w:rPr>
          <w:szCs w:val="28"/>
        </w:rPr>
        <w:t>МТГ</w:t>
      </w:r>
      <w:r w:rsidRPr="00C54D3F">
        <w:rPr>
          <w:szCs w:val="28"/>
        </w:rPr>
        <w:t xml:space="preserve">, а також юридичні особи мають право надавати на засадах безоплатності, безповоротності і доброчинності матеріальну, фінансову та іншу допомогу </w:t>
      </w:r>
      <w:r w:rsidR="005E1F2E" w:rsidRPr="00C54D3F">
        <w:rPr>
          <w:szCs w:val="28"/>
        </w:rPr>
        <w:t>Сумськ</w:t>
      </w:r>
      <w:r w:rsidR="006D1B22" w:rsidRPr="00C54D3F">
        <w:rPr>
          <w:szCs w:val="28"/>
        </w:rPr>
        <w:t>ій</w:t>
      </w:r>
      <w:r w:rsidR="005E1F2E" w:rsidRPr="00C54D3F">
        <w:rPr>
          <w:szCs w:val="28"/>
        </w:rPr>
        <w:t xml:space="preserve"> </w:t>
      </w:r>
      <w:r w:rsidR="00CC4921" w:rsidRPr="00C54D3F">
        <w:rPr>
          <w:szCs w:val="28"/>
        </w:rPr>
        <w:t>МТГ</w:t>
      </w:r>
      <w:r w:rsidRPr="00C54D3F">
        <w:rPr>
          <w:szCs w:val="28"/>
        </w:rPr>
        <w:t xml:space="preserve"> для здійснення програм соціально-економічного, культурного і духовного розвитку громади, поліпшення благоустрою населених пунктів громади, підтримання в належному стані пам`яток історії, культури і архітектури, природних пам`яток; підтримки соціально незахищених категорій громадян </w:t>
      </w:r>
      <w:r w:rsidRPr="007959B8">
        <w:rPr>
          <w:szCs w:val="28"/>
        </w:rPr>
        <w:t xml:space="preserve">та з іншою, визначеною благодійниками, метою. </w:t>
      </w:r>
    </w:p>
    <w:p w:rsidR="00C34B52" w:rsidRPr="007959B8"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959B8">
        <w:rPr>
          <w:b/>
          <w:szCs w:val="28"/>
        </w:rPr>
        <w:t>3.</w:t>
      </w:r>
      <w:r w:rsidRPr="007959B8">
        <w:rPr>
          <w:szCs w:val="28"/>
        </w:rPr>
        <w:t xml:space="preserve"> Надання матеріальної і фінансової допомоги </w:t>
      </w:r>
      <w:r w:rsidR="005E1F2E" w:rsidRPr="007959B8">
        <w:rPr>
          <w:szCs w:val="28"/>
        </w:rPr>
        <w:t xml:space="preserve">жителям Сумської МТГ </w:t>
      </w:r>
      <w:r w:rsidRPr="007959B8">
        <w:rPr>
          <w:szCs w:val="28"/>
        </w:rPr>
        <w:t xml:space="preserve">може здійснюватися через цільові фонди, утворені </w:t>
      </w:r>
      <w:r w:rsidR="005E1F2E" w:rsidRPr="007959B8">
        <w:rPr>
          <w:szCs w:val="28"/>
        </w:rPr>
        <w:t xml:space="preserve">Сумською </w:t>
      </w:r>
      <w:r w:rsidRPr="007959B8">
        <w:rPr>
          <w:szCs w:val="28"/>
        </w:rPr>
        <w:t>міською радою, які є складовою спеціального фонду місцевого бюджету.</w:t>
      </w:r>
    </w:p>
    <w:p w:rsidR="00C34B52" w:rsidRPr="00C54D3F" w:rsidRDefault="00C34B5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54D3F">
        <w:rPr>
          <w:b/>
          <w:szCs w:val="28"/>
        </w:rPr>
        <w:t>4.</w:t>
      </w:r>
      <w:r w:rsidRPr="00C54D3F">
        <w:rPr>
          <w:szCs w:val="28"/>
        </w:rPr>
        <w:t xml:space="preserve"> ОМС та </w:t>
      </w:r>
      <w:r w:rsidR="005E1F2E" w:rsidRPr="00C54D3F">
        <w:rPr>
          <w:szCs w:val="28"/>
        </w:rPr>
        <w:t xml:space="preserve">Сумська </w:t>
      </w:r>
      <w:r w:rsidR="00CC4921" w:rsidRPr="00C54D3F">
        <w:rPr>
          <w:szCs w:val="28"/>
        </w:rPr>
        <w:t>МТГ</w:t>
      </w:r>
      <w:r w:rsidRPr="00C54D3F">
        <w:rPr>
          <w:szCs w:val="28"/>
        </w:rPr>
        <w:t xml:space="preserve"> шанують меценатів та громадських діячів, які зробили вагомий внесок у розбудову громади; підтримують розвиток доброчинності, волонтерської та іншої благодійної діяльності; створюють умови для роботи благодійних та інших громадських організацій, що сприяють консолідації та розвитку </w:t>
      </w:r>
      <w:r w:rsidR="00F84F7B" w:rsidRPr="00C54D3F">
        <w:rPr>
          <w:szCs w:val="28"/>
        </w:rPr>
        <w:lastRenderedPageBreak/>
        <w:t xml:space="preserve">Сумської </w:t>
      </w:r>
      <w:r w:rsidR="00CC4921" w:rsidRPr="00C54D3F">
        <w:rPr>
          <w:szCs w:val="28"/>
        </w:rPr>
        <w:t>МТГ</w:t>
      </w:r>
      <w:r w:rsidRPr="00C54D3F">
        <w:rPr>
          <w:szCs w:val="28"/>
        </w:rPr>
        <w:t>, спонсорів та меценатів, які здійснюють соціально важливу діяльність для громади. ОМС популяризують меценатство та інші форми благодійництва серед населення,</w:t>
      </w:r>
      <w:r w:rsidRPr="00C54D3F">
        <w:rPr>
          <w:rFonts w:eastAsia="Calibri"/>
          <w:szCs w:val="28"/>
          <w:lang w:eastAsia="en-US"/>
        </w:rPr>
        <w:t xml:space="preserve"> сприяють поширенню інформації про осіб (у разі їхньої письмової згоди), які потребують волонтерської та іншої благодійної допомоги, у тому числі шляхом розміщення її на своїх вебсайтах у мережі Інтернет.</w:t>
      </w:r>
    </w:p>
    <w:p w:rsidR="00C34B52" w:rsidRPr="00C54D3F" w:rsidRDefault="00EE07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F84F7B" w:rsidRPr="00C54D3F">
        <w:rPr>
          <w:b/>
          <w:szCs w:val="28"/>
        </w:rPr>
        <w:t>6</w:t>
      </w:r>
      <w:r w:rsidR="0012672C" w:rsidRPr="00C54D3F">
        <w:rPr>
          <w:b/>
          <w:szCs w:val="28"/>
        </w:rPr>
        <w:t>7</w:t>
      </w:r>
      <w:r w:rsidRPr="00C54D3F">
        <w:rPr>
          <w:b/>
          <w:szCs w:val="28"/>
        </w:rPr>
        <w:t xml:space="preserve">. </w:t>
      </w:r>
      <w:r w:rsidR="00C34B52" w:rsidRPr="00C54D3F">
        <w:rPr>
          <w:b/>
          <w:szCs w:val="28"/>
        </w:rPr>
        <w:t>Добросусідські та партнерські зв`язки</w:t>
      </w:r>
    </w:p>
    <w:p w:rsidR="00301B57" w:rsidRPr="00C54D3F" w:rsidRDefault="00C34B52" w:rsidP="004169D1">
      <w:pPr>
        <w:shd w:val="clear" w:color="auto" w:fill="FFFFFF"/>
        <w:ind w:firstLine="709"/>
        <w:jc w:val="both"/>
        <w:rPr>
          <w:szCs w:val="28"/>
          <w:lang w:eastAsia="uk-UA"/>
        </w:rPr>
      </w:pPr>
      <w:r w:rsidRPr="00C54D3F">
        <w:rPr>
          <w:b/>
          <w:szCs w:val="28"/>
        </w:rPr>
        <w:t>1.</w:t>
      </w:r>
      <w:r w:rsidR="00301B57" w:rsidRPr="00C54D3F">
        <w:rPr>
          <w:szCs w:val="28"/>
          <w:lang w:eastAsia="uk-UA"/>
        </w:rPr>
        <w:t xml:space="preserve"> </w:t>
      </w:r>
      <w:r w:rsidR="00F84F7B" w:rsidRPr="00C54D3F">
        <w:rPr>
          <w:szCs w:val="28"/>
        </w:rPr>
        <w:t>Сумська</w:t>
      </w:r>
      <w:r w:rsidR="00F84F7B" w:rsidRPr="00C54D3F">
        <w:rPr>
          <w:szCs w:val="28"/>
          <w:lang w:eastAsia="uk-UA"/>
        </w:rPr>
        <w:t xml:space="preserve"> </w:t>
      </w:r>
      <w:r w:rsidR="00CC4921" w:rsidRPr="00C54D3F">
        <w:rPr>
          <w:szCs w:val="28"/>
          <w:lang w:eastAsia="uk-UA"/>
        </w:rPr>
        <w:t>МТГ</w:t>
      </w:r>
      <w:r w:rsidR="00301B57" w:rsidRPr="00C54D3F">
        <w:rPr>
          <w:szCs w:val="28"/>
          <w:lang w:eastAsia="uk-UA"/>
        </w:rPr>
        <w:t xml:space="preserve"> у стосунках із суміжними територіальними громадами дотримується принципів добросусідства та партнерства.</w:t>
      </w:r>
    </w:p>
    <w:p w:rsidR="000F2819" w:rsidRPr="00C54D3F" w:rsidRDefault="000F2819" w:rsidP="004169D1">
      <w:pPr>
        <w:ind w:firstLine="709"/>
        <w:jc w:val="both"/>
        <w:rPr>
          <w:szCs w:val="28"/>
        </w:rPr>
      </w:pPr>
      <w:r w:rsidRPr="00C54D3F">
        <w:rPr>
          <w:szCs w:val="28"/>
        </w:rPr>
        <w:t>Прилегла до міс</w:t>
      </w:r>
      <w:r w:rsidR="00F84F7B" w:rsidRPr="00C54D3F">
        <w:rPr>
          <w:szCs w:val="28"/>
        </w:rPr>
        <w:t xml:space="preserve">та Суми </w:t>
      </w:r>
      <w:r w:rsidRPr="00C54D3F">
        <w:rPr>
          <w:szCs w:val="28"/>
        </w:rPr>
        <w:t>територія, що забезпечує просторовий та соціально-економічний розвиток міста</w:t>
      </w:r>
      <w:r w:rsidR="00F37806" w:rsidRPr="00C54D3F">
        <w:rPr>
          <w:szCs w:val="28"/>
        </w:rPr>
        <w:t xml:space="preserve"> Суми</w:t>
      </w:r>
      <w:r w:rsidRPr="00C54D3F">
        <w:rPr>
          <w:szCs w:val="28"/>
        </w:rPr>
        <w:t xml:space="preserve">, складає приміську зону, а прилегла до межі </w:t>
      </w:r>
      <w:r w:rsidR="00CC4921" w:rsidRPr="00C54D3F">
        <w:rPr>
          <w:szCs w:val="28"/>
        </w:rPr>
        <w:t>С</w:t>
      </w:r>
      <w:r w:rsidR="00FE31CE" w:rsidRPr="00C54D3F">
        <w:rPr>
          <w:szCs w:val="28"/>
        </w:rPr>
        <w:t xml:space="preserve">умської </w:t>
      </w:r>
      <w:r w:rsidR="00CC4921" w:rsidRPr="00C54D3F">
        <w:rPr>
          <w:szCs w:val="28"/>
        </w:rPr>
        <w:t>МТГ</w:t>
      </w:r>
      <w:r w:rsidRPr="00C54D3F">
        <w:rPr>
          <w:szCs w:val="28"/>
        </w:rPr>
        <w:t xml:space="preserve"> територія складає примежову зону.</w:t>
      </w:r>
    </w:p>
    <w:p w:rsidR="00301B57" w:rsidRPr="00C54D3F" w:rsidRDefault="00301B57" w:rsidP="004169D1">
      <w:pPr>
        <w:shd w:val="clear" w:color="auto" w:fill="FFFFFF"/>
        <w:ind w:firstLine="709"/>
        <w:jc w:val="both"/>
        <w:rPr>
          <w:szCs w:val="28"/>
          <w:lang w:eastAsia="uk-UA"/>
        </w:rPr>
      </w:pPr>
      <w:r w:rsidRPr="00C54D3F">
        <w:rPr>
          <w:szCs w:val="28"/>
          <w:lang w:eastAsia="uk-UA"/>
        </w:rPr>
        <w:t xml:space="preserve">ОМС </w:t>
      </w:r>
      <w:r w:rsidR="000F2819" w:rsidRPr="00C54D3F">
        <w:rPr>
          <w:szCs w:val="28"/>
          <w:lang w:eastAsia="uk-UA"/>
        </w:rPr>
        <w:t>узгоджують</w:t>
      </w:r>
      <w:r w:rsidRPr="00C54D3F">
        <w:rPr>
          <w:szCs w:val="28"/>
          <w:lang w:eastAsia="uk-UA"/>
        </w:rPr>
        <w:t xml:space="preserve"> із суміжними громадами рішен</w:t>
      </w:r>
      <w:r w:rsidR="000F2819" w:rsidRPr="00C54D3F">
        <w:rPr>
          <w:szCs w:val="28"/>
          <w:lang w:eastAsia="uk-UA"/>
        </w:rPr>
        <w:t xml:space="preserve">ня </w:t>
      </w:r>
      <w:r w:rsidRPr="00C54D3F">
        <w:rPr>
          <w:szCs w:val="28"/>
          <w:lang w:eastAsia="uk-UA"/>
        </w:rPr>
        <w:t>щодо використання земель у примежовій зон</w:t>
      </w:r>
      <w:r w:rsidR="001826C1" w:rsidRPr="00C54D3F">
        <w:rPr>
          <w:szCs w:val="28"/>
          <w:lang w:eastAsia="uk-UA"/>
        </w:rPr>
        <w:t>і</w:t>
      </w:r>
      <w:r w:rsidRPr="00C54D3F">
        <w:rPr>
          <w:szCs w:val="28"/>
          <w:lang w:eastAsia="uk-UA"/>
        </w:rPr>
        <w:t>, допомагають фізичним та юридичним особам, що користуються ресурсами громади та суміжних громад у вирішенні питань з органами місцевого самоврядування таких громад.</w:t>
      </w:r>
    </w:p>
    <w:p w:rsidR="00301B57" w:rsidRPr="00C54D3F" w:rsidRDefault="000F2819" w:rsidP="004169D1">
      <w:pPr>
        <w:ind w:firstLine="709"/>
        <w:jc w:val="both"/>
        <w:rPr>
          <w:szCs w:val="28"/>
          <w:lang w:eastAsia="uk-UA"/>
        </w:rPr>
      </w:pPr>
      <w:r w:rsidRPr="00C54D3F">
        <w:rPr>
          <w:szCs w:val="28"/>
          <w:shd w:val="clear" w:color="auto" w:fill="FFFFFF"/>
        </w:rPr>
        <w:t xml:space="preserve">Відносини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громад та затверджених представницькими органами місцевого самоврядування. </w:t>
      </w:r>
      <w:r w:rsidR="001826C1" w:rsidRPr="00C54D3F">
        <w:rPr>
          <w:szCs w:val="28"/>
        </w:rPr>
        <w:t>Сумська</w:t>
      </w:r>
      <w:r w:rsidR="001826C1" w:rsidRPr="00C54D3F">
        <w:rPr>
          <w:szCs w:val="28"/>
          <w:shd w:val="clear" w:color="auto" w:fill="FFFFFF"/>
        </w:rPr>
        <w:t xml:space="preserve"> м</w:t>
      </w:r>
      <w:r w:rsidRPr="00C54D3F">
        <w:rPr>
          <w:szCs w:val="28"/>
          <w:shd w:val="clear" w:color="auto" w:fill="FFFFFF"/>
        </w:rPr>
        <w:t xml:space="preserve">іська рада </w:t>
      </w:r>
      <w:r w:rsidR="00301B57" w:rsidRPr="00C54D3F">
        <w:rPr>
          <w:szCs w:val="28"/>
          <w:lang w:eastAsia="uk-UA"/>
        </w:rPr>
        <w:t>може ініціювати утворення координ</w:t>
      </w:r>
      <w:r w:rsidRPr="00C54D3F">
        <w:rPr>
          <w:szCs w:val="28"/>
          <w:lang w:eastAsia="uk-UA"/>
        </w:rPr>
        <w:t>аційного</w:t>
      </w:r>
      <w:r w:rsidR="00301B57" w:rsidRPr="00C54D3F">
        <w:rPr>
          <w:szCs w:val="28"/>
          <w:lang w:eastAsia="uk-UA"/>
        </w:rPr>
        <w:t xml:space="preserve"> органу з питань добросусідства разом із радами суміжних громад.</w:t>
      </w:r>
    </w:p>
    <w:p w:rsidR="00C34B52" w:rsidRDefault="000F281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C34B52" w:rsidRPr="00C54D3F">
        <w:rPr>
          <w:szCs w:val="28"/>
        </w:rPr>
        <w:t xml:space="preserve"> </w:t>
      </w:r>
      <w:r w:rsidR="001826C1" w:rsidRPr="00C54D3F">
        <w:rPr>
          <w:szCs w:val="28"/>
        </w:rPr>
        <w:t xml:space="preserve">Сумська </w:t>
      </w:r>
      <w:r w:rsidR="00CC4921" w:rsidRPr="00C54D3F">
        <w:rPr>
          <w:szCs w:val="28"/>
        </w:rPr>
        <w:t>МТГ</w:t>
      </w:r>
      <w:r w:rsidR="00C34B52" w:rsidRPr="00C54D3F">
        <w:rPr>
          <w:szCs w:val="28"/>
        </w:rPr>
        <w:t xml:space="preserve"> прагне до збереження та примноження д</w:t>
      </w:r>
      <w:r w:rsidRPr="00C54D3F">
        <w:rPr>
          <w:szCs w:val="28"/>
        </w:rPr>
        <w:t>ружніх</w:t>
      </w:r>
      <w:r w:rsidR="00C34B52" w:rsidRPr="00C54D3F">
        <w:rPr>
          <w:szCs w:val="28"/>
        </w:rPr>
        <w:t xml:space="preserve"> відносин з іншими територіальними громадами</w:t>
      </w:r>
      <w:r w:rsidR="00887960" w:rsidRPr="00C54D3F">
        <w:rPr>
          <w:szCs w:val="28"/>
        </w:rPr>
        <w:t xml:space="preserve"> (у т.ч. міст-побратимів),</w:t>
      </w:r>
      <w:r w:rsidR="00C34B52" w:rsidRPr="00C54D3F">
        <w:rPr>
          <w:szCs w:val="28"/>
        </w:rPr>
        <w:t xml:space="preserve"> налагодження </w:t>
      </w:r>
      <w:r w:rsidR="00887960" w:rsidRPr="00C54D3F">
        <w:rPr>
          <w:szCs w:val="28"/>
        </w:rPr>
        <w:t xml:space="preserve">взаємовигідних </w:t>
      </w:r>
      <w:r w:rsidR="00C34B52" w:rsidRPr="00C54D3F">
        <w:rPr>
          <w:szCs w:val="28"/>
        </w:rPr>
        <w:t xml:space="preserve">партнерських </w:t>
      </w:r>
      <w:proofErr w:type="spellStart"/>
      <w:r w:rsidR="00C34B52" w:rsidRPr="00C54D3F">
        <w:rPr>
          <w:szCs w:val="28"/>
        </w:rPr>
        <w:t>зв’язків</w:t>
      </w:r>
      <w:proofErr w:type="spellEnd"/>
      <w:r w:rsidR="00C34B52" w:rsidRPr="00C54D3F">
        <w:rPr>
          <w:szCs w:val="28"/>
        </w:rPr>
        <w:t xml:space="preserve"> з </w:t>
      </w:r>
      <w:r w:rsidR="00887960" w:rsidRPr="00C54D3F">
        <w:rPr>
          <w:szCs w:val="28"/>
        </w:rPr>
        <w:t xml:space="preserve">громадами населених пунктів України </w:t>
      </w:r>
      <w:r w:rsidR="00C34B52" w:rsidRPr="00C54D3F">
        <w:rPr>
          <w:szCs w:val="28"/>
        </w:rPr>
        <w:t>та з муніципальними утвореннями інших країн світу, вивчення та адаптивного використання їх позитивного досвіду.</w:t>
      </w:r>
    </w:p>
    <w:p w:rsidR="00C34B52" w:rsidRPr="00C54D3F" w:rsidRDefault="0073169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C34B52" w:rsidRPr="00C54D3F">
        <w:rPr>
          <w:b/>
          <w:szCs w:val="28"/>
        </w:rPr>
        <w:t>.</w:t>
      </w:r>
      <w:r w:rsidR="00C34B52" w:rsidRPr="00C54D3F">
        <w:rPr>
          <w:szCs w:val="28"/>
        </w:rPr>
        <w:t xml:space="preserve"> Добросусідські та партнерські зв`язки громади мають сприяти:</w:t>
      </w:r>
    </w:p>
    <w:p w:rsidR="00C34B52" w:rsidRPr="00C54D3F" w:rsidRDefault="008879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00C34B52" w:rsidRPr="00C54D3F">
        <w:rPr>
          <w:b/>
          <w:szCs w:val="28"/>
        </w:rPr>
        <w:t xml:space="preserve">) </w:t>
      </w:r>
      <w:r w:rsidR="00C34B52" w:rsidRPr="00C54D3F">
        <w:rPr>
          <w:szCs w:val="28"/>
        </w:rPr>
        <w:t>зміцненню дружби між народами та налагодженню економічного і культурного співробітництва між державами та громадами;</w:t>
      </w:r>
    </w:p>
    <w:p w:rsidR="00C34B52" w:rsidRPr="00C54D3F" w:rsidRDefault="008879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00C34B52" w:rsidRPr="00C54D3F">
        <w:rPr>
          <w:b/>
          <w:szCs w:val="28"/>
        </w:rPr>
        <w:t>)</w:t>
      </w:r>
      <w:r w:rsidR="00C34B52" w:rsidRPr="00C54D3F">
        <w:rPr>
          <w:szCs w:val="28"/>
        </w:rPr>
        <w:t xml:space="preserve"> о</w:t>
      </w:r>
      <w:r w:rsidRPr="00C54D3F">
        <w:rPr>
          <w:szCs w:val="28"/>
        </w:rPr>
        <w:t>бмінові досвідом здійснення місцевого</w:t>
      </w:r>
      <w:r w:rsidR="00C34B52" w:rsidRPr="00C54D3F">
        <w:rPr>
          <w:szCs w:val="28"/>
        </w:rPr>
        <w:t xml:space="preserve"> самоврядування з метою удосконалення системи управління </w:t>
      </w:r>
      <w:r w:rsidRPr="00C54D3F">
        <w:rPr>
          <w:szCs w:val="28"/>
        </w:rPr>
        <w:t>громадою</w:t>
      </w:r>
      <w:r w:rsidR="00C34B52" w:rsidRPr="00C54D3F">
        <w:rPr>
          <w:szCs w:val="28"/>
        </w:rPr>
        <w:t>;</w:t>
      </w:r>
    </w:p>
    <w:p w:rsidR="00C34B52" w:rsidRPr="00C54D3F" w:rsidRDefault="008879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00C34B52" w:rsidRPr="00C54D3F">
        <w:rPr>
          <w:b/>
          <w:szCs w:val="28"/>
        </w:rPr>
        <w:t>)</w:t>
      </w:r>
      <w:r w:rsidR="00C34B52" w:rsidRPr="00C54D3F">
        <w:rPr>
          <w:szCs w:val="28"/>
        </w:rPr>
        <w:t xml:space="preserve"> вивченню способів і механізмів розв`язання соціально-економічних проблем в інших </w:t>
      </w:r>
      <w:r w:rsidRPr="00C54D3F">
        <w:rPr>
          <w:szCs w:val="28"/>
        </w:rPr>
        <w:t>населених пунктах</w:t>
      </w:r>
      <w:r w:rsidR="00C34B52" w:rsidRPr="00C54D3F">
        <w:rPr>
          <w:szCs w:val="28"/>
        </w:rPr>
        <w:t xml:space="preserve"> та країнах, </w:t>
      </w:r>
      <w:r w:rsidRPr="00C54D3F">
        <w:rPr>
          <w:szCs w:val="28"/>
        </w:rPr>
        <w:t>за</w:t>
      </w:r>
      <w:r w:rsidR="00C34B52" w:rsidRPr="00C54D3F">
        <w:rPr>
          <w:szCs w:val="28"/>
        </w:rPr>
        <w:t>провадженню їхнього досвіду;</w:t>
      </w:r>
    </w:p>
    <w:p w:rsidR="00C34B52" w:rsidRPr="00C54D3F" w:rsidRDefault="008879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C34B52" w:rsidRPr="00C54D3F">
        <w:rPr>
          <w:b/>
          <w:szCs w:val="28"/>
        </w:rPr>
        <w:t>)</w:t>
      </w:r>
      <w:r w:rsidR="00C34B52" w:rsidRPr="00C54D3F">
        <w:rPr>
          <w:szCs w:val="28"/>
        </w:rPr>
        <w:t xml:space="preserve"> залученню </w:t>
      </w:r>
      <w:r w:rsidRPr="00C54D3F">
        <w:rPr>
          <w:szCs w:val="28"/>
        </w:rPr>
        <w:t xml:space="preserve">жителів </w:t>
      </w:r>
      <w:r w:rsidR="00097A29" w:rsidRPr="00C54D3F">
        <w:rPr>
          <w:szCs w:val="28"/>
        </w:rPr>
        <w:t xml:space="preserve">Сумської </w:t>
      </w:r>
      <w:r w:rsidR="00CC4921" w:rsidRPr="00C54D3F">
        <w:rPr>
          <w:szCs w:val="28"/>
        </w:rPr>
        <w:t>МТГ</w:t>
      </w:r>
      <w:r w:rsidR="00C34B52" w:rsidRPr="00C54D3F">
        <w:rPr>
          <w:szCs w:val="28"/>
        </w:rPr>
        <w:t xml:space="preserve"> до історичних та культурних цінностей інших </w:t>
      </w:r>
      <w:r w:rsidR="00E1591E" w:rsidRPr="00C54D3F">
        <w:rPr>
          <w:szCs w:val="28"/>
        </w:rPr>
        <w:t xml:space="preserve">громад та </w:t>
      </w:r>
      <w:r w:rsidR="00C34B52" w:rsidRPr="00C54D3F">
        <w:rPr>
          <w:szCs w:val="28"/>
        </w:rPr>
        <w:t>народів;</w:t>
      </w:r>
    </w:p>
    <w:p w:rsidR="00C34B52" w:rsidRPr="00C54D3F" w:rsidRDefault="008879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5</w:t>
      </w:r>
      <w:r w:rsidR="00C34B52" w:rsidRPr="00C54D3F">
        <w:rPr>
          <w:b/>
          <w:szCs w:val="28"/>
        </w:rPr>
        <w:t>)</w:t>
      </w:r>
      <w:r w:rsidR="00C34B52" w:rsidRPr="00C54D3F">
        <w:rPr>
          <w:szCs w:val="28"/>
        </w:rPr>
        <w:t xml:space="preserve"> поширенню інформації про можливості та соціально-економічні й культурні досягнення </w:t>
      </w:r>
      <w:r w:rsidRPr="00C54D3F">
        <w:rPr>
          <w:szCs w:val="28"/>
        </w:rPr>
        <w:t>громади</w:t>
      </w:r>
      <w:r w:rsidR="00C34B52" w:rsidRPr="00C54D3F">
        <w:rPr>
          <w:szCs w:val="28"/>
        </w:rPr>
        <w:t>;</w:t>
      </w:r>
    </w:p>
    <w:p w:rsidR="00C34B52" w:rsidRPr="00C54D3F" w:rsidRDefault="008879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6</w:t>
      </w:r>
      <w:r w:rsidR="00C34B52" w:rsidRPr="00C54D3F">
        <w:rPr>
          <w:b/>
          <w:szCs w:val="28"/>
        </w:rPr>
        <w:t>)</w:t>
      </w:r>
      <w:r w:rsidR="00C34B52" w:rsidRPr="00C54D3F">
        <w:rPr>
          <w:szCs w:val="28"/>
        </w:rPr>
        <w:t xml:space="preserve"> залученню інвестицій у промисловість, комунальне господарство </w:t>
      </w:r>
      <w:r w:rsidRPr="00C54D3F">
        <w:rPr>
          <w:szCs w:val="28"/>
        </w:rPr>
        <w:t>громади</w:t>
      </w:r>
      <w:r w:rsidR="00C34B52" w:rsidRPr="00C54D3F">
        <w:rPr>
          <w:szCs w:val="28"/>
        </w:rPr>
        <w:t xml:space="preserve"> та інші галузі і сфери діяльності;</w:t>
      </w:r>
    </w:p>
    <w:p w:rsidR="00C34B52" w:rsidRPr="00C54D3F" w:rsidRDefault="0088796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7</w:t>
      </w:r>
      <w:r w:rsidR="00C34B52" w:rsidRPr="00C54D3F">
        <w:rPr>
          <w:b/>
          <w:szCs w:val="28"/>
        </w:rPr>
        <w:t>)</w:t>
      </w:r>
      <w:r w:rsidR="00C34B52" w:rsidRPr="00C54D3F">
        <w:rPr>
          <w:szCs w:val="28"/>
        </w:rPr>
        <w:t xml:space="preserve"> розвиткові туризму, культури, освіти, фізичної культури і спорту, соціального забезпечення та пов`язаної з ними інфраструктури.</w:t>
      </w:r>
    </w:p>
    <w:p w:rsidR="00C34B52" w:rsidRDefault="00731692"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00C34B52" w:rsidRPr="00C54D3F">
        <w:rPr>
          <w:szCs w:val="28"/>
        </w:rPr>
        <w:t xml:space="preserve">. </w:t>
      </w:r>
      <w:r w:rsidR="00887960" w:rsidRPr="00C54D3F">
        <w:rPr>
          <w:szCs w:val="28"/>
        </w:rPr>
        <w:t>ОМС сприяють</w:t>
      </w:r>
      <w:r w:rsidR="00C34B52" w:rsidRPr="00C54D3F">
        <w:rPr>
          <w:szCs w:val="28"/>
        </w:rPr>
        <w:t xml:space="preserve"> розвиткові міжнародних </w:t>
      </w:r>
      <w:r w:rsidR="00E1591E" w:rsidRPr="00C54D3F">
        <w:rPr>
          <w:szCs w:val="28"/>
        </w:rPr>
        <w:t>зав’язків</w:t>
      </w:r>
      <w:r w:rsidR="00C34B52" w:rsidRPr="00C54D3F">
        <w:rPr>
          <w:szCs w:val="28"/>
        </w:rPr>
        <w:t xml:space="preserve"> громади з</w:t>
      </w:r>
      <w:r w:rsidR="00AC1A36" w:rsidRPr="00C54D3F">
        <w:rPr>
          <w:szCs w:val="28"/>
        </w:rPr>
        <w:t xml:space="preserve"> іншими</w:t>
      </w:r>
      <w:r w:rsidR="00C34B52" w:rsidRPr="00C54D3F">
        <w:rPr>
          <w:szCs w:val="28"/>
        </w:rPr>
        <w:t xml:space="preserve"> </w:t>
      </w:r>
      <w:r w:rsidR="00AC1A36" w:rsidRPr="00C54D3F">
        <w:rPr>
          <w:szCs w:val="28"/>
        </w:rPr>
        <w:t xml:space="preserve">територіальними </w:t>
      </w:r>
      <w:r w:rsidR="00C34B52" w:rsidRPr="00C54D3F">
        <w:rPr>
          <w:szCs w:val="28"/>
        </w:rPr>
        <w:t xml:space="preserve">громадами </w:t>
      </w:r>
      <w:r w:rsidR="00AC1A36" w:rsidRPr="00C54D3F">
        <w:rPr>
          <w:szCs w:val="28"/>
        </w:rPr>
        <w:t>України</w:t>
      </w:r>
      <w:r w:rsidR="00C34B52" w:rsidRPr="00C54D3F">
        <w:rPr>
          <w:szCs w:val="28"/>
        </w:rPr>
        <w:t xml:space="preserve"> та муніципальними утвореннями інших країн світу, здійснює обмін делегаціями посадових осіб та депутатів </w:t>
      </w:r>
      <w:r w:rsidR="00FE31CE" w:rsidRPr="00C54D3F">
        <w:rPr>
          <w:szCs w:val="28"/>
        </w:rPr>
        <w:t xml:space="preserve">Сумської </w:t>
      </w:r>
      <w:r w:rsidR="00C34B52" w:rsidRPr="00C54D3F">
        <w:rPr>
          <w:szCs w:val="28"/>
        </w:rPr>
        <w:t xml:space="preserve">міської ради, керівників та представників комунальних підприємств, установ і організацій; </w:t>
      </w:r>
      <w:r w:rsidR="00C34B52" w:rsidRPr="00C54D3F">
        <w:rPr>
          <w:szCs w:val="28"/>
        </w:rPr>
        <w:lastRenderedPageBreak/>
        <w:t>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C34B52" w:rsidRPr="00C54D3F" w:rsidRDefault="00731692" w:rsidP="004169D1">
      <w:pPr>
        <w:ind w:firstLine="709"/>
        <w:jc w:val="both"/>
        <w:rPr>
          <w:szCs w:val="28"/>
        </w:rPr>
      </w:pPr>
      <w:r w:rsidRPr="00C54D3F">
        <w:rPr>
          <w:b/>
          <w:szCs w:val="28"/>
        </w:rPr>
        <w:t>5</w:t>
      </w:r>
      <w:r w:rsidR="00C34B52" w:rsidRPr="00C54D3F">
        <w:rPr>
          <w:b/>
          <w:szCs w:val="28"/>
        </w:rPr>
        <w:t>.</w:t>
      </w:r>
      <w:r w:rsidR="00C34B52" w:rsidRPr="00C54D3F">
        <w:rPr>
          <w:szCs w:val="28"/>
        </w:rPr>
        <w:t xml:space="preserve"> </w:t>
      </w:r>
      <w:r w:rsidR="00097A29" w:rsidRPr="00C54D3F">
        <w:rPr>
          <w:szCs w:val="28"/>
        </w:rPr>
        <w:t xml:space="preserve">Сумська </w:t>
      </w:r>
      <w:r w:rsidR="00CC4921" w:rsidRPr="00C54D3F">
        <w:rPr>
          <w:szCs w:val="28"/>
        </w:rPr>
        <w:t>МТГ</w:t>
      </w:r>
      <w:r w:rsidR="00301B57" w:rsidRPr="00C54D3F">
        <w:rPr>
          <w:szCs w:val="28"/>
        </w:rPr>
        <w:t xml:space="preserve"> і ОМС</w:t>
      </w:r>
      <w:r w:rsidR="00C34B52" w:rsidRPr="00C54D3F">
        <w:rPr>
          <w:szCs w:val="28"/>
        </w:rPr>
        <w:t xml:space="preserve"> сприяють створенню та діяльності в інших </w:t>
      </w:r>
      <w:r w:rsidR="00301B57" w:rsidRPr="00C54D3F">
        <w:rPr>
          <w:szCs w:val="28"/>
        </w:rPr>
        <w:t>населених пунктах</w:t>
      </w:r>
      <w:r w:rsidR="00C34B52" w:rsidRPr="00C54D3F">
        <w:rPr>
          <w:szCs w:val="28"/>
        </w:rPr>
        <w:t xml:space="preserve"> України та поза її межами громадських організацій (земляцтв, товариств, спілок тощо), що об`єднують на добровільних і законних засадах колишніх</w:t>
      </w:r>
      <w:r w:rsidR="00301B57" w:rsidRPr="00C54D3F">
        <w:rPr>
          <w:szCs w:val="28"/>
        </w:rPr>
        <w:t xml:space="preserve"> жителів </w:t>
      </w:r>
      <w:r w:rsidR="00097A29" w:rsidRPr="00C54D3F">
        <w:rPr>
          <w:szCs w:val="28"/>
        </w:rPr>
        <w:t xml:space="preserve">Сумської </w:t>
      </w:r>
      <w:r w:rsidR="00CC4921" w:rsidRPr="00C54D3F">
        <w:rPr>
          <w:szCs w:val="28"/>
        </w:rPr>
        <w:t>МТГ</w:t>
      </w:r>
      <w:r w:rsidR="00C34B52" w:rsidRPr="00C54D3F">
        <w:rPr>
          <w:szCs w:val="28"/>
        </w:rPr>
        <w:t xml:space="preserve">, створюють умови для збереження і розвитку </w:t>
      </w:r>
      <w:proofErr w:type="spellStart"/>
      <w:r w:rsidR="00C34B52" w:rsidRPr="00C54D3F">
        <w:rPr>
          <w:szCs w:val="28"/>
        </w:rPr>
        <w:t>зв’язків</w:t>
      </w:r>
      <w:proofErr w:type="spellEnd"/>
      <w:r w:rsidR="00C34B52" w:rsidRPr="00C54D3F">
        <w:rPr>
          <w:szCs w:val="28"/>
        </w:rPr>
        <w:t xml:space="preserve"> з осередками української діаспори за кордоном, що об’єднують людей, родинні корені яких пов’язані із </w:t>
      </w:r>
      <w:r w:rsidR="00301B57" w:rsidRPr="00C54D3F">
        <w:rPr>
          <w:szCs w:val="28"/>
        </w:rPr>
        <w:t xml:space="preserve">населеними пунктами </w:t>
      </w:r>
      <w:r w:rsidR="00097A29" w:rsidRPr="00C54D3F">
        <w:rPr>
          <w:szCs w:val="28"/>
        </w:rPr>
        <w:t xml:space="preserve">Сумської </w:t>
      </w:r>
      <w:r w:rsidR="00CC4921" w:rsidRPr="00C54D3F">
        <w:rPr>
          <w:szCs w:val="28"/>
        </w:rPr>
        <w:t>МТГ</w:t>
      </w:r>
      <w:r w:rsidR="00301B57" w:rsidRPr="00C54D3F">
        <w:rPr>
          <w:szCs w:val="28"/>
        </w:rPr>
        <w:t xml:space="preserve"> і </w:t>
      </w:r>
      <w:r w:rsidR="00C34B52" w:rsidRPr="00C54D3F">
        <w:rPr>
          <w:szCs w:val="28"/>
        </w:rPr>
        <w:t>Сумщиною.</w:t>
      </w:r>
    </w:p>
    <w:p w:rsidR="00174A0D" w:rsidRPr="00C54D3F" w:rsidRDefault="00404AF6"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12672C" w:rsidRPr="00C54D3F">
        <w:rPr>
          <w:b/>
          <w:szCs w:val="28"/>
        </w:rPr>
        <w:t>68</w:t>
      </w:r>
      <w:r w:rsidRPr="00C54D3F">
        <w:rPr>
          <w:b/>
          <w:szCs w:val="28"/>
        </w:rPr>
        <w:t xml:space="preserve">. </w:t>
      </w:r>
      <w:r w:rsidR="00174A0D" w:rsidRPr="00C54D3F">
        <w:rPr>
          <w:b/>
          <w:szCs w:val="28"/>
        </w:rPr>
        <w:t>Міжнародне співробітництво</w:t>
      </w:r>
    </w:p>
    <w:p w:rsidR="00174A0D"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826061" w:rsidRPr="00C54D3F">
        <w:rPr>
          <w:szCs w:val="28"/>
        </w:rPr>
        <w:t>ОМС можуть</w:t>
      </w:r>
      <w:r w:rsidRPr="00C54D3F">
        <w:rPr>
          <w:szCs w:val="28"/>
        </w:rPr>
        <w:t xml:space="preserve"> самостійно здійснювати міжнародну діяльність у випадках та порядку, встановлених чинним</w:t>
      </w:r>
      <w:r w:rsidR="00826061" w:rsidRPr="00C54D3F">
        <w:rPr>
          <w:szCs w:val="28"/>
        </w:rPr>
        <w:t>и нормативними актами.</w:t>
      </w:r>
    </w:p>
    <w:p w:rsidR="00174A0D"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Пріоритет</w:t>
      </w:r>
      <w:r w:rsidR="00902A10" w:rsidRPr="00C54D3F">
        <w:rPr>
          <w:szCs w:val="28"/>
        </w:rPr>
        <w:t>ними для громади</w:t>
      </w:r>
      <w:r w:rsidRPr="00C54D3F">
        <w:rPr>
          <w:szCs w:val="28"/>
        </w:rPr>
        <w:t xml:space="preserve"> в міжнародній діяльності </w:t>
      </w:r>
      <w:r w:rsidR="00902A10" w:rsidRPr="00C54D3F">
        <w:rPr>
          <w:szCs w:val="28"/>
        </w:rPr>
        <w:t xml:space="preserve">визнається участь у заходах, які мають на меті отримання конкретної допомоги для громади, що сприяють залученню інвестицій на розвиток </w:t>
      </w:r>
      <w:r w:rsidR="00097A29" w:rsidRPr="00C54D3F">
        <w:rPr>
          <w:szCs w:val="28"/>
        </w:rPr>
        <w:t xml:space="preserve">Сумської </w:t>
      </w:r>
      <w:r w:rsidR="00CC4921" w:rsidRPr="00C54D3F">
        <w:rPr>
          <w:szCs w:val="28"/>
        </w:rPr>
        <w:t>МТГ</w:t>
      </w:r>
      <w:r w:rsidR="00404AF6" w:rsidRPr="00C54D3F">
        <w:rPr>
          <w:szCs w:val="28"/>
        </w:rPr>
        <w:t>,</w:t>
      </w:r>
      <w:r w:rsidR="00902A10" w:rsidRPr="00C54D3F">
        <w:rPr>
          <w:szCs w:val="28"/>
        </w:rPr>
        <w:t xml:space="preserve"> її інфраструктури або передбачають здійснення спільних </w:t>
      </w:r>
      <w:proofErr w:type="spellStart"/>
      <w:r w:rsidR="00902A10" w:rsidRPr="00C54D3F">
        <w:rPr>
          <w:szCs w:val="28"/>
        </w:rPr>
        <w:t>про</w:t>
      </w:r>
      <w:r w:rsidR="004D251A" w:rsidRPr="00C54D3F">
        <w:rPr>
          <w:szCs w:val="28"/>
        </w:rPr>
        <w:t>є</w:t>
      </w:r>
      <w:r w:rsidR="00902A10" w:rsidRPr="00C54D3F">
        <w:rPr>
          <w:szCs w:val="28"/>
        </w:rPr>
        <w:t>ктів</w:t>
      </w:r>
      <w:proofErr w:type="spellEnd"/>
      <w:r w:rsidR="00902A10" w:rsidRPr="00C54D3F">
        <w:rPr>
          <w:szCs w:val="28"/>
        </w:rPr>
        <w:t>; об`єднаннях зарубіжних суб`єктів місцевого самоврядування з проблематики, що визнана важливою для громади; співробітництві в рамках руху міст-побратимів; заходах, визначених міжнародними угодами України або таких, що проводяться в рамках міждержавних програм; заходах представницького для громади характеру.</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w:t>
      </w:r>
      <w:r w:rsidR="00404AF6" w:rsidRPr="00C54D3F">
        <w:rPr>
          <w:szCs w:val="28"/>
        </w:rPr>
        <w:t>ОМС</w:t>
      </w:r>
      <w:r w:rsidRPr="00C54D3F">
        <w:rPr>
          <w:szCs w:val="28"/>
        </w:rPr>
        <w:t xml:space="preserve"> з метою розвитку зовнішньоекономічних, науково-технічних, культурних, спортивних та інших </w:t>
      </w:r>
      <w:proofErr w:type="spellStart"/>
      <w:r w:rsidRPr="00C54D3F">
        <w:rPr>
          <w:szCs w:val="28"/>
        </w:rPr>
        <w:t>зв`язків</w:t>
      </w:r>
      <w:proofErr w:type="spellEnd"/>
      <w:r w:rsidRPr="00C54D3F">
        <w:rPr>
          <w:szCs w:val="28"/>
        </w:rPr>
        <w:t xml:space="preserve">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w:t>
      </w:r>
      <w:r w:rsidR="00CA0F20" w:rsidRPr="00C54D3F">
        <w:rPr>
          <w:szCs w:val="28"/>
        </w:rPr>
        <w:t xml:space="preserve">Представництво громади, </w:t>
      </w:r>
      <w:r w:rsidR="001876F1" w:rsidRPr="00C54D3F">
        <w:rPr>
          <w:szCs w:val="28"/>
        </w:rPr>
        <w:t xml:space="preserve">Сумської </w:t>
      </w:r>
      <w:r w:rsidR="00CA0F20" w:rsidRPr="00C54D3F">
        <w:rPr>
          <w:szCs w:val="28"/>
        </w:rPr>
        <w:t xml:space="preserve">міської ради та її </w:t>
      </w:r>
      <w:r w:rsidR="001876F1" w:rsidRPr="00C54D3F">
        <w:rPr>
          <w:szCs w:val="28"/>
        </w:rPr>
        <w:t>В</w:t>
      </w:r>
      <w:r w:rsidR="00CA0F20" w:rsidRPr="00C54D3F">
        <w:rPr>
          <w:szCs w:val="28"/>
        </w:rPr>
        <w:t xml:space="preserve">иконавчого комітету </w:t>
      </w:r>
      <w:r w:rsidR="00CA0F20" w:rsidRPr="00C54D3F">
        <w:rPr>
          <w:szCs w:val="28"/>
          <w:shd w:val="clear" w:color="auto" w:fill="FFFFFF"/>
        </w:rPr>
        <w:t xml:space="preserve">у міжнародних відносинах </w:t>
      </w:r>
      <w:r w:rsidR="00772D6C" w:rsidRPr="00C54D3F">
        <w:rPr>
          <w:szCs w:val="28"/>
          <w:shd w:val="clear" w:color="auto" w:fill="FFFFFF"/>
        </w:rPr>
        <w:t xml:space="preserve">та підписання міжнародних угод </w:t>
      </w:r>
      <w:r w:rsidR="00CA0F20" w:rsidRPr="00C54D3F">
        <w:rPr>
          <w:szCs w:val="28"/>
          <w:shd w:val="clear" w:color="auto" w:fill="FFFFFF"/>
        </w:rPr>
        <w:t xml:space="preserve">здійснює </w:t>
      </w:r>
      <w:r w:rsidR="001876F1" w:rsidRPr="00C54D3F">
        <w:rPr>
          <w:szCs w:val="28"/>
        </w:rPr>
        <w:t>Сумський</w:t>
      </w:r>
      <w:r w:rsidR="001876F1" w:rsidRPr="00C54D3F">
        <w:rPr>
          <w:szCs w:val="28"/>
          <w:shd w:val="clear" w:color="auto" w:fill="FFFFFF"/>
        </w:rPr>
        <w:t xml:space="preserve"> </w:t>
      </w:r>
      <w:r w:rsidR="00CA0F20" w:rsidRPr="00C54D3F">
        <w:rPr>
          <w:szCs w:val="28"/>
          <w:shd w:val="clear" w:color="auto" w:fill="FFFFFF"/>
        </w:rPr>
        <w:t>міський голова,  а в разі його</w:t>
      </w:r>
      <w:r w:rsidR="002D6B80" w:rsidRPr="00C54D3F">
        <w:rPr>
          <w:szCs w:val="28"/>
          <w:shd w:val="clear" w:color="auto" w:fill="FFFFFF"/>
        </w:rPr>
        <w:t xml:space="preserve"> </w:t>
      </w:r>
      <w:r w:rsidR="00CA0F20" w:rsidRPr="00C54D3F">
        <w:rPr>
          <w:szCs w:val="28"/>
          <w:shd w:val="clear" w:color="auto" w:fill="FFFFFF"/>
        </w:rPr>
        <w:t xml:space="preserve">відсутності чи неможливості здійснення ним цієї функції – </w:t>
      </w:r>
      <w:r w:rsidR="00772D6C" w:rsidRPr="00C54D3F">
        <w:rPr>
          <w:szCs w:val="28"/>
          <w:shd w:val="clear" w:color="auto" w:fill="FFFFFF"/>
        </w:rPr>
        <w:t xml:space="preserve">секретар </w:t>
      </w:r>
      <w:r w:rsidR="00FE31CE" w:rsidRPr="00C54D3F">
        <w:rPr>
          <w:szCs w:val="28"/>
          <w:shd w:val="clear" w:color="auto" w:fill="FFFFFF"/>
        </w:rPr>
        <w:t xml:space="preserve">Сумської </w:t>
      </w:r>
      <w:r w:rsidR="00772D6C" w:rsidRPr="00C54D3F">
        <w:rPr>
          <w:szCs w:val="28"/>
          <w:shd w:val="clear" w:color="auto" w:fill="FFFFFF"/>
        </w:rPr>
        <w:t xml:space="preserve">міської ради стосовно громади та </w:t>
      </w:r>
      <w:r w:rsidR="00FE31CE" w:rsidRPr="00C54D3F">
        <w:rPr>
          <w:szCs w:val="28"/>
          <w:shd w:val="clear" w:color="auto" w:fill="FFFFFF"/>
        </w:rPr>
        <w:t xml:space="preserve">Сумської </w:t>
      </w:r>
      <w:r w:rsidR="00772D6C" w:rsidRPr="00C54D3F">
        <w:rPr>
          <w:szCs w:val="28"/>
          <w:shd w:val="clear" w:color="auto" w:fill="FFFFFF"/>
        </w:rPr>
        <w:t>міської ради та заступник міського голови згідно з розподілом обов’язків стосовно</w:t>
      </w:r>
      <w:r w:rsidR="00565A80" w:rsidRPr="00C54D3F">
        <w:rPr>
          <w:szCs w:val="28"/>
          <w:shd w:val="clear" w:color="auto" w:fill="FFFFFF"/>
        </w:rPr>
        <w:t xml:space="preserve"> </w:t>
      </w:r>
      <w:r w:rsidR="001876F1" w:rsidRPr="00C54D3F">
        <w:rPr>
          <w:szCs w:val="28"/>
          <w:shd w:val="clear" w:color="auto" w:fill="FFFFFF"/>
        </w:rPr>
        <w:t>В</w:t>
      </w:r>
      <w:r w:rsidR="00565A80" w:rsidRPr="00C54D3F">
        <w:rPr>
          <w:szCs w:val="28"/>
          <w:shd w:val="clear" w:color="auto" w:fill="FFFFFF"/>
        </w:rPr>
        <w:t>и</w:t>
      </w:r>
      <w:r w:rsidR="00772D6C" w:rsidRPr="00C54D3F">
        <w:rPr>
          <w:szCs w:val="28"/>
          <w:shd w:val="clear" w:color="auto" w:fill="FFFFFF"/>
        </w:rPr>
        <w:t xml:space="preserve">конавчого комітету </w:t>
      </w:r>
      <w:r w:rsidR="001876F1" w:rsidRPr="00C54D3F">
        <w:rPr>
          <w:szCs w:val="28"/>
        </w:rPr>
        <w:t>Сумської</w:t>
      </w:r>
      <w:r w:rsidR="001876F1" w:rsidRPr="00C54D3F">
        <w:rPr>
          <w:szCs w:val="28"/>
          <w:shd w:val="clear" w:color="auto" w:fill="FFFFFF"/>
        </w:rPr>
        <w:t xml:space="preserve"> </w:t>
      </w:r>
      <w:r w:rsidR="00772D6C" w:rsidRPr="00C54D3F">
        <w:rPr>
          <w:szCs w:val="28"/>
          <w:shd w:val="clear" w:color="auto" w:fill="FFFFFF"/>
        </w:rPr>
        <w:t xml:space="preserve">міської ради. </w:t>
      </w:r>
      <w:r w:rsidR="002D6B80" w:rsidRPr="00C54D3F">
        <w:rPr>
          <w:szCs w:val="28"/>
          <w:shd w:val="clear" w:color="auto" w:fill="FFFFFF"/>
        </w:rPr>
        <w:t>Укладені</w:t>
      </w:r>
      <w:r w:rsidRPr="00C54D3F">
        <w:rPr>
          <w:szCs w:val="28"/>
        </w:rPr>
        <w:t xml:space="preserve"> уповноваженими посадовими особами угоди </w:t>
      </w:r>
      <w:r w:rsidR="00565A80" w:rsidRPr="00C54D3F">
        <w:rPr>
          <w:szCs w:val="28"/>
        </w:rPr>
        <w:t xml:space="preserve">з питань, що належать до виключної компетенції </w:t>
      </w:r>
      <w:r w:rsidR="001876F1" w:rsidRPr="00C54D3F">
        <w:rPr>
          <w:szCs w:val="28"/>
        </w:rPr>
        <w:t xml:space="preserve">Сумської </w:t>
      </w:r>
      <w:r w:rsidR="00565A80" w:rsidRPr="00C54D3F">
        <w:rPr>
          <w:szCs w:val="28"/>
        </w:rPr>
        <w:t>міської ради,</w:t>
      </w:r>
      <w:r w:rsidRPr="00C54D3F">
        <w:rPr>
          <w:szCs w:val="28"/>
        </w:rPr>
        <w:t xml:space="preserve"> затверджуються </w:t>
      </w:r>
      <w:r w:rsidR="001876F1" w:rsidRPr="00C54D3F">
        <w:rPr>
          <w:szCs w:val="28"/>
        </w:rPr>
        <w:t xml:space="preserve">Сумською </w:t>
      </w:r>
      <w:r w:rsidRPr="00C54D3F">
        <w:rPr>
          <w:szCs w:val="28"/>
        </w:rPr>
        <w:t>міською радою.</w:t>
      </w:r>
    </w:p>
    <w:p w:rsidR="002D6B80" w:rsidRDefault="00AD4D54"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C54D3F">
        <w:rPr>
          <w:szCs w:val="28"/>
        </w:rPr>
        <w:t>Порядок укладення</w:t>
      </w:r>
      <w:r w:rsidR="008C31B8" w:rsidRPr="00C54D3F">
        <w:rPr>
          <w:szCs w:val="28"/>
        </w:rPr>
        <w:t xml:space="preserve"> міжнародних угод,</w:t>
      </w:r>
      <w:r w:rsidR="00772D6C" w:rsidRPr="00C54D3F">
        <w:rPr>
          <w:szCs w:val="28"/>
          <w:shd w:val="clear" w:color="auto" w:fill="FFFFFF"/>
        </w:rPr>
        <w:t xml:space="preserve"> прийо</w:t>
      </w:r>
      <w:r w:rsidR="004B06F1" w:rsidRPr="00C54D3F">
        <w:rPr>
          <w:szCs w:val="28"/>
          <w:shd w:val="clear" w:color="auto" w:fill="FFFFFF"/>
        </w:rPr>
        <w:t xml:space="preserve">му іноземних делегацій, груп, </w:t>
      </w:r>
      <w:r w:rsidR="00772D6C" w:rsidRPr="00C54D3F">
        <w:rPr>
          <w:szCs w:val="28"/>
          <w:shd w:val="clear" w:color="auto" w:fill="FFFFFF"/>
        </w:rPr>
        <w:t xml:space="preserve">окремих іноземних громадян </w:t>
      </w:r>
      <w:r w:rsidR="008C31B8" w:rsidRPr="00C54D3F">
        <w:rPr>
          <w:szCs w:val="28"/>
          <w:shd w:val="clear" w:color="auto" w:fill="FFFFFF"/>
        </w:rPr>
        <w:t>ОМС</w:t>
      </w:r>
      <w:r w:rsidR="00772D6C" w:rsidRPr="00C54D3F">
        <w:rPr>
          <w:szCs w:val="28"/>
          <w:shd w:val="clear" w:color="auto" w:fill="FFFFFF"/>
        </w:rPr>
        <w:t xml:space="preserve"> та відрядження посадових осіб </w:t>
      </w:r>
      <w:r w:rsidR="001876F1" w:rsidRPr="00C54D3F">
        <w:rPr>
          <w:szCs w:val="28"/>
        </w:rPr>
        <w:t>Сумської</w:t>
      </w:r>
      <w:r w:rsidR="001876F1" w:rsidRPr="00C54D3F">
        <w:rPr>
          <w:szCs w:val="28"/>
          <w:shd w:val="clear" w:color="auto" w:fill="FFFFFF"/>
        </w:rPr>
        <w:t xml:space="preserve"> </w:t>
      </w:r>
      <w:r w:rsidR="00772D6C" w:rsidRPr="00C54D3F">
        <w:rPr>
          <w:szCs w:val="28"/>
          <w:shd w:val="clear" w:color="auto" w:fill="FFFFFF"/>
        </w:rPr>
        <w:t>міської ради за кордон</w:t>
      </w:r>
      <w:r w:rsidR="008C31B8" w:rsidRPr="00C54D3F">
        <w:rPr>
          <w:szCs w:val="28"/>
          <w:shd w:val="clear" w:color="auto" w:fill="FFFFFF"/>
        </w:rPr>
        <w:t xml:space="preserve"> визначається розпорядженням </w:t>
      </w:r>
      <w:r w:rsidR="001876F1" w:rsidRPr="00C54D3F">
        <w:rPr>
          <w:szCs w:val="28"/>
        </w:rPr>
        <w:t>Сумської</w:t>
      </w:r>
      <w:r w:rsidR="001876F1" w:rsidRPr="00C54D3F">
        <w:rPr>
          <w:szCs w:val="28"/>
          <w:shd w:val="clear" w:color="auto" w:fill="FFFFFF"/>
        </w:rPr>
        <w:t xml:space="preserve"> </w:t>
      </w:r>
      <w:r w:rsidR="008C31B8" w:rsidRPr="00C54D3F">
        <w:rPr>
          <w:szCs w:val="28"/>
          <w:shd w:val="clear" w:color="auto" w:fill="FFFFFF"/>
        </w:rPr>
        <w:t>міського голови.</w:t>
      </w:r>
    </w:p>
    <w:p w:rsidR="005F0C89" w:rsidRDefault="005F0C89"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4.</w:t>
      </w:r>
      <w:r w:rsidRPr="00C54D3F">
        <w:rPr>
          <w:szCs w:val="28"/>
        </w:rPr>
        <w:t xml:space="preserve"> </w:t>
      </w:r>
      <w:r w:rsidR="00BF168C" w:rsidRPr="00C54D3F">
        <w:rPr>
          <w:szCs w:val="28"/>
        </w:rPr>
        <w:t>ОМС</w:t>
      </w:r>
      <w:r w:rsidRPr="00C54D3F">
        <w:rPr>
          <w:szCs w:val="28"/>
        </w:rPr>
        <w:t xml:space="preserve"> здійснюють постійний моніторинг міжнародних муніципальних </w:t>
      </w:r>
      <w:proofErr w:type="spellStart"/>
      <w:r w:rsidRPr="00C54D3F">
        <w:rPr>
          <w:szCs w:val="28"/>
        </w:rPr>
        <w:t>про</w:t>
      </w:r>
      <w:r w:rsidR="004D251A" w:rsidRPr="00C54D3F">
        <w:rPr>
          <w:szCs w:val="28"/>
        </w:rPr>
        <w:t>є</w:t>
      </w:r>
      <w:r w:rsidRPr="00C54D3F">
        <w:rPr>
          <w:szCs w:val="28"/>
        </w:rPr>
        <w:t>ктів</w:t>
      </w:r>
      <w:proofErr w:type="spellEnd"/>
      <w:r w:rsidRPr="00C54D3F">
        <w:rPr>
          <w:szCs w:val="28"/>
        </w:rPr>
        <w:t xml:space="preserve">, які реалізуються міжнародними організаціями в Україні, і які можуть мати позитивний ефект для соціального, економічного та культурного розвитку </w:t>
      </w:r>
      <w:r w:rsidR="00826061" w:rsidRPr="00C54D3F">
        <w:rPr>
          <w:szCs w:val="28"/>
        </w:rPr>
        <w:t>громади</w:t>
      </w:r>
      <w:r w:rsidRPr="00C54D3F">
        <w:rPr>
          <w:szCs w:val="28"/>
        </w:rPr>
        <w:t xml:space="preserve">, та вживають заходів до участі </w:t>
      </w:r>
      <w:r w:rsidR="00CC4921" w:rsidRPr="00C54D3F">
        <w:rPr>
          <w:szCs w:val="28"/>
        </w:rPr>
        <w:t>С</w:t>
      </w:r>
      <w:r w:rsidR="001C4CC0">
        <w:rPr>
          <w:szCs w:val="28"/>
        </w:rPr>
        <w:t xml:space="preserve">умської </w:t>
      </w:r>
      <w:r w:rsidR="00CC4921" w:rsidRPr="00C54D3F">
        <w:rPr>
          <w:szCs w:val="28"/>
        </w:rPr>
        <w:t>МТГ</w:t>
      </w:r>
      <w:r w:rsidR="00826061" w:rsidRPr="00C54D3F">
        <w:rPr>
          <w:szCs w:val="28"/>
        </w:rPr>
        <w:t xml:space="preserve"> у</w:t>
      </w:r>
      <w:r w:rsidR="004D251A" w:rsidRPr="00C54D3F">
        <w:rPr>
          <w:szCs w:val="28"/>
        </w:rPr>
        <w:t xml:space="preserve"> цих </w:t>
      </w:r>
      <w:proofErr w:type="spellStart"/>
      <w:r w:rsidR="004D251A" w:rsidRPr="00C54D3F">
        <w:rPr>
          <w:szCs w:val="28"/>
        </w:rPr>
        <w:t>проє</w:t>
      </w:r>
      <w:r w:rsidRPr="00C54D3F">
        <w:rPr>
          <w:szCs w:val="28"/>
        </w:rPr>
        <w:t>ктах</w:t>
      </w:r>
      <w:proofErr w:type="spellEnd"/>
      <w:r w:rsidRPr="00C54D3F">
        <w:rPr>
          <w:szCs w:val="28"/>
        </w:rPr>
        <w:t>.</w:t>
      </w:r>
    </w:p>
    <w:p w:rsidR="00174A0D" w:rsidRPr="00277E31"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РОЗДІЛ V</w:t>
      </w:r>
      <w:r w:rsidR="008C48C8" w:rsidRPr="00C54D3F">
        <w:rPr>
          <w:b/>
          <w:szCs w:val="28"/>
        </w:rPr>
        <w:t xml:space="preserve">ІІ. </w:t>
      </w:r>
      <w:r w:rsidRPr="00C54D3F">
        <w:rPr>
          <w:b/>
          <w:szCs w:val="28"/>
        </w:rPr>
        <w:t>ПРИКІНЦЕВІ ПОЛОЖЕННЯ</w:t>
      </w:r>
    </w:p>
    <w:p w:rsidR="00CE6900" w:rsidRPr="00277E31" w:rsidRDefault="00CE6900"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174A0D" w:rsidRPr="00C54D3F" w:rsidRDefault="003D476B"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12672C" w:rsidRPr="00C54D3F">
        <w:rPr>
          <w:b/>
          <w:szCs w:val="28"/>
        </w:rPr>
        <w:t>69</w:t>
      </w:r>
      <w:r w:rsidR="00174A0D" w:rsidRPr="00C54D3F">
        <w:rPr>
          <w:b/>
          <w:szCs w:val="28"/>
        </w:rPr>
        <w:t>. Порядок прийняття і реєстрації Статуту</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Статут затверджується на пленарному засіданні </w:t>
      </w:r>
      <w:r w:rsidR="008C48C8" w:rsidRPr="00C54D3F">
        <w:rPr>
          <w:szCs w:val="28"/>
        </w:rPr>
        <w:t xml:space="preserve">Сумської </w:t>
      </w:r>
      <w:r w:rsidRPr="00C54D3F">
        <w:rPr>
          <w:szCs w:val="28"/>
        </w:rPr>
        <w:t>міської ради більшістю голосів депутатів від загального складу ради.</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lastRenderedPageBreak/>
        <w:t>2.</w:t>
      </w:r>
      <w:r w:rsidRPr="00C54D3F">
        <w:rPr>
          <w:szCs w:val="28"/>
        </w:rPr>
        <w:t xml:space="preserve">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3.</w:t>
      </w:r>
      <w:r w:rsidRPr="00C54D3F">
        <w:rPr>
          <w:szCs w:val="28"/>
        </w:rPr>
        <w:t xml:space="preserve"> Підставою для відмови в державній реєстрації Статуту може бути його невідповідність Конституції та </w:t>
      </w:r>
      <w:r w:rsidR="004E469B" w:rsidRPr="00C54D3F">
        <w:rPr>
          <w:szCs w:val="28"/>
        </w:rPr>
        <w:t>Закон</w:t>
      </w:r>
      <w:r w:rsidRPr="00C54D3F">
        <w:rPr>
          <w:szCs w:val="28"/>
        </w:rPr>
        <w:t>ам України. Рішення про відмову в реєстрації Статуту може бути оскаржено в судовому порядку.</w:t>
      </w:r>
    </w:p>
    <w:p w:rsidR="00174A0D" w:rsidRPr="00C54D3F" w:rsidRDefault="005C3F47"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4169D1" w:rsidRPr="00C54D3F">
        <w:rPr>
          <w:b/>
          <w:szCs w:val="28"/>
        </w:rPr>
        <w:t>70</w:t>
      </w:r>
      <w:r w:rsidR="00174A0D" w:rsidRPr="00C54D3F">
        <w:rPr>
          <w:b/>
          <w:szCs w:val="28"/>
        </w:rPr>
        <w:t>. Порядок внесення змін до Статуту</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Рішення щодо внесення змін до Статуту приймаються на пленарному засіданні </w:t>
      </w:r>
      <w:r w:rsidR="008C48C8" w:rsidRPr="00C54D3F">
        <w:rPr>
          <w:szCs w:val="28"/>
        </w:rPr>
        <w:t xml:space="preserve">Сумської </w:t>
      </w:r>
      <w:r w:rsidRPr="00C54D3F">
        <w:rPr>
          <w:szCs w:val="28"/>
        </w:rPr>
        <w:t>міської ради більшістю голосів депутатів від загального складу ради.</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szCs w:val="28"/>
        </w:rPr>
        <w:t xml:space="preserve">Порядок ініціювання розгляду питання внесення змін до Статуту в </w:t>
      </w:r>
      <w:r w:rsidR="008C48C8" w:rsidRPr="00C54D3F">
        <w:rPr>
          <w:szCs w:val="28"/>
        </w:rPr>
        <w:t xml:space="preserve">Сумській </w:t>
      </w:r>
      <w:r w:rsidRPr="00C54D3F">
        <w:rPr>
          <w:szCs w:val="28"/>
        </w:rPr>
        <w:t xml:space="preserve">міській раді та підготовки відповідного </w:t>
      </w:r>
      <w:proofErr w:type="spellStart"/>
      <w:r w:rsidRPr="00C54D3F">
        <w:rPr>
          <w:szCs w:val="28"/>
        </w:rPr>
        <w:t>про</w:t>
      </w:r>
      <w:r w:rsidR="004D251A" w:rsidRPr="00C54D3F">
        <w:rPr>
          <w:szCs w:val="28"/>
        </w:rPr>
        <w:t>є</w:t>
      </w:r>
      <w:r w:rsidRPr="00C54D3F">
        <w:rPr>
          <w:szCs w:val="28"/>
        </w:rPr>
        <w:t>кту</w:t>
      </w:r>
      <w:proofErr w:type="spellEnd"/>
      <w:r w:rsidRPr="00C54D3F">
        <w:rPr>
          <w:szCs w:val="28"/>
        </w:rPr>
        <w:t xml:space="preserve"> рішення визначається Регламентом роботи Сумської міської ради.</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Про внесення змін до Статуту </w:t>
      </w:r>
      <w:r w:rsidR="008C48C8" w:rsidRPr="00C54D3F">
        <w:rPr>
          <w:szCs w:val="28"/>
        </w:rPr>
        <w:t xml:space="preserve">Сумський </w:t>
      </w:r>
      <w:r w:rsidRPr="00C54D3F">
        <w:rPr>
          <w:szCs w:val="28"/>
        </w:rPr>
        <w:t xml:space="preserve">міський голова в п’ятиденний </w:t>
      </w:r>
      <w:r w:rsidR="00FB38DA" w:rsidRPr="00C54D3F">
        <w:rPr>
          <w:szCs w:val="28"/>
        </w:rPr>
        <w:t xml:space="preserve">строк </w:t>
      </w:r>
      <w:r w:rsidRPr="00C54D3F">
        <w:rPr>
          <w:szCs w:val="28"/>
        </w:rPr>
        <w:t xml:space="preserve">повідомляє орган, що здійснив реєстрацію Статуту. Реєстрація змін до Статуту здійснюється в порядку, передбаченому для реєстрації Статуту. </w:t>
      </w:r>
    </w:p>
    <w:p w:rsidR="00174A0D" w:rsidRPr="00C54D3F" w:rsidRDefault="005A6D9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4169D1" w:rsidRPr="00C54D3F">
        <w:rPr>
          <w:b/>
          <w:szCs w:val="28"/>
        </w:rPr>
        <w:t>71</w:t>
      </w:r>
      <w:r w:rsidR="00174A0D" w:rsidRPr="00C54D3F">
        <w:rPr>
          <w:b/>
          <w:szCs w:val="28"/>
        </w:rPr>
        <w:t>. Дія Статуту в часі і просторі</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Статут набирає чинності з дня його офіційного оприлюднення, а вводиться в дію з дня, наступного за днем його державної реєстрації.</w:t>
      </w:r>
    </w:p>
    <w:p w:rsidR="00174A0D" w:rsidRPr="00C54D3F" w:rsidRDefault="00174A0D"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2.</w:t>
      </w:r>
      <w:r w:rsidRPr="00C54D3F">
        <w:rPr>
          <w:szCs w:val="28"/>
        </w:rPr>
        <w:t xml:space="preserve"> Дія Статуту поширюється на всю територію </w:t>
      </w:r>
      <w:r w:rsidR="00CC4921" w:rsidRPr="00C54D3F">
        <w:rPr>
          <w:szCs w:val="28"/>
        </w:rPr>
        <w:t>С</w:t>
      </w:r>
      <w:r w:rsidR="00C1263B" w:rsidRPr="00C54D3F">
        <w:rPr>
          <w:szCs w:val="28"/>
        </w:rPr>
        <w:t xml:space="preserve">умської </w:t>
      </w:r>
      <w:r w:rsidR="00CC4921" w:rsidRPr="00C54D3F">
        <w:rPr>
          <w:szCs w:val="28"/>
        </w:rPr>
        <w:t>МТГ</w:t>
      </w:r>
      <w:r w:rsidRPr="00C54D3F">
        <w:rPr>
          <w:szCs w:val="28"/>
        </w:rPr>
        <w:t xml:space="preserve">. Окремі положення Статуту можуть діяти і на території, що знаходиться за </w:t>
      </w:r>
      <w:r w:rsidR="00D968B1" w:rsidRPr="00C54D3F">
        <w:rPr>
          <w:szCs w:val="28"/>
        </w:rPr>
        <w:t xml:space="preserve">межами </w:t>
      </w:r>
      <w:r w:rsidR="00CC4921" w:rsidRPr="00C54D3F">
        <w:rPr>
          <w:szCs w:val="28"/>
        </w:rPr>
        <w:t>С</w:t>
      </w:r>
      <w:r w:rsidR="00C1263B" w:rsidRPr="00C54D3F">
        <w:rPr>
          <w:szCs w:val="28"/>
        </w:rPr>
        <w:t xml:space="preserve">умської </w:t>
      </w:r>
      <w:r w:rsidR="00CC4921" w:rsidRPr="00C54D3F">
        <w:rPr>
          <w:szCs w:val="28"/>
        </w:rPr>
        <w:t>МТГ</w:t>
      </w:r>
      <w:r w:rsidRPr="00C54D3F">
        <w:rPr>
          <w:szCs w:val="28"/>
        </w:rPr>
        <w:t>, однак у межах здійснення міс</w:t>
      </w:r>
      <w:r w:rsidR="00D968B1" w:rsidRPr="00C54D3F">
        <w:rPr>
          <w:szCs w:val="28"/>
        </w:rPr>
        <w:t>цевого</w:t>
      </w:r>
      <w:r w:rsidRPr="00C54D3F">
        <w:rPr>
          <w:szCs w:val="28"/>
        </w:rPr>
        <w:t xml:space="preserve"> самоврядування громадою.</w:t>
      </w:r>
    </w:p>
    <w:p w:rsidR="004169D1" w:rsidRPr="00C54D3F" w:rsidRDefault="004169D1" w:rsidP="004169D1">
      <w:pPr>
        <w:ind w:firstLine="709"/>
        <w:jc w:val="both"/>
        <w:rPr>
          <w:szCs w:val="28"/>
          <w:shd w:val="clear" w:color="auto" w:fill="FFFFFF"/>
        </w:rPr>
      </w:pPr>
      <w:r w:rsidRPr="00C54D3F">
        <w:rPr>
          <w:b/>
          <w:szCs w:val="28"/>
        </w:rPr>
        <w:t>3.</w:t>
      </w:r>
      <w:r w:rsidRPr="00C54D3F">
        <w:rPr>
          <w:szCs w:val="28"/>
        </w:rPr>
        <w:t xml:space="preserve"> Статут є </w:t>
      </w:r>
      <w:r w:rsidRPr="00C54D3F">
        <w:rPr>
          <w:szCs w:val="28"/>
          <w:shd w:val="clear" w:color="auto" w:fill="FFFFFF"/>
        </w:rPr>
        <w:t xml:space="preserve">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w:t>
      </w:r>
      <w:r w:rsidR="00C1263B" w:rsidRPr="00C54D3F">
        <w:rPr>
          <w:szCs w:val="28"/>
          <w:shd w:val="clear" w:color="auto" w:fill="FFFFFF"/>
        </w:rPr>
        <w:t xml:space="preserve">суб’єктами господарювання, </w:t>
      </w:r>
      <w:r w:rsidRPr="00C54D3F">
        <w:rPr>
          <w:szCs w:val="28"/>
          <w:shd w:val="clear" w:color="auto" w:fill="FFFFFF"/>
        </w:rPr>
        <w:t>посадовими особами, а також громадянами, які постійно або тимчасово проживають на відповідній території.</w:t>
      </w:r>
    </w:p>
    <w:p w:rsidR="003A72F3" w:rsidRPr="00C54D3F" w:rsidRDefault="004169D1" w:rsidP="004169D1">
      <w:pPr>
        <w:ind w:firstLine="709"/>
        <w:jc w:val="both"/>
        <w:rPr>
          <w:szCs w:val="28"/>
        </w:rPr>
      </w:pPr>
      <w:r w:rsidRPr="00C54D3F">
        <w:rPr>
          <w:szCs w:val="28"/>
        </w:rPr>
        <w:t>Акти ОМС на території Сумської МТГ приймаються на основі Статуту і повинні відповідати йому.</w:t>
      </w:r>
    </w:p>
    <w:p w:rsidR="00C1263B" w:rsidRPr="00C54D3F" w:rsidRDefault="00C1263B" w:rsidP="003A72F3">
      <w:pPr>
        <w:ind w:firstLine="709"/>
        <w:jc w:val="both"/>
        <w:rPr>
          <w:rFonts w:ascii="Arial" w:hAnsi="Arial" w:cs="Arial"/>
          <w:sz w:val="27"/>
          <w:szCs w:val="27"/>
          <w:lang w:eastAsia="uk-UA"/>
        </w:rPr>
      </w:pPr>
      <w:r w:rsidRPr="00C54D3F">
        <w:rPr>
          <w:b/>
          <w:szCs w:val="28"/>
        </w:rPr>
        <w:t>4.</w:t>
      </w:r>
      <w:r w:rsidRPr="00C54D3F">
        <w:rPr>
          <w:szCs w:val="28"/>
        </w:rPr>
        <w:t xml:space="preserve"> Статут Сумської МТГ має найвищу силу щодо всіх інших органів місцевого самоврядування та</w:t>
      </w:r>
      <w:r w:rsidR="003A72F3" w:rsidRPr="00C54D3F">
        <w:rPr>
          <w:szCs w:val="28"/>
        </w:rPr>
        <w:t xml:space="preserve"> посадових осіб місцевого самоврядування, за винятком тих, що затверджуються на місцевому референдумі. Правові акти органів місцевого самоврядування та посадових осіб місцевого самоврядування, що суперечать цьому Статуту, не підлягають застосуванню та виконанню.</w:t>
      </w:r>
    </w:p>
    <w:p w:rsidR="00174A0D" w:rsidRPr="00C54D3F" w:rsidRDefault="00E36E03" w:rsidP="0041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C54D3F">
        <w:rPr>
          <w:b/>
          <w:szCs w:val="28"/>
        </w:rPr>
        <w:t xml:space="preserve">Стаття </w:t>
      </w:r>
      <w:r w:rsidR="004169D1" w:rsidRPr="00C54D3F">
        <w:rPr>
          <w:b/>
          <w:szCs w:val="28"/>
        </w:rPr>
        <w:t>72</w:t>
      </w:r>
      <w:r w:rsidR="00174A0D" w:rsidRPr="00C54D3F">
        <w:rPr>
          <w:b/>
          <w:szCs w:val="28"/>
        </w:rPr>
        <w:t xml:space="preserve">. </w:t>
      </w:r>
      <w:r w:rsidR="00D7693C" w:rsidRPr="00C54D3F">
        <w:rPr>
          <w:b/>
          <w:szCs w:val="28"/>
        </w:rPr>
        <w:t>Акти ОМС</w:t>
      </w:r>
      <w:r w:rsidR="00174A0D" w:rsidRPr="00C54D3F">
        <w:rPr>
          <w:b/>
          <w:szCs w:val="28"/>
        </w:rPr>
        <w:t>, як один з механізмів реалізації норм Статуту</w:t>
      </w:r>
    </w:p>
    <w:p w:rsidR="008B0D4E" w:rsidRPr="00C54D3F" w:rsidRDefault="008B0D4E" w:rsidP="0041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54D3F">
        <w:rPr>
          <w:b/>
          <w:szCs w:val="28"/>
        </w:rPr>
        <w:t>1</w:t>
      </w:r>
      <w:r w:rsidRPr="00C54D3F">
        <w:rPr>
          <w:szCs w:val="28"/>
        </w:rPr>
        <w:t xml:space="preserve">. </w:t>
      </w:r>
      <w:r w:rsidR="00174A0D" w:rsidRPr="00C54D3F">
        <w:rPr>
          <w:szCs w:val="28"/>
        </w:rPr>
        <w:t xml:space="preserve">З метою реалізації положень Статуту </w:t>
      </w:r>
      <w:r w:rsidR="00E968A4" w:rsidRPr="00C54D3F">
        <w:rPr>
          <w:szCs w:val="28"/>
        </w:rPr>
        <w:t>ОМС</w:t>
      </w:r>
      <w:r w:rsidRPr="00C54D3F">
        <w:rPr>
          <w:szCs w:val="28"/>
        </w:rPr>
        <w:t xml:space="preserve"> приймають відповідні акти.</w:t>
      </w:r>
    </w:p>
    <w:p w:rsidR="00D7693C" w:rsidRPr="00C54D3F" w:rsidRDefault="00D7693C" w:rsidP="004169D1">
      <w:pPr>
        <w:ind w:firstLine="709"/>
        <w:jc w:val="both"/>
        <w:rPr>
          <w:b/>
        </w:rPr>
      </w:pPr>
      <w:r w:rsidRPr="00C54D3F">
        <w:rPr>
          <w:b/>
        </w:rPr>
        <w:t xml:space="preserve">Стаття </w:t>
      </w:r>
      <w:r w:rsidR="004169D1" w:rsidRPr="00C54D3F">
        <w:rPr>
          <w:b/>
        </w:rPr>
        <w:t>73</w:t>
      </w:r>
      <w:r w:rsidRPr="00C54D3F">
        <w:rPr>
          <w:b/>
        </w:rPr>
        <w:t xml:space="preserve">. </w:t>
      </w:r>
      <w:r w:rsidR="005F1B99" w:rsidRPr="00C54D3F">
        <w:rPr>
          <w:b/>
        </w:rPr>
        <w:t>З</w:t>
      </w:r>
      <w:r w:rsidR="00C74D2E" w:rsidRPr="00C54D3F">
        <w:rPr>
          <w:b/>
        </w:rPr>
        <w:t>берігання</w:t>
      </w:r>
      <w:r w:rsidR="005F1B99" w:rsidRPr="00C54D3F">
        <w:rPr>
          <w:b/>
        </w:rPr>
        <w:t xml:space="preserve"> Статуту</w:t>
      </w:r>
    </w:p>
    <w:p w:rsidR="00C74D2E" w:rsidRPr="00C54D3F" w:rsidRDefault="00C74D2E" w:rsidP="004169D1">
      <w:pPr>
        <w:ind w:firstLine="709"/>
        <w:jc w:val="both"/>
      </w:pPr>
      <w:r w:rsidRPr="00C54D3F">
        <w:rPr>
          <w:b/>
        </w:rPr>
        <w:t>1.</w:t>
      </w:r>
      <w:r w:rsidRPr="00C54D3F">
        <w:t xml:space="preserve"> </w:t>
      </w:r>
      <w:r w:rsidR="009E1719" w:rsidRPr="00C54D3F">
        <w:t>Один оригінальний примірник Статуту та свідоцтво про його державну реєстрацію</w:t>
      </w:r>
      <w:r w:rsidR="008E312D" w:rsidRPr="00C54D3F">
        <w:t xml:space="preserve"> зберігаються </w:t>
      </w:r>
      <w:r w:rsidR="0081719C" w:rsidRPr="00C54D3F">
        <w:t>у</w:t>
      </w:r>
      <w:r w:rsidR="008E312D" w:rsidRPr="00C54D3F">
        <w:t xml:space="preserve"> </w:t>
      </w:r>
      <w:r w:rsidR="0081719C" w:rsidRPr="00C54D3F">
        <w:t>В</w:t>
      </w:r>
      <w:r w:rsidR="008E312D" w:rsidRPr="00C54D3F">
        <w:t xml:space="preserve">иконавчого органу Сумської міської ради, який забезпечує організацію діяльності </w:t>
      </w:r>
      <w:r w:rsidR="00FE31CE" w:rsidRPr="00C54D3F">
        <w:t xml:space="preserve">Сумської </w:t>
      </w:r>
      <w:r w:rsidR="008E312D" w:rsidRPr="00C54D3F">
        <w:t>міської ради.</w:t>
      </w:r>
    </w:p>
    <w:p w:rsidR="00174A0D" w:rsidRDefault="00174A0D" w:rsidP="008B57FD">
      <w:pPr>
        <w:tabs>
          <w:tab w:val="left" w:pos="1890"/>
        </w:tabs>
        <w:ind w:firstLine="709"/>
        <w:rPr>
          <w:szCs w:val="28"/>
        </w:rPr>
      </w:pPr>
    </w:p>
    <w:p w:rsidR="004E5492" w:rsidRPr="00C54D3F" w:rsidRDefault="004E5492" w:rsidP="008B57FD">
      <w:pPr>
        <w:tabs>
          <w:tab w:val="left" w:pos="1890"/>
        </w:tabs>
        <w:ind w:firstLine="709"/>
        <w:rPr>
          <w:szCs w:val="28"/>
        </w:rPr>
      </w:pPr>
    </w:p>
    <w:p w:rsidR="00174A0D" w:rsidRPr="00C54D3F" w:rsidRDefault="00D7693C" w:rsidP="008B7DE9">
      <w:pPr>
        <w:rPr>
          <w:szCs w:val="28"/>
        </w:rPr>
      </w:pPr>
      <w:r w:rsidRPr="00C54D3F">
        <w:rPr>
          <w:szCs w:val="28"/>
        </w:rPr>
        <w:t>Сумський м</w:t>
      </w:r>
      <w:r w:rsidR="005C3F47" w:rsidRPr="00C54D3F">
        <w:rPr>
          <w:szCs w:val="28"/>
        </w:rPr>
        <w:t>іський голова</w:t>
      </w:r>
      <w:r w:rsidR="005C3F47" w:rsidRPr="00C54D3F">
        <w:rPr>
          <w:szCs w:val="28"/>
        </w:rPr>
        <w:tab/>
      </w:r>
      <w:r w:rsidR="005C3F47" w:rsidRPr="00C54D3F">
        <w:rPr>
          <w:szCs w:val="28"/>
        </w:rPr>
        <w:tab/>
      </w:r>
      <w:r w:rsidR="005C3F47" w:rsidRPr="00C54D3F">
        <w:rPr>
          <w:szCs w:val="28"/>
        </w:rPr>
        <w:tab/>
      </w:r>
      <w:r w:rsidR="005C3F47" w:rsidRPr="00C54D3F">
        <w:rPr>
          <w:szCs w:val="28"/>
        </w:rPr>
        <w:tab/>
      </w:r>
      <w:r w:rsidR="00174A0D" w:rsidRPr="00C54D3F">
        <w:rPr>
          <w:szCs w:val="28"/>
        </w:rPr>
        <w:tab/>
      </w:r>
      <w:bookmarkStart w:id="31" w:name="_GoBack"/>
      <w:bookmarkEnd w:id="31"/>
      <w:r w:rsidR="008B7DE9" w:rsidRPr="00C54D3F">
        <w:rPr>
          <w:szCs w:val="28"/>
        </w:rPr>
        <w:tab/>
      </w:r>
      <w:r w:rsidR="00901D5D">
        <w:rPr>
          <w:szCs w:val="28"/>
        </w:rPr>
        <w:t>Олександр</w:t>
      </w:r>
      <w:r w:rsidR="00174A0D" w:rsidRPr="00C54D3F">
        <w:rPr>
          <w:szCs w:val="28"/>
        </w:rPr>
        <w:t xml:space="preserve"> Л</w:t>
      </w:r>
      <w:r w:rsidR="00901D5D">
        <w:rPr>
          <w:szCs w:val="28"/>
        </w:rPr>
        <w:t>ИСЕНКО</w:t>
      </w:r>
    </w:p>
    <w:p w:rsidR="00277E31" w:rsidRDefault="00277E31" w:rsidP="008B7DE9">
      <w:pPr>
        <w:tabs>
          <w:tab w:val="left" w:pos="1890"/>
        </w:tabs>
        <w:rPr>
          <w:sz w:val="24"/>
          <w:szCs w:val="24"/>
        </w:rPr>
      </w:pPr>
    </w:p>
    <w:p w:rsidR="004E5492" w:rsidRDefault="004E5492" w:rsidP="008B7DE9">
      <w:pPr>
        <w:tabs>
          <w:tab w:val="left" w:pos="1890"/>
        </w:tabs>
        <w:rPr>
          <w:sz w:val="24"/>
          <w:szCs w:val="24"/>
        </w:rPr>
      </w:pPr>
    </w:p>
    <w:p w:rsidR="00277E31" w:rsidRDefault="00174A0D" w:rsidP="008B7DE9">
      <w:pPr>
        <w:tabs>
          <w:tab w:val="left" w:pos="1890"/>
        </w:tabs>
        <w:rPr>
          <w:sz w:val="24"/>
          <w:szCs w:val="24"/>
        </w:rPr>
      </w:pPr>
      <w:r w:rsidRPr="00C54D3F">
        <w:rPr>
          <w:sz w:val="24"/>
          <w:szCs w:val="24"/>
        </w:rPr>
        <w:t>Виконавець:</w:t>
      </w:r>
      <w:r w:rsidR="0059506B" w:rsidRPr="00C54D3F">
        <w:rPr>
          <w:sz w:val="24"/>
          <w:szCs w:val="24"/>
        </w:rPr>
        <w:t xml:space="preserve"> </w:t>
      </w:r>
      <w:r w:rsidRPr="00C54D3F">
        <w:rPr>
          <w:sz w:val="24"/>
          <w:szCs w:val="24"/>
        </w:rPr>
        <w:t>Чайченко О.В.</w:t>
      </w:r>
    </w:p>
    <w:p w:rsidR="00480B47" w:rsidRPr="007959B8" w:rsidRDefault="00174A0D" w:rsidP="004E5492">
      <w:pPr>
        <w:tabs>
          <w:tab w:val="left" w:pos="1890"/>
        </w:tabs>
        <w:rPr>
          <w:sz w:val="24"/>
          <w:szCs w:val="24"/>
        </w:rPr>
      </w:pPr>
      <w:r w:rsidRPr="00C54D3F">
        <w:rPr>
          <w:sz w:val="24"/>
          <w:szCs w:val="24"/>
        </w:rPr>
        <w:t>___________</w:t>
      </w:r>
      <w:r w:rsidR="0059506B" w:rsidRPr="00C54D3F">
        <w:rPr>
          <w:sz w:val="24"/>
          <w:szCs w:val="24"/>
        </w:rPr>
        <w:t xml:space="preserve"> </w:t>
      </w:r>
      <w:r w:rsidRPr="00C54D3F">
        <w:rPr>
          <w:sz w:val="24"/>
          <w:szCs w:val="24"/>
        </w:rPr>
        <w:t>__.__.20</w:t>
      </w:r>
      <w:r w:rsidR="00B94FB4" w:rsidRPr="00C54D3F">
        <w:rPr>
          <w:sz w:val="24"/>
          <w:szCs w:val="24"/>
        </w:rPr>
        <w:t>2</w:t>
      </w:r>
      <w:r w:rsidR="00D36A6B" w:rsidRPr="00C54D3F">
        <w:rPr>
          <w:sz w:val="24"/>
          <w:szCs w:val="24"/>
        </w:rPr>
        <w:t>1</w:t>
      </w:r>
    </w:p>
    <w:sectPr w:rsidR="00480B47" w:rsidRPr="007959B8" w:rsidSect="00CB1A6C">
      <w:footerReference w:type="default" r:id="rId9"/>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72" w:rsidRDefault="00564772" w:rsidP="00C317AE">
      <w:r>
        <w:separator/>
      </w:r>
    </w:p>
  </w:endnote>
  <w:endnote w:type="continuationSeparator" w:id="0">
    <w:p w:rsidR="00564772" w:rsidRDefault="00564772" w:rsidP="00C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enguiatGothicC">
    <w:altName w:val="Arial"/>
    <w:panose1 w:val="00000000000000000000"/>
    <w:charset w:val="CC"/>
    <w:family w:val="swiss"/>
    <w:notTrueType/>
    <w:pitch w:val="default"/>
    <w:sig w:usb0="00000001" w:usb1="00000000" w:usb2="00000000" w:usb3="00000000" w:csb0="00000005" w:csb1="00000000"/>
  </w:font>
  <w:font w:name="Antiqua">
    <w:altName w:val="Bahnschrift Light"/>
    <w:panose1 w:val="00000000000000000000"/>
    <w:charset w:val="00"/>
    <w:family w:val="swiss"/>
    <w:notTrueType/>
    <w:pitch w:val="variable"/>
    <w:sig w:usb0="00000003" w:usb1="00000000" w:usb2="00000000" w:usb3="00000000" w:csb0="00000001"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528672"/>
      <w:docPartObj>
        <w:docPartGallery w:val="Page Numbers (Bottom of Page)"/>
        <w:docPartUnique/>
      </w:docPartObj>
    </w:sdtPr>
    <w:sdtContent>
      <w:p w:rsidR="001269F2" w:rsidRDefault="001269F2">
        <w:pPr>
          <w:pStyle w:val="a8"/>
          <w:jc w:val="right"/>
        </w:pPr>
        <w:r>
          <w:fldChar w:fldCharType="begin"/>
        </w:r>
        <w:r>
          <w:instrText>PAGE   \* MERGEFORMAT</w:instrText>
        </w:r>
        <w:r>
          <w:fldChar w:fldCharType="separate"/>
        </w:r>
        <w:r w:rsidR="00BB01EE" w:rsidRPr="00BB01EE">
          <w:rPr>
            <w:noProof/>
            <w:lang w:val="ru-RU"/>
          </w:rPr>
          <w:t>56</w:t>
        </w:r>
        <w:r>
          <w:fldChar w:fldCharType="end"/>
        </w:r>
      </w:p>
    </w:sdtContent>
  </w:sdt>
  <w:p w:rsidR="001269F2" w:rsidRDefault="001269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72" w:rsidRDefault="00564772" w:rsidP="00C317AE">
      <w:r>
        <w:separator/>
      </w:r>
    </w:p>
  </w:footnote>
  <w:footnote w:type="continuationSeparator" w:id="0">
    <w:p w:rsidR="00564772" w:rsidRDefault="00564772" w:rsidP="00C3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10"/>
    <w:lvl w:ilvl="0">
      <w:start w:val="2"/>
      <w:numFmt w:val="decimal"/>
      <w:lvlText w:val="%1."/>
      <w:lvlJc w:val="left"/>
      <w:pPr>
        <w:tabs>
          <w:tab w:val="num" w:pos="502"/>
        </w:tabs>
        <w:ind w:left="502" w:hanging="360"/>
      </w:pPr>
    </w:lvl>
    <w:lvl w:ilvl="1">
      <w:start w:val="1"/>
      <w:numFmt w:val="decimal"/>
      <w:lvlText w:val="%1.%2."/>
      <w:lvlJc w:val="left"/>
      <w:pPr>
        <w:tabs>
          <w:tab w:val="num" w:pos="142"/>
        </w:tabs>
        <w:ind w:left="142" w:hanging="360"/>
      </w:pPr>
    </w:lvl>
    <w:lvl w:ilvl="2">
      <w:start w:val="1"/>
      <w:numFmt w:val="decimal"/>
      <w:lvlText w:val="%1.%2.%3."/>
      <w:lvlJc w:val="left"/>
      <w:pPr>
        <w:tabs>
          <w:tab w:val="num" w:pos="1222"/>
        </w:tabs>
        <w:ind w:left="1222" w:hanging="360"/>
      </w:pPr>
    </w:lvl>
    <w:lvl w:ilvl="3">
      <w:start w:val="1"/>
      <w:numFmt w:val="decimal"/>
      <w:lvlText w:val="%1.%2.%3.%4."/>
      <w:lvlJc w:val="left"/>
      <w:pPr>
        <w:tabs>
          <w:tab w:val="num" w:pos="1582"/>
        </w:tabs>
        <w:ind w:left="1582" w:hanging="360"/>
      </w:pPr>
    </w:lvl>
    <w:lvl w:ilvl="4">
      <w:start w:val="1"/>
      <w:numFmt w:val="decimal"/>
      <w:lvlText w:val="%1.%2.%3.%4.%5."/>
      <w:lvlJc w:val="left"/>
      <w:pPr>
        <w:tabs>
          <w:tab w:val="num" w:pos="1942"/>
        </w:tabs>
        <w:ind w:left="1942" w:hanging="360"/>
      </w:pPr>
    </w:lvl>
    <w:lvl w:ilvl="5">
      <w:start w:val="1"/>
      <w:numFmt w:val="decimal"/>
      <w:lvlText w:val="%1.%2.%3.%4.%5.%6."/>
      <w:lvlJc w:val="left"/>
      <w:pPr>
        <w:tabs>
          <w:tab w:val="num" w:pos="2302"/>
        </w:tabs>
        <w:ind w:left="2302" w:hanging="360"/>
      </w:pPr>
    </w:lvl>
    <w:lvl w:ilvl="6">
      <w:start w:val="1"/>
      <w:numFmt w:val="decimal"/>
      <w:lvlText w:val="%1.%2.%3.%4.%5.%6.%7."/>
      <w:lvlJc w:val="left"/>
      <w:pPr>
        <w:tabs>
          <w:tab w:val="num" w:pos="2662"/>
        </w:tabs>
        <w:ind w:left="2662" w:hanging="360"/>
      </w:pPr>
    </w:lvl>
    <w:lvl w:ilvl="7">
      <w:start w:val="1"/>
      <w:numFmt w:val="decimal"/>
      <w:lvlText w:val="%1.%2.%3.%4.%5.%6.%7.%8."/>
      <w:lvlJc w:val="left"/>
      <w:pPr>
        <w:tabs>
          <w:tab w:val="num" w:pos="3022"/>
        </w:tabs>
        <w:ind w:left="3022" w:hanging="360"/>
      </w:pPr>
    </w:lvl>
    <w:lvl w:ilvl="8">
      <w:start w:val="1"/>
      <w:numFmt w:val="decimal"/>
      <w:lvlText w:val="%1.%2.%3.%4.%5.%6.%7.%8.%9."/>
      <w:lvlJc w:val="left"/>
      <w:pPr>
        <w:tabs>
          <w:tab w:val="num" w:pos="3382"/>
        </w:tabs>
        <w:ind w:left="3382" w:hanging="360"/>
      </w:pPr>
    </w:lvl>
  </w:abstractNum>
  <w:abstractNum w:abstractNumId="4" w15:restartNumberingAfterBreak="0">
    <w:nsid w:val="013C0FBF"/>
    <w:multiLevelType w:val="hybridMultilevel"/>
    <w:tmpl w:val="6C383BC2"/>
    <w:lvl w:ilvl="0" w:tplc="42728890">
      <w:start w:val="1"/>
      <w:numFmt w:val="decimal"/>
      <w:lvlText w:val="%1."/>
      <w:lvlJc w:val="left"/>
      <w:pPr>
        <w:ind w:left="1249" w:hanging="54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102BB9"/>
    <w:multiLevelType w:val="hybridMultilevel"/>
    <w:tmpl w:val="9A2AB6B6"/>
    <w:lvl w:ilvl="0" w:tplc="4E2E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F22B39"/>
    <w:multiLevelType w:val="multilevel"/>
    <w:tmpl w:val="D3C6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E50F33"/>
    <w:multiLevelType w:val="hybridMultilevel"/>
    <w:tmpl w:val="487AF324"/>
    <w:lvl w:ilvl="0" w:tplc="AE4E8A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096314"/>
    <w:multiLevelType w:val="hybridMultilevel"/>
    <w:tmpl w:val="7C52FB30"/>
    <w:lvl w:ilvl="0" w:tplc="099E7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DA3D2C"/>
    <w:multiLevelType w:val="hybridMultilevel"/>
    <w:tmpl w:val="D0B67726"/>
    <w:lvl w:ilvl="0" w:tplc="8190E71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E72401"/>
    <w:multiLevelType w:val="hybridMultilevel"/>
    <w:tmpl w:val="44F8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4A6659"/>
    <w:multiLevelType w:val="hybridMultilevel"/>
    <w:tmpl w:val="34C4C3BC"/>
    <w:lvl w:ilvl="0" w:tplc="BC84A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37574E"/>
    <w:multiLevelType w:val="multilevel"/>
    <w:tmpl w:val="1FCC5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016BA1"/>
    <w:multiLevelType w:val="hybridMultilevel"/>
    <w:tmpl w:val="ECB2FE86"/>
    <w:lvl w:ilvl="0" w:tplc="A0A0A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8006A8"/>
    <w:multiLevelType w:val="hybridMultilevel"/>
    <w:tmpl w:val="3752BBF6"/>
    <w:lvl w:ilvl="0" w:tplc="1CC878BC">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B57859"/>
    <w:multiLevelType w:val="hybridMultilevel"/>
    <w:tmpl w:val="3A2290F6"/>
    <w:lvl w:ilvl="0" w:tplc="E1A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8"/>
  </w:num>
  <w:num w:numId="8">
    <w:abstractNumId w:val="15"/>
  </w:num>
  <w:num w:numId="9">
    <w:abstractNumId w:val="4"/>
  </w:num>
  <w:num w:numId="10">
    <w:abstractNumId w:val="10"/>
  </w:num>
  <w:num w:numId="11">
    <w:abstractNumId w:val="11"/>
  </w:num>
  <w:num w:numId="12">
    <w:abstractNumId w:val="14"/>
  </w:num>
  <w:num w:numId="13">
    <w:abstractNumId w:val="7"/>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0E41"/>
    <w:rsid w:val="0000238E"/>
    <w:rsid w:val="000029D6"/>
    <w:rsid w:val="00002A51"/>
    <w:rsid w:val="000038B8"/>
    <w:rsid w:val="00007745"/>
    <w:rsid w:val="00007CE1"/>
    <w:rsid w:val="00007E05"/>
    <w:rsid w:val="0001119A"/>
    <w:rsid w:val="000130A8"/>
    <w:rsid w:val="000149C5"/>
    <w:rsid w:val="000168F2"/>
    <w:rsid w:val="00021FE1"/>
    <w:rsid w:val="00026020"/>
    <w:rsid w:val="0002653F"/>
    <w:rsid w:val="0002663B"/>
    <w:rsid w:val="00036988"/>
    <w:rsid w:val="000377B4"/>
    <w:rsid w:val="000378E0"/>
    <w:rsid w:val="00037F7A"/>
    <w:rsid w:val="00040720"/>
    <w:rsid w:val="00043E7E"/>
    <w:rsid w:val="00044ED7"/>
    <w:rsid w:val="000458B5"/>
    <w:rsid w:val="000472BF"/>
    <w:rsid w:val="00051C22"/>
    <w:rsid w:val="00052CB4"/>
    <w:rsid w:val="00052EBA"/>
    <w:rsid w:val="000539D5"/>
    <w:rsid w:val="000539DE"/>
    <w:rsid w:val="0005541B"/>
    <w:rsid w:val="00061AD6"/>
    <w:rsid w:val="0006200E"/>
    <w:rsid w:val="00062120"/>
    <w:rsid w:val="000629C0"/>
    <w:rsid w:val="000677BC"/>
    <w:rsid w:val="00067C67"/>
    <w:rsid w:val="00067C79"/>
    <w:rsid w:val="0007110E"/>
    <w:rsid w:val="00071E4F"/>
    <w:rsid w:val="00072380"/>
    <w:rsid w:val="00072B4A"/>
    <w:rsid w:val="00072C64"/>
    <w:rsid w:val="00072C77"/>
    <w:rsid w:val="00073811"/>
    <w:rsid w:val="00074B07"/>
    <w:rsid w:val="00077C9E"/>
    <w:rsid w:val="0008164D"/>
    <w:rsid w:val="00082549"/>
    <w:rsid w:val="000827AE"/>
    <w:rsid w:val="00083D6F"/>
    <w:rsid w:val="0008583E"/>
    <w:rsid w:val="00087DCF"/>
    <w:rsid w:val="0009028C"/>
    <w:rsid w:val="00097A29"/>
    <w:rsid w:val="000A0C36"/>
    <w:rsid w:val="000A325D"/>
    <w:rsid w:val="000A5D37"/>
    <w:rsid w:val="000A7F07"/>
    <w:rsid w:val="000B51E5"/>
    <w:rsid w:val="000B580C"/>
    <w:rsid w:val="000B61F6"/>
    <w:rsid w:val="000B6B01"/>
    <w:rsid w:val="000B73E4"/>
    <w:rsid w:val="000C0ECA"/>
    <w:rsid w:val="000C0EFC"/>
    <w:rsid w:val="000C3780"/>
    <w:rsid w:val="000C610F"/>
    <w:rsid w:val="000D17B3"/>
    <w:rsid w:val="000D1E57"/>
    <w:rsid w:val="000D41AB"/>
    <w:rsid w:val="000D49CB"/>
    <w:rsid w:val="000D7B38"/>
    <w:rsid w:val="000D7DDA"/>
    <w:rsid w:val="000E046B"/>
    <w:rsid w:val="000E1875"/>
    <w:rsid w:val="000E3EEA"/>
    <w:rsid w:val="000E4059"/>
    <w:rsid w:val="000E4381"/>
    <w:rsid w:val="000E49BB"/>
    <w:rsid w:val="000E5396"/>
    <w:rsid w:val="000E7FDB"/>
    <w:rsid w:val="000F1DA7"/>
    <w:rsid w:val="000F2819"/>
    <w:rsid w:val="000F3A37"/>
    <w:rsid w:val="000F3AAE"/>
    <w:rsid w:val="000F5423"/>
    <w:rsid w:val="000F62B8"/>
    <w:rsid w:val="000F7B6C"/>
    <w:rsid w:val="0010321B"/>
    <w:rsid w:val="00103EF2"/>
    <w:rsid w:val="00105327"/>
    <w:rsid w:val="00106683"/>
    <w:rsid w:val="00106C04"/>
    <w:rsid w:val="001079A4"/>
    <w:rsid w:val="00110558"/>
    <w:rsid w:val="00114360"/>
    <w:rsid w:val="00114E09"/>
    <w:rsid w:val="00116F99"/>
    <w:rsid w:val="00120FBE"/>
    <w:rsid w:val="00123609"/>
    <w:rsid w:val="0012387A"/>
    <w:rsid w:val="001241A4"/>
    <w:rsid w:val="00124D93"/>
    <w:rsid w:val="00125BF7"/>
    <w:rsid w:val="0012672C"/>
    <w:rsid w:val="001269F2"/>
    <w:rsid w:val="00130C14"/>
    <w:rsid w:val="001331D3"/>
    <w:rsid w:val="00133C7D"/>
    <w:rsid w:val="0013447F"/>
    <w:rsid w:val="00134586"/>
    <w:rsid w:val="00134B9E"/>
    <w:rsid w:val="00135910"/>
    <w:rsid w:val="00137B1A"/>
    <w:rsid w:val="00137C5B"/>
    <w:rsid w:val="00140507"/>
    <w:rsid w:val="0014066F"/>
    <w:rsid w:val="0014132A"/>
    <w:rsid w:val="0014220A"/>
    <w:rsid w:val="00145F69"/>
    <w:rsid w:val="00146993"/>
    <w:rsid w:val="001509B9"/>
    <w:rsid w:val="001524C5"/>
    <w:rsid w:val="00152AAE"/>
    <w:rsid w:val="001531A3"/>
    <w:rsid w:val="001544F4"/>
    <w:rsid w:val="00154F9E"/>
    <w:rsid w:val="00161283"/>
    <w:rsid w:val="00161782"/>
    <w:rsid w:val="00162363"/>
    <w:rsid w:val="00162ABC"/>
    <w:rsid w:val="00165832"/>
    <w:rsid w:val="00165B1C"/>
    <w:rsid w:val="00170440"/>
    <w:rsid w:val="0017168E"/>
    <w:rsid w:val="00172FD4"/>
    <w:rsid w:val="00173A9F"/>
    <w:rsid w:val="00173D90"/>
    <w:rsid w:val="00174383"/>
    <w:rsid w:val="00174A0D"/>
    <w:rsid w:val="00174A4E"/>
    <w:rsid w:val="00175C53"/>
    <w:rsid w:val="001776A1"/>
    <w:rsid w:val="00177AAF"/>
    <w:rsid w:val="001826B7"/>
    <w:rsid w:val="001826C1"/>
    <w:rsid w:val="00183A6D"/>
    <w:rsid w:val="001848A1"/>
    <w:rsid w:val="0018567E"/>
    <w:rsid w:val="00185DB5"/>
    <w:rsid w:val="0018682E"/>
    <w:rsid w:val="001876F1"/>
    <w:rsid w:val="00187F6C"/>
    <w:rsid w:val="00191117"/>
    <w:rsid w:val="001915D5"/>
    <w:rsid w:val="00191E29"/>
    <w:rsid w:val="001A015B"/>
    <w:rsid w:val="001A07CD"/>
    <w:rsid w:val="001A2B1C"/>
    <w:rsid w:val="001A2D1C"/>
    <w:rsid w:val="001A593D"/>
    <w:rsid w:val="001A6119"/>
    <w:rsid w:val="001B2B29"/>
    <w:rsid w:val="001B4228"/>
    <w:rsid w:val="001B43CD"/>
    <w:rsid w:val="001C1472"/>
    <w:rsid w:val="001C20DF"/>
    <w:rsid w:val="001C3E6B"/>
    <w:rsid w:val="001C408A"/>
    <w:rsid w:val="001C43CE"/>
    <w:rsid w:val="001C4CC0"/>
    <w:rsid w:val="001C4FFE"/>
    <w:rsid w:val="001D149B"/>
    <w:rsid w:val="001D15DD"/>
    <w:rsid w:val="001D25F9"/>
    <w:rsid w:val="001D302B"/>
    <w:rsid w:val="001D411E"/>
    <w:rsid w:val="001D645A"/>
    <w:rsid w:val="001E0B13"/>
    <w:rsid w:val="001E63D6"/>
    <w:rsid w:val="001E6730"/>
    <w:rsid w:val="001F1BED"/>
    <w:rsid w:val="001F1FA6"/>
    <w:rsid w:val="001F201F"/>
    <w:rsid w:val="001F3D73"/>
    <w:rsid w:val="001F476D"/>
    <w:rsid w:val="001F64A3"/>
    <w:rsid w:val="001F7092"/>
    <w:rsid w:val="00200B70"/>
    <w:rsid w:val="00201EE9"/>
    <w:rsid w:val="00202184"/>
    <w:rsid w:val="00205133"/>
    <w:rsid w:val="00205836"/>
    <w:rsid w:val="00205921"/>
    <w:rsid w:val="00206D98"/>
    <w:rsid w:val="0021057C"/>
    <w:rsid w:val="00212D22"/>
    <w:rsid w:val="0021303E"/>
    <w:rsid w:val="00214F4A"/>
    <w:rsid w:val="002171F6"/>
    <w:rsid w:val="00220B8A"/>
    <w:rsid w:val="00220CFB"/>
    <w:rsid w:val="00222156"/>
    <w:rsid w:val="00223DD1"/>
    <w:rsid w:val="00226F2E"/>
    <w:rsid w:val="00230F05"/>
    <w:rsid w:val="0023119B"/>
    <w:rsid w:val="002311AF"/>
    <w:rsid w:val="002350D0"/>
    <w:rsid w:val="002352A5"/>
    <w:rsid w:val="002362F3"/>
    <w:rsid w:val="002403D9"/>
    <w:rsid w:val="00240532"/>
    <w:rsid w:val="00243415"/>
    <w:rsid w:val="002448DF"/>
    <w:rsid w:val="00244F06"/>
    <w:rsid w:val="0024538B"/>
    <w:rsid w:val="002458B5"/>
    <w:rsid w:val="00250EF2"/>
    <w:rsid w:val="0025191F"/>
    <w:rsid w:val="002521F1"/>
    <w:rsid w:val="00253A07"/>
    <w:rsid w:val="00254870"/>
    <w:rsid w:val="002551B8"/>
    <w:rsid w:val="00255DDB"/>
    <w:rsid w:val="0025655D"/>
    <w:rsid w:val="002577E5"/>
    <w:rsid w:val="002608C8"/>
    <w:rsid w:val="002631FD"/>
    <w:rsid w:val="00264A34"/>
    <w:rsid w:val="00265623"/>
    <w:rsid w:val="00267489"/>
    <w:rsid w:val="00267896"/>
    <w:rsid w:val="00267D81"/>
    <w:rsid w:val="00271A73"/>
    <w:rsid w:val="0027332D"/>
    <w:rsid w:val="0027574B"/>
    <w:rsid w:val="0027676D"/>
    <w:rsid w:val="002772C2"/>
    <w:rsid w:val="00277E31"/>
    <w:rsid w:val="00284B91"/>
    <w:rsid w:val="00286390"/>
    <w:rsid w:val="00286EC2"/>
    <w:rsid w:val="00290809"/>
    <w:rsid w:val="002927E6"/>
    <w:rsid w:val="002928FD"/>
    <w:rsid w:val="00293B1E"/>
    <w:rsid w:val="002955BE"/>
    <w:rsid w:val="002956F6"/>
    <w:rsid w:val="002A094C"/>
    <w:rsid w:val="002A193B"/>
    <w:rsid w:val="002A4850"/>
    <w:rsid w:val="002A5039"/>
    <w:rsid w:val="002A7766"/>
    <w:rsid w:val="002B0074"/>
    <w:rsid w:val="002B0245"/>
    <w:rsid w:val="002B0563"/>
    <w:rsid w:val="002B1D37"/>
    <w:rsid w:val="002B31AA"/>
    <w:rsid w:val="002B3A1A"/>
    <w:rsid w:val="002B3BC2"/>
    <w:rsid w:val="002B47BC"/>
    <w:rsid w:val="002B4C40"/>
    <w:rsid w:val="002B629F"/>
    <w:rsid w:val="002B7F05"/>
    <w:rsid w:val="002C0730"/>
    <w:rsid w:val="002C1044"/>
    <w:rsid w:val="002C33F7"/>
    <w:rsid w:val="002C46B1"/>
    <w:rsid w:val="002C5A3A"/>
    <w:rsid w:val="002C65F5"/>
    <w:rsid w:val="002D07EF"/>
    <w:rsid w:val="002D09D9"/>
    <w:rsid w:val="002D115C"/>
    <w:rsid w:val="002D179B"/>
    <w:rsid w:val="002D2E7D"/>
    <w:rsid w:val="002D3307"/>
    <w:rsid w:val="002D6B80"/>
    <w:rsid w:val="002D74BD"/>
    <w:rsid w:val="002E0532"/>
    <w:rsid w:val="002E05A4"/>
    <w:rsid w:val="002E0A47"/>
    <w:rsid w:val="002E596E"/>
    <w:rsid w:val="002E5C70"/>
    <w:rsid w:val="002E7F4B"/>
    <w:rsid w:val="002F0458"/>
    <w:rsid w:val="00300B47"/>
    <w:rsid w:val="00301B57"/>
    <w:rsid w:val="00302224"/>
    <w:rsid w:val="00304FCA"/>
    <w:rsid w:val="003051FC"/>
    <w:rsid w:val="00306CEC"/>
    <w:rsid w:val="003074BF"/>
    <w:rsid w:val="00307B0D"/>
    <w:rsid w:val="00310339"/>
    <w:rsid w:val="00313620"/>
    <w:rsid w:val="00316429"/>
    <w:rsid w:val="00322C65"/>
    <w:rsid w:val="00323E24"/>
    <w:rsid w:val="00326466"/>
    <w:rsid w:val="003264B9"/>
    <w:rsid w:val="00326D3D"/>
    <w:rsid w:val="00330498"/>
    <w:rsid w:val="003323C1"/>
    <w:rsid w:val="00333732"/>
    <w:rsid w:val="003339A7"/>
    <w:rsid w:val="00333F1D"/>
    <w:rsid w:val="00334597"/>
    <w:rsid w:val="003356C0"/>
    <w:rsid w:val="0033759F"/>
    <w:rsid w:val="0033760F"/>
    <w:rsid w:val="00342D34"/>
    <w:rsid w:val="00343998"/>
    <w:rsid w:val="003502D3"/>
    <w:rsid w:val="00350D56"/>
    <w:rsid w:val="00354135"/>
    <w:rsid w:val="00355F49"/>
    <w:rsid w:val="0035610B"/>
    <w:rsid w:val="00356EC3"/>
    <w:rsid w:val="00360251"/>
    <w:rsid w:val="0036192E"/>
    <w:rsid w:val="0036248F"/>
    <w:rsid w:val="00365897"/>
    <w:rsid w:val="00367A17"/>
    <w:rsid w:val="00372519"/>
    <w:rsid w:val="0037667C"/>
    <w:rsid w:val="00376A85"/>
    <w:rsid w:val="00381885"/>
    <w:rsid w:val="00384104"/>
    <w:rsid w:val="00384AD5"/>
    <w:rsid w:val="00385799"/>
    <w:rsid w:val="00386C95"/>
    <w:rsid w:val="00386D83"/>
    <w:rsid w:val="003873BF"/>
    <w:rsid w:val="00392062"/>
    <w:rsid w:val="0039368D"/>
    <w:rsid w:val="00393FB6"/>
    <w:rsid w:val="00395F4B"/>
    <w:rsid w:val="00397111"/>
    <w:rsid w:val="003A057E"/>
    <w:rsid w:val="003A1FBA"/>
    <w:rsid w:val="003A284D"/>
    <w:rsid w:val="003A4342"/>
    <w:rsid w:val="003A491C"/>
    <w:rsid w:val="003A5691"/>
    <w:rsid w:val="003A6D57"/>
    <w:rsid w:val="003A72F3"/>
    <w:rsid w:val="003A7613"/>
    <w:rsid w:val="003B08C6"/>
    <w:rsid w:val="003B0EE5"/>
    <w:rsid w:val="003B1C57"/>
    <w:rsid w:val="003B34EC"/>
    <w:rsid w:val="003B465E"/>
    <w:rsid w:val="003B6298"/>
    <w:rsid w:val="003B692B"/>
    <w:rsid w:val="003B73E8"/>
    <w:rsid w:val="003B7E07"/>
    <w:rsid w:val="003C3EFA"/>
    <w:rsid w:val="003C40CA"/>
    <w:rsid w:val="003C4FC7"/>
    <w:rsid w:val="003C6DEB"/>
    <w:rsid w:val="003D1E92"/>
    <w:rsid w:val="003D280C"/>
    <w:rsid w:val="003D4316"/>
    <w:rsid w:val="003D449A"/>
    <w:rsid w:val="003D476B"/>
    <w:rsid w:val="003D4ECB"/>
    <w:rsid w:val="003D6492"/>
    <w:rsid w:val="003D7502"/>
    <w:rsid w:val="003E009B"/>
    <w:rsid w:val="003E2E9A"/>
    <w:rsid w:val="003E3DFE"/>
    <w:rsid w:val="003E4D39"/>
    <w:rsid w:val="004001F8"/>
    <w:rsid w:val="00400705"/>
    <w:rsid w:val="00400DF9"/>
    <w:rsid w:val="00401438"/>
    <w:rsid w:val="0040232A"/>
    <w:rsid w:val="00402B39"/>
    <w:rsid w:val="00403318"/>
    <w:rsid w:val="0040396D"/>
    <w:rsid w:val="00404595"/>
    <w:rsid w:val="00404AF6"/>
    <w:rsid w:val="00405781"/>
    <w:rsid w:val="004079FC"/>
    <w:rsid w:val="004104C9"/>
    <w:rsid w:val="00414BB2"/>
    <w:rsid w:val="0041548B"/>
    <w:rsid w:val="00415931"/>
    <w:rsid w:val="00415B39"/>
    <w:rsid w:val="004169D1"/>
    <w:rsid w:val="004206ED"/>
    <w:rsid w:val="004226DD"/>
    <w:rsid w:val="0042551C"/>
    <w:rsid w:val="00432ED9"/>
    <w:rsid w:val="00436BC4"/>
    <w:rsid w:val="00441D2C"/>
    <w:rsid w:val="004425CA"/>
    <w:rsid w:val="00442DF9"/>
    <w:rsid w:val="004445CF"/>
    <w:rsid w:val="00444698"/>
    <w:rsid w:val="00444ABF"/>
    <w:rsid w:val="0044713B"/>
    <w:rsid w:val="0044749C"/>
    <w:rsid w:val="00447C3C"/>
    <w:rsid w:val="00451161"/>
    <w:rsid w:val="00452844"/>
    <w:rsid w:val="00454BD5"/>
    <w:rsid w:val="00456D20"/>
    <w:rsid w:val="00456E4E"/>
    <w:rsid w:val="00457170"/>
    <w:rsid w:val="004604D8"/>
    <w:rsid w:val="00460AA8"/>
    <w:rsid w:val="00462930"/>
    <w:rsid w:val="00462BC1"/>
    <w:rsid w:val="00462F0D"/>
    <w:rsid w:val="00463911"/>
    <w:rsid w:val="0046505D"/>
    <w:rsid w:val="004652C2"/>
    <w:rsid w:val="0046617C"/>
    <w:rsid w:val="00467B65"/>
    <w:rsid w:val="00471614"/>
    <w:rsid w:val="00472A1C"/>
    <w:rsid w:val="0047413A"/>
    <w:rsid w:val="00480978"/>
    <w:rsid w:val="00480B47"/>
    <w:rsid w:val="00481B47"/>
    <w:rsid w:val="00484787"/>
    <w:rsid w:val="004867ED"/>
    <w:rsid w:val="00486D58"/>
    <w:rsid w:val="00487B4B"/>
    <w:rsid w:val="004912F8"/>
    <w:rsid w:val="00492285"/>
    <w:rsid w:val="00492A04"/>
    <w:rsid w:val="00493EAB"/>
    <w:rsid w:val="004A0271"/>
    <w:rsid w:val="004A1413"/>
    <w:rsid w:val="004A18A9"/>
    <w:rsid w:val="004A26B8"/>
    <w:rsid w:val="004A4FF6"/>
    <w:rsid w:val="004A7ADE"/>
    <w:rsid w:val="004A7BFE"/>
    <w:rsid w:val="004B029F"/>
    <w:rsid w:val="004B06F1"/>
    <w:rsid w:val="004B1489"/>
    <w:rsid w:val="004B2077"/>
    <w:rsid w:val="004B246A"/>
    <w:rsid w:val="004B3335"/>
    <w:rsid w:val="004B5CB3"/>
    <w:rsid w:val="004B6793"/>
    <w:rsid w:val="004B6DA5"/>
    <w:rsid w:val="004B70AE"/>
    <w:rsid w:val="004C0070"/>
    <w:rsid w:val="004C1AE7"/>
    <w:rsid w:val="004C407B"/>
    <w:rsid w:val="004C4291"/>
    <w:rsid w:val="004C5B34"/>
    <w:rsid w:val="004C6504"/>
    <w:rsid w:val="004C693B"/>
    <w:rsid w:val="004C7396"/>
    <w:rsid w:val="004C7F26"/>
    <w:rsid w:val="004D2279"/>
    <w:rsid w:val="004D251A"/>
    <w:rsid w:val="004D2FCD"/>
    <w:rsid w:val="004D4257"/>
    <w:rsid w:val="004D61E8"/>
    <w:rsid w:val="004D7A82"/>
    <w:rsid w:val="004D7C9E"/>
    <w:rsid w:val="004E0CE6"/>
    <w:rsid w:val="004E131A"/>
    <w:rsid w:val="004E29B6"/>
    <w:rsid w:val="004E469B"/>
    <w:rsid w:val="004E5492"/>
    <w:rsid w:val="004E5691"/>
    <w:rsid w:val="004E5AF3"/>
    <w:rsid w:val="004E5E3B"/>
    <w:rsid w:val="004E65CF"/>
    <w:rsid w:val="004F0C5C"/>
    <w:rsid w:val="004F2FFF"/>
    <w:rsid w:val="004F3F57"/>
    <w:rsid w:val="004F49FD"/>
    <w:rsid w:val="004F5D81"/>
    <w:rsid w:val="004F73EA"/>
    <w:rsid w:val="004F7867"/>
    <w:rsid w:val="005003C5"/>
    <w:rsid w:val="0050050B"/>
    <w:rsid w:val="0050117D"/>
    <w:rsid w:val="00510AD4"/>
    <w:rsid w:val="005134C1"/>
    <w:rsid w:val="00514247"/>
    <w:rsid w:val="00514350"/>
    <w:rsid w:val="005155EB"/>
    <w:rsid w:val="00516181"/>
    <w:rsid w:val="00517877"/>
    <w:rsid w:val="00517CBE"/>
    <w:rsid w:val="0052029F"/>
    <w:rsid w:val="005207D9"/>
    <w:rsid w:val="00520CAB"/>
    <w:rsid w:val="00523D2D"/>
    <w:rsid w:val="00525339"/>
    <w:rsid w:val="00527184"/>
    <w:rsid w:val="00527FD7"/>
    <w:rsid w:val="00530CEE"/>
    <w:rsid w:val="00531BF7"/>
    <w:rsid w:val="005335DA"/>
    <w:rsid w:val="00534912"/>
    <w:rsid w:val="00535D62"/>
    <w:rsid w:val="00544FFB"/>
    <w:rsid w:val="00546D42"/>
    <w:rsid w:val="00551152"/>
    <w:rsid w:val="00551643"/>
    <w:rsid w:val="005536E7"/>
    <w:rsid w:val="00554C72"/>
    <w:rsid w:val="00554D5D"/>
    <w:rsid w:val="00554E98"/>
    <w:rsid w:val="00556571"/>
    <w:rsid w:val="00556CDA"/>
    <w:rsid w:val="00561B1A"/>
    <w:rsid w:val="00561ECB"/>
    <w:rsid w:val="00564772"/>
    <w:rsid w:val="00565A80"/>
    <w:rsid w:val="0056615E"/>
    <w:rsid w:val="0057224C"/>
    <w:rsid w:val="00573145"/>
    <w:rsid w:val="00573519"/>
    <w:rsid w:val="00574C88"/>
    <w:rsid w:val="0057689E"/>
    <w:rsid w:val="00576ECC"/>
    <w:rsid w:val="0057757A"/>
    <w:rsid w:val="00580165"/>
    <w:rsid w:val="00580471"/>
    <w:rsid w:val="005827C8"/>
    <w:rsid w:val="00584474"/>
    <w:rsid w:val="00592998"/>
    <w:rsid w:val="005940C6"/>
    <w:rsid w:val="0059506B"/>
    <w:rsid w:val="00596511"/>
    <w:rsid w:val="005A16A1"/>
    <w:rsid w:val="005A1FD8"/>
    <w:rsid w:val="005A219D"/>
    <w:rsid w:val="005A2C38"/>
    <w:rsid w:val="005A4642"/>
    <w:rsid w:val="005A4F2F"/>
    <w:rsid w:val="005A5457"/>
    <w:rsid w:val="005A6D9D"/>
    <w:rsid w:val="005B1274"/>
    <w:rsid w:val="005B3554"/>
    <w:rsid w:val="005B3B50"/>
    <w:rsid w:val="005B3C44"/>
    <w:rsid w:val="005B4855"/>
    <w:rsid w:val="005B5BB6"/>
    <w:rsid w:val="005B6A0F"/>
    <w:rsid w:val="005B6FAD"/>
    <w:rsid w:val="005B70DD"/>
    <w:rsid w:val="005C006E"/>
    <w:rsid w:val="005C078F"/>
    <w:rsid w:val="005C3F3E"/>
    <w:rsid w:val="005C3F47"/>
    <w:rsid w:val="005C6C59"/>
    <w:rsid w:val="005D05A0"/>
    <w:rsid w:val="005D1647"/>
    <w:rsid w:val="005D1821"/>
    <w:rsid w:val="005D306D"/>
    <w:rsid w:val="005D448C"/>
    <w:rsid w:val="005D4591"/>
    <w:rsid w:val="005D6DBA"/>
    <w:rsid w:val="005D70EE"/>
    <w:rsid w:val="005D73DA"/>
    <w:rsid w:val="005E1F2E"/>
    <w:rsid w:val="005E27C6"/>
    <w:rsid w:val="005E5C9A"/>
    <w:rsid w:val="005E64AC"/>
    <w:rsid w:val="005E71C9"/>
    <w:rsid w:val="005F0C89"/>
    <w:rsid w:val="005F1884"/>
    <w:rsid w:val="005F1B99"/>
    <w:rsid w:val="005F24AA"/>
    <w:rsid w:val="005F3442"/>
    <w:rsid w:val="005F782F"/>
    <w:rsid w:val="00600E78"/>
    <w:rsid w:val="00602051"/>
    <w:rsid w:val="006030CF"/>
    <w:rsid w:val="006031A9"/>
    <w:rsid w:val="00603FAF"/>
    <w:rsid w:val="006050E6"/>
    <w:rsid w:val="0060540C"/>
    <w:rsid w:val="006079CB"/>
    <w:rsid w:val="00611209"/>
    <w:rsid w:val="00615A47"/>
    <w:rsid w:val="006163B6"/>
    <w:rsid w:val="006165A1"/>
    <w:rsid w:val="006169B7"/>
    <w:rsid w:val="00617C58"/>
    <w:rsid w:val="00617E06"/>
    <w:rsid w:val="006201AA"/>
    <w:rsid w:val="00623563"/>
    <w:rsid w:val="00623FDB"/>
    <w:rsid w:val="00624044"/>
    <w:rsid w:val="0062420B"/>
    <w:rsid w:val="00626733"/>
    <w:rsid w:val="00630569"/>
    <w:rsid w:val="0063253D"/>
    <w:rsid w:val="00633737"/>
    <w:rsid w:val="00633B33"/>
    <w:rsid w:val="00634550"/>
    <w:rsid w:val="006429BB"/>
    <w:rsid w:val="00642B5D"/>
    <w:rsid w:val="00643A30"/>
    <w:rsid w:val="006440B1"/>
    <w:rsid w:val="0064716F"/>
    <w:rsid w:val="0064730A"/>
    <w:rsid w:val="00647EBF"/>
    <w:rsid w:val="00650851"/>
    <w:rsid w:val="006508C8"/>
    <w:rsid w:val="006537B2"/>
    <w:rsid w:val="00654310"/>
    <w:rsid w:val="00654AB6"/>
    <w:rsid w:val="006572E5"/>
    <w:rsid w:val="00660457"/>
    <w:rsid w:val="006610CD"/>
    <w:rsid w:val="00666304"/>
    <w:rsid w:val="0066741A"/>
    <w:rsid w:val="006679D7"/>
    <w:rsid w:val="006704CF"/>
    <w:rsid w:val="006706C6"/>
    <w:rsid w:val="00671E71"/>
    <w:rsid w:val="006739A1"/>
    <w:rsid w:val="006766CA"/>
    <w:rsid w:val="00677589"/>
    <w:rsid w:val="00682A88"/>
    <w:rsid w:val="00684B15"/>
    <w:rsid w:val="006879CD"/>
    <w:rsid w:val="00692301"/>
    <w:rsid w:val="00692952"/>
    <w:rsid w:val="00692DD6"/>
    <w:rsid w:val="00692FC5"/>
    <w:rsid w:val="0069448D"/>
    <w:rsid w:val="00696DBA"/>
    <w:rsid w:val="006A0E67"/>
    <w:rsid w:val="006A14D0"/>
    <w:rsid w:val="006A5283"/>
    <w:rsid w:val="006A7E34"/>
    <w:rsid w:val="006B0153"/>
    <w:rsid w:val="006B0426"/>
    <w:rsid w:val="006B044B"/>
    <w:rsid w:val="006B087E"/>
    <w:rsid w:val="006B2146"/>
    <w:rsid w:val="006B5AB5"/>
    <w:rsid w:val="006B5DEA"/>
    <w:rsid w:val="006B7BF3"/>
    <w:rsid w:val="006C266D"/>
    <w:rsid w:val="006C37C8"/>
    <w:rsid w:val="006C435F"/>
    <w:rsid w:val="006C546C"/>
    <w:rsid w:val="006C7551"/>
    <w:rsid w:val="006D1B22"/>
    <w:rsid w:val="006D3A63"/>
    <w:rsid w:val="006D4418"/>
    <w:rsid w:val="006D4766"/>
    <w:rsid w:val="006D4A1A"/>
    <w:rsid w:val="006D572A"/>
    <w:rsid w:val="006D6637"/>
    <w:rsid w:val="006D6CE3"/>
    <w:rsid w:val="006D6E10"/>
    <w:rsid w:val="006D75F2"/>
    <w:rsid w:val="006D76AE"/>
    <w:rsid w:val="006E04B2"/>
    <w:rsid w:val="006E1AB2"/>
    <w:rsid w:val="006E27B4"/>
    <w:rsid w:val="006E3653"/>
    <w:rsid w:val="006E36AF"/>
    <w:rsid w:val="006E37BF"/>
    <w:rsid w:val="006E76B8"/>
    <w:rsid w:val="006E77FC"/>
    <w:rsid w:val="006F0994"/>
    <w:rsid w:val="006F0E4A"/>
    <w:rsid w:val="006F1A5D"/>
    <w:rsid w:val="006F579B"/>
    <w:rsid w:val="006F5EC0"/>
    <w:rsid w:val="00701D5F"/>
    <w:rsid w:val="0070499F"/>
    <w:rsid w:val="00706D13"/>
    <w:rsid w:val="0071026B"/>
    <w:rsid w:val="0071265D"/>
    <w:rsid w:val="007129AF"/>
    <w:rsid w:val="00713964"/>
    <w:rsid w:val="00714632"/>
    <w:rsid w:val="007168DC"/>
    <w:rsid w:val="007204C1"/>
    <w:rsid w:val="00721FA9"/>
    <w:rsid w:val="00730C49"/>
    <w:rsid w:val="00731095"/>
    <w:rsid w:val="00731692"/>
    <w:rsid w:val="00731741"/>
    <w:rsid w:val="00733287"/>
    <w:rsid w:val="00733524"/>
    <w:rsid w:val="00735BF0"/>
    <w:rsid w:val="00736387"/>
    <w:rsid w:val="00736E59"/>
    <w:rsid w:val="00737250"/>
    <w:rsid w:val="007418FD"/>
    <w:rsid w:val="0074480C"/>
    <w:rsid w:val="00744AAB"/>
    <w:rsid w:val="007450BD"/>
    <w:rsid w:val="007452BA"/>
    <w:rsid w:val="00745C46"/>
    <w:rsid w:val="007472C3"/>
    <w:rsid w:val="00747910"/>
    <w:rsid w:val="0075144F"/>
    <w:rsid w:val="00752848"/>
    <w:rsid w:val="007540AF"/>
    <w:rsid w:val="00754C51"/>
    <w:rsid w:val="00756416"/>
    <w:rsid w:val="00756BD1"/>
    <w:rsid w:val="00756F09"/>
    <w:rsid w:val="00757717"/>
    <w:rsid w:val="00757F02"/>
    <w:rsid w:val="00761ADC"/>
    <w:rsid w:val="00761EB9"/>
    <w:rsid w:val="00762329"/>
    <w:rsid w:val="007701BF"/>
    <w:rsid w:val="007714DB"/>
    <w:rsid w:val="00772D6C"/>
    <w:rsid w:val="0077315B"/>
    <w:rsid w:val="00773C82"/>
    <w:rsid w:val="00774A94"/>
    <w:rsid w:val="007756CD"/>
    <w:rsid w:val="00775CE4"/>
    <w:rsid w:val="00776005"/>
    <w:rsid w:val="0078026F"/>
    <w:rsid w:val="007825F3"/>
    <w:rsid w:val="007832E8"/>
    <w:rsid w:val="00783469"/>
    <w:rsid w:val="00786221"/>
    <w:rsid w:val="00791089"/>
    <w:rsid w:val="007923A8"/>
    <w:rsid w:val="0079297F"/>
    <w:rsid w:val="00793E76"/>
    <w:rsid w:val="007959B8"/>
    <w:rsid w:val="007959F3"/>
    <w:rsid w:val="007961D8"/>
    <w:rsid w:val="00796C85"/>
    <w:rsid w:val="007976A1"/>
    <w:rsid w:val="00797B92"/>
    <w:rsid w:val="00797C28"/>
    <w:rsid w:val="00797DA4"/>
    <w:rsid w:val="007A03E9"/>
    <w:rsid w:val="007A0CA4"/>
    <w:rsid w:val="007A3862"/>
    <w:rsid w:val="007B002A"/>
    <w:rsid w:val="007B1C17"/>
    <w:rsid w:val="007B2D92"/>
    <w:rsid w:val="007B46FD"/>
    <w:rsid w:val="007B584C"/>
    <w:rsid w:val="007B68F2"/>
    <w:rsid w:val="007B72F8"/>
    <w:rsid w:val="007B758C"/>
    <w:rsid w:val="007C1A8E"/>
    <w:rsid w:val="007C2DFE"/>
    <w:rsid w:val="007C2EA4"/>
    <w:rsid w:val="007C47A8"/>
    <w:rsid w:val="007C7107"/>
    <w:rsid w:val="007C7761"/>
    <w:rsid w:val="007D09E4"/>
    <w:rsid w:val="007E09F8"/>
    <w:rsid w:val="007E2BB3"/>
    <w:rsid w:val="007E3AC0"/>
    <w:rsid w:val="007E3B8F"/>
    <w:rsid w:val="007E564D"/>
    <w:rsid w:val="007E691E"/>
    <w:rsid w:val="007F2F68"/>
    <w:rsid w:val="007F35E1"/>
    <w:rsid w:val="007F4347"/>
    <w:rsid w:val="007F54EE"/>
    <w:rsid w:val="0080196F"/>
    <w:rsid w:val="00801AEA"/>
    <w:rsid w:val="008023F7"/>
    <w:rsid w:val="008033CE"/>
    <w:rsid w:val="008047BB"/>
    <w:rsid w:val="00804AF0"/>
    <w:rsid w:val="008053C8"/>
    <w:rsid w:val="00806A35"/>
    <w:rsid w:val="008079E8"/>
    <w:rsid w:val="0081032E"/>
    <w:rsid w:val="008130F5"/>
    <w:rsid w:val="008135F4"/>
    <w:rsid w:val="00815EB5"/>
    <w:rsid w:val="0081719C"/>
    <w:rsid w:val="008215FA"/>
    <w:rsid w:val="0082160F"/>
    <w:rsid w:val="00822D8F"/>
    <w:rsid w:val="00823496"/>
    <w:rsid w:val="008242E9"/>
    <w:rsid w:val="00824FBB"/>
    <w:rsid w:val="00825292"/>
    <w:rsid w:val="0082529A"/>
    <w:rsid w:val="00826061"/>
    <w:rsid w:val="00830C9E"/>
    <w:rsid w:val="00832398"/>
    <w:rsid w:val="00834AF6"/>
    <w:rsid w:val="00834CC1"/>
    <w:rsid w:val="00834EF8"/>
    <w:rsid w:val="008359C1"/>
    <w:rsid w:val="00835B6A"/>
    <w:rsid w:val="008366C3"/>
    <w:rsid w:val="00836F32"/>
    <w:rsid w:val="008401AE"/>
    <w:rsid w:val="00842853"/>
    <w:rsid w:val="00842D32"/>
    <w:rsid w:val="00845C4C"/>
    <w:rsid w:val="008472B3"/>
    <w:rsid w:val="008506E2"/>
    <w:rsid w:val="0085099E"/>
    <w:rsid w:val="00850C51"/>
    <w:rsid w:val="00852D92"/>
    <w:rsid w:val="00857C06"/>
    <w:rsid w:val="008602A1"/>
    <w:rsid w:val="00860456"/>
    <w:rsid w:val="0086082B"/>
    <w:rsid w:val="00861EB4"/>
    <w:rsid w:val="0086368E"/>
    <w:rsid w:val="008636F6"/>
    <w:rsid w:val="00864FCF"/>
    <w:rsid w:val="0086583B"/>
    <w:rsid w:val="008666A9"/>
    <w:rsid w:val="00867F07"/>
    <w:rsid w:val="00874924"/>
    <w:rsid w:val="00875661"/>
    <w:rsid w:val="00876CAF"/>
    <w:rsid w:val="008775D5"/>
    <w:rsid w:val="008813F1"/>
    <w:rsid w:val="00882E15"/>
    <w:rsid w:val="00884E8E"/>
    <w:rsid w:val="008853B8"/>
    <w:rsid w:val="00885C78"/>
    <w:rsid w:val="00887232"/>
    <w:rsid w:val="00887960"/>
    <w:rsid w:val="00890AC7"/>
    <w:rsid w:val="00891FF6"/>
    <w:rsid w:val="0089319C"/>
    <w:rsid w:val="00893BB7"/>
    <w:rsid w:val="00893F36"/>
    <w:rsid w:val="00897CA3"/>
    <w:rsid w:val="008A0F12"/>
    <w:rsid w:val="008A1DEC"/>
    <w:rsid w:val="008A5738"/>
    <w:rsid w:val="008A64A0"/>
    <w:rsid w:val="008B0D4E"/>
    <w:rsid w:val="008B3717"/>
    <w:rsid w:val="008B4C44"/>
    <w:rsid w:val="008B57FD"/>
    <w:rsid w:val="008B68E1"/>
    <w:rsid w:val="008B6AA0"/>
    <w:rsid w:val="008B7DE9"/>
    <w:rsid w:val="008B7E2D"/>
    <w:rsid w:val="008C31B8"/>
    <w:rsid w:val="008C446E"/>
    <w:rsid w:val="008C48C8"/>
    <w:rsid w:val="008C7732"/>
    <w:rsid w:val="008D0074"/>
    <w:rsid w:val="008D08EF"/>
    <w:rsid w:val="008D0C85"/>
    <w:rsid w:val="008D2B4B"/>
    <w:rsid w:val="008D73C0"/>
    <w:rsid w:val="008D7634"/>
    <w:rsid w:val="008D7C29"/>
    <w:rsid w:val="008E12DE"/>
    <w:rsid w:val="008E1582"/>
    <w:rsid w:val="008E312D"/>
    <w:rsid w:val="008E764C"/>
    <w:rsid w:val="008E7A57"/>
    <w:rsid w:val="008E7CCB"/>
    <w:rsid w:val="008F0598"/>
    <w:rsid w:val="008F2D76"/>
    <w:rsid w:val="008F6068"/>
    <w:rsid w:val="008F7B73"/>
    <w:rsid w:val="00901D5D"/>
    <w:rsid w:val="00902A10"/>
    <w:rsid w:val="00905F0B"/>
    <w:rsid w:val="009063CB"/>
    <w:rsid w:val="00907846"/>
    <w:rsid w:val="009078B0"/>
    <w:rsid w:val="009144A3"/>
    <w:rsid w:val="009144B2"/>
    <w:rsid w:val="00914931"/>
    <w:rsid w:val="0091647D"/>
    <w:rsid w:val="009172B8"/>
    <w:rsid w:val="00920677"/>
    <w:rsid w:val="0092169F"/>
    <w:rsid w:val="009218B3"/>
    <w:rsid w:val="00922B27"/>
    <w:rsid w:val="00923735"/>
    <w:rsid w:val="00925112"/>
    <w:rsid w:val="0092652E"/>
    <w:rsid w:val="00930AC5"/>
    <w:rsid w:val="009313E8"/>
    <w:rsid w:val="00932343"/>
    <w:rsid w:val="00933BD9"/>
    <w:rsid w:val="009363FA"/>
    <w:rsid w:val="00941ABA"/>
    <w:rsid w:val="00941CDF"/>
    <w:rsid w:val="009441C6"/>
    <w:rsid w:val="009449A9"/>
    <w:rsid w:val="00946542"/>
    <w:rsid w:val="00946CDA"/>
    <w:rsid w:val="0095041A"/>
    <w:rsid w:val="009523F0"/>
    <w:rsid w:val="00952908"/>
    <w:rsid w:val="00954464"/>
    <w:rsid w:val="00954A37"/>
    <w:rsid w:val="0095786C"/>
    <w:rsid w:val="00960BB2"/>
    <w:rsid w:val="009624A4"/>
    <w:rsid w:val="00963CC0"/>
    <w:rsid w:val="00964142"/>
    <w:rsid w:val="0096504D"/>
    <w:rsid w:val="009653E7"/>
    <w:rsid w:val="00965611"/>
    <w:rsid w:val="00965E11"/>
    <w:rsid w:val="009705CE"/>
    <w:rsid w:val="00973334"/>
    <w:rsid w:val="00981E85"/>
    <w:rsid w:val="00981FCF"/>
    <w:rsid w:val="00982681"/>
    <w:rsid w:val="00983DFC"/>
    <w:rsid w:val="00984D3E"/>
    <w:rsid w:val="00985562"/>
    <w:rsid w:val="00985D49"/>
    <w:rsid w:val="0098681F"/>
    <w:rsid w:val="00991C03"/>
    <w:rsid w:val="0099448D"/>
    <w:rsid w:val="009A0CB3"/>
    <w:rsid w:val="009A399A"/>
    <w:rsid w:val="009A470B"/>
    <w:rsid w:val="009A48A8"/>
    <w:rsid w:val="009A48E8"/>
    <w:rsid w:val="009A65A5"/>
    <w:rsid w:val="009A72AB"/>
    <w:rsid w:val="009A7C98"/>
    <w:rsid w:val="009B133F"/>
    <w:rsid w:val="009B1FF6"/>
    <w:rsid w:val="009B3C75"/>
    <w:rsid w:val="009B431B"/>
    <w:rsid w:val="009B506D"/>
    <w:rsid w:val="009B50A4"/>
    <w:rsid w:val="009B53C8"/>
    <w:rsid w:val="009B6264"/>
    <w:rsid w:val="009B7380"/>
    <w:rsid w:val="009B7B62"/>
    <w:rsid w:val="009C1C7E"/>
    <w:rsid w:val="009C72BC"/>
    <w:rsid w:val="009C7CFD"/>
    <w:rsid w:val="009D0174"/>
    <w:rsid w:val="009D23E6"/>
    <w:rsid w:val="009D2BE3"/>
    <w:rsid w:val="009D2F27"/>
    <w:rsid w:val="009D4A81"/>
    <w:rsid w:val="009D6087"/>
    <w:rsid w:val="009E1719"/>
    <w:rsid w:val="009E20FC"/>
    <w:rsid w:val="009E389F"/>
    <w:rsid w:val="009E3F20"/>
    <w:rsid w:val="009E4FC7"/>
    <w:rsid w:val="009E5F08"/>
    <w:rsid w:val="009E5FBF"/>
    <w:rsid w:val="009E753D"/>
    <w:rsid w:val="009F15BB"/>
    <w:rsid w:val="009F27C0"/>
    <w:rsid w:val="009F3891"/>
    <w:rsid w:val="009F3B76"/>
    <w:rsid w:val="009F4C38"/>
    <w:rsid w:val="009F713C"/>
    <w:rsid w:val="00A00621"/>
    <w:rsid w:val="00A02635"/>
    <w:rsid w:val="00A033A6"/>
    <w:rsid w:val="00A03E05"/>
    <w:rsid w:val="00A051F5"/>
    <w:rsid w:val="00A05796"/>
    <w:rsid w:val="00A06522"/>
    <w:rsid w:val="00A06EB1"/>
    <w:rsid w:val="00A1005B"/>
    <w:rsid w:val="00A11D26"/>
    <w:rsid w:val="00A12A50"/>
    <w:rsid w:val="00A14925"/>
    <w:rsid w:val="00A1679C"/>
    <w:rsid w:val="00A17FE8"/>
    <w:rsid w:val="00A2017C"/>
    <w:rsid w:val="00A20E43"/>
    <w:rsid w:val="00A20F95"/>
    <w:rsid w:val="00A215CA"/>
    <w:rsid w:val="00A231D8"/>
    <w:rsid w:val="00A24098"/>
    <w:rsid w:val="00A2462F"/>
    <w:rsid w:val="00A272B4"/>
    <w:rsid w:val="00A2765B"/>
    <w:rsid w:val="00A27BF3"/>
    <w:rsid w:val="00A31007"/>
    <w:rsid w:val="00A32957"/>
    <w:rsid w:val="00A33244"/>
    <w:rsid w:val="00A3509C"/>
    <w:rsid w:val="00A37022"/>
    <w:rsid w:val="00A372C9"/>
    <w:rsid w:val="00A37CCB"/>
    <w:rsid w:val="00A415CB"/>
    <w:rsid w:val="00A418D1"/>
    <w:rsid w:val="00A42443"/>
    <w:rsid w:val="00A4249F"/>
    <w:rsid w:val="00A42C92"/>
    <w:rsid w:val="00A43BCA"/>
    <w:rsid w:val="00A43E86"/>
    <w:rsid w:val="00A4402C"/>
    <w:rsid w:val="00A449AD"/>
    <w:rsid w:val="00A47258"/>
    <w:rsid w:val="00A47A6F"/>
    <w:rsid w:val="00A57243"/>
    <w:rsid w:val="00A57E9F"/>
    <w:rsid w:val="00A638E6"/>
    <w:rsid w:val="00A65E46"/>
    <w:rsid w:val="00A67B29"/>
    <w:rsid w:val="00A800CE"/>
    <w:rsid w:val="00A818DD"/>
    <w:rsid w:val="00A81963"/>
    <w:rsid w:val="00A81C2E"/>
    <w:rsid w:val="00A83B84"/>
    <w:rsid w:val="00A847EC"/>
    <w:rsid w:val="00A858BA"/>
    <w:rsid w:val="00A858DD"/>
    <w:rsid w:val="00A901C8"/>
    <w:rsid w:val="00A90479"/>
    <w:rsid w:val="00A92F44"/>
    <w:rsid w:val="00A94FDA"/>
    <w:rsid w:val="00AA022E"/>
    <w:rsid w:val="00AA38A8"/>
    <w:rsid w:val="00AA5760"/>
    <w:rsid w:val="00AA6A18"/>
    <w:rsid w:val="00AA6A40"/>
    <w:rsid w:val="00AA6FA2"/>
    <w:rsid w:val="00AB20F5"/>
    <w:rsid w:val="00AB2A7B"/>
    <w:rsid w:val="00AB5DDA"/>
    <w:rsid w:val="00AB6179"/>
    <w:rsid w:val="00AB6E2F"/>
    <w:rsid w:val="00AB7145"/>
    <w:rsid w:val="00AB7401"/>
    <w:rsid w:val="00AB7418"/>
    <w:rsid w:val="00AB7B0C"/>
    <w:rsid w:val="00AC15E7"/>
    <w:rsid w:val="00AC1A36"/>
    <w:rsid w:val="00AC1BD3"/>
    <w:rsid w:val="00AC222C"/>
    <w:rsid w:val="00AC29BC"/>
    <w:rsid w:val="00AC6882"/>
    <w:rsid w:val="00AD1632"/>
    <w:rsid w:val="00AD4D54"/>
    <w:rsid w:val="00AD4DA5"/>
    <w:rsid w:val="00AD778D"/>
    <w:rsid w:val="00AE0DC1"/>
    <w:rsid w:val="00AE164A"/>
    <w:rsid w:val="00AE1F48"/>
    <w:rsid w:val="00AE2481"/>
    <w:rsid w:val="00AE2E60"/>
    <w:rsid w:val="00AE3358"/>
    <w:rsid w:val="00AE4546"/>
    <w:rsid w:val="00AE5FA2"/>
    <w:rsid w:val="00AE6164"/>
    <w:rsid w:val="00AE776F"/>
    <w:rsid w:val="00AF010D"/>
    <w:rsid w:val="00AF397F"/>
    <w:rsid w:val="00B02854"/>
    <w:rsid w:val="00B03B1A"/>
    <w:rsid w:val="00B04131"/>
    <w:rsid w:val="00B049C4"/>
    <w:rsid w:val="00B06A85"/>
    <w:rsid w:val="00B06AEE"/>
    <w:rsid w:val="00B06C22"/>
    <w:rsid w:val="00B071CE"/>
    <w:rsid w:val="00B14782"/>
    <w:rsid w:val="00B14FD5"/>
    <w:rsid w:val="00B17936"/>
    <w:rsid w:val="00B22D37"/>
    <w:rsid w:val="00B25217"/>
    <w:rsid w:val="00B256D5"/>
    <w:rsid w:val="00B256ED"/>
    <w:rsid w:val="00B26175"/>
    <w:rsid w:val="00B31332"/>
    <w:rsid w:val="00B31691"/>
    <w:rsid w:val="00B32F62"/>
    <w:rsid w:val="00B356FB"/>
    <w:rsid w:val="00B4041A"/>
    <w:rsid w:val="00B41CA9"/>
    <w:rsid w:val="00B41D15"/>
    <w:rsid w:val="00B426D1"/>
    <w:rsid w:val="00B450C0"/>
    <w:rsid w:val="00B506D0"/>
    <w:rsid w:val="00B508F7"/>
    <w:rsid w:val="00B51992"/>
    <w:rsid w:val="00B51B46"/>
    <w:rsid w:val="00B5245F"/>
    <w:rsid w:val="00B52A0F"/>
    <w:rsid w:val="00B52E17"/>
    <w:rsid w:val="00B553A6"/>
    <w:rsid w:val="00B55A35"/>
    <w:rsid w:val="00B56710"/>
    <w:rsid w:val="00B608A2"/>
    <w:rsid w:val="00B60B68"/>
    <w:rsid w:val="00B6241F"/>
    <w:rsid w:val="00B63086"/>
    <w:rsid w:val="00B63138"/>
    <w:rsid w:val="00B6376B"/>
    <w:rsid w:val="00B65FC9"/>
    <w:rsid w:val="00B703CE"/>
    <w:rsid w:val="00B720F8"/>
    <w:rsid w:val="00B726BC"/>
    <w:rsid w:val="00B72B27"/>
    <w:rsid w:val="00B75623"/>
    <w:rsid w:val="00B76525"/>
    <w:rsid w:val="00B76F19"/>
    <w:rsid w:val="00B8036D"/>
    <w:rsid w:val="00B80768"/>
    <w:rsid w:val="00B81348"/>
    <w:rsid w:val="00B8151C"/>
    <w:rsid w:val="00B81E50"/>
    <w:rsid w:val="00B83DFC"/>
    <w:rsid w:val="00B852CE"/>
    <w:rsid w:val="00B86712"/>
    <w:rsid w:val="00B921C1"/>
    <w:rsid w:val="00B9275E"/>
    <w:rsid w:val="00B94FB4"/>
    <w:rsid w:val="00B95309"/>
    <w:rsid w:val="00B95F74"/>
    <w:rsid w:val="00BA1E6E"/>
    <w:rsid w:val="00BA551E"/>
    <w:rsid w:val="00BA6053"/>
    <w:rsid w:val="00BA6A38"/>
    <w:rsid w:val="00BA6B42"/>
    <w:rsid w:val="00BA7145"/>
    <w:rsid w:val="00BA75DF"/>
    <w:rsid w:val="00BA7E0C"/>
    <w:rsid w:val="00BB01EE"/>
    <w:rsid w:val="00BB2935"/>
    <w:rsid w:val="00BB5E4F"/>
    <w:rsid w:val="00BB66D3"/>
    <w:rsid w:val="00BB700B"/>
    <w:rsid w:val="00BC0C74"/>
    <w:rsid w:val="00BC1F12"/>
    <w:rsid w:val="00BC2C34"/>
    <w:rsid w:val="00BC3882"/>
    <w:rsid w:val="00BC3BDA"/>
    <w:rsid w:val="00BC5560"/>
    <w:rsid w:val="00BC5FDC"/>
    <w:rsid w:val="00BD18DC"/>
    <w:rsid w:val="00BD1C97"/>
    <w:rsid w:val="00BD2418"/>
    <w:rsid w:val="00BE15E1"/>
    <w:rsid w:val="00BE3E15"/>
    <w:rsid w:val="00BE3FA7"/>
    <w:rsid w:val="00BE545D"/>
    <w:rsid w:val="00BE58E3"/>
    <w:rsid w:val="00BF0CD6"/>
    <w:rsid w:val="00BF168C"/>
    <w:rsid w:val="00BF2D03"/>
    <w:rsid w:val="00BF3E5E"/>
    <w:rsid w:val="00BF6ADE"/>
    <w:rsid w:val="00C00C76"/>
    <w:rsid w:val="00C01A1C"/>
    <w:rsid w:val="00C02F9E"/>
    <w:rsid w:val="00C03710"/>
    <w:rsid w:val="00C04128"/>
    <w:rsid w:val="00C0518E"/>
    <w:rsid w:val="00C056CC"/>
    <w:rsid w:val="00C057F2"/>
    <w:rsid w:val="00C06DBF"/>
    <w:rsid w:val="00C103F7"/>
    <w:rsid w:val="00C1263B"/>
    <w:rsid w:val="00C16226"/>
    <w:rsid w:val="00C2041D"/>
    <w:rsid w:val="00C214F9"/>
    <w:rsid w:val="00C22E6E"/>
    <w:rsid w:val="00C26044"/>
    <w:rsid w:val="00C265F8"/>
    <w:rsid w:val="00C275DD"/>
    <w:rsid w:val="00C30111"/>
    <w:rsid w:val="00C3057A"/>
    <w:rsid w:val="00C3107F"/>
    <w:rsid w:val="00C317AE"/>
    <w:rsid w:val="00C31E3D"/>
    <w:rsid w:val="00C34B52"/>
    <w:rsid w:val="00C375B5"/>
    <w:rsid w:val="00C37C39"/>
    <w:rsid w:val="00C41C66"/>
    <w:rsid w:val="00C4222F"/>
    <w:rsid w:val="00C43035"/>
    <w:rsid w:val="00C45D43"/>
    <w:rsid w:val="00C45F6E"/>
    <w:rsid w:val="00C4607F"/>
    <w:rsid w:val="00C50C01"/>
    <w:rsid w:val="00C531FF"/>
    <w:rsid w:val="00C534DC"/>
    <w:rsid w:val="00C53BD7"/>
    <w:rsid w:val="00C54D3F"/>
    <w:rsid w:val="00C5614D"/>
    <w:rsid w:val="00C56621"/>
    <w:rsid w:val="00C5682D"/>
    <w:rsid w:val="00C5783D"/>
    <w:rsid w:val="00C602D9"/>
    <w:rsid w:val="00C61498"/>
    <w:rsid w:val="00C63117"/>
    <w:rsid w:val="00C645A0"/>
    <w:rsid w:val="00C665CF"/>
    <w:rsid w:val="00C66DF7"/>
    <w:rsid w:val="00C736FA"/>
    <w:rsid w:val="00C739FC"/>
    <w:rsid w:val="00C73C57"/>
    <w:rsid w:val="00C74D2E"/>
    <w:rsid w:val="00C75FEA"/>
    <w:rsid w:val="00C76166"/>
    <w:rsid w:val="00C77FD3"/>
    <w:rsid w:val="00C803E2"/>
    <w:rsid w:val="00C81A01"/>
    <w:rsid w:val="00C81A56"/>
    <w:rsid w:val="00C836F2"/>
    <w:rsid w:val="00C837AB"/>
    <w:rsid w:val="00C83BC1"/>
    <w:rsid w:val="00C8587C"/>
    <w:rsid w:val="00C8771A"/>
    <w:rsid w:val="00C90DC7"/>
    <w:rsid w:val="00C926C3"/>
    <w:rsid w:val="00C929FF"/>
    <w:rsid w:val="00C92F9E"/>
    <w:rsid w:val="00C94045"/>
    <w:rsid w:val="00C94A4F"/>
    <w:rsid w:val="00C97CBD"/>
    <w:rsid w:val="00CA0F20"/>
    <w:rsid w:val="00CA18D0"/>
    <w:rsid w:val="00CA2A19"/>
    <w:rsid w:val="00CA3157"/>
    <w:rsid w:val="00CA345B"/>
    <w:rsid w:val="00CA51DD"/>
    <w:rsid w:val="00CA6C27"/>
    <w:rsid w:val="00CB1A6C"/>
    <w:rsid w:val="00CB252F"/>
    <w:rsid w:val="00CB47A4"/>
    <w:rsid w:val="00CC1B14"/>
    <w:rsid w:val="00CC250A"/>
    <w:rsid w:val="00CC2A43"/>
    <w:rsid w:val="00CC3ECE"/>
    <w:rsid w:val="00CC4921"/>
    <w:rsid w:val="00CD0901"/>
    <w:rsid w:val="00CD1729"/>
    <w:rsid w:val="00CE28C2"/>
    <w:rsid w:val="00CE442B"/>
    <w:rsid w:val="00CE6465"/>
    <w:rsid w:val="00CE6900"/>
    <w:rsid w:val="00CF0A19"/>
    <w:rsid w:val="00CF0C35"/>
    <w:rsid w:val="00CF0C3E"/>
    <w:rsid w:val="00CF0F35"/>
    <w:rsid w:val="00CF2DF4"/>
    <w:rsid w:val="00CF3C85"/>
    <w:rsid w:val="00CF61AC"/>
    <w:rsid w:val="00CF667E"/>
    <w:rsid w:val="00D00F15"/>
    <w:rsid w:val="00D01418"/>
    <w:rsid w:val="00D016FB"/>
    <w:rsid w:val="00D0188E"/>
    <w:rsid w:val="00D019FC"/>
    <w:rsid w:val="00D02672"/>
    <w:rsid w:val="00D03921"/>
    <w:rsid w:val="00D03DC2"/>
    <w:rsid w:val="00D0581F"/>
    <w:rsid w:val="00D0593B"/>
    <w:rsid w:val="00D1097D"/>
    <w:rsid w:val="00D112D1"/>
    <w:rsid w:val="00D138FA"/>
    <w:rsid w:val="00D14742"/>
    <w:rsid w:val="00D20E6C"/>
    <w:rsid w:val="00D21A25"/>
    <w:rsid w:val="00D23422"/>
    <w:rsid w:val="00D24B89"/>
    <w:rsid w:val="00D25979"/>
    <w:rsid w:val="00D26205"/>
    <w:rsid w:val="00D26B76"/>
    <w:rsid w:val="00D26E99"/>
    <w:rsid w:val="00D26F56"/>
    <w:rsid w:val="00D2788E"/>
    <w:rsid w:val="00D31512"/>
    <w:rsid w:val="00D340D6"/>
    <w:rsid w:val="00D34573"/>
    <w:rsid w:val="00D34CAA"/>
    <w:rsid w:val="00D354F6"/>
    <w:rsid w:val="00D368E8"/>
    <w:rsid w:val="00D36A6B"/>
    <w:rsid w:val="00D36F73"/>
    <w:rsid w:val="00D4171A"/>
    <w:rsid w:val="00D41D93"/>
    <w:rsid w:val="00D4346D"/>
    <w:rsid w:val="00D4346E"/>
    <w:rsid w:val="00D44071"/>
    <w:rsid w:val="00D44AC5"/>
    <w:rsid w:val="00D47B77"/>
    <w:rsid w:val="00D54500"/>
    <w:rsid w:val="00D54610"/>
    <w:rsid w:val="00D54DF3"/>
    <w:rsid w:val="00D57300"/>
    <w:rsid w:val="00D61842"/>
    <w:rsid w:val="00D64032"/>
    <w:rsid w:val="00D64DCB"/>
    <w:rsid w:val="00D6559B"/>
    <w:rsid w:val="00D6652F"/>
    <w:rsid w:val="00D676C3"/>
    <w:rsid w:val="00D700A6"/>
    <w:rsid w:val="00D727A6"/>
    <w:rsid w:val="00D72EEA"/>
    <w:rsid w:val="00D75FFF"/>
    <w:rsid w:val="00D7693C"/>
    <w:rsid w:val="00D8089F"/>
    <w:rsid w:val="00D80FA8"/>
    <w:rsid w:val="00D81C17"/>
    <w:rsid w:val="00D825F2"/>
    <w:rsid w:val="00D84DFF"/>
    <w:rsid w:val="00D87F8F"/>
    <w:rsid w:val="00D91944"/>
    <w:rsid w:val="00D91B26"/>
    <w:rsid w:val="00D9392A"/>
    <w:rsid w:val="00D93E04"/>
    <w:rsid w:val="00D95354"/>
    <w:rsid w:val="00D95626"/>
    <w:rsid w:val="00D9627F"/>
    <w:rsid w:val="00D96330"/>
    <w:rsid w:val="00D96841"/>
    <w:rsid w:val="00D968B1"/>
    <w:rsid w:val="00D97B93"/>
    <w:rsid w:val="00DA0AB3"/>
    <w:rsid w:val="00DA1555"/>
    <w:rsid w:val="00DA207C"/>
    <w:rsid w:val="00DA3D2F"/>
    <w:rsid w:val="00DA4483"/>
    <w:rsid w:val="00DA47A7"/>
    <w:rsid w:val="00DA4BC7"/>
    <w:rsid w:val="00DA7413"/>
    <w:rsid w:val="00DA77AB"/>
    <w:rsid w:val="00DB0755"/>
    <w:rsid w:val="00DB0D75"/>
    <w:rsid w:val="00DB1132"/>
    <w:rsid w:val="00DB1A53"/>
    <w:rsid w:val="00DB434E"/>
    <w:rsid w:val="00DB74D2"/>
    <w:rsid w:val="00DC3E84"/>
    <w:rsid w:val="00DC4ECE"/>
    <w:rsid w:val="00DC5D2F"/>
    <w:rsid w:val="00DC72D5"/>
    <w:rsid w:val="00DC7D0A"/>
    <w:rsid w:val="00DC7F05"/>
    <w:rsid w:val="00DD0F7B"/>
    <w:rsid w:val="00DD4EA4"/>
    <w:rsid w:val="00DD5741"/>
    <w:rsid w:val="00DD760B"/>
    <w:rsid w:val="00DD7663"/>
    <w:rsid w:val="00DE3AE6"/>
    <w:rsid w:val="00DE3D09"/>
    <w:rsid w:val="00DE4479"/>
    <w:rsid w:val="00DE6104"/>
    <w:rsid w:val="00DE6600"/>
    <w:rsid w:val="00DF37B9"/>
    <w:rsid w:val="00DF5216"/>
    <w:rsid w:val="00DF5631"/>
    <w:rsid w:val="00DF5A9E"/>
    <w:rsid w:val="00DF67FF"/>
    <w:rsid w:val="00DF735C"/>
    <w:rsid w:val="00E001F9"/>
    <w:rsid w:val="00E02219"/>
    <w:rsid w:val="00E02DE8"/>
    <w:rsid w:val="00E037CF"/>
    <w:rsid w:val="00E03B87"/>
    <w:rsid w:val="00E03FB2"/>
    <w:rsid w:val="00E04489"/>
    <w:rsid w:val="00E04FE7"/>
    <w:rsid w:val="00E059B4"/>
    <w:rsid w:val="00E066EC"/>
    <w:rsid w:val="00E06F1B"/>
    <w:rsid w:val="00E12E7C"/>
    <w:rsid w:val="00E143D9"/>
    <w:rsid w:val="00E1591E"/>
    <w:rsid w:val="00E162C5"/>
    <w:rsid w:val="00E20D64"/>
    <w:rsid w:val="00E22140"/>
    <w:rsid w:val="00E2247D"/>
    <w:rsid w:val="00E23411"/>
    <w:rsid w:val="00E24E5E"/>
    <w:rsid w:val="00E25CB0"/>
    <w:rsid w:val="00E301FB"/>
    <w:rsid w:val="00E30ACC"/>
    <w:rsid w:val="00E30F9D"/>
    <w:rsid w:val="00E31F14"/>
    <w:rsid w:val="00E33353"/>
    <w:rsid w:val="00E33951"/>
    <w:rsid w:val="00E34E25"/>
    <w:rsid w:val="00E35B71"/>
    <w:rsid w:val="00E362F8"/>
    <w:rsid w:val="00E36798"/>
    <w:rsid w:val="00E36E03"/>
    <w:rsid w:val="00E377A7"/>
    <w:rsid w:val="00E37B8B"/>
    <w:rsid w:val="00E402BA"/>
    <w:rsid w:val="00E40476"/>
    <w:rsid w:val="00E405D3"/>
    <w:rsid w:val="00E40CC3"/>
    <w:rsid w:val="00E413A8"/>
    <w:rsid w:val="00E4196E"/>
    <w:rsid w:val="00E426FD"/>
    <w:rsid w:val="00E4397B"/>
    <w:rsid w:val="00E44858"/>
    <w:rsid w:val="00E44E7C"/>
    <w:rsid w:val="00E507A8"/>
    <w:rsid w:val="00E509DE"/>
    <w:rsid w:val="00E50C43"/>
    <w:rsid w:val="00E51330"/>
    <w:rsid w:val="00E51484"/>
    <w:rsid w:val="00E533AB"/>
    <w:rsid w:val="00E53930"/>
    <w:rsid w:val="00E545DF"/>
    <w:rsid w:val="00E55C4E"/>
    <w:rsid w:val="00E607B8"/>
    <w:rsid w:val="00E6258B"/>
    <w:rsid w:val="00E6262B"/>
    <w:rsid w:val="00E66498"/>
    <w:rsid w:val="00E66A6D"/>
    <w:rsid w:val="00E677ED"/>
    <w:rsid w:val="00E72B3C"/>
    <w:rsid w:val="00E7487F"/>
    <w:rsid w:val="00E77E10"/>
    <w:rsid w:val="00E8092B"/>
    <w:rsid w:val="00E82346"/>
    <w:rsid w:val="00E82B56"/>
    <w:rsid w:val="00E83681"/>
    <w:rsid w:val="00E843B4"/>
    <w:rsid w:val="00E856DB"/>
    <w:rsid w:val="00E90033"/>
    <w:rsid w:val="00E903CD"/>
    <w:rsid w:val="00E905A5"/>
    <w:rsid w:val="00E90737"/>
    <w:rsid w:val="00E91A5D"/>
    <w:rsid w:val="00E9324E"/>
    <w:rsid w:val="00E933A9"/>
    <w:rsid w:val="00E93785"/>
    <w:rsid w:val="00E93CC3"/>
    <w:rsid w:val="00E968A4"/>
    <w:rsid w:val="00EA2281"/>
    <w:rsid w:val="00EA2F6B"/>
    <w:rsid w:val="00EA4638"/>
    <w:rsid w:val="00EA5511"/>
    <w:rsid w:val="00EA6D4D"/>
    <w:rsid w:val="00EB190D"/>
    <w:rsid w:val="00EB1B3A"/>
    <w:rsid w:val="00EB2FA0"/>
    <w:rsid w:val="00EB3C05"/>
    <w:rsid w:val="00EB4929"/>
    <w:rsid w:val="00EB4E77"/>
    <w:rsid w:val="00EB5E34"/>
    <w:rsid w:val="00EC1952"/>
    <w:rsid w:val="00EC5025"/>
    <w:rsid w:val="00EC6C6E"/>
    <w:rsid w:val="00EC7E86"/>
    <w:rsid w:val="00ED0531"/>
    <w:rsid w:val="00ED12CC"/>
    <w:rsid w:val="00ED150A"/>
    <w:rsid w:val="00ED18B6"/>
    <w:rsid w:val="00ED3547"/>
    <w:rsid w:val="00ED3585"/>
    <w:rsid w:val="00EE04FD"/>
    <w:rsid w:val="00EE0760"/>
    <w:rsid w:val="00EE0F38"/>
    <w:rsid w:val="00EE184D"/>
    <w:rsid w:val="00EE1D0F"/>
    <w:rsid w:val="00EE36E7"/>
    <w:rsid w:val="00EE4EEA"/>
    <w:rsid w:val="00EE593A"/>
    <w:rsid w:val="00EE5B53"/>
    <w:rsid w:val="00EE5B93"/>
    <w:rsid w:val="00EE6224"/>
    <w:rsid w:val="00EF1590"/>
    <w:rsid w:val="00EF34CB"/>
    <w:rsid w:val="00EF42E8"/>
    <w:rsid w:val="00EF5A87"/>
    <w:rsid w:val="00EF7993"/>
    <w:rsid w:val="00F002A6"/>
    <w:rsid w:val="00F007FC"/>
    <w:rsid w:val="00F033DE"/>
    <w:rsid w:val="00F069B7"/>
    <w:rsid w:val="00F12008"/>
    <w:rsid w:val="00F12029"/>
    <w:rsid w:val="00F130E7"/>
    <w:rsid w:val="00F134C9"/>
    <w:rsid w:val="00F14943"/>
    <w:rsid w:val="00F156E4"/>
    <w:rsid w:val="00F160FE"/>
    <w:rsid w:val="00F17107"/>
    <w:rsid w:val="00F17765"/>
    <w:rsid w:val="00F179AA"/>
    <w:rsid w:val="00F2038F"/>
    <w:rsid w:val="00F21E9C"/>
    <w:rsid w:val="00F22476"/>
    <w:rsid w:val="00F22EAB"/>
    <w:rsid w:val="00F238E3"/>
    <w:rsid w:val="00F26343"/>
    <w:rsid w:val="00F2668F"/>
    <w:rsid w:val="00F271B0"/>
    <w:rsid w:val="00F32D59"/>
    <w:rsid w:val="00F33389"/>
    <w:rsid w:val="00F338A7"/>
    <w:rsid w:val="00F33E33"/>
    <w:rsid w:val="00F33FB9"/>
    <w:rsid w:val="00F361BA"/>
    <w:rsid w:val="00F37806"/>
    <w:rsid w:val="00F404A3"/>
    <w:rsid w:val="00F40AC6"/>
    <w:rsid w:val="00F44500"/>
    <w:rsid w:val="00F450AB"/>
    <w:rsid w:val="00F4529D"/>
    <w:rsid w:val="00F52011"/>
    <w:rsid w:val="00F525FD"/>
    <w:rsid w:val="00F54076"/>
    <w:rsid w:val="00F55FB3"/>
    <w:rsid w:val="00F56358"/>
    <w:rsid w:val="00F56E97"/>
    <w:rsid w:val="00F57E3E"/>
    <w:rsid w:val="00F625F6"/>
    <w:rsid w:val="00F63C6C"/>
    <w:rsid w:val="00F65186"/>
    <w:rsid w:val="00F656BC"/>
    <w:rsid w:val="00F66356"/>
    <w:rsid w:val="00F67676"/>
    <w:rsid w:val="00F67B48"/>
    <w:rsid w:val="00F7018C"/>
    <w:rsid w:val="00F71C7C"/>
    <w:rsid w:val="00F7242D"/>
    <w:rsid w:val="00F72D04"/>
    <w:rsid w:val="00F732D7"/>
    <w:rsid w:val="00F757B3"/>
    <w:rsid w:val="00F77179"/>
    <w:rsid w:val="00F77E11"/>
    <w:rsid w:val="00F81D2C"/>
    <w:rsid w:val="00F81EE7"/>
    <w:rsid w:val="00F8307B"/>
    <w:rsid w:val="00F84124"/>
    <w:rsid w:val="00F84F7B"/>
    <w:rsid w:val="00F877BE"/>
    <w:rsid w:val="00F931EE"/>
    <w:rsid w:val="00F960CA"/>
    <w:rsid w:val="00F96BC5"/>
    <w:rsid w:val="00F978CC"/>
    <w:rsid w:val="00FA0EB3"/>
    <w:rsid w:val="00FA0FFE"/>
    <w:rsid w:val="00FA1EF7"/>
    <w:rsid w:val="00FA2D77"/>
    <w:rsid w:val="00FA3C93"/>
    <w:rsid w:val="00FA4036"/>
    <w:rsid w:val="00FA5236"/>
    <w:rsid w:val="00FA6DC0"/>
    <w:rsid w:val="00FA7A3C"/>
    <w:rsid w:val="00FA7C74"/>
    <w:rsid w:val="00FB2AEA"/>
    <w:rsid w:val="00FB384D"/>
    <w:rsid w:val="00FB38DA"/>
    <w:rsid w:val="00FB4AA5"/>
    <w:rsid w:val="00FB56F0"/>
    <w:rsid w:val="00FB650D"/>
    <w:rsid w:val="00FB6A29"/>
    <w:rsid w:val="00FC0872"/>
    <w:rsid w:val="00FC097F"/>
    <w:rsid w:val="00FC35AC"/>
    <w:rsid w:val="00FC3BB8"/>
    <w:rsid w:val="00FC7CAA"/>
    <w:rsid w:val="00FD0A4C"/>
    <w:rsid w:val="00FD26E5"/>
    <w:rsid w:val="00FD2BCD"/>
    <w:rsid w:val="00FD4EEB"/>
    <w:rsid w:val="00FD5E9A"/>
    <w:rsid w:val="00FD6F42"/>
    <w:rsid w:val="00FD778D"/>
    <w:rsid w:val="00FD7A36"/>
    <w:rsid w:val="00FD7D41"/>
    <w:rsid w:val="00FE19E7"/>
    <w:rsid w:val="00FE2EE6"/>
    <w:rsid w:val="00FE31CE"/>
    <w:rsid w:val="00FE3239"/>
    <w:rsid w:val="00FE347B"/>
    <w:rsid w:val="00FE4E87"/>
    <w:rsid w:val="00FF13F7"/>
    <w:rsid w:val="00FF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105C"/>
  <w15:docId w15:val="{96B2FC63-DF69-476C-B359-11966F39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0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174A0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74A0D"/>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174A0D"/>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174A0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A0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174A0D"/>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174A0D"/>
    <w:rPr>
      <w:rFonts w:ascii="Times New Roman" w:eastAsia="Times New Roman" w:hAnsi="Times New Roman" w:cs="Times New Roman"/>
      <w:b/>
      <w:smallCaps/>
      <w:sz w:val="32"/>
      <w:szCs w:val="20"/>
      <w:lang w:val="uk-UA" w:eastAsia="ru-RU"/>
    </w:rPr>
  </w:style>
  <w:style w:type="character" w:customStyle="1" w:styleId="40">
    <w:name w:val="Заголовок 4 Знак"/>
    <w:basedOn w:val="a0"/>
    <w:link w:val="4"/>
    <w:semiHidden/>
    <w:rsid w:val="00174A0D"/>
    <w:rPr>
      <w:rFonts w:ascii="Times New Roman" w:eastAsia="Times New Roman" w:hAnsi="Times New Roman" w:cs="Times New Roman"/>
      <w:b/>
      <w:bCs/>
      <w:sz w:val="28"/>
      <w:szCs w:val="28"/>
      <w:lang w:val="uk-UA" w:eastAsia="ru-RU"/>
    </w:rPr>
  </w:style>
  <w:style w:type="character" w:styleId="a3">
    <w:name w:val="Hyperlink"/>
    <w:semiHidden/>
    <w:unhideWhenUsed/>
    <w:rsid w:val="00174A0D"/>
    <w:rPr>
      <w:color w:val="0000FF"/>
      <w:u w:val="single"/>
    </w:rPr>
  </w:style>
  <w:style w:type="character" w:styleId="a4">
    <w:name w:val="FollowedHyperlink"/>
    <w:basedOn w:val="a0"/>
    <w:uiPriority w:val="99"/>
    <w:semiHidden/>
    <w:unhideWhenUsed/>
    <w:rsid w:val="00174A0D"/>
    <w:rPr>
      <w:color w:val="954F72" w:themeColor="followedHyperlink"/>
      <w:u w:val="single"/>
    </w:rPr>
  </w:style>
  <w:style w:type="paragraph" w:styleId="HTML">
    <w:name w:val="HTML Preformatted"/>
    <w:basedOn w:val="a"/>
    <w:link w:val="HTML0"/>
    <w:uiPriority w:val="99"/>
    <w:unhideWhenUsed/>
    <w:rsid w:val="0017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174A0D"/>
    <w:rPr>
      <w:rFonts w:ascii="Courier New" w:eastAsia="Times New Roman" w:hAnsi="Courier New" w:cs="Courier New"/>
      <w:color w:val="000000"/>
      <w:sz w:val="21"/>
      <w:szCs w:val="21"/>
      <w:lang w:eastAsia="ru-RU"/>
    </w:rPr>
  </w:style>
  <w:style w:type="paragraph" w:customStyle="1" w:styleId="msonormal0">
    <w:name w:val="msonormal"/>
    <w:basedOn w:val="a"/>
    <w:rsid w:val="00174A0D"/>
    <w:pPr>
      <w:spacing w:before="100" w:beforeAutospacing="1" w:after="100" w:afterAutospacing="1"/>
    </w:pPr>
    <w:rPr>
      <w:sz w:val="24"/>
      <w:szCs w:val="24"/>
    </w:rPr>
  </w:style>
  <w:style w:type="paragraph" w:styleId="a5">
    <w:name w:val="Normal (Web)"/>
    <w:basedOn w:val="a"/>
    <w:unhideWhenUsed/>
    <w:rsid w:val="00174A0D"/>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6"/>
    <w:semiHidden/>
    <w:locked/>
    <w:rsid w:val="00174A0D"/>
    <w:rPr>
      <w:sz w:val="2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174A0D"/>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val="ru-RU" w:eastAsia="en-US"/>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uiPriority w:val="99"/>
    <w:semiHidden/>
    <w:rsid w:val="00174A0D"/>
    <w:rPr>
      <w:rFonts w:ascii="Times New Roman" w:eastAsia="Times New Roman" w:hAnsi="Times New Roman" w:cs="Times New Roman"/>
      <w:sz w:val="28"/>
      <w:szCs w:val="20"/>
      <w:lang w:val="uk-UA" w:eastAsia="ru-RU"/>
    </w:rPr>
  </w:style>
  <w:style w:type="paragraph" w:styleId="a8">
    <w:name w:val="footer"/>
    <w:basedOn w:val="a"/>
    <w:link w:val="a9"/>
    <w:uiPriority w:val="99"/>
    <w:unhideWhenUsed/>
    <w:rsid w:val="00174A0D"/>
    <w:pPr>
      <w:tabs>
        <w:tab w:val="center" w:pos="4819"/>
        <w:tab w:val="right" w:pos="9639"/>
      </w:tabs>
    </w:pPr>
  </w:style>
  <w:style w:type="character" w:customStyle="1" w:styleId="a9">
    <w:name w:val="Нижний колонтитул Знак"/>
    <w:basedOn w:val="a0"/>
    <w:link w:val="a8"/>
    <w:uiPriority w:val="99"/>
    <w:rsid w:val="00174A0D"/>
    <w:rPr>
      <w:rFonts w:ascii="Times New Roman" w:eastAsia="Times New Roman" w:hAnsi="Times New Roman" w:cs="Times New Roman"/>
      <w:sz w:val="28"/>
      <w:szCs w:val="20"/>
      <w:lang w:val="uk-UA" w:eastAsia="ru-RU"/>
    </w:rPr>
  </w:style>
  <w:style w:type="paragraph" w:styleId="aa">
    <w:name w:val="Body Text"/>
    <w:basedOn w:val="a"/>
    <w:link w:val="ab"/>
    <w:semiHidden/>
    <w:unhideWhenUsed/>
    <w:rsid w:val="00174A0D"/>
    <w:pPr>
      <w:jc w:val="both"/>
    </w:pPr>
    <w:rPr>
      <w:sz w:val="24"/>
      <w:szCs w:val="24"/>
    </w:rPr>
  </w:style>
  <w:style w:type="character" w:customStyle="1" w:styleId="ab">
    <w:name w:val="Основной текст Знак"/>
    <w:basedOn w:val="a0"/>
    <w:link w:val="aa"/>
    <w:semiHidden/>
    <w:rsid w:val="00174A0D"/>
    <w:rPr>
      <w:rFonts w:ascii="Times New Roman" w:eastAsia="Times New Roman" w:hAnsi="Times New Roman" w:cs="Times New Roman"/>
      <w:sz w:val="24"/>
      <w:szCs w:val="24"/>
      <w:lang w:val="uk-UA" w:eastAsia="ru-RU"/>
    </w:rPr>
  </w:style>
  <w:style w:type="paragraph" w:styleId="ac">
    <w:name w:val="Balloon Text"/>
    <w:basedOn w:val="a"/>
    <w:link w:val="ad"/>
    <w:semiHidden/>
    <w:unhideWhenUsed/>
    <w:rsid w:val="00174A0D"/>
    <w:pPr>
      <w:suppressAutoHyphens/>
      <w:ind w:firstLine="709"/>
      <w:jc w:val="both"/>
    </w:pPr>
    <w:rPr>
      <w:rFonts w:ascii="Tahoma" w:eastAsia="Calibri" w:hAnsi="Tahoma" w:cs="Tahoma"/>
      <w:sz w:val="16"/>
      <w:szCs w:val="16"/>
      <w:lang w:eastAsia="ar-SA"/>
    </w:rPr>
  </w:style>
  <w:style w:type="character" w:customStyle="1" w:styleId="ad">
    <w:name w:val="Текст выноски Знак"/>
    <w:basedOn w:val="a0"/>
    <w:link w:val="ac"/>
    <w:semiHidden/>
    <w:rsid w:val="00174A0D"/>
    <w:rPr>
      <w:rFonts w:ascii="Tahoma" w:eastAsia="Calibri" w:hAnsi="Tahoma" w:cs="Tahoma"/>
      <w:sz w:val="16"/>
      <w:szCs w:val="16"/>
      <w:lang w:val="uk-UA" w:eastAsia="ar-SA"/>
    </w:rPr>
  </w:style>
  <w:style w:type="paragraph" w:styleId="ae">
    <w:name w:val="No Spacing"/>
    <w:qFormat/>
    <w:rsid w:val="00174A0D"/>
    <w:pPr>
      <w:suppressAutoHyphens/>
      <w:spacing w:after="0" w:line="240" w:lineRule="auto"/>
      <w:ind w:firstLine="709"/>
      <w:jc w:val="both"/>
    </w:pPr>
    <w:rPr>
      <w:rFonts w:ascii="Times New Roman" w:eastAsia="Calibri" w:hAnsi="Times New Roman" w:cs="Times New Roman"/>
      <w:sz w:val="28"/>
      <w:lang w:eastAsia="ar-SA"/>
    </w:rPr>
  </w:style>
  <w:style w:type="paragraph" w:styleId="af">
    <w:name w:val="List Paragraph"/>
    <w:basedOn w:val="a"/>
    <w:qFormat/>
    <w:rsid w:val="00174A0D"/>
    <w:pPr>
      <w:spacing w:after="200" w:line="276" w:lineRule="auto"/>
      <w:ind w:left="720"/>
      <w:contextualSpacing/>
    </w:pPr>
    <w:rPr>
      <w:rFonts w:ascii="Calibri" w:eastAsia="Calibri" w:hAnsi="Calibri"/>
      <w:sz w:val="22"/>
      <w:szCs w:val="22"/>
      <w:lang w:val="ru-RU" w:eastAsia="en-US"/>
    </w:rPr>
  </w:style>
  <w:style w:type="paragraph" w:customStyle="1" w:styleId="af0">
    <w:name w:val="Знак Знак Знак Знак"/>
    <w:basedOn w:val="a"/>
    <w:rsid w:val="00174A0D"/>
    <w:rPr>
      <w:rFonts w:ascii="Verdana" w:hAnsi="Verdana" w:cs="Verdana"/>
      <w:sz w:val="20"/>
      <w:lang w:val="en-US" w:eastAsia="en-US"/>
    </w:rPr>
  </w:style>
  <w:style w:type="paragraph" w:customStyle="1" w:styleId="msonospacing0">
    <w:name w:val="msonospacing"/>
    <w:basedOn w:val="a"/>
    <w:rsid w:val="00174A0D"/>
    <w:pPr>
      <w:spacing w:before="100" w:beforeAutospacing="1" w:after="100" w:afterAutospacing="1"/>
    </w:pPr>
    <w:rPr>
      <w:sz w:val="24"/>
      <w:szCs w:val="24"/>
    </w:rPr>
  </w:style>
  <w:style w:type="paragraph" w:customStyle="1" w:styleId="rvps2">
    <w:name w:val="rvps2"/>
    <w:basedOn w:val="a"/>
    <w:rsid w:val="00174A0D"/>
    <w:pPr>
      <w:spacing w:before="100" w:beforeAutospacing="1" w:after="100" w:afterAutospacing="1"/>
    </w:pPr>
    <w:rPr>
      <w:sz w:val="24"/>
      <w:szCs w:val="24"/>
    </w:rPr>
  </w:style>
  <w:style w:type="paragraph" w:customStyle="1" w:styleId="12">
    <w:name w:val="Без интервала1"/>
    <w:rsid w:val="00174A0D"/>
    <w:pPr>
      <w:spacing w:after="0" w:line="240" w:lineRule="auto"/>
    </w:pPr>
    <w:rPr>
      <w:rFonts w:ascii="Calibri" w:eastAsia="Times New Roman" w:hAnsi="Calibri" w:cs="Calibri"/>
      <w:lang w:val="uk-UA"/>
    </w:rPr>
  </w:style>
  <w:style w:type="paragraph" w:customStyle="1" w:styleId="CharChar">
    <w:name w:val="Char Знак Знак Char Знак Знак Знак Знак Знак Знак Знак Знак Знак Знак Знак Знак"/>
    <w:basedOn w:val="a"/>
    <w:rsid w:val="00174A0D"/>
    <w:rPr>
      <w:rFonts w:ascii="Verdana" w:hAnsi="Verdana" w:cs="Verdana"/>
      <w:sz w:val="20"/>
      <w:lang w:val="en-US" w:eastAsia="en-US"/>
    </w:rPr>
  </w:style>
  <w:style w:type="paragraph" w:customStyle="1" w:styleId="Just">
    <w:name w:val="Just"/>
    <w:rsid w:val="00174A0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
    <w:name w:val="Знак Знак2 Знак Знак"/>
    <w:basedOn w:val="a"/>
    <w:rsid w:val="00174A0D"/>
    <w:rPr>
      <w:rFonts w:ascii="Verdana" w:hAnsi="Verdana" w:cs="Verdana"/>
      <w:sz w:val="20"/>
      <w:lang w:val="en-US" w:eastAsia="en-US"/>
    </w:rPr>
  </w:style>
  <w:style w:type="character" w:customStyle="1" w:styleId="apple-style-span">
    <w:name w:val="apple-style-span"/>
    <w:basedOn w:val="a0"/>
    <w:rsid w:val="00174A0D"/>
  </w:style>
  <w:style w:type="character" w:customStyle="1" w:styleId="apple-converted-space">
    <w:name w:val="apple-converted-space"/>
    <w:basedOn w:val="a0"/>
    <w:rsid w:val="00174A0D"/>
  </w:style>
  <w:style w:type="character" w:customStyle="1" w:styleId="rvts9">
    <w:name w:val="rvts9"/>
    <w:basedOn w:val="a0"/>
    <w:rsid w:val="00174A0D"/>
  </w:style>
  <w:style w:type="character" w:customStyle="1" w:styleId="rvts11">
    <w:name w:val="rvts11"/>
    <w:basedOn w:val="a0"/>
    <w:rsid w:val="00174A0D"/>
  </w:style>
  <w:style w:type="character" w:customStyle="1" w:styleId="rvts46">
    <w:name w:val="rvts46"/>
    <w:basedOn w:val="a0"/>
    <w:rsid w:val="00174A0D"/>
  </w:style>
  <w:style w:type="character" w:customStyle="1" w:styleId="rvts37">
    <w:name w:val="rvts37"/>
    <w:basedOn w:val="a0"/>
    <w:rsid w:val="00174A0D"/>
  </w:style>
  <w:style w:type="character" w:styleId="af1">
    <w:name w:val="Emphasis"/>
    <w:basedOn w:val="a0"/>
    <w:qFormat/>
    <w:rsid w:val="00174A0D"/>
    <w:rPr>
      <w:i/>
      <w:iCs/>
    </w:rPr>
  </w:style>
  <w:style w:type="paragraph" w:customStyle="1" w:styleId="Default">
    <w:name w:val="Default"/>
    <w:rsid w:val="00302224"/>
    <w:pPr>
      <w:autoSpaceDE w:val="0"/>
      <w:autoSpaceDN w:val="0"/>
      <w:adjustRightInd w:val="0"/>
      <w:spacing w:after="0" w:line="240" w:lineRule="auto"/>
    </w:pPr>
    <w:rPr>
      <w:rFonts w:ascii="BenguiatGothicC" w:hAnsi="BenguiatGothicC" w:cs="BenguiatGothicC"/>
      <w:color w:val="000000"/>
      <w:sz w:val="24"/>
      <w:szCs w:val="24"/>
    </w:rPr>
  </w:style>
  <w:style w:type="paragraph" w:customStyle="1" w:styleId="6">
    <w:name w:val="Знак Знак6 Знак Знак Знак Знак Знак Знак Знак Знак Знак Знак Знак Знак Знак"/>
    <w:basedOn w:val="a"/>
    <w:rsid w:val="00C929FF"/>
    <w:rPr>
      <w:rFonts w:ascii="Verdana" w:hAnsi="Verdana" w:cs="Verdana"/>
      <w:sz w:val="20"/>
      <w:lang w:val="en-US" w:eastAsia="en-US"/>
    </w:rPr>
  </w:style>
  <w:style w:type="character" w:styleId="af2">
    <w:name w:val="Strong"/>
    <w:basedOn w:val="a0"/>
    <w:uiPriority w:val="22"/>
    <w:qFormat/>
    <w:rsid w:val="003D1E92"/>
    <w:rPr>
      <w:b/>
      <w:bCs/>
    </w:rPr>
  </w:style>
  <w:style w:type="character" w:customStyle="1" w:styleId="rvts23">
    <w:name w:val="rvts23"/>
    <w:rsid w:val="00EE36E7"/>
  </w:style>
  <w:style w:type="paragraph" w:customStyle="1" w:styleId="ListParagraph1">
    <w:name w:val="List Paragraph1"/>
    <w:basedOn w:val="a"/>
    <w:rsid w:val="008130F5"/>
    <w:pPr>
      <w:ind w:left="708"/>
    </w:pPr>
    <w:rPr>
      <w:sz w:val="24"/>
      <w:szCs w:val="24"/>
      <w:lang w:eastAsia="uk-UA"/>
    </w:rPr>
  </w:style>
  <w:style w:type="table" w:styleId="af3">
    <w:name w:val="Table Grid"/>
    <w:basedOn w:val="a1"/>
    <w:uiPriority w:val="39"/>
    <w:rsid w:val="008F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Documentu">
    <w:name w:val="Shapka Documentu"/>
    <w:basedOn w:val="a"/>
    <w:rsid w:val="0009028C"/>
    <w:pPr>
      <w:keepNext/>
      <w:keepLines/>
      <w:spacing w:after="240"/>
      <w:ind w:left="3969"/>
      <w:jc w:val="center"/>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8324">
      <w:bodyDiv w:val="1"/>
      <w:marLeft w:val="0"/>
      <w:marRight w:val="0"/>
      <w:marTop w:val="0"/>
      <w:marBottom w:val="0"/>
      <w:divBdr>
        <w:top w:val="none" w:sz="0" w:space="0" w:color="auto"/>
        <w:left w:val="none" w:sz="0" w:space="0" w:color="auto"/>
        <w:bottom w:val="none" w:sz="0" w:space="0" w:color="auto"/>
        <w:right w:val="none" w:sz="0" w:space="0" w:color="auto"/>
      </w:divBdr>
    </w:div>
    <w:div w:id="216207176">
      <w:bodyDiv w:val="1"/>
      <w:marLeft w:val="0"/>
      <w:marRight w:val="0"/>
      <w:marTop w:val="0"/>
      <w:marBottom w:val="0"/>
      <w:divBdr>
        <w:top w:val="none" w:sz="0" w:space="0" w:color="auto"/>
        <w:left w:val="none" w:sz="0" w:space="0" w:color="auto"/>
        <w:bottom w:val="none" w:sz="0" w:space="0" w:color="auto"/>
        <w:right w:val="none" w:sz="0" w:space="0" w:color="auto"/>
      </w:divBdr>
    </w:div>
    <w:div w:id="310790121">
      <w:bodyDiv w:val="1"/>
      <w:marLeft w:val="0"/>
      <w:marRight w:val="0"/>
      <w:marTop w:val="0"/>
      <w:marBottom w:val="0"/>
      <w:divBdr>
        <w:top w:val="none" w:sz="0" w:space="0" w:color="auto"/>
        <w:left w:val="none" w:sz="0" w:space="0" w:color="auto"/>
        <w:bottom w:val="none" w:sz="0" w:space="0" w:color="auto"/>
        <w:right w:val="none" w:sz="0" w:space="0" w:color="auto"/>
      </w:divBdr>
      <w:divsChild>
        <w:div w:id="1509245607">
          <w:marLeft w:val="0"/>
          <w:marRight w:val="0"/>
          <w:marTop w:val="100"/>
          <w:marBottom w:val="100"/>
          <w:divBdr>
            <w:top w:val="none" w:sz="0" w:space="0" w:color="auto"/>
            <w:left w:val="none" w:sz="0" w:space="0" w:color="auto"/>
            <w:bottom w:val="none" w:sz="0" w:space="0" w:color="auto"/>
            <w:right w:val="none" w:sz="0" w:space="0" w:color="auto"/>
          </w:divBdr>
          <w:divsChild>
            <w:div w:id="1745641935">
              <w:marLeft w:val="0"/>
              <w:marRight w:val="0"/>
              <w:marTop w:val="0"/>
              <w:marBottom w:val="0"/>
              <w:divBdr>
                <w:top w:val="single" w:sz="6" w:space="4" w:color="DCDCDC"/>
                <w:left w:val="single" w:sz="6" w:space="4" w:color="DCDCDC"/>
                <w:bottom w:val="single" w:sz="6" w:space="0" w:color="DCDCDC"/>
                <w:right w:val="single" w:sz="6" w:space="4" w:color="DCDCDC"/>
              </w:divBdr>
              <w:divsChild>
                <w:div w:id="519778510">
                  <w:marLeft w:val="0"/>
                  <w:marRight w:val="0"/>
                  <w:marTop w:val="0"/>
                  <w:marBottom w:val="0"/>
                  <w:divBdr>
                    <w:top w:val="none" w:sz="0" w:space="0" w:color="auto"/>
                    <w:left w:val="none" w:sz="0" w:space="0" w:color="auto"/>
                    <w:bottom w:val="none" w:sz="0" w:space="0" w:color="auto"/>
                    <w:right w:val="none" w:sz="0" w:space="0" w:color="auto"/>
                  </w:divBdr>
                  <w:divsChild>
                    <w:div w:id="464858740">
                      <w:marLeft w:val="0"/>
                      <w:marRight w:val="0"/>
                      <w:marTop w:val="0"/>
                      <w:marBottom w:val="0"/>
                      <w:divBdr>
                        <w:top w:val="none" w:sz="0" w:space="0" w:color="auto"/>
                        <w:left w:val="none" w:sz="0" w:space="0" w:color="auto"/>
                        <w:bottom w:val="none" w:sz="0" w:space="0" w:color="auto"/>
                        <w:right w:val="none" w:sz="0" w:space="0" w:color="auto"/>
                      </w:divBdr>
                      <w:divsChild>
                        <w:div w:id="1697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49776">
      <w:bodyDiv w:val="1"/>
      <w:marLeft w:val="0"/>
      <w:marRight w:val="0"/>
      <w:marTop w:val="0"/>
      <w:marBottom w:val="0"/>
      <w:divBdr>
        <w:top w:val="none" w:sz="0" w:space="0" w:color="auto"/>
        <w:left w:val="none" w:sz="0" w:space="0" w:color="auto"/>
        <w:bottom w:val="none" w:sz="0" w:space="0" w:color="auto"/>
        <w:right w:val="none" w:sz="0" w:space="0" w:color="auto"/>
      </w:divBdr>
    </w:div>
    <w:div w:id="397822972">
      <w:bodyDiv w:val="1"/>
      <w:marLeft w:val="0"/>
      <w:marRight w:val="0"/>
      <w:marTop w:val="0"/>
      <w:marBottom w:val="0"/>
      <w:divBdr>
        <w:top w:val="none" w:sz="0" w:space="0" w:color="auto"/>
        <w:left w:val="none" w:sz="0" w:space="0" w:color="auto"/>
        <w:bottom w:val="none" w:sz="0" w:space="0" w:color="auto"/>
        <w:right w:val="none" w:sz="0" w:space="0" w:color="auto"/>
      </w:divBdr>
      <w:divsChild>
        <w:div w:id="1333678853">
          <w:marLeft w:val="0"/>
          <w:marRight w:val="0"/>
          <w:marTop w:val="100"/>
          <w:marBottom w:val="100"/>
          <w:divBdr>
            <w:top w:val="none" w:sz="0" w:space="0" w:color="auto"/>
            <w:left w:val="none" w:sz="0" w:space="0" w:color="auto"/>
            <w:bottom w:val="none" w:sz="0" w:space="0" w:color="auto"/>
            <w:right w:val="none" w:sz="0" w:space="0" w:color="auto"/>
          </w:divBdr>
          <w:divsChild>
            <w:div w:id="1171680109">
              <w:marLeft w:val="0"/>
              <w:marRight w:val="0"/>
              <w:marTop w:val="0"/>
              <w:marBottom w:val="0"/>
              <w:divBdr>
                <w:top w:val="none" w:sz="0" w:space="0" w:color="auto"/>
                <w:left w:val="none" w:sz="0" w:space="0" w:color="auto"/>
                <w:bottom w:val="none" w:sz="0" w:space="0" w:color="auto"/>
                <w:right w:val="none" w:sz="0" w:space="0" w:color="auto"/>
              </w:divBdr>
              <w:divsChild>
                <w:div w:id="1433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2893">
          <w:marLeft w:val="0"/>
          <w:marRight w:val="0"/>
          <w:marTop w:val="100"/>
          <w:marBottom w:val="100"/>
          <w:divBdr>
            <w:top w:val="none" w:sz="0" w:space="0" w:color="auto"/>
            <w:left w:val="none" w:sz="0" w:space="0" w:color="auto"/>
            <w:bottom w:val="none" w:sz="0" w:space="0" w:color="auto"/>
            <w:right w:val="none" w:sz="0" w:space="0" w:color="auto"/>
          </w:divBdr>
          <w:divsChild>
            <w:div w:id="1059094256">
              <w:marLeft w:val="0"/>
              <w:marRight w:val="0"/>
              <w:marTop w:val="0"/>
              <w:marBottom w:val="0"/>
              <w:divBdr>
                <w:top w:val="single" w:sz="6" w:space="4" w:color="DCDCDC"/>
                <w:left w:val="single" w:sz="6" w:space="4" w:color="DCDCDC"/>
                <w:bottom w:val="single" w:sz="6" w:space="0" w:color="DCDCDC"/>
                <w:right w:val="single" w:sz="6" w:space="4" w:color="DCDCDC"/>
              </w:divBdr>
              <w:divsChild>
                <w:div w:id="1149790127">
                  <w:marLeft w:val="0"/>
                  <w:marRight w:val="0"/>
                  <w:marTop w:val="0"/>
                  <w:marBottom w:val="0"/>
                  <w:divBdr>
                    <w:top w:val="none" w:sz="0" w:space="0" w:color="auto"/>
                    <w:left w:val="none" w:sz="0" w:space="0" w:color="auto"/>
                    <w:bottom w:val="none" w:sz="0" w:space="0" w:color="auto"/>
                    <w:right w:val="none" w:sz="0" w:space="0" w:color="auto"/>
                  </w:divBdr>
                  <w:divsChild>
                    <w:div w:id="1129320684">
                      <w:marLeft w:val="0"/>
                      <w:marRight w:val="0"/>
                      <w:marTop w:val="0"/>
                      <w:marBottom w:val="0"/>
                      <w:divBdr>
                        <w:top w:val="none" w:sz="0" w:space="0" w:color="auto"/>
                        <w:left w:val="none" w:sz="0" w:space="0" w:color="auto"/>
                        <w:bottom w:val="none" w:sz="0" w:space="0" w:color="auto"/>
                        <w:right w:val="none" w:sz="0" w:space="0" w:color="auto"/>
                      </w:divBdr>
                      <w:divsChild>
                        <w:div w:id="21311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4569">
      <w:bodyDiv w:val="1"/>
      <w:marLeft w:val="0"/>
      <w:marRight w:val="0"/>
      <w:marTop w:val="0"/>
      <w:marBottom w:val="0"/>
      <w:divBdr>
        <w:top w:val="none" w:sz="0" w:space="0" w:color="auto"/>
        <w:left w:val="none" w:sz="0" w:space="0" w:color="auto"/>
        <w:bottom w:val="none" w:sz="0" w:space="0" w:color="auto"/>
        <w:right w:val="none" w:sz="0" w:space="0" w:color="auto"/>
      </w:divBdr>
    </w:div>
    <w:div w:id="422384702">
      <w:bodyDiv w:val="1"/>
      <w:marLeft w:val="0"/>
      <w:marRight w:val="0"/>
      <w:marTop w:val="0"/>
      <w:marBottom w:val="0"/>
      <w:divBdr>
        <w:top w:val="none" w:sz="0" w:space="0" w:color="auto"/>
        <w:left w:val="none" w:sz="0" w:space="0" w:color="auto"/>
        <w:bottom w:val="none" w:sz="0" w:space="0" w:color="auto"/>
        <w:right w:val="none" w:sz="0" w:space="0" w:color="auto"/>
      </w:divBdr>
    </w:div>
    <w:div w:id="561449895">
      <w:bodyDiv w:val="1"/>
      <w:marLeft w:val="0"/>
      <w:marRight w:val="0"/>
      <w:marTop w:val="0"/>
      <w:marBottom w:val="0"/>
      <w:divBdr>
        <w:top w:val="none" w:sz="0" w:space="0" w:color="auto"/>
        <w:left w:val="none" w:sz="0" w:space="0" w:color="auto"/>
        <w:bottom w:val="none" w:sz="0" w:space="0" w:color="auto"/>
        <w:right w:val="none" w:sz="0" w:space="0" w:color="auto"/>
      </w:divBdr>
    </w:div>
    <w:div w:id="611547555">
      <w:bodyDiv w:val="1"/>
      <w:marLeft w:val="0"/>
      <w:marRight w:val="0"/>
      <w:marTop w:val="0"/>
      <w:marBottom w:val="0"/>
      <w:divBdr>
        <w:top w:val="none" w:sz="0" w:space="0" w:color="auto"/>
        <w:left w:val="none" w:sz="0" w:space="0" w:color="auto"/>
        <w:bottom w:val="none" w:sz="0" w:space="0" w:color="auto"/>
        <w:right w:val="none" w:sz="0" w:space="0" w:color="auto"/>
      </w:divBdr>
    </w:div>
    <w:div w:id="642540005">
      <w:bodyDiv w:val="1"/>
      <w:marLeft w:val="0"/>
      <w:marRight w:val="0"/>
      <w:marTop w:val="0"/>
      <w:marBottom w:val="0"/>
      <w:divBdr>
        <w:top w:val="none" w:sz="0" w:space="0" w:color="auto"/>
        <w:left w:val="none" w:sz="0" w:space="0" w:color="auto"/>
        <w:bottom w:val="none" w:sz="0" w:space="0" w:color="auto"/>
        <w:right w:val="none" w:sz="0" w:space="0" w:color="auto"/>
      </w:divBdr>
    </w:div>
    <w:div w:id="653217958">
      <w:bodyDiv w:val="1"/>
      <w:marLeft w:val="0"/>
      <w:marRight w:val="0"/>
      <w:marTop w:val="0"/>
      <w:marBottom w:val="0"/>
      <w:divBdr>
        <w:top w:val="none" w:sz="0" w:space="0" w:color="auto"/>
        <w:left w:val="none" w:sz="0" w:space="0" w:color="auto"/>
        <w:bottom w:val="none" w:sz="0" w:space="0" w:color="auto"/>
        <w:right w:val="none" w:sz="0" w:space="0" w:color="auto"/>
      </w:divBdr>
    </w:div>
    <w:div w:id="1009793945">
      <w:bodyDiv w:val="1"/>
      <w:marLeft w:val="0"/>
      <w:marRight w:val="0"/>
      <w:marTop w:val="0"/>
      <w:marBottom w:val="0"/>
      <w:divBdr>
        <w:top w:val="none" w:sz="0" w:space="0" w:color="auto"/>
        <w:left w:val="none" w:sz="0" w:space="0" w:color="auto"/>
        <w:bottom w:val="none" w:sz="0" w:space="0" w:color="auto"/>
        <w:right w:val="none" w:sz="0" w:space="0" w:color="auto"/>
      </w:divBdr>
    </w:div>
    <w:div w:id="1013872162">
      <w:bodyDiv w:val="1"/>
      <w:marLeft w:val="0"/>
      <w:marRight w:val="0"/>
      <w:marTop w:val="0"/>
      <w:marBottom w:val="0"/>
      <w:divBdr>
        <w:top w:val="none" w:sz="0" w:space="0" w:color="auto"/>
        <w:left w:val="none" w:sz="0" w:space="0" w:color="auto"/>
        <w:bottom w:val="none" w:sz="0" w:space="0" w:color="auto"/>
        <w:right w:val="none" w:sz="0" w:space="0" w:color="auto"/>
      </w:divBdr>
    </w:div>
    <w:div w:id="1121144027">
      <w:bodyDiv w:val="1"/>
      <w:marLeft w:val="0"/>
      <w:marRight w:val="0"/>
      <w:marTop w:val="0"/>
      <w:marBottom w:val="0"/>
      <w:divBdr>
        <w:top w:val="none" w:sz="0" w:space="0" w:color="auto"/>
        <w:left w:val="none" w:sz="0" w:space="0" w:color="auto"/>
        <w:bottom w:val="none" w:sz="0" w:space="0" w:color="auto"/>
        <w:right w:val="none" w:sz="0" w:space="0" w:color="auto"/>
      </w:divBdr>
    </w:div>
    <w:div w:id="1128430519">
      <w:bodyDiv w:val="1"/>
      <w:marLeft w:val="0"/>
      <w:marRight w:val="0"/>
      <w:marTop w:val="0"/>
      <w:marBottom w:val="0"/>
      <w:divBdr>
        <w:top w:val="none" w:sz="0" w:space="0" w:color="auto"/>
        <w:left w:val="none" w:sz="0" w:space="0" w:color="auto"/>
        <w:bottom w:val="none" w:sz="0" w:space="0" w:color="auto"/>
        <w:right w:val="none" w:sz="0" w:space="0" w:color="auto"/>
      </w:divBdr>
    </w:div>
    <w:div w:id="1293945781">
      <w:bodyDiv w:val="1"/>
      <w:marLeft w:val="0"/>
      <w:marRight w:val="0"/>
      <w:marTop w:val="0"/>
      <w:marBottom w:val="0"/>
      <w:divBdr>
        <w:top w:val="none" w:sz="0" w:space="0" w:color="auto"/>
        <w:left w:val="none" w:sz="0" w:space="0" w:color="auto"/>
        <w:bottom w:val="none" w:sz="0" w:space="0" w:color="auto"/>
        <w:right w:val="none" w:sz="0" w:space="0" w:color="auto"/>
      </w:divBdr>
      <w:divsChild>
        <w:div w:id="426118791">
          <w:marLeft w:val="0"/>
          <w:marRight w:val="0"/>
          <w:marTop w:val="100"/>
          <w:marBottom w:val="100"/>
          <w:divBdr>
            <w:top w:val="none" w:sz="0" w:space="0" w:color="auto"/>
            <w:left w:val="none" w:sz="0" w:space="0" w:color="auto"/>
            <w:bottom w:val="none" w:sz="0" w:space="0" w:color="auto"/>
            <w:right w:val="none" w:sz="0" w:space="0" w:color="auto"/>
          </w:divBdr>
          <w:divsChild>
            <w:div w:id="1029718712">
              <w:marLeft w:val="0"/>
              <w:marRight w:val="0"/>
              <w:marTop w:val="0"/>
              <w:marBottom w:val="0"/>
              <w:divBdr>
                <w:top w:val="none" w:sz="0" w:space="0" w:color="auto"/>
                <w:left w:val="none" w:sz="0" w:space="0" w:color="auto"/>
                <w:bottom w:val="none" w:sz="0" w:space="0" w:color="auto"/>
                <w:right w:val="none" w:sz="0" w:space="0" w:color="auto"/>
              </w:divBdr>
              <w:divsChild>
                <w:div w:id="1234660157">
                  <w:marLeft w:val="0"/>
                  <w:marRight w:val="0"/>
                  <w:marTop w:val="0"/>
                  <w:marBottom w:val="0"/>
                  <w:divBdr>
                    <w:top w:val="none" w:sz="0" w:space="0" w:color="auto"/>
                    <w:left w:val="none" w:sz="0" w:space="0" w:color="auto"/>
                    <w:bottom w:val="none" w:sz="0" w:space="0" w:color="auto"/>
                    <w:right w:val="none" w:sz="0" w:space="0" w:color="auto"/>
                  </w:divBdr>
                  <w:divsChild>
                    <w:div w:id="1761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1527">
      <w:bodyDiv w:val="1"/>
      <w:marLeft w:val="0"/>
      <w:marRight w:val="0"/>
      <w:marTop w:val="0"/>
      <w:marBottom w:val="0"/>
      <w:divBdr>
        <w:top w:val="none" w:sz="0" w:space="0" w:color="auto"/>
        <w:left w:val="none" w:sz="0" w:space="0" w:color="auto"/>
        <w:bottom w:val="none" w:sz="0" w:space="0" w:color="auto"/>
        <w:right w:val="none" w:sz="0" w:space="0" w:color="auto"/>
      </w:divBdr>
    </w:div>
    <w:div w:id="1414010810">
      <w:bodyDiv w:val="1"/>
      <w:marLeft w:val="0"/>
      <w:marRight w:val="0"/>
      <w:marTop w:val="0"/>
      <w:marBottom w:val="0"/>
      <w:divBdr>
        <w:top w:val="none" w:sz="0" w:space="0" w:color="auto"/>
        <w:left w:val="none" w:sz="0" w:space="0" w:color="auto"/>
        <w:bottom w:val="none" w:sz="0" w:space="0" w:color="auto"/>
        <w:right w:val="none" w:sz="0" w:space="0" w:color="auto"/>
      </w:divBdr>
    </w:div>
    <w:div w:id="1455830764">
      <w:bodyDiv w:val="1"/>
      <w:marLeft w:val="0"/>
      <w:marRight w:val="0"/>
      <w:marTop w:val="0"/>
      <w:marBottom w:val="0"/>
      <w:divBdr>
        <w:top w:val="none" w:sz="0" w:space="0" w:color="auto"/>
        <w:left w:val="none" w:sz="0" w:space="0" w:color="auto"/>
        <w:bottom w:val="none" w:sz="0" w:space="0" w:color="auto"/>
        <w:right w:val="none" w:sz="0" w:space="0" w:color="auto"/>
      </w:divBdr>
      <w:divsChild>
        <w:div w:id="2058629429">
          <w:marLeft w:val="0"/>
          <w:marRight w:val="0"/>
          <w:marTop w:val="100"/>
          <w:marBottom w:val="100"/>
          <w:divBdr>
            <w:top w:val="none" w:sz="0" w:space="0" w:color="auto"/>
            <w:left w:val="none" w:sz="0" w:space="0" w:color="auto"/>
            <w:bottom w:val="none" w:sz="0" w:space="0" w:color="auto"/>
            <w:right w:val="none" w:sz="0" w:space="0" w:color="auto"/>
          </w:divBdr>
          <w:divsChild>
            <w:div w:id="1832479114">
              <w:marLeft w:val="0"/>
              <w:marRight w:val="0"/>
              <w:marTop w:val="0"/>
              <w:marBottom w:val="0"/>
              <w:divBdr>
                <w:top w:val="single" w:sz="6" w:space="4" w:color="DCDCDC"/>
                <w:left w:val="single" w:sz="6" w:space="4" w:color="DCDCDC"/>
                <w:bottom w:val="single" w:sz="6" w:space="0" w:color="DCDCDC"/>
                <w:right w:val="single" w:sz="6" w:space="4" w:color="DCDCDC"/>
              </w:divBdr>
              <w:divsChild>
                <w:div w:id="1403289291">
                  <w:marLeft w:val="0"/>
                  <w:marRight w:val="0"/>
                  <w:marTop w:val="0"/>
                  <w:marBottom w:val="0"/>
                  <w:divBdr>
                    <w:top w:val="none" w:sz="0" w:space="0" w:color="auto"/>
                    <w:left w:val="none" w:sz="0" w:space="0" w:color="auto"/>
                    <w:bottom w:val="none" w:sz="0" w:space="0" w:color="auto"/>
                    <w:right w:val="none" w:sz="0" w:space="0" w:color="auto"/>
                  </w:divBdr>
                  <w:divsChild>
                    <w:div w:id="406154400">
                      <w:marLeft w:val="0"/>
                      <w:marRight w:val="0"/>
                      <w:marTop w:val="0"/>
                      <w:marBottom w:val="0"/>
                      <w:divBdr>
                        <w:top w:val="none" w:sz="0" w:space="0" w:color="auto"/>
                        <w:left w:val="none" w:sz="0" w:space="0" w:color="auto"/>
                        <w:bottom w:val="none" w:sz="0" w:space="0" w:color="auto"/>
                        <w:right w:val="none" w:sz="0" w:space="0" w:color="auto"/>
                      </w:divBdr>
                      <w:divsChild>
                        <w:div w:id="6554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7517">
      <w:bodyDiv w:val="1"/>
      <w:marLeft w:val="0"/>
      <w:marRight w:val="0"/>
      <w:marTop w:val="0"/>
      <w:marBottom w:val="0"/>
      <w:divBdr>
        <w:top w:val="none" w:sz="0" w:space="0" w:color="auto"/>
        <w:left w:val="none" w:sz="0" w:space="0" w:color="auto"/>
        <w:bottom w:val="none" w:sz="0" w:space="0" w:color="auto"/>
        <w:right w:val="none" w:sz="0" w:space="0" w:color="auto"/>
      </w:divBdr>
    </w:div>
    <w:div w:id="1653212383">
      <w:bodyDiv w:val="1"/>
      <w:marLeft w:val="0"/>
      <w:marRight w:val="0"/>
      <w:marTop w:val="0"/>
      <w:marBottom w:val="0"/>
      <w:divBdr>
        <w:top w:val="none" w:sz="0" w:space="0" w:color="auto"/>
        <w:left w:val="none" w:sz="0" w:space="0" w:color="auto"/>
        <w:bottom w:val="none" w:sz="0" w:space="0" w:color="auto"/>
        <w:right w:val="none" w:sz="0" w:space="0" w:color="auto"/>
      </w:divBdr>
    </w:div>
    <w:div w:id="2025210162">
      <w:bodyDiv w:val="1"/>
      <w:marLeft w:val="0"/>
      <w:marRight w:val="0"/>
      <w:marTop w:val="0"/>
      <w:marBottom w:val="0"/>
      <w:divBdr>
        <w:top w:val="none" w:sz="0" w:space="0" w:color="auto"/>
        <w:left w:val="none" w:sz="0" w:space="0" w:color="auto"/>
        <w:bottom w:val="none" w:sz="0" w:space="0" w:color="auto"/>
        <w:right w:val="none" w:sz="0" w:space="0" w:color="auto"/>
      </w:divBdr>
      <w:divsChild>
        <w:div w:id="341317503">
          <w:marLeft w:val="0"/>
          <w:marRight w:val="0"/>
          <w:marTop w:val="100"/>
          <w:marBottom w:val="100"/>
          <w:divBdr>
            <w:top w:val="none" w:sz="0" w:space="0" w:color="auto"/>
            <w:left w:val="none" w:sz="0" w:space="0" w:color="auto"/>
            <w:bottom w:val="none" w:sz="0" w:space="0" w:color="auto"/>
            <w:right w:val="none" w:sz="0" w:space="0" w:color="auto"/>
          </w:divBdr>
          <w:divsChild>
            <w:div w:id="1985085454">
              <w:marLeft w:val="0"/>
              <w:marRight w:val="0"/>
              <w:marTop w:val="0"/>
              <w:marBottom w:val="0"/>
              <w:divBdr>
                <w:top w:val="none" w:sz="0" w:space="0" w:color="auto"/>
                <w:left w:val="none" w:sz="0" w:space="0" w:color="auto"/>
                <w:bottom w:val="none" w:sz="0" w:space="0" w:color="auto"/>
                <w:right w:val="none" w:sz="0" w:space="0" w:color="auto"/>
              </w:divBdr>
              <w:divsChild>
                <w:div w:id="11128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8C8E-FB37-42DD-90D7-4768F21F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56</Pages>
  <Words>22905</Words>
  <Characters>130563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Бойко Ольга Анатоліївна</cp:lastModifiedBy>
  <cp:revision>12</cp:revision>
  <cp:lastPrinted>2021-05-28T08:52:00Z</cp:lastPrinted>
  <dcterms:created xsi:type="dcterms:W3CDTF">2021-11-02T07:52:00Z</dcterms:created>
  <dcterms:modified xsi:type="dcterms:W3CDTF">2021-11-02T10:11:00Z</dcterms:modified>
</cp:coreProperties>
</file>