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FA" w:rsidRPr="00A933A5" w:rsidRDefault="004A17E1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відкритого 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очн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міста з радіоспорту на коротких та ультракоротких хвилях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41FFA" w:rsidRPr="00A933A5" w:rsidRDefault="00F41FFA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до 10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00 приїзд та розміщення учасників;</w:t>
      </w:r>
    </w:p>
    <w:p w:rsidR="00F41FFA" w:rsidRPr="00A933A5" w:rsidRDefault="004A17E1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10:00-10:</w:t>
      </w:r>
      <w:r w:rsidR="00F41FFA" w:rsidRPr="00A933A5">
        <w:rPr>
          <w:rFonts w:ascii="Times New Roman" w:hAnsi="Times New Roman" w:cs="Times New Roman"/>
          <w:sz w:val="28"/>
          <w:szCs w:val="28"/>
          <w:lang w:val="uk-UA"/>
        </w:rPr>
        <w:t>30 – проходження мандатної комісії, перевірка радіоапаратури;</w:t>
      </w:r>
    </w:p>
    <w:p w:rsidR="00F41FFA" w:rsidRPr="00A933A5" w:rsidRDefault="004A17E1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10:</w:t>
      </w:r>
      <w:r w:rsidR="00F41FFA" w:rsidRPr="00A933A5">
        <w:rPr>
          <w:rFonts w:ascii="Times New Roman" w:hAnsi="Times New Roman" w:cs="Times New Roman"/>
          <w:sz w:val="28"/>
          <w:szCs w:val="28"/>
          <w:lang w:val="uk-UA"/>
        </w:rPr>
        <w:t>30-10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1FFA" w:rsidRPr="00A933A5">
        <w:rPr>
          <w:rFonts w:ascii="Times New Roman" w:hAnsi="Times New Roman" w:cs="Times New Roman"/>
          <w:sz w:val="28"/>
          <w:szCs w:val="28"/>
          <w:lang w:val="uk-UA"/>
        </w:rPr>
        <w:t>45 – урочисте відкриття змагань;</w:t>
      </w:r>
    </w:p>
    <w:p w:rsidR="00F41FFA" w:rsidRPr="00A933A5" w:rsidRDefault="00F41FFA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00-12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00 – проведення </w:t>
      </w:r>
      <w:proofErr w:type="spellStart"/>
      <w:r w:rsidRPr="00A933A5">
        <w:rPr>
          <w:rFonts w:ascii="Times New Roman" w:hAnsi="Times New Roman" w:cs="Times New Roman"/>
          <w:sz w:val="28"/>
          <w:szCs w:val="28"/>
          <w:lang w:val="uk-UA"/>
        </w:rPr>
        <w:t>радіозв’язків</w:t>
      </w:r>
      <w:proofErr w:type="spellEnd"/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на діапазоні 145 МГц видом випромінювання телефон (</w:t>
      </w:r>
      <w:r w:rsidRPr="00A933A5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41FFA" w:rsidRPr="00A933A5" w:rsidRDefault="00F41FFA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:00-12: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20 – оформлення звіту про проведенні радіозв’язку та здача суддівській колегії;</w:t>
      </w:r>
      <w:bookmarkStart w:id="0" w:name="_GoBack"/>
      <w:bookmarkEnd w:id="0"/>
    </w:p>
    <w:p w:rsidR="00DB4359" w:rsidRPr="00A933A5" w:rsidRDefault="00DB4359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30-13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Pr="00A933A5">
        <w:rPr>
          <w:rFonts w:ascii="Times New Roman" w:hAnsi="Times New Roman" w:cs="Times New Roman"/>
          <w:sz w:val="28"/>
          <w:szCs w:val="28"/>
          <w:lang w:val="uk-UA"/>
        </w:rPr>
        <w:t>радіозв’язків</w:t>
      </w:r>
      <w:proofErr w:type="spellEnd"/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на діапазоні 21 МГц видом випромінювання теле</w:t>
      </w:r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>фон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933A5">
        <w:rPr>
          <w:rFonts w:ascii="Times New Roman" w:hAnsi="Times New Roman" w:cs="Times New Roman"/>
          <w:sz w:val="28"/>
          <w:szCs w:val="28"/>
          <w:lang w:val="en-US"/>
        </w:rPr>
        <w:t>SSB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276EC3" w:rsidRPr="00A933A5" w:rsidRDefault="00276EC3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30-13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50 – оформлення звіту про проведенні радіозв’язку та здача суддівській колегії;</w:t>
      </w:r>
    </w:p>
    <w:p w:rsidR="00EE048C" w:rsidRPr="00A933A5" w:rsidRDefault="004A17E1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14:00-15:</w:t>
      </w:r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00 – проведення </w:t>
      </w:r>
      <w:proofErr w:type="spellStart"/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>радіозв’язків</w:t>
      </w:r>
      <w:proofErr w:type="spellEnd"/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 xml:space="preserve"> на діапазоні 21 МГц видом випромінювання телеграф (</w:t>
      </w:r>
      <w:r w:rsidR="00EE048C" w:rsidRPr="00A933A5">
        <w:rPr>
          <w:rFonts w:ascii="Times New Roman" w:hAnsi="Times New Roman" w:cs="Times New Roman"/>
          <w:sz w:val="28"/>
          <w:szCs w:val="28"/>
          <w:lang w:val="en-US"/>
        </w:rPr>
        <w:t>CW</w:t>
      </w:r>
      <w:r w:rsidR="00EE048C" w:rsidRPr="00A933A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F6944" w:rsidRPr="00A933A5" w:rsidRDefault="00FF6944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00-15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20 – оформлення звіту про проведенні радіозв’язку та здача суддівській колегії;</w:t>
      </w:r>
    </w:p>
    <w:p w:rsidR="00FF6944" w:rsidRPr="00A933A5" w:rsidRDefault="00FF6944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20-18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00 – суддівство звітів та підведення підсумків змагань;</w:t>
      </w:r>
    </w:p>
    <w:p w:rsidR="00FF6944" w:rsidRPr="00A933A5" w:rsidRDefault="00FF6944" w:rsidP="004A17E1">
      <w:pPr>
        <w:pStyle w:val="a5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33A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00-18</w:t>
      </w:r>
      <w:r w:rsidR="004A1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933A5">
        <w:rPr>
          <w:rFonts w:ascii="Times New Roman" w:hAnsi="Times New Roman" w:cs="Times New Roman"/>
          <w:sz w:val="28"/>
          <w:szCs w:val="28"/>
          <w:lang w:val="uk-UA"/>
        </w:rPr>
        <w:t>30 – нагородження спортсменів.</w:t>
      </w:r>
    </w:p>
    <w:sectPr w:rsidR="00FF6944" w:rsidRPr="00A9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E74"/>
    <w:multiLevelType w:val="hybridMultilevel"/>
    <w:tmpl w:val="7AF69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B3"/>
    <w:rsid w:val="000257AF"/>
    <w:rsid w:val="000A0674"/>
    <w:rsid w:val="000B53DA"/>
    <w:rsid w:val="00115E6C"/>
    <w:rsid w:val="00276EC3"/>
    <w:rsid w:val="00434D8A"/>
    <w:rsid w:val="00476A3F"/>
    <w:rsid w:val="004A17E1"/>
    <w:rsid w:val="00534785"/>
    <w:rsid w:val="006308CA"/>
    <w:rsid w:val="00696418"/>
    <w:rsid w:val="008656B3"/>
    <w:rsid w:val="00940EF6"/>
    <w:rsid w:val="00A933A5"/>
    <w:rsid w:val="00AF56C3"/>
    <w:rsid w:val="00B2489C"/>
    <w:rsid w:val="00B34694"/>
    <w:rsid w:val="00BC6493"/>
    <w:rsid w:val="00C72125"/>
    <w:rsid w:val="00D15813"/>
    <w:rsid w:val="00D65A40"/>
    <w:rsid w:val="00DB4359"/>
    <w:rsid w:val="00EE048C"/>
    <w:rsid w:val="00F41FFA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493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BC64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C64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C6493"/>
    <w:pPr>
      <w:ind w:left="720"/>
      <w:contextualSpacing/>
    </w:pPr>
  </w:style>
  <w:style w:type="paragraph" w:styleId="a5">
    <w:name w:val="No Spacing"/>
    <w:uiPriority w:val="1"/>
    <w:qFormat/>
    <w:rsid w:val="00434D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493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BC64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BC64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BC6493"/>
    <w:pPr>
      <w:ind w:left="720"/>
      <w:contextualSpacing/>
    </w:pPr>
  </w:style>
  <w:style w:type="paragraph" w:styleId="a5">
    <w:name w:val="No Spacing"/>
    <w:uiPriority w:val="1"/>
    <w:qFormat/>
    <w:rsid w:val="00434D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Соловйова Катерина Володимирівна</cp:lastModifiedBy>
  <cp:revision>27</cp:revision>
  <dcterms:created xsi:type="dcterms:W3CDTF">2018-07-27T05:24:00Z</dcterms:created>
  <dcterms:modified xsi:type="dcterms:W3CDTF">2018-08-02T06:05:00Z</dcterms:modified>
</cp:coreProperties>
</file>