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9" w:type="dxa"/>
        <w:tblInd w:w="-726" w:type="dxa"/>
        <w:tblLayout w:type="fixed"/>
        <w:tblLook w:val="00A0" w:firstRow="1" w:lastRow="0" w:firstColumn="1" w:lastColumn="0" w:noHBand="0" w:noVBand="0"/>
      </w:tblPr>
      <w:tblGrid>
        <w:gridCol w:w="735"/>
        <w:gridCol w:w="3619"/>
        <w:gridCol w:w="1064"/>
        <w:gridCol w:w="1064"/>
        <w:gridCol w:w="1338"/>
        <w:gridCol w:w="1195"/>
        <w:gridCol w:w="934"/>
      </w:tblGrid>
      <w:tr w:rsidR="00353903" w:rsidRPr="00E1108F" w:rsidTr="00353903">
        <w:trPr>
          <w:trHeight w:val="15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bookmarkStart w:id="0" w:name="_GoBack"/>
            <w:bookmarkEnd w:id="0"/>
            <w:r w:rsidRPr="00E1108F">
              <w:rPr>
                <w:rFonts w:ascii="Times New Roman" w:hAnsi="Times New Roman"/>
                <w:lang w:val="uk-UA"/>
              </w:rPr>
              <w:t>№ п/п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Категорії споживачів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Діючий, грн/м3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Діючий, грн/люд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Винесений на розгляд, грн./м3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Винесений на розгляд, грн./люд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% зростання на людину</w:t>
            </w:r>
          </w:p>
        </w:tc>
      </w:tr>
      <w:tr w:rsidR="00353903" w:rsidRPr="00E1108F" w:rsidTr="00353903">
        <w:trPr>
          <w:trHeight w:val="5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451CA0" w:rsidRDefault="00353903" w:rsidP="00687CE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451CA0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903" w:rsidRPr="00451CA0" w:rsidRDefault="00353903" w:rsidP="00687CE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451CA0">
              <w:rPr>
                <w:rFonts w:ascii="Times New Roman" w:hAnsi="Times New Roman"/>
                <w:b/>
                <w:lang w:val="uk-UA"/>
              </w:rPr>
              <w:t>Для населення багатоквартирних житлових будинків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451CA0" w:rsidRDefault="00353903" w:rsidP="00687CE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451CA0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353903" w:rsidRPr="00E1108F" w:rsidTr="00353903">
        <w:trPr>
          <w:trHeight w:val="2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тариф на вивезення ТПВ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106,94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20,23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142,86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18,55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-9</w:t>
            </w:r>
          </w:p>
        </w:tc>
      </w:tr>
      <w:tr w:rsidR="00353903" w:rsidRPr="00E1108F" w:rsidTr="00353903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тариф на вивезення великогабаритних відходів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142,57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2,73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133,22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2,93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353903" w:rsidRPr="00E1108F" w:rsidTr="00353903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тариф на вивезення ремонтних відходів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290,68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1,89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237,58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2,32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22</w:t>
            </w:r>
          </w:p>
        </w:tc>
      </w:tr>
      <w:tr w:rsidR="00353903" w:rsidRPr="00E1108F" w:rsidTr="0035390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451CA0" w:rsidRDefault="00353903" w:rsidP="00687CE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451CA0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903" w:rsidRPr="00451CA0" w:rsidRDefault="00353903" w:rsidP="00687CE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451CA0">
              <w:rPr>
                <w:rFonts w:ascii="Times New Roman" w:hAnsi="Times New Roman"/>
                <w:b/>
                <w:lang w:val="uk-UA"/>
              </w:rPr>
              <w:t>Разом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E1108F">
              <w:rPr>
                <w:rFonts w:ascii="Times New Roman" w:hAnsi="Times New Roman"/>
                <w:b/>
                <w:lang w:val="uk-UA"/>
              </w:rPr>
              <w:t>24,85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E1108F">
              <w:rPr>
                <w:rFonts w:ascii="Times New Roman" w:hAnsi="Times New Roman"/>
                <w:b/>
                <w:lang w:val="uk-UA"/>
              </w:rPr>
              <w:t>23,80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E1108F">
              <w:rPr>
                <w:rFonts w:ascii="Times New Roman" w:hAnsi="Times New Roman"/>
                <w:b/>
                <w:lang w:val="uk-UA"/>
              </w:rPr>
              <w:t>-4</w:t>
            </w:r>
          </w:p>
        </w:tc>
      </w:tr>
      <w:tr w:rsidR="00353903" w:rsidRPr="00E1108F" w:rsidTr="0035390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451CA0" w:rsidRDefault="00353903" w:rsidP="00687CE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451CA0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451CA0" w:rsidRDefault="00353903" w:rsidP="00687CE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451CA0">
              <w:rPr>
                <w:rFonts w:ascii="Times New Roman" w:hAnsi="Times New Roman"/>
                <w:b/>
                <w:lang w:val="uk-UA"/>
              </w:rPr>
              <w:t>Для населення приватного сектору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353903" w:rsidRPr="00E1108F" w:rsidTr="0035390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тариф на вивезення ТПВ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100,79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16,13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99,60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14,99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-8</w:t>
            </w:r>
          </w:p>
        </w:tc>
      </w:tr>
      <w:tr w:rsidR="00353903" w:rsidRPr="00E1108F" w:rsidTr="0035390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тариф на вивезення великогабаритних відходів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142,57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2,73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133,22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2,93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353903" w:rsidRPr="00E1108F" w:rsidTr="0035390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тариф на вивезення ремонтних відходів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290,68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1,89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237,58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2,32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22</w:t>
            </w:r>
          </w:p>
        </w:tc>
      </w:tr>
      <w:tr w:rsidR="00353903" w:rsidRPr="00E1108F" w:rsidTr="00353903">
        <w:trPr>
          <w:trHeight w:val="3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451CA0" w:rsidRDefault="00353903" w:rsidP="00687CE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451CA0">
              <w:rPr>
                <w:rFonts w:ascii="Times New Roman" w:hAnsi="Times New Roman"/>
                <w:b/>
                <w:lang w:val="uk-UA"/>
              </w:rPr>
              <w:t>Разом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3" w:rsidRPr="00451CA0" w:rsidRDefault="00353903" w:rsidP="00687CE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451CA0" w:rsidRDefault="00353903" w:rsidP="00687CE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451CA0">
              <w:rPr>
                <w:rFonts w:ascii="Times New Roman" w:hAnsi="Times New Roman"/>
                <w:b/>
                <w:lang w:val="uk-UA"/>
              </w:rPr>
              <w:t>20,75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3" w:rsidRPr="00451CA0" w:rsidRDefault="00353903" w:rsidP="00687CE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451CA0" w:rsidRDefault="00353903" w:rsidP="00687CE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451CA0">
              <w:rPr>
                <w:rFonts w:ascii="Times New Roman" w:hAnsi="Times New Roman"/>
                <w:b/>
                <w:lang w:val="uk-UA"/>
              </w:rPr>
              <w:t>20,24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-2</w:t>
            </w:r>
          </w:p>
        </w:tc>
      </w:tr>
      <w:tr w:rsidR="00353903" w:rsidRPr="00E1108F" w:rsidTr="00353903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451CA0" w:rsidRDefault="00353903" w:rsidP="00687CE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451CA0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903" w:rsidRPr="00451CA0" w:rsidRDefault="00353903" w:rsidP="00687CE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451CA0">
              <w:rPr>
                <w:rFonts w:ascii="Times New Roman" w:hAnsi="Times New Roman"/>
                <w:b/>
                <w:lang w:val="uk-UA"/>
              </w:rPr>
              <w:t>Для установ та організацій, що фінансуються з бюджету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353903" w:rsidRPr="00E1108F" w:rsidTr="00353903">
        <w:trPr>
          <w:trHeight w:val="34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тариф на вивезення ТПВ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119,77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119,77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353903" w:rsidRPr="00E1108F" w:rsidTr="0035390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451CA0" w:rsidRDefault="00353903" w:rsidP="00687CE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451CA0">
              <w:rPr>
                <w:rFonts w:ascii="Times New Roman" w:hAnsi="Times New Roman"/>
                <w:b/>
                <w:lang w:val="uk-UA"/>
              </w:rPr>
              <w:t>Для інших споживачів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353903" w:rsidRPr="00E1108F" w:rsidTr="0035390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тариф на вивезення ТПВ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155,06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155,06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03" w:rsidRPr="00E1108F" w:rsidRDefault="00353903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E1108F">
              <w:rPr>
                <w:rFonts w:ascii="Times New Roman" w:hAnsi="Times New Roman"/>
                <w:lang w:val="uk-UA"/>
              </w:rPr>
              <w:t>0</w:t>
            </w:r>
          </w:p>
        </w:tc>
      </w:tr>
    </w:tbl>
    <w:p w:rsidR="00823646" w:rsidRDefault="00823646"/>
    <w:sectPr w:rsidR="0082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03"/>
    <w:rsid w:val="00353903"/>
    <w:rsid w:val="0082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48679-CC75-40AA-BAEA-E17E95D6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0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90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2020-07-24T12:13:00Z</dcterms:created>
  <dcterms:modified xsi:type="dcterms:W3CDTF">2020-07-24T12:13:00Z</dcterms:modified>
</cp:coreProperties>
</file>