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0B5" w:rsidRDefault="004030B5" w:rsidP="004030B5">
      <w:pPr>
        <w:shd w:val="clear" w:color="auto" w:fill="FFFFFF"/>
        <w:jc w:val="center"/>
        <w:outlineLvl w:val="2"/>
        <w:rPr>
          <w:b/>
          <w:sz w:val="32"/>
          <w:szCs w:val="32"/>
          <w:lang w:val="uk-UA"/>
        </w:rPr>
      </w:pPr>
      <w:r w:rsidRPr="003F4927">
        <w:rPr>
          <w:b/>
          <w:sz w:val="32"/>
          <w:szCs w:val="32"/>
          <w:lang w:val="uk-UA"/>
        </w:rPr>
        <w:t>СТАВКИ</w:t>
      </w:r>
      <w:r w:rsidRPr="003F4927">
        <w:rPr>
          <w:b/>
          <w:sz w:val="32"/>
          <w:szCs w:val="32"/>
          <w:lang w:val="uk-UA"/>
        </w:rPr>
        <w:br/>
        <w:t>земельного податку</w:t>
      </w:r>
    </w:p>
    <w:p w:rsidR="00316840" w:rsidRPr="00BC4E70" w:rsidRDefault="00316840" w:rsidP="00316840">
      <w:pPr>
        <w:widowControl w:val="0"/>
        <w:tabs>
          <w:tab w:val="left" w:pos="8447"/>
        </w:tabs>
        <w:autoSpaceDE w:val="0"/>
        <w:autoSpaceDN w:val="0"/>
        <w:adjustRightInd w:val="0"/>
        <w:jc w:val="center"/>
        <w:rPr>
          <w:sz w:val="28"/>
          <w:szCs w:val="28"/>
          <w:lang w:val="uk-UA"/>
        </w:rPr>
      </w:pPr>
      <w:r w:rsidRPr="00BC4E70">
        <w:rPr>
          <w:sz w:val="28"/>
          <w:szCs w:val="28"/>
          <w:lang w:val="uk-UA"/>
        </w:rPr>
        <w:t>(рішення Сумської міської ради від 20 червня 2018 року № 3576-МР</w:t>
      </w:r>
    </w:p>
    <w:p w:rsidR="00316840" w:rsidRPr="00BC4E70" w:rsidRDefault="00316840" w:rsidP="00316840">
      <w:pPr>
        <w:widowControl w:val="0"/>
        <w:tabs>
          <w:tab w:val="left" w:pos="8447"/>
        </w:tabs>
        <w:autoSpaceDE w:val="0"/>
        <w:autoSpaceDN w:val="0"/>
        <w:adjustRightInd w:val="0"/>
        <w:jc w:val="center"/>
        <w:rPr>
          <w:color w:val="000000"/>
          <w:sz w:val="28"/>
          <w:szCs w:val="28"/>
          <w:lang w:val="uk-UA" w:eastAsia="zh-CN"/>
        </w:rPr>
      </w:pPr>
      <w:r w:rsidRPr="00BC4E70">
        <w:rPr>
          <w:sz w:val="28"/>
          <w:szCs w:val="28"/>
          <w:lang w:val="uk-UA"/>
        </w:rPr>
        <w:t>«Про встановлення плати за землю»</w:t>
      </w:r>
      <w:r>
        <w:rPr>
          <w:sz w:val="28"/>
          <w:szCs w:val="28"/>
          <w:lang w:val="uk-UA"/>
        </w:rPr>
        <w:t xml:space="preserve"> (зі змінами)</w:t>
      </w:r>
    </w:p>
    <w:p w:rsidR="004030B5" w:rsidRPr="003F4927" w:rsidRDefault="004030B5" w:rsidP="004030B5">
      <w:pPr>
        <w:shd w:val="clear" w:color="auto" w:fill="FFFFFF"/>
        <w:jc w:val="both"/>
        <w:rPr>
          <w:noProof/>
          <w:sz w:val="28"/>
          <w:szCs w:val="28"/>
          <w:lang w:val="uk-UA"/>
        </w:rPr>
      </w:pPr>
      <w:bookmarkStart w:id="0" w:name="_GoBack"/>
      <w:bookmarkEnd w:id="0"/>
      <w:r>
        <w:rPr>
          <w:sz w:val="28"/>
          <w:szCs w:val="28"/>
          <w:lang w:val="uk-UA"/>
        </w:rPr>
        <w:t xml:space="preserve">        </w:t>
      </w:r>
    </w:p>
    <w:tbl>
      <w:tblPr>
        <w:tblW w:w="9522"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693"/>
        <w:gridCol w:w="1158"/>
        <w:gridCol w:w="1984"/>
        <w:gridCol w:w="2409"/>
        <w:gridCol w:w="1703"/>
        <w:gridCol w:w="1565"/>
      </w:tblGrid>
      <w:tr w:rsidR="004030B5" w:rsidRPr="00954E56" w:rsidTr="00E25C4F">
        <w:trPr>
          <w:gridBefore w:val="1"/>
          <w:wBefore w:w="5" w:type="pct"/>
        </w:trPr>
        <w:tc>
          <w:tcPr>
            <w:tcW w:w="972" w:type="pct"/>
            <w:gridSpan w:val="2"/>
            <w:vAlign w:val="center"/>
          </w:tcPr>
          <w:p w:rsidR="004030B5" w:rsidRDefault="004030B5" w:rsidP="004030B5">
            <w:pPr>
              <w:pStyle w:val="a4"/>
              <w:spacing w:before="0"/>
              <w:ind w:firstLine="0"/>
              <w:jc w:val="center"/>
              <w:rPr>
                <w:rFonts w:ascii="Times New Roman" w:hAnsi="Times New Roman"/>
                <w:noProof/>
                <w:sz w:val="24"/>
                <w:szCs w:val="24"/>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p w:rsidR="004030B5" w:rsidRDefault="004030B5" w:rsidP="004030B5">
            <w:pPr>
              <w:pStyle w:val="a4"/>
              <w:spacing w:before="0"/>
              <w:ind w:firstLine="0"/>
              <w:jc w:val="center"/>
              <w:rPr>
                <w:rFonts w:ascii="Times New Roman" w:hAnsi="Times New Roman"/>
                <w:b/>
                <w:noProof/>
                <w:sz w:val="24"/>
                <w:szCs w:val="24"/>
              </w:rPr>
            </w:pPr>
            <w:r>
              <w:rPr>
                <w:rFonts w:ascii="Times New Roman" w:hAnsi="Times New Roman"/>
                <w:b/>
                <w:noProof/>
                <w:sz w:val="24"/>
                <w:szCs w:val="24"/>
              </w:rPr>
              <w:t>5900000000</w:t>
            </w:r>
          </w:p>
          <w:p w:rsidR="004030B5" w:rsidRDefault="004030B5" w:rsidP="004030B5">
            <w:pPr>
              <w:pStyle w:val="a4"/>
              <w:spacing w:before="0"/>
              <w:ind w:firstLine="0"/>
              <w:jc w:val="center"/>
              <w:rPr>
                <w:rFonts w:ascii="Times New Roman" w:hAnsi="Times New Roman"/>
                <w:b/>
                <w:noProof/>
                <w:sz w:val="24"/>
                <w:szCs w:val="24"/>
              </w:rPr>
            </w:pPr>
            <w:r>
              <w:rPr>
                <w:rFonts w:ascii="Times New Roman" w:hAnsi="Times New Roman"/>
                <w:b/>
                <w:noProof/>
                <w:sz w:val="24"/>
                <w:szCs w:val="24"/>
              </w:rPr>
              <w:t>Сумська область</w:t>
            </w:r>
          </w:p>
          <w:p w:rsidR="004030B5" w:rsidRPr="007E442F" w:rsidRDefault="004030B5" w:rsidP="004030B5">
            <w:pPr>
              <w:pStyle w:val="a4"/>
              <w:spacing w:before="0"/>
              <w:ind w:firstLine="0"/>
              <w:jc w:val="center"/>
              <w:rPr>
                <w:rFonts w:ascii="Times New Roman" w:hAnsi="Times New Roman"/>
                <w:b/>
                <w:noProof/>
                <w:sz w:val="24"/>
                <w:szCs w:val="24"/>
              </w:rPr>
            </w:pPr>
          </w:p>
        </w:tc>
        <w:tc>
          <w:tcPr>
            <w:tcW w:w="1042" w:type="pct"/>
            <w:vAlign w:val="center"/>
          </w:tcPr>
          <w:p w:rsidR="004030B5" w:rsidRDefault="004030B5" w:rsidP="004030B5">
            <w:pPr>
              <w:pStyle w:val="a4"/>
              <w:spacing w:before="0"/>
              <w:ind w:firstLine="0"/>
              <w:jc w:val="center"/>
              <w:rPr>
                <w:rFonts w:ascii="Times New Roman" w:hAnsi="Times New Roman"/>
                <w:noProof/>
                <w:sz w:val="24"/>
                <w:szCs w:val="24"/>
              </w:rPr>
            </w:pPr>
            <w:r w:rsidRPr="00773F92">
              <w:rPr>
                <w:rFonts w:ascii="Times New Roman" w:hAnsi="Times New Roman"/>
                <w:noProof/>
                <w:sz w:val="24"/>
                <w:szCs w:val="24"/>
                <w:lang w:val="ru-RU"/>
              </w:rPr>
              <w:t>Код району</w:t>
            </w:r>
          </w:p>
          <w:p w:rsidR="004030B5" w:rsidRDefault="004030B5" w:rsidP="004030B5">
            <w:pPr>
              <w:pStyle w:val="a4"/>
              <w:spacing w:before="0"/>
              <w:ind w:firstLine="0"/>
              <w:jc w:val="center"/>
              <w:rPr>
                <w:rFonts w:ascii="Times New Roman" w:hAnsi="Times New Roman"/>
                <w:b/>
                <w:noProof/>
                <w:sz w:val="24"/>
                <w:szCs w:val="24"/>
              </w:rPr>
            </w:pPr>
            <w:r>
              <w:rPr>
                <w:rFonts w:ascii="Times New Roman" w:hAnsi="Times New Roman"/>
                <w:b/>
                <w:noProof/>
                <w:sz w:val="24"/>
                <w:szCs w:val="24"/>
              </w:rPr>
              <w:t xml:space="preserve">591010000 </w:t>
            </w:r>
          </w:p>
          <w:p w:rsidR="004030B5" w:rsidRPr="007E442F" w:rsidRDefault="004030B5" w:rsidP="004030B5">
            <w:pPr>
              <w:pStyle w:val="a4"/>
              <w:spacing w:before="0"/>
              <w:ind w:firstLine="0"/>
              <w:jc w:val="center"/>
              <w:rPr>
                <w:rFonts w:ascii="Times New Roman" w:hAnsi="Times New Roman"/>
                <w:b/>
                <w:noProof/>
                <w:sz w:val="24"/>
                <w:szCs w:val="24"/>
              </w:rPr>
            </w:pPr>
            <w:r>
              <w:rPr>
                <w:rFonts w:ascii="Times New Roman" w:hAnsi="Times New Roman"/>
                <w:b/>
                <w:noProof/>
                <w:sz w:val="24"/>
                <w:szCs w:val="24"/>
              </w:rPr>
              <w:t>Сумська міська рада</w:t>
            </w:r>
          </w:p>
        </w:tc>
        <w:tc>
          <w:tcPr>
            <w:tcW w:w="1265" w:type="pct"/>
            <w:vAlign w:val="center"/>
          </w:tcPr>
          <w:p w:rsidR="004030B5" w:rsidRDefault="004030B5" w:rsidP="004030B5">
            <w:pPr>
              <w:pStyle w:val="a4"/>
              <w:spacing w:before="0"/>
              <w:ind w:firstLine="0"/>
              <w:jc w:val="center"/>
              <w:rPr>
                <w:rFonts w:ascii="Times New Roman" w:hAnsi="Times New Roman"/>
                <w:noProof/>
                <w:sz w:val="24"/>
                <w:szCs w:val="24"/>
              </w:rPr>
            </w:pPr>
            <w:r w:rsidRPr="00E6693F">
              <w:rPr>
                <w:rFonts w:ascii="Times New Roman" w:hAnsi="Times New Roman"/>
                <w:noProof/>
                <w:sz w:val="24"/>
                <w:szCs w:val="24"/>
                <w:lang w:val="ru-RU"/>
              </w:rPr>
              <w:t xml:space="preserve">Код </w:t>
            </w:r>
            <w:r w:rsidRPr="00E6693F">
              <w:rPr>
                <w:rFonts w:ascii="Times New Roman" w:hAnsi="Times New Roman"/>
                <w:noProof/>
                <w:sz w:val="24"/>
                <w:szCs w:val="24"/>
                <w:lang w:val="ru-RU"/>
              </w:rPr>
              <w:br/>
              <w:t>згідно з КОАТУУ</w:t>
            </w:r>
          </w:p>
          <w:p w:rsidR="004030B5" w:rsidRDefault="004030B5" w:rsidP="004030B5">
            <w:pPr>
              <w:pStyle w:val="a4"/>
              <w:spacing w:before="0"/>
              <w:ind w:firstLine="0"/>
              <w:jc w:val="center"/>
              <w:rPr>
                <w:rFonts w:ascii="Times New Roman" w:hAnsi="Times New Roman"/>
                <w:b/>
                <w:noProof/>
                <w:sz w:val="24"/>
                <w:szCs w:val="24"/>
              </w:rPr>
            </w:pPr>
            <w:r>
              <w:rPr>
                <w:rFonts w:ascii="Times New Roman" w:hAnsi="Times New Roman"/>
                <w:b/>
                <w:noProof/>
                <w:sz w:val="24"/>
                <w:szCs w:val="24"/>
              </w:rPr>
              <w:t>5910136300,</w:t>
            </w:r>
          </w:p>
          <w:p w:rsidR="004030B5" w:rsidRPr="007E442F" w:rsidRDefault="004030B5" w:rsidP="004030B5">
            <w:pPr>
              <w:pStyle w:val="a4"/>
              <w:spacing w:before="0"/>
              <w:ind w:firstLine="0"/>
              <w:jc w:val="center"/>
              <w:rPr>
                <w:rFonts w:ascii="Times New Roman" w:hAnsi="Times New Roman"/>
                <w:b/>
                <w:noProof/>
                <w:sz w:val="24"/>
                <w:szCs w:val="24"/>
              </w:rPr>
            </w:pPr>
            <w:r>
              <w:rPr>
                <w:rFonts w:ascii="Times New Roman" w:hAnsi="Times New Roman"/>
                <w:b/>
                <w:noProof/>
                <w:sz w:val="24"/>
                <w:szCs w:val="24"/>
              </w:rPr>
              <w:t>5910136600</w:t>
            </w:r>
          </w:p>
        </w:tc>
        <w:tc>
          <w:tcPr>
            <w:tcW w:w="1716" w:type="pct"/>
            <w:gridSpan w:val="2"/>
            <w:vAlign w:val="center"/>
          </w:tcPr>
          <w:p w:rsidR="004030B5" w:rsidRPr="00954E56" w:rsidRDefault="004030B5" w:rsidP="004030B5">
            <w:pPr>
              <w:pStyle w:val="a4"/>
              <w:spacing w:before="0"/>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r>
              <w:rPr>
                <w:rFonts w:ascii="Times New Roman" w:hAnsi="Times New Roman"/>
                <w:noProof/>
                <w:sz w:val="24"/>
                <w:szCs w:val="24"/>
                <w:lang w:val="ru-RU"/>
              </w:rPr>
              <w:t xml:space="preserve">:                                       </w:t>
            </w:r>
            <w:r>
              <w:rPr>
                <w:rFonts w:ascii="Times New Roman" w:hAnsi="Times New Roman"/>
                <w:b/>
                <w:noProof/>
                <w:sz w:val="24"/>
                <w:szCs w:val="24"/>
                <w:lang w:val="ru-RU"/>
              </w:rPr>
              <w:t>місто Суми</w:t>
            </w:r>
          </w:p>
        </w:tc>
      </w:tr>
      <w:tr w:rsidR="004030B5" w:rsidRPr="00D838B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84" w:type="pct"/>
            <w:gridSpan w:val="5"/>
            <w:vMerge w:val="restart"/>
            <w:shd w:val="clear" w:color="auto" w:fill="FFFFFF"/>
            <w:tcMar>
              <w:top w:w="0" w:type="dxa"/>
              <w:left w:w="0" w:type="dxa"/>
              <w:bottom w:w="0" w:type="dxa"/>
              <w:right w:w="0" w:type="dxa"/>
            </w:tcMar>
            <w:hideMark/>
          </w:tcPr>
          <w:p w:rsidR="004030B5" w:rsidRPr="00FD3B9F" w:rsidRDefault="004030B5" w:rsidP="004030B5">
            <w:pPr>
              <w:jc w:val="center"/>
              <w:rPr>
                <w:lang w:val="uk-UA"/>
              </w:rPr>
            </w:pPr>
            <w:r w:rsidRPr="00BD5144">
              <w:t xml:space="preserve">Вид </w:t>
            </w:r>
            <w:proofErr w:type="spellStart"/>
            <w:r w:rsidRPr="00BD5144">
              <w:t>цільового</w:t>
            </w:r>
            <w:proofErr w:type="spellEnd"/>
            <w:r w:rsidRPr="00BD5144">
              <w:t xml:space="preserve"> </w:t>
            </w:r>
            <w:proofErr w:type="spellStart"/>
            <w:r w:rsidRPr="00BD5144">
              <w:t>призначення</w:t>
            </w:r>
            <w:proofErr w:type="spellEnd"/>
            <w:r w:rsidRPr="00BD5144">
              <w:t xml:space="preserve"> земель</w:t>
            </w:r>
          </w:p>
        </w:tc>
        <w:tc>
          <w:tcPr>
            <w:tcW w:w="1716"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 xml:space="preserve">Ставки </w:t>
            </w:r>
            <w:proofErr w:type="spellStart"/>
            <w:r w:rsidRPr="00BD5144">
              <w:t>податку</w:t>
            </w:r>
            <w:proofErr w:type="spellEnd"/>
            <w:r w:rsidRPr="00BD5144">
              <w:rPr>
                <w:vertAlign w:val="superscript"/>
              </w:rPr>
              <w:br/>
            </w:r>
            <w:r w:rsidRPr="00BD5144">
              <w:t>(</w:t>
            </w:r>
            <w:proofErr w:type="spellStart"/>
            <w:r w:rsidRPr="00BD5144">
              <w:t>відсотків</w:t>
            </w:r>
            <w:proofErr w:type="spellEnd"/>
            <w:r w:rsidRPr="00BD5144">
              <w:t xml:space="preserve"> </w:t>
            </w:r>
            <w:r>
              <w:rPr>
                <w:lang w:val="uk-UA"/>
              </w:rPr>
              <w:t xml:space="preserve">від </w:t>
            </w:r>
            <w:proofErr w:type="spellStart"/>
            <w:r w:rsidRPr="00BD5144">
              <w:t>нормативної</w:t>
            </w:r>
            <w:proofErr w:type="spellEnd"/>
            <w:r w:rsidRPr="00BD5144">
              <w:t xml:space="preserve"> </w:t>
            </w:r>
            <w:proofErr w:type="spellStart"/>
            <w:r w:rsidRPr="00BD5144">
              <w:t>грошової</w:t>
            </w:r>
            <w:proofErr w:type="spellEnd"/>
            <w:r w:rsidRPr="00BD5144">
              <w:t xml:space="preserve"> </w:t>
            </w:r>
            <w:proofErr w:type="spellStart"/>
            <w:r w:rsidRPr="00BD5144">
              <w:t>оцінки</w:t>
            </w:r>
            <w:proofErr w:type="spellEnd"/>
            <w:r w:rsidRPr="00BD5144">
              <w:t>)</w:t>
            </w:r>
          </w:p>
        </w:tc>
      </w:tr>
      <w:tr w:rsidR="004030B5" w:rsidRPr="00D838B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84" w:type="pct"/>
            <w:gridSpan w:val="5"/>
            <w:vMerge/>
            <w:shd w:val="clear" w:color="auto" w:fill="FFFFFF"/>
            <w:tcMar>
              <w:top w:w="0" w:type="dxa"/>
              <w:left w:w="0" w:type="dxa"/>
              <w:bottom w:w="0" w:type="dxa"/>
              <w:right w:w="0" w:type="dxa"/>
            </w:tcMar>
            <w:vAlign w:val="center"/>
            <w:hideMark/>
          </w:tcPr>
          <w:p w:rsidR="004030B5" w:rsidRPr="00BD5144" w:rsidRDefault="004030B5" w:rsidP="004030B5"/>
        </w:tc>
        <w:tc>
          <w:tcPr>
            <w:tcW w:w="1716"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 xml:space="preserve">за </w:t>
            </w:r>
            <w:proofErr w:type="spellStart"/>
            <w:r w:rsidRPr="00BD5144">
              <w:t>земельні</w:t>
            </w:r>
            <w:proofErr w:type="spellEnd"/>
            <w:r w:rsidRPr="00BD5144">
              <w:t xml:space="preserve"> </w:t>
            </w:r>
            <w:proofErr w:type="spellStart"/>
            <w:r w:rsidRPr="00BD5144">
              <w:t>ділянки</w:t>
            </w:r>
            <w:proofErr w:type="spellEnd"/>
            <w:r w:rsidRPr="00BD5144">
              <w:t xml:space="preserve">, </w:t>
            </w:r>
            <w:proofErr w:type="spellStart"/>
            <w:r w:rsidRPr="00BD5144">
              <w:t>нормативну</w:t>
            </w:r>
            <w:proofErr w:type="spellEnd"/>
            <w:r w:rsidRPr="00BD5144">
              <w:t xml:space="preserve"> </w:t>
            </w:r>
            <w:proofErr w:type="spellStart"/>
            <w:r w:rsidRPr="00BD5144">
              <w:t>грошову</w:t>
            </w:r>
            <w:proofErr w:type="spellEnd"/>
            <w:r w:rsidRPr="00BD5144">
              <w:t xml:space="preserve"> </w:t>
            </w:r>
            <w:proofErr w:type="spellStart"/>
            <w:r w:rsidRPr="00BD5144">
              <w:t>оцінку</w:t>
            </w:r>
            <w:proofErr w:type="spellEnd"/>
            <w:r w:rsidRPr="00BD5144">
              <w:t xml:space="preserve"> </w:t>
            </w:r>
            <w:proofErr w:type="spellStart"/>
            <w:r w:rsidRPr="00BD5144">
              <w:t>яких</w:t>
            </w:r>
            <w:proofErr w:type="spellEnd"/>
            <w:r w:rsidRPr="00BD5144">
              <w:t xml:space="preserve"> проведено (</w:t>
            </w:r>
            <w:proofErr w:type="spellStart"/>
            <w:r w:rsidRPr="00BD5144">
              <w:t>незалежно</w:t>
            </w:r>
            <w:proofErr w:type="spellEnd"/>
            <w:r w:rsidRPr="00BD5144">
              <w:t xml:space="preserve"> </w:t>
            </w:r>
            <w:proofErr w:type="spellStart"/>
            <w:r w:rsidRPr="00BD5144">
              <w:t>від</w:t>
            </w:r>
            <w:proofErr w:type="spellEnd"/>
            <w:r w:rsidRPr="00BD5144">
              <w:t xml:space="preserve"> </w:t>
            </w:r>
            <w:proofErr w:type="spellStart"/>
            <w:r w:rsidRPr="00BD5144">
              <w:t>місцезнаходження</w:t>
            </w:r>
            <w:proofErr w:type="spellEnd"/>
            <w:r w:rsidRPr="00BD5144">
              <w:t>)</w:t>
            </w:r>
          </w:p>
        </w:tc>
      </w:tr>
      <w:tr w:rsidR="004030B5" w:rsidRPr="00D838B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FD3B9F" w:rsidRDefault="004030B5" w:rsidP="004030B5">
            <w:pPr>
              <w:jc w:val="center"/>
              <w:rPr>
                <w:lang w:val="uk-UA"/>
              </w:rPr>
            </w:pPr>
            <w:r w:rsidRPr="00BD5144">
              <w:t>Код</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jc w:val="center"/>
              <w:rPr>
                <w:lang w:val="uk-UA"/>
              </w:rPr>
            </w:pPr>
            <w:proofErr w:type="spellStart"/>
            <w:r w:rsidRPr="00BD5144">
              <w:t>Найменування</w:t>
            </w:r>
            <w:proofErr w:type="spellEnd"/>
          </w:p>
        </w:tc>
        <w:tc>
          <w:tcPr>
            <w:tcW w:w="894" w:type="pct"/>
            <w:shd w:val="clear" w:color="auto" w:fill="FFFFFF"/>
            <w:tcMar>
              <w:top w:w="0" w:type="dxa"/>
              <w:left w:w="0" w:type="dxa"/>
              <w:bottom w:w="0" w:type="dxa"/>
              <w:right w:w="0" w:type="dxa"/>
            </w:tcMar>
            <w:hideMark/>
          </w:tcPr>
          <w:p w:rsidR="004030B5" w:rsidRPr="00BD5144" w:rsidRDefault="004030B5" w:rsidP="004030B5">
            <w:pPr>
              <w:jc w:val="center"/>
            </w:pPr>
            <w:r w:rsidRPr="00BD5144">
              <w:t xml:space="preserve">для </w:t>
            </w:r>
            <w:proofErr w:type="spellStart"/>
            <w:r w:rsidRPr="00BD5144">
              <w:t>юридичних</w:t>
            </w:r>
            <w:proofErr w:type="spellEnd"/>
            <w:r w:rsidRPr="00BD5144">
              <w:t xml:space="preserve"> </w:t>
            </w:r>
            <w:proofErr w:type="spellStart"/>
            <w:r w:rsidRPr="00BD5144">
              <w:t>осіб</w:t>
            </w:r>
            <w:proofErr w:type="spellEnd"/>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sidRPr="00BD5144">
              <w:t xml:space="preserve">для </w:t>
            </w:r>
            <w:proofErr w:type="spellStart"/>
            <w:r w:rsidRPr="00BD5144">
              <w:t>фізичних</w:t>
            </w:r>
            <w:proofErr w:type="spellEnd"/>
            <w:r w:rsidRPr="00BD5144">
              <w:t xml:space="preserve"> </w:t>
            </w:r>
            <w:proofErr w:type="spellStart"/>
            <w:r w:rsidRPr="00BD5144">
              <w:t>осіб</w:t>
            </w:r>
            <w:proofErr w:type="spellEnd"/>
          </w:p>
        </w:tc>
      </w:tr>
      <w:tr w:rsidR="004030B5" w:rsidRPr="00D838B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4030B5" w:rsidRPr="000F2B23" w:rsidRDefault="004030B5" w:rsidP="004030B5">
            <w:pPr>
              <w:jc w:val="center"/>
              <w:rPr>
                <w:lang w:val="uk-UA"/>
              </w:rPr>
            </w:pPr>
            <w:r>
              <w:rPr>
                <w:lang w:val="uk-UA"/>
              </w:rPr>
              <w:t>1</w:t>
            </w:r>
          </w:p>
        </w:tc>
        <w:tc>
          <w:tcPr>
            <w:tcW w:w="2915" w:type="pct"/>
            <w:gridSpan w:val="3"/>
            <w:shd w:val="clear" w:color="auto" w:fill="FFFFFF"/>
            <w:tcMar>
              <w:top w:w="0" w:type="dxa"/>
              <w:left w:w="0" w:type="dxa"/>
              <w:bottom w:w="0" w:type="dxa"/>
              <w:right w:w="0" w:type="dxa"/>
            </w:tcMar>
          </w:tcPr>
          <w:p w:rsidR="004030B5" w:rsidRPr="000F2B23" w:rsidRDefault="004030B5" w:rsidP="004030B5">
            <w:pPr>
              <w:jc w:val="center"/>
              <w:rPr>
                <w:lang w:val="uk-UA"/>
              </w:rPr>
            </w:pPr>
            <w:r>
              <w:rPr>
                <w:lang w:val="uk-UA"/>
              </w:rPr>
              <w:t>2</w:t>
            </w:r>
          </w:p>
        </w:tc>
        <w:tc>
          <w:tcPr>
            <w:tcW w:w="894" w:type="pct"/>
            <w:shd w:val="clear" w:color="auto" w:fill="FFFFFF"/>
            <w:tcMar>
              <w:top w:w="0" w:type="dxa"/>
              <w:left w:w="0" w:type="dxa"/>
              <w:bottom w:w="0" w:type="dxa"/>
              <w:right w:w="0" w:type="dxa"/>
            </w:tcMar>
          </w:tcPr>
          <w:p w:rsidR="004030B5" w:rsidRPr="000F2B23" w:rsidRDefault="004030B5" w:rsidP="004030B5">
            <w:pPr>
              <w:jc w:val="center"/>
              <w:rPr>
                <w:lang w:val="uk-UA"/>
              </w:rPr>
            </w:pPr>
            <w:r>
              <w:rPr>
                <w:lang w:val="uk-UA"/>
              </w:rPr>
              <w:t>3</w:t>
            </w:r>
          </w:p>
        </w:tc>
        <w:tc>
          <w:tcPr>
            <w:tcW w:w="822" w:type="pct"/>
            <w:shd w:val="clear" w:color="auto" w:fill="FFFFFF"/>
            <w:tcMar>
              <w:top w:w="0" w:type="dxa"/>
              <w:left w:w="0" w:type="dxa"/>
              <w:bottom w:w="0" w:type="dxa"/>
              <w:right w:w="0" w:type="dxa"/>
            </w:tcMar>
          </w:tcPr>
          <w:p w:rsidR="004030B5" w:rsidRPr="000F2B23" w:rsidRDefault="004030B5" w:rsidP="004030B5">
            <w:pPr>
              <w:jc w:val="center"/>
              <w:rPr>
                <w:lang w:val="uk-UA"/>
              </w:rPr>
            </w:pPr>
            <w:r>
              <w:rPr>
                <w:lang w:val="uk-UA"/>
              </w:rPr>
              <w:t>4</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01</w:t>
            </w:r>
          </w:p>
        </w:tc>
        <w:tc>
          <w:tcPr>
            <w:tcW w:w="4631" w:type="pct"/>
            <w:gridSpan w:val="5"/>
            <w:shd w:val="clear" w:color="auto" w:fill="FFFFFF"/>
            <w:tcMar>
              <w:top w:w="0" w:type="dxa"/>
              <w:left w:w="0" w:type="dxa"/>
              <w:bottom w:w="0" w:type="dxa"/>
              <w:right w:w="0" w:type="dxa"/>
            </w:tcMar>
            <w:hideMark/>
          </w:tcPr>
          <w:p w:rsidR="004030B5" w:rsidRPr="00BD5144" w:rsidRDefault="004030B5" w:rsidP="004030B5">
            <w:pPr>
              <w:jc w:val="center"/>
            </w:pPr>
            <w:proofErr w:type="spellStart"/>
            <w:r w:rsidRPr="00BD5144">
              <w:t>Землі</w:t>
            </w:r>
            <w:proofErr w:type="spellEnd"/>
            <w:r w:rsidRPr="00BD5144">
              <w:t xml:space="preserve"> </w:t>
            </w:r>
            <w:proofErr w:type="spellStart"/>
            <w:r w:rsidRPr="00BD5144">
              <w:t>сільськогосподарського</w:t>
            </w:r>
            <w:proofErr w:type="spellEnd"/>
            <w:r w:rsidRPr="00BD5144">
              <w:t xml:space="preserve"> </w:t>
            </w:r>
            <w:proofErr w:type="spellStart"/>
            <w:r w:rsidRPr="00BD5144">
              <w:t>призначення</w:t>
            </w:r>
            <w:proofErr w:type="spellEnd"/>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01.01</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w:t>
            </w:r>
            <w:proofErr w:type="spellStart"/>
            <w:r w:rsidRPr="00BD5144">
              <w:t>ведення</w:t>
            </w:r>
            <w:proofErr w:type="spellEnd"/>
            <w:r w:rsidRPr="00BD5144">
              <w:t xml:space="preserve"> товарного </w:t>
            </w:r>
            <w:proofErr w:type="spellStart"/>
            <w:r w:rsidRPr="00BD5144">
              <w:t>сільськогосподарського</w:t>
            </w:r>
            <w:proofErr w:type="spellEnd"/>
            <w:r w:rsidRPr="00BD5144">
              <w:t xml:space="preserve"> </w:t>
            </w:r>
            <w:proofErr w:type="spellStart"/>
            <w:r w:rsidRPr="00BD5144">
              <w:t>виробництва</w:t>
            </w:r>
            <w:proofErr w:type="spellEnd"/>
          </w:p>
        </w:tc>
        <w:tc>
          <w:tcPr>
            <w:tcW w:w="894"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01.02</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w:t>
            </w:r>
            <w:proofErr w:type="spellStart"/>
            <w:r w:rsidRPr="00BD5144">
              <w:t>ведення</w:t>
            </w:r>
            <w:proofErr w:type="spellEnd"/>
            <w:r w:rsidRPr="00BD5144">
              <w:t xml:space="preserve"> </w:t>
            </w:r>
            <w:proofErr w:type="spellStart"/>
            <w:r w:rsidRPr="00BD5144">
              <w:t>фермерського</w:t>
            </w:r>
            <w:proofErr w:type="spellEnd"/>
            <w:r w:rsidRPr="00BD5144">
              <w:t xml:space="preserve"> господарства</w:t>
            </w:r>
          </w:p>
        </w:tc>
        <w:tc>
          <w:tcPr>
            <w:tcW w:w="894" w:type="pct"/>
            <w:shd w:val="clear" w:color="auto" w:fill="FFFFFF"/>
            <w:tcMar>
              <w:top w:w="0" w:type="dxa"/>
              <w:left w:w="0" w:type="dxa"/>
              <w:bottom w:w="0" w:type="dxa"/>
              <w:right w:w="0" w:type="dxa"/>
            </w:tcMar>
            <w:hideMark/>
          </w:tcPr>
          <w:p w:rsidR="004030B5" w:rsidRPr="00DB1490"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01.03</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w:t>
            </w:r>
            <w:proofErr w:type="spellStart"/>
            <w:r w:rsidRPr="00BD5144">
              <w:t>ведення</w:t>
            </w:r>
            <w:proofErr w:type="spellEnd"/>
            <w:r w:rsidRPr="00BD5144">
              <w:t xml:space="preserve"> </w:t>
            </w:r>
            <w:proofErr w:type="spellStart"/>
            <w:r w:rsidRPr="00BD5144">
              <w:t>особистого</w:t>
            </w:r>
            <w:proofErr w:type="spellEnd"/>
            <w:r w:rsidRPr="00BD5144">
              <w:t xml:space="preserve"> </w:t>
            </w:r>
            <w:proofErr w:type="spellStart"/>
            <w:r w:rsidRPr="00BD5144">
              <w:t>селянського</w:t>
            </w:r>
            <w:proofErr w:type="spellEnd"/>
            <w:r w:rsidRPr="00BD5144">
              <w:t xml:space="preserve"> господарства</w:t>
            </w:r>
          </w:p>
        </w:tc>
        <w:tc>
          <w:tcPr>
            <w:tcW w:w="894" w:type="pct"/>
            <w:shd w:val="clear" w:color="auto" w:fill="FFFFFF"/>
            <w:tcMar>
              <w:top w:w="0" w:type="dxa"/>
              <w:left w:w="0" w:type="dxa"/>
              <w:bottom w:w="0" w:type="dxa"/>
              <w:right w:w="0" w:type="dxa"/>
            </w:tcMar>
            <w:hideMark/>
          </w:tcPr>
          <w:p w:rsidR="004030B5" w:rsidRPr="00DB1490" w:rsidRDefault="004030B5" w:rsidP="004030B5">
            <w:pPr>
              <w:jc w:val="center"/>
              <w:rPr>
                <w:lang w:val="uk-UA"/>
              </w:rPr>
            </w:pP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0,3</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01.04</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w:t>
            </w:r>
            <w:proofErr w:type="spellStart"/>
            <w:r w:rsidRPr="00BD5144">
              <w:t>ведення</w:t>
            </w:r>
            <w:proofErr w:type="spellEnd"/>
            <w:r w:rsidRPr="00BD5144">
              <w:t xml:space="preserve"> </w:t>
            </w:r>
            <w:proofErr w:type="spellStart"/>
            <w:r w:rsidRPr="00BD5144">
              <w:t>підсобного</w:t>
            </w:r>
            <w:proofErr w:type="spellEnd"/>
            <w:r w:rsidRPr="00BD5144">
              <w:t xml:space="preserve"> </w:t>
            </w:r>
            <w:proofErr w:type="spellStart"/>
            <w:r w:rsidRPr="00BD5144">
              <w:t>сільського</w:t>
            </w:r>
            <w:proofErr w:type="spellEnd"/>
            <w:r w:rsidRPr="00BD5144">
              <w:t xml:space="preserve"> господарства</w:t>
            </w:r>
          </w:p>
        </w:tc>
        <w:tc>
          <w:tcPr>
            <w:tcW w:w="894" w:type="pct"/>
            <w:shd w:val="clear" w:color="auto" w:fill="FFFFFF"/>
            <w:tcMar>
              <w:top w:w="0" w:type="dxa"/>
              <w:left w:w="0" w:type="dxa"/>
              <w:bottom w:w="0" w:type="dxa"/>
              <w:right w:w="0" w:type="dxa"/>
            </w:tcMar>
            <w:hideMark/>
          </w:tcPr>
          <w:p w:rsidR="004030B5" w:rsidRPr="00DB1490" w:rsidRDefault="004030B5" w:rsidP="004030B5">
            <w:pPr>
              <w:jc w:val="center"/>
              <w:rPr>
                <w:lang w:val="uk-UA"/>
              </w:rPr>
            </w:pPr>
            <w:r w:rsidRPr="00BD5144">
              <w:t> </w:t>
            </w:r>
            <w:r>
              <w:rPr>
                <w:lang w:val="uk-UA"/>
              </w:rPr>
              <w:t>0,3</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0,3</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01.05</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w:t>
            </w:r>
            <w:proofErr w:type="spellStart"/>
            <w:r w:rsidRPr="00BD5144">
              <w:t>індивідуального</w:t>
            </w:r>
            <w:proofErr w:type="spellEnd"/>
            <w:r w:rsidRPr="00BD5144">
              <w:t xml:space="preserve"> </w:t>
            </w:r>
            <w:proofErr w:type="spellStart"/>
            <w:r w:rsidRPr="00BD5144">
              <w:t>садівництва</w:t>
            </w:r>
            <w:proofErr w:type="spellEnd"/>
          </w:p>
        </w:tc>
        <w:tc>
          <w:tcPr>
            <w:tcW w:w="894" w:type="pct"/>
            <w:shd w:val="clear" w:color="auto" w:fill="FFFFFF"/>
            <w:tcMar>
              <w:top w:w="0" w:type="dxa"/>
              <w:left w:w="0" w:type="dxa"/>
              <w:bottom w:w="0" w:type="dxa"/>
              <w:right w:w="0" w:type="dxa"/>
            </w:tcMar>
            <w:hideMark/>
          </w:tcPr>
          <w:p w:rsidR="004030B5" w:rsidRPr="00DB1490" w:rsidRDefault="004030B5" w:rsidP="004030B5">
            <w:pPr>
              <w:jc w:val="center"/>
              <w:rPr>
                <w:lang w:val="uk-UA"/>
              </w:rPr>
            </w:pPr>
            <w:r w:rsidRPr="00BD5144">
              <w:t> </w:t>
            </w:r>
            <w:r>
              <w:rPr>
                <w:lang w:val="uk-UA"/>
              </w:rPr>
              <w:t>0,3</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0,3</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01.06</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w:t>
            </w:r>
            <w:proofErr w:type="spellStart"/>
            <w:r w:rsidRPr="00BD5144">
              <w:t>колективного</w:t>
            </w:r>
            <w:proofErr w:type="spellEnd"/>
            <w:r w:rsidRPr="00BD5144">
              <w:t xml:space="preserve"> </w:t>
            </w:r>
            <w:proofErr w:type="spellStart"/>
            <w:r w:rsidRPr="00BD5144">
              <w:t>садівництва</w:t>
            </w:r>
            <w:proofErr w:type="spellEnd"/>
          </w:p>
        </w:tc>
        <w:tc>
          <w:tcPr>
            <w:tcW w:w="894" w:type="pct"/>
            <w:shd w:val="clear" w:color="auto" w:fill="FFFFFF"/>
            <w:tcMar>
              <w:top w:w="0" w:type="dxa"/>
              <w:left w:w="0" w:type="dxa"/>
              <w:bottom w:w="0" w:type="dxa"/>
              <w:right w:w="0" w:type="dxa"/>
            </w:tcMar>
            <w:hideMark/>
          </w:tcPr>
          <w:p w:rsidR="004030B5" w:rsidRPr="00DB1490" w:rsidRDefault="004030B5" w:rsidP="004030B5">
            <w:pPr>
              <w:jc w:val="center"/>
              <w:rPr>
                <w:lang w:val="uk-UA"/>
              </w:rPr>
            </w:pPr>
            <w:r w:rsidRPr="00BD5144">
              <w:t> </w:t>
            </w:r>
            <w:r>
              <w:rPr>
                <w:lang w:val="uk-UA"/>
              </w:rPr>
              <w:t>0,3</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0,3</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01.07</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w:t>
            </w:r>
            <w:proofErr w:type="spellStart"/>
            <w:r w:rsidRPr="00BD5144">
              <w:t>городництва</w:t>
            </w:r>
            <w:proofErr w:type="spellEnd"/>
          </w:p>
        </w:tc>
        <w:tc>
          <w:tcPr>
            <w:tcW w:w="894" w:type="pct"/>
            <w:shd w:val="clear" w:color="auto" w:fill="FFFFFF"/>
            <w:tcMar>
              <w:top w:w="0" w:type="dxa"/>
              <w:left w:w="0" w:type="dxa"/>
              <w:bottom w:w="0" w:type="dxa"/>
              <w:right w:w="0" w:type="dxa"/>
            </w:tcMar>
            <w:hideMark/>
          </w:tcPr>
          <w:p w:rsidR="004030B5" w:rsidRPr="00DB1490" w:rsidRDefault="004030B5" w:rsidP="004030B5">
            <w:pPr>
              <w:jc w:val="center"/>
              <w:rPr>
                <w:lang w:val="uk-UA"/>
              </w:rPr>
            </w:pPr>
            <w:r w:rsidRPr="00BD5144">
              <w:t> </w:t>
            </w:r>
            <w:r>
              <w:rPr>
                <w:lang w:val="uk-UA"/>
              </w:rPr>
              <w:t>0,3</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0,3</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01.08</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w:t>
            </w:r>
            <w:proofErr w:type="spellStart"/>
            <w:r w:rsidRPr="00BD5144">
              <w:t>сінокосіння</w:t>
            </w:r>
            <w:proofErr w:type="spellEnd"/>
            <w:r w:rsidRPr="00BD5144">
              <w:t xml:space="preserve"> і </w:t>
            </w:r>
            <w:proofErr w:type="spellStart"/>
            <w:r w:rsidRPr="00BD5144">
              <w:t>випасання</w:t>
            </w:r>
            <w:proofErr w:type="spellEnd"/>
            <w:r w:rsidRPr="00BD5144">
              <w:t xml:space="preserve"> </w:t>
            </w:r>
            <w:proofErr w:type="spellStart"/>
            <w:r w:rsidRPr="00BD5144">
              <w:t>худоби</w:t>
            </w:r>
            <w:proofErr w:type="spellEnd"/>
          </w:p>
        </w:tc>
        <w:tc>
          <w:tcPr>
            <w:tcW w:w="894" w:type="pct"/>
            <w:shd w:val="clear" w:color="auto" w:fill="FFFFFF"/>
            <w:tcMar>
              <w:top w:w="0" w:type="dxa"/>
              <w:left w:w="0" w:type="dxa"/>
              <w:bottom w:w="0" w:type="dxa"/>
              <w:right w:w="0" w:type="dxa"/>
            </w:tcMar>
            <w:hideMark/>
          </w:tcPr>
          <w:p w:rsidR="004030B5" w:rsidRPr="00DB1490" w:rsidRDefault="004030B5" w:rsidP="004030B5">
            <w:pPr>
              <w:jc w:val="center"/>
              <w:rPr>
                <w:lang w:val="uk-UA"/>
              </w:rPr>
            </w:pPr>
            <w:r w:rsidRPr="00BD5144">
              <w:t> </w:t>
            </w:r>
            <w:r>
              <w:rPr>
                <w:lang w:val="uk-UA"/>
              </w:rPr>
              <w:t>0,3</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0,3</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01.09</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дослідних</w:t>
            </w:r>
            <w:proofErr w:type="spellEnd"/>
            <w:r w:rsidRPr="00BD5144">
              <w:t xml:space="preserve"> і </w:t>
            </w:r>
            <w:proofErr w:type="spellStart"/>
            <w:r w:rsidRPr="00BD5144">
              <w:t>навчальних</w:t>
            </w:r>
            <w:proofErr w:type="spellEnd"/>
            <w:r w:rsidRPr="00BD5144">
              <w:t xml:space="preserve"> </w:t>
            </w:r>
            <w:proofErr w:type="spellStart"/>
            <w:r w:rsidRPr="00BD5144">
              <w:t>цілей</w:t>
            </w:r>
            <w:proofErr w:type="spellEnd"/>
          </w:p>
        </w:tc>
        <w:tc>
          <w:tcPr>
            <w:tcW w:w="894" w:type="pct"/>
            <w:shd w:val="clear" w:color="auto" w:fill="FFFFFF"/>
            <w:tcMar>
              <w:top w:w="0" w:type="dxa"/>
              <w:left w:w="0" w:type="dxa"/>
              <w:bottom w:w="0" w:type="dxa"/>
              <w:right w:w="0" w:type="dxa"/>
            </w:tcMar>
            <w:hideMark/>
          </w:tcPr>
          <w:p w:rsidR="004030B5" w:rsidRPr="00DB1490" w:rsidRDefault="004030B5" w:rsidP="004030B5">
            <w:pPr>
              <w:jc w:val="center"/>
              <w:rPr>
                <w:lang w:val="uk-UA"/>
              </w:rPr>
            </w:pPr>
            <w:r w:rsidRPr="00BD5144">
              <w:t> </w:t>
            </w:r>
            <w:r>
              <w:rPr>
                <w:lang w:val="uk-UA"/>
              </w:rPr>
              <w:t>0,3</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0,3</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01.10</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пропаганди</w:t>
            </w:r>
            <w:proofErr w:type="spellEnd"/>
            <w:r w:rsidRPr="00BD5144">
              <w:t xml:space="preserve"> передового </w:t>
            </w:r>
            <w:proofErr w:type="spellStart"/>
            <w:r w:rsidRPr="00BD5144">
              <w:t>досвіду</w:t>
            </w:r>
            <w:proofErr w:type="spellEnd"/>
            <w:r w:rsidRPr="00BD5144">
              <w:t xml:space="preserve"> </w:t>
            </w:r>
            <w:proofErr w:type="spellStart"/>
            <w:r w:rsidRPr="00BD5144">
              <w:t>ведення</w:t>
            </w:r>
            <w:proofErr w:type="spellEnd"/>
            <w:r w:rsidRPr="00BD5144">
              <w:t xml:space="preserve"> </w:t>
            </w:r>
            <w:proofErr w:type="spellStart"/>
            <w:r w:rsidRPr="00BD5144">
              <w:t>сільського</w:t>
            </w:r>
            <w:proofErr w:type="spellEnd"/>
            <w:r w:rsidRPr="00BD5144">
              <w:t xml:space="preserve"> господарства</w:t>
            </w:r>
          </w:p>
        </w:tc>
        <w:tc>
          <w:tcPr>
            <w:tcW w:w="894" w:type="pct"/>
            <w:shd w:val="clear" w:color="auto" w:fill="FFFFFF"/>
            <w:tcMar>
              <w:top w:w="0" w:type="dxa"/>
              <w:left w:w="0" w:type="dxa"/>
              <w:bottom w:w="0" w:type="dxa"/>
              <w:right w:w="0" w:type="dxa"/>
            </w:tcMar>
            <w:hideMark/>
          </w:tcPr>
          <w:p w:rsidR="004030B5" w:rsidRPr="00DB1490" w:rsidRDefault="004030B5" w:rsidP="004030B5">
            <w:pPr>
              <w:jc w:val="center"/>
              <w:rPr>
                <w:lang w:val="uk-UA"/>
              </w:rPr>
            </w:pPr>
            <w:r w:rsidRPr="00BD5144">
              <w:t> </w:t>
            </w:r>
            <w:r>
              <w:rPr>
                <w:lang w:val="uk-UA"/>
              </w:rPr>
              <w:t>0,3</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0,3</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01.11</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надання послуг у </w:t>
            </w:r>
            <w:proofErr w:type="spellStart"/>
            <w:r w:rsidRPr="00BD5144">
              <w:t>сільському</w:t>
            </w:r>
            <w:proofErr w:type="spellEnd"/>
            <w:r w:rsidRPr="00BD5144">
              <w:t xml:space="preserve"> </w:t>
            </w:r>
            <w:proofErr w:type="spellStart"/>
            <w:r w:rsidRPr="00BD5144">
              <w:t>господарстві</w:t>
            </w:r>
            <w:proofErr w:type="spellEnd"/>
          </w:p>
        </w:tc>
        <w:tc>
          <w:tcPr>
            <w:tcW w:w="894" w:type="pct"/>
            <w:shd w:val="clear" w:color="auto" w:fill="FFFFFF"/>
            <w:tcMar>
              <w:top w:w="0" w:type="dxa"/>
              <w:left w:w="0" w:type="dxa"/>
              <w:bottom w:w="0" w:type="dxa"/>
              <w:right w:w="0" w:type="dxa"/>
            </w:tcMar>
            <w:hideMark/>
          </w:tcPr>
          <w:p w:rsidR="004030B5" w:rsidRPr="00DB1490"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01.13</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іншого</w:t>
            </w:r>
            <w:proofErr w:type="spellEnd"/>
            <w:r w:rsidRPr="00BD5144">
              <w:t xml:space="preserve"> </w:t>
            </w:r>
            <w:proofErr w:type="spellStart"/>
            <w:r w:rsidRPr="00BD5144">
              <w:t>сільськогосподарського</w:t>
            </w:r>
            <w:proofErr w:type="spellEnd"/>
            <w:r w:rsidRPr="00BD5144">
              <w:t xml:space="preserve"> </w:t>
            </w:r>
            <w:proofErr w:type="spellStart"/>
            <w:r w:rsidRPr="00BD5144">
              <w:t>призначення</w:t>
            </w:r>
            <w:proofErr w:type="spellEnd"/>
          </w:p>
        </w:tc>
        <w:tc>
          <w:tcPr>
            <w:tcW w:w="894" w:type="pct"/>
            <w:shd w:val="clear" w:color="auto" w:fill="FFFFFF"/>
            <w:tcMar>
              <w:top w:w="0" w:type="dxa"/>
              <w:left w:w="0" w:type="dxa"/>
              <w:bottom w:w="0" w:type="dxa"/>
              <w:right w:w="0" w:type="dxa"/>
            </w:tcMar>
            <w:hideMark/>
          </w:tcPr>
          <w:p w:rsidR="004030B5" w:rsidRPr="00DB1490"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02</w:t>
            </w:r>
          </w:p>
        </w:tc>
        <w:tc>
          <w:tcPr>
            <w:tcW w:w="4631" w:type="pct"/>
            <w:gridSpan w:val="5"/>
            <w:shd w:val="clear" w:color="auto" w:fill="FFFFFF"/>
            <w:tcMar>
              <w:top w:w="0" w:type="dxa"/>
              <w:left w:w="0" w:type="dxa"/>
              <w:bottom w:w="0" w:type="dxa"/>
              <w:right w:w="0" w:type="dxa"/>
            </w:tcMar>
            <w:hideMark/>
          </w:tcPr>
          <w:p w:rsidR="004030B5" w:rsidRPr="00BD5144" w:rsidRDefault="004030B5" w:rsidP="004030B5">
            <w:pPr>
              <w:jc w:val="center"/>
            </w:pPr>
            <w:proofErr w:type="spellStart"/>
            <w:r w:rsidRPr="00BD5144">
              <w:t>Землі</w:t>
            </w:r>
            <w:proofErr w:type="spellEnd"/>
            <w:r w:rsidRPr="00BD5144">
              <w:t xml:space="preserve"> </w:t>
            </w:r>
            <w:proofErr w:type="spellStart"/>
            <w:r w:rsidRPr="00BD5144">
              <w:t>житлової</w:t>
            </w:r>
            <w:proofErr w:type="spellEnd"/>
            <w:r w:rsidRPr="00BD5144">
              <w:t xml:space="preserve"> </w:t>
            </w:r>
            <w:proofErr w:type="spellStart"/>
            <w:r w:rsidRPr="00BD5144">
              <w:t>забудови</w:t>
            </w:r>
            <w:proofErr w:type="spellEnd"/>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02.01</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будівництва і </w:t>
            </w:r>
            <w:proofErr w:type="spellStart"/>
            <w:r w:rsidRPr="00BD5144">
              <w:t>обслуговування</w:t>
            </w:r>
            <w:proofErr w:type="spellEnd"/>
            <w:r w:rsidRPr="00BD5144">
              <w:t xml:space="preserve"> </w:t>
            </w:r>
            <w:proofErr w:type="spellStart"/>
            <w:r w:rsidRPr="00BD5144">
              <w:t>житлового</w:t>
            </w:r>
            <w:proofErr w:type="spellEnd"/>
            <w:r w:rsidRPr="00BD5144">
              <w:t xml:space="preserve"> </w:t>
            </w:r>
            <w:proofErr w:type="spellStart"/>
            <w:r w:rsidRPr="00BD5144">
              <w:t>будинку</w:t>
            </w:r>
            <w:proofErr w:type="spellEnd"/>
            <w:r w:rsidRPr="00BD5144">
              <w:t xml:space="preserve">, господарських </w:t>
            </w:r>
            <w:proofErr w:type="spellStart"/>
            <w:r w:rsidRPr="00BD5144">
              <w:t>будівель</w:t>
            </w:r>
            <w:proofErr w:type="spellEnd"/>
            <w:r w:rsidRPr="00BD5144">
              <w:t xml:space="preserve"> і </w:t>
            </w:r>
            <w:proofErr w:type="spellStart"/>
            <w:r w:rsidRPr="00BD5144">
              <w:t>споруд</w:t>
            </w:r>
            <w:proofErr w:type="spellEnd"/>
            <w:r w:rsidRPr="00BD5144">
              <w:t xml:space="preserve"> (</w:t>
            </w:r>
            <w:proofErr w:type="spellStart"/>
            <w:r w:rsidRPr="00BD5144">
              <w:t>присадибна</w:t>
            </w:r>
            <w:proofErr w:type="spellEnd"/>
            <w:r w:rsidRPr="00BD5144">
              <w:t xml:space="preserve"> </w:t>
            </w:r>
            <w:proofErr w:type="spellStart"/>
            <w:r w:rsidRPr="00BD5144">
              <w:t>ділянка</w:t>
            </w:r>
            <w:proofErr w:type="spellEnd"/>
            <w:r w:rsidRPr="00BD5144">
              <w:t>)</w:t>
            </w:r>
          </w:p>
        </w:tc>
        <w:tc>
          <w:tcPr>
            <w:tcW w:w="894" w:type="pct"/>
            <w:shd w:val="clear" w:color="auto" w:fill="FFFFFF"/>
            <w:tcMar>
              <w:top w:w="0" w:type="dxa"/>
              <w:left w:w="0" w:type="dxa"/>
              <w:bottom w:w="0" w:type="dxa"/>
              <w:right w:w="0" w:type="dxa"/>
            </w:tcMar>
            <w:hideMark/>
          </w:tcPr>
          <w:p w:rsidR="004030B5" w:rsidRPr="004D224F" w:rsidRDefault="004030B5" w:rsidP="004030B5">
            <w:pPr>
              <w:jc w:val="center"/>
              <w:rPr>
                <w:lang w:val="uk-UA"/>
              </w:rPr>
            </w:pPr>
            <w:r>
              <w:rPr>
                <w:lang w:val="uk-UA"/>
              </w:rPr>
              <w:t>0,03</w:t>
            </w:r>
            <w:r w:rsidRPr="00BD5144">
              <w:t> </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0,03</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02.02</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колективного</w:t>
            </w:r>
            <w:proofErr w:type="spellEnd"/>
            <w:r w:rsidRPr="00BD5144">
              <w:t xml:space="preserve"> </w:t>
            </w:r>
            <w:proofErr w:type="spellStart"/>
            <w:r w:rsidRPr="00BD5144">
              <w:t>житлового</w:t>
            </w:r>
            <w:proofErr w:type="spellEnd"/>
            <w:r w:rsidRPr="00BD5144">
              <w:t xml:space="preserve"> будівництва</w:t>
            </w:r>
          </w:p>
        </w:tc>
        <w:tc>
          <w:tcPr>
            <w:tcW w:w="894" w:type="pct"/>
            <w:shd w:val="clear" w:color="auto" w:fill="FFFFFF"/>
            <w:tcMar>
              <w:top w:w="0" w:type="dxa"/>
              <w:left w:w="0" w:type="dxa"/>
              <w:bottom w:w="0" w:type="dxa"/>
              <w:right w:w="0" w:type="dxa"/>
            </w:tcMar>
          </w:tcPr>
          <w:p w:rsidR="004030B5" w:rsidRPr="004D224F" w:rsidRDefault="004030B5" w:rsidP="004030B5">
            <w:pPr>
              <w:jc w:val="center"/>
              <w:rPr>
                <w:lang w:val="uk-UA"/>
              </w:rPr>
            </w:pPr>
            <w:r>
              <w:rPr>
                <w:lang w:val="uk-UA"/>
              </w:rPr>
              <w:t>1</w:t>
            </w:r>
          </w:p>
        </w:tc>
        <w:tc>
          <w:tcPr>
            <w:tcW w:w="822" w:type="pct"/>
            <w:shd w:val="clear" w:color="auto" w:fill="FFFFFF"/>
            <w:tcMar>
              <w:top w:w="0" w:type="dxa"/>
              <w:left w:w="0" w:type="dxa"/>
              <w:bottom w:w="0" w:type="dxa"/>
              <w:right w:w="0" w:type="dxa"/>
            </w:tcMar>
          </w:tcPr>
          <w:p w:rsidR="004030B5" w:rsidRPr="000713E7" w:rsidRDefault="004030B5" w:rsidP="004030B5">
            <w:pPr>
              <w:jc w:val="center"/>
              <w:rPr>
                <w:lang w:val="uk-UA"/>
              </w:rPr>
            </w:pPr>
            <w:r>
              <w:rPr>
                <w:lang w:val="uk-UA"/>
              </w:rPr>
              <w:t>1</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02.03</w:t>
            </w:r>
          </w:p>
        </w:tc>
        <w:tc>
          <w:tcPr>
            <w:tcW w:w="2915" w:type="pct"/>
            <w:gridSpan w:val="3"/>
            <w:shd w:val="clear" w:color="auto" w:fill="FFFFFF"/>
            <w:tcMar>
              <w:top w:w="0" w:type="dxa"/>
              <w:left w:w="0" w:type="dxa"/>
              <w:bottom w:w="0" w:type="dxa"/>
              <w:right w:w="0" w:type="dxa"/>
            </w:tcMar>
            <w:hideMark/>
          </w:tcPr>
          <w:p w:rsidR="004030B5" w:rsidRPr="00953B3F" w:rsidRDefault="004030B5" w:rsidP="004030B5">
            <w:pPr>
              <w:rPr>
                <w:lang w:val="uk-UA"/>
              </w:rPr>
            </w:pPr>
            <w:r w:rsidRPr="00BD5144">
              <w:t xml:space="preserve">Для будівництва </w:t>
            </w:r>
            <w:r>
              <w:rPr>
                <w:lang w:val="uk-UA"/>
              </w:rPr>
              <w:t xml:space="preserve">і обслуговування </w:t>
            </w:r>
            <w:proofErr w:type="spellStart"/>
            <w:r w:rsidRPr="00BD5144">
              <w:t>багатоквартирного</w:t>
            </w:r>
            <w:proofErr w:type="spellEnd"/>
            <w:r w:rsidRPr="00BD5144">
              <w:t xml:space="preserve"> </w:t>
            </w:r>
            <w:proofErr w:type="spellStart"/>
            <w:r w:rsidRPr="00BD5144">
              <w:t>житлового</w:t>
            </w:r>
            <w:proofErr w:type="spellEnd"/>
            <w:r w:rsidRPr="00BD5144">
              <w:t xml:space="preserve"> </w:t>
            </w:r>
            <w:proofErr w:type="spellStart"/>
            <w:r w:rsidRPr="00BD5144">
              <w:t>будинку</w:t>
            </w:r>
            <w:proofErr w:type="spellEnd"/>
            <w:r>
              <w:rPr>
                <w:lang w:val="uk-UA"/>
              </w:rPr>
              <w:t xml:space="preserve">, в </w:t>
            </w:r>
            <w:proofErr w:type="spellStart"/>
            <w:r>
              <w:rPr>
                <w:lang w:val="uk-UA"/>
              </w:rPr>
              <w:t>т.ч</w:t>
            </w:r>
            <w:proofErr w:type="spellEnd"/>
            <w:r>
              <w:rPr>
                <w:lang w:val="uk-UA"/>
              </w:rPr>
              <w:t>.:</w:t>
            </w:r>
          </w:p>
        </w:tc>
        <w:tc>
          <w:tcPr>
            <w:tcW w:w="894" w:type="pct"/>
            <w:shd w:val="clear" w:color="auto" w:fill="FFFFFF"/>
            <w:tcMar>
              <w:top w:w="0" w:type="dxa"/>
              <w:left w:w="0" w:type="dxa"/>
              <w:bottom w:w="0" w:type="dxa"/>
              <w:right w:w="0" w:type="dxa"/>
            </w:tcMar>
          </w:tcPr>
          <w:p w:rsidR="004030B5" w:rsidRPr="004D224F" w:rsidRDefault="004030B5" w:rsidP="004030B5">
            <w:pPr>
              <w:jc w:val="center"/>
              <w:rPr>
                <w:lang w:val="uk-UA"/>
              </w:rPr>
            </w:pPr>
            <w:r>
              <w:rPr>
                <w:lang w:val="uk-UA"/>
              </w:rPr>
              <w:t>-</w:t>
            </w:r>
          </w:p>
        </w:tc>
        <w:tc>
          <w:tcPr>
            <w:tcW w:w="822" w:type="pct"/>
            <w:shd w:val="clear" w:color="auto" w:fill="FFFFFF"/>
            <w:tcMar>
              <w:top w:w="0" w:type="dxa"/>
              <w:left w:w="0" w:type="dxa"/>
              <w:bottom w:w="0" w:type="dxa"/>
              <w:right w:w="0" w:type="dxa"/>
            </w:tcMar>
          </w:tcPr>
          <w:p w:rsidR="004030B5" w:rsidRPr="00953B3F" w:rsidRDefault="004030B5" w:rsidP="004030B5">
            <w:pPr>
              <w:jc w:val="center"/>
              <w:rPr>
                <w:lang w:val="uk-UA"/>
              </w:rPr>
            </w:pPr>
            <w:r>
              <w:rPr>
                <w:lang w:val="uk-UA"/>
              </w:rPr>
              <w:t>-</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4030B5" w:rsidRPr="00BD5144" w:rsidRDefault="004030B5" w:rsidP="004030B5">
            <w:pPr>
              <w:jc w:val="center"/>
            </w:pPr>
          </w:p>
        </w:tc>
        <w:tc>
          <w:tcPr>
            <w:tcW w:w="2915" w:type="pct"/>
            <w:gridSpan w:val="3"/>
            <w:shd w:val="clear" w:color="auto" w:fill="FFFFFF"/>
            <w:tcMar>
              <w:top w:w="0" w:type="dxa"/>
              <w:left w:w="0" w:type="dxa"/>
              <w:bottom w:w="0" w:type="dxa"/>
              <w:right w:w="0" w:type="dxa"/>
            </w:tcMar>
          </w:tcPr>
          <w:p w:rsidR="004030B5" w:rsidRPr="003F4927" w:rsidRDefault="004030B5" w:rsidP="004030B5">
            <w:pPr>
              <w:pStyle w:val="a3"/>
              <w:numPr>
                <w:ilvl w:val="0"/>
                <w:numId w:val="3"/>
              </w:numPr>
              <w:rPr>
                <w:color w:val="000000"/>
                <w:lang w:val="uk-UA"/>
              </w:rPr>
            </w:pPr>
            <w:r>
              <w:rPr>
                <w:color w:val="000000"/>
                <w:lang w:val="uk-UA"/>
              </w:rPr>
              <w:t>будівництво багатоквартирного житлового будинку</w:t>
            </w:r>
          </w:p>
        </w:tc>
        <w:tc>
          <w:tcPr>
            <w:tcW w:w="894" w:type="pct"/>
            <w:shd w:val="clear" w:color="auto" w:fill="FFFFFF"/>
            <w:tcMar>
              <w:top w:w="0" w:type="dxa"/>
              <w:left w:w="0" w:type="dxa"/>
              <w:bottom w:w="0" w:type="dxa"/>
              <w:right w:w="0" w:type="dxa"/>
            </w:tcMar>
          </w:tcPr>
          <w:p w:rsidR="004030B5" w:rsidRDefault="004030B5" w:rsidP="004030B5">
            <w:pPr>
              <w:jc w:val="center"/>
              <w:rPr>
                <w:lang w:val="uk-UA"/>
              </w:rPr>
            </w:pPr>
            <w:r>
              <w:rPr>
                <w:lang w:val="uk-UA"/>
              </w:rPr>
              <w:t>3</w:t>
            </w:r>
          </w:p>
        </w:tc>
        <w:tc>
          <w:tcPr>
            <w:tcW w:w="822" w:type="pct"/>
            <w:shd w:val="clear" w:color="auto" w:fill="FFFFFF"/>
            <w:tcMar>
              <w:top w:w="0" w:type="dxa"/>
              <w:left w:w="0" w:type="dxa"/>
              <w:bottom w:w="0" w:type="dxa"/>
              <w:right w:w="0" w:type="dxa"/>
            </w:tcMar>
          </w:tcPr>
          <w:p w:rsidR="004030B5" w:rsidRDefault="004030B5" w:rsidP="004030B5">
            <w:pPr>
              <w:jc w:val="center"/>
              <w:rPr>
                <w:lang w:val="uk-UA"/>
              </w:rPr>
            </w:pPr>
            <w:r>
              <w:rPr>
                <w:lang w:val="uk-UA"/>
              </w:rPr>
              <w:t>3</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4030B5" w:rsidRPr="00BD5144" w:rsidRDefault="004030B5" w:rsidP="004030B5">
            <w:pPr>
              <w:jc w:val="center"/>
            </w:pPr>
          </w:p>
        </w:tc>
        <w:tc>
          <w:tcPr>
            <w:tcW w:w="2915" w:type="pct"/>
            <w:gridSpan w:val="3"/>
            <w:shd w:val="clear" w:color="auto" w:fill="FFFFFF"/>
            <w:tcMar>
              <w:top w:w="0" w:type="dxa"/>
              <w:left w:w="0" w:type="dxa"/>
              <w:bottom w:w="0" w:type="dxa"/>
              <w:right w:w="0" w:type="dxa"/>
            </w:tcMar>
          </w:tcPr>
          <w:p w:rsidR="004030B5" w:rsidRPr="003F4927" w:rsidRDefault="004030B5" w:rsidP="004030B5">
            <w:pPr>
              <w:pStyle w:val="a3"/>
              <w:numPr>
                <w:ilvl w:val="0"/>
                <w:numId w:val="3"/>
              </w:numPr>
              <w:rPr>
                <w:color w:val="000000"/>
                <w:lang w:val="uk-UA"/>
              </w:rPr>
            </w:pPr>
            <w:r>
              <w:rPr>
                <w:color w:val="000000"/>
                <w:lang w:val="uk-UA"/>
              </w:rPr>
              <w:t>обслуговування багатоквартирного житлового будинку</w:t>
            </w:r>
          </w:p>
        </w:tc>
        <w:tc>
          <w:tcPr>
            <w:tcW w:w="894" w:type="pct"/>
            <w:shd w:val="clear" w:color="auto" w:fill="FFFFFF"/>
            <w:tcMar>
              <w:top w:w="0" w:type="dxa"/>
              <w:left w:w="0" w:type="dxa"/>
              <w:bottom w:w="0" w:type="dxa"/>
              <w:right w:w="0" w:type="dxa"/>
            </w:tcMar>
          </w:tcPr>
          <w:p w:rsidR="004030B5" w:rsidRDefault="004030B5" w:rsidP="004030B5">
            <w:pPr>
              <w:jc w:val="center"/>
              <w:rPr>
                <w:lang w:val="uk-UA"/>
              </w:rPr>
            </w:pPr>
            <w:r>
              <w:rPr>
                <w:lang w:val="uk-UA"/>
              </w:rPr>
              <w:t>0,03</w:t>
            </w:r>
          </w:p>
        </w:tc>
        <w:tc>
          <w:tcPr>
            <w:tcW w:w="822" w:type="pct"/>
            <w:shd w:val="clear" w:color="auto" w:fill="FFFFFF"/>
            <w:tcMar>
              <w:top w:w="0" w:type="dxa"/>
              <w:left w:w="0" w:type="dxa"/>
              <w:bottom w:w="0" w:type="dxa"/>
              <w:right w:w="0" w:type="dxa"/>
            </w:tcMar>
          </w:tcPr>
          <w:p w:rsidR="004030B5" w:rsidRDefault="004030B5" w:rsidP="004030B5">
            <w:pPr>
              <w:jc w:val="center"/>
              <w:rPr>
                <w:lang w:val="uk-UA"/>
              </w:rPr>
            </w:pPr>
            <w:r>
              <w:rPr>
                <w:lang w:val="uk-UA"/>
              </w:rPr>
              <w:t>0,03</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02.04</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будівництва і </w:t>
            </w:r>
            <w:proofErr w:type="spellStart"/>
            <w:r w:rsidRPr="00BD5144">
              <w:t>обслуговування</w:t>
            </w:r>
            <w:proofErr w:type="spellEnd"/>
            <w:r w:rsidRPr="00BD5144">
              <w:t xml:space="preserve"> </w:t>
            </w:r>
            <w:proofErr w:type="spellStart"/>
            <w:r w:rsidRPr="00BD5144">
              <w:t>будівель</w:t>
            </w:r>
            <w:proofErr w:type="spellEnd"/>
            <w:r w:rsidRPr="00BD5144">
              <w:t xml:space="preserve"> </w:t>
            </w:r>
            <w:proofErr w:type="spellStart"/>
            <w:r w:rsidRPr="00BD5144">
              <w:t>тимчасового</w:t>
            </w:r>
            <w:proofErr w:type="spellEnd"/>
            <w:r w:rsidRPr="00BD5144">
              <w:t xml:space="preserve"> </w:t>
            </w:r>
            <w:proofErr w:type="spellStart"/>
            <w:r w:rsidRPr="00BD5144">
              <w:t>проживання</w:t>
            </w:r>
            <w:proofErr w:type="spellEnd"/>
          </w:p>
        </w:tc>
        <w:tc>
          <w:tcPr>
            <w:tcW w:w="894" w:type="pct"/>
            <w:shd w:val="clear" w:color="auto" w:fill="FFFFFF"/>
            <w:tcMar>
              <w:top w:w="0" w:type="dxa"/>
              <w:left w:w="0" w:type="dxa"/>
              <w:bottom w:w="0" w:type="dxa"/>
              <w:right w:w="0" w:type="dxa"/>
            </w:tcMar>
            <w:hideMark/>
          </w:tcPr>
          <w:p w:rsidR="004030B5" w:rsidRPr="004D224F" w:rsidRDefault="004030B5" w:rsidP="004030B5">
            <w:pPr>
              <w:jc w:val="center"/>
              <w:rPr>
                <w:lang w:val="uk-UA"/>
              </w:rPr>
            </w:pPr>
            <w:r w:rsidRPr="00BD5144">
              <w:t> </w:t>
            </w:r>
            <w:r>
              <w:rPr>
                <w:lang w:val="uk-UA"/>
              </w:rPr>
              <w:t>0,03</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0,03</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lastRenderedPageBreak/>
              <w:t>02.05</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будівництва </w:t>
            </w:r>
            <w:proofErr w:type="spellStart"/>
            <w:r w:rsidRPr="00BD5144">
              <w:t>індивідуальних</w:t>
            </w:r>
            <w:proofErr w:type="spellEnd"/>
            <w:r w:rsidRPr="00BD5144">
              <w:t xml:space="preserve"> </w:t>
            </w:r>
            <w:proofErr w:type="spellStart"/>
            <w:r w:rsidRPr="00BD5144">
              <w:t>гаражів</w:t>
            </w:r>
            <w:proofErr w:type="spellEnd"/>
          </w:p>
        </w:tc>
        <w:tc>
          <w:tcPr>
            <w:tcW w:w="894" w:type="pct"/>
            <w:shd w:val="clear" w:color="auto" w:fill="FFFFFF"/>
            <w:tcMar>
              <w:top w:w="0" w:type="dxa"/>
              <w:left w:w="0" w:type="dxa"/>
              <w:bottom w:w="0" w:type="dxa"/>
              <w:right w:w="0" w:type="dxa"/>
            </w:tcMar>
            <w:hideMark/>
          </w:tcPr>
          <w:p w:rsidR="004030B5" w:rsidRPr="004D224F" w:rsidRDefault="004030B5" w:rsidP="004030B5">
            <w:pPr>
              <w:jc w:val="center"/>
              <w:rPr>
                <w:lang w:val="uk-UA"/>
              </w:rPr>
            </w:pPr>
            <w:r w:rsidRPr="00BD5144">
              <w:t> </w:t>
            </w:r>
            <w:r>
              <w:rPr>
                <w:lang w:val="uk-UA"/>
              </w:rPr>
              <w:t>0,03</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0,03</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02.06</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колективного</w:t>
            </w:r>
            <w:proofErr w:type="spellEnd"/>
            <w:r w:rsidRPr="00BD5144">
              <w:t xml:space="preserve"> гаражного будівництва</w:t>
            </w:r>
          </w:p>
        </w:tc>
        <w:tc>
          <w:tcPr>
            <w:tcW w:w="894" w:type="pct"/>
            <w:shd w:val="clear" w:color="auto" w:fill="FFFFFF"/>
            <w:tcMar>
              <w:top w:w="0" w:type="dxa"/>
              <w:left w:w="0" w:type="dxa"/>
              <w:bottom w:w="0" w:type="dxa"/>
              <w:right w:w="0" w:type="dxa"/>
            </w:tcMar>
            <w:hideMark/>
          </w:tcPr>
          <w:p w:rsidR="004030B5" w:rsidRPr="004D224F" w:rsidRDefault="004030B5" w:rsidP="004030B5">
            <w:pPr>
              <w:jc w:val="center"/>
              <w:rPr>
                <w:lang w:val="uk-UA"/>
              </w:rPr>
            </w:pPr>
            <w:r w:rsidRPr="00BD5144">
              <w:t> </w:t>
            </w:r>
            <w:r>
              <w:rPr>
                <w:lang w:val="uk-UA"/>
              </w:rPr>
              <w:t>0,03</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0,03</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02.07</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іншої</w:t>
            </w:r>
            <w:proofErr w:type="spellEnd"/>
            <w:r w:rsidRPr="00BD5144">
              <w:t xml:space="preserve"> </w:t>
            </w:r>
            <w:proofErr w:type="spellStart"/>
            <w:r w:rsidRPr="00BD5144">
              <w:t>житлової</w:t>
            </w:r>
            <w:proofErr w:type="spellEnd"/>
            <w:r w:rsidRPr="00BD5144">
              <w:t xml:space="preserve"> </w:t>
            </w:r>
            <w:proofErr w:type="spellStart"/>
            <w:r w:rsidRPr="00BD5144">
              <w:t>забудови</w:t>
            </w:r>
            <w:proofErr w:type="spellEnd"/>
          </w:p>
        </w:tc>
        <w:tc>
          <w:tcPr>
            <w:tcW w:w="894" w:type="pct"/>
            <w:shd w:val="clear" w:color="auto" w:fill="FFFFFF"/>
            <w:tcMar>
              <w:top w:w="0" w:type="dxa"/>
              <w:left w:w="0" w:type="dxa"/>
              <w:bottom w:w="0" w:type="dxa"/>
              <w:right w:w="0" w:type="dxa"/>
            </w:tcMar>
            <w:hideMark/>
          </w:tcPr>
          <w:p w:rsidR="004030B5" w:rsidRPr="004D224F" w:rsidRDefault="004030B5" w:rsidP="004030B5">
            <w:pPr>
              <w:jc w:val="center"/>
              <w:rPr>
                <w:lang w:val="uk-UA"/>
              </w:rPr>
            </w:pPr>
            <w:r w:rsidRPr="00BD5144">
              <w:t> </w:t>
            </w:r>
            <w:r>
              <w:rPr>
                <w:lang w:val="uk-UA"/>
              </w:rPr>
              <w:t>0,03</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0,03</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4030B5" w:rsidRPr="0029154D" w:rsidRDefault="004030B5" w:rsidP="004030B5">
            <w:pPr>
              <w:jc w:val="center"/>
            </w:pPr>
            <w:r w:rsidRPr="0029154D">
              <w:rPr>
                <w:color w:val="000000"/>
              </w:rPr>
              <w:t>02.09</w:t>
            </w:r>
          </w:p>
        </w:tc>
        <w:tc>
          <w:tcPr>
            <w:tcW w:w="2915" w:type="pct"/>
            <w:gridSpan w:val="3"/>
            <w:shd w:val="clear" w:color="auto" w:fill="FFFFFF"/>
            <w:tcMar>
              <w:top w:w="0" w:type="dxa"/>
              <w:left w:w="0" w:type="dxa"/>
              <w:bottom w:w="0" w:type="dxa"/>
              <w:right w:w="0" w:type="dxa"/>
            </w:tcMar>
          </w:tcPr>
          <w:p w:rsidR="004030B5" w:rsidRPr="0029154D" w:rsidRDefault="004030B5" w:rsidP="004030B5">
            <w:r w:rsidRPr="0029154D">
              <w:rPr>
                <w:color w:val="000000"/>
              </w:rPr>
              <w:t xml:space="preserve">Для будівництва і </w:t>
            </w:r>
            <w:proofErr w:type="spellStart"/>
            <w:r w:rsidRPr="0029154D">
              <w:rPr>
                <w:color w:val="000000"/>
              </w:rPr>
              <w:t>обслуговування</w:t>
            </w:r>
            <w:proofErr w:type="spellEnd"/>
            <w:r w:rsidRPr="0029154D">
              <w:rPr>
                <w:color w:val="000000"/>
              </w:rPr>
              <w:t xml:space="preserve"> </w:t>
            </w:r>
            <w:proofErr w:type="spellStart"/>
            <w:r w:rsidRPr="0029154D">
              <w:rPr>
                <w:color w:val="000000"/>
              </w:rPr>
              <w:t>паркінгів</w:t>
            </w:r>
            <w:proofErr w:type="spellEnd"/>
            <w:r w:rsidRPr="0029154D">
              <w:rPr>
                <w:color w:val="000000"/>
              </w:rPr>
              <w:t xml:space="preserve"> та автостоянок на землях </w:t>
            </w:r>
            <w:proofErr w:type="spellStart"/>
            <w:r w:rsidRPr="0029154D">
              <w:rPr>
                <w:color w:val="000000"/>
              </w:rPr>
              <w:t>житлової</w:t>
            </w:r>
            <w:proofErr w:type="spellEnd"/>
            <w:r w:rsidRPr="0029154D">
              <w:rPr>
                <w:color w:val="000000"/>
              </w:rPr>
              <w:t xml:space="preserve"> та </w:t>
            </w:r>
            <w:proofErr w:type="spellStart"/>
            <w:r w:rsidRPr="0029154D">
              <w:rPr>
                <w:color w:val="000000"/>
              </w:rPr>
              <w:t>громадської</w:t>
            </w:r>
            <w:proofErr w:type="spellEnd"/>
            <w:r w:rsidRPr="0029154D">
              <w:rPr>
                <w:color w:val="000000"/>
              </w:rPr>
              <w:t xml:space="preserve"> </w:t>
            </w:r>
            <w:proofErr w:type="spellStart"/>
            <w:r w:rsidRPr="0029154D">
              <w:rPr>
                <w:color w:val="000000"/>
              </w:rPr>
              <w:t>забудови</w:t>
            </w:r>
            <w:proofErr w:type="spellEnd"/>
          </w:p>
        </w:tc>
        <w:tc>
          <w:tcPr>
            <w:tcW w:w="894" w:type="pct"/>
            <w:shd w:val="clear" w:color="auto" w:fill="FFFFFF"/>
            <w:tcMar>
              <w:top w:w="0" w:type="dxa"/>
              <w:left w:w="0" w:type="dxa"/>
              <w:bottom w:w="0" w:type="dxa"/>
              <w:right w:w="0" w:type="dxa"/>
            </w:tcMar>
          </w:tcPr>
          <w:p w:rsidR="004030B5" w:rsidRPr="004D224F" w:rsidRDefault="004030B5" w:rsidP="004030B5">
            <w:pPr>
              <w:jc w:val="center"/>
              <w:rPr>
                <w:lang w:val="uk-UA"/>
              </w:rPr>
            </w:pPr>
            <w:r>
              <w:rPr>
                <w:lang w:val="uk-UA"/>
              </w:rPr>
              <w:t>1</w:t>
            </w:r>
          </w:p>
        </w:tc>
        <w:tc>
          <w:tcPr>
            <w:tcW w:w="822" w:type="pct"/>
            <w:shd w:val="clear" w:color="auto" w:fill="FFFFFF"/>
            <w:tcMar>
              <w:top w:w="0" w:type="dxa"/>
              <w:left w:w="0" w:type="dxa"/>
              <w:bottom w:w="0" w:type="dxa"/>
              <w:right w:w="0" w:type="dxa"/>
            </w:tcMar>
          </w:tcPr>
          <w:p w:rsidR="004030B5" w:rsidRPr="004D224F" w:rsidRDefault="004030B5" w:rsidP="004030B5">
            <w:pPr>
              <w:jc w:val="center"/>
              <w:rPr>
                <w:lang w:val="uk-UA"/>
              </w:rPr>
            </w:pPr>
            <w:r>
              <w:rPr>
                <w:lang w:val="uk-UA"/>
              </w:rPr>
              <w:t>1</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4030B5" w:rsidRDefault="004030B5" w:rsidP="004030B5">
            <w:pPr>
              <w:jc w:val="center"/>
              <w:rPr>
                <w:color w:val="000000"/>
                <w:lang w:val="uk-UA"/>
              </w:rPr>
            </w:pPr>
            <w:r w:rsidRPr="0029154D">
              <w:rPr>
                <w:color w:val="000000"/>
              </w:rPr>
              <w:t>02.10</w:t>
            </w:r>
          </w:p>
          <w:p w:rsidR="004030B5" w:rsidRPr="003F4927" w:rsidRDefault="004030B5" w:rsidP="004030B5">
            <w:pPr>
              <w:jc w:val="center"/>
              <w:rPr>
                <w:lang w:val="uk-UA"/>
              </w:rPr>
            </w:pPr>
          </w:p>
        </w:tc>
        <w:tc>
          <w:tcPr>
            <w:tcW w:w="2915" w:type="pct"/>
            <w:gridSpan w:val="3"/>
            <w:shd w:val="clear" w:color="auto" w:fill="FFFFFF"/>
            <w:tcMar>
              <w:top w:w="0" w:type="dxa"/>
              <w:left w:w="0" w:type="dxa"/>
              <w:bottom w:w="0" w:type="dxa"/>
              <w:right w:w="0" w:type="dxa"/>
            </w:tcMar>
          </w:tcPr>
          <w:p w:rsidR="004030B5" w:rsidRPr="003F4927" w:rsidRDefault="004030B5" w:rsidP="004030B5">
            <w:pPr>
              <w:rPr>
                <w:lang w:val="uk-UA"/>
              </w:rPr>
            </w:pPr>
            <w:r w:rsidRPr="0029154D">
              <w:rPr>
                <w:color w:val="000000"/>
              </w:rPr>
              <w:t xml:space="preserve">Для </w:t>
            </w:r>
            <w:r>
              <w:rPr>
                <w:color w:val="000000"/>
                <w:lang w:val="uk-UA"/>
              </w:rPr>
              <w:t xml:space="preserve">будівництва і </w:t>
            </w:r>
            <w:proofErr w:type="spellStart"/>
            <w:r w:rsidRPr="0029154D">
              <w:rPr>
                <w:color w:val="000000"/>
              </w:rPr>
              <w:t>обслуговування</w:t>
            </w:r>
            <w:proofErr w:type="spellEnd"/>
            <w:r w:rsidRPr="0029154D">
              <w:rPr>
                <w:color w:val="000000"/>
              </w:rPr>
              <w:t xml:space="preserve"> </w:t>
            </w:r>
            <w:proofErr w:type="spellStart"/>
            <w:r w:rsidRPr="0029154D">
              <w:rPr>
                <w:color w:val="000000"/>
              </w:rPr>
              <w:t>багатоквартирного</w:t>
            </w:r>
            <w:proofErr w:type="spellEnd"/>
            <w:r w:rsidRPr="0029154D">
              <w:rPr>
                <w:color w:val="000000"/>
              </w:rPr>
              <w:t xml:space="preserve"> </w:t>
            </w:r>
            <w:proofErr w:type="spellStart"/>
            <w:r w:rsidRPr="0029154D">
              <w:rPr>
                <w:color w:val="000000"/>
              </w:rPr>
              <w:t>житлового</w:t>
            </w:r>
            <w:proofErr w:type="spellEnd"/>
            <w:r w:rsidRPr="0029154D">
              <w:rPr>
                <w:color w:val="000000"/>
              </w:rPr>
              <w:t xml:space="preserve"> </w:t>
            </w:r>
            <w:proofErr w:type="spellStart"/>
            <w:r w:rsidRPr="0029154D">
              <w:rPr>
                <w:color w:val="000000"/>
              </w:rPr>
              <w:t>будинку</w:t>
            </w:r>
            <w:proofErr w:type="spellEnd"/>
            <w:r w:rsidRPr="0029154D">
              <w:rPr>
                <w:color w:val="000000"/>
              </w:rPr>
              <w:t xml:space="preserve"> з </w:t>
            </w:r>
            <w:proofErr w:type="spellStart"/>
            <w:r w:rsidRPr="0029154D">
              <w:rPr>
                <w:color w:val="000000"/>
              </w:rPr>
              <w:t>об’єктами</w:t>
            </w:r>
            <w:proofErr w:type="spellEnd"/>
            <w:r w:rsidRPr="0029154D">
              <w:rPr>
                <w:color w:val="000000"/>
              </w:rPr>
              <w:t xml:space="preserve"> торгово-</w:t>
            </w:r>
            <w:proofErr w:type="spellStart"/>
            <w:r w:rsidRPr="0029154D">
              <w:rPr>
                <w:color w:val="000000"/>
              </w:rPr>
              <w:t>розважальної</w:t>
            </w:r>
            <w:proofErr w:type="spellEnd"/>
            <w:r w:rsidRPr="0029154D">
              <w:rPr>
                <w:color w:val="000000"/>
              </w:rPr>
              <w:t xml:space="preserve"> та </w:t>
            </w:r>
            <w:proofErr w:type="spellStart"/>
            <w:r w:rsidRPr="0029154D">
              <w:rPr>
                <w:color w:val="000000"/>
              </w:rPr>
              <w:t>ринкової</w:t>
            </w:r>
            <w:proofErr w:type="spellEnd"/>
            <w:r w:rsidRPr="0029154D">
              <w:rPr>
                <w:color w:val="000000"/>
              </w:rPr>
              <w:t xml:space="preserve"> інфраструктури</w:t>
            </w:r>
            <w:r>
              <w:rPr>
                <w:color w:val="000000"/>
                <w:lang w:val="uk-UA"/>
              </w:rPr>
              <w:t xml:space="preserve">, в </w:t>
            </w:r>
            <w:proofErr w:type="spellStart"/>
            <w:r>
              <w:rPr>
                <w:color w:val="000000"/>
                <w:lang w:val="uk-UA"/>
              </w:rPr>
              <w:t>т.ч</w:t>
            </w:r>
            <w:proofErr w:type="spellEnd"/>
            <w:r>
              <w:rPr>
                <w:color w:val="000000"/>
                <w:lang w:val="uk-UA"/>
              </w:rPr>
              <w:t>.:</w:t>
            </w:r>
          </w:p>
        </w:tc>
        <w:tc>
          <w:tcPr>
            <w:tcW w:w="894" w:type="pct"/>
            <w:shd w:val="clear" w:color="auto" w:fill="FFFFFF"/>
            <w:tcMar>
              <w:top w:w="0" w:type="dxa"/>
              <w:left w:w="0" w:type="dxa"/>
              <w:bottom w:w="0" w:type="dxa"/>
              <w:right w:w="0" w:type="dxa"/>
            </w:tcMar>
          </w:tcPr>
          <w:p w:rsidR="004030B5" w:rsidRPr="004D224F" w:rsidRDefault="004030B5" w:rsidP="004030B5">
            <w:pPr>
              <w:jc w:val="center"/>
              <w:rPr>
                <w:lang w:val="uk-UA"/>
              </w:rPr>
            </w:pPr>
            <w:r>
              <w:rPr>
                <w:lang w:val="uk-UA"/>
              </w:rPr>
              <w:t>-</w:t>
            </w:r>
          </w:p>
        </w:tc>
        <w:tc>
          <w:tcPr>
            <w:tcW w:w="822" w:type="pct"/>
            <w:shd w:val="clear" w:color="auto" w:fill="FFFFFF"/>
            <w:tcMar>
              <w:top w:w="0" w:type="dxa"/>
              <w:left w:w="0" w:type="dxa"/>
              <w:bottom w:w="0" w:type="dxa"/>
              <w:right w:w="0" w:type="dxa"/>
            </w:tcMar>
          </w:tcPr>
          <w:p w:rsidR="004030B5" w:rsidRPr="004D224F" w:rsidRDefault="004030B5" w:rsidP="004030B5">
            <w:pPr>
              <w:jc w:val="center"/>
              <w:rPr>
                <w:lang w:val="uk-UA"/>
              </w:rPr>
            </w:pPr>
            <w:r>
              <w:rPr>
                <w:lang w:val="uk-UA"/>
              </w:rPr>
              <w:t>-</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4030B5" w:rsidRPr="0029154D" w:rsidRDefault="004030B5" w:rsidP="004030B5">
            <w:pPr>
              <w:jc w:val="center"/>
              <w:rPr>
                <w:color w:val="000000"/>
              </w:rPr>
            </w:pPr>
          </w:p>
        </w:tc>
        <w:tc>
          <w:tcPr>
            <w:tcW w:w="2915" w:type="pct"/>
            <w:gridSpan w:val="3"/>
            <w:shd w:val="clear" w:color="auto" w:fill="FFFFFF"/>
            <w:tcMar>
              <w:top w:w="0" w:type="dxa"/>
              <w:left w:w="0" w:type="dxa"/>
              <w:bottom w:w="0" w:type="dxa"/>
              <w:right w:w="0" w:type="dxa"/>
            </w:tcMar>
          </w:tcPr>
          <w:p w:rsidR="004030B5" w:rsidRPr="003F4927" w:rsidRDefault="004030B5" w:rsidP="004030B5">
            <w:pPr>
              <w:pStyle w:val="a3"/>
              <w:numPr>
                <w:ilvl w:val="0"/>
                <w:numId w:val="3"/>
              </w:numPr>
              <w:rPr>
                <w:color w:val="000000"/>
                <w:lang w:val="uk-UA"/>
              </w:rPr>
            </w:pPr>
            <w:r>
              <w:rPr>
                <w:color w:val="000000"/>
                <w:lang w:val="uk-UA"/>
              </w:rPr>
              <w:t>будівництво багатоквартирного житлового будинку з об</w:t>
            </w:r>
            <w:r w:rsidRPr="00953B3F">
              <w:rPr>
                <w:color w:val="000000"/>
              </w:rPr>
              <w:t>’</w:t>
            </w:r>
            <w:proofErr w:type="spellStart"/>
            <w:r>
              <w:rPr>
                <w:color w:val="000000"/>
                <w:lang w:val="uk-UA"/>
              </w:rPr>
              <w:t>єктами</w:t>
            </w:r>
            <w:proofErr w:type="spellEnd"/>
            <w:r>
              <w:rPr>
                <w:color w:val="000000"/>
                <w:lang w:val="uk-UA"/>
              </w:rPr>
              <w:t xml:space="preserve"> торгово-розважальної та ринкової інфраструктури</w:t>
            </w:r>
          </w:p>
        </w:tc>
        <w:tc>
          <w:tcPr>
            <w:tcW w:w="894" w:type="pct"/>
            <w:shd w:val="clear" w:color="auto" w:fill="FFFFFF"/>
            <w:tcMar>
              <w:top w:w="0" w:type="dxa"/>
              <w:left w:w="0" w:type="dxa"/>
              <w:bottom w:w="0" w:type="dxa"/>
              <w:right w:w="0" w:type="dxa"/>
            </w:tcMar>
          </w:tcPr>
          <w:p w:rsidR="004030B5" w:rsidRDefault="004030B5" w:rsidP="004030B5">
            <w:pPr>
              <w:jc w:val="center"/>
              <w:rPr>
                <w:lang w:val="uk-UA"/>
              </w:rPr>
            </w:pPr>
            <w:r>
              <w:rPr>
                <w:lang w:val="uk-UA"/>
              </w:rPr>
              <w:t>3</w:t>
            </w:r>
          </w:p>
        </w:tc>
        <w:tc>
          <w:tcPr>
            <w:tcW w:w="822" w:type="pct"/>
            <w:shd w:val="clear" w:color="auto" w:fill="FFFFFF"/>
            <w:tcMar>
              <w:top w:w="0" w:type="dxa"/>
              <w:left w:w="0" w:type="dxa"/>
              <w:bottom w:w="0" w:type="dxa"/>
              <w:right w:w="0" w:type="dxa"/>
            </w:tcMar>
          </w:tcPr>
          <w:p w:rsidR="004030B5" w:rsidRDefault="004030B5" w:rsidP="004030B5">
            <w:pPr>
              <w:jc w:val="center"/>
              <w:rPr>
                <w:lang w:val="uk-UA"/>
              </w:rPr>
            </w:pPr>
            <w:r>
              <w:rPr>
                <w:lang w:val="uk-UA"/>
              </w:rPr>
              <w:t>3</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4030B5" w:rsidRPr="0029154D" w:rsidRDefault="004030B5" w:rsidP="004030B5">
            <w:pPr>
              <w:jc w:val="center"/>
              <w:rPr>
                <w:color w:val="000000"/>
              </w:rPr>
            </w:pPr>
          </w:p>
        </w:tc>
        <w:tc>
          <w:tcPr>
            <w:tcW w:w="2915" w:type="pct"/>
            <w:gridSpan w:val="3"/>
            <w:shd w:val="clear" w:color="auto" w:fill="FFFFFF"/>
            <w:tcMar>
              <w:top w:w="0" w:type="dxa"/>
              <w:left w:w="0" w:type="dxa"/>
              <w:bottom w:w="0" w:type="dxa"/>
              <w:right w:w="0" w:type="dxa"/>
            </w:tcMar>
          </w:tcPr>
          <w:p w:rsidR="004030B5" w:rsidRPr="003F4927" w:rsidRDefault="004030B5" w:rsidP="004030B5">
            <w:pPr>
              <w:pStyle w:val="a3"/>
              <w:numPr>
                <w:ilvl w:val="0"/>
                <w:numId w:val="3"/>
              </w:numPr>
              <w:rPr>
                <w:color w:val="000000"/>
                <w:lang w:val="uk-UA"/>
              </w:rPr>
            </w:pPr>
            <w:r>
              <w:rPr>
                <w:color w:val="000000"/>
                <w:lang w:val="uk-UA"/>
              </w:rPr>
              <w:t>обслуговування багатоквартирного житлового будинку з об</w:t>
            </w:r>
            <w:r w:rsidRPr="00953B3F">
              <w:rPr>
                <w:color w:val="000000"/>
              </w:rPr>
              <w:t>’</w:t>
            </w:r>
            <w:proofErr w:type="spellStart"/>
            <w:r>
              <w:rPr>
                <w:color w:val="000000"/>
                <w:lang w:val="uk-UA"/>
              </w:rPr>
              <w:t>єктами</w:t>
            </w:r>
            <w:proofErr w:type="spellEnd"/>
            <w:r>
              <w:rPr>
                <w:color w:val="000000"/>
                <w:lang w:val="uk-UA"/>
              </w:rPr>
              <w:t xml:space="preserve"> торгово-розважальної та ринкової інфраструктури (житлові об</w:t>
            </w:r>
            <w:r w:rsidRPr="00953B3F">
              <w:rPr>
                <w:color w:val="000000"/>
              </w:rPr>
              <w:t>’</w:t>
            </w:r>
            <w:proofErr w:type="spellStart"/>
            <w:r>
              <w:rPr>
                <w:color w:val="000000"/>
                <w:lang w:val="uk-UA"/>
              </w:rPr>
              <w:t>єкти</w:t>
            </w:r>
            <w:proofErr w:type="spellEnd"/>
            <w:r>
              <w:rPr>
                <w:color w:val="000000"/>
                <w:lang w:val="uk-UA"/>
              </w:rPr>
              <w:t>)</w:t>
            </w:r>
          </w:p>
        </w:tc>
        <w:tc>
          <w:tcPr>
            <w:tcW w:w="894" w:type="pct"/>
            <w:shd w:val="clear" w:color="auto" w:fill="FFFFFF"/>
            <w:tcMar>
              <w:top w:w="0" w:type="dxa"/>
              <w:left w:w="0" w:type="dxa"/>
              <w:bottom w:w="0" w:type="dxa"/>
              <w:right w:w="0" w:type="dxa"/>
            </w:tcMar>
          </w:tcPr>
          <w:p w:rsidR="004030B5" w:rsidRDefault="004030B5" w:rsidP="004030B5">
            <w:pPr>
              <w:jc w:val="center"/>
              <w:rPr>
                <w:lang w:val="uk-UA"/>
              </w:rPr>
            </w:pPr>
            <w:r>
              <w:rPr>
                <w:lang w:val="uk-UA"/>
              </w:rPr>
              <w:t>0,03</w:t>
            </w:r>
          </w:p>
        </w:tc>
        <w:tc>
          <w:tcPr>
            <w:tcW w:w="822" w:type="pct"/>
            <w:shd w:val="clear" w:color="auto" w:fill="FFFFFF"/>
            <w:tcMar>
              <w:top w:w="0" w:type="dxa"/>
              <w:left w:w="0" w:type="dxa"/>
              <w:bottom w:w="0" w:type="dxa"/>
              <w:right w:w="0" w:type="dxa"/>
            </w:tcMar>
          </w:tcPr>
          <w:p w:rsidR="004030B5" w:rsidRDefault="004030B5" w:rsidP="004030B5">
            <w:pPr>
              <w:jc w:val="center"/>
              <w:rPr>
                <w:lang w:val="uk-UA"/>
              </w:rPr>
            </w:pPr>
            <w:r>
              <w:rPr>
                <w:lang w:val="uk-UA"/>
              </w:rPr>
              <w:t>0,03</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4030B5" w:rsidRPr="0029154D" w:rsidRDefault="004030B5" w:rsidP="004030B5">
            <w:pPr>
              <w:jc w:val="center"/>
              <w:rPr>
                <w:color w:val="000000"/>
              </w:rPr>
            </w:pPr>
          </w:p>
        </w:tc>
        <w:tc>
          <w:tcPr>
            <w:tcW w:w="2915" w:type="pct"/>
            <w:gridSpan w:val="3"/>
            <w:shd w:val="clear" w:color="auto" w:fill="FFFFFF"/>
            <w:tcMar>
              <w:top w:w="0" w:type="dxa"/>
              <w:left w:w="0" w:type="dxa"/>
              <w:bottom w:w="0" w:type="dxa"/>
              <w:right w:w="0" w:type="dxa"/>
            </w:tcMar>
          </w:tcPr>
          <w:p w:rsidR="004030B5" w:rsidRDefault="004030B5" w:rsidP="004030B5">
            <w:pPr>
              <w:pStyle w:val="a3"/>
              <w:numPr>
                <w:ilvl w:val="0"/>
                <w:numId w:val="3"/>
              </w:numPr>
              <w:rPr>
                <w:color w:val="000000"/>
                <w:lang w:val="uk-UA"/>
              </w:rPr>
            </w:pPr>
            <w:r>
              <w:rPr>
                <w:color w:val="000000"/>
                <w:lang w:val="uk-UA"/>
              </w:rPr>
              <w:t>обслуговування багатоквартирного житлового будинку з об</w:t>
            </w:r>
            <w:r w:rsidRPr="00953B3F">
              <w:rPr>
                <w:color w:val="000000"/>
              </w:rPr>
              <w:t>’</w:t>
            </w:r>
            <w:proofErr w:type="spellStart"/>
            <w:r>
              <w:rPr>
                <w:color w:val="000000"/>
                <w:lang w:val="uk-UA"/>
              </w:rPr>
              <w:t>єктами</w:t>
            </w:r>
            <w:proofErr w:type="spellEnd"/>
            <w:r>
              <w:rPr>
                <w:color w:val="000000"/>
                <w:lang w:val="uk-UA"/>
              </w:rPr>
              <w:t xml:space="preserve"> торгово-розважальної та ринкової інфраструктури (комерційні об</w:t>
            </w:r>
            <w:r w:rsidRPr="00953B3F">
              <w:rPr>
                <w:color w:val="000000"/>
              </w:rPr>
              <w:t>’</w:t>
            </w:r>
            <w:proofErr w:type="spellStart"/>
            <w:r>
              <w:rPr>
                <w:color w:val="000000"/>
                <w:lang w:val="uk-UA"/>
              </w:rPr>
              <w:t>єкти</w:t>
            </w:r>
            <w:proofErr w:type="spellEnd"/>
            <w:r>
              <w:rPr>
                <w:color w:val="000000"/>
                <w:lang w:val="uk-UA"/>
              </w:rPr>
              <w:t>)</w:t>
            </w:r>
          </w:p>
        </w:tc>
        <w:tc>
          <w:tcPr>
            <w:tcW w:w="894" w:type="pct"/>
            <w:shd w:val="clear" w:color="auto" w:fill="FFFFFF"/>
            <w:tcMar>
              <w:top w:w="0" w:type="dxa"/>
              <w:left w:w="0" w:type="dxa"/>
              <w:bottom w:w="0" w:type="dxa"/>
              <w:right w:w="0" w:type="dxa"/>
            </w:tcMar>
          </w:tcPr>
          <w:p w:rsidR="004030B5" w:rsidRDefault="004030B5" w:rsidP="004030B5">
            <w:pPr>
              <w:jc w:val="center"/>
              <w:rPr>
                <w:lang w:val="uk-UA"/>
              </w:rPr>
            </w:pPr>
            <w:r>
              <w:rPr>
                <w:lang w:val="uk-UA"/>
              </w:rPr>
              <w:t>3</w:t>
            </w:r>
          </w:p>
        </w:tc>
        <w:tc>
          <w:tcPr>
            <w:tcW w:w="822" w:type="pct"/>
            <w:shd w:val="clear" w:color="auto" w:fill="FFFFFF"/>
            <w:tcMar>
              <w:top w:w="0" w:type="dxa"/>
              <w:left w:w="0" w:type="dxa"/>
              <w:bottom w:w="0" w:type="dxa"/>
              <w:right w:w="0" w:type="dxa"/>
            </w:tcMar>
          </w:tcPr>
          <w:p w:rsidR="004030B5" w:rsidRDefault="004030B5" w:rsidP="004030B5">
            <w:pPr>
              <w:jc w:val="center"/>
              <w:rPr>
                <w:lang w:val="uk-UA"/>
              </w:rPr>
            </w:pPr>
            <w:r>
              <w:rPr>
                <w:lang w:val="uk-UA"/>
              </w:rPr>
              <w:t>3</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03</w:t>
            </w:r>
          </w:p>
        </w:tc>
        <w:tc>
          <w:tcPr>
            <w:tcW w:w="4631" w:type="pct"/>
            <w:gridSpan w:val="5"/>
            <w:shd w:val="clear" w:color="auto" w:fill="FFFFFF"/>
            <w:tcMar>
              <w:top w:w="0" w:type="dxa"/>
              <w:left w:w="0" w:type="dxa"/>
              <w:bottom w:w="0" w:type="dxa"/>
              <w:right w:w="0" w:type="dxa"/>
            </w:tcMar>
            <w:hideMark/>
          </w:tcPr>
          <w:p w:rsidR="004030B5" w:rsidRPr="00BD5144" w:rsidRDefault="004030B5" w:rsidP="004030B5">
            <w:pPr>
              <w:jc w:val="center"/>
            </w:pPr>
            <w:proofErr w:type="spellStart"/>
            <w:r w:rsidRPr="00BD5144">
              <w:t>Землі</w:t>
            </w:r>
            <w:proofErr w:type="spellEnd"/>
            <w:r w:rsidRPr="00BD5144">
              <w:t xml:space="preserve"> </w:t>
            </w:r>
            <w:proofErr w:type="spellStart"/>
            <w:r w:rsidRPr="00BD5144">
              <w:t>громадської</w:t>
            </w:r>
            <w:proofErr w:type="spellEnd"/>
            <w:r w:rsidRPr="00BD5144">
              <w:t xml:space="preserve"> </w:t>
            </w:r>
            <w:proofErr w:type="spellStart"/>
            <w:r w:rsidRPr="00BD5144">
              <w:t>забудови</w:t>
            </w:r>
            <w:proofErr w:type="spellEnd"/>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03.01</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будівництва та </w:t>
            </w:r>
            <w:proofErr w:type="spellStart"/>
            <w:r w:rsidRPr="00BD5144">
              <w:t>обслуговування</w:t>
            </w:r>
            <w:proofErr w:type="spellEnd"/>
            <w:r w:rsidRPr="00BD5144">
              <w:t xml:space="preserve"> </w:t>
            </w:r>
            <w:proofErr w:type="spellStart"/>
            <w:r w:rsidRPr="00BD5144">
              <w:t>будівель</w:t>
            </w:r>
            <w:proofErr w:type="spellEnd"/>
            <w:r w:rsidRPr="00BD5144">
              <w:t xml:space="preserve"> </w:t>
            </w:r>
            <w:proofErr w:type="spellStart"/>
            <w:r w:rsidRPr="00BD5144">
              <w:t>органів</w:t>
            </w:r>
            <w:proofErr w:type="spellEnd"/>
            <w:r w:rsidRPr="00BD5144">
              <w:t xml:space="preserve"> </w:t>
            </w:r>
            <w:proofErr w:type="spellStart"/>
            <w:r w:rsidRPr="00BD5144">
              <w:t>державної</w:t>
            </w:r>
            <w:proofErr w:type="spellEnd"/>
            <w:r w:rsidRPr="00BD5144">
              <w:t xml:space="preserve"> </w:t>
            </w:r>
            <w:proofErr w:type="spellStart"/>
            <w:r w:rsidRPr="00BD5144">
              <w:t>влади</w:t>
            </w:r>
            <w:proofErr w:type="spellEnd"/>
            <w:r w:rsidRPr="00BD5144">
              <w:t xml:space="preserve"> та </w:t>
            </w:r>
            <w:proofErr w:type="spellStart"/>
            <w:r w:rsidRPr="00BD5144">
              <w:t>місцевого</w:t>
            </w:r>
            <w:proofErr w:type="spellEnd"/>
            <w:r w:rsidRPr="00BD5144">
              <w:t xml:space="preserve"> </w:t>
            </w:r>
            <w:proofErr w:type="spellStart"/>
            <w:r w:rsidRPr="00BD5144">
              <w:t>самоврядування</w:t>
            </w:r>
            <w:proofErr w:type="spellEnd"/>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03.02</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будівництва та </w:t>
            </w:r>
            <w:proofErr w:type="spellStart"/>
            <w:r w:rsidRPr="00BD5144">
              <w:t>обслуговування</w:t>
            </w:r>
            <w:proofErr w:type="spellEnd"/>
            <w:r w:rsidRPr="00BD5144">
              <w:t xml:space="preserve"> </w:t>
            </w:r>
            <w:proofErr w:type="spellStart"/>
            <w:r w:rsidRPr="00BD5144">
              <w:t>будівель</w:t>
            </w:r>
            <w:proofErr w:type="spellEnd"/>
            <w:r w:rsidRPr="00BD5144">
              <w:t xml:space="preserve"> </w:t>
            </w:r>
            <w:proofErr w:type="spellStart"/>
            <w:r w:rsidRPr="00BD5144">
              <w:t>закладів</w:t>
            </w:r>
            <w:proofErr w:type="spellEnd"/>
            <w:r w:rsidRPr="00BD5144">
              <w:t xml:space="preserve"> освіти</w:t>
            </w:r>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03.03</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будівництва та </w:t>
            </w:r>
            <w:proofErr w:type="spellStart"/>
            <w:r w:rsidRPr="00BD5144">
              <w:t>обслуговування</w:t>
            </w:r>
            <w:proofErr w:type="spellEnd"/>
            <w:r w:rsidRPr="00BD5144">
              <w:t xml:space="preserve"> </w:t>
            </w:r>
            <w:proofErr w:type="spellStart"/>
            <w:r w:rsidRPr="00BD5144">
              <w:t>будівель</w:t>
            </w:r>
            <w:proofErr w:type="spellEnd"/>
            <w:r w:rsidRPr="00BD5144">
              <w:t xml:space="preserve"> </w:t>
            </w:r>
            <w:proofErr w:type="spellStart"/>
            <w:r w:rsidRPr="00BD5144">
              <w:t>закладів</w:t>
            </w:r>
            <w:proofErr w:type="spellEnd"/>
            <w:r w:rsidRPr="00BD5144">
              <w:t xml:space="preserve"> охорони здоров'я та </w:t>
            </w:r>
            <w:proofErr w:type="spellStart"/>
            <w:r w:rsidRPr="00BD5144">
              <w:t>соціальної</w:t>
            </w:r>
            <w:proofErr w:type="spellEnd"/>
            <w:r w:rsidRPr="00BD5144">
              <w:t xml:space="preserve"> </w:t>
            </w:r>
            <w:proofErr w:type="spellStart"/>
            <w:r w:rsidRPr="00BD5144">
              <w:t>допомоги</w:t>
            </w:r>
            <w:proofErr w:type="spellEnd"/>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Pr>
                <w:lang w:val="uk-UA"/>
              </w:rPr>
              <w:t>2</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2</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03.04</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будівництва та </w:t>
            </w:r>
            <w:proofErr w:type="spellStart"/>
            <w:r w:rsidRPr="00BD5144">
              <w:t>обслуговування</w:t>
            </w:r>
            <w:proofErr w:type="spellEnd"/>
            <w:r w:rsidRPr="00BD5144">
              <w:t xml:space="preserve"> </w:t>
            </w:r>
            <w:proofErr w:type="spellStart"/>
            <w:r w:rsidRPr="00BD5144">
              <w:t>будівель</w:t>
            </w:r>
            <w:proofErr w:type="spellEnd"/>
            <w:r w:rsidRPr="00BD5144">
              <w:t xml:space="preserve"> </w:t>
            </w:r>
            <w:proofErr w:type="spellStart"/>
            <w:r w:rsidRPr="00BD5144">
              <w:t>громадських</w:t>
            </w:r>
            <w:proofErr w:type="spellEnd"/>
            <w:r w:rsidRPr="00BD5144">
              <w:t xml:space="preserve"> та </w:t>
            </w:r>
            <w:proofErr w:type="spellStart"/>
            <w:r w:rsidRPr="00BD5144">
              <w:t>релігійних</w:t>
            </w:r>
            <w:proofErr w:type="spellEnd"/>
            <w:r w:rsidRPr="00BD5144">
              <w:t xml:space="preserve"> </w:t>
            </w:r>
            <w:proofErr w:type="spellStart"/>
            <w:r w:rsidRPr="00BD5144">
              <w:t>організацій</w:t>
            </w:r>
            <w:proofErr w:type="spellEnd"/>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sidRPr="00BD5144">
              <w:t> </w:t>
            </w:r>
            <w:r>
              <w:rPr>
                <w:lang w:val="uk-UA"/>
              </w:rPr>
              <w:t>1</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03.05</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будівництва та </w:t>
            </w:r>
            <w:proofErr w:type="spellStart"/>
            <w:r w:rsidRPr="00BD5144">
              <w:t>обслуговування</w:t>
            </w:r>
            <w:proofErr w:type="spellEnd"/>
            <w:r w:rsidRPr="00BD5144">
              <w:t xml:space="preserve"> </w:t>
            </w:r>
            <w:proofErr w:type="spellStart"/>
            <w:r w:rsidRPr="00BD5144">
              <w:t>будівель</w:t>
            </w:r>
            <w:proofErr w:type="spellEnd"/>
            <w:r w:rsidRPr="00BD5144">
              <w:t xml:space="preserve"> </w:t>
            </w:r>
            <w:proofErr w:type="spellStart"/>
            <w:r w:rsidRPr="00BD5144">
              <w:t>закладів</w:t>
            </w:r>
            <w:proofErr w:type="spellEnd"/>
            <w:r w:rsidRPr="00BD5144">
              <w:t xml:space="preserve"> культурно-</w:t>
            </w:r>
            <w:proofErr w:type="spellStart"/>
            <w:r w:rsidRPr="00BD5144">
              <w:t>просвітницького</w:t>
            </w:r>
            <w:proofErr w:type="spellEnd"/>
            <w:r w:rsidRPr="00BD5144">
              <w:t xml:space="preserve"> </w:t>
            </w:r>
            <w:proofErr w:type="spellStart"/>
            <w:r w:rsidRPr="00BD5144">
              <w:t>обслуговування</w:t>
            </w:r>
            <w:proofErr w:type="spellEnd"/>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03.06</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будівництва та </w:t>
            </w:r>
            <w:proofErr w:type="spellStart"/>
            <w:r w:rsidRPr="00BD5144">
              <w:t>обслуговування</w:t>
            </w:r>
            <w:proofErr w:type="spellEnd"/>
            <w:r w:rsidRPr="00BD5144">
              <w:t xml:space="preserve"> </w:t>
            </w:r>
            <w:proofErr w:type="spellStart"/>
            <w:r w:rsidRPr="00BD5144">
              <w:t>будівель</w:t>
            </w:r>
            <w:proofErr w:type="spellEnd"/>
            <w:r w:rsidRPr="00BD5144">
              <w:t xml:space="preserve"> </w:t>
            </w:r>
            <w:proofErr w:type="spellStart"/>
            <w:r w:rsidRPr="00BD5144">
              <w:t>екстериторіальних</w:t>
            </w:r>
            <w:proofErr w:type="spellEnd"/>
            <w:r w:rsidRPr="00BD5144">
              <w:t xml:space="preserve"> </w:t>
            </w:r>
            <w:proofErr w:type="spellStart"/>
            <w:r w:rsidRPr="00BD5144">
              <w:t>організацій</w:t>
            </w:r>
            <w:proofErr w:type="spellEnd"/>
            <w:r w:rsidRPr="00BD5144">
              <w:t xml:space="preserve"> та </w:t>
            </w:r>
            <w:proofErr w:type="spellStart"/>
            <w:r w:rsidRPr="00BD5144">
              <w:t>органів</w:t>
            </w:r>
            <w:proofErr w:type="spellEnd"/>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Pr>
                <w:lang w:val="uk-UA"/>
              </w:rPr>
              <w:t>1</w:t>
            </w:r>
            <w:r w:rsidRPr="00BD5144">
              <w:t> </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03.07</w:t>
            </w:r>
          </w:p>
        </w:tc>
        <w:tc>
          <w:tcPr>
            <w:tcW w:w="2915" w:type="pct"/>
            <w:gridSpan w:val="3"/>
            <w:shd w:val="clear" w:color="auto" w:fill="FFFFFF"/>
            <w:tcMar>
              <w:top w:w="0" w:type="dxa"/>
              <w:left w:w="0" w:type="dxa"/>
              <w:bottom w:w="0" w:type="dxa"/>
              <w:right w:w="0" w:type="dxa"/>
            </w:tcMar>
            <w:hideMark/>
          </w:tcPr>
          <w:p w:rsidR="004030B5" w:rsidRPr="0012682D" w:rsidRDefault="004030B5" w:rsidP="004030B5">
            <w:pPr>
              <w:rPr>
                <w:lang w:val="uk-UA"/>
              </w:rPr>
            </w:pPr>
            <w:r w:rsidRPr="00BD5144">
              <w:t xml:space="preserve">Для будівництва та </w:t>
            </w:r>
            <w:proofErr w:type="spellStart"/>
            <w:r w:rsidRPr="00BD5144">
              <w:t>обслуговування</w:t>
            </w:r>
            <w:proofErr w:type="spellEnd"/>
            <w:r w:rsidRPr="00BD5144">
              <w:t xml:space="preserve"> </w:t>
            </w:r>
            <w:proofErr w:type="spellStart"/>
            <w:r w:rsidRPr="00BD5144">
              <w:t>будівель</w:t>
            </w:r>
            <w:proofErr w:type="spellEnd"/>
            <w:r w:rsidRPr="00BD5144">
              <w:t xml:space="preserve"> торгівлі</w:t>
            </w:r>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sidRPr="00BD5144">
              <w:t> </w:t>
            </w:r>
            <w:r>
              <w:rPr>
                <w:lang w:val="uk-UA"/>
              </w:rPr>
              <w:t>1,5</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1,5</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03.08</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будівництва та </w:t>
            </w:r>
            <w:proofErr w:type="spellStart"/>
            <w:r w:rsidRPr="00BD5144">
              <w:t>обслуговування</w:t>
            </w:r>
            <w:proofErr w:type="spellEnd"/>
            <w:r w:rsidRPr="00BD5144">
              <w:t xml:space="preserve"> </w:t>
            </w:r>
            <w:proofErr w:type="spellStart"/>
            <w:r w:rsidRPr="00BD5144">
              <w:t>об'єктів</w:t>
            </w:r>
            <w:proofErr w:type="spellEnd"/>
            <w:r w:rsidRPr="00BD5144">
              <w:t xml:space="preserve"> </w:t>
            </w:r>
            <w:proofErr w:type="spellStart"/>
            <w:r w:rsidRPr="00BD5144">
              <w:t>туристичної</w:t>
            </w:r>
            <w:proofErr w:type="spellEnd"/>
            <w:r w:rsidRPr="00BD5144">
              <w:t xml:space="preserve"> інфраструктури та </w:t>
            </w:r>
            <w:proofErr w:type="spellStart"/>
            <w:r w:rsidRPr="00BD5144">
              <w:t>закладів</w:t>
            </w:r>
            <w:proofErr w:type="spellEnd"/>
            <w:r w:rsidRPr="00BD5144">
              <w:t xml:space="preserve"> </w:t>
            </w:r>
            <w:proofErr w:type="spellStart"/>
            <w:r w:rsidRPr="00BD5144">
              <w:t>громадського</w:t>
            </w:r>
            <w:proofErr w:type="spellEnd"/>
            <w:r w:rsidRPr="00BD5144">
              <w:t xml:space="preserve"> </w:t>
            </w:r>
            <w:proofErr w:type="spellStart"/>
            <w:r w:rsidRPr="00BD5144">
              <w:t>харчування</w:t>
            </w:r>
            <w:proofErr w:type="spellEnd"/>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sidRPr="00BD5144">
              <w:t> </w:t>
            </w:r>
            <w:r>
              <w:rPr>
                <w:lang w:val="uk-UA"/>
              </w:rPr>
              <w:t>1,5</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1,5</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03.09</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будівництва та </w:t>
            </w:r>
            <w:proofErr w:type="spellStart"/>
            <w:r w:rsidRPr="00BD5144">
              <w:t>обслуговування</w:t>
            </w:r>
            <w:proofErr w:type="spellEnd"/>
            <w:r w:rsidRPr="00BD5144">
              <w:t xml:space="preserve"> </w:t>
            </w:r>
            <w:proofErr w:type="spellStart"/>
            <w:r w:rsidRPr="00BD5144">
              <w:t>будівель</w:t>
            </w:r>
            <w:proofErr w:type="spellEnd"/>
            <w:r w:rsidRPr="00BD5144">
              <w:t xml:space="preserve"> кредитно-</w:t>
            </w:r>
            <w:proofErr w:type="spellStart"/>
            <w:r w:rsidRPr="00BD5144">
              <w:t>фінансових</w:t>
            </w:r>
            <w:proofErr w:type="spellEnd"/>
            <w:r w:rsidRPr="00BD5144">
              <w:t xml:space="preserve"> </w:t>
            </w:r>
            <w:proofErr w:type="spellStart"/>
            <w:r w:rsidRPr="00BD5144">
              <w:t>установ</w:t>
            </w:r>
            <w:proofErr w:type="spellEnd"/>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sidRPr="00BD5144">
              <w:t> </w:t>
            </w:r>
            <w:r>
              <w:rPr>
                <w:lang w:val="uk-UA"/>
              </w:rPr>
              <w:t>3</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3</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562512" w:rsidRDefault="004030B5" w:rsidP="004030B5">
            <w:pPr>
              <w:jc w:val="center"/>
            </w:pPr>
            <w:r w:rsidRPr="00562512">
              <w:t>03.10</w:t>
            </w:r>
          </w:p>
        </w:tc>
        <w:tc>
          <w:tcPr>
            <w:tcW w:w="2915" w:type="pct"/>
            <w:gridSpan w:val="3"/>
            <w:shd w:val="clear" w:color="auto" w:fill="FFFFFF"/>
            <w:tcMar>
              <w:top w:w="0" w:type="dxa"/>
              <w:left w:w="0" w:type="dxa"/>
              <w:bottom w:w="0" w:type="dxa"/>
              <w:right w:w="0" w:type="dxa"/>
            </w:tcMar>
            <w:hideMark/>
          </w:tcPr>
          <w:p w:rsidR="004030B5" w:rsidRPr="00562512" w:rsidRDefault="004030B5" w:rsidP="004030B5">
            <w:r w:rsidRPr="00562512">
              <w:t xml:space="preserve">Для будівництва та </w:t>
            </w:r>
            <w:proofErr w:type="spellStart"/>
            <w:r w:rsidRPr="00562512">
              <w:t>обслуговування</w:t>
            </w:r>
            <w:proofErr w:type="spellEnd"/>
            <w:r w:rsidRPr="00562512">
              <w:t xml:space="preserve"> </w:t>
            </w:r>
            <w:proofErr w:type="spellStart"/>
            <w:r w:rsidRPr="00562512">
              <w:t>будівель</w:t>
            </w:r>
            <w:proofErr w:type="spellEnd"/>
            <w:r w:rsidRPr="00562512">
              <w:t xml:space="preserve"> </w:t>
            </w:r>
            <w:proofErr w:type="spellStart"/>
            <w:r w:rsidRPr="00562512">
              <w:t>ринкової</w:t>
            </w:r>
            <w:proofErr w:type="spellEnd"/>
            <w:r w:rsidRPr="00562512">
              <w:t xml:space="preserve"> інфраструктури</w:t>
            </w:r>
            <w:r w:rsidRPr="00562512">
              <w:rPr>
                <w:lang w:val="uk-UA"/>
              </w:rPr>
              <w:t xml:space="preserve"> </w:t>
            </w:r>
            <w:r w:rsidRPr="00562512">
              <w:rPr>
                <w:color w:val="000000"/>
              </w:rPr>
              <w:t xml:space="preserve">(адміністративних </w:t>
            </w:r>
            <w:proofErr w:type="spellStart"/>
            <w:r w:rsidRPr="00562512">
              <w:rPr>
                <w:color w:val="000000"/>
              </w:rPr>
              <w:t>будинків</w:t>
            </w:r>
            <w:proofErr w:type="spellEnd"/>
            <w:r w:rsidRPr="00562512">
              <w:rPr>
                <w:color w:val="000000"/>
              </w:rPr>
              <w:t xml:space="preserve">, </w:t>
            </w:r>
            <w:proofErr w:type="spellStart"/>
            <w:r w:rsidRPr="00562512">
              <w:rPr>
                <w:color w:val="000000"/>
              </w:rPr>
              <w:t>офісних</w:t>
            </w:r>
            <w:proofErr w:type="spellEnd"/>
            <w:r w:rsidRPr="00562512">
              <w:rPr>
                <w:color w:val="000000"/>
              </w:rPr>
              <w:t xml:space="preserve"> </w:t>
            </w:r>
            <w:proofErr w:type="spellStart"/>
            <w:r w:rsidRPr="00562512">
              <w:rPr>
                <w:color w:val="000000"/>
              </w:rPr>
              <w:t>приміщень</w:t>
            </w:r>
            <w:proofErr w:type="spellEnd"/>
            <w:r w:rsidRPr="00562512">
              <w:rPr>
                <w:color w:val="000000"/>
              </w:rPr>
              <w:t xml:space="preserve"> та </w:t>
            </w:r>
            <w:proofErr w:type="spellStart"/>
            <w:r w:rsidRPr="00562512">
              <w:rPr>
                <w:color w:val="000000"/>
              </w:rPr>
              <w:t>інших</w:t>
            </w:r>
            <w:proofErr w:type="spellEnd"/>
            <w:r w:rsidRPr="00562512">
              <w:rPr>
                <w:color w:val="000000"/>
              </w:rPr>
              <w:t xml:space="preserve"> </w:t>
            </w:r>
            <w:proofErr w:type="spellStart"/>
            <w:r w:rsidRPr="00562512">
              <w:rPr>
                <w:color w:val="000000"/>
              </w:rPr>
              <w:t>будівель</w:t>
            </w:r>
            <w:proofErr w:type="spellEnd"/>
            <w:r w:rsidRPr="00562512">
              <w:rPr>
                <w:color w:val="000000"/>
              </w:rPr>
              <w:t xml:space="preserve"> </w:t>
            </w:r>
            <w:proofErr w:type="spellStart"/>
            <w:r w:rsidRPr="00562512">
              <w:rPr>
                <w:color w:val="000000"/>
              </w:rPr>
              <w:t>громадської</w:t>
            </w:r>
            <w:proofErr w:type="spellEnd"/>
            <w:r w:rsidRPr="00562512">
              <w:rPr>
                <w:color w:val="000000"/>
              </w:rPr>
              <w:t xml:space="preserve"> </w:t>
            </w:r>
            <w:proofErr w:type="spellStart"/>
            <w:r w:rsidRPr="00562512">
              <w:rPr>
                <w:color w:val="000000"/>
              </w:rPr>
              <w:t>забудови</w:t>
            </w:r>
            <w:proofErr w:type="spellEnd"/>
            <w:r w:rsidRPr="00562512">
              <w:rPr>
                <w:color w:val="000000"/>
              </w:rPr>
              <w:t xml:space="preserve">, </w:t>
            </w:r>
            <w:proofErr w:type="spellStart"/>
            <w:r w:rsidRPr="00562512">
              <w:rPr>
                <w:color w:val="000000"/>
              </w:rPr>
              <w:t>які</w:t>
            </w:r>
            <w:proofErr w:type="spellEnd"/>
            <w:r w:rsidRPr="00562512">
              <w:rPr>
                <w:color w:val="000000"/>
              </w:rPr>
              <w:t xml:space="preserve"> </w:t>
            </w:r>
            <w:proofErr w:type="spellStart"/>
            <w:r w:rsidRPr="00562512">
              <w:rPr>
                <w:color w:val="000000"/>
              </w:rPr>
              <w:t>використовуються</w:t>
            </w:r>
            <w:proofErr w:type="spellEnd"/>
            <w:r w:rsidRPr="00562512">
              <w:rPr>
                <w:color w:val="000000"/>
              </w:rPr>
              <w:t xml:space="preserve"> для </w:t>
            </w:r>
            <w:proofErr w:type="spellStart"/>
            <w:r w:rsidRPr="00562512">
              <w:rPr>
                <w:color w:val="000000"/>
              </w:rPr>
              <w:t>здійснення</w:t>
            </w:r>
            <w:proofErr w:type="spellEnd"/>
            <w:r w:rsidRPr="00562512">
              <w:rPr>
                <w:color w:val="000000"/>
              </w:rPr>
              <w:t xml:space="preserve"> </w:t>
            </w:r>
            <w:proofErr w:type="spellStart"/>
            <w:r w:rsidRPr="00562512">
              <w:rPr>
                <w:color w:val="000000"/>
              </w:rPr>
              <w:t>підприємницької</w:t>
            </w:r>
            <w:proofErr w:type="spellEnd"/>
            <w:r w:rsidRPr="00562512">
              <w:rPr>
                <w:color w:val="000000"/>
              </w:rPr>
              <w:t xml:space="preserve"> та </w:t>
            </w:r>
            <w:proofErr w:type="spellStart"/>
            <w:r w:rsidRPr="00562512">
              <w:rPr>
                <w:color w:val="000000"/>
              </w:rPr>
              <w:t>іншої</w:t>
            </w:r>
            <w:proofErr w:type="spellEnd"/>
            <w:r w:rsidRPr="00562512">
              <w:rPr>
                <w:color w:val="000000"/>
              </w:rPr>
              <w:t xml:space="preserve"> діяльності, </w:t>
            </w:r>
            <w:proofErr w:type="spellStart"/>
            <w:r w:rsidRPr="00562512">
              <w:rPr>
                <w:color w:val="000000"/>
              </w:rPr>
              <w:t>пов’язаної</w:t>
            </w:r>
            <w:proofErr w:type="spellEnd"/>
            <w:r w:rsidRPr="00562512">
              <w:rPr>
                <w:color w:val="000000"/>
              </w:rPr>
              <w:t xml:space="preserve"> з </w:t>
            </w:r>
            <w:proofErr w:type="spellStart"/>
            <w:r w:rsidRPr="00562512">
              <w:rPr>
                <w:color w:val="000000"/>
              </w:rPr>
              <w:t>отриманням</w:t>
            </w:r>
            <w:proofErr w:type="spellEnd"/>
            <w:r w:rsidRPr="00562512">
              <w:rPr>
                <w:color w:val="000000"/>
              </w:rPr>
              <w:t xml:space="preserve"> </w:t>
            </w:r>
            <w:proofErr w:type="spellStart"/>
            <w:r w:rsidRPr="00562512">
              <w:rPr>
                <w:color w:val="000000"/>
              </w:rPr>
              <w:t>прибутку</w:t>
            </w:r>
            <w:proofErr w:type="spellEnd"/>
            <w:r w:rsidRPr="00562512">
              <w:rPr>
                <w:color w:val="000000"/>
              </w:rPr>
              <w:t>)</w:t>
            </w:r>
          </w:p>
        </w:tc>
        <w:tc>
          <w:tcPr>
            <w:tcW w:w="894" w:type="pct"/>
            <w:shd w:val="clear" w:color="auto" w:fill="FFFFFF"/>
            <w:tcMar>
              <w:top w:w="0" w:type="dxa"/>
              <w:left w:w="0" w:type="dxa"/>
              <w:bottom w:w="0" w:type="dxa"/>
              <w:right w:w="0" w:type="dxa"/>
            </w:tcMar>
            <w:hideMark/>
          </w:tcPr>
          <w:p w:rsidR="004030B5" w:rsidRPr="00562512" w:rsidRDefault="004030B5" w:rsidP="004030B5">
            <w:pPr>
              <w:jc w:val="center"/>
              <w:rPr>
                <w:lang w:val="uk-UA"/>
              </w:rPr>
            </w:pPr>
            <w:r w:rsidRPr="00562512">
              <w:t> </w:t>
            </w:r>
            <w:r w:rsidRPr="00562512">
              <w:rPr>
                <w:lang w:val="uk-UA"/>
              </w:rPr>
              <w:t xml:space="preserve">1,5 </w:t>
            </w:r>
          </w:p>
        </w:tc>
        <w:tc>
          <w:tcPr>
            <w:tcW w:w="822" w:type="pct"/>
            <w:shd w:val="clear" w:color="auto" w:fill="FFFFFF"/>
            <w:tcMar>
              <w:top w:w="0" w:type="dxa"/>
              <w:left w:w="0" w:type="dxa"/>
              <w:bottom w:w="0" w:type="dxa"/>
              <w:right w:w="0" w:type="dxa"/>
            </w:tcMar>
            <w:hideMark/>
          </w:tcPr>
          <w:p w:rsidR="004030B5" w:rsidRPr="00562512" w:rsidRDefault="004030B5" w:rsidP="004030B5">
            <w:pPr>
              <w:jc w:val="center"/>
            </w:pPr>
            <w:r w:rsidRPr="00562512">
              <w:rPr>
                <w:lang w:val="uk-UA"/>
              </w:rPr>
              <w:t>1,5</w:t>
            </w:r>
            <w:r w:rsidRPr="00562512">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03.11</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будівництва та </w:t>
            </w:r>
            <w:proofErr w:type="spellStart"/>
            <w:r w:rsidRPr="00BD5144">
              <w:t>обслуговування</w:t>
            </w:r>
            <w:proofErr w:type="spellEnd"/>
            <w:r w:rsidRPr="00BD5144">
              <w:t xml:space="preserve"> </w:t>
            </w:r>
            <w:proofErr w:type="spellStart"/>
            <w:r w:rsidRPr="00BD5144">
              <w:t>будівель</w:t>
            </w:r>
            <w:proofErr w:type="spellEnd"/>
            <w:r w:rsidRPr="00BD5144">
              <w:t xml:space="preserve"> і </w:t>
            </w:r>
            <w:proofErr w:type="spellStart"/>
            <w:r w:rsidRPr="00BD5144">
              <w:t>споруд</w:t>
            </w:r>
            <w:proofErr w:type="spellEnd"/>
            <w:r w:rsidRPr="00BD5144">
              <w:t xml:space="preserve"> </w:t>
            </w:r>
            <w:proofErr w:type="spellStart"/>
            <w:r w:rsidRPr="00BD5144">
              <w:t>закладів</w:t>
            </w:r>
            <w:proofErr w:type="spellEnd"/>
            <w:r w:rsidRPr="00BD5144">
              <w:t xml:space="preserve"> науки</w:t>
            </w:r>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03.12</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будівництва та </w:t>
            </w:r>
            <w:proofErr w:type="spellStart"/>
            <w:r w:rsidRPr="00BD5144">
              <w:t>обслуговування</w:t>
            </w:r>
            <w:proofErr w:type="spellEnd"/>
            <w:r w:rsidRPr="00BD5144">
              <w:t xml:space="preserve"> </w:t>
            </w:r>
            <w:proofErr w:type="spellStart"/>
            <w:r w:rsidRPr="00BD5144">
              <w:t>будівель</w:t>
            </w:r>
            <w:proofErr w:type="spellEnd"/>
            <w:r w:rsidRPr="00BD5144">
              <w:t xml:space="preserve"> </w:t>
            </w:r>
            <w:proofErr w:type="spellStart"/>
            <w:r w:rsidRPr="00BD5144">
              <w:t>закладів</w:t>
            </w:r>
            <w:proofErr w:type="spellEnd"/>
            <w:r w:rsidRPr="00BD5144">
              <w:t xml:space="preserve"> комунального </w:t>
            </w:r>
            <w:proofErr w:type="spellStart"/>
            <w:r w:rsidRPr="00BD5144">
              <w:t>обслуговування</w:t>
            </w:r>
            <w:proofErr w:type="spellEnd"/>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03.13</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будівництва та </w:t>
            </w:r>
            <w:proofErr w:type="spellStart"/>
            <w:r w:rsidRPr="00BD5144">
              <w:t>обслуговування</w:t>
            </w:r>
            <w:proofErr w:type="spellEnd"/>
            <w:r w:rsidRPr="00BD5144">
              <w:t xml:space="preserve"> </w:t>
            </w:r>
            <w:proofErr w:type="spellStart"/>
            <w:r w:rsidRPr="00BD5144">
              <w:t>будівель</w:t>
            </w:r>
            <w:proofErr w:type="spellEnd"/>
            <w:r w:rsidRPr="00BD5144">
              <w:t xml:space="preserve"> </w:t>
            </w:r>
            <w:proofErr w:type="spellStart"/>
            <w:r w:rsidRPr="00BD5144">
              <w:t>закладів</w:t>
            </w:r>
            <w:proofErr w:type="spellEnd"/>
            <w:r w:rsidRPr="00BD5144">
              <w:t xml:space="preserve"> </w:t>
            </w:r>
            <w:proofErr w:type="spellStart"/>
            <w:r w:rsidRPr="00BD5144">
              <w:t>побутового</w:t>
            </w:r>
            <w:proofErr w:type="spellEnd"/>
            <w:r w:rsidRPr="00BD5144">
              <w:t xml:space="preserve"> </w:t>
            </w:r>
            <w:proofErr w:type="spellStart"/>
            <w:r w:rsidRPr="00BD5144">
              <w:t>обслуговування</w:t>
            </w:r>
            <w:proofErr w:type="spellEnd"/>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03.14</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w:t>
            </w:r>
            <w:proofErr w:type="spellStart"/>
            <w:r w:rsidRPr="00BD5144">
              <w:t>розміщення</w:t>
            </w:r>
            <w:proofErr w:type="spellEnd"/>
            <w:r w:rsidRPr="00BD5144">
              <w:t xml:space="preserve"> та </w:t>
            </w:r>
            <w:proofErr w:type="spellStart"/>
            <w:r w:rsidRPr="00BD5144">
              <w:t>постійної</w:t>
            </w:r>
            <w:proofErr w:type="spellEnd"/>
            <w:r w:rsidRPr="00BD5144">
              <w:t xml:space="preserve"> діяльності </w:t>
            </w:r>
            <w:proofErr w:type="spellStart"/>
            <w:r w:rsidRPr="00BD5144">
              <w:t>органів</w:t>
            </w:r>
            <w:proofErr w:type="spellEnd"/>
            <w:r w:rsidRPr="00BD5144">
              <w:t xml:space="preserve"> ДСНС</w:t>
            </w:r>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lastRenderedPageBreak/>
              <w:t>03.15</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будівництва та </w:t>
            </w:r>
            <w:proofErr w:type="spellStart"/>
            <w:r w:rsidRPr="00BD5144">
              <w:t>обслуговування</w:t>
            </w:r>
            <w:proofErr w:type="spellEnd"/>
            <w:r w:rsidRPr="00BD5144">
              <w:t xml:space="preserve"> </w:t>
            </w:r>
            <w:proofErr w:type="spellStart"/>
            <w:r w:rsidRPr="00BD5144">
              <w:t>інших</w:t>
            </w:r>
            <w:proofErr w:type="spellEnd"/>
            <w:r w:rsidRPr="00BD5144">
              <w:t xml:space="preserve"> </w:t>
            </w:r>
            <w:proofErr w:type="spellStart"/>
            <w:r w:rsidRPr="00BD5144">
              <w:t>будівель</w:t>
            </w:r>
            <w:proofErr w:type="spellEnd"/>
            <w:r w:rsidRPr="00BD5144">
              <w:t xml:space="preserve"> </w:t>
            </w:r>
            <w:proofErr w:type="spellStart"/>
            <w:r w:rsidRPr="00BD5144">
              <w:t>громадської</w:t>
            </w:r>
            <w:proofErr w:type="spellEnd"/>
            <w:r w:rsidRPr="00BD5144">
              <w:t xml:space="preserve"> </w:t>
            </w:r>
            <w:proofErr w:type="spellStart"/>
            <w:r w:rsidRPr="00BD5144">
              <w:t>забудови</w:t>
            </w:r>
            <w:proofErr w:type="spellEnd"/>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sidRPr="00BD5144">
              <w:t> </w:t>
            </w:r>
            <w:r>
              <w:rPr>
                <w:lang w:val="uk-UA"/>
              </w:rPr>
              <w:t>1,5</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1,5</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4030B5" w:rsidRPr="0029154D" w:rsidRDefault="004030B5" w:rsidP="004030B5">
            <w:pPr>
              <w:jc w:val="center"/>
            </w:pPr>
            <w:r w:rsidRPr="0029154D">
              <w:rPr>
                <w:color w:val="000000"/>
              </w:rPr>
              <w:t>03.17</w:t>
            </w:r>
          </w:p>
        </w:tc>
        <w:tc>
          <w:tcPr>
            <w:tcW w:w="2915" w:type="pct"/>
            <w:gridSpan w:val="3"/>
            <w:shd w:val="clear" w:color="auto" w:fill="FFFFFF"/>
            <w:tcMar>
              <w:top w:w="0" w:type="dxa"/>
              <w:left w:w="0" w:type="dxa"/>
              <w:bottom w:w="0" w:type="dxa"/>
              <w:right w:w="0" w:type="dxa"/>
            </w:tcMar>
          </w:tcPr>
          <w:p w:rsidR="004030B5" w:rsidRPr="0029154D" w:rsidRDefault="004030B5" w:rsidP="004030B5">
            <w:r w:rsidRPr="0029154D">
              <w:rPr>
                <w:color w:val="000000"/>
              </w:rPr>
              <w:t xml:space="preserve">Для </w:t>
            </w:r>
            <w:proofErr w:type="spellStart"/>
            <w:r w:rsidRPr="0029154D">
              <w:rPr>
                <w:color w:val="000000"/>
              </w:rPr>
              <w:t>розміщення</w:t>
            </w:r>
            <w:proofErr w:type="spellEnd"/>
            <w:r w:rsidRPr="0029154D">
              <w:rPr>
                <w:color w:val="000000"/>
              </w:rPr>
              <w:t xml:space="preserve"> та </w:t>
            </w:r>
            <w:proofErr w:type="spellStart"/>
            <w:r w:rsidRPr="0029154D">
              <w:rPr>
                <w:color w:val="000000"/>
              </w:rPr>
              <w:t>експлуатації</w:t>
            </w:r>
            <w:proofErr w:type="spellEnd"/>
            <w:r w:rsidRPr="0029154D">
              <w:rPr>
                <w:color w:val="000000"/>
              </w:rPr>
              <w:t xml:space="preserve"> </w:t>
            </w:r>
            <w:proofErr w:type="spellStart"/>
            <w:r w:rsidRPr="0029154D">
              <w:rPr>
                <w:color w:val="000000"/>
              </w:rPr>
              <w:t>закладів</w:t>
            </w:r>
            <w:proofErr w:type="spellEnd"/>
            <w:r w:rsidRPr="0029154D">
              <w:rPr>
                <w:color w:val="000000"/>
              </w:rPr>
              <w:t xml:space="preserve"> з </w:t>
            </w:r>
            <w:proofErr w:type="spellStart"/>
            <w:r w:rsidRPr="0029154D">
              <w:rPr>
                <w:color w:val="000000"/>
              </w:rPr>
              <w:t>обслуговування</w:t>
            </w:r>
            <w:proofErr w:type="spellEnd"/>
            <w:r w:rsidRPr="0029154D">
              <w:rPr>
                <w:color w:val="000000"/>
              </w:rPr>
              <w:t xml:space="preserve"> </w:t>
            </w:r>
            <w:proofErr w:type="spellStart"/>
            <w:r w:rsidRPr="0029154D">
              <w:rPr>
                <w:color w:val="000000"/>
              </w:rPr>
              <w:t>відвідувачів</w:t>
            </w:r>
            <w:proofErr w:type="spellEnd"/>
            <w:r w:rsidRPr="0029154D">
              <w:rPr>
                <w:color w:val="000000"/>
              </w:rPr>
              <w:t xml:space="preserve"> </w:t>
            </w:r>
            <w:proofErr w:type="spellStart"/>
            <w:r w:rsidRPr="0029154D">
              <w:rPr>
                <w:color w:val="000000"/>
              </w:rPr>
              <w:t>об’єктів</w:t>
            </w:r>
            <w:proofErr w:type="spellEnd"/>
            <w:r w:rsidRPr="0029154D">
              <w:rPr>
                <w:color w:val="000000"/>
              </w:rPr>
              <w:t xml:space="preserve"> </w:t>
            </w:r>
            <w:proofErr w:type="spellStart"/>
            <w:r w:rsidRPr="0029154D">
              <w:rPr>
                <w:color w:val="000000"/>
              </w:rPr>
              <w:t>рекреаційного</w:t>
            </w:r>
            <w:proofErr w:type="spellEnd"/>
            <w:r w:rsidRPr="0029154D">
              <w:rPr>
                <w:color w:val="000000"/>
              </w:rPr>
              <w:t xml:space="preserve"> </w:t>
            </w:r>
            <w:proofErr w:type="spellStart"/>
            <w:r w:rsidRPr="0029154D">
              <w:rPr>
                <w:color w:val="000000"/>
              </w:rPr>
              <w:t>призначення</w:t>
            </w:r>
            <w:proofErr w:type="spellEnd"/>
          </w:p>
        </w:tc>
        <w:tc>
          <w:tcPr>
            <w:tcW w:w="894" w:type="pct"/>
            <w:shd w:val="clear" w:color="auto" w:fill="FFFFFF"/>
            <w:tcMar>
              <w:top w:w="0" w:type="dxa"/>
              <w:left w:w="0" w:type="dxa"/>
              <w:bottom w:w="0" w:type="dxa"/>
              <w:right w:w="0" w:type="dxa"/>
            </w:tcMar>
          </w:tcPr>
          <w:p w:rsidR="004030B5" w:rsidRPr="004825E8" w:rsidRDefault="004030B5" w:rsidP="004030B5">
            <w:pPr>
              <w:jc w:val="center"/>
              <w:rPr>
                <w:lang w:val="uk-UA"/>
              </w:rPr>
            </w:pPr>
            <w:r>
              <w:rPr>
                <w:lang w:val="uk-UA"/>
              </w:rPr>
              <w:t>1,5</w:t>
            </w:r>
          </w:p>
        </w:tc>
        <w:tc>
          <w:tcPr>
            <w:tcW w:w="822" w:type="pct"/>
            <w:shd w:val="clear" w:color="auto" w:fill="FFFFFF"/>
            <w:tcMar>
              <w:top w:w="0" w:type="dxa"/>
              <w:left w:w="0" w:type="dxa"/>
              <w:bottom w:w="0" w:type="dxa"/>
              <w:right w:w="0" w:type="dxa"/>
            </w:tcMar>
          </w:tcPr>
          <w:p w:rsidR="004030B5" w:rsidRPr="004825E8" w:rsidRDefault="004030B5" w:rsidP="004030B5">
            <w:pPr>
              <w:jc w:val="center"/>
              <w:rPr>
                <w:lang w:val="uk-UA"/>
              </w:rPr>
            </w:pPr>
            <w:r>
              <w:rPr>
                <w:lang w:val="uk-UA"/>
              </w:rPr>
              <w:t>1,5</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04</w:t>
            </w:r>
          </w:p>
        </w:tc>
        <w:tc>
          <w:tcPr>
            <w:tcW w:w="4631" w:type="pct"/>
            <w:gridSpan w:val="5"/>
            <w:shd w:val="clear" w:color="auto" w:fill="FFFFFF"/>
            <w:tcMar>
              <w:top w:w="0" w:type="dxa"/>
              <w:left w:w="0" w:type="dxa"/>
              <w:bottom w:w="0" w:type="dxa"/>
              <w:right w:w="0" w:type="dxa"/>
            </w:tcMar>
            <w:hideMark/>
          </w:tcPr>
          <w:p w:rsidR="004030B5" w:rsidRPr="00BD5144" w:rsidRDefault="004030B5" w:rsidP="004030B5">
            <w:pPr>
              <w:jc w:val="center"/>
            </w:pPr>
            <w:proofErr w:type="spellStart"/>
            <w:r w:rsidRPr="00BD5144">
              <w:t>Землі</w:t>
            </w:r>
            <w:proofErr w:type="spellEnd"/>
            <w:r w:rsidRPr="00BD5144">
              <w:t xml:space="preserve"> природно-</w:t>
            </w:r>
            <w:proofErr w:type="spellStart"/>
            <w:r w:rsidRPr="00BD5144">
              <w:t>заповідного</w:t>
            </w:r>
            <w:proofErr w:type="spellEnd"/>
            <w:r w:rsidRPr="00BD5144">
              <w:t xml:space="preserve"> фонду</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04.01</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збереження</w:t>
            </w:r>
            <w:proofErr w:type="spellEnd"/>
            <w:r w:rsidRPr="00BD5144">
              <w:t xml:space="preserve"> та </w:t>
            </w:r>
            <w:proofErr w:type="spellStart"/>
            <w:r w:rsidRPr="00BD5144">
              <w:t>використання</w:t>
            </w:r>
            <w:proofErr w:type="spellEnd"/>
            <w:r w:rsidRPr="00BD5144">
              <w:t xml:space="preserve"> </w:t>
            </w:r>
            <w:proofErr w:type="spellStart"/>
            <w:r w:rsidRPr="00BD5144">
              <w:t>біосферних</w:t>
            </w:r>
            <w:proofErr w:type="spellEnd"/>
            <w:r w:rsidRPr="00BD5144">
              <w:t xml:space="preserve"> </w:t>
            </w:r>
            <w:proofErr w:type="spellStart"/>
            <w:r w:rsidRPr="00BD5144">
              <w:t>заповідників</w:t>
            </w:r>
            <w:proofErr w:type="spellEnd"/>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Pr>
                <w:lang w:val="uk-UA"/>
              </w:rPr>
              <w:t>0,3</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0,3</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04.02</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w:t>
            </w:r>
            <w:proofErr w:type="spellStart"/>
            <w:r w:rsidRPr="00BD5144">
              <w:t>збереження</w:t>
            </w:r>
            <w:proofErr w:type="spellEnd"/>
            <w:r w:rsidRPr="00BD5144">
              <w:t xml:space="preserve"> та </w:t>
            </w:r>
            <w:proofErr w:type="spellStart"/>
            <w:r w:rsidRPr="00BD5144">
              <w:t>використання</w:t>
            </w:r>
            <w:proofErr w:type="spellEnd"/>
            <w:r w:rsidRPr="00BD5144">
              <w:t xml:space="preserve"> </w:t>
            </w:r>
            <w:proofErr w:type="spellStart"/>
            <w:r w:rsidRPr="00BD5144">
              <w:t>природних</w:t>
            </w:r>
            <w:proofErr w:type="spellEnd"/>
            <w:r w:rsidRPr="00BD5144">
              <w:t xml:space="preserve"> </w:t>
            </w:r>
            <w:proofErr w:type="spellStart"/>
            <w:r w:rsidRPr="00BD5144">
              <w:t>заповідників</w:t>
            </w:r>
            <w:proofErr w:type="spellEnd"/>
          </w:p>
        </w:tc>
        <w:tc>
          <w:tcPr>
            <w:tcW w:w="894" w:type="pct"/>
            <w:shd w:val="clear" w:color="auto" w:fill="FFFFFF"/>
            <w:tcMar>
              <w:top w:w="0" w:type="dxa"/>
              <w:left w:w="0" w:type="dxa"/>
              <w:bottom w:w="0" w:type="dxa"/>
              <w:right w:w="0" w:type="dxa"/>
            </w:tcMar>
          </w:tcPr>
          <w:p w:rsidR="004030B5" w:rsidRPr="004825E8" w:rsidRDefault="004030B5" w:rsidP="004030B5">
            <w:pPr>
              <w:jc w:val="center"/>
              <w:rPr>
                <w:lang w:val="uk-UA"/>
              </w:rPr>
            </w:pPr>
            <w:r>
              <w:rPr>
                <w:lang w:val="uk-UA"/>
              </w:rPr>
              <w:t>0,3</w:t>
            </w:r>
          </w:p>
        </w:tc>
        <w:tc>
          <w:tcPr>
            <w:tcW w:w="822" w:type="pct"/>
            <w:shd w:val="clear" w:color="auto" w:fill="FFFFFF"/>
            <w:tcMar>
              <w:top w:w="0" w:type="dxa"/>
              <w:left w:w="0" w:type="dxa"/>
              <w:bottom w:w="0" w:type="dxa"/>
              <w:right w:w="0" w:type="dxa"/>
            </w:tcMar>
          </w:tcPr>
          <w:p w:rsidR="004030B5" w:rsidRPr="004825E8" w:rsidRDefault="004030B5" w:rsidP="004030B5">
            <w:pPr>
              <w:jc w:val="center"/>
              <w:rPr>
                <w:lang w:val="uk-UA"/>
              </w:rPr>
            </w:pPr>
            <w:r>
              <w:rPr>
                <w:lang w:val="uk-UA"/>
              </w:rPr>
              <w:t>0,3</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04.03</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w:t>
            </w:r>
            <w:proofErr w:type="spellStart"/>
            <w:r w:rsidRPr="00BD5144">
              <w:t>збереження</w:t>
            </w:r>
            <w:proofErr w:type="spellEnd"/>
            <w:r w:rsidRPr="00BD5144">
              <w:t xml:space="preserve"> та </w:t>
            </w:r>
            <w:proofErr w:type="spellStart"/>
            <w:r w:rsidRPr="00BD5144">
              <w:t>використання</w:t>
            </w:r>
            <w:proofErr w:type="spellEnd"/>
            <w:r w:rsidRPr="00BD5144">
              <w:t xml:space="preserve"> </w:t>
            </w:r>
            <w:proofErr w:type="spellStart"/>
            <w:r w:rsidRPr="00BD5144">
              <w:t>національних</w:t>
            </w:r>
            <w:proofErr w:type="spellEnd"/>
            <w:r w:rsidRPr="00BD5144">
              <w:t xml:space="preserve"> </w:t>
            </w:r>
            <w:proofErr w:type="spellStart"/>
            <w:r w:rsidRPr="00BD5144">
              <w:t>природних</w:t>
            </w:r>
            <w:proofErr w:type="spellEnd"/>
            <w:r w:rsidRPr="00BD5144">
              <w:t xml:space="preserve"> </w:t>
            </w:r>
            <w:proofErr w:type="spellStart"/>
            <w:r w:rsidRPr="00BD5144">
              <w:t>парків</w:t>
            </w:r>
            <w:proofErr w:type="spellEnd"/>
          </w:p>
        </w:tc>
        <w:tc>
          <w:tcPr>
            <w:tcW w:w="894" w:type="pct"/>
            <w:shd w:val="clear" w:color="auto" w:fill="FFFFFF"/>
            <w:tcMar>
              <w:top w:w="0" w:type="dxa"/>
              <w:left w:w="0" w:type="dxa"/>
              <w:bottom w:w="0" w:type="dxa"/>
              <w:right w:w="0" w:type="dxa"/>
            </w:tcMar>
          </w:tcPr>
          <w:p w:rsidR="004030B5" w:rsidRPr="004825E8" w:rsidRDefault="004030B5" w:rsidP="004030B5">
            <w:pPr>
              <w:jc w:val="center"/>
              <w:rPr>
                <w:lang w:val="uk-UA"/>
              </w:rPr>
            </w:pPr>
            <w:r>
              <w:rPr>
                <w:lang w:val="uk-UA"/>
              </w:rPr>
              <w:t>0,3</w:t>
            </w:r>
          </w:p>
        </w:tc>
        <w:tc>
          <w:tcPr>
            <w:tcW w:w="822" w:type="pct"/>
            <w:shd w:val="clear" w:color="auto" w:fill="FFFFFF"/>
            <w:tcMar>
              <w:top w:w="0" w:type="dxa"/>
              <w:left w:w="0" w:type="dxa"/>
              <w:bottom w:w="0" w:type="dxa"/>
              <w:right w:w="0" w:type="dxa"/>
            </w:tcMar>
          </w:tcPr>
          <w:p w:rsidR="004030B5" w:rsidRPr="003F4927" w:rsidRDefault="004030B5" w:rsidP="004030B5">
            <w:pPr>
              <w:jc w:val="center"/>
              <w:rPr>
                <w:lang w:val="uk-UA"/>
              </w:rPr>
            </w:pPr>
            <w:r>
              <w:rPr>
                <w:lang w:val="uk-UA"/>
              </w:rPr>
              <w:t>0,3</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04.04</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w:t>
            </w:r>
            <w:proofErr w:type="spellStart"/>
            <w:r w:rsidRPr="00BD5144">
              <w:t>збереження</w:t>
            </w:r>
            <w:proofErr w:type="spellEnd"/>
            <w:r w:rsidRPr="00BD5144">
              <w:t xml:space="preserve"> та </w:t>
            </w:r>
            <w:proofErr w:type="spellStart"/>
            <w:r w:rsidRPr="00BD5144">
              <w:t>використання</w:t>
            </w:r>
            <w:proofErr w:type="spellEnd"/>
            <w:r w:rsidRPr="00BD5144">
              <w:t xml:space="preserve"> </w:t>
            </w:r>
            <w:proofErr w:type="spellStart"/>
            <w:r w:rsidRPr="00BD5144">
              <w:t>ботанічних</w:t>
            </w:r>
            <w:proofErr w:type="spellEnd"/>
            <w:r w:rsidRPr="00BD5144">
              <w:t xml:space="preserve"> </w:t>
            </w:r>
            <w:proofErr w:type="spellStart"/>
            <w:r w:rsidRPr="00BD5144">
              <w:t>садів</w:t>
            </w:r>
            <w:proofErr w:type="spellEnd"/>
          </w:p>
        </w:tc>
        <w:tc>
          <w:tcPr>
            <w:tcW w:w="894" w:type="pct"/>
            <w:shd w:val="clear" w:color="auto" w:fill="FFFFFF"/>
            <w:tcMar>
              <w:top w:w="0" w:type="dxa"/>
              <w:left w:w="0" w:type="dxa"/>
              <w:bottom w:w="0" w:type="dxa"/>
              <w:right w:w="0" w:type="dxa"/>
            </w:tcMar>
          </w:tcPr>
          <w:p w:rsidR="004030B5" w:rsidRPr="004825E8" w:rsidRDefault="004030B5" w:rsidP="004030B5">
            <w:pPr>
              <w:jc w:val="center"/>
              <w:rPr>
                <w:lang w:val="uk-UA"/>
              </w:rPr>
            </w:pPr>
            <w:r>
              <w:rPr>
                <w:lang w:val="uk-UA"/>
              </w:rPr>
              <w:t>0,3</w:t>
            </w:r>
          </w:p>
        </w:tc>
        <w:tc>
          <w:tcPr>
            <w:tcW w:w="822" w:type="pct"/>
            <w:shd w:val="clear" w:color="auto" w:fill="FFFFFF"/>
            <w:tcMar>
              <w:top w:w="0" w:type="dxa"/>
              <w:left w:w="0" w:type="dxa"/>
              <w:bottom w:w="0" w:type="dxa"/>
              <w:right w:w="0" w:type="dxa"/>
            </w:tcMar>
          </w:tcPr>
          <w:p w:rsidR="004030B5" w:rsidRPr="004825E8" w:rsidRDefault="004030B5" w:rsidP="004030B5">
            <w:pPr>
              <w:jc w:val="center"/>
              <w:rPr>
                <w:lang w:val="uk-UA"/>
              </w:rPr>
            </w:pPr>
            <w:r>
              <w:rPr>
                <w:lang w:val="uk-UA"/>
              </w:rPr>
              <w:t>0,3</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04.05</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збереження</w:t>
            </w:r>
            <w:proofErr w:type="spellEnd"/>
            <w:r w:rsidRPr="00BD5144">
              <w:t xml:space="preserve"> та </w:t>
            </w:r>
            <w:proofErr w:type="spellStart"/>
            <w:r w:rsidRPr="00BD5144">
              <w:t>використання</w:t>
            </w:r>
            <w:proofErr w:type="spellEnd"/>
            <w:r w:rsidRPr="00BD5144">
              <w:t xml:space="preserve"> </w:t>
            </w:r>
            <w:proofErr w:type="spellStart"/>
            <w:r w:rsidRPr="00BD5144">
              <w:t>зоологічних</w:t>
            </w:r>
            <w:proofErr w:type="spellEnd"/>
            <w:r w:rsidRPr="00BD5144">
              <w:t xml:space="preserve"> </w:t>
            </w:r>
            <w:proofErr w:type="spellStart"/>
            <w:r w:rsidRPr="00BD5144">
              <w:t>парків</w:t>
            </w:r>
            <w:proofErr w:type="spellEnd"/>
          </w:p>
        </w:tc>
        <w:tc>
          <w:tcPr>
            <w:tcW w:w="894" w:type="pct"/>
            <w:shd w:val="clear" w:color="auto" w:fill="FFFFFF"/>
            <w:tcMar>
              <w:top w:w="0" w:type="dxa"/>
              <w:left w:w="0" w:type="dxa"/>
              <w:bottom w:w="0" w:type="dxa"/>
              <w:right w:w="0" w:type="dxa"/>
            </w:tcMar>
          </w:tcPr>
          <w:p w:rsidR="004030B5" w:rsidRPr="004825E8" w:rsidRDefault="004030B5" w:rsidP="004030B5">
            <w:pPr>
              <w:jc w:val="center"/>
              <w:rPr>
                <w:lang w:val="uk-UA"/>
              </w:rPr>
            </w:pPr>
            <w:r>
              <w:rPr>
                <w:lang w:val="uk-UA"/>
              </w:rPr>
              <w:t>0,3</w:t>
            </w:r>
          </w:p>
        </w:tc>
        <w:tc>
          <w:tcPr>
            <w:tcW w:w="822" w:type="pct"/>
            <w:shd w:val="clear" w:color="auto" w:fill="FFFFFF"/>
            <w:tcMar>
              <w:top w:w="0" w:type="dxa"/>
              <w:left w:w="0" w:type="dxa"/>
              <w:bottom w:w="0" w:type="dxa"/>
              <w:right w:w="0" w:type="dxa"/>
            </w:tcMar>
          </w:tcPr>
          <w:p w:rsidR="004030B5" w:rsidRPr="003F4927" w:rsidRDefault="004030B5" w:rsidP="004030B5">
            <w:pPr>
              <w:jc w:val="center"/>
              <w:rPr>
                <w:lang w:val="uk-UA"/>
              </w:rPr>
            </w:pPr>
            <w:r>
              <w:rPr>
                <w:lang w:val="uk-UA"/>
              </w:rPr>
              <w:t>0,3</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04.06</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збереження</w:t>
            </w:r>
            <w:proofErr w:type="spellEnd"/>
            <w:r w:rsidRPr="00BD5144">
              <w:t xml:space="preserve"> та </w:t>
            </w:r>
            <w:proofErr w:type="spellStart"/>
            <w:r w:rsidRPr="00BD5144">
              <w:t>використання</w:t>
            </w:r>
            <w:proofErr w:type="spellEnd"/>
            <w:r w:rsidRPr="00BD5144">
              <w:t xml:space="preserve"> </w:t>
            </w:r>
            <w:proofErr w:type="spellStart"/>
            <w:r w:rsidRPr="00BD5144">
              <w:t>дендрологічних</w:t>
            </w:r>
            <w:proofErr w:type="spellEnd"/>
            <w:r w:rsidRPr="00BD5144">
              <w:t xml:space="preserve"> </w:t>
            </w:r>
            <w:proofErr w:type="spellStart"/>
            <w:r w:rsidRPr="00BD5144">
              <w:t>парків</w:t>
            </w:r>
            <w:proofErr w:type="spellEnd"/>
          </w:p>
        </w:tc>
        <w:tc>
          <w:tcPr>
            <w:tcW w:w="894" w:type="pct"/>
            <w:shd w:val="clear" w:color="auto" w:fill="FFFFFF"/>
            <w:tcMar>
              <w:top w:w="0" w:type="dxa"/>
              <w:left w:w="0" w:type="dxa"/>
              <w:bottom w:w="0" w:type="dxa"/>
              <w:right w:w="0" w:type="dxa"/>
            </w:tcMar>
          </w:tcPr>
          <w:p w:rsidR="004030B5" w:rsidRPr="004825E8" w:rsidRDefault="004030B5" w:rsidP="004030B5">
            <w:pPr>
              <w:jc w:val="center"/>
              <w:rPr>
                <w:lang w:val="uk-UA"/>
              </w:rPr>
            </w:pPr>
            <w:r>
              <w:rPr>
                <w:lang w:val="uk-UA"/>
              </w:rPr>
              <w:t>0,3</w:t>
            </w:r>
          </w:p>
        </w:tc>
        <w:tc>
          <w:tcPr>
            <w:tcW w:w="822" w:type="pct"/>
            <w:shd w:val="clear" w:color="auto" w:fill="FFFFFF"/>
            <w:tcMar>
              <w:top w:w="0" w:type="dxa"/>
              <w:left w:w="0" w:type="dxa"/>
              <w:bottom w:w="0" w:type="dxa"/>
              <w:right w:w="0" w:type="dxa"/>
            </w:tcMar>
          </w:tcPr>
          <w:p w:rsidR="004030B5" w:rsidRPr="003F4927" w:rsidRDefault="004030B5" w:rsidP="004030B5">
            <w:pPr>
              <w:jc w:val="center"/>
              <w:rPr>
                <w:lang w:val="uk-UA"/>
              </w:rPr>
            </w:pPr>
            <w:r>
              <w:rPr>
                <w:lang w:val="uk-UA"/>
              </w:rPr>
              <w:t>0,3</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04.07</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збереження</w:t>
            </w:r>
            <w:proofErr w:type="spellEnd"/>
            <w:r w:rsidRPr="00BD5144">
              <w:t xml:space="preserve"> та </w:t>
            </w:r>
            <w:proofErr w:type="spellStart"/>
            <w:r w:rsidRPr="00BD5144">
              <w:t>використання</w:t>
            </w:r>
            <w:proofErr w:type="spellEnd"/>
            <w:r w:rsidRPr="00BD5144">
              <w:br/>
            </w:r>
            <w:proofErr w:type="spellStart"/>
            <w:r w:rsidRPr="00BD5144">
              <w:t>парків</w:t>
            </w:r>
            <w:proofErr w:type="spellEnd"/>
            <w:r w:rsidRPr="00BD5144">
              <w:t xml:space="preserve"> - </w:t>
            </w:r>
            <w:proofErr w:type="spellStart"/>
            <w:r w:rsidRPr="00BD5144">
              <w:t>пам'яток</w:t>
            </w:r>
            <w:proofErr w:type="spellEnd"/>
            <w:r w:rsidRPr="00BD5144">
              <w:t xml:space="preserve"> садово-паркового </w:t>
            </w:r>
            <w:proofErr w:type="spellStart"/>
            <w:r w:rsidRPr="00BD5144">
              <w:t>мистецтва</w:t>
            </w:r>
            <w:proofErr w:type="spellEnd"/>
          </w:p>
        </w:tc>
        <w:tc>
          <w:tcPr>
            <w:tcW w:w="894" w:type="pct"/>
            <w:shd w:val="clear" w:color="auto" w:fill="FFFFFF"/>
            <w:tcMar>
              <w:top w:w="0" w:type="dxa"/>
              <w:left w:w="0" w:type="dxa"/>
              <w:bottom w:w="0" w:type="dxa"/>
              <w:right w:w="0" w:type="dxa"/>
            </w:tcMar>
          </w:tcPr>
          <w:p w:rsidR="004030B5" w:rsidRPr="004825E8" w:rsidRDefault="004030B5" w:rsidP="004030B5">
            <w:pPr>
              <w:jc w:val="center"/>
              <w:rPr>
                <w:lang w:val="uk-UA"/>
              </w:rPr>
            </w:pPr>
            <w:r>
              <w:rPr>
                <w:lang w:val="uk-UA"/>
              </w:rPr>
              <w:t>0,3</w:t>
            </w:r>
          </w:p>
        </w:tc>
        <w:tc>
          <w:tcPr>
            <w:tcW w:w="822" w:type="pct"/>
            <w:shd w:val="clear" w:color="auto" w:fill="FFFFFF"/>
            <w:tcMar>
              <w:top w:w="0" w:type="dxa"/>
              <w:left w:w="0" w:type="dxa"/>
              <w:bottom w:w="0" w:type="dxa"/>
              <w:right w:w="0" w:type="dxa"/>
            </w:tcMar>
          </w:tcPr>
          <w:p w:rsidR="004030B5" w:rsidRPr="003F4927" w:rsidRDefault="004030B5" w:rsidP="004030B5">
            <w:pPr>
              <w:jc w:val="center"/>
              <w:rPr>
                <w:lang w:val="uk-UA"/>
              </w:rPr>
            </w:pPr>
            <w:r>
              <w:rPr>
                <w:lang w:val="uk-UA"/>
              </w:rPr>
              <w:t>0,3</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04.08</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збереження</w:t>
            </w:r>
            <w:proofErr w:type="spellEnd"/>
            <w:r w:rsidRPr="00BD5144">
              <w:t xml:space="preserve"> та </w:t>
            </w:r>
            <w:proofErr w:type="spellStart"/>
            <w:r w:rsidRPr="00BD5144">
              <w:t>використання</w:t>
            </w:r>
            <w:proofErr w:type="spellEnd"/>
            <w:r w:rsidRPr="00BD5144">
              <w:t xml:space="preserve"> </w:t>
            </w:r>
            <w:proofErr w:type="spellStart"/>
            <w:r w:rsidRPr="00BD5144">
              <w:t>заказників</w:t>
            </w:r>
            <w:proofErr w:type="spellEnd"/>
          </w:p>
        </w:tc>
        <w:tc>
          <w:tcPr>
            <w:tcW w:w="894" w:type="pct"/>
            <w:shd w:val="clear" w:color="auto" w:fill="FFFFFF"/>
            <w:tcMar>
              <w:top w:w="0" w:type="dxa"/>
              <w:left w:w="0" w:type="dxa"/>
              <w:bottom w:w="0" w:type="dxa"/>
              <w:right w:w="0" w:type="dxa"/>
            </w:tcMar>
          </w:tcPr>
          <w:p w:rsidR="004030B5" w:rsidRPr="004825E8" w:rsidRDefault="004030B5" w:rsidP="004030B5">
            <w:pPr>
              <w:jc w:val="center"/>
              <w:rPr>
                <w:lang w:val="uk-UA"/>
              </w:rPr>
            </w:pPr>
            <w:r>
              <w:rPr>
                <w:lang w:val="uk-UA"/>
              </w:rPr>
              <w:t>0,3</w:t>
            </w:r>
          </w:p>
        </w:tc>
        <w:tc>
          <w:tcPr>
            <w:tcW w:w="822" w:type="pct"/>
            <w:shd w:val="clear" w:color="auto" w:fill="FFFFFF"/>
            <w:tcMar>
              <w:top w:w="0" w:type="dxa"/>
              <w:left w:w="0" w:type="dxa"/>
              <w:bottom w:w="0" w:type="dxa"/>
              <w:right w:w="0" w:type="dxa"/>
            </w:tcMar>
          </w:tcPr>
          <w:p w:rsidR="004030B5" w:rsidRPr="003F4927" w:rsidRDefault="004030B5" w:rsidP="004030B5">
            <w:pPr>
              <w:jc w:val="center"/>
              <w:rPr>
                <w:lang w:val="uk-UA"/>
              </w:rPr>
            </w:pPr>
            <w:r>
              <w:rPr>
                <w:lang w:val="uk-UA"/>
              </w:rPr>
              <w:t>0,3</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04.09</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збереження</w:t>
            </w:r>
            <w:proofErr w:type="spellEnd"/>
            <w:r w:rsidRPr="00BD5144">
              <w:t xml:space="preserve"> та </w:t>
            </w:r>
            <w:proofErr w:type="spellStart"/>
            <w:r w:rsidRPr="00BD5144">
              <w:t>використання</w:t>
            </w:r>
            <w:proofErr w:type="spellEnd"/>
            <w:r w:rsidRPr="00BD5144">
              <w:t xml:space="preserve"> </w:t>
            </w:r>
            <w:proofErr w:type="spellStart"/>
            <w:r w:rsidRPr="00BD5144">
              <w:t>заповідних</w:t>
            </w:r>
            <w:proofErr w:type="spellEnd"/>
            <w:r w:rsidRPr="00BD5144">
              <w:t xml:space="preserve"> урочищ</w:t>
            </w:r>
          </w:p>
        </w:tc>
        <w:tc>
          <w:tcPr>
            <w:tcW w:w="894" w:type="pct"/>
            <w:shd w:val="clear" w:color="auto" w:fill="FFFFFF"/>
            <w:tcMar>
              <w:top w:w="0" w:type="dxa"/>
              <w:left w:w="0" w:type="dxa"/>
              <w:bottom w:w="0" w:type="dxa"/>
              <w:right w:w="0" w:type="dxa"/>
            </w:tcMar>
          </w:tcPr>
          <w:p w:rsidR="004030B5" w:rsidRPr="004825E8" w:rsidRDefault="004030B5" w:rsidP="004030B5">
            <w:pPr>
              <w:jc w:val="center"/>
              <w:rPr>
                <w:lang w:val="uk-UA"/>
              </w:rPr>
            </w:pPr>
            <w:r>
              <w:rPr>
                <w:lang w:val="uk-UA"/>
              </w:rPr>
              <w:t>0,3</w:t>
            </w:r>
          </w:p>
        </w:tc>
        <w:tc>
          <w:tcPr>
            <w:tcW w:w="822" w:type="pct"/>
            <w:shd w:val="clear" w:color="auto" w:fill="FFFFFF"/>
            <w:tcMar>
              <w:top w:w="0" w:type="dxa"/>
              <w:left w:w="0" w:type="dxa"/>
              <w:bottom w:w="0" w:type="dxa"/>
              <w:right w:w="0" w:type="dxa"/>
            </w:tcMar>
          </w:tcPr>
          <w:p w:rsidR="004030B5" w:rsidRPr="003F4927" w:rsidRDefault="004030B5" w:rsidP="004030B5">
            <w:pPr>
              <w:jc w:val="center"/>
              <w:rPr>
                <w:lang w:val="uk-UA"/>
              </w:rPr>
            </w:pPr>
            <w:r>
              <w:rPr>
                <w:lang w:val="uk-UA"/>
              </w:rPr>
              <w:t>0,3</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04.10</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збереження</w:t>
            </w:r>
            <w:proofErr w:type="spellEnd"/>
            <w:r w:rsidRPr="00BD5144">
              <w:t xml:space="preserve"> та </w:t>
            </w:r>
            <w:proofErr w:type="spellStart"/>
            <w:r w:rsidRPr="00BD5144">
              <w:t>використання</w:t>
            </w:r>
            <w:proofErr w:type="spellEnd"/>
            <w:r w:rsidRPr="00BD5144">
              <w:t xml:space="preserve"> </w:t>
            </w:r>
            <w:proofErr w:type="spellStart"/>
            <w:r w:rsidRPr="00BD5144">
              <w:t>пам'яток</w:t>
            </w:r>
            <w:proofErr w:type="spellEnd"/>
            <w:r w:rsidRPr="00BD5144">
              <w:t xml:space="preserve"> </w:t>
            </w:r>
            <w:proofErr w:type="spellStart"/>
            <w:r w:rsidRPr="00BD5144">
              <w:t>природи</w:t>
            </w:r>
            <w:proofErr w:type="spellEnd"/>
          </w:p>
        </w:tc>
        <w:tc>
          <w:tcPr>
            <w:tcW w:w="894" w:type="pct"/>
            <w:shd w:val="clear" w:color="auto" w:fill="FFFFFF"/>
            <w:tcMar>
              <w:top w:w="0" w:type="dxa"/>
              <w:left w:w="0" w:type="dxa"/>
              <w:bottom w:w="0" w:type="dxa"/>
              <w:right w:w="0" w:type="dxa"/>
            </w:tcMar>
          </w:tcPr>
          <w:p w:rsidR="004030B5" w:rsidRPr="004825E8" w:rsidRDefault="004030B5" w:rsidP="004030B5">
            <w:pPr>
              <w:jc w:val="center"/>
              <w:rPr>
                <w:lang w:val="uk-UA"/>
              </w:rPr>
            </w:pPr>
            <w:r>
              <w:rPr>
                <w:lang w:val="uk-UA"/>
              </w:rPr>
              <w:t>0,3</w:t>
            </w:r>
          </w:p>
        </w:tc>
        <w:tc>
          <w:tcPr>
            <w:tcW w:w="822" w:type="pct"/>
            <w:shd w:val="clear" w:color="auto" w:fill="FFFFFF"/>
            <w:tcMar>
              <w:top w:w="0" w:type="dxa"/>
              <w:left w:w="0" w:type="dxa"/>
              <w:bottom w:w="0" w:type="dxa"/>
              <w:right w:w="0" w:type="dxa"/>
            </w:tcMar>
          </w:tcPr>
          <w:p w:rsidR="004030B5" w:rsidRPr="003F4927" w:rsidRDefault="004030B5" w:rsidP="004030B5">
            <w:pPr>
              <w:jc w:val="center"/>
              <w:rPr>
                <w:lang w:val="uk-UA"/>
              </w:rPr>
            </w:pPr>
            <w:r>
              <w:rPr>
                <w:lang w:val="uk-UA"/>
              </w:rPr>
              <w:t>0,3</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04.11</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збереження</w:t>
            </w:r>
            <w:proofErr w:type="spellEnd"/>
            <w:r w:rsidRPr="00BD5144">
              <w:t xml:space="preserve"> та </w:t>
            </w:r>
            <w:proofErr w:type="spellStart"/>
            <w:r w:rsidRPr="00BD5144">
              <w:t>використання</w:t>
            </w:r>
            <w:proofErr w:type="spellEnd"/>
            <w:r w:rsidRPr="00BD5144">
              <w:t xml:space="preserve"> </w:t>
            </w:r>
            <w:proofErr w:type="spellStart"/>
            <w:r w:rsidRPr="00BD5144">
              <w:t>регіональних</w:t>
            </w:r>
            <w:proofErr w:type="spellEnd"/>
            <w:r w:rsidRPr="00BD5144">
              <w:t xml:space="preserve"> </w:t>
            </w:r>
            <w:proofErr w:type="spellStart"/>
            <w:r w:rsidRPr="00BD5144">
              <w:t>ландшафтних</w:t>
            </w:r>
            <w:proofErr w:type="spellEnd"/>
            <w:r w:rsidRPr="00BD5144">
              <w:t xml:space="preserve"> </w:t>
            </w:r>
            <w:proofErr w:type="spellStart"/>
            <w:r w:rsidRPr="00BD5144">
              <w:t>парків</w:t>
            </w:r>
            <w:proofErr w:type="spellEnd"/>
          </w:p>
        </w:tc>
        <w:tc>
          <w:tcPr>
            <w:tcW w:w="894" w:type="pct"/>
            <w:shd w:val="clear" w:color="auto" w:fill="FFFFFF"/>
            <w:tcMar>
              <w:top w:w="0" w:type="dxa"/>
              <w:left w:w="0" w:type="dxa"/>
              <w:bottom w:w="0" w:type="dxa"/>
              <w:right w:w="0" w:type="dxa"/>
            </w:tcMar>
          </w:tcPr>
          <w:p w:rsidR="004030B5" w:rsidRPr="004825E8" w:rsidRDefault="004030B5" w:rsidP="004030B5">
            <w:pPr>
              <w:jc w:val="center"/>
              <w:rPr>
                <w:lang w:val="uk-UA"/>
              </w:rPr>
            </w:pPr>
            <w:r>
              <w:rPr>
                <w:lang w:val="uk-UA"/>
              </w:rPr>
              <w:t>0,3</w:t>
            </w:r>
          </w:p>
        </w:tc>
        <w:tc>
          <w:tcPr>
            <w:tcW w:w="822" w:type="pct"/>
            <w:shd w:val="clear" w:color="auto" w:fill="FFFFFF"/>
            <w:tcMar>
              <w:top w:w="0" w:type="dxa"/>
              <w:left w:w="0" w:type="dxa"/>
              <w:bottom w:w="0" w:type="dxa"/>
              <w:right w:w="0" w:type="dxa"/>
            </w:tcMar>
          </w:tcPr>
          <w:p w:rsidR="004030B5" w:rsidRPr="003F4927" w:rsidRDefault="004030B5" w:rsidP="004030B5">
            <w:pPr>
              <w:jc w:val="center"/>
              <w:rPr>
                <w:lang w:val="uk-UA"/>
              </w:rPr>
            </w:pPr>
            <w:r>
              <w:rPr>
                <w:lang w:val="uk-UA"/>
              </w:rPr>
              <w:t>0,3</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05</w:t>
            </w:r>
          </w:p>
        </w:tc>
        <w:tc>
          <w:tcPr>
            <w:tcW w:w="4631" w:type="pct"/>
            <w:gridSpan w:val="5"/>
            <w:shd w:val="clear" w:color="auto" w:fill="FFFFFF"/>
            <w:tcMar>
              <w:top w:w="0" w:type="dxa"/>
              <w:left w:w="0" w:type="dxa"/>
              <w:bottom w:w="0" w:type="dxa"/>
              <w:right w:w="0" w:type="dxa"/>
            </w:tcMar>
            <w:hideMark/>
          </w:tcPr>
          <w:p w:rsidR="004030B5" w:rsidRPr="00BD5144" w:rsidRDefault="004030B5" w:rsidP="004030B5">
            <w:pPr>
              <w:jc w:val="center"/>
            </w:pPr>
            <w:proofErr w:type="spellStart"/>
            <w:r w:rsidRPr="00BD5144">
              <w:t>Землі</w:t>
            </w:r>
            <w:proofErr w:type="spellEnd"/>
            <w:r w:rsidRPr="00BD5144">
              <w:t xml:space="preserve"> </w:t>
            </w:r>
            <w:proofErr w:type="spellStart"/>
            <w:r w:rsidRPr="00BD5144">
              <w:t>іншого</w:t>
            </w:r>
            <w:proofErr w:type="spellEnd"/>
            <w:r w:rsidRPr="00BD5144">
              <w:t xml:space="preserve"> </w:t>
            </w:r>
            <w:proofErr w:type="spellStart"/>
            <w:r w:rsidRPr="00BD5144">
              <w:t>природоохоронного</w:t>
            </w:r>
            <w:proofErr w:type="spellEnd"/>
            <w:r w:rsidRPr="00BD5144">
              <w:t xml:space="preserve"> </w:t>
            </w:r>
            <w:proofErr w:type="spellStart"/>
            <w:r w:rsidRPr="00BD5144">
              <w:t>призначення</w:t>
            </w:r>
            <w:proofErr w:type="spellEnd"/>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06</w:t>
            </w:r>
          </w:p>
        </w:tc>
        <w:tc>
          <w:tcPr>
            <w:tcW w:w="4631" w:type="pct"/>
            <w:gridSpan w:val="5"/>
            <w:shd w:val="clear" w:color="auto" w:fill="FFFFFF"/>
            <w:tcMar>
              <w:top w:w="0" w:type="dxa"/>
              <w:left w:w="0" w:type="dxa"/>
              <w:bottom w:w="0" w:type="dxa"/>
              <w:right w:w="0" w:type="dxa"/>
            </w:tcMar>
            <w:hideMark/>
          </w:tcPr>
          <w:p w:rsidR="004030B5" w:rsidRPr="00BD5144" w:rsidRDefault="004030B5" w:rsidP="004030B5">
            <w:pPr>
              <w:jc w:val="center"/>
            </w:pPr>
            <w:proofErr w:type="spellStart"/>
            <w:r w:rsidRPr="00BD5144">
              <w:t>Землі</w:t>
            </w:r>
            <w:proofErr w:type="spellEnd"/>
            <w:r w:rsidRPr="00BD5144">
              <w:t xml:space="preserve"> </w:t>
            </w:r>
            <w:proofErr w:type="spellStart"/>
            <w:r w:rsidRPr="00BD5144">
              <w:t>оздоровчого</w:t>
            </w:r>
            <w:proofErr w:type="spellEnd"/>
            <w:r w:rsidRPr="00BD5144">
              <w:t xml:space="preserve"> </w:t>
            </w:r>
            <w:proofErr w:type="spellStart"/>
            <w:r w:rsidRPr="00BD5144">
              <w:t>призначення</w:t>
            </w:r>
            <w:proofErr w:type="spellEnd"/>
            <w:r w:rsidRPr="00BD5144">
              <w:t xml:space="preserve"> (</w:t>
            </w:r>
            <w:proofErr w:type="spellStart"/>
            <w:r w:rsidRPr="00BD5144">
              <w:t>землі</w:t>
            </w:r>
            <w:proofErr w:type="spellEnd"/>
            <w:r w:rsidRPr="00BD5144">
              <w:t xml:space="preserve">, </w:t>
            </w:r>
            <w:proofErr w:type="spellStart"/>
            <w:r w:rsidRPr="00BD5144">
              <w:t>що</w:t>
            </w:r>
            <w:proofErr w:type="spellEnd"/>
            <w:r w:rsidRPr="00BD5144">
              <w:t xml:space="preserve"> </w:t>
            </w:r>
            <w:proofErr w:type="spellStart"/>
            <w:r w:rsidRPr="00BD5144">
              <w:t>мають</w:t>
            </w:r>
            <w:proofErr w:type="spellEnd"/>
            <w:r w:rsidRPr="00BD5144">
              <w:t xml:space="preserve"> </w:t>
            </w:r>
            <w:proofErr w:type="spellStart"/>
            <w:r w:rsidRPr="00BD5144">
              <w:t>природні</w:t>
            </w:r>
            <w:proofErr w:type="spellEnd"/>
            <w:r w:rsidRPr="00BD5144">
              <w:t xml:space="preserve"> </w:t>
            </w:r>
            <w:proofErr w:type="spellStart"/>
            <w:r w:rsidRPr="00BD5144">
              <w:t>лікувальні</w:t>
            </w:r>
            <w:proofErr w:type="spellEnd"/>
            <w:r w:rsidRPr="00BD5144">
              <w:t xml:space="preserve"> </w:t>
            </w:r>
            <w:proofErr w:type="spellStart"/>
            <w:r w:rsidRPr="00BD5144">
              <w:t>властивості</w:t>
            </w:r>
            <w:proofErr w:type="spellEnd"/>
            <w:r w:rsidRPr="00BD5144">
              <w:t xml:space="preserve">, </w:t>
            </w:r>
            <w:proofErr w:type="spellStart"/>
            <w:r w:rsidRPr="00BD5144">
              <w:t>які</w:t>
            </w:r>
            <w:proofErr w:type="spellEnd"/>
            <w:r w:rsidRPr="00BD5144">
              <w:t xml:space="preserve"> </w:t>
            </w:r>
            <w:proofErr w:type="spellStart"/>
            <w:r w:rsidRPr="00BD5144">
              <w:t>використовуються</w:t>
            </w:r>
            <w:proofErr w:type="spellEnd"/>
            <w:r w:rsidRPr="00BD5144">
              <w:t xml:space="preserve"> </w:t>
            </w:r>
            <w:proofErr w:type="spellStart"/>
            <w:r w:rsidRPr="00BD5144">
              <w:t>або</w:t>
            </w:r>
            <w:proofErr w:type="spellEnd"/>
            <w:r w:rsidRPr="00BD5144">
              <w:t xml:space="preserve"> </w:t>
            </w:r>
            <w:proofErr w:type="spellStart"/>
            <w:r w:rsidRPr="00BD5144">
              <w:t>можуть</w:t>
            </w:r>
            <w:proofErr w:type="spellEnd"/>
            <w:r w:rsidRPr="00BD5144">
              <w:t xml:space="preserve"> </w:t>
            </w:r>
            <w:proofErr w:type="spellStart"/>
            <w:r w:rsidRPr="00BD5144">
              <w:t>використовуватися</w:t>
            </w:r>
            <w:proofErr w:type="spellEnd"/>
            <w:r w:rsidRPr="00BD5144">
              <w:br/>
              <w:t xml:space="preserve">для </w:t>
            </w:r>
            <w:proofErr w:type="spellStart"/>
            <w:r w:rsidRPr="00BD5144">
              <w:t>профілактики</w:t>
            </w:r>
            <w:proofErr w:type="spellEnd"/>
            <w:r w:rsidRPr="00BD5144">
              <w:t xml:space="preserve"> </w:t>
            </w:r>
            <w:proofErr w:type="spellStart"/>
            <w:r w:rsidRPr="00BD5144">
              <w:t>захворювань</w:t>
            </w:r>
            <w:proofErr w:type="spellEnd"/>
            <w:r w:rsidRPr="00BD5144">
              <w:t xml:space="preserve"> і </w:t>
            </w:r>
            <w:proofErr w:type="spellStart"/>
            <w:r w:rsidRPr="00BD5144">
              <w:t>лікування</w:t>
            </w:r>
            <w:proofErr w:type="spellEnd"/>
            <w:r w:rsidRPr="00BD5144">
              <w:t xml:space="preserve"> людей)</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06.01</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будівництва і </w:t>
            </w:r>
            <w:proofErr w:type="spellStart"/>
            <w:r w:rsidRPr="00BD5144">
              <w:t>обслуговування</w:t>
            </w:r>
            <w:proofErr w:type="spellEnd"/>
            <w:r w:rsidRPr="00BD5144">
              <w:t xml:space="preserve"> санаторно-</w:t>
            </w:r>
            <w:proofErr w:type="spellStart"/>
            <w:r w:rsidRPr="00BD5144">
              <w:t>оздоровчих</w:t>
            </w:r>
            <w:proofErr w:type="spellEnd"/>
            <w:r w:rsidRPr="00BD5144">
              <w:t xml:space="preserve"> </w:t>
            </w:r>
            <w:proofErr w:type="spellStart"/>
            <w:r w:rsidRPr="00BD5144">
              <w:t>закладів</w:t>
            </w:r>
            <w:proofErr w:type="spellEnd"/>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Pr>
                <w:lang w:val="uk-UA"/>
              </w:rPr>
              <w:t>1</w:t>
            </w:r>
            <w:r w:rsidRPr="00BD5144">
              <w:t> </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06.02</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розробки</w:t>
            </w:r>
            <w:proofErr w:type="spellEnd"/>
            <w:r w:rsidRPr="00BD5144">
              <w:t xml:space="preserve"> </w:t>
            </w:r>
            <w:proofErr w:type="spellStart"/>
            <w:r w:rsidRPr="00BD5144">
              <w:t>родовищ</w:t>
            </w:r>
            <w:proofErr w:type="spellEnd"/>
            <w:r w:rsidRPr="00BD5144">
              <w:t xml:space="preserve"> </w:t>
            </w:r>
            <w:proofErr w:type="spellStart"/>
            <w:r w:rsidRPr="00BD5144">
              <w:t>природних</w:t>
            </w:r>
            <w:proofErr w:type="spellEnd"/>
            <w:r w:rsidRPr="00BD5144">
              <w:t xml:space="preserve"> </w:t>
            </w:r>
            <w:proofErr w:type="spellStart"/>
            <w:r w:rsidRPr="00BD5144">
              <w:t>лікувальних</w:t>
            </w:r>
            <w:proofErr w:type="spellEnd"/>
            <w:r w:rsidRPr="00BD5144">
              <w:t xml:space="preserve"> </w:t>
            </w:r>
            <w:proofErr w:type="spellStart"/>
            <w:r w:rsidRPr="00BD5144">
              <w:t>ресурсів</w:t>
            </w:r>
            <w:proofErr w:type="spellEnd"/>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06.03</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інших</w:t>
            </w:r>
            <w:proofErr w:type="spellEnd"/>
            <w:r w:rsidRPr="00BD5144">
              <w:t xml:space="preserve"> </w:t>
            </w:r>
            <w:proofErr w:type="spellStart"/>
            <w:r w:rsidRPr="00BD5144">
              <w:t>оздоровчих</w:t>
            </w:r>
            <w:proofErr w:type="spellEnd"/>
            <w:r w:rsidRPr="00BD5144">
              <w:t xml:space="preserve"> </w:t>
            </w:r>
            <w:proofErr w:type="spellStart"/>
            <w:r w:rsidRPr="00BD5144">
              <w:t>цілей</w:t>
            </w:r>
            <w:proofErr w:type="spellEnd"/>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07</w:t>
            </w:r>
          </w:p>
        </w:tc>
        <w:tc>
          <w:tcPr>
            <w:tcW w:w="4631" w:type="pct"/>
            <w:gridSpan w:val="5"/>
            <w:shd w:val="clear" w:color="auto" w:fill="FFFFFF"/>
            <w:tcMar>
              <w:top w:w="0" w:type="dxa"/>
              <w:left w:w="0" w:type="dxa"/>
              <w:bottom w:w="0" w:type="dxa"/>
              <w:right w:w="0" w:type="dxa"/>
            </w:tcMar>
            <w:hideMark/>
          </w:tcPr>
          <w:p w:rsidR="004030B5" w:rsidRPr="00BD5144" w:rsidRDefault="004030B5" w:rsidP="004030B5">
            <w:pPr>
              <w:jc w:val="center"/>
            </w:pPr>
            <w:proofErr w:type="spellStart"/>
            <w:r w:rsidRPr="00BD5144">
              <w:t>Землі</w:t>
            </w:r>
            <w:proofErr w:type="spellEnd"/>
            <w:r w:rsidRPr="00BD5144">
              <w:t xml:space="preserve"> </w:t>
            </w:r>
            <w:proofErr w:type="spellStart"/>
            <w:r w:rsidRPr="00BD5144">
              <w:t>рекреаційного</w:t>
            </w:r>
            <w:proofErr w:type="spellEnd"/>
            <w:r w:rsidRPr="00BD5144">
              <w:t xml:space="preserve"> </w:t>
            </w:r>
            <w:proofErr w:type="spellStart"/>
            <w:r w:rsidRPr="00BD5144">
              <w:t>призначення</w:t>
            </w:r>
            <w:proofErr w:type="spellEnd"/>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07.01</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будівництва та </w:t>
            </w:r>
            <w:proofErr w:type="spellStart"/>
            <w:r w:rsidRPr="00BD5144">
              <w:t>обслуговування</w:t>
            </w:r>
            <w:proofErr w:type="spellEnd"/>
            <w:r w:rsidRPr="00BD5144">
              <w:t xml:space="preserve"> </w:t>
            </w:r>
            <w:proofErr w:type="spellStart"/>
            <w:r w:rsidRPr="00BD5144">
              <w:t>об'єктів</w:t>
            </w:r>
            <w:proofErr w:type="spellEnd"/>
            <w:r w:rsidRPr="00BD5144">
              <w:t xml:space="preserve"> </w:t>
            </w:r>
            <w:proofErr w:type="spellStart"/>
            <w:r w:rsidRPr="00BD5144">
              <w:t>рекреаційного</w:t>
            </w:r>
            <w:proofErr w:type="spellEnd"/>
            <w:r w:rsidRPr="00BD5144">
              <w:t xml:space="preserve"> </w:t>
            </w:r>
            <w:proofErr w:type="spellStart"/>
            <w:r w:rsidRPr="00BD5144">
              <w:t>призначення</w:t>
            </w:r>
            <w:proofErr w:type="spellEnd"/>
          </w:p>
        </w:tc>
        <w:tc>
          <w:tcPr>
            <w:tcW w:w="894"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3</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3</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07.02</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будівництва та </w:t>
            </w:r>
            <w:proofErr w:type="spellStart"/>
            <w:r w:rsidRPr="00BD5144">
              <w:t>обслуговування</w:t>
            </w:r>
            <w:proofErr w:type="spellEnd"/>
            <w:r w:rsidRPr="00BD5144">
              <w:t xml:space="preserve"> </w:t>
            </w:r>
            <w:proofErr w:type="spellStart"/>
            <w:r w:rsidRPr="00BD5144">
              <w:t>об'єктів</w:t>
            </w:r>
            <w:proofErr w:type="spellEnd"/>
            <w:r w:rsidRPr="00BD5144">
              <w:t xml:space="preserve"> </w:t>
            </w:r>
            <w:proofErr w:type="spellStart"/>
            <w:r w:rsidRPr="00BD5144">
              <w:t>фізичної</w:t>
            </w:r>
            <w:proofErr w:type="spellEnd"/>
            <w:r w:rsidRPr="00BD5144">
              <w:t xml:space="preserve"> культури і спорту</w:t>
            </w:r>
          </w:p>
        </w:tc>
        <w:tc>
          <w:tcPr>
            <w:tcW w:w="894" w:type="pct"/>
            <w:shd w:val="clear" w:color="auto" w:fill="FFFFFF"/>
            <w:tcMar>
              <w:top w:w="0" w:type="dxa"/>
              <w:left w:w="0" w:type="dxa"/>
              <w:bottom w:w="0" w:type="dxa"/>
              <w:right w:w="0" w:type="dxa"/>
            </w:tcMar>
            <w:hideMark/>
          </w:tcPr>
          <w:p w:rsidR="004030B5" w:rsidRPr="001523D5" w:rsidRDefault="004030B5" w:rsidP="004030B5">
            <w:pPr>
              <w:jc w:val="center"/>
              <w:rPr>
                <w:lang w:val="uk-UA"/>
              </w:rPr>
            </w:pPr>
            <w:r w:rsidRPr="00BD5144">
              <w:t> </w:t>
            </w:r>
            <w:r>
              <w:rPr>
                <w:lang w:val="uk-UA"/>
              </w:rPr>
              <w:t>3</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3</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07.03</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індивідуального</w:t>
            </w:r>
            <w:proofErr w:type="spellEnd"/>
            <w:r w:rsidRPr="00BD5144">
              <w:t xml:space="preserve"> дачного будівництва</w:t>
            </w:r>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sidRPr="00BD5144">
              <w:t> </w:t>
            </w:r>
            <w:r>
              <w:rPr>
                <w:lang w:val="uk-UA"/>
              </w:rPr>
              <w:t>0,09</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0,09</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07.04</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колективного</w:t>
            </w:r>
            <w:proofErr w:type="spellEnd"/>
            <w:r w:rsidRPr="00BD5144">
              <w:t xml:space="preserve"> дачного будівництва</w:t>
            </w:r>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sidRPr="00BD5144">
              <w:t> </w:t>
            </w:r>
            <w:r>
              <w:rPr>
                <w:lang w:val="uk-UA"/>
              </w:rPr>
              <w:t>0,09</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0,09</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08</w:t>
            </w:r>
          </w:p>
        </w:tc>
        <w:tc>
          <w:tcPr>
            <w:tcW w:w="4631" w:type="pct"/>
            <w:gridSpan w:val="5"/>
            <w:shd w:val="clear" w:color="auto" w:fill="FFFFFF"/>
            <w:tcMar>
              <w:top w:w="0" w:type="dxa"/>
              <w:left w:w="0" w:type="dxa"/>
              <w:bottom w:w="0" w:type="dxa"/>
              <w:right w:w="0" w:type="dxa"/>
            </w:tcMar>
            <w:hideMark/>
          </w:tcPr>
          <w:p w:rsidR="004030B5" w:rsidRPr="00BD5144" w:rsidRDefault="004030B5" w:rsidP="004030B5">
            <w:pPr>
              <w:jc w:val="center"/>
            </w:pPr>
            <w:proofErr w:type="spellStart"/>
            <w:r w:rsidRPr="00BD5144">
              <w:t>Землі</w:t>
            </w:r>
            <w:proofErr w:type="spellEnd"/>
            <w:r w:rsidRPr="00BD5144">
              <w:t xml:space="preserve"> </w:t>
            </w:r>
            <w:proofErr w:type="spellStart"/>
            <w:r w:rsidRPr="00BD5144">
              <w:t>історико</w:t>
            </w:r>
            <w:proofErr w:type="spellEnd"/>
            <w:r w:rsidRPr="00BD5144">
              <w:t xml:space="preserve">-культурного </w:t>
            </w:r>
            <w:proofErr w:type="spellStart"/>
            <w:r w:rsidRPr="00BD5144">
              <w:t>призначення</w:t>
            </w:r>
            <w:proofErr w:type="spellEnd"/>
          </w:p>
        </w:tc>
      </w:tr>
      <w:tr w:rsidR="004030B5" w:rsidRPr="00992939"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562512" w:rsidRDefault="004030B5" w:rsidP="004030B5">
            <w:pPr>
              <w:jc w:val="center"/>
            </w:pPr>
            <w:r w:rsidRPr="00562512">
              <w:t>08.01</w:t>
            </w:r>
          </w:p>
        </w:tc>
        <w:tc>
          <w:tcPr>
            <w:tcW w:w="2915" w:type="pct"/>
            <w:gridSpan w:val="3"/>
            <w:shd w:val="clear" w:color="auto" w:fill="FFFFFF"/>
            <w:tcMar>
              <w:top w:w="0" w:type="dxa"/>
              <w:left w:w="0" w:type="dxa"/>
              <w:bottom w:w="0" w:type="dxa"/>
              <w:right w:w="0" w:type="dxa"/>
            </w:tcMar>
            <w:hideMark/>
          </w:tcPr>
          <w:p w:rsidR="004030B5" w:rsidRPr="00562512" w:rsidRDefault="004030B5" w:rsidP="004030B5">
            <w:r w:rsidRPr="00562512">
              <w:t xml:space="preserve">Для забезпечення охорони </w:t>
            </w:r>
            <w:proofErr w:type="spellStart"/>
            <w:r w:rsidRPr="00562512">
              <w:t>об'єктів</w:t>
            </w:r>
            <w:proofErr w:type="spellEnd"/>
            <w:r w:rsidRPr="00562512">
              <w:t xml:space="preserve"> </w:t>
            </w:r>
            <w:proofErr w:type="spellStart"/>
            <w:r w:rsidRPr="00562512">
              <w:t>культурної</w:t>
            </w:r>
            <w:proofErr w:type="spellEnd"/>
            <w:r w:rsidRPr="00562512">
              <w:t xml:space="preserve"> </w:t>
            </w:r>
            <w:proofErr w:type="spellStart"/>
            <w:r w:rsidRPr="00562512">
              <w:t>спадщини</w:t>
            </w:r>
            <w:proofErr w:type="spellEnd"/>
          </w:p>
        </w:tc>
        <w:tc>
          <w:tcPr>
            <w:tcW w:w="894" w:type="pct"/>
            <w:shd w:val="clear" w:color="auto" w:fill="FFFFFF"/>
            <w:tcMar>
              <w:top w:w="0" w:type="dxa"/>
              <w:left w:w="0" w:type="dxa"/>
              <w:bottom w:w="0" w:type="dxa"/>
              <w:right w:w="0" w:type="dxa"/>
            </w:tcMar>
            <w:hideMark/>
          </w:tcPr>
          <w:p w:rsidR="004030B5" w:rsidRPr="00562512" w:rsidRDefault="004030B5" w:rsidP="004030B5">
            <w:pPr>
              <w:jc w:val="center"/>
            </w:pPr>
            <w:r w:rsidRPr="00562512">
              <w:rPr>
                <w:lang w:val="uk-UA"/>
              </w:rPr>
              <w:t>1</w:t>
            </w:r>
            <w:r w:rsidRPr="00562512">
              <w:t> </w:t>
            </w:r>
          </w:p>
        </w:tc>
        <w:tc>
          <w:tcPr>
            <w:tcW w:w="822" w:type="pct"/>
            <w:shd w:val="clear" w:color="auto" w:fill="FFFFFF"/>
            <w:tcMar>
              <w:top w:w="0" w:type="dxa"/>
              <w:left w:w="0" w:type="dxa"/>
              <w:bottom w:w="0" w:type="dxa"/>
              <w:right w:w="0" w:type="dxa"/>
            </w:tcMar>
            <w:hideMark/>
          </w:tcPr>
          <w:p w:rsidR="004030B5" w:rsidRPr="00562512" w:rsidRDefault="004030B5" w:rsidP="004030B5">
            <w:pPr>
              <w:jc w:val="center"/>
              <w:rPr>
                <w:lang w:val="uk-UA"/>
              </w:rPr>
            </w:pPr>
            <w:r w:rsidRPr="00562512">
              <w:rPr>
                <w:lang w:val="uk-UA"/>
              </w:rPr>
              <w:t>1</w:t>
            </w:r>
          </w:p>
        </w:tc>
      </w:tr>
      <w:tr w:rsidR="004030B5" w:rsidRPr="00992939"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562512" w:rsidRDefault="004030B5" w:rsidP="004030B5">
            <w:pPr>
              <w:jc w:val="center"/>
            </w:pPr>
            <w:r w:rsidRPr="00562512">
              <w:t>08.02</w:t>
            </w:r>
          </w:p>
        </w:tc>
        <w:tc>
          <w:tcPr>
            <w:tcW w:w="2915" w:type="pct"/>
            <w:gridSpan w:val="3"/>
            <w:shd w:val="clear" w:color="auto" w:fill="FFFFFF"/>
            <w:tcMar>
              <w:top w:w="0" w:type="dxa"/>
              <w:left w:w="0" w:type="dxa"/>
              <w:bottom w:w="0" w:type="dxa"/>
              <w:right w:w="0" w:type="dxa"/>
            </w:tcMar>
            <w:hideMark/>
          </w:tcPr>
          <w:p w:rsidR="004030B5" w:rsidRPr="00562512" w:rsidRDefault="004030B5" w:rsidP="004030B5">
            <w:r w:rsidRPr="00562512">
              <w:t xml:space="preserve">Для </w:t>
            </w:r>
            <w:proofErr w:type="spellStart"/>
            <w:r w:rsidRPr="00562512">
              <w:t>розміщення</w:t>
            </w:r>
            <w:proofErr w:type="spellEnd"/>
            <w:r w:rsidRPr="00562512">
              <w:t xml:space="preserve"> та </w:t>
            </w:r>
            <w:proofErr w:type="spellStart"/>
            <w:r w:rsidRPr="00562512">
              <w:t>обслуговування</w:t>
            </w:r>
            <w:proofErr w:type="spellEnd"/>
            <w:r w:rsidRPr="00562512">
              <w:t xml:space="preserve"> </w:t>
            </w:r>
            <w:proofErr w:type="spellStart"/>
            <w:r w:rsidRPr="00562512">
              <w:t>музейних</w:t>
            </w:r>
            <w:proofErr w:type="spellEnd"/>
            <w:r w:rsidRPr="00562512">
              <w:t xml:space="preserve"> </w:t>
            </w:r>
            <w:proofErr w:type="spellStart"/>
            <w:r w:rsidRPr="00562512">
              <w:t>закладів</w:t>
            </w:r>
            <w:proofErr w:type="spellEnd"/>
          </w:p>
        </w:tc>
        <w:tc>
          <w:tcPr>
            <w:tcW w:w="894" w:type="pct"/>
            <w:shd w:val="clear" w:color="auto" w:fill="FFFFFF"/>
            <w:tcMar>
              <w:top w:w="0" w:type="dxa"/>
              <w:left w:w="0" w:type="dxa"/>
              <w:bottom w:w="0" w:type="dxa"/>
              <w:right w:w="0" w:type="dxa"/>
            </w:tcMar>
            <w:hideMark/>
          </w:tcPr>
          <w:p w:rsidR="004030B5" w:rsidRPr="00562512" w:rsidRDefault="004030B5" w:rsidP="004030B5">
            <w:pPr>
              <w:jc w:val="center"/>
            </w:pPr>
            <w:r w:rsidRPr="00562512">
              <w:rPr>
                <w:lang w:val="uk-UA"/>
              </w:rPr>
              <w:t>1</w:t>
            </w:r>
            <w:r w:rsidRPr="00562512">
              <w:t> </w:t>
            </w:r>
          </w:p>
        </w:tc>
        <w:tc>
          <w:tcPr>
            <w:tcW w:w="822" w:type="pct"/>
            <w:shd w:val="clear" w:color="auto" w:fill="FFFFFF"/>
            <w:tcMar>
              <w:top w:w="0" w:type="dxa"/>
              <w:left w:w="0" w:type="dxa"/>
              <w:bottom w:w="0" w:type="dxa"/>
              <w:right w:w="0" w:type="dxa"/>
            </w:tcMar>
            <w:hideMark/>
          </w:tcPr>
          <w:p w:rsidR="004030B5" w:rsidRPr="00562512" w:rsidRDefault="004030B5" w:rsidP="004030B5">
            <w:pPr>
              <w:jc w:val="center"/>
            </w:pPr>
            <w:r w:rsidRPr="00562512">
              <w:rPr>
                <w:lang w:val="uk-UA"/>
              </w:rPr>
              <w:t>1</w:t>
            </w:r>
            <w:r w:rsidRPr="00562512">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562512" w:rsidRDefault="004030B5" w:rsidP="004030B5">
            <w:pPr>
              <w:jc w:val="center"/>
            </w:pPr>
            <w:r w:rsidRPr="00562512">
              <w:t>08.03</w:t>
            </w:r>
          </w:p>
        </w:tc>
        <w:tc>
          <w:tcPr>
            <w:tcW w:w="2915" w:type="pct"/>
            <w:gridSpan w:val="3"/>
            <w:shd w:val="clear" w:color="auto" w:fill="FFFFFF"/>
            <w:tcMar>
              <w:top w:w="0" w:type="dxa"/>
              <w:left w:w="0" w:type="dxa"/>
              <w:bottom w:w="0" w:type="dxa"/>
              <w:right w:w="0" w:type="dxa"/>
            </w:tcMar>
            <w:hideMark/>
          </w:tcPr>
          <w:p w:rsidR="004030B5" w:rsidRPr="00562512" w:rsidRDefault="004030B5" w:rsidP="004030B5">
            <w:r w:rsidRPr="00562512">
              <w:t xml:space="preserve">Для </w:t>
            </w:r>
            <w:proofErr w:type="spellStart"/>
            <w:r w:rsidRPr="00562512">
              <w:t>іншого</w:t>
            </w:r>
            <w:proofErr w:type="spellEnd"/>
            <w:r w:rsidRPr="00562512">
              <w:t xml:space="preserve"> </w:t>
            </w:r>
            <w:proofErr w:type="spellStart"/>
            <w:r w:rsidRPr="00562512">
              <w:t>історико</w:t>
            </w:r>
            <w:proofErr w:type="spellEnd"/>
            <w:r w:rsidRPr="00562512">
              <w:t xml:space="preserve">-культурного </w:t>
            </w:r>
            <w:proofErr w:type="spellStart"/>
            <w:r w:rsidRPr="00562512">
              <w:t>призначення</w:t>
            </w:r>
            <w:proofErr w:type="spellEnd"/>
          </w:p>
        </w:tc>
        <w:tc>
          <w:tcPr>
            <w:tcW w:w="894" w:type="pct"/>
            <w:shd w:val="clear" w:color="auto" w:fill="FFFFFF"/>
            <w:tcMar>
              <w:top w:w="0" w:type="dxa"/>
              <w:left w:w="0" w:type="dxa"/>
              <w:bottom w:w="0" w:type="dxa"/>
              <w:right w:w="0" w:type="dxa"/>
            </w:tcMar>
            <w:hideMark/>
          </w:tcPr>
          <w:p w:rsidR="004030B5" w:rsidRPr="00562512" w:rsidRDefault="004030B5" w:rsidP="004030B5">
            <w:pPr>
              <w:jc w:val="center"/>
              <w:rPr>
                <w:lang w:val="uk-UA"/>
              </w:rPr>
            </w:pPr>
            <w:r w:rsidRPr="00562512">
              <w:rPr>
                <w:lang w:val="uk-UA"/>
              </w:rPr>
              <w:t>1</w:t>
            </w:r>
          </w:p>
        </w:tc>
        <w:tc>
          <w:tcPr>
            <w:tcW w:w="822" w:type="pct"/>
            <w:shd w:val="clear" w:color="auto" w:fill="FFFFFF"/>
            <w:tcMar>
              <w:top w:w="0" w:type="dxa"/>
              <w:left w:w="0" w:type="dxa"/>
              <w:bottom w:w="0" w:type="dxa"/>
              <w:right w:w="0" w:type="dxa"/>
            </w:tcMar>
            <w:hideMark/>
          </w:tcPr>
          <w:p w:rsidR="004030B5" w:rsidRPr="00562512" w:rsidRDefault="004030B5" w:rsidP="004030B5">
            <w:pPr>
              <w:jc w:val="center"/>
            </w:pPr>
            <w:r w:rsidRPr="00562512">
              <w:rPr>
                <w:lang w:val="uk-UA"/>
              </w:rPr>
              <w:t>1</w:t>
            </w:r>
            <w:r w:rsidRPr="00562512">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09</w:t>
            </w:r>
          </w:p>
        </w:tc>
        <w:tc>
          <w:tcPr>
            <w:tcW w:w="4631" w:type="pct"/>
            <w:gridSpan w:val="5"/>
            <w:shd w:val="clear" w:color="auto" w:fill="FFFFFF"/>
            <w:tcMar>
              <w:top w:w="0" w:type="dxa"/>
              <w:left w:w="0" w:type="dxa"/>
              <w:bottom w:w="0" w:type="dxa"/>
              <w:right w:w="0" w:type="dxa"/>
            </w:tcMar>
            <w:hideMark/>
          </w:tcPr>
          <w:p w:rsidR="004030B5" w:rsidRPr="00BD5144" w:rsidRDefault="004030B5" w:rsidP="004030B5">
            <w:pPr>
              <w:jc w:val="center"/>
            </w:pPr>
            <w:proofErr w:type="spellStart"/>
            <w:r w:rsidRPr="00BD5144">
              <w:t>Землі</w:t>
            </w:r>
            <w:proofErr w:type="spellEnd"/>
            <w:r w:rsidRPr="00BD5144">
              <w:t xml:space="preserve"> </w:t>
            </w:r>
            <w:proofErr w:type="spellStart"/>
            <w:r w:rsidRPr="00BD5144">
              <w:t>лісогосподарського</w:t>
            </w:r>
            <w:proofErr w:type="spellEnd"/>
            <w:r w:rsidRPr="00BD5144">
              <w:t xml:space="preserve"> </w:t>
            </w:r>
            <w:proofErr w:type="spellStart"/>
            <w:r w:rsidRPr="00BD5144">
              <w:t>призначення</w:t>
            </w:r>
            <w:proofErr w:type="spellEnd"/>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09.01</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ведення</w:t>
            </w:r>
            <w:proofErr w:type="spellEnd"/>
            <w:r w:rsidRPr="00BD5144">
              <w:t xml:space="preserve"> </w:t>
            </w:r>
            <w:proofErr w:type="spellStart"/>
            <w:r w:rsidRPr="00BD5144">
              <w:t>лісового</w:t>
            </w:r>
            <w:proofErr w:type="spellEnd"/>
            <w:r w:rsidRPr="00BD5144">
              <w:t xml:space="preserve"> господарства і </w:t>
            </w:r>
            <w:proofErr w:type="spellStart"/>
            <w:r w:rsidRPr="00BD5144">
              <w:t>пов'язаних</w:t>
            </w:r>
            <w:proofErr w:type="spellEnd"/>
            <w:r w:rsidRPr="00BD5144">
              <w:t xml:space="preserve"> з ним послуг</w:t>
            </w:r>
          </w:p>
        </w:tc>
        <w:tc>
          <w:tcPr>
            <w:tcW w:w="894" w:type="pct"/>
            <w:shd w:val="clear" w:color="auto" w:fill="FFFFFF"/>
            <w:tcMar>
              <w:top w:w="0" w:type="dxa"/>
              <w:left w:w="0" w:type="dxa"/>
              <w:bottom w:w="0" w:type="dxa"/>
              <w:right w:w="0" w:type="dxa"/>
            </w:tcMar>
            <w:hideMark/>
          </w:tcPr>
          <w:p w:rsidR="004030B5" w:rsidRDefault="004030B5" w:rsidP="004030B5">
            <w:pPr>
              <w:jc w:val="center"/>
            </w:pPr>
            <w:r w:rsidRPr="00027A99">
              <w:rPr>
                <w:lang w:val="uk-UA"/>
              </w:rPr>
              <w:t>0,1</w:t>
            </w:r>
          </w:p>
        </w:tc>
        <w:tc>
          <w:tcPr>
            <w:tcW w:w="822" w:type="pct"/>
            <w:shd w:val="clear" w:color="auto" w:fill="FFFFFF"/>
            <w:tcMar>
              <w:top w:w="0" w:type="dxa"/>
              <w:left w:w="0" w:type="dxa"/>
              <w:bottom w:w="0" w:type="dxa"/>
              <w:right w:w="0" w:type="dxa"/>
            </w:tcMar>
            <w:hideMark/>
          </w:tcPr>
          <w:p w:rsidR="004030B5" w:rsidRDefault="004030B5" w:rsidP="004030B5">
            <w:pPr>
              <w:jc w:val="center"/>
            </w:pPr>
            <w:r w:rsidRPr="00027A99">
              <w:rPr>
                <w:lang w:val="uk-UA"/>
              </w:rPr>
              <w:t>0,1</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09.02</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іншого</w:t>
            </w:r>
            <w:proofErr w:type="spellEnd"/>
            <w:r w:rsidRPr="00BD5144">
              <w:t xml:space="preserve"> </w:t>
            </w:r>
            <w:proofErr w:type="spellStart"/>
            <w:r w:rsidRPr="00BD5144">
              <w:t>лісогосподарського</w:t>
            </w:r>
            <w:proofErr w:type="spellEnd"/>
            <w:r w:rsidRPr="00BD5144">
              <w:t xml:space="preserve"> </w:t>
            </w:r>
            <w:proofErr w:type="spellStart"/>
            <w:r w:rsidRPr="00BD5144">
              <w:t>призначення</w:t>
            </w:r>
            <w:proofErr w:type="spellEnd"/>
          </w:p>
        </w:tc>
        <w:tc>
          <w:tcPr>
            <w:tcW w:w="894" w:type="pct"/>
            <w:shd w:val="clear" w:color="auto" w:fill="FFFFFF"/>
            <w:tcMar>
              <w:top w:w="0" w:type="dxa"/>
              <w:left w:w="0" w:type="dxa"/>
              <w:bottom w:w="0" w:type="dxa"/>
              <w:right w:w="0" w:type="dxa"/>
            </w:tcMar>
            <w:hideMark/>
          </w:tcPr>
          <w:p w:rsidR="004030B5" w:rsidRDefault="004030B5" w:rsidP="004030B5">
            <w:pPr>
              <w:jc w:val="center"/>
            </w:pPr>
            <w:r w:rsidRPr="00027A99">
              <w:rPr>
                <w:lang w:val="uk-UA"/>
              </w:rPr>
              <w:t>0,1</w:t>
            </w:r>
          </w:p>
        </w:tc>
        <w:tc>
          <w:tcPr>
            <w:tcW w:w="822" w:type="pct"/>
            <w:shd w:val="clear" w:color="auto" w:fill="FFFFFF"/>
            <w:tcMar>
              <w:top w:w="0" w:type="dxa"/>
              <w:left w:w="0" w:type="dxa"/>
              <w:bottom w:w="0" w:type="dxa"/>
              <w:right w:w="0" w:type="dxa"/>
            </w:tcMar>
            <w:hideMark/>
          </w:tcPr>
          <w:p w:rsidR="004030B5" w:rsidRDefault="004030B5" w:rsidP="004030B5">
            <w:pPr>
              <w:jc w:val="center"/>
            </w:pPr>
            <w:r w:rsidRPr="00027A99">
              <w:rPr>
                <w:lang w:val="uk-UA"/>
              </w:rPr>
              <w:t>0,1</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10</w:t>
            </w:r>
          </w:p>
        </w:tc>
        <w:tc>
          <w:tcPr>
            <w:tcW w:w="4631" w:type="pct"/>
            <w:gridSpan w:val="5"/>
            <w:shd w:val="clear" w:color="auto" w:fill="FFFFFF"/>
            <w:tcMar>
              <w:top w:w="0" w:type="dxa"/>
              <w:left w:w="0" w:type="dxa"/>
              <w:bottom w:w="0" w:type="dxa"/>
              <w:right w:w="0" w:type="dxa"/>
            </w:tcMar>
            <w:hideMark/>
          </w:tcPr>
          <w:p w:rsidR="004030B5" w:rsidRPr="00BD5144" w:rsidRDefault="004030B5" w:rsidP="004030B5">
            <w:pPr>
              <w:jc w:val="center"/>
            </w:pPr>
            <w:proofErr w:type="spellStart"/>
            <w:r w:rsidRPr="00BD5144">
              <w:t>Землі</w:t>
            </w:r>
            <w:proofErr w:type="spellEnd"/>
            <w:r w:rsidRPr="00BD5144">
              <w:t xml:space="preserve"> водного фонду</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10.01</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експлуатації</w:t>
            </w:r>
            <w:proofErr w:type="spellEnd"/>
            <w:r w:rsidRPr="00BD5144">
              <w:t xml:space="preserve"> та догляду за </w:t>
            </w:r>
            <w:proofErr w:type="spellStart"/>
            <w:r w:rsidRPr="00BD5144">
              <w:t>водними</w:t>
            </w:r>
            <w:proofErr w:type="spellEnd"/>
            <w:r w:rsidRPr="00BD5144">
              <w:t xml:space="preserve"> </w:t>
            </w:r>
            <w:proofErr w:type="spellStart"/>
            <w:r w:rsidRPr="00BD5144">
              <w:t>об'єктами</w:t>
            </w:r>
            <w:proofErr w:type="spellEnd"/>
          </w:p>
        </w:tc>
        <w:tc>
          <w:tcPr>
            <w:tcW w:w="894"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lastRenderedPageBreak/>
              <w:t>10.02</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облаштування</w:t>
            </w:r>
            <w:proofErr w:type="spellEnd"/>
            <w:r w:rsidRPr="00BD5144">
              <w:t xml:space="preserve"> та догляду за </w:t>
            </w:r>
            <w:proofErr w:type="spellStart"/>
            <w:r w:rsidRPr="00BD5144">
              <w:t>прибережними</w:t>
            </w:r>
            <w:proofErr w:type="spellEnd"/>
            <w:r w:rsidRPr="00BD5144">
              <w:t xml:space="preserve"> </w:t>
            </w:r>
            <w:proofErr w:type="spellStart"/>
            <w:r w:rsidRPr="00BD5144">
              <w:t>захисними</w:t>
            </w:r>
            <w:proofErr w:type="spellEnd"/>
            <w:r w:rsidRPr="00BD5144">
              <w:t xml:space="preserve"> </w:t>
            </w:r>
            <w:proofErr w:type="spellStart"/>
            <w:r w:rsidRPr="00BD5144">
              <w:t>смугами</w:t>
            </w:r>
            <w:proofErr w:type="spellEnd"/>
          </w:p>
        </w:tc>
        <w:tc>
          <w:tcPr>
            <w:tcW w:w="894" w:type="pct"/>
            <w:shd w:val="clear" w:color="auto" w:fill="FFFFFF"/>
            <w:tcMar>
              <w:top w:w="0" w:type="dxa"/>
              <w:left w:w="0" w:type="dxa"/>
              <w:bottom w:w="0" w:type="dxa"/>
              <w:right w:w="0" w:type="dxa"/>
            </w:tcMar>
            <w:hideMark/>
          </w:tcPr>
          <w:p w:rsidR="004030B5" w:rsidRPr="008B7637" w:rsidRDefault="004030B5" w:rsidP="004030B5">
            <w:pPr>
              <w:jc w:val="center"/>
              <w:rPr>
                <w:lang w:val="uk-UA"/>
              </w:rPr>
            </w:pP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10.03</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експлуатації</w:t>
            </w:r>
            <w:proofErr w:type="spellEnd"/>
            <w:r w:rsidRPr="00BD5144">
              <w:t xml:space="preserve"> та догляду за </w:t>
            </w:r>
            <w:proofErr w:type="spellStart"/>
            <w:r w:rsidRPr="00BD5144">
              <w:t>смугами</w:t>
            </w:r>
            <w:proofErr w:type="spellEnd"/>
            <w:r w:rsidRPr="00BD5144">
              <w:t xml:space="preserve"> </w:t>
            </w:r>
            <w:proofErr w:type="spellStart"/>
            <w:r w:rsidRPr="00BD5144">
              <w:t>відведення</w:t>
            </w:r>
            <w:proofErr w:type="spellEnd"/>
          </w:p>
        </w:tc>
        <w:tc>
          <w:tcPr>
            <w:tcW w:w="894" w:type="pct"/>
            <w:shd w:val="clear" w:color="auto" w:fill="FFFFFF"/>
            <w:tcMar>
              <w:top w:w="0" w:type="dxa"/>
              <w:left w:w="0" w:type="dxa"/>
              <w:bottom w:w="0" w:type="dxa"/>
              <w:right w:w="0" w:type="dxa"/>
            </w:tcMar>
            <w:hideMark/>
          </w:tcPr>
          <w:p w:rsidR="004030B5" w:rsidRPr="008B7637" w:rsidRDefault="004030B5" w:rsidP="004030B5">
            <w:pPr>
              <w:jc w:val="center"/>
              <w:rPr>
                <w:lang w:val="uk-UA"/>
              </w:rPr>
            </w:pP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10.04</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експлуатації</w:t>
            </w:r>
            <w:proofErr w:type="spellEnd"/>
            <w:r w:rsidRPr="00BD5144">
              <w:t xml:space="preserve"> та догляду за </w:t>
            </w:r>
            <w:proofErr w:type="spellStart"/>
            <w:r w:rsidRPr="00BD5144">
              <w:t>гідротехнічними</w:t>
            </w:r>
            <w:proofErr w:type="spellEnd"/>
            <w:r w:rsidRPr="00BD5144">
              <w:t xml:space="preserve">, </w:t>
            </w:r>
            <w:proofErr w:type="spellStart"/>
            <w:r w:rsidRPr="00BD5144">
              <w:t>іншими</w:t>
            </w:r>
            <w:proofErr w:type="spellEnd"/>
            <w:r w:rsidRPr="00BD5144">
              <w:t xml:space="preserve"> </w:t>
            </w:r>
            <w:proofErr w:type="spellStart"/>
            <w:r w:rsidRPr="00BD5144">
              <w:t>водогосподарськими</w:t>
            </w:r>
            <w:proofErr w:type="spellEnd"/>
            <w:r w:rsidRPr="00BD5144">
              <w:t xml:space="preserve"> </w:t>
            </w:r>
            <w:proofErr w:type="spellStart"/>
            <w:r w:rsidRPr="00BD5144">
              <w:t>спорудами</w:t>
            </w:r>
            <w:proofErr w:type="spellEnd"/>
            <w:r w:rsidRPr="00BD5144">
              <w:t xml:space="preserve"> і каналами</w:t>
            </w:r>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10.05</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догляду за </w:t>
            </w:r>
            <w:proofErr w:type="spellStart"/>
            <w:r w:rsidRPr="00BD5144">
              <w:t>береговими</w:t>
            </w:r>
            <w:proofErr w:type="spellEnd"/>
            <w:r w:rsidRPr="00BD5144">
              <w:t xml:space="preserve"> </w:t>
            </w:r>
            <w:proofErr w:type="spellStart"/>
            <w:r w:rsidRPr="00BD5144">
              <w:t>смугами</w:t>
            </w:r>
            <w:proofErr w:type="spellEnd"/>
            <w:r w:rsidRPr="00BD5144">
              <w:t xml:space="preserve"> </w:t>
            </w:r>
            <w:proofErr w:type="spellStart"/>
            <w:r w:rsidRPr="00BD5144">
              <w:t>водних</w:t>
            </w:r>
            <w:proofErr w:type="spellEnd"/>
            <w:r w:rsidRPr="00BD5144">
              <w:t xml:space="preserve"> </w:t>
            </w:r>
            <w:proofErr w:type="spellStart"/>
            <w:r w:rsidRPr="00BD5144">
              <w:t>шляхів</w:t>
            </w:r>
            <w:proofErr w:type="spellEnd"/>
          </w:p>
        </w:tc>
        <w:tc>
          <w:tcPr>
            <w:tcW w:w="894" w:type="pct"/>
            <w:shd w:val="clear" w:color="auto" w:fill="FFFFFF"/>
            <w:tcMar>
              <w:top w:w="0" w:type="dxa"/>
              <w:left w:w="0" w:type="dxa"/>
              <w:bottom w:w="0" w:type="dxa"/>
              <w:right w:w="0" w:type="dxa"/>
            </w:tcMar>
            <w:hideMark/>
          </w:tcPr>
          <w:p w:rsidR="004030B5" w:rsidRPr="008B7637" w:rsidRDefault="004030B5" w:rsidP="004030B5">
            <w:pPr>
              <w:jc w:val="center"/>
              <w:rPr>
                <w:lang w:val="uk-UA"/>
              </w:rPr>
            </w:pP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10.06</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сінокосіння</w:t>
            </w:r>
            <w:proofErr w:type="spellEnd"/>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Pr>
                <w:lang w:val="uk-UA"/>
              </w:rPr>
              <w:t>0,09</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0,09</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10.07</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рибогосподарських</w:t>
            </w:r>
            <w:proofErr w:type="spellEnd"/>
            <w:r w:rsidRPr="00BD5144">
              <w:t xml:space="preserve"> потреб</w:t>
            </w:r>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Pr>
                <w:lang w:val="uk-UA"/>
              </w:rPr>
              <w:t>0,25</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0,25</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10.08</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Для культурно-</w:t>
            </w:r>
            <w:proofErr w:type="spellStart"/>
            <w:r w:rsidRPr="00BD5144">
              <w:t>оздоровчих</w:t>
            </w:r>
            <w:proofErr w:type="spellEnd"/>
            <w:r w:rsidRPr="00BD5144">
              <w:t xml:space="preserve"> потреб, </w:t>
            </w:r>
            <w:proofErr w:type="spellStart"/>
            <w:r w:rsidRPr="00BD5144">
              <w:t>рекреаційних</w:t>
            </w:r>
            <w:proofErr w:type="spellEnd"/>
            <w:r w:rsidRPr="00BD5144">
              <w:t xml:space="preserve">, </w:t>
            </w:r>
            <w:proofErr w:type="spellStart"/>
            <w:r w:rsidRPr="00BD5144">
              <w:t>спортивних</w:t>
            </w:r>
            <w:proofErr w:type="spellEnd"/>
            <w:r w:rsidRPr="00BD5144">
              <w:t xml:space="preserve"> і </w:t>
            </w:r>
            <w:proofErr w:type="spellStart"/>
            <w:r w:rsidRPr="00BD5144">
              <w:t>туристичних</w:t>
            </w:r>
            <w:proofErr w:type="spellEnd"/>
            <w:r w:rsidRPr="00BD5144">
              <w:t xml:space="preserve"> </w:t>
            </w:r>
            <w:proofErr w:type="spellStart"/>
            <w:r w:rsidRPr="00BD5144">
              <w:t>цілей</w:t>
            </w:r>
            <w:proofErr w:type="spellEnd"/>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Pr>
                <w:lang w:val="uk-UA"/>
              </w:rPr>
              <w:t>3</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3</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10.09</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проведення</w:t>
            </w:r>
            <w:proofErr w:type="spellEnd"/>
            <w:r w:rsidRPr="00BD5144">
              <w:t xml:space="preserve"> </w:t>
            </w:r>
            <w:proofErr w:type="spellStart"/>
            <w:r w:rsidRPr="00BD5144">
              <w:t>науково-дослідних</w:t>
            </w:r>
            <w:proofErr w:type="spellEnd"/>
            <w:r w:rsidRPr="00BD5144">
              <w:t xml:space="preserve"> </w:t>
            </w:r>
            <w:proofErr w:type="spellStart"/>
            <w:r w:rsidRPr="00BD5144">
              <w:t>робіт</w:t>
            </w:r>
            <w:proofErr w:type="spellEnd"/>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10.10</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будівництва та </w:t>
            </w:r>
            <w:proofErr w:type="spellStart"/>
            <w:r w:rsidRPr="00BD5144">
              <w:t>експлуатації</w:t>
            </w:r>
            <w:proofErr w:type="spellEnd"/>
            <w:r w:rsidRPr="00BD5144">
              <w:t xml:space="preserve"> </w:t>
            </w:r>
            <w:proofErr w:type="spellStart"/>
            <w:r w:rsidRPr="00BD5144">
              <w:t>гідротехнічних</w:t>
            </w:r>
            <w:proofErr w:type="spellEnd"/>
            <w:r w:rsidRPr="00BD5144">
              <w:t xml:space="preserve">, </w:t>
            </w:r>
            <w:proofErr w:type="spellStart"/>
            <w:r w:rsidRPr="00BD5144">
              <w:t>гідрометричних</w:t>
            </w:r>
            <w:proofErr w:type="spellEnd"/>
            <w:r w:rsidRPr="00BD5144">
              <w:t xml:space="preserve"> та </w:t>
            </w:r>
            <w:proofErr w:type="spellStart"/>
            <w:r w:rsidRPr="00BD5144">
              <w:t>лінійних</w:t>
            </w:r>
            <w:proofErr w:type="spellEnd"/>
            <w:r w:rsidRPr="00BD5144">
              <w:t xml:space="preserve"> </w:t>
            </w:r>
            <w:proofErr w:type="spellStart"/>
            <w:r w:rsidRPr="00BD5144">
              <w:t>споруд</w:t>
            </w:r>
            <w:proofErr w:type="spellEnd"/>
          </w:p>
        </w:tc>
        <w:tc>
          <w:tcPr>
            <w:tcW w:w="894" w:type="pct"/>
            <w:shd w:val="clear" w:color="auto" w:fill="FFFFFF"/>
            <w:tcMar>
              <w:top w:w="0" w:type="dxa"/>
              <w:left w:w="0" w:type="dxa"/>
              <w:bottom w:w="0" w:type="dxa"/>
              <w:right w:w="0" w:type="dxa"/>
            </w:tcMar>
            <w:hideMark/>
          </w:tcPr>
          <w:p w:rsidR="004030B5" w:rsidRPr="004825E8"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11</w:t>
            </w:r>
          </w:p>
        </w:tc>
        <w:tc>
          <w:tcPr>
            <w:tcW w:w="4631" w:type="pct"/>
            <w:gridSpan w:val="5"/>
            <w:shd w:val="clear" w:color="auto" w:fill="FFFFFF"/>
            <w:tcMar>
              <w:top w:w="0" w:type="dxa"/>
              <w:left w:w="0" w:type="dxa"/>
              <w:bottom w:w="0" w:type="dxa"/>
              <w:right w:w="0" w:type="dxa"/>
            </w:tcMar>
            <w:hideMark/>
          </w:tcPr>
          <w:p w:rsidR="004030B5" w:rsidRPr="00BD5144" w:rsidRDefault="004030B5" w:rsidP="004030B5">
            <w:pPr>
              <w:jc w:val="center"/>
            </w:pPr>
            <w:proofErr w:type="spellStart"/>
            <w:r w:rsidRPr="00BD5144">
              <w:t>Землі</w:t>
            </w:r>
            <w:proofErr w:type="spellEnd"/>
            <w:r w:rsidRPr="00BD5144">
              <w:t xml:space="preserve"> </w:t>
            </w:r>
            <w:proofErr w:type="spellStart"/>
            <w:r w:rsidRPr="00BD5144">
              <w:t>промисловості</w:t>
            </w:r>
            <w:proofErr w:type="spellEnd"/>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11.01</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розміщення</w:t>
            </w:r>
            <w:proofErr w:type="spellEnd"/>
            <w:r w:rsidRPr="00BD5144">
              <w:t xml:space="preserve"> та </w:t>
            </w:r>
            <w:proofErr w:type="spellStart"/>
            <w:r w:rsidRPr="00BD5144">
              <w:t>експлуатації</w:t>
            </w:r>
            <w:proofErr w:type="spellEnd"/>
            <w:r w:rsidRPr="00BD5144">
              <w:t xml:space="preserve"> </w:t>
            </w:r>
            <w:proofErr w:type="spellStart"/>
            <w:r w:rsidRPr="00BD5144">
              <w:t>основних</w:t>
            </w:r>
            <w:proofErr w:type="spellEnd"/>
            <w:r w:rsidRPr="00BD5144">
              <w:t xml:space="preserve">, </w:t>
            </w:r>
            <w:proofErr w:type="spellStart"/>
            <w:r w:rsidRPr="00BD5144">
              <w:t>підсобних</w:t>
            </w:r>
            <w:proofErr w:type="spellEnd"/>
            <w:r w:rsidRPr="00BD5144">
              <w:t xml:space="preserve"> і </w:t>
            </w:r>
            <w:proofErr w:type="spellStart"/>
            <w:r w:rsidRPr="00BD5144">
              <w:t>допоміжних</w:t>
            </w:r>
            <w:proofErr w:type="spellEnd"/>
            <w:r w:rsidRPr="00BD5144">
              <w:t xml:space="preserve"> </w:t>
            </w:r>
            <w:proofErr w:type="spellStart"/>
            <w:r w:rsidRPr="00BD5144">
              <w:t>будівель</w:t>
            </w:r>
            <w:proofErr w:type="spellEnd"/>
            <w:r w:rsidRPr="00BD5144">
              <w:t xml:space="preserve"> та </w:t>
            </w:r>
            <w:proofErr w:type="spellStart"/>
            <w:r w:rsidRPr="00BD5144">
              <w:t>споруд</w:t>
            </w:r>
            <w:proofErr w:type="spellEnd"/>
            <w:r w:rsidRPr="00BD5144">
              <w:t xml:space="preserve"> </w:t>
            </w:r>
            <w:proofErr w:type="spellStart"/>
            <w:r w:rsidRPr="00BD5144">
              <w:t>підприємствами</w:t>
            </w:r>
            <w:proofErr w:type="spellEnd"/>
            <w:r w:rsidRPr="00BD5144">
              <w:t xml:space="preserve">, </w:t>
            </w:r>
            <w:proofErr w:type="spellStart"/>
            <w:r w:rsidRPr="00BD5144">
              <w:t>що</w:t>
            </w:r>
            <w:proofErr w:type="spellEnd"/>
            <w:r w:rsidRPr="00BD5144">
              <w:t xml:space="preserve"> </w:t>
            </w:r>
            <w:proofErr w:type="spellStart"/>
            <w:r w:rsidRPr="00BD5144">
              <w:t>пов'язані</w:t>
            </w:r>
            <w:proofErr w:type="spellEnd"/>
            <w:r w:rsidRPr="00BD5144">
              <w:t xml:space="preserve"> з </w:t>
            </w:r>
            <w:proofErr w:type="spellStart"/>
            <w:r w:rsidRPr="00BD5144">
              <w:t>користуванням</w:t>
            </w:r>
            <w:proofErr w:type="spellEnd"/>
            <w:r w:rsidRPr="00BD5144">
              <w:t xml:space="preserve"> </w:t>
            </w:r>
            <w:proofErr w:type="spellStart"/>
            <w:r w:rsidRPr="00BD5144">
              <w:t>надрами</w:t>
            </w:r>
            <w:proofErr w:type="spellEnd"/>
          </w:p>
        </w:tc>
        <w:tc>
          <w:tcPr>
            <w:tcW w:w="894" w:type="pct"/>
            <w:shd w:val="clear" w:color="auto" w:fill="FFFFFF"/>
            <w:tcMar>
              <w:top w:w="0" w:type="dxa"/>
              <w:left w:w="0" w:type="dxa"/>
              <w:bottom w:w="0" w:type="dxa"/>
              <w:right w:w="0" w:type="dxa"/>
            </w:tcMar>
            <w:hideMark/>
          </w:tcPr>
          <w:p w:rsidR="004030B5" w:rsidRPr="00D44EA0"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11.02</w:t>
            </w:r>
          </w:p>
        </w:tc>
        <w:tc>
          <w:tcPr>
            <w:tcW w:w="2915" w:type="pct"/>
            <w:gridSpan w:val="3"/>
            <w:shd w:val="clear" w:color="auto" w:fill="FFFFFF"/>
            <w:tcMar>
              <w:top w:w="0" w:type="dxa"/>
              <w:left w:w="0" w:type="dxa"/>
              <w:bottom w:w="0" w:type="dxa"/>
              <w:right w:w="0" w:type="dxa"/>
            </w:tcMar>
            <w:hideMark/>
          </w:tcPr>
          <w:p w:rsidR="004030B5" w:rsidRPr="000E7E8A" w:rsidRDefault="004030B5" w:rsidP="004030B5">
            <w:pPr>
              <w:rPr>
                <w:lang w:val="uk-UA"/>
              </w:rPr>
            </w:pPr>
            <w:r w:rsidRPr="00BD5144">
              <w:t xml:space="preserve">Для </w:t>
            </w:r>
            <w:proofErr w:type="spellStart"/>
            <w:r w:rsidRPr="00BD5144">
              <w:t>розміщення</w:t>
            </w:r>
            <w:proofErr w:type="spellEnd"/>
            <w:r w:rsidRPr="00BD5144">
              <w:t xml:space="preserve"> та </w:t>
            </w:r>
            <w:proofErr w:type="spellStart"/>
            <w:r w:rsidRPr="00BD5144">
              <w:t>експлуатації</w:t>
            </w:r>
            <w:proofErr w:type="spellEnd"/>
            <w:r w:rsidRPr="00BD5144">
              <w:t xml:space="preserve"> </w:t>
            </w:r>
            <w:proofErr w:type="spellStart"/>
            <w:r w:rsidRPr="00BD5144">
              <w:t>основних</w:t>
            </w:r>
            <w:proofErr w:type="spellEnd"/>
            <w:r w:rsidRPr="00BD5144">
              <w:t xml:space="preserve">, </w:t>
            </w:r>
            <w:proofErr w:type="spellStart"/>
            <w:r w:rsidRPr="00BD5144">
              <w:t>підсобних</w:t>
            </w:r>
            <w:proofErr w:type="spellEnd"/>
            <w:r w:rsidRPr="00BD5144">
              <w:t xml:space="preserve"> і </w:t>
            </w:r>
            <w:proofErr w:type="spellStart"/>
            <w:r w:rsidRPr="00BD5144">
              <w:t>допоміжних</w:t>
            </w:r>
            <w:proofErr w:type="spellEnd"/>
            <w:r w:rsidRPr="00BD5144">
              <w:t xml:space="preserve"> </w:t>
            </w:r>
            <w:proofErr w:type="spellStart"/>
            <w:r w:rsidRPr="00BD5144">
              <w:t>будівель</w:t>
            </w:r>
            <w:proofErr w:type="spellEnd"/>
            <w:r w:rsidRPr="00BD5144">
              <w:t xml:space="preserve"> та </w:t>
            </w:r>
            <w:proofErr w:type="spellStart"/>
            <w:r w:rsidRPr="00BD5144">
              <w:t>споруд</w:t>
            </w:r>
            <w:proofErr w:type="spellEnd"/>
            <w:r w:rsidRPr="00BD5144">
              <w:t xml:space="preserve"> </w:t>
            </w:r>
            <w:proofErr w:type="spellStart"/>
            <w:r w:rsidRPr="00BD5144">
              <w:t>підприємств</w:t>
            </w:r>
            <w:proofErr w:type="spellEnd"/>
            <w:r w:rsidRPr="00BD5144">
              <w:t xml:space="preserve"> </w:t>
            </w:r>
            <w:proofErr w:type="spellStart"/>
            <w:r w:rsidRPr="00BD5144">
              <w:t>переробної</w:t>
            </w:r>
            <w:proofErr w:type="spellEnd"/>
            <w:r w:rsidRPr="00BD5144">
              <w:t xml:space="preserve">, </w:t>
            </w:r>
            <w:proofErr w:type="spellStart"/>
            <w:r w:rsidRPr="00BD5144">
              <w:t>машинобудівної</w:t>
            </w:r>
            <w:proofErr w:type="spellEnd"/>
            <w:r w:rsidRPr="00BD5144">
              <w:t xml:space="preserve"> та </w:t>
            </w:r>
            <w:proofErr w:type="spellStart"/>
            <w:r w:rsidRPr="00BD5144">
              <w:t>іншої</w:t>
            </w:r>
            <w:proofErr w:type="spellEnd"/>
            <w:r w:rsidRPr="00BD5144">
              <w:t xml:space="preserve"> </w:t>
            </w:r>
            <w:proofErr w:type="spellStart"/>
            <w:r w:rsidRPr="00BD5144">
              <w:t>промисловості</w:t>
            </w:r>
            <w:proofErr w:type="spellEnd"/>
            <w:r>
              <w:rPr>
                <w:lang w:val="uk-UA"/>
              </w:rPr>
              <w:t>, крім:</w:t>
            </w:r>
          </w:p>
        </w:tc>
        <w:tc>
          <w:tcPr>
            <w:tcW w:w="894" w:type="pct"/>
            <w:shd w:val="clear" w:color="auto" w:fill="FFFFFF"/>
            <w:tcMar>
              <w:top w:w="0" w:type="dxa"/>
              <w:left w:w="0" w:type="dxa"/>
              <w:bottom w:w="0" w:type="dxa"/>
              <w:right w:w="0" w:type="dxa"/>
            </w:tcMar>
            <w:hideMark/>
          </w:tcPr>
          <w:p w:rsidR="004030B5" w:rsidRPr="00D44EA0"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4030B5" w:rsidRPr="00BD5144" w:rsidRDefault="004030B5" w:rsidP="004030B5">
            <w:pPr>
              <w:jc w:val="center"/>
            </w:pPr>
          </w:p>
        </w:tc>
        <w:tc>
          <w:tcPr>
            <w:tcW w:w="2915" w:type="pct"/>
            <w:gridSpan w:val="3"/>
            <w:shd w:val="clear" w:color="auto" w:fill="FFFFFF"/>
            <w:tcMar>
              <w:top w:w="0" w:type="dxa"/>
              <w:left w:w="0" w:type="dxa"/>
              <w:bottom w:w="0" w:type="dxa"/>
              <w:right w:w="0" w:type="dxa"/>
            </w:tcMar>
          </w:tcPr>
          <w:p w:rsidR="004030B5" w:rsidRPr="00B56BF3" w:rsidRDefault="004030B5" w:rsidP="004030B5">
            <w:pPr>
              <w:pStyle w:val="a3"/>
              <w:numPr>
                <w:ilvl w:val="0"/>
                <w:numId w:val="2"/>
              </w:numPr>
              <w:rPr>
                <w:lang w:val="uk-UA"/>
              </w:rPr>
            </w:pPr>
            <w:r>
              <w:rPr>
                <w:lang w:val="uk-UA"/>
              </w:rPr>
              <w:t xml:space="preserve">для виробництва алкогольних, слабоалкогольних та </w:t>
            </w:r>
            <w:proofErr w:type="spellStart"/>
            <w:r>
              <w:rPr>
                <w:lang w:val="uk-UA"/>
              </w:rPr>
              <w:t>прохолоджувальних</w:t>
            </w:r>
            <w:proofErr w:type="spellEnd"/>
            <w:r>
              <w:rPr>
                <w:lang w:val="uk-UA"/>
              </w:rPr>
              <w:t xml:space="preserve"> напоїв</w:t>
            </w:r>
          </w:p>
        </w:tc>
        <w:tc>
          <w:tcPr>
            <w:tcW w:w="894" w:type="pct"/>
            <w:shd w:val="clear" w:color="auto" w:fill="FFFFFF"/>
            <w:tcMar>
              <w:top w:w="0" w:type="dxa"/>
              <w:left w:w="0" w:type="dxa"/>
              <w:bottom w:w="0" w:type="dxa"/>
              <w:right w:w="0" w:type="dxa"/>
            </w:tcMar>
          </w:tcPr>
          <w:p w:rsidR="004030B5" w:rsidRPr="00B56BF3" w:rsidRDefault="004030B5" w:rsidP="004030B5">
            <w:pPr>
              <w:jc w:val="center"/>
              <w:rPr>
                <w:lang w:val="uk-UA"/>
              </w:rPr>
            </w:pPr>
            <w:r>
              <w:rPr>
                <w:lang w:val="uk-UA"/>
              </w:rPr>
              <w:t>1,5</w:t>
            </w:r>
          </w:p>
        </w:tc>
        <w:tc>
          <w:tcPr>
            <w:tcW w:w="822" w:type="pct"/>
            <w:shd w:val="clear" w:color="auto" w:fill="FFFFFF"/>
            <w:tcMar>
              <w:top w:w="0" w:type="dxa"/>
              <w:left w:w="0" w:type="dxa"/>
              <w:bottom w:w="0" w:type="dxa"/>
              <w:right w:w="0" w:type="dxa"/>
            </w:tcMar>
          </w:tcPr>
          <w:p w:rsidR="004030B5" w:rsidRDefault="004030B5" w:rsidP="004030B5">
            <w:pPr>
              <w:jc w:val="center"/>
              <w:rPr>
                <w:lang w:val="uk-UA"/>
              </w:rPr>
            </w:pPr>
            <w:r>
              <w:rPr>
                <w:lang w:val="uk-UA"/>
              </w:rPr>
              <w:t>1,5</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4030B5" w:rsidRPr="00BD5144" w:rsidRDefault="004030B5" w:rsidP="004030B5">
            <w:pPr>
              <w:jc w:val="center"/>
            </w:pPr>
          </w:p>
        </w:tc>
        <w:tc>
          <w:tcPr>
            <w:tcW w:w="2915" w:type="pct"/>
            <w:gridSpan w:val="3"/>
            <w:shd w:val="clear" w:color="auto" w:fill="FFFFFF"/>
            <w:tcMar>
              <w:top w:w="0" w:type="dxa"/>
              <w:left w:w="0" w:type="dxa"/>
              <w:bottom w:w="0" w:type="dxa"/>
              <w:right w:w="0" w:type="dxa"/>
            </w:tcMar>
          </w:tcPr>
          <w:p w:rsidR="004030B5" w:rsidRPr="0040022C" w:rsidRDefault="004030B5" w:rsidP="004030B5">
            <w:pPr>
              <w:pStyle w:val="a3"/>
              <w:numPr>
                <w:ilvl w:val="0"/>
                <w:numId w:val="2"/>
              </w:numPr>
              <w:rPr>
                <w:lang w:val="uk-UA"/>
              </w:rPr>
            </w:pPr>
            <w:r>
              <w:rPr>
                <w:lang w:val="uk-UA"/>
              </w:rPr>
              <w:t>з</w:t>
            </w:r>
            <w:r w:rsidRPr="0040022C">
              <w:rPr>
                <w:lang w:val="uk-UA"/>
              </w:rPr>
              <w:t>емлі індустріальних парків, створених у відповідності до Закону України «Про індустріальні парки»</w:t>
            </w:r>
          </w:p>
        </w:tc>
        <w:tc>
          <w:tcPr>
            <w:tcW w:w="894" w:type="pct"/>
            <w:shd w:val="clear" w:color="auto" w:fill="FFFFFF"/>
            <w:tcMar>
              <w:top w:w="0" w:type="dxa"/>
              <w:left w:w="0" w:type="dxa"/>
              <w:bottom w:w="0" w:type="dxa"/>
              <w:right w:w="0" w:type="dxa"/>
            </w:tcMar>
          </w:tcPr>
          <w:p w:rsidR="004030B5" w:rsidRPr="00214C6E" w:rsidRDefault="004030B5" w:rsidP="004030B5">
            <w:pPr>
              <w:jc w:val="center"/>
              <w:rPr>
                <w:lang w:val="uk-UA"/>
              </w:rPr>
            </w:pPr>
            <w:r w:rsidRPr="00214C6E">
              <w:rPr>
                <w:lang w:val="uk-UA"/>
              </w:rPr>
              <w:t>0,1</w:t>
            </w:r>
          </w:p>
        </w:tc>
        <w:tc>
          <w:tcPr>
            <w:tcW w:w="822" w:type="pct"/>
            <w:shd w:val="clear" w:color="auto" w:fill="FFFFFF"/>
            <w:tcMar>
              <w:top w:w="0" w:type="dxa"/>
              <w:left w:w="0" w:type="dxa"/>
              <w:bottom w:w="0" w:type="dxa"/>
              <w:right w:w="0" w:type="dxa"/>
            </w:tcMar>
          </w:tcPr>
          <w:p w:rsidR="004030B5" w:rsidRPr="00214C6E" w:rsidRDefault="004030B5" w:rsidP="004030B5">
            <w:pPr>
              <w:jc w:val="center"/>
              <w:rPr>
                <w:lang w:val="uk-UA"/>
              </w:rPr>
            </w:pPr>
            <w:r w:rsidRPr="00214C6E">
              <w:rPr>
                <w:lang w:val="uk-UA"/>
              </w:rPr>
              <w:t>0,1</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11.03</w:t>
            </w:r>
          </w:p>
        </w:tc>
        <w:tc>
          <w:tcPr>
            <w:tcW w:w="2915" w:type="pct"/>
            <w:gridSpan w:val="3"/>
            <w:shd w:val="clear" w:color="auto" w:fill="FFFFFF"/>
            <w:tcMar>
              <w:top w:w="0" w:type="dxa"/>
              <w:left w:w="0" w:type="dxa"/>
              <w:bottom w:w="0" w:type="dxa"/>
              <w:right w:w="0" w:type="dxa"/>
            </w:tcMar>
            <w:hideMark/>
          </w:tcPr>
          <w:p w:rsidR="004030B5" w:rsidRPr="000E7E8A" w:rsidRDefault="004030B5" w:rsidP="004030B5">
            <w:r w:rsidRPr="00BD5144">
              <w:t xml:space="preserve">Для </w:t>
            </w:r>
            <w:proofErr w:type="spellStart"/>
            <w:r w:rsidRPr="00BD5144">
              <w:t>розміщення</w:t>
            </w:r>
            <w:proofErr w:type="spellEnd"/>
            <w:r w:rsidRPr="00BD5144">
              <w:t xml:space="preserve"> та </w:t>
            </w:r>
            <w:proofErr w:type="spellStart"/>
            <w:r w:rsidRPr="00BD5144">
              <w:t>експлуатації</w:t>
            </w:r>
            <w:proofErr w:type="spellEnd"/>
            <w:r w:rsidRPr="00BD5144">
              <w:t xml:space="preserve"> </w:t>
            </w:r>
            <w:proofErr w:type="spellStart"/>
            <w:r w:rsidRPr="00BD5144">
              <w:t>основних</w:t>
            </w:r>
            <w:proofErr w:type="spellEnd"/>
            <w:r w:rsidRPr="00BD5144">
              <w:t xml:space="preserve">, </w:t>
            </w:r>
            <w:proofErr w:type="spellStart"/>
            <w:r w:rsidRPr="00BD5144">
              <w:t>підсобних</w:t>
            </w:r>
            <w:proofErr w:type="spellEnd"/>
            <w:r w:rsidRPr="00BD5144">
              <w:t xml:space="preserve"> і </w:t>
            </w:r>
            <w:proofErr w:type="spellStart"/>
            <w:r w:rsidRPr="00BD5144">
              <w:t>допоміжних</w:t>
            </w:r>
            <w:proofErr w:type="spellEnd"/>
            <w:r w:rsidRPr="00BD5144">
              <w:t xml:space="preserve"> </w:t>
            </w:r>
            <w:proofErr w:type="spellStart"/>
            <w:r w:rsidRPr="00BD5144">
              <w:t>будівель</w:t>
            </w:r>
            <w:proofErr w:type="spellEnd"/>
            <w:r w:rsidRPr="00BD5144">
              <w:t xml:space="preserve"> та </w:t>
            </w:r>
            <w:proofErr w:type="spellStart"/>
            <w:r w:rsidRPr="00BD5144">
              <w:t>споруд</w:t>
            </w:r>
            <w:proofErr w:type="spellEnd"/>
            <w:r w:rsidRPr="00BD5144">
              <w:t xml:space="preserve"> </w:t>
            </w:r>
            <w:proofErr w:type="spellStart"/>
            <w:r w:rsidRPr="00BD5144">
              <w:t>будівельних</w:t>
            </w:r>
            <w:proofErr w:type="spellEnd"/>
            <w:r w:rsidRPr="00BD5144">
              <w:t xml:space="preserve"> </w:t>
            </w:r>
            <w:proofErr w:type="spellStart"/>
            <w:r w:rsidRPr="00BD5144">
              <w:t>організацій</w:t>
            </w:r>
            <w:proofErr w:type="spellEnd"/>
            <w:r w:rsidRPr="00BD5144">
              <w:t xml:space="preserve"> та </w:t>
            </w:r>
            <w:proofErr w:type="spellStart"/>
            <w:r w:rsidRPr="00BD5144">
              <w:t>підприємств</w:t>
            </w:r>
            <w:proofErr w:type="spellEnd"/>
          </w:p>
        </w:tc>
        <w:tc>
          <w:tcPr>
            <w:tcW w:w="894" w:type="pct"/>
            <w:shd w:val="clear" w:color="auto" w:fill="FFFFFF"/>
            <w:tcMar>
              <w:top w:w="0" w:type="dxa"/>
              <w:left w:w="0" w:type="dxa"/>
              <w:bottom w:w="0" w:type="dxa"/>
              <w:right w:w="0" w:type="dxa"/>
            </w:tcMar>
            <w:hideMark/>
          </w:tcPr>
          <w:p w:rsidR="004030B5" w:rsidRPr="00D44EA0"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11.04</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розміщення</w:t>
            </w:r>
            <w:proofErr w:type="spellEnd"/>
            <w:r w:rsidRPr="00BD5144">
              <w:t xml:space="preserve"> та </w:t>
            </w:r>
            <w:proofErr w:type="spellStart"/>
            <w:r w:rsidRPr="00BD5144">
              <w:t>експлуатації</w:t>
            </w:r>
            <w:proofErr w:type="spellEnd"/>
            <w:r w:rsidRPr="00BD5144">
              <w:t xml:space="preserve"> </w:t>
            </w:r>
            <w:proofErr w:type="spellStart"/>
            <w:r w:rsidRPr="00BD5144">
              <w:t>основних</w:t>
            </w:r>
            <w:proofErr w:type="spellEnd"/>
            <w:r w:rsidRPr="00BD5144">
              <w:t xml:space="preserve">, </w:t>
            </w:r>
            <w:proofErr w:type="spellStart"/>
            <w:r w:rsidRPr="00BD5144">
              <w:t>підсобних</w:t>
            </w:r>
            <w:proofErr w:type="spellEnd"/>
            <w:r w:rsidRPr="00BD5144">
              <w:t xml:space="preserve"> і </w:t>
            </w:r>
            <w:proofErr w:type="spellStart"/>
            <w:r w:rsidRPr="00BD5144">
              <w:t>допоміжних</w:t>
            </w:r>
            <w:proofErr w:type="spellEnd"/>
            <w:r w:rsidRPr="00BD5144">
              <w:t xml:space="preserve"> </w:t>
            </w:r>
            <w:proofErr w:type="spellStart"/>
            <w:r w:rsidRPr="00BD5144">
              <w:t>будівель</w:t>
            </w:r>
            <w:proofErr w:type="spellEnd"/>
            <w:r w:rsidRPr="00BD5144">
              <w:t xml:space="preserve"> та </w:t>
            </w:r>
            <w:proofErr w:type="spellStart"/>
            <w:r w:rsidRPr="00BD5144">
              <w:t>споруд</w:t>
            </w:r>
            <w:proofErr w:type="spellEnd"/>
            <w:r w:rsidRPr="00BD5144">
              <w:t xml:space="preserve"> </w:t>
            </w:r>
            <w:proofErr w:type="spellStart"/>
            <w:r w:rsidRPr="00BD5144">
              <w:t>технічної</w:t>
            </w:r>
            <w:proofErr w:type="spellEnd"/>
            <w:r w:rsidRPr="00BD5144">
              <w:t xml:space="preserve"> інфраструктури (</w:t>
            </w:r>
            <w:proofErr w:type="spellStart"/>
            <w:r w:rsidRPr="00BD5144">
              <w:t>виробництва</w:t>
            </w:r>
            <w:proofErr w:type="spellEnd"/>
            <w:r w:rsidRPr="00BD5144">
              <w:t xml:space="preserve"> та </w:t>
            </w:r>
            <w:proofErr w:type="spellStart"/>
            <w:r w:rsidRPr="00BD5144">
              <w:t>розподілення</w:t>
            </w:r>
            <w:proofErr w:type="spellEnd"/>
            <w:r w:rsidRPr="00BD5144">
              <w:t xml:space="preserve"> газу, </w:t>
            </w:r>
            <w:proofErr w:type="spellStart"/>
            <w:r w:rsidRPr="00BD5144">
              <w:t>постачання</w:t>
            </w:r>
            <w:proofErr w:type="spellEnd"/>
            <w:r w:rsidRPr="00BD5144">
              <w:t xml:space="preserve"> пари та </w:t>
            </w:r>
            <w:proofErr w:type="spellStart"/>
            <w:r w:rsidRPr="00BD5144">
              <w:t>гарячої</w:t>
            </w:r>
            <w:proofErr w:type="spellEnd"/>
            <w:r w:rsidRPr="00BD5144">
              <w:t xml:space="preserve"> води, </w:t>
            </w:r>
            <w:proofErr w:type="spellStart"/>
            <w:r w:rsidRPr="00BD5144">
              <w:t>збирання</w:t>
            </w:r>
            <w:proofErr w:type="spellEnd"/>
            <w:r w:rsidRPr="00BD5144">
              <w:t xml:space="preserve">, </w:t>
            </w:r>
            <w:proofErr w:type="spellStart"/>
            <w:r w:rsidRPr="00BD5144">
              <w:t>очищення</w:t>
            </w:r>
            <w:proofErr w:type="spellEnd"/>
            <w:r w:rsidRPr="00BD5144">
              <w:t xml:space="preserve"> та </w:t>
            </w:r>
            <w:proofErr w:type="spellStart"/>
            <w:r w:rsidRPr="00BD5144">
              <w:t>розподілення</w:t>
            </w:r>
            <w:proofErr w:type="spellEnd"/>
            <w:r w:rsidRPr="00BD5144">
              <w:t xml:space="preserve"> води)</w:t>
            </w:r>
          </w:p>
        </w:tc>
        <w:tc>
          <w:tcPr>
            <w:tcW w:w="894" w:type="pct"/>
            <w:shd w:val="clear" w:color="auto" w:fill="FFFFFF"/>
            <w:tcMar>
              <w:top w:w="0" w:type="dxa"/>
              <w:left w:w="0" w:type="dxa"/>
              <w:bottom w:w="0" w:type="dxa"/>
              <w:right w:w="0" w:type="dxa"/>
            </w:tcMar>
            <w:hideMark/>
          </w:tcPr>
          <w:p w:rsidR="004030B5" w:rsidRPr="00D44EA0"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4030B5" w:rsidRPr="00BD5144" w:rsidRDefault="004030B5" w:rsidP="004030B5">
            <w:pPr>
              <w:jc w:val="center"/>
            </w:pPr>
            <w:r w:rsidRPr="00BD5144">
              <w:t>12</w:t>
            </w:r>
          </w:p>
        </w:tc>
        <w:tc>
          <w:tcPr>
            <w:tcW w:w="4631" w:type="pct"/>
            <w:gridSpan w:val="5"/>
            <w:shd w:val="clear" w:color="auto" w:fill="FFFFFF"/>
            <w:tcMar>
              <w:top w:w="0" w:type="dxa"/>
              <w:left w:w="0" w:type="dxa"/>
              <w:bottom w:w="0" w:type="dxa"/>
              <w:right w:w="0" w:type="dxa"/>
            </w:tcMar>
          </w:tcPr>
          <w:p w:rsidR="004030B5" w:rsidRDefault="004030B5" w:rsidP="004030B5">
            <w:pPr>
              <w:jc w:val="center"/>
              <w:rPr>
                <w:lang w:val="uk-UA"/>
              </w:rPr>
            </w:pPr>
            <w:proofErr w:type="spellStart"/>
            <w:r w:rsidRPr="00BD5144">
              <w:t>Землі</w:t>
            </w:r>
            <w:proofErr w:type="spellEnd"/>
            <w:r w:rsidRPr="00BD5144">
              <w:t xml:space="preserve"> транспорту</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12.01</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розміщення</w:t>
            </w:r>
            <w:proofErr w:type="spellEnd"/>
            <w:r w:rsidRPr="00BD5144">
              <w:t xml:space="preserve"> та </w:t>
            </w:r>
            <w:proofErr w:type="spellStart"/>
            <w:r w:rsidRPr="00BD5144">
              <w:t>експлуатації</w:t>
            </w:r>
            <w:proofErr w:type="spellEnd"/>
            <w:r w:rsidRPr="00BD5144">
              <w:t xml:space="preserve"> </w:t>
            </w:r>
            <w:proofErr w:type="spellStart"/>
            <w:r w:rsidRPr="00BD5144">
              <w:t>будівель</w:t>
            </w:r>
            <w:proofErr w:type="spellEnd"/>
            <w:r w:rsidRPr="00BD5144">
              <w:t xml:space="preserve"> і </w:t>
            </w:r>
            <w:proofErr w:type="spellStart"/>
            <w:r w:rsidRPr="00BD5144">
              <w:t>споруд</w:t>
            </w:r>
            <w:proofErr w:type="spellEnd"/>
            <w:r w:rsidRPr="00BD5144">
              <w:t xml:space="preserve"> </w:t>
            </w:r>
            <w:proofErr w:type="spellStart"/>
            <w:r w:rsidRPr="00BD5144">
              <w:t>залізничного</w:t>
            </w:r>
            <w:proofErr w:type="spellEnd"/>
            <w:r w:rsidRPr="00BD5144">
              <w:t xml:space="preserve"> транспорту</w:t>
            </w:r>
          </w:p>
        </w:tc>
        <w:tc>
          <w:tcPr>
            <w:tcW w:w="894" w:type="pct"/>
            <w:shd w:val="clear" w:color="auto" w:fill="FFFFFF"/>
            <w:tcMar>
              <w:top w:w="0" w:type="dxa"/>
              <w:left w:w="0" w:type="dxa"/>
              <w:bottom w:w="0" w:type="dxa"/>
              <w:right w:w="0" w:type="dxa"/>
            </w:tcMar>
            <w:hideMark/>
          </w:tcPr>
          <w:p w:rsidR="004030B5" w:rsidRPr="00D44EA0" w:rsidRDefault="004030B5" w:rsidP="004030B5">
            <w:pPr>
              <w:jc w:val="center"/>
              <w:rPr>
                <w:lang w:val="uk-UA"/>
              </w:rPr>
            </w:pPr>
            <w:r>
              <w:rPr>
                <w:lang w:val="uk-UA"/>
              </w:rPr>
              <w:t>1</w:t>
            </w:r>
            <w:r w:rsidRPr="00BD5144">
              <w:t> </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12.03</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розміщення</w:t>
            </w:r>
            <w:proofErr w:type="spellEnd"/>
            <w:r w:rsidRPr="00BD5144">
              <w:t xml:space="preserve"> та </w:t>
            </w:r>
            <w:proofErr w:type="spellStart"/>
            <w:r w:rsidRPr="00BD5144">
              <w:t>експлуатації</w:t>
            </w:r>
            <w:proofErr w:type="spellEnd"/>
            <w:r w:rsidRPr="00BD5144">
              <w:t xml:space="preserve"> </w:t>
            </w:r>
            <w:proofErr w:type="spellStart"/>
            <w:r w:rsidRPr="00BD5144">
              <w:t>будівель</w:t>
            </w:r>
            <w:proofErr w:type="spellEnd"/>
            <w:r w:rsidRPr="00BD5144">
              <w:t xml:space="preserve"> і </w:t>
            </w:r>
            <w:proofErr w:type="spellStart"/>
            <w:r w:rsidRPr="00BD5144">
              <w:t>споруд</w:t>
            </w:r>
            <w:proofErr w:type="spellEnd"/>
            <w:r w:rsidRPr="00BD5144">
              <w:t xml:space="preserve"> </w:t>
            </w:r>
            <w:proofErr w:type="spellStart"/>
            <w:r w:rsidRPr="00BD5144">
              <w:t>річкового</w:t>
            </w:r>
            <w:proofErr w:type="spellEnd"/>
            <w:r w:rsidRPr="00BD5144">
              <w:t xml:space="preserve"> транспорту</w:t>
            </w:r>
          </w:p>
        </w:tc>
        <w:tc>
          <w:tcPr>
            <w:tcW w:w="894" w:type="pct"/>
            <w:shd w:val="clear" w:color="auto" w:fill="FFFFFF"/>
            <w:tcMar>
              <w:top w:w="0" w:type="dxa"/>
              <w:left w:w="0" w:type="dxa"/>
              <w:bottom w:w="0" w:type="dxa"/>
              <w:right w:w="0" w:type="dxa"/>
            </w:tcMar>
            <w:hideMark/>
          </w:tcPr>
          <w:p w:rsidR="004030B5" w:rsidRPr="00D44EA0"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12.04</w:t>
            </w:r>
          </w:p>
        </w:tc>
        <w:tc>
          <w:tcPr>
            <w:tcW w:w="2915" w:type="pct"/>
            <w:gridSpan w:val="3"/>
            <w:shd w:val="clear" w:color="auto" w:fill="FFFFFF"/>
            <w:tcMar>
              <w:top w:w="0" w:type="dxa"/>
              <w:left w:w="0" w:type="dxa"/>
              <w:bottom w:w="0" w:type="dxa"/>
              <w:right w:w="0" w:type="dxa"/>
            </w:tcMar>
            <w:hideMark/>
          </w:tcPr>
          <w:p w:rsidR="004030B5" w:rsidRPr="00294BCF" w:rsidRDefault="004030B5" w:rsidP="004030B5">
            <w:pPr>
              <w:rPr>
                <w:lang w:val="uk-UA"/>
              </w:rPr>
            </w:pPr>
            <w:r w:rsidRPr="00BD5144">
              <w:t xml:space="preserve">Для </w:t>
            </w:r>
            <w:proofErr w:type="spellStart"/>
            <w:r w:rsidRPr="00BD5144">
              <w:t>розміщення</w:t>
            </w:r>
            <w:proofErr w:type="spellEnd"/>
            <w:r w:rsidRPr="00BD5144">
              <w:t xml:space="preserve"> та </w:t>
            </w:r>
            <w:proofErr w:type="spellStart"/>
            <w:r w:rsidRPr="00BD5144">
              <w:t>експлуатації</w:t>
            </w:r>
            <w:proofErr w:type="spellEnd"/>
            <w:r w:rsidRPr="00BD5144">
              <w:t xml:space="preserve"> </w:t>
            </w:r>
            <w:proofErr w:type="spellStart"/>
            <w:r w:rsidRPr="00BD5144">
              <w:t>будівель</w:t>
            </w:r>
            <w:proofErr w:type="spellEnd"/>
            <w:r w:rsidRPr="00BD5144">
              <w:t xml:space="preserve"> і </w:t>
            </w:r>
            <w:proofErr w:type="spellStart"/>
            <w:r w:rsidRPr="00BD5144">
              <w:t>споруд</w:t>
            </w:r>
            <w:proofErr w:type="spellEnd"/>
            <w:r w:rsidRPr="00BD5144">
              <w:t xml:space="preserve"> </w:t>
            </w:r>
            <w:proofErr w:type="spellStart"/>
            <w:r w:rsidRPr="00BD5144">
              <w:t>автомобільного</w:t>
            </w:r>
            <w:proofErr w:type="spellEnd"/>
            <w:r w:rsidRPr="00BD5144">
              <w:t xml:space="preserve"> транспорту та дорожнього господарства</w:t>
            </w:r>
            <w:r>
              <w:rPr>
                <w:lang w:val="uk-UA"/>
              </w:rPr>
              <w:t>, крім:</w:t>
            </w:r>
          </w:p>
        </w:tc>
        <w:tc>
          <w:tcPr>
            <w:tcW w:w="894" w:type="pct"/>
            <w:shd w:val="clear" w:color="auto" w:fill="FFFFFF"/>
            <w:tcMar>
              <w:top w:w="0" w:type="dxa"/>
              <w:left w:w="0" w:type="dxa"/>
              <w:bottom w:w="0" w:type="dxa"/>
              <w:right w:w="0" w:type="dxa"/>
            </w:tcMar>
            <w:hideMark/>
          </w:tcPr>
          <w:p w:rsidR="004030B5" w:rsidRPr="00D44EA0"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4030B5" w:rsidRPr="00BD5144" w:rsidRDefault="004030B5" w:rsidP="004030B5">
            <w:pPr>
              <w:jc w:val="center"/>
            </w:pPr>
          </w:p>
        </w:tc>
        <w:tc>
          <w:tcPr>
            <w:tcW w:w="2915" w:type="pct"/>
            <w:gridSpan w:val="3"/>
            <w:shd w:val="clear" w:color="auto" w:fill="FFFFFF"/>
            <w:tcMar>
              <w:top w:w="0" w:type="dxa"/>
              <w:left w:w="0" w:type="dxa"/>
              <w:bottom w:w="0" w:type="dxa"/>
              <w:right w:w="0" w:type="dxa"/>
            </w:tcMar>
            <w:vAlign w:val="center"/>
          </w:tcPr>
          <w:p w:rsidR="004030B5" w:rsidRPr="009A6BDC" w:rsidRDefault="004030B5" w:rsidP="004030B5">
            <w:pPr>
              <w:pStyle w:val="a3"/>
              <w:numPr>
                <w:ilvl w:val="0"/>
                <w:numId w:val="1"/>
              </w:numPr>
              <w:suppressAutoHyphens/>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894" w:type="pct"/>
            <w:shd w:val="clear" w:color="auto" w:fill="FFFFFF"/>
            <w:tcMar>
              <w:top w:w="0" w:type="dxa"/>
              <w:left w:w="0" w:type="dxa"/>
              <w:bottom w:w="0" w:type="dxa"/>
              <w:right w:w="0" w:type="dxa"/>
            </w:tcMar>
          </w:tcPr>
          <w:p w:rsidR="004030B5" w:rsidRPr="0012682D" w:rsidRDefault="004030B5" w:rsidP="004030B5">
            <w:pPr>
              <w:jc w:val="center"/>
              <w:rPr>
                <w:lang w:val="uk-UA"/>
              </w:rPr>
            </w:pPr>
            <w:r>
              <w:rPr>
                <w:lang w:val="uk-UA"/>
              </w:rPr>
              <w:t>1,5</w:t>
            </w:r>
          </w:p>
        </w:tc>
        <w:tc>
          <w:tcPr>
            <w:tcW w:w="822" w:type="pct"/>
            <w:shd w:val="clear" w:color="auto" w:fill="FFFFFF"/>
            <w:tcMar>
              <w:top w:w="0" w:type="dxa"/>
              <w:left w:w="0" w:type="dxa"/>
              <w:bottom w:w="0" w:type="dxa"/>
              <w:right w:w="0" w:type="dxa"/>
            </w:tcMar>
          </w:tcPr>
          <w:p w:rsidR="004030B5" w:rsidRDefault="004030B5" w:rsidP="004030B5">
            <w:pPr>
              <w:jc w:val="center"/>
              <w:rPr>
                <w:lang w:val="uk-UA"/>
              </w:rPr>
            </w:pPr>
            <w:r>
              <w:rPr>
                <w:lang w:val="uk-UA"/>
              </w:rPr>
              <w:t>1,5</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4030B5" w:rsidRPr="00BD5144" w:rsidRDefault="004030B5" w:rsidP="004030B5">
            <w:pPr>
              <w:jc w:val="center"/>
            </w:pPr>
          </w:p>
        </w:tc>
        <w:tc>
          <w:tcPr>
            <w:tcW w:w="2915" w:type="pct"/>
            <w:gridSpan w:val="3"/>
            <w:shd w:val="clear" w:color="auto" w:fill="FFFFFF"/>
            <w:tcMar>
              <w:top w:w="0" w:type="dxa"/>
              <w:left w:w="0" w:type="dxa"/>
              <w:bottom w:w="0" w:type="dxa"/>
              <w:right w:w="0" w:type="dxa"/>
            </w:tcMar>
            <w:vAlign w:val="center"/>
          </w:tcPr>
          <w:p w:rsidR="004030B5" w:rsidRPr="009A6BDC" w:rsidRDefault="004030B5" w:rsidP="004030B5">
            <w:pPr>
              <w:pStyle w:val="a3"/>
              <w:numPr>
                <w:ilvl w:val="0"/>
                <w:numId w:val="1"/>
              </w:numPr>
              <w:suppressAutoHyphens/>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894" w:type="pct"/>
            <w:shd w:val="clear" w:color="auto" w:fill="FFFFFF"/>
            <w:tcMar>
              <w:top w:w="0" w:type="dxa"/>
              <w:left w:w="0" w:type="dxa"/>
              <w:bottom w:w="0" w:type="dxa"/>
              <w:right w:w="0" w:type="dxa"/>
            </w:tcMar>
          </w:tcPr>
          <w:p w:rsidR="004030B5" w:rsidRDefault="004030B5" w:rsidP="004030B5">
            <w:pPr>
              <w:jc w:val="center"/>
              <w:rPr>
                <w:lang w:val="uk-UA"/>
              </w:rPr>
            </w:pPr>
            <w:r>
              <w:rPr>
                <w:lang w:val="uk-UA"/>
              </w:rPr>
              <w:t>3</w:t>
            </w:r>
          </w:p>
        </w:tc>
        <w:tc>
          <w:tcPr>
            <w:tcW w:w="822" w:type="pct"/>
            <w:shd w:val="clear" w:color="auto" w:fill="FFFFFF"/>
            <w:tcMar>
              <w:top w:w="0" w:type="dxa"/>
              <w:left w:w="0" w:type="dxa"/>
              <w:bottom w:w="0" w:type="dxa"/>
              <w:right w:w="0" w:type="dxa"/>
            </w:tcMar>
          </w:tcPr>
          <w:p w:rsidR="004030B5" w:rsidRDefault="004030B5" w:rsidP="004030B5">
            <w:pPr>
              <w:jc w:val="center"/>
              <w:rPr>
                <w:lang w:val="uk-UA"/>
              </w:rPr>
            </w:pPr>
            <w:r>
              <w:rPr>
                <w:lang w:val="uk-UA"/>
              </w:rPr>
              <w:t>3</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lastRenderedPageBreak/>
              <w:t>12.05</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розміщення</w:t>
            </w:r>
            <w:proofErr w:type="spellEnd"/>
            <w:r w:rsidRPr="00BD5144">
              <w:t xml:space="preserve"> та </w:t>
            </w:r>
            <w:proofErr w:type="spellStart"/>
            <w:r w:rsidRPr="00BD5144">
              <w:t>експлуатації</w:t>
            </w:r>
            <w:proofErr w:type="spellEnd"/>
            <w:r w:rsidRPr="00BD5144">
              <w:t xml:space="preserve"> </w:t>
            </w:r>
            <w:proofErr w:type="spellStart"/>
            <w:r w:rsidRPr="00BD5144">
              <w:t>будівель</w:t>
            </w:r>
            <w:proofErr w:type="spellEnd"/>
            <w:r w:rsidRPr="00BD5144">
              <w:t xml:space="preserve"> і </w:t>
            </w:r>
            <w:proofErr w:type="spellStart"/>
            <w:r w:rsidRPr="00BD5144">
              <w:t>споруд</w:t>
            </w:r>
            <w:proofErr w:type="spellEnd"/>
            <w:r w:rsidRPr="00BD5144">
              <w:t xml:space="preserve"> </w:t>
            </w:r>
            <w:proofErr w:type="spellStart"/>
            <w:r w:rsidRPr="00BD5144">
              <w:t>авіаційного</w:t>
            </w:r>
            <w:proofErr w:type="spellEnd"/>
            <w:r w:rsidRPr="00BD5144">
              <w:t xml:space="preserve"> транспорту</w:t>
            </w:r>
          </w:p>
        </w:tc>
        <w:tc>
          <w:tcPr>
            <w:tcW w:w="894" w:type="pct"/>
            <w:shd w:val="clear" w:color="auto" w:fill="FFFFFF"/>
            <w:tcMar>
              <w:top w:w="0" w:type="dxa"/>
              <w:left w:w="0" w:type="dxa"/>
              <w:bottom w:w="0" w:type="dxa"/>
              <w:right w:w="0" w:type="dxa"/>
            </w:tcMar>
            <w:hideMark/>
          </w:tcPr>
          <w:p w:rsidR="004030B5" w:rsidRPr="00D44EA0"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12.06</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розміщення</w:t>
            </w:r>
            <w:proofErr w:type="spellEnd"/>
            <w:r w:rsidRPr="00BD5144">
              <w:t xml:space="preserve"> та </w:t>
            </w:r>
            <w:proofErr w:type="spellStart"/>
            <w:r w:rsidRPr="00BD5144">
              <w:t>експлуатації</w:t>
            </w:r>
            <w:proofErr w:type="spellEnd"/>
            <w:r w:rsidRPr="00BD5144">
              <w:t xml:space="preserve"> </w:t>
            </w:r>
            <w:proofErr w:type="spellStart"/>
            <w:r w:rsidRPr="00BD5144">
              <w:t>об'єктів</w:t>
            </w:r>
            <w:proofErr w:type="spellEnd"/>
            <w:r w:rsidRPr="00BD5144">
              <w:t xml:space="preserve"> </w:t>
            </w:r>
            <w:proofErr w:type="spellStart"/>
            <w:r w:rsidRPr="00BD5144">
              <w:t>трубопровідного</w:t>
            </w:r>
            <w:proofErr w:type="spellEnd"/>
            <w:r w:rsidRPr="00BD5144">
              <w:t xml:space="preserve"> транспорту</w:t>
            </w:r>
          </w:p>
        </w:tc>
        <w:tc>
          <w:tcPr>
            <w:tcW w:w="894" w:type="pct"/>
            <w:shd w:val="clear" w:color="auto" w:fill="FFFFFF"/>
            <w:tcMar>
              <w:top w:w="0" w:type="dxa"/>
              <w:left w:w="0" w:type="dxa"/>
              <w:bottom w:w="0" w:type="dxa"/>
              <w:right w:w="0" w:type="dxa"/>
            </w:tcMar>
            <w:hideMark/>
          </w:tcPr>
          <w:p w:rsidR="004030B5" w:rsidRPr="00D44EA0"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12.07</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розміщення</w:t>
            </w:r>
            <w:proofErr w:type="spellEnd"/>
            <w:r w:rsidRPr="00BD5144">
              <w:t xml:space="preserve"> та </w:t>
            </w:r>
            <w:proofErr w:type="spellStart"/>
            <w:r w:rsidRPr="00BD5144">
              <w:t>експлуатації</w:t>
            </w:r>
            <w:proofErr w:type="spellEnd"/>
            <w:r w:rsidRPr="00BD5144">
              <w:t xml:space="preserve"> </w:t>
            </w:r>
            <w:proofErr w:type="spellStart"/>
            <w:r w:rsidRPr="00BD5144">
              <w:t>будівель</w:t>
            </w:r>
            <w:proofErr w:type="spellEnd"/>
            <w:r w:rsidRPr="00BD5144">
              <w:t xml:space="preserve"> і </w:t>
            </w:r>
            <w:proofErr w:type="spellStart"/>
            <w:r w:rsidRPr="00BD5144">
              <w:t>споруд</w:t>
            </w:r>
            <w:proofErr w:type="spellEnd"/>
            <w:r w:rsidRPr="00BD5144">
              <w:t xml:space="preserve"> </w:t>
            </w:r>
            <w:proofErr w:type="spellStart"/>
            <w:r w:rsidRPr="00BD5144">
              <w:t>міського</w:t>
            </w:r>
            <w:proofErr w:type="spellEnd"/>
            <w:r w:rsidRPr="00BD5144">
              <w:t xml:space="preserve"> </w:t>
            </w:r>
            <w:proofErr w:type="spellStart"/>
            <w:r w:rsidRPr="00BD5144">
              <w:t>електротранспорту</w:t>
            </w:r>
            <w:proofErr w:type="spellEnd"/>
          </w:p>
        </w:tc>
        <w:tc>
          <w:tcPr>
            <w:tcW w:w="894" w:type="pct"/>
            <w:shd w:val="clear" w:color="auto" w:fill="FFFFFF"/>
            <w:tcMar>
              <w:top w:w="0" w:type="dxa"/>
              <w:left w:w="0" w:type="dxa"/>
              <w:bottom w:w="0" w:type="dxa"/>
              <w:right w:w="0" w:type="dxa"/>
            </w:tcMar>
            <w:hideMark/>
          </w:tcPr>
          <w:p w:rsidR="004030B5" w:rsidRPr="00D44EA0"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12.08</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розміщення</w:t>
            </w:r>
            <w:proofErr w:type="spellEnd"/>
            <w:r w:rsidRPr="00BD5144">
              <w:t xml:space="preserve"> та </w:t>
            </w:r>
            <w:proofErr w:type="spellStart"/>
            <w:r w:rsidRPr="00BD5144">
              <w:t>експлуатації</w:t>
            </w:r>
            <w:proofErr w:type="spellEnd"/>
            <w:r w:rsidRPr="00BD5144">
              <w:t xml:space="preserve"> </w:t>
            </w:r>
            <w:proofErr w:type="spellStart"/>
            <w:r w:rsidRPr="00BD5144">
              <w:t>будівель</w:t>
            </w:r>
            <w:proofErr w:type="spellEnd"/>
            <w:r w:rsidRPr="00BD5144">
              <w:t xml:space="preserve"> і </w:t>
            </w:r>
            <w:proofErr w:type="spellStart"/>
            <w:r w:rsidRPr="00BD5144">
              <w:t>споруд</w:t>
            </w:r>
            <w:proofErr w:type="spellEnd"/>
            <w:r w:rsidRPr="00BD5144">
              <w:t xml:space="preserve"> </w:t>
            </w:r>
            <w:proofErr w:type="spellStart"/>
            <w:r w:rsidRPr="00BD5144">
              <w:t>додаткових</w:t>
            </w:r>
            <w:proofErr w:type="spellEnd"/>
            <w:r w:rsidRPr="00BD5144">
              <w:t xml:space="preserve"> </w:t>
            </w:r>
            <w:proofErr w:type="spellStart"/>
            <w:r w:rsidRPr="00BD5144">
              <w:t>транспортних</w:t>
            </w:r>
            <w:proofErr w:type="spellEnd"/>
            <w:r w:rsidRPr="00BD5144">
              <w:t xml:space="preserve"> послуг та </w:t>
            </w:r>
            <w:proofErr w:type="spellStart"/>
            <w:r w:rsidRPr="00BD5144">
              <w:t>допоміжних</w:t>
            </w:r>
            <w:proofErr w:type="spellEnd"/>
            <w:r w:rsidRPr="00BD5144">
              <w:t xml:space="preserve"> </w:t>
            </w:r>
            <w:proofErr w:type="spellStart"/>
            <w:r w:rsidRPr="00BD5144">
              <w:t>операцій</w:t>
            </w:r>
            <w:proofErr w:type="spellEnd"/>
          </w:p>
        </w:tc>
        <w:tc>
          <w:tcPr>
            <w:tcW w:w="894" w:type="pct"/>
            <w:shd w:val="clear" w:color="auto" w:fill="FFFFFF"/>
            <w:tcMar>
              <w:top w:w="0" w:type="dxa"/>
              <w:left w:w="0" w:type="dxa"/>
              <w:bottom w:w="0" w:type="dxa"/>
              <w:right w:w="0" w:type="dxa"/>
            </w:tcMar>
            <w:hideMark/>
          </w:tcPr>
          <w:p w:rsidR="004030B5" w:rsidRPr="00D44EA0"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12.09</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розміщення</w:t>
            </w:r>
            <w:proofErr w:type="spellEnd"/>
            <w:r w:rsidRPr="00BD5144">
              <w:t xml:space="preserve"> та </w:t>
            </w:r>
            <w:proofErr w:type="spellStart"/>
            <w:r w:rsidRPr="00BD5144">
              <w:t>експлуатації</w:t>
            </w:r>
            <w:proofErr w:type="spellEnd"/>
            <w:r w:rsidRPr="00BD5144">
              <w:t xml:space="preserve"> </w:t>
            </w:r>
            <w:proofErr w:type="spellStart"/>
            <w:r w:rsidRPr="00BD5144">
              <w:t>будівель</w:t>
            </w:r>
            <w:proofErr w:type="spellEnd"/>
            <w:r w:rsidRPr="00BD5144">
              <w:t xml:space="preserve"> і </w:t>
            </w:r>
            <w:proofErr w:type="spellStart"/>
            <w:r w:rsidRPr="00BD5144">
              <w:t>споруд</w:t>
            </w:r>
            <w:proofErr w:type="spellEnd"/>
            <w:r w:rsidRPr="00BD5144">
              <w:t xml:space="preserve"> </w:t>
            </w:r>
            <w:proofErr w:type="spellStart"/>
            <w:r w:rsidRPr="00BD5144">
              <w:t>іншого</w:t>
            </w:r>
            <w:proofErr w:type="spellEnd"/>
            <w:r w:rsidRPr="00BD5144">
              <w:t xml:space="preserve"> наземного транспорту</w:t>
            </w:r>
          </w:p>
        </w:tc>
        <w:tc>
          <w:tcPr>
            <w:tcW w:w="894" w:type="pct"/>
            <w:shd w:val="clear" w:color="auto" w:fill="FFFFFF"/>
            <w:tcMar>
              <w:top w:w="0" w:type="dxa"/>
              <w:left w:w="0" w:type="dxa"/>
              <w:bottom w:w="0" w:type="dxa"/>
              <w:right w:w="0" w:type="dxa"/>
            </w:tcMar>
            <w:hideMark/>
          </w:tcPr>
          <w:p w:rsidR="004030B5" w:rsidRPr="00D44EA0"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13</w:t>
            </w:r>
          </w:p>
        </w:tc>
        <w:tc>
          <w:tcPr>
            <w:tcW w:w="4631" w:type="pct"/>
            <w:gridSpan w:val="5"/>
            <w:shd w:val="clear" w:color="auto" w:fill="FFFFFF"/>
            <w:tcMar>
              <w:top w:w="0" w:type="dxa"/>
              <w:left w:w="0" w:type="dxa"/>
              <w:bottom w:w="0" w:type="dxa"/>
              <w:right w:w="0" w:type="dxa"/>
            </w:tcMar>
            <w:hideMark/>
          </w:tcPr>
          <w:p w:rsidR="004030B5" w:rsidRPr="00BD5144" w:rsidRDefault="004030B5" w:rsidP="004030B5">
            <w:pPr>
              <w:jc w:val="center"/>
            </w:pPr>
            <w:proofErr w:type="spellStart"/>
            <w:r w:rsidRPr="00BD5144">
              <w:t>Землі</w:t>
            </w:r>
            <w:proofErr w:type="spellEnd"/>
            <w:r w:rsidRPr="00BD5144">
              <w:t xml:space="preserve"> зв'язку</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13.01</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розміщення</w:t>
            </w:r>
            <w:proofErr w:type="spellEnd"/>
            <w:r w:rsidRPr="00BD5144">
              <w:t xml:space="preserve"> та </w:t>
            </w:r>
            <w:proofErr w:type="spellStart"/>
            <w:r w:rsidRPr="00BD5144">
              <w:t>експлуатації</w:t>
            </w:r>
            <w:proofErr w:type="spellEnd"/>
            <w:r w:rsidRPr="00BD5144">
              <w:t xml:space="preserve"> </w:t>
            </w:r>
            <w:proofErr w:type="spellStart"/>
            <w:r w:rsidRPr="00BD5144">
              <w:t>об'єктів</w:t>
            </w:r>
            <w:proofErr w:type="spellEnd"/>
            <w:r w:rsidRPr="00BD5144">
              <w:t xml:space="preserve"> і </w:t>
            </w:r>
            <w:proofErr w:type="spellStart"/>
            <w:r w:rsidRPr="00BD5144">
              <w:t>споруд</w:t>
            </w:r>
            <w:proofErr w:type="spellEnd"/>
            <w:r w:rsidRPr="00BD5144">
              <w:t xml:space="preserve"> </w:t>
            </w:r>
            <w:proofErr w:type="spellStart"/>
            <w:r w:rsidRPr="00BD5144">
              <w:t>телекомунікацій</w:t>
            </w:r>
            <w:proofErr w:type="spellEnd"/>
          </w:p>
        </w:tc>
        <w:tc>
          <w:tcPr>
            <w:tcW w:w="894" w:type="pct"/>
            <w:shd w:val="clear" w:color="auto" w:fill="FFFFFF"/>
            <w:tcMar>
              <w:top w:w="0" w:type="dxa"/>
              <w:left w:w="0" w:type="dxa"/>
              <w:bottom w:w="0" w:type="dxa"/>
              <w:right w:w="0" w:type="dxa"/>
            </w:tcMar>
            <w:hideMark/>
          </w:tcPr>
          <w:p w:rsidR="004030B5" w:rsidRPr="00D44EA0" w:rsidRDefault="004030B5" w:rsidP="004030B5">
            <w:pPr>
              <w:jc w:val="center"/>
              <w:rPr>
                <w:lang w:val="uk-UA"/>
              </w:rPr>
            </w:pPr>
            <w:r>
              <w:rPr>
                <w:lang w:val="uk-UA"/>
              </w:rPr>
              <w:t>3</w:t>
            </w:r>
            <w:r w:rsidRPr="00BD5144">
              <w:t> </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3</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13.02</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розміщення</w:t>
            </w:r>
            <w:proofErr w:type="spellEnd"/>
            <w:r w:rsidRPr="00BD5144">
              <w:t xml:space="preserve"> та </w:t>
            </w:r>
            <w:proofErr w:type="spellStart"/>
            <w:r w:rsidRPr="00BD5144">
              <w:t>експлуатації</w:t>
            </w:r>
            <w:proofErr w:type="spellEnd"/>
            <w:r w:rsidRPr="00BD5144">
              <w:t xml:space="preserve"> </w:t>
            </w:r>
            <w:proofErr w:type="spellStart"/>
            <w:r w:rsidRPr="00BD5144">
              <w:t>будівель</w:t>
            </w:r>
            <w:proofErr w:type="spellEnd"/>
            <w:r w:rsidRPr="00BD5144">
              <w:t xml:space="preserve"> та </w:t>
            </w:r>
            <w:proofErr w:type="spellStart"/>
            <w:r w:rsidRPr="00BD5144">
              <w:t>споруд</w:t>
            </w:r>
            <w:proofErr w:type="spellEnd"/>
            <w:r w:rsidRPr="00BD5144">
              <w:t xml:space="preserve"> </w:t>
            </w:r>
            <w:proofErr w:type="spellStart"/>
            <w:r w:rsidRPr="00BD5144">
              <w:t>об'єктів</w:t>
            </w:r>
            <w:proofErr w:type="spellEnd"/>
            <w:r w:rsidRPr="00BD5144">
              <w:t xml:space="preserve"> </w:t>
            </w:r>
            <w:proofErr w:type="spellStart"/>
            <w:r w:rsidRPr="00BD5144">
              <w:t>поштового</w:t>
            </w:r>
            <w:proofErr w:type="spellEnd"/>
            <w:r w:rsidRPr="00BD5144">
              <w:t xml:space="preserve"> зв'язку</w:t>
            </w:r>
          </w:p>
        </w:tc>
        <w:tc>
          <w:tcPr>
            <w:tcW w:w="894"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13.03</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розміщення</w:t>
            </w:r>
            <w:proofErr w:type="spellEnd"/>
            <w:r w:rsidRPr="00BD5144">
              <w:t xml:space="preserve"> та </w:t>
            </w:r>
            <w:proofErr w:type="spellStart"/>
            <w:r w:rsidRPr="00BD5144">
              <w:t>експлуатації</w:t>
            </w:r>
            <w:proofErr w:type="spellEnd"/>
            <w:r w:rsidRPr="00BD5144">
              <w:t xml:space="preserve"> </w:t>
            </w:r>
            <w:proofErr w:type="spellStart"/>
            <w:r w:rsidRPr="00BD5144">
              <w:t>інших</w:t>
            </w:r>
            <w:proofErr w:type="spellEnd"/>
            <w:r w:rsidRPr="00BD5144">
              <w:t xml:space="preserve"> </w:t>
            </w:r>
            <w:proofErr w:type="spellStart"/>
            <w:r w:rsidRPr="00BD5144">
              <w:t>технічних</w:t>
            </w:r>
            <w:proofErr w:type="spellEnd"/>
            <w:r w:rsidRPr="00BD5144">
              <w:t xml:space="preserve"> </w:t>
            </w:r>
            <w:proofErr w:type="spellStart"/>
            <w:r w:rsidRPr="00BD5144">
              <w:t>засобів</w:t>
            </w:r>
            <w:proofErr w:type="spellEnd"/>
            <w:r w:rsidRPr="00BD5144">
              <w:t xml:space="preserve"> зв'язку</w:t>
            </w:r>
          </w:p>
        </w:tc>
        <w:tc>
          <w:tcPr>
            <w:tcW w:w="894" w:type="pct"/>
            <w:shd w:val="clear" w:color="auto" w:fill="FFFFFF"/>
            <w:tcMar>
              <w:top w:w="0" w:type="dxa"/>
              <w:left w:w="0" w:type="dxa"/>
              <w:bottom w:w="0" w:type="dxa"/>
              <w:right w:w="0" w:type="dxa"/>
            </w:tcMar>
            <w:hideMark/>
          </w:tcPr>
          <w:p w:rsidR="004030B5" w:rsidRPr="00D44EA0"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4030B5" w:rsidRPr="0029154D" w:rsidRDefault="004030B5" w:rsidP="004030B5">
            <w:pPr>
              <w:jc w:val="center"/>
            </w:pPr>
            <w:r w:rsidRPr="0029154D">
              <w:rPr>
                <w:color w:val="000000"/>
              </w:rPr>
              <w:t>13.05</w:t>
            </w:r>
          </w:p>
        </w:tc>
        <w:tc>
          <w:tcPr>
            <w:tcW w:w="2915" w:type="pct"/>
            <w:gridSpan w:val="3"/>
            <w:shd w:val="clear" w:color="auto" w:fill="FFFFFF"/>
            <w:tcMar>
              <w:top w:w="0" w:type="dxa"/>
              <w:left w:w="0" w:type="dxa"/>
              <w:bottom w:w="0" w:type="dxa"/>
              <w:right w:w="0" w:type="dxa"/>
            </w:tcMar>
          </w:tcPr>
          <w:p w:rsidR="004030B5" w:rsidRPr="0029154D" w:rsidRDefault="004030B5" w:rsidP="004030B5">
            <w:r w:rsidRPr="0029154D">
              <w:rPr>
                <w:color w:val="000000"/>
              </w:rPr>
              <w:t xml:space="preserve">Для </w:t>
            </w:r>
            <w:proofErr w:type="spellStart"/>
            <w:r w:rsidRPr="0029154D">
              <w:rPr>
                <w:color w:val="000000"/>
              </w:rPr>
              <w:t>розміщення</w:t>
            </w:r>
            <w:proofErr w:type="spellEnd"/>
            <w:r w:rsidRPr="0029154D">
              <w:rPr>
                <w:color w:val="000000"/>
              </w:rPr>
              <w:t xml:space="preserve"> та </w:t>
            </w:r>
            <w:proofErr w:type="spellStart"/>
            <w:r w:rsidRPr="0029154D">
              <w:rPr>
                <w:color w:val="000000"/>
              </w:rPr>
              <w:t>постійної</w:t>
            </w:r>
            <w:proofErr w:type="spellEnd"/>
            <w:r w:rsidRPr="0029154D">
              <w:rPr>
                <w:color w:val="000000"/>
              </w:rPr>
              <w:t xml:space="preserve"> діяльності </w:t>
            </w:r>
            <w:proofErr w:type="spellStart"/>
            <w:r w:rsidRPr="0029154D">
              <w:rPr>
                <w:color w:val="000000"/>
              </w:rPr>
              <w:t>Державної</w:t>
            </w:r>
            <w:proofErr w:type="spellEnd"/>
            <w:r w:rsidRPr="0029154D">
              <w:rPr>
                <w:color w:val="000000"/>
              </w:rPr>
              <w:t xml:space="preserve"> служби </w:t>
            </w:r>
            <w:proofErr w:type="spellStart"/>
            <w:r w:rsidRPr="0029154D">
              <w:rPr>
                <w:color w:val="000000"/>
              </w:rPr>
              <w:t>спеціального</w:t>
            </w:r>
            <w:proofErr w:type="spellEnd"/>
            <w:r w:rsidRPr="0029154D">
              <w:rPr>
                <w:color w:val="000000"/>
              </w:rPr>
              <w:t xml:space="preserve"> зв’язку та захисту інформації </w:t>
            </w:r>
            <w:proofErr w:type="spellStart"/>
            <w:r w:rsidRPr="0029154D">
              <w:rPr>
                <w:color w:val="000000"/>
              </w:rPr>
              <w:t>України</w:t>
            </w:r>
            <w:proofErr w:type="spellEnd"/>
          </w:p>
        </w:tc>
        <w:tc>
          <w:tcPr>
            <w:tcW w:w="894" w:type="pct"/>
            <w:shd w:val="clear" w:color="auto" w:fill="FFFFFF"/>
            <w:tcMar>
              <w:top w:w="0" w:type="dxa"/>
              <w:left w:w="0" w:type="dxa"/>
              <w:bottom w:w="0" w:type="dxa"/>
              <w:right w:w="0" w:type="dxa"/>
            </w:tcMar>
          </w:tcPr>
          <w:p w:rsidR="004030B5" w:rsidRPr="00D44EA0" w:rsidRDefault="004030B5" w:rsidP="004030B5">
            <w:pPr>
              <w:jc w:val="center"/>
              <w:rPr>
                <w:lang w:val="uk-UA"/>
              </w:rPr>
            </w:pPr>
            <w:r>
              <w:rPr>
                <w:lang w:val="uk-UA"/>
              </w:rPr>
              <w:t>1</w:t>
            </w:r>
          </w:p>
        </w:tc>
        <w:tc>
          <w:tcPr>
            <w:tcW w:w="822" w:type="pct"/>
            <w:shd w:val="clear" w:color="auto" w:fill="FFFFFF"/>
            <w:tcMar>
              <w:top w:w="0" w:type="dxa"/>
              <w:left w:w="0" w:type="dxa"/>
              <w:bottom w:w="0" w:type="dxa"/>
              <w:right w:w="0" w:type="dxa"/>
            </w:tcMar>
          </w:tcPr>
          <w:p w:rsidR="004030B5" w:rsidRPr="00D44EA0" w:rsidRDefault="004030B5" w:rsidP="004030B5">
            <w:pPr>
              <w:jc w:val="center"/>
              <w:rPr>
                <w:lang w:val="uk-UA"/>
              </w:rPr>
            </w:pPr>
            <w:r>
              <w:rPr>
                <w:lang w:val="uk-UA"/>
              </w:rPr>
              <w:t>1</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14</w:t>
            </w:r>
          </w:p>
        </w:tc>
        <w:tc>
          <w:tcPr>
            <w:tcW w:w="4631" w:type="pct"/>
            <w:gridSpan w:val="5"/>
            <w:shd w:val="clear" w:color="auto" w:fill="FFFFFF"/>
            <w:tcMar>
              <w:top w:w="0" w:type="dxa"/>
              <w:left w:w="0" w:type="dxa"/>
              <w:bottom w:w="0" w:type="dxa"/>
              <w:right w:w="0" w:type="dxa"/>
            </w:tcMar>
            <w:hideMark/>
          </w:tcPr>
          <w:p w:rsidR="004030B5" w:rsidRPr="00BD5144" w:rsidRDefault="004030B5" w:rsidP="004030B5">
            <w:pPr>
              <w:jc w:val="center"/>
            </w:pPr>
            <w:proofErr w:type="spellStart"/>
            <w:r w:rsidRPr="00BD5144">
              <w:t>Землі</w:t>
            </w:r>
            <w:proofErr w:type="spellEnd"/>
            <w:r w:rsidRPr="00BD5144">
              <w:t xml:space="preserve"> </w:t>
            </w:r>
            <w:proofErr w:type="spellStart"/>
            <w:r w:rsidRPr="00BD5144">
              <w:t>енергетики</w:t>
            </w:r>
            <w:proofErr w:type="spellEnd"/>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14.01</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розміщення</w:t>
            </w:r>
            <w:proofErr w:type="spellEnd"/>
            <w:r w:rsidRPr="00BD5144">
              <w:t xml:space="preserve">, будівництва, </w:t>
            </w:r>
            <w:proofErr w:type="spellStart"/>
            <w:r w:rsidRPr="00BD5144">
              <w:t>експлуатації</w:t>
            </w:r>
            <w:proofErr w:type="spellEnd"/>
            <w:r w:rsidRPr="00BD5144">
              <w:t xml:space="preserve"> та </w:t>
            </w:r>
            <w:proofErr w:type="spellStart"/>
            <w:r w:rsidRPr="00BD5144">
              <w:t>обслуговування</w:t>
            </w:r>
            <w:proofErr w:type="spellEnd"/>
            <w:r w:rsidRPr="00BD5144">
              <w:t xml:space="preserve"> </w:t>
            </w:r>
            <w:proofErr w:type="spellStart"/>
            <w:r w:rsidRPr="00BD5144">
              <w:t>будівель</w:t>
            </w:r>
            <w:proofErr w:type="spellEnd"/>
            <w:r w:rsidRPr="00BD5144">
              <w:t xml:space="preserve"> і </w:t>
            </w:r>
            <w:proofErr w:type="spellStart"/>
            <w:r w:rsidRPr="00BD5144">
              <w:t>споруд</w:t>
            </w:r>
            <w:proofErr w:type="spellEnd"/>
            <w:r w:rsidRPr="00BD5144">
              <w:t xml:space="preserve"> </w:t>
            </w:r>
            <w:proofErr w:type="spellStart"/>
            <w:r w:rsidRPr="00BD5144">
              <w:t>об'єктів</w:t>
            </w:r>
            <w:proofErr w:type="spellEnd"/>
            <w:r w:rsidRPr="00BD5144">
              <w:t xml:space="preserve"> </w:t>
            </w:r>
            <w:proofErr w:type="spellStart"/>
            <w:r w:rsidRPr="00BD5144">
              <w:t>енергогенеруючих</w:t>
            </w:r>
            <w:proofErr w:type="spellEnd"/>
            <w:r w:rsidRPr="00BD5144">
              <w:t xml:space="preserve"> </w:t>
            </w:r>
            <w:proofErr w:type="spellStart"/>
            <w:r w:rsidRPr="00BD5144">
              <w:t>підприємств</w:t>
            </w:r>
            <w:proofErr w:type="spellEnd"/>
            <w:r w:rsidRPr="00BD5144">
              <w:t xml:space="preserve">, </w:t>
            </w:r>
            <w:proofErr w:type="spellStart"/>
            <w:r w:rsidRPr="00BD5144">
              <w:t>установ</w:t>
            </w:r>
            <w:proofErr w:type="spellEnd"/>
            <w:r w:rsidRPr="00BD5144">
              <w:t xml:space="preserve"> і </w:t>
            </w:r>
            <w:proofErr w:type="spellStart"/>
            <w:r w:rsidRPr="00BD5144">
              <w:t>організацій</w:t>
            </w:r>
            <w:proofErr w:type="spellEnd"/>
          </w:p>
        </w:tc>
        <w:tc>
          <w:tcPr>
            <w:tcW w:w="894" w:type="pct"/>
            <w:shd w:val="clear" w:color="auto" w:fill="FFFFFF"/>
            <w:tcMar>
              <w:top w:w="0" w:type="dxa"/>
              <w:left w:w="0" w:type="dxa"/>
              <w:bottom w:w="0" w:type="dxa"/>
              <w:right w:w="0" w:type="dxa"/>
            </w:tcMar>
            <w:hideMark/>
          </w:tcPr>
          <w:p w:rsidR="004030B5" w:rsidRPr="00D44EA0"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14.02</w:t>
            </w:r>
          </w:p>
        </w:tc>
        <w:tc>
          <w:tcPr>
            <w:tcW w:w="2915" w:type="pct"/>
            <w:gridSpan w:val="3"/>
            <w:shd w:val="clear" w:color="auto" w:fill="FFFFFF"/>
            <w:tcMar>
              <w:top w:w="0" w:type="dxa"/>
              <w:left w:w="0" w:type="dxa"/>
              <w:bottom w:w="0" w:type="dxa"/>
              <w:right w:w="0" w:type="dxa"/>
            </w:tcMar>
            <w:hideMark/>
          </w:tcPr>
          <w:p w:rsidR="004030B5" w:rsidRPr="00BD5144" w:rsidRDefault="004030B5" w:rsidP="004030B5">
            <w:r w:rsidRPr="00BD5144">
              <w:t xml:space="preserve">Для </w:t>
            </w:r>
            <w:proofErr w:type="spellStart"/>
            <w:r w:rsidRPr="00BD5144">
              <w:t>розміщення</w:t>
            </w:r>
            <w:proofErr w:type="spellEnd"/>
            <w:r w:rsidRPr="00BD5144">
              <w:t xml:space="preserve">, будівництва, </w:t>
            </w:r>
            <w:proofErr w:type="spellStart"/>
            <w:r w:rsidRPr="00BD5144">
              <w:t>експлуатації</w:t>
            </w:r>
            <w:proofErr w:type="spellEnd"/>
            <w:r w:rsidRPr="00BD5144">
              <w:t xml:space="preserve"> та </w:t>
            </w:r>
            <w:proofErr w:type="spellStart"/>
            <w:r w:rsidRPr="00BD5144">
              <w:t>обслуговування</w:t>
            </w:r>
            <w:proofErr w:type="spellEnd"/>
            <w:r w:rsidRPr="00BD5144">
              <w:t xml:space="preserve"> </w:t>
            </w:r>
            <w:proofErr w:type="spellStart"/>
            <w:r w:rsidRPr="00BD5144">
              <w:t>будівель</w:t>
            </w:r>
            <w:proofErr w:type="spellEnd"/>
            <w:r w:rsidRPr="00BD5144">
              <w:t xml:space="preserve"> і </w:t>
            </w:r>
            <w:proofErr w:type="spellStart"/>
            <w:r w:rsidRPr="00BD5144">
              <w:t>споруд</w:t>
            </w:r>
            <w:proofErr w:type="spellEnd"/>
            <w:r w:rsidRPr="00BD5144">
              <w:t xml:space="preserve"> </w:t>
            </w:r>
            <w:proofErr w:type="spellStart"/>
            <w:r w:rsidRPr="00BD5144">
              <w:t>об'єктів</w:t>
            </w:r>
            <w:proofErr w:type="spellEnd"/>
            <w:r w:rsidRPr="00BD5144">
              <w:t xml:space="preserve"> </w:t>
            </w:r>
            <w:proofErr w:type="spellStart"/>
            <w:r w:rsidRPr="00BD5144">
              <w:t>передачі</w:t>
            </w:r>
            <w:proofErr w:type="spellEnd"/>
            <w:r w:rsidRPr="00BD5144">
              <w:t xml:space="preserve"> </w:t>
            </w:r>
            <w:proofErr w:type="spellStart"/>
            <w:r w:rsidRPr="00BD5144">
              <w:t>електричної</w:t>
            </w:r>
            <w:proofErr w:type="spellEnd"/>
            <w:r w:rsidRPr="00BD5144">
              <w:t xml:space="preserve"> та </w:t>
            </w:r>
            <w:proofErr w:type="spellStart"/>
            <w:r w:rsidRPr="00BD5144">
              <w:t>теплової</w:t>
            </w:r>
            <w:proofErr w:type="spellEnd"/>
            <w:r w:rsidRPr="00BD5144">
              <w:t xml:space="preserve"> </w:t>
            </w:r>
            <w:proofErr w:type="spellStart"/>
            <w:r w:rsidRPr="00BD5144">
              <w:t>енергії</w:t>
            </w:r>
            <w:proofErr w:type="spellEnd"/>
          </w:p>
        </w:tc>
        <w:tc>
          <w:tcPr>
            <w:tcW w:w="894" w:type="pct"/>
            <w:shd w:val="clear" w:color="auto" w:fill="FFFFFF"/>
            <w:tcMar>
              <w:top w:w="0" w:type="dxa"/>
              <w:left w:w="0" w:type="dxa"/>
              <w:bottom w:w="0" w:type="dxa"/>
              <w:right w:w="0" w:type="dxa"/>
            </w:tcMar>
            <w:hideMark/>
          </w:tcPr>
          <w:p w:rsidR="004030B5" w:rsidRPr="00D44EA0"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15</w:t>
            </w:r>
          </w:p>
        </w:tc>
        <w:tc>
          <w:tcPr>
            <w:tcW w:w="4631" w:type="pct"/>
            <w:gridSpan w:val="5"/>
            <w:shd w:val="clear" w:color="auto" w:fill="FFFFFF"/>
            <w:tcMar>
              <w:top w:w="0" w:type="dxa"/>
              <w:left w:w="0" w:type="dxa"/>
              <w:bottom w:w="0" w:type="dxa"/>
              <w:right w:w="0" w:type="dxa"/>
            </w:tcMar>
            <w:hideMark/>
          </w:tcPr>
          <w:p w:rsidR="004030B5" w:rsidRPr="00BD5144" w:rsidRDefault="004030B5" w:rsidP="004030B5">
            <w:pPr>
              <w:jc w:val="center"/>
            </w:pPr>
            <w:proofErr w:type="spellStart"/>
            <w:r w:rsidRPr="00BD5144">
              <w:t>Землі</w:t>
            </w:r>
            <w:proofErr w:type="spellEnd"/>
            <w:r w:rsidRPr="00BD5144">
              <w:t xml:space="preserve"> оборони</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15.01</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w:t>
            </w:r>
            <w:proofErr w:type="spellStart"/>
            <w:r w:rsidRPr="00BD5144">
              <w:t>розміщення</w:t>
            </w:r>
            <w:proofErr w:type="spellEnd"/>
            <w:r w:rsidRPr="00BD5144">
              <w:t xml:space="preserve"> та </w:t>
            </w:r>
            <w:proofErr w:type="spellStart"/>
            <w:r w:rsidRPr="00BD5144">
              <w:t>постійної</w:t>
            </w:r>
            <w:proofErr w:type="spellEnd"/>
            <w:r w:rsidRPr="00BD5144">
              <w:t xml:space="preserve"> діяльності </w:t>
            </w:r>
            <w:proofErr w:type="spellStart"/>
            <w:r w:rsidRPr="00BD5144">
              <w:t>Збройних</w:t>
            </w:r>
            <w:proofErr w:type="spellEnd"/>
            <w:r w:rsidRPr="00BD5144">
              <w:t xml:space="preserve"> Сил</w:t>
            </w:r>
          </w:p>
        </w:tc>
        <w:tc>
          <w:tcPr>
            <w:tcW w:w="894" w:type="pct"/>
            <w:shd w:val="clear" w:color="auto" w:fill="FFFFFF"/>
            <w:tcMar>
              <w:top w:w="0" w:type="dxa"/>
              <w:left w:w="0" w:type="dxa"/>
              <w:bottom w:w="0" w:type="dxa"/>
              <w:right w:w="0" w:type="dxa"/>
            </w:tcMar>
            <w:hideMark/>
          </w:tcPr>
          <w:p w:rsidR="004030B5" w:rsidRPr="00D44EA0"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15.02</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w:t>
            </w:r>
            <w:proofErr w:type="spellStart"/>
            <w:r w:rsidRPr="00BD5144">
              <w:t>розміщення</w:t>
            </w:r>
            <w:proofErr w:type="spellEnd"/>
            <w:r w:rsidRPr="00BD5144">
              <w:t xml:space="preserve"> та </w:t>
            </w:r>
            <w:proofErr w:type="spellStart"/>
            <w:r w:rsidRPr="00BD5144">
              <w:t>постійної</w:t>
            </w:r>
            <w:proofErr w:type="spellEnd"/>
            <w:r w:rsidRPr="00BD5144">
              <w:t xml:space="preserve"> діяльності </w:t>
            </w:r>
            <w:proofErr w:type="spellStart"/>
            <w:r w:rsidRPr="00BD5144">
              <w:t>військових</w:t>
            </w:r>
            <w:proofErr w:type="spellEnd"/>
            <w:r w:rsidRPr="00BD5144">
              <w:t xml:space="preserve"> </w:t>
            </w:r>
            <w:proofErr w:type="spellStart"/>
            <w:r w:rsidRPr="00BD5144">
              <w:t>частин</w:t>
            </w:r>
            <w:proofErr w:type="spellEnd"/>
            <w:r w:rsidRPr="00BD5144">
              <w:t xml:space="preserve"> (</w:t>
            </w:r>
            <w:proofErr w:type="spellStart"/>
            <w:r w:rsidRPr="00BD5144">
              <w:t>підрозділів</w:t>
            </w:r>
            <w:proofErr w:type="spellEnd"/>
            <w:r w:rsidRPr="00BD5144">
              <w:t xml:space="preserve">) </w:t>
            </w:r>
            <w:proofErr w:type="spellStart"/>
            <w:r w:rsidRPr="00BD5144">
              <w:t>Національної</w:t>
            </w:r>
            <w:proofErr w:type="spellEnd"/>
            <w:r w:rsidRPr="00BD5144">
              <w:t xml:space="preserve"> </w:t>
            </w:r>
            <w:proofErr w:type="spellStart"/>
            <w:r w:rsidRPr="00BD5144">
              <w:t>гвардії</w:t>
            </w:r>
            <w:proofErr w:type="spellEnd"/>
          </w:p>
        </w:tc>
        <w:tc>
          <w:tcPr>
            <w:tcW w:w="894" w:type="pct"/>
            <w:shd w:val="clear" w:color="auto" w:fill="FFFFFF"/>
            <w:tcMar>
              <w:top w:w="0" w:type="dxa"/>
              <w:left w:w="0" w:type="dxa"/>
              <w:bottom w:w="0" w:type="dxa"/>
              <w:right w:w="0" w:type="dxa"/>
            </w:tcMar>
            <w:hideMark/>
          </w:tcPr>
          <w:p w:rsidR="004030B5" w:rsidRPr="00D44EA0"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15.03</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w:t>
            </w:r>
            <w:proofErr w:type="spellStart"/>
            <w:r w:rsidRPr="00BD5144">
              <w:t>розміщення</w:t>
            </w:r>
            <w:proofErr w:type="spellEnd"/>
            <w:r w:rsidRPr="00BD5144">
              <w:t xml:space="preserve"> та </w:t>
            </w:r>
            <w:proofErr w:type="spellStart"/>
            <w:r w:rsidRPr="00BD5144">
              <w:t>постійної</w:t>
            </w:r>
            <w:proofErr w:type="spellEnd"/>
            <w:r w:rsidRPr="00BD5144">
              <w:t xml:space="preserve"> діяльності </w:t>
            </w:r>
            <w:proofErr w:type="spellStart"/>
            <w:r w:rsidRPr="00BD5144">
              <w:t>Держприкордонслужби</w:t>
            </w:r>
            <w:proofErr w:type="spellEnd"/>
          </w:p>
        </w:tc>
        <w:tc>
          <w:tcPr>
            <w:tcW w:w="894" w:type="pct"/>
            <w:shd w:val="clear" w:color="auto" w:fill="FFFFFF"/>
            <w:tcMar>
              <w:top w:w="0" w:type="dxa"/>
              <w:left w:w="0" w:type="dxa"/>
              <w:bottom w:w="0" w:type="dxa"/>
              <w:right w:w="0" w:type="dxa"/>
            </w:tcMar>
            <w:hideMark/>
          </w:tcPr>
          <w:p w:rsidR="004030B5" w:rsidRPr="00D44EA0"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15.04</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w:t>
            </w:r>
            <w:proofErr w:type="spellStart"/>
            <w:r w:rsidRPr="00BD5144">
              <w:t>розміщення</w:t>
            </w:r>
            <w:proofErr w:type="spellEnd"/>
            <w:r w:rsidRPr="00BD5144">
              <w:t xml:space="preserve"> та </w:t>
            </w:r>
            <w:proofErr w:type="spellStart"/>
            <w:r w:rsidRPr="00BD5144">
              <w:t>постійної</w:t>
            </w:r>
            <w:proofErr w:type="spellEnd"/>
            <w:r w:rsidRPr="00BD5144">
              <w:t xml:space="preserve"> діяльності СБУ</w:t>
            </w:r>
          </w:p>
        </w:tc>
        <w:tc>
          <w:tcPr>
            <w:tcW w:w="894" w:type="pct"/>
            <w:shd w:val="clear" w:color="auto" w:fill="FFFFFF"/>
            <w:tcMar>
              <w:top w:w="0" w:type="dxa"/>
              <w:left w:w="0" w:type="dxa"/>
              <w:bottom w:w="0" w:type="dxa"/>
              <w:right w:w="0" w:type="dxa"/>
            </w:tcMar>
            <w:hideMark/>
          </w:tcPr>
          <w:p w:rsidR="004030B5" w:rsidRPr="00D44EA0"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15.05</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w:t>
            </w:r>
            <w:proofErr w:type="spellStart"/>
            <w:r w:rsidRPr="00BD5144">
              <w:t>розміщення</w:t>
            </w:r>
            <w:proofErr w:type="spellEnd"/>
            <w:r w:rsidRPr="00BD5144">
              <w:t xml:space="preserve"> та </w:t>
            </w:r>
            <w:proofErr w:type="spellStart"/>
            <w:r w:rsidRPr="00BD5144">
              <w:t>постійної</w:t>
            </w:r>
            <w:proofErr w:type="spellEnd"/>
            <w:r w:rsidRPr="00BD5144">
              <w:t xml:space="preserve"> діяльності </w:t>
            </w:r>
            <w:proofErr w:type="spellStart"/>
            <w:r w:rsidRPr="00BD5144">
              <w:t>Держспецтрансслужби</w:t>
            </w:r>
            <w:proofErr w:type="spellEnd"/>
          </w:p>
        </w:tc>
        <w:tc>
          <w:tcPr>
            <w:tcW w:w="894" w:type="pct"/>
            <w:shd w:val="clear" w:color="auto" w:fill="FFFFFF"/>
            <w:tcMar>
              <w:top w:w="0" w:type="dxa"/>
              <w:left w:w="0" w:type="dxa"/>
              <w:bottom w:w="0" w:type="dxa"/>
              <w:right w:w="0" w:type="dxa"/>
            </w:tcMar>
            <w:hideMark/>
          </w:tcPr>
          <w:p w:rsidR="004030B5" w:rsidRPr="00D44EA0"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15.06</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w:t>
            </w:r>
            <w:proofErr w:type="spellStart"/>
            <w:r w:rsidRPr="00BD5144">
              <w:t>розміщення</w:t>
            </w:r>
            <w:proofErr w:type="spellEnd"/>
            <w:r w:rsidRPr="00BD5144">
              <w:t xml:space="preserve"> та </w:t>
            </w:r>
            <w:proofErr w:type="spellStart"/>
            <w:r w:rsidRPr="00BD5144">
              <w:t>постійної</w:t>
            </w:r>
            <w:proofErr w:type="spellEnd"/>
            <w:r w:rsidRPr="00BD5144">
              <w:t xml:space="preserve"> діяльності Служби </w:t>
            </w:r>
            <w:proofErr w:type="spellStart"/>
            <w:r w:rsidRPr="00BD5144">
              <w:t>зовнішньої</w:t>
            </w:r>
            <w:proofErr w:type="spellEnd"/>
            <w:r w:rsidRPr="00BD5144">
              <w:t xml:space="preserve"> </w:t>
            </w:r>
            <w:proofErr w:type="spellStart"/>
            <w:r w:rsidRPr="00BD5144">
              <w:t>розвідки</w:t>
            </w:r>
            <w:proofErr w:type="spellEnd"/>
          </w:p>
        </w:tc>
        <w:tc>
          <w:tcPr>
            <w:tcW w:w="894" w:type="pct"/>
            <w:shd w:val="clear" w:color="auto" w:fill="FFFFFF"/>
            <w:tcMar>
              <w:top w:w="0" w:type="dxa"/>
              <w:left w:w="0" w:type="dxa"/>
              <w:bottom w:w="0" w:type="dxa"/>
              <w:right w:w="0" w:type="dxa"/>
            </w:tcMar>
            <w:hideMark/>
          </w:tcPr>
          <w:p w:rsidR="004030B5" w:rsidRPr="00D44EA0"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15.07</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r w:rsidRPr="00BD5144">
              <w:t xml:space="preserve">Для </w:t>
            </w:r>
            <w:proofErr w:type="spellStart"/>
            <w:r w:rsidRPr="00BD5144">
              <w:t>розміщення</w:t>
            </w:r>
            <w:proofErr w:type="spellEnd"/>
            <w:r w:rsidRPr="00BD5144">
              <w:t xml:space="preserve"> та </w:t>
            </w:r>
            <w:proofErr w:type="spellStart"/>
            <w:r w:rsidRPr="00BD5144">
              <w:t>постійної</w:t>
            </w:r>
            <w:proofErr w:type="spellEnd"/>
            <w:r w:rsidRPr="00BD5144">
              <w:t xml:space="preserve"> діяльності </w:t>
            </w:r>
            <w:proofErr w:type="spellStart"/>
            <w:r w:rsidRPr="00BD5144">
              <w:t>інших</w:t>
            </w:r>
            <w:proofErr w:type="spellEnd"/>
            <w:r w:rsidRPr="00BD5144">
              <w:t xml:space="preserve">, </w:t>
            </w:r>
            <w:proofErr w:type="spellStart"/>
            <w:r w:rsidRPr="00BD5144">
              <w:t>утворених</w:t>
            </w:r>
            <w:proofErr w:type="spellEnd"/>
            <w:r w:rsidRPr="00BD5144">
              <w:t xml:space="preserve"> </w:t>
            </w:r>
            <w:proofErr w:type="spellStart"/>
            <w:r w:rsidRPr="00BD5144">
              <w:t>відповідно</w:t>
            </w:r>
            <w:proofErr w:type="spellEnd"/>
            <w:r w:rsidRPr="00BD5144">
              <w:t xml:space="preserve"> до </w:t>
            </w:r>
            <w:proofErr w:type="spellStart"/>
            <w:r w:rsidRPr="00BD5144">
              <w:t>законів</w:t>
            </w:r>
            <w:proofErr w:type="spellEnd"/>
            <w:r w:rsidRPr="00BD5144">
              <w:t xml:space="preserve">, </w:t>
            </w:r>
            <w:proofErr w:type="spellStart"/>
            <w:r w:rsidRPr="00BD5144">
              <w:t>військових</w:t>
            </w:r>
            <w:proofErr w:type="spellEnd"/>
            <w:r w:rsidRPr="00BD5144">
              <w:t xml:space="preserve"> </w:t>
            </w:r>
            <w:proofErr w:type="spellStart"/>
            <w:r w:rsidRPr="00BD5144">
              <w:t>формувань</w:t>
            </w:r>
            <w:proofErr w:type="spellEnd"/>
          </w:p>
        </w:tc>
        <w:tc>
          <w:tcPr>
            <w:tcW w:w="894" w:type="pct"/>
            <w:shd w:val="clear" w:color="auto" w:fill="FFFFFF"/>
            <w:tcMar>
              <w:top w:w="0" w:type="dxa"/>
              <w:left w:w="0" w:type="dxa"/>
              <w:bottom w:w="0" w:type="dxa"/>
              <w:right w:w="0" w:type="dxa"/>
            </w:tcMar>
            <w:hideMark/>
          </w:tcPr>
          <w:p w:rsidR="004030B5" w:rsidRPr="00D44EA0"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4030B5" w:rsidRPr="0029154D" w:rsidRDefault="004030B5" w:rsidP="004030B5">
            <w:pPr>
              <w:jc w:val="center"/>
            </w:pPr>
            <w:r w:rsidRPr="0029154D">
              <w:rPr>
                <w:color w:val="000000"/>
              </w:rPr>
              <w:t>15.09</w:t>
            </w:r>
          </w:p>
        </w:tc>
        <w:tc>
          <w:tcPr>
            <w:tcW w:w="2915" w:type="pct"/>
            <w:gridSpan w:val="3"/>
            <w:shd w:val="clear" w:color="auto" w:fill="FFFFFF"/>
            <w:tcMar>
              <w:top w:w="0" w:type="dxa"/>
              <w:left w:w="0" w:type="dxa"/>
              <w:bottom w:w="0" w:type="dxa"/>
              <w:right w:w="0" w:type="dxa"/>
            </w:tcMar>
          </w:tcPr>
          <w:p w:rsidR="004030B5" w:rsidRPr="0029154D" w:rsidRDefault="004030B5" w:rsidP="004030B5">
            <w:r w:rsidRPr="0029154D">
              <w:rPr>
                <w:color w:val="000000"/>
              </w:rPr>
              <w:t xml:space="preserve">Для </w:t>
            </w:r>
            <w:proofErr w:type="spellStart"/>
            <w:r w:rsidRPr="0029154D">
              <w:rPr>
                <w:color w:val="000000"/>
              </w:rPr>
              <w:t>розміщення</w:t>
            </w:r>
            <w:proofErr w:type="spellEnd"/>
            <w:r w:rsidRPr="0029154D">
              <w:rPr>
                <w:color w:val="000000"/>
              </w:rPr>
              <w:t xml:space="preserve"> </w:t>
            </w:r>
            <w:proofErr w:type="spellStart"/>
            <w:r w:rsidRPr="0029154D">
              <w:rPr>
                <w:color w:val="000000"/>
              </w:rPr>
              <w:t>структурних</w:t>
            </w:r>
            <w:proofErr w:type="spellEnd"/>
            <w:r w:rsidRPr="0029154D">
              <w:rPr>
                <w:color w:val="000000"/>
              </w:rPr>
              <w:t xml:space="preserve"> </w:t>
            </w:r>
            <w:proofErr w:type="spellStart"/>
            <w:r w:rsidRPr="0029154D">
              <w:rPr>
                <w:color w:val="000000"/>
              </w:rPr>
              <w:t>підрозділів</w:t>
            </w:r>
            <w:proofErr w:type="spellEnd"/>
            <w:r w:rsidRPr="0029154D">
              <w:rPr>
                <w:color w:val="000000"/>
              </w:rPr>
              <w:t xml:space="preserve"> </w:t>
            </w:r>
            <w:proofErr w:type="spellStart"/>
            <w:r w:rsidRPr="0029154D">
              <w:rPr>
                <w:color w:val="000000"/>
              </w:rPr>
              <w:t>апарату</w:t>
            </w:r>
            <w:proofErr w:type="spellEnd"/>
            <w:r w:rsidRPr="0029154D">
              <w:rPr>
                <w:color w:val="000000"/>
              </w:rPr>
              <w:t xml:space="preserve"> МВС, </w:t>
            </w:r>
            <w:proofErr w:type="spellStart"/>
            <w:r w:rsidRPr="0029154D">
              <w:rPr>
                <w:color w:val="000000"/>
              </w:rPr>
              <w:t>територіальних</w:t>
            </w:r>
            <w:proofErr w:type="spellEnd"/>
            <w:r w:rsidRPr="0029154D">
              <w:rPr>
                <w:color w:val="000000"/>
              </w:rPr>
              <w:t xml:space="preserve"> </w:t>
            </w:r>
            <w:proofErr w:type="spellStart"/>
            <w:r w:rsidRPr="0029154D">
              <w:rPr>
                <w:color w:val="000000"/>
              </w:rPr>
              <w:t>органів</w:t>
            </w:r>
            <w:proofErr w:type="spellEnd"/>
            <w:r w:rsidRPr="0029154D">
              <w:rPr>
                <w:color w:val="000000"/>
              </w:rPr>
              <w:t xml:space="preserve">, </w:t>
            </w:r>
            <w:proofErr w:type="spellStart"/>
            <w:r w:rsidRPr="0029154D">
              <w:rPr>
                <w:color w:val="000000"/>
              </w:rPr>
              <w:t>закладів</w:t>
            </w:r>
            <w:proofErr w:type="spellEnd"/>
            <w:r w:rsidRPr="0029154D">
              <w:rPr>
                <w:color w:val="000000"/>
              </w:rPr>
              <w:t xml:space="preserve">, </w:t>
            </w:r>
            <w:proofErr w:type="spellStart"/>
            <w:r w:rsidRPr="0029154D">
              <w:rPr>
                <w:color w:val="000000"/>
              </w:rPr>
              <w:t>установ</w:t>
            </w:r>
            <w:proofErr w:type="spellEnd"/>
            <w:r w:rsidRPr="0029154D">
              <w:rPr>
                <w:color w:val="000000"/>
              </w:rPr>
              <w:t xml:space="preserve"> і </w:t>
            </w:r>
            <w:proofErr w:type="spellStart"/>
            <w:r w:rsidRPr="0029154D">
              <w:rPr>
                <w:color w:val="000000"/>
              </w:rPr>
              <w:t>підприємств</w:t>
            </w:r>
            <w:proofErr w:type="spellEnd"/>
            <w:r w:rsidRPr="0029154D">
              <w:rPr>
                <w:color w:val="000000"/>
              </w:rPr>
              <w:t xml:space="preserve">, </w:t>
            </w:r>
            <w:proofErr w:type="spellStart"/>
            <w:r w:rsidRPr="0029154D">
              <w:rPr>
                <w:color w:val="000000"/>
              </w:rPr>
              <w:t>що</w:t>
            </w:r>
            <w:proofErr w:type="spellEnd"/>
            <w:r w:rsidRPr="0029154D">
              <w:rPr>
                <w:color w:val="000000"/>
              </w:rPr>
              <w:t xml:space="preserve"> належать до </w:t>
            </w:r>
            <w:proofErr w:type="spellStart"/>
            <w:r w:rsidRPr="0029154D">
              <w:rPr>
                <w:color w:val="000000"/>
              </w:rPr>
              <w:t>сфери</w:t>
            </w:r>
            <w:proofErr w:type="spellEnd"/>
            <w:r w:rsidRPr="0029154D">
              <w:rPr>
                <w:color w:val="000000"/>
              </w:rPr>
              <w:t xml:space="preserve"> управління МВС</w:t>
            </w:r>
          </w:p>
        </w:tc>
        <w:tc>
          <w:tcPr>
            <w:tcW w:w="894" w:type="pct"/>
            <w:shd w:val="clear" w:color="auto" w:fill="FFFFFF"/>
            <w:tcMar>
              <w:top w:w="0" w:type="dxa"/>
              <w:left w:w="0" w:type="dxa"/>
              <w:bottom w:w="0" w:type="dxa"/>
              <w:right w:w="0" w:type="dxa"/>
            </w:tcMar>
          </w:tcPr>
          <w:p w:rsidR="004030B5" w:rsidRPr="00D44EA0" w:rsidRDefault="004030B5" w:rsidP="004030B5">
            <w:pPr>
              <w:jc w:val="center"/>
              <w:rPr>
                <w:lang w:val="uk-UA"/>
              </w:rPr>
            </w:pPr>
            <w:r>
              <w:rPr>
                <w:lang w:val="uk-UA"/>
              </w:rPr>
              <w:t>1</w:t>
            </w:r>
          </w:p>
        </w:tc>
        <w:tc>
          <w:tcPr>
            <w:tcW w:w="822" w:type="pct"/>
            <w:shd w:val="clear" w:color="auto" w:fill="FFFFFF"/>
            <w:tcMar>
              <w:top w:w="0" w:type="dxa"/>
              <w:left w:w="0" w:type="dxa"/>
              <w:bottom w:w="0" w:type="dxa"/>
              <w:right w:w="0" w:type="dxa"/>
            </w:tcMar>
          </w:tcPr>
          <w:p w:rsidR="004030B5" w:rsidRPr="00D44EA0" w:rsidRDefault="004030B5" w:rsidP="004030B5">
            <w:pPr>
              <w:jc w:val="center"/>
              <w:rPr>
                <w:lang w:val="uk-UA"/>
              </w:rPr>
            </w:pPr>
            <w:r>
              <w:rPr>
                <w:lang w:val="uk-UA"/>
              </w:rPr>
              <w:t>1</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4030B5" w:rsidRPr="0029154D" w:rsidRDefault="004030B5" w:rsidP="004030B5">
            <w:pPr>
              <w:jc w:val="center"/>
            </w:pPr>
            <w:r w:rsidRPr="0029154D">
              <w:rPr>
                <w:color w:val="000000"/>
              </w:rPr>
              <w:t>15.10</w:t>
            </w:r>
          </w:p>
        </w:tc>
        <w:tc>
          <w:tcPr>
            <w:tcW w:w="2915" w:type="pct"/>
            <w:gridSpan w:val="3"/>
            <w:shd w:val="clear" w:color="auto" w:fill="FFFFFF"/>
            <w:tcMar>
              <w:top w:w="0" w:type="dxa"/>
              <w:left w:w="0" w:type="dxa"/>
              <w:bottom w:w="0" w:type="dxa"/>
              <w:right w:w="0" w:type="dxa"/>
            </w:tcMar>
          </w:tcPr>
          <w:p w:rsidR="004030B5" w:rsidRPr="0029154D" w:rsidRDefault="004030B5" w:rsidP="004030B5">
            <w:r w:rsidRPr="0029154D">
              <w:rPr>
                <w:color w:val="000000"/>
              </w:rPr>
              <w:t xml:space="preserve">Для </w:t>
            </w:r>
            <w:proofErr w:type="spellStart"/>
            <w:r w:rsidRPr="0029154D">
              <w:rPr>
                <w:color w:val="000000"/>
              </w:rPr>
              <w:t>розміщення</w:t>
            </w:r>
            <w:proofErr w:type="spellEnd"/>
            <w:r w:rsidRPr="0029154D">
              <w:rPr>
                <w:color w:val="000000"/>
              </w:rPr>
              <w:t xml:space="preserve"> та </w:t>
            </w:r>
            <w:proofErr w:type="spellStart"/>
            <w:r w:rsidRPr="0029154D">
              <w:rPr>
                <w:color w:val="000000"/>
              </w:rPr>
              <w:t>постійної</w:t>
            </w:r>
            <w:proofErr w:type="spellEnd"/>
            <w:r w:rsidRPr="0029154D">
              <w:rPr>
                <w:color w:val="000000"/>
              </w:rPr>
              <w:t xml:space="preserve"> діяльності </w:t>
            </w:r>
            <w:proofErr w:type="spellStart"/>
            <w:r w:rsidRPr="0029154D">
              <w:rPr>
                <w:color w:val="000000"/>
              </w:rPr>
              <w:t>Національної</w:t>
            </w:r>
            <w:proofErr w:type="spellEnd"/>
            <w:r w:rsidRPr="0029154D">
              <w:rPr>
                <w:color w:val="000000"/>
              </w:rPr>
              <w:t xml:space="preserve"> </w:t>
            </w:r>
            <w:proofErr w:type="spellStart"/>
            <w:r w:rsidRPr="0029154D">
              <w:rPr>
                <w:color w:val="000000"/>
              </w:rPr>
              <w:t>поліції</w:t>
            </w:r>
            <w:proofErr w:type="spellEnd"/>
            <w:r w:rsidRPr="0029154D">
              <w:rPr>
                <w:color w:val="000000"/>
              </w:rPr>
              <w:t xml:space="preserve"> </w:t>
            </w:r>
            <w:proofErr w:type="spellStart"/>
            <w:r w:rsidRPr="0029154D">
              <w:rPr>
                <w:color w:val="000000"/>
              </w:rPr>
              <w:t>України</w:t>
            </w:r>
            <w:proofErr w:type="spellEnd"/>
            <w:r w:rsidRPr="0029154D">
              <w:rPr>
                <w:color w:val="000000"/>
              </w:rPr>
              <w:t xml:space="preserve">, </w:t>
            </w:r>
            <w:proofErr w:type="spellStart"/>
            <w:r w:rsidRPr="0029154D">
              <w:rPr>
                <w:color w:val="000000"/>
              </w:rPr>
              <w:t>її</w:t>
            </w:r>
            <w:proofErr w:type="spellEnd"/>
            <w:r w:rsidRPr="0029154D">
              <w:rPr>
                <w:color w:val="000000"/>
              </w:rPr>
              <w:t xml:space="preserve"> </w:t>
            </w:r>
            <w:proofErr w:type="spellStart"/>
            <w:r w:rsidRPr="0029154D">
              <w:rPr>
                <w:color w:val="000000"/>
              </w:rPr>
              <w:t>територіальних</w:t>
            </w:r>
            <w:proofErr w:type="spellEnd"/>
            <w:r w:rsidRPr="0029154D">
              <w:rPr>
                <w:color w:val="000000"/>
              </w:rPr>
              <w:t xml:space="preserve"> </w:t>
            </w:r>
            <w:proofErr w:type="spellStart"/>
            <w:r w:rsidRPr="0029154D">
              <w:rPr>
                <w:color w:val="000000"/>
              </w:rPr>
              <w:t>органів</w:t>
            </w:r>
            <w:proofErr w:type="spellEnd"/>
            <w:r w:rsidRPr="0029154D">
              <w:rPr>
                <w:color w:val="000000"/>
              </w:rPr>
              <w:t xml:space="preserve">, </w:t>
            </w:r>
            <w:proofErr w:type="spellStart"/>
            <w:r w:rsidRPr="0029154D">
              <w:rPr>
                <w:color w:val="000000"/>
              </w:rPr>
              <w:t>підприємств</w:t>
            </w:r>
            <w:proofErr w:type="spellEnd"/>
            <w:r w:rsidRPr="0029154D">
              <w:rPr>
                <w:color w:val="000000"/>
              </w:rPr>
              <w:t xml:space="preserve">, </w:t>
            </w:r>
            <w:proofErr w:type="spellStart"/>
            <w:r w:rsidRPr="0029154D">
              <w:rPr>
                <w:color w:val="000000"/>
              </w:rPr>
              <w:t>установ</w:t>
            </w:r>
            <w:proofErr w:type="spellEnd"/>
            <w:r w:rsidRPr="0029154D">
              <w:rPr>
                <w:color w:val="000000"/>
              </w:rPr>
              <w:t xml:space="preserve"> та </w:t>
            </w:r>
            <w:proofErr w:type="spellStart"/>
            <w:r w:rsidRPr="0029154D">
              <w:rPr>
                <w:color w:val="000000"/>
              </w:rPr>
              <w:t>організацій</w:t>
            </w:r>
            <w:proofErr w:type="spellEnd"/>
            <w:r w:rsidRPr="0029154D">
              <w:rPr>
                <w:color w:val="000000"/>
              </w:rPr>
              <w:t xml:space="preserve">, </w:t>
            </w:r>
            <w:proofErr w:type="spellStart"/>
            <w:r w:rsidRPr="0029154D">
              <w:rPr>
                <w:color w:val="000000"/>
              </w:rPr>
              <w:t>що</w:t>
            </w:r>
            <w:proofErr w:type="spellEnd"/>
            <w:r w:rsidRPr="0029154D">
              <w:rPr>
                <w:color w:val="000000"/>
              </w:rPr>
              <w:t xml:space="preserve"> належать до </w:t>
            </w:r>
            <w:proofErr w:type="spellStart"/>
            <w:r w:rsidRPr="0029154D">
              <w:rPr>
                <w:color w:val="000000"/>
              </w:rPr>
              <w:t>сфери</w:t>
            </w:r>
            <w:proofErr w:type="spellEnd"/>
            <w:r w:rsidRPr="0029154D">
              <w:rPr>
                <w:color w:val="000000"/>
              </w:rPr>
              <w:t xml:space="preserve"> управління </w:t>
            </w:r>
            <w:proofErr w:type="spellStart"/>
            <w:r w:rsidRPr="0029154D">
              <w:rPr>
                <w:color w:val="000000"/>
              </w:rPr>
              <w:t>Національної</w:t>
            </w:r>
            <w:proofErr w:type="spellEnd"/>
            <w:r w:rsidRPr="0029154D">
              <w:rPr>
                <w:color w:val="000000"/>
              </w:rPr>
              <w:t xml:space="preserve"> </w:t>
            </w:r>
            <w:proofErr w:type="spellStart"/>
            <w:r w:rsidRPr="0029154D">
              <w:rPr>
                <w:color w:val="000000"/>
              </w:rPr>
              <w:t>поліції</w:t>
            </w:r>
            <w:proofErr w:type="spellEnd"/>
          </w:p>
        </w:tc>
        <w:tc>
          <w:tcPr>
            <w:tcW w:w="894" w:type="pct"/>
            <w:shd w:val="clear" w:color="auto" w:fill="FFFFFF"/>
            <w:tcMar>
              <w:top w:w="0" w:type="dxa"/>
              <w:left w:w="0" w:type="dxa"/>
              <w:bottom w:w="0" w:type="dxa"/>
              <w:right w:w="0" w:type="dxa"/>
            </w:tcMar>
          </w:tcPr>
          <w:p w:rsidR="004030B5" w:rsidRPr="00D44EA0" w:rsidRDefault="004030B5" w:rsidP="004030B5">
            <w:pPr>
              <w:jc w:val="center"/>
              <w:rPr>
                <w:lang w:val="uk-UA"/>
              </w:rPr>
            </w:pPr>
            <w:r>
              <w:rPr>
                <w:lang w:val="uk-UA"/>
              </w:rPr>
              <w:t>1</w:t>
            </w:r>
          </w:p>
        </w:tc>
        <w:tc>
          <w:tcPr>
            <w:tcW w:w="822" w:type="pct"/>
            <w:shd w:val="clear" w:color="auto" w:fill="FFFFFF"/>
            <w:tcMar>
              <w:top w:w="0" w:type="dxa"/>
              <w:left w:w="0" w:type="dxa"/>
              <w:bottom w:w="0" w:type="dxa"/>
              <w:right w:w="0" w:type="dxa"/>
            </w:tcMar>
          </w:tcPr>
          <w:p w:rsidR="004030B5" w:rsidRPr="00D44EA0" w:rsidRDefault="004030B5" w:rsidP="004030B5">
            <w:pPr>
              <w:jc w:val="center"/>
              <w:rPr>
                <w:lang w:val="uk-UA"/>
              </w:rPr>
            </w:pPr>
            <w:r>
              <w:rPr>
                <w:lang w:val="uk-UA"/>
              </w:rPr>
              <w:t>1</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16</w:t>
            </w:r>
          </w:p>
        </w:tc>
        <w:tc>
          <w:tcPr>
            <w:tcW w:w="2915" w:type="pct"/>
            <w:gridSpan w:val="3"/>
            <w:shd w:val="clear" w:color="auto" w:fill="FFFFFF"/>
            <w:tcMar>
              <w:top w:w="0" w:type="dxa"/>
              <w:left w:w="0" w:type="dxa"/>
              <w:bottom w:w="0" w:type="dxa"/>
              <w:right w:w="0" w:type="dxa"/>
            </w:tcMar>
            <w:hideMark/>
          </w:tcPr>
          <w:p w:rsidR="004030B5" w:rsidRPr="00BD5144" w:rsidRDefault="004030B5" w:rsidP="004030B5">
            <w:proofErr w:type="spellStart"/>
            <w:r w:rsidRPr="00BD5144">
              <w:t>Землі</w:t>
            </w:r>
            <w:proofErr w:type="spellEnd"/>
            <w:r w:rsidRPr="00BD5144">
              <w:t xml:space="preserve"> запасу</w:t>
            </w:r>
          </w:p>
        </w:tc>
        <w:tc>
          <w:tcPr>
            <w:tcW w:w="894" w:type="pct"/>
            <w:shd w:val="clear" w:color="auto" w:fill="FFFFFF"/>
            <w:tcMar>
              <w:top w:w="0" w:type="dxa"/>
              <w:left w:w="0" w:type="dxa"/>
              <w:bottom w:w="0" w:type="dxa"/>
              <w:right w:w="0" w:type="dxa"/>
            </w:tcMar>
            <w:hideMark/>
          </w:tcPr>
          <w:p w:rsidR="004030B5" w:rsidRPr="00C13A2A" w:rsidRDefault="004030B5" w:rsidP="004030B5">
            <w:pPr>
              <w:jc w:val="center"/>
              <w:rPr>
                <w:lang w:val="uk-UA"/>
              </w:rPr>
            </w:pPr>
            <w:r>
              <w:rPr>
                <w:lang w:val="uk-UA"/>
              </w:rPr>
              <w:t>1</w:t>
            </w:r>
            <w:r w:rsidRPr="00BD5144">
              <w:t> </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lastRenderedPageBreak/>
              <w:t>17</w:t>
            </w:r>
          </w:p>
        </w:tc>
        <w:tc>
          <w:tcPr>
            <w:tcW w:w="2915" w:type="pct"/>
            <w:gridSpan w:val="3"/>
            <w:shd w:val="clear" w:color="auto" w:fill="FFFFFF"/>
            <w:tcMar>
              <w:top w:w="0" w:type="dxa"/>
              <w:left w:w="0" w:type="dxa"/>
              <w:bottom w:w="0" w:type="dxa"/>
              <w:right w:w="0" w:type="dxa"/>
            </w:tcMar>
            <w:hideMark/>
          </w:tcPr>
          <w:p w:rsidR="004030B5" w:rsidRPr="00BD5144" w:rsidRDefault="004030B5" w:rsidP="004030B5">
            <w:proofErr w:type="spellStart"/>
            <w:r w:rsidRPr="00BD5144">
              <w:t>Землі</w:t>
            </w:r>
            <w:proofErr w:type="spellEnd"/>
            <w:r w:rsidRPr="00BD5144">
              <w:t xml:space="preserve"> резервного фонду</w:t>
            </w:r>
          </w:p>
        </w:tc>
        <w:tc>
          <w:tcPr>
            <w:tcW w:w="894" w:type="pct"/>
            <w:shd w:val="clear" w:color="auto" w:fill="FFFFFF"/>
            <w:tcMar>
              <w:top w:w="0" w:type="dxa"/>
              <w:left w:w="0" w:type="dxa"/>
              <w:bottom w:w="0" w:type="dxa"/>
              <w:right w:w="0" w:type="dxa"/>
            </w:tcMar>
            <w:hideMark/>
          </w:tcPr>
          <w:p w:rsidR="004030B5" w:rsidRPr="00C13A2A"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r w:rsidR="004030B5" w:rsidRPr="00BD5144"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30B5" w:rsidRPr="00BD5144" w:rsidRDefault="004030B5" w:rsidP="004030B5">
            <w:pPr>
              <w:jc w:val="center"/>
            </w:pPr>
            <w:r w:rsidRPr="00BD5144">
              <w:t>18</w:t>
            </w:r>
          </w:p>
        </w:tc>
        <w:tc>
          <w:tcPr>
            <w:tcW w:w="2915" w:type="pct"/>
            <w:gridSpan w:val="3"/>
            <w:shd w:val="clear" w:color="auto" w:fill="FFFFFF"/>
            <w:tcMar>
              <w:top w:w="0" w:type="dxa"/>
              <w:left w:w="0" w:type="dxa"/>
              <w:bottom w:w="0" w:type="dxa"/>
              <w:right w:w="0" w:type="dxa"/>
            </w:tcMar>
            <w:hideMark/>
          </w:tcPr>
          <w:p w:rsidR="004030B5" w:rsidRPr="00FD3B9F" w:rsidRDefault="004030B5" w:rsidP="004030B5">
            <w:pPr>
              <w:rPr>
                <w:lang w:val="uk-UA"/>
              </w:rPr>
            </w:pPr>
            <w:proofErr w:type="spellStart"/>
            <w:r w:rsidRPr="00BD5144">
              <w:t>Землі</w:t>
            </w:r>
            <w:proofErr w:type="spellEnd"/>
            <w:r w:rsidRPr="00BD5144">
              <w:t xml:space="preserve"> </w:t>
            </w:r>
            <w:proofErr w:type="spellStart"/>
            <w:r w:rsidRPr="00BD5144">
              <w:t>загального</w:t>
            </w:r>
            <w:proofErr w:type="spellEnd"/>
            <w:r w:rsidRPr="00BD5144">
              <w:t xml:space="preserve"> </w:t>
            </w:r>
            <w:proofErr w:type="spellStart"/>
            <w:r w:rsidRPr="00BD5144">
              <w:t>користування</w:t>
            </w:r>
            <w:proofErr w:type="spellEnd"/>
          </w:p>
        </w:tc>
        <w:tc>
          <w:tcPr>
            <w:tcW w:w="894" w:type="pct"/>
            <w:shd w:val="clear" w:color="auto" w:fill="FFFFFF"/>
            <w:tcMar>
              <w:top w:w="0" w:type="dxa"/>
              <w:left w:w="0" w:type="dxa"/>
              <w:bottom w:w="0" w:type="dxa"/>
              <w:right w:w="0" w:type="dxa"/>
            </w:tcMar>
            <w:hideMark/>
          </w:tcPr>
          <w:p w:rsidR="004030B5" w:rsidRPr="00C13A2A" w:rsidRDefault="004030B5" w:rsidP="004030B5">
            <w:pPr>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4030B5" w:rsidRPr="00BD5144" w:rsidRDefault="004030B5" w:rsidP="004030B5">
            <w:pPr>
              <w:jc w:val="center"/>
            </w:pPr>
            <w:r>
              <w:rPr>
                <w:lang w:val="uk-UA"/>
              </w:rPr>
              <w:t>1</w:t>
            </w:r>
            <w:r w:rsidRPr="00BD5144">
              <w:t> </w:t>
            </w:r>
          </w:p>
        </w:tc>
      </w:tr>
    </w:tbl>
    <w:p w:rsidR="004030B5" w:rsidRPr="000C4FF6" w:rsidRDefault="004030B5" w:rsidP="004030B5">
      <w:pPr>
        <w:widowControl w:val="0"/>
        <w:tabs>
          <w:tab w:val="left" w:pos="696"/>
        </w:tabs>
        <w:autoSpaceDE w:val="0"/>
        <w:autoSpaceDN w:val="0"/>
        <w:adjustRightInd w:val="0"/>
        <w:ind w:firstLine="743"/>
        <w:jc w:val="both"/>
        <w:rPr>
          <w:sz w:val="28"/>
          <w:szCs w:val="28"/>
          <w:lang w:val="uk-UA"/>
        </w:rPr>
      </w:pPr>
      <w:r w:rsidRPr="0035597E">
        <w:rPr>
          <w:rFonts w:ascii="Arial" w:hAnsi="Arial" w:cs="Arial"/>
        </w:rPr>
        <w:br/>
      </w:r>
      <w:r w:rsidRPr="000C4FF6">
        <w:rPr>
          <w:color w:val="000000"/>
          <w:sz w:val="28"/>
          <w:szCs w:val="28"/>
          <w:lang w:val="uk-UA" w:eastAsia="zh-CN"/>
        </w:rPr>
        <w:t xml:space="preserve">           </w:t>
      </w:r>
      <w:r w:rsidRPr="000C4FF6">
        <w:rPr>
          <w:sz w:val="28"/>
          <w:szCs w:val="28"/>
          <w:lang w:val="uk-UA"/>
        </w:rPr>
        <w:t>Податок за земельні ділянки, що використовуються юридичними і фізичними особами без належним чином зареєстрованого права власності або постійного користування такими земельними ділянками, крім сільськогосподарських угідь (коди цільового призначення земель 01.01 – 01.13), земель житлової забудови (коди цільового призначення земель 02.01 – 02.08, 02.10) справляється у розмірі 3 відсотка від їх нормативної грошової оцінки.</w:t>
      </w:r>
    </w:p>
    <w:p w:rsidR="004030B5" w:rsidRPr="000C4FF6" w:rsidRDefault="004030B5" w:rsidP="004030B5">
      <w:pPr>
        <w:suppressAutoHyphens/>
        <w:ind w:firstLine="720"/>
        <w:jc w:val="both"/>
        <w:textAlignment w:val="baseline"/>
        <w:rPr>
          <w:sz w:val="28"/>
          <w:szCs w:val="28"/>
          <w:lang w:val="uk-UA"/>
        </w:rPr>
      </w:pPr>
      <w:r w:rsidRPr="000C4FF6">
        <w:rPr>
          <w:sz w:val="28"/>
          <w:szCs w:val="28"/>
          <w:lang w:val="uk-UA"/>
        </w:rPr>
        <w:t>Податок за земельні ділянки, що перебувають у постійному користуванні суб’єктів господарювання (крім суб’єктів господарювання  державної та комунальної форми власності), які відповідно до Земельного кодексу України станом на час прийняття даного рішення не можуть набувати права постійного користування землею, справляється у розмірі  3 відсотка від нормативної грошової оцінки землі.</w:t>
      </w:r>
    </w:p>
    <w:p w:rsidR="004030B5" w:rsidRPr="000C4FF6" w:rsidRDefault="004030B5" w:rsidP="004030B5">
      <w:pPr>
        <w:suppressAutoHyphens/>
        <w:ind w:firstLine="720"/>
        <w:jc w:val="both"/>
        <w:textAlignment w:val="baseline"/>
        <w:rPr>
          <w:color w:val="000000"/>
          <w:sz w:val="28"/>
          <w:szCs w:val="28"/>
          <w:lang w:val="uk-UA" w:eastAsia="zh-CN"/>
        </w:rPr>
      </w:pPr>
      <w:r w:rsidRPr="000C4FF6">
        <w:rPr>
          <w:sz w:val="28"/>
          <w:szCs w:val="28"/>
          <w:lang w:val="uk-UA"/>
        </w:rPr>
        <w:t>Податок за земельні ділянки під нежитловими приміщеннями (його частинами) у багатоквартирному жилому будинку, що використовуються в комерційних цілях,  сплачується за площі під такими приміщеннями (їх частинами) з урахуванням пропорційної частки прибудинкової території у розмірі 3 відсотків від їх нормативної грошової оцінки.</w:t>
      </w:r>
    </w:p>
    <w:p w:rsidR="004030B5" w:rsidRPr="000C4FF6" w:rsidRDefault="004030B5" w:rsidP="004030B5">
      <w:pPr>
        <w:suppressAutoHyphens/>
        <w:ind w:firstLine="720"/>
        <w:jc w:val="both"/>
        <w:textAlignment w:val="baseline"/>
        <w:rPr>
          <w:sz w:val="28"/>
          <w:szCs w:val="28"/>
          <w:lang w:val="uk-UA" w:eastAsia="zh-CN"/>
        </w:rPr>
      </w:pPr>
      <w:r w:rsidRPr="000C4FF6">
        <w:rPr>
          <w:sz w:val="28"/>
          <w:szCs w:val="28"/>
          <w:lang w:val="uk-UA" w:eastAsia="zh-CN"/>
        </w:rPr>
        <w:t>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на загальних підставах.</w:t>
      </w:r>
    </w:p>
    <w:p w:rsidR="004F2DB0" w:rsidRPr="004030B5" w:rsidRDefault="004030B5" w:rsidP="004030B5">
      <w:pPr>
        <w:suppressAutoHyphens/>
        <w:ind w:firstLine="720"/>
        <w:jc w:val="both"/>
        <w:textAlignment w:val="baseline"/>
        <w:rPr>
          <w:lang w:val="uk-UA"/>
        </w:rPr>
      </w:pPr>
      <w:r w:rsidRPr="000C4FF6">
        <w:rPr>
          <w:sz w:val="28"/>
          <w:szCs w:val="28"/>
          <w:lang w:val="uk-UA" w:eastAsia="zh-CN"/>
        </w:rPr>
        <w:t>При здійсненні суб’єктом господарювання декількох видів господарської діяльності встановлюється загальна ставка земельного податку, що дорівнює розміру найбільшої із ставок.</w:t>
      </w:r>
    </w:p>
    <w:sectPr w:rsidR="004F2DB0" w:rsidRPr="00403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B5"/>
    <w:rsid w:val="00316840"/>
    <w:rsid w:val="004030B5"/>
    <w:rsid w:val="004F2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66ED"/>
  <w15:chartTrackingRefBased/>
  <w15:docId w15:val="{5E821BC5-C06A-48CA-BD32-B7BB8ED8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0B5"/>
    <w:pPr>
      <w:ind w:left="720"/>
      <w:contextualSpacing/>
    </w:pPr>
  </w:style>
  <w:style w:type="paragraph" w:customStyle="1" w:styleId="a4">
    <w:name w:val="Нормальний текст"/>
    <w:basedOn w:val="a"/>
    <w:rsid w:val="004030B5"/>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1843</Words>
  <Characters>10507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Моша Андрій Михайлович</cp:lastModifiedBy>
  <cp:revision>1</cp:revision>
  <dcterms:created xsi:type="dcterms:W3CDTF">2019-05-28T06:58:00Z</dcterms:created>
  <dcterms:modified xsi:type="dcterms:W3CDTF">2019-05-28T07:11:00Z</dcterms:modified>
</cp:coreProperties>
</file>