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5A5" w:rsidRPr="00714597" w:rsidRDefault="00E2509D" w:rsidP="00194347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І</w:t>
      </w:r>
      <w:r w:rsidR="008745A5" w:rsidRPr="00714597">
        <w:rPr>
          <w:b/>
          <w:bCs/>
          <w:sz w:val="28"/>
          <w:szCs w:val="28"/>
          <w:lang w:val="uk-UA"/>
        </w:rPr>
        <w:t xml:space="preserve">нформація </w:t>
      </w:r>
    </w:p>
    <w:p w:rsidR="008745A5" w:rsidRDefault="008745A5" w:rsidP="00194347">
      <w:pPr>
        <w:jc w:val="center"/>
        <w:rPr>
          <w:b/>
          <w:bCs/>
          <w:sz w:val="28"/>
          <w:szCs w:val="28"/>
          <w:lang w:val="uk-UA"/>
        </w:rPr>
      </w:pPr>
      <w:r w:rsidRPr="00714597">
        <w:rPr>
          <w:b/>
          <w:bCs/>
          <w:sz w:val="28"/>
          <w:szCs w:val="28"/>
          <w:lang w:val="uk-UA"/>
        </w:rPr>
        <w:t>про стан розгляду запитів на</w:t>
      </w:r>
      <w:r>
        <w:rPr>
          <w:b/>
          <w:bCs/>
          <w:sz w:val="28"/>
          <w:szCs w:val="28"/>
          <w:lang w:val="uk-UA"/>
        </w:rPr>
        <w:t xml:space="preserve"> публічну</w:t>
      </w:r>
      <w:r w:rsidRPr="00714597">
        <w:rPr>
          <w:b/>
          <w:bCs/>
          <w:sz w:val="28"/>
          <w:szCs w:val="28"/>
          <w:lang w:val="uk-UA"/>
        </w:rPr>
        <w:t xml:space="preserve"> інформацію  </w:t>
      </w:r>
      <w:r>
        <w:rPr>
          <w:b/>
          <w:bCs/>
          <w:sz w:val="28"/>
          <w:szCs w:val="28"/>
          <w:lang w:val="uk-UA"/>
        </w:rPr>
        <w:t xml:space="preserve"> </w:t>
      </w:r>
    </w:p>
    <w:p w:rsidR="006153D9" w:rsidRDefault="006153D9" w:rsidP="006153D9">
      <w:pPr>
        <w:ind w:left="3540" w:firstLine="708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у виконавчому комітеті Сумської міської ради</w:t>
      </w:r>
    </w:p>
    <w:p w:rsidR="008745A5" w:rsidRDefault="009C2229" w:rsidP="00312348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за </w:t>
      </w:r>
      <w:r w:rsidR="00AF4AE5">
        <w:rPr>
          <w:b/>
          <w:bCs/>
          <w:sz w:val="28"/>
          <w:szCs w:val="28"/>
          <w:lang w:val="uk-UA"/>
        </w:rPr>
        <w:t>грудень</w:t>
      </w:r>
      <w:r w:rsidR="00275B40">
        <w:rPr>
          <w:b/>
          <w:bCs/>
          <w:sz w:val="28"/>
          <w:szCs w:val="28"/>
          <w:lang w:val="uk-UA"/>
        </w:rPr>
        <w:t xml:space="preserve"> </w:t>
      </w:r>
      <w:r w:rsidR="002D7BA6">
        <w:rPr>
          <w:b/>
          <w:bCs/>
          <w:sz w:val="28"/>
          <w:szCs w:val="28"/>
          <w:lang w:val="uk-UA"/>
        </w:rPr>
        <w:t>2019</w:t>
      </w:r>
      <w:r w:rsidR="008745A5">
        <w:rPr>
          <w:b/>
          <w:bCs/>
          <w:sz w:val="28"/>
          <w:szCs w:val="28"/>
          <w:lang w:val="uk-UA"/>
        </w:rPr>
        <w:t xml:space="preserve"> року</w:t>
      </w:r>
    </w:p>
    <w:p w:rsidR="008745A5" w:rsidRDefault="008745A5" w:rsidP="00194347">
      <w:pPr>
        <w:jc w:val="center"/>
        <w:rPr>
          <w:b/>
          <w:bCs/>
          <w:sz w:val="28"/>
          <w:szCs w:val="28"/>
          <w:lang w:val="uk-UA"/>
        </w:rPr>
      </w:pPr>
    </w:p>
    <w:p w:rsidR="008745A5" w:rsidRPr="00312348" w:rsidRDefault="008745A5" w:rsidP="00312348">
      <w:pPr>
        <w:rPr>
          <w:b/>
          <w:bCs/>
          <w:sz w:val="28"/>
          <w:szCs w:val="28"/>
          <w:lang w:val="uk-UA"/>
        </w:rPr>
      </w:pPr>
    </w:p>
    <w:tbl>
      <w:tblPr>
        <w:tblW w:w="1516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6"/>
        <w:gridCol w:w="1513"/>
        <w:gridCol w:w="649"/>
        <w:gridCol w:w="713"/>
        <w:gridCol w:w="842"/>
        <w:gridCol w:w="842"/>
        <w:gridCol w:w="843"/>
        <w:gridCol w:w="843"/>
        <w:gridCol w:w="843"/>
        <w:gridCol w:w="1065"/>
        <w:gridCol w:w="843"/>
        <w:gridCol w:w="843"/>
        <w:gridCol w:w="843"/>
        <w:gridCol w:w="1067"/>
        <w:gridCol w:w="844"/>
        <w:gridCol w:w="844"/>
      </w:tblGrid>
      <w:tr w:rsidR="008745A5">
        <w:tc>
          <w:tcPr>
            <w:tcW w:w="1726" w:type="dxa"/>
            <w:vMerge w:val="restart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Назва органу виконавчої влади</w:t>
            </w:r>
          </w:p>
        </w:tc>
        <w:tc>
          <w:tcPr>
            <w:tcW w:w="1513" w:type="dxa"/>
            <w:vMerge w:val="restart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Загальна кількість отриманих запитів на інформацію</w:t>
            </w:r>
          </w:p>
        </w:tc>
        <w:tc>
          <w:tcPr>
            <w:tcW w:w="8326" w:type="dxa"/>
            <w:gridSpan w:val="10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Кількість запитів на інформацію, що надійшли</w:t>
            </w:r>
          </w:p>
        </w:tc>
        <w:tc>
          <w:tcPr>
            <w:tcW w:w="3598" w:type="dxa"/>
            <w:gridSpan w:val="4"/>
            <w:vMerge w:val="restart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Результати розгляду запитів на інформацію</w:t>
            </w:r>
          </w:p>
        </w:tc>
      </w:tr>
      <w:tr w:rsidR="008745A5">
        <w:tc>
          <w:tcPr>
            <w:tcW w:w="1726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513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889" w:type="dxa"/>
            <w:gridSpan w:val="5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За типом входження запиту</w:t>
            </w:r>
          </w:p>
        </w:tc>
        <w:tc>
          <w:tcPr>
            <w:tcW w:w="2751" w:type="dxa"/>
            <w:gridSpan w:val="3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За особою запитувача</w:t>
            </w:r>
          </w:p>
        </w:tc>
        <w:tc>
          <w:tcPr>
            <w:tcW w:w="843" w:type="dxa"/>
            <w:vMerge w:val="restart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представників ЗМІ</w:t>
            </w:r>
          </w:p>
        </w:tc>
        <w:tc>
          <w:tcPr>
            <w:tcW w:w="843" w:type="dxa"/>
            <w:vMerge w:val="restart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ОВВ як до розпорядника інформації</w:t>
            </w:r>
          </w:p>
        </w:tc>
        <w:tc>
          <w:tcPr>
            <w:tcW w:w="3598" w:type="dxa"/>
            <w:gridSpan w:val="4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8745A5">
        <w:trPr>
          <w:cantSplit/>
          <w:trHeight w:val="2999"/>
        </w:trPr>
        <w:tc>
          <w:tcPr>
            <w:tcW w:w="1726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513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49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поштою</w:t>
            </w:r>
          </w:p>
        </w:tc>
        <w:tc>
          <w:tcPr>
            <w:tcW w:w="713" w:type="dxa"/>
            <w:textDirection w:val="btLr"/>
          </w:tcPr>
          <w:p w:rsidR="008745A5" w:rsidRPr="009872F6" w:rsidRDefault="008745A5" w:rsidP="009872F6">
            <w:pPr>
              <w:ind w:left="113" w:right="113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електронною поштою</w:t>
            </w:r>
          </w:p>
        </w:tc>
        <w:tc>
          <w:tcPr>
            <w:tcW w:w="842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факсом</w:t>
            </w:r>
          </w:p>
        </w:tc>
        <w:tc>
          <w:tcPr>
            <w:tcW w:w="842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телефоном</w:t>
            </w:r>
          </w:p>
        </w:tc>
        <w:tc>
          <w:tcPr>
            <w:tcW w:w="84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особистий прийом</w:t>
            </w:r>
          </w:p>
        </w:tc>
        <w:tc>
          <w:tcPr>
            <w:tcW w:w="84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фізичних осіб</w:t>
            </w:r>
          </w:p>
        </w:tc>
        <w:tc>
          <w:tcPr>
            <w:tcW w:w="84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юридичних осіб</w:t>
            </w:r>
          </w:p>
        </w:tc>
        <w:tc>
          <w:tcPr>
            <w:tcW w:w="1065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об</w:t>
            </w:r>
            <w:r w:rsidRPr="009872F6">
              <w:rPr>
                <w:b/>
                <w:bCs/>
              </w:rPr>
              <w:t>’</w:t>
            </w:r>
            <w:r w:rsidRPr="009872F6">
              <w:rPr>
                <w:b/>
                <w:bCs/>
                <w:lang w:val="uk-UA"/>
              </w:rPr>
              <w:t>єднань громадян  без статусу юридичної особи</w:t>
            </w:r>
          </w:p>
        </w:tc>
        <w:tc>
          <w:tcPr>
            <w:tcW w:w="843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43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4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задоволено</w:t>
            </w:r>
          </w:p>
        </w:tc>
        <w:tc>
          <w:tcPr>
            <w:tcW w:w="10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надіслано належним розпорядникам  інформації</w:t>
            </w:r>
          </w:p>
        </w:tc>
        <w:tc>
          <w:tcPr>
            <w:tcW w:w="844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відмовлено</w:t>
            </w:r>
          </w:p>
        </w:tc>
        <w:tc>
          <w:tcPr>
            <w:tcW w:w="844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опрацьовується</w:t>
            </w:r>
          </w:p>
        </w:tc>
      </w:tr>
      <w:tr w:rsidR="008745A5">
        <w:tc>
          <w:tcPr>
            <w:tcW w:w="1726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51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649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71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842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842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1065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13</w:t>
            </w:r>
          </w:p>
        </w:tc>
        <w:tc>
          <w:tcPr>
            <w:tcW w:w="10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14</w:t>
            </w:r>
          </w:p>
        </w:tc>
        <w:tc>
          <w:tcPr>
            <w:tcW w:w="844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844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16</w:t>
            </w:r>
          </w:p>
        </w:tc>
      </w:tr>
      <w:tr w:rsidR="008745A5">
        <w:tc>
          <w:tcPr>
            <w:tcW w:w="1726" w:type="dxa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Виконавчий комітет Сумської міської ради</w:t>
            </w:r>
          </w:p>
        </w:tc>
        <w:tc>
          <w:tcPr>
            <w:tcW w:w="1513" w:type="dxa"/>
          </w:tcPr>
          <w:p w:rsidR="008745A5" w:rsidRPr="008758FC" w:rsidRDefault="00BD50A5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34</w:t>
            </w:r>
          </w:p>
        </w:tc>
        <w:tc>
          <w:tcPr>
            <w:tcW w:w="649" w:type="dxa"/>
          </w:tcPr>
          <w:p w:rsidR="008745A5" w:rsidRPr="008758FC" w:rsidRDefault="00BD50A5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713" w:type="dxa"/>
          </w:tcPr>
          <w:p w:rsidR="008745A5" w:rsidRPr="008758FC" w:rsidRDefault="00BD50A5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29</w:t>
            </w:r>
          </w:p>
        </w:tc>
        <w:tc>
          <w:tcPr>
            <w:tcW w:w="842" w:type="dxa"/>
          </w:tcPr>
          <w:p w:rsidR="008745A5" w:rsidRPr="008758FC" w:rsidRDefault="00BD50A5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842" w:type="dxa"/>
          </w:tcPr>
          <w:p w:rsidR="008745A5" w:rsidRPr="008758FC" w:rsidRDefault="00BD50A5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843" w:type="dxa"/>
          </w:tcPr>
          <w:p w:rsidR="008745A5" w:rsidRPr="008758FC" w:rsidRDefault="00BD50A5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843" w:type="dxa"/>
          </w:tcPr>
          <w:p w:rsidR="008745A5" w:rsidRPr="008758FC" w:rsidRDefault="00BD50A5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18</w:t>
            </w:r>
          </w:p>
        </w:tc>
        <w:tc>
          <w:tcPr>
            <w:tcW w:w="843" w:type="dxa"/>
          </w:tcPr>
          <w:p w:rsidR="008745A5" w:rsidRPr="008758FC" w:rsidRDefault="00BD50A5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5</w:t>
            </w:r>
          </w:p>
        </w:tc>
        <w:tc>
          <w:tcPr>
            <w:tcW w:w="1065" w:type="dxa"/>
          </w:tcPr>
          <w:p w:rsidR="008745A5" w:rsidRPr="008758FC" w:rsidRDefault="00BD50A5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843" w:type="dxa"/>
          </w:tcPr>
          <w:p w:rsidR="008745A5" w:rsidRPr="008758FC" w:rsidRDefault="00BD50A5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843" w:type="dxa"/>
          </w:tcPr>
          <w:p w:rsidR="008745A5" w:rsidRPr="008758FC" w:rsidRDefault="00BD50A5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10</w:t>
            </w:r>
          </w:p>
        </w:tc>
        <w:tc>
          <w:tcPr>
            <w:tcW w:w="843" w:type="dxa"/>
          </w:tcPr>
          <w:p w:rsidR="008745A5" w:rsidRPr="008758FC" w:rsidRDefault="00BD50A5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32</w:t>
            </w:r>
          </w:p>
        </w:tc>
        <w:tc>
          <w:tcPr>
            <w:tcW w:w="1067" w:type="dxa"/>
          </w:tcPr>
          <w:p w:rsidR="008745A5" w:rsidRPr="008758FC" w:rsidRDefault="00BD50A5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844" w:type="dxa"/>
          </w:tcPr>
          <w:p w:rsidR="008745A5" w:rsidRPr="008758FC" w:rsidRDefault="00BD50A5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844" w:type="dxa"/>
          </w:tcPr>
          <w:p w:rsidR="008745A5" w:rsidRPr="008758FC" w:rsidRDefault="00BD50A5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</w:t>
            </w:r>
          </w:p>
        </w:tc>
      </w:tr>
    </w:tbl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F46E8D" w:rsidRDefault="00F46E8D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 w:rsidP="006315D1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lastRenderedPageBreak/>
        <w:t>Класифікатор змісту запитів</w:t>
      </w:r>
      <w:r w:rsidR="0018293A">
        <w:rPr>
          <w:b/>
          <w:bCs/>
          <w:sz w:val="28"/>
          <w:szCs w:val="28"/>
          <w:lang w:val="uk-UA"/>
        </w:rPr>
        <w:t>, розглянутих</w:t>
      </w:r>
    </w:p>
    <w:p w:rsidR="006153D9" w:rsidRDefault="006153D9" w:rsidP="006153D9">
      <w:pPr>
        <w:ind w:left="3540" w:firstLine="708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у виконавчому комітеті Сумської міської ради</w:t>
      </w:r>
    </w:p>
    <w:p w:rsidR="008745A5" w:rsidRDefault="00A623A3" w:rsidP="00312348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за</w:t>
      </w:r>
      <w:r w:rsidR="00B42E66">
        <w:rPr>
          <w:b/>
          <w:bCs/>
          <w:sz w:val="28"/>
          <w:szCs w:val="28"/>
          <w:lang w:val="uk-UA"/>
        </w:rPr>
        <w:t xml:space="preserve"> </w:t>
      </w:r>
      <w:r w:rsidR="00AF4AE5">
        <w:rPr>
          <w:b/>
          <w:bCs/>
          <w:sz w:val="28"/>
          <w:szCs w:val="28"/>
          <w:lang w:val="uk-UA"/>
        </w:rPr>
        <w:t>грудень</w:t>
      </w:r>
      <w:r w:rsidR="00D521CC">
        <w:rPr>
          <w:b/>
          <w:bCs/>
          <w:sz w:val="28"/>
          <w:szCs w:val="28"/>
          <w:lang w:val="uk-UA"/>
        </w:rPr>
        <w:t xml:space="preserve"> </w:t>
      </w:r>
      <w:r w:rsidR="002D7BA6">
        <w:rPr>
          <w:b/>
          <w:bCs/>
          <w:sz w:val="28"/>
          <w:szCs w:val="28"/>
          <w:lang w:val="uk-UA"/>
        </w:rPr>
        <w:t>2019</w:t>
      </w:r>
      <w:r w:rsidR="008745A5">
        <w:rPr>
          <w:b/>
          <w:bCs/>
          <w:sz w:val="28"/>
          <w:szCs w:val="28"/>
          <w:lang w:val="uk-UA"/>
        </w:rPr>
        <w:t xml:space="preserve"> року    </w:t>
      </w:r>
    </w:p>
    <w:p w:rsidR="008745A5" w:rsidRDefault="008745A5" w:rsidP="006315D1">
      <w:pPr>
        <w:jc w:val="center"/>
        <w:rPr>
          <w:b/>
          <w:bCs/>
          <w:sz w:val="28"/>
          <w:szCs w:val="28"/>
          <w:lang w:val="uk-UA"/>
        </w:rPr>
      </w:pPr>
    </w:p>
    <w:tbl>
      <w:tblPr>
        <w:tblW w:w="1569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2"/>
        <w:gridCol w:w="678"/>
        <w:gridCol w:w="428"/>
        <w:gridCol w:w="567"/>
        <w:gridCol w:w="505"/>
        <w:gridCol w:w="500"/>
        <w:gridCol w:w="500"/>
        <w:gridCol w:w="500"/>
        <w:gridCol w:w="500"/>
        <w:gridCol w:w="500"/>
        <w:gridCol w:w="596"/>
        <w:gridCol w:w="567"/>
        <w:gridCol w:w="567"/>
        <w:gridCol w:w="783"/>
        <w:gridCol w:w="567"/>
        <w:gridCol w:w="783"/>
        <w:gridCol w:w="567"/>
        <w:gridCol w:w="567"/>
        <w:gridCol w:w="636"/>
        <w:gridCol w:w="567"/>
        <w:gridCol w:w="567"/>
        <w:gridCol w:w="567"/>
        <w:gridCol w:w="567"/>
        <w:gridCol w:w="787"/>
        <w:gridCol w:w="526"/>
      </w:tblGrid>
      <w:tr w:rsidR="008745A5" w:rsidTr="000F2D8F">
        <w:trPr>
          <w:cantSplit/>
          <w:trHeight w:val="6771"/>
        </w:trPr>
        <w:tc>
          <w:tcPr>
            <w:tcW w:w="1802" w:type="dxa"/>
          </w:tcPr>
          <w:p w:rsidR="008745A5" w:rsidRPr="009872F6" w:rsidRDefault="008745A5" w:rsidP="009872F6">
            <w:pPr>
              <w:jc w:val="center"/>
              <w:rPr>
                <w:sz w:val="28"/>
                <w:szCs w:val="28"/>
                <w:lang w:val="uk-UA"/>
              </w:rPr>
            </w:pPr>
            <w:r w:rsidRPr="009872F6">
              <w:rPr>
                <w:b/>
                <w:bCs/>
                <w:lang w:val="uk-UA"/>
              </w:rPr>
              <w:t>Назва органу виконавчої влади</w:t>
            </w:r>
          </w:p>
        </w:tc>
        <w:tc>
          <w:tcPr>
            <w:tcW w:w="678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Разом</w:t>
            </w:r>
          </w:p>
        </w:tc>
        <w:tc>
          <w:tcPr>
            <w:tcW w:w="428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Реалізація промислової політики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Аграрний сектор, земельні відносини</w:t>
            </w:r>
          </w:p>
        </w:tc>
        <w:tc>
          <w:tcPr>
            <w:tcW w:w="505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Реалізація житлової політики, будівництво</w:t>
            </w:r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Комунальне господарство</w:t>
            </w:r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Транспорт і зв</w:t>
            </w:r>
            <w:r w:rsidRPr="009872F6">
              <w:rPr>
                <w:b/>
                <w:bCs/>
                <w:lang w:val="en-US"/>
              </w:rPr>
              <w:t>’</w:t>
            </w:r>
            <w:proofErr w:type="spellStart"/>
            <w:r w:rsidRPr="009872F6">
              <w:rPr>
                <w:b/>
                <w:bCs/>
                <w:lang w:val="uk-UA"/>
              </w:rPr>
              <w:t>язок</w:t>
            </w:r>
            <w:proofErr w:type="spellEnd"/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Економічна, інвестиційна політика, підприємництво</w:t>
            </w:r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 xml:space="preserve">Фінансова політика, розпорядження бюджетними коштами </w:t>
            </w:r>
            <w:proofErr w:type="spellStart"/>
            <w:r w:rsidRPr="009872F6">
              <w:rPr>
                <w:b/>
                <w:bCs/>
                <w:lang w:val="uk-UA"/>
              </w:rPr>
              <w:t>коштамикоштами</w:t>
            </w:r>
            <w:proofErr w:type="spellEnd"/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Праця та заробітна плата</w:t>
            </w:r>
          </w:p>
        </w:tc>
        <w:tc>
          <w:tcPr>
            <w:tcW w:w="596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Соціальний захист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 xml:space="preserve">Охорона </w:t>
            </w:r>
            <w:proofErr w:type="spellStart"/>
            <w:r w:rsidRPr="009872F6">
              <w:rPr>
                <w:b/>
                <w:bCs/>
                <w:lang w:val="uk-UA"/>
              </w:rPr>
              <w:t>здоров</w:t>
            </w:r>
            <w:proofErr w:type="spellEnd"/>
            <w:r w:rsidRPr="009872F6">
              <w:rPr>
                <w:b/>
                <w:bCs/>
                <w:lang w:val="en-US"/>
              </w:rPr>
              <w:t>’</w:t>
            </w:r>
            <w:r w:rsidRPr="009872F6">
              <w:rPr>
                <w:b/>
                <w:bCs/>
                <w:lang w:val="uk-UA"/>
              </w:rPr>
              <w:t>я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Освіта, наукова діяльність</w:t>
            </w:r>
          </w:p>
        </w:tc>
        <w:tc>
          <w:tcPr>
            <w:tcW w:w="78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Правова інформація, забезпечення законності та правопорядку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Інформація про стан довкілля</w:t>
            </w:r>
          </w:p>
        </w:tc>
        <w:tc>
          <w:tcPr>
            <w:tcW w:w="78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Інформація щодо надзвичайних ситуацій та загрози стихійного лиха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Питання сім</w:t>
            </w:r>
            <w:r w:rsidRPr="009872F6">
              <w:rPr>
                <w:b/>
                <w:bCs/>
                <w:lang w:val="en-US"/>
              </w:rPr>
              <w:t>’</w:t>
            </w:r>
            <w:r w:rsidRPr="009872F6">
              <w:rPr>
                <w:b/>
                <w:bCs/>
                <w:lang w:val="uk-UA"/>
              </w:rPr>
              <w:t>ї, дітей, молоді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Питання гендерної рівності</w:t>
            </w:r>
          </w:p>
        </w:tc>
        <w:tc>
          <w:tcPr>
            <w:tcW w:w="636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Питання культури, охорона культурної спадщини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Питання спорту та туризму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Діяльність центральних органів виконавчої влади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Діяльність місцевих органів виконавчої влади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Діяльність органів місцевого самоврядування</w:t>
            </w:r>
          </w:p>
        </w:tc>
        <w:tc>
          <w:tcPr>
            <w:tcW w:w="78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Діяльність об’єднань громадян, релігійні питання та міжнаціональні відносини</w:t>
            </w:r>
          </w:p>
        </w:tc>
        <w:tc>
          <w:tcPr>
            <w:tcW w:w="526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Інше</w:t>
            </w:r>
          </w:p>
        </w:tc>
      </w:tr>
      <w:tr w:rsidR="008745A5" w:rsidTr="000F2D8F">
        <w:tc>
          <w:tcPr>
            <w:tcW w:w="1802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678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428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505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596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13</w:t>
            </w:r>
          </w:p>
        </w:tc>
        <w:tc>
          <w:tcPr>
            <w:tcW w:w="78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14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78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16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17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18</w:t>
            </w:r>
          </w:p>
        </w:tc>
        <w:tc>
          <w:tcPr>
            <w:tcW w:w="636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19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20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21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22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23</w:t>
            </w:r>
          </w:p>
        </w:tc>
        <w:tc>
          <w:tcPr>
            <w:tcW w:w="78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24</w:t>
            </w:r>
          </w:p>
        </w:tc>
        <w:tc>
          <w:tcPr>
            <w:tcW w:w="526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25</w:t>
            </w:r>
          </w:p>
        </w:tc>
      </w:tr>
      <w:tr w:rsidR="008745A5" w:rsidTr="000F2D8F">
        <w:tc>
          <w:tcPr>
            <w:tcW w:w="1802" w:type="dxa"/>
          </w:tcPr>
          <w:p w:rsidR="008745A5" w:rsidRPr="009872F6" w:rsidRDefault="008745A5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Виконавчий комітет Сумської міської ради</w:t>
            </w:r>
          </w:p>
        </w:tc>
        <w:tc>
          <w:tcPr>
            <w:tcW w:w="678" w:type="dxa"/>
          </w:tcPr>
          <w:p w:rsidR="008745A5" w:rsidRPr="008758FC" w:rsidRDefault="00BD50A5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76</w:t>
            </w:r>
          </w:p>
        </w:tc>
        <w:tc>
          <w:tcPr>
            <w:tcW w:w="428" w:type="dxa"/>
          </w:tcPr>
          <w:p w:rsidR="008745A5" w:rsidRPr="008758FC" w:rsidRDefault="00BD50A5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8758FC" w:rsidRDefault="00BD50A5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7</w:t>
            </w:r>
          </w:p>
        </w:tc>
        <w:tc>
          <w:tcPr>
            <w:tcW w:w="505" w:type="dxa"/>
          </w:tcPr>
          <w:p w:rsidR="008745A5" w:rsidRPr="008758FC" w:rsidRDefault="00BD50A5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500" w:type="dxa"/>
          </w:tcPr>
          <w:p w:rsidR="008745A5" w:rsidRPr="008758FC" w:rsidRDefault="00BD50A5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500" w:type="dxa"/>
          </w:tcPr>
          <w:p w:rsidR="008745A5" w:rsidRPr="008758FC" w:rsidRDefault="00BD50A5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8</w:t>
            </w:r>
          </w:p>
        </w:tc>
        <w:tc>
          <w:tcPr>
            <w:tcW w:w="500" w:type="dxa"/>
          </w:tcPr>
          <w:p w:rsidR="008745A5" w:rsidRPr="008758FC" w:rsidRDefault="00BD50A5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500" w:type="dxa"/>
          </w:tcPr>
          <w:p w:rsidR="008745A5" w:rsidRPr="008758FC" w:rsidRDefault="006F0DFD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5</w:t>
            </w:r>
          </w:p>
        </w:tc>
        <w:tc>
          <w:tcPr>
            <w:tcW w:w="500" w:type="dxa"/>
          </w:tcPr>
          <w:p w:rsidR="008745A5" w:rsidRPr="008758FC" w:rsidRDefault="006F0DFD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596" w:type="dxa"/>
          </w:tcPr>
          <w:p w:rsidR="008745A5" w:rsidRPr="008758FC" w:rsidRDefault="006F0DFD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567" w:type="dxa"/>
          </w:tcPr>
          <w:p w:rsidR="008745A5" w:rsidRPr="008758FC" w:rsidRDefault="006F0DFD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8758FC" w:rsidRDefault="006F0DFD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783" w:type="dxa"/>
          </w:tcPr>
          <w:p w:rsidR="008745A5" w:rsidRPr="008758FC" w:rsidRDefault="006F0DFD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8758FC" w:rsidRDefault="006F0DFD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783" w:type="dxa"/>
          </w:tcPr>
          <w:p w:rsidR="008745A5" w:rsidRPr="008758FC" w:rsidRDefault="006F0DFD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8758FC" w:rsidRDefault="006F0DFD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8758FC" w:rsidRDefault="006F0DFD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636" w:type="dxa"/>
          </w:tcPr>
          <w:p w:rsidR="008745A5" w:rsidRPr="008758FC" w:rsidRDefault="006F0DFD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8758FC" w:rsidRDefault="006F0DFD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567" w:type="dxa"/>
          </w:tcPr>
          <w:p w:rsidR="008745A5" w:rsidRPr="008758FC" w:rsidRDefault="006F0DFD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8758FC" w:rsidRDefault="006F0DFD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8758FC" w:rsidRDefault="006F0DFD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22</w:t>
            </w:r>
          </w:p>
        </w:tc>
        <w:tc>
          <w:tcPr>
            <w:tcW w:w="787" w:type="dxa"/>
          </w:tcPr>
          <w:p w:rsidR="008745A5" w:rsidRPr="008758FC" w:rsidRDefault="006F0DFD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26" w:type="dxa"/>
          </w:tcPr>
          <w:p w:rsidR="008745A5" w:rsidRPr="008758FC" w:rsidRDefault="006F0DFD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23</w:t>
            </w:r>
            <w:bookmarkStart w:id="0" w:name="_GoBack"/>
            <w:bookmarkEnd w:id="0"/>
          </w:p>
        </w:tc>
      </w:tr>
    </w:tbl>
    <w:p w:rsidR="008745A5" w:rsidRPr="006315D1" w:rsidRDefault="008745A5" w:rsidP="006315D1">
      <w:pPr>
        <w:jc w:val="center"/>
        <w:rPr>
          <w:sz w:val="28"/>
          <w:szCs w:val="28"/>
          <w:lang w:val="uk-UA"/>
        </w:rPr>
      </w:pPr>
    </w:p>
    <w:sectPr w:rsidR="008745A5" w:rsidRPr="006315D1" w:rsidSect="00312348">
      <w:pgSz w:w="16838" w:h="11906" w:orient="landscape"/>
      <w:pgMar w:top="851" w:right="454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347"/>
    <w:rsid w:val="00004799"/>
    <w:rsid w:val="00011180"/>
    <w:rsid w:val="000150DA"/>
    <w:rsid w:val="00017E8E"/>
    <w:rsid w:val="00026735"/>
    <w:rsid w:val="00030933"/>
    <w:rsid w:val="00033664"/>
    <w:rsid w:val="000510A0"/>
    <w:rsid w:val="0005259F"/>
    <w:rsid w:val="00063103"/>
    <w:rsid w:val="00070121"/>
    <w:rsid w:val="00075130"/>
    <w:rsid w:val="00077ECD"/>
    <w:rsid w:val="00083103"/>
    <w:rsid w:val="0009255B"/>
    <w:rsid w:val="000C0065"/>
    <w:rsid w:val="000D16C1"/>
    <w:rsid w:val="000E5276"/>
    <w:rsid w:val="000F1956"/>
    <w:rsid w:val="000F2D8F"/>
    <w:rsid w:val="000F6397"/>
    <w:rsid w:val="000F65FB"/>
    <w:rsid w:val="000F7046"/>
    <w:rsid w:val="00106D42"/>
    <w:rsid w:val="00107C0C"/>
    <w:rsid w:val="00115EE1"/>
    <w:rsid w:val="001353DA"/>
    <w:rsid w:val="00137219"/>
    <w:rsid w:val="0018293A"/>
    <w:rsid w:val="00194347"/>
    <w:rsid w:val="001A0BDF"/>
    <w:rsid w:val="001A4FCA"/>
    <w:rsid w:val="001A78AC"/>
    <w:rsid w:val="001B223C"/>
    <w:rsid w:val="001B7F68"/>
    <w:rsid w:val="001C0607"/>
    <w:rsid w:val="001D047D"/>
    <w:rsid w:val="001D5809"/>
    <w:rsid w:val="001E25E3"/>
    <w:rsid w:val="001E2C76"/>
    <w:rsid w:val="001F69F7"/>
    <w:rsid w:val="001F6CCD"/>
    <w:rsid w:val="002019B4"/>
    <w:rsid w:val="00217E9F"/>
    <w:rsid w:val="0022086F"/>
    <w:rsid w:val="002369F2"/>
    <w:rsid w:val="002670F0"/>
    <w:rsid w:val="00273A76"/>
    <w:rsid w:val="00275B40"/>
    <w:rsid w:val="00291CAF"/>
    <w:rsid w:val="00292BFA"/>
    <w:rsid w:val="002A2C10"/>
    <w:rsid w:val="002B546A"/>
    <w:rsid w:val="002D4A23"/>
    <w:rsid w:val="002D7919"/>
    <w:rsid w:val="002D7BA6"/>
    <w:rsid w:val="002E146A"/>
    <w:rsid w:val="002E5DD2"/>
    <w:rsid w:val="002F0316"/>
    <w:rsid w:val="002F65E8"/>
    <w:rsid w:val="00307236"/>
    <w:rsid w:val="00312348"/>
    <w:rsid w:val="0031599F"/>
    <w:rsid w:val="0033219D"/>
    <w:rsid w:val="00341D20"/>
    <w:rsid w:val="0036788D"/>
    <w:rsid w:val="00385870"/>
    <w:rsid w:val="00385D60"/>
    <w:rsid w:val="003A304D"/>
    <w:rsid w:val="003A507B"/>
    <w:rsid w:val="003B41FD"/>
    <w:rsid w:val="003B6EE7"/>
    <w:rsid w:val="003C6CB3"/>
    <w:rsid w:val="003E7305"/>
    <w:rsid w:val="004111E8"/>
    <w:rsid w:val="0041122B"/>
    <w:rsid w:val="0042211C"/>
    <w:rsid w:val="00435430"/>
    <w:rsid w:val="004664AA"/>
    <w:rsid w:val="00477F4B"/>
    <w:rsid w:val="004818C0"/>
    <w:rsid w:val="00483993"/>
    <w:rsid w:val="0048415B"/>
    <w:rsid w:val="00491EC5"/>
    <w:rsid w:val="00497E17"/>
    <w:rsid w:val="004A30F0"/>
    <w:rsid w:val="004A6F7C"/>
    <w:rsid w:val="004A6FCC"/>
    <w:rsid w:val="004C7A75"/>
    <w:rsid w:val="004E3626"/>
    <w:rsid w:val="004E6C4F"/>
    <w:rsid w:val="004F5BBC"/>
    <w:rsid w:val="00501BF9"/>
    <w:rsid w:val="0050773E"/>
    <w:rsid w:val="005433E4"/>
    <w:rsid w:val="0054575B"/>
    <w:rsid w:val="00551A0D"/>
    <w:rsid w:val="005545A0"/>
    <w:rsid w:val="005551D1"/>
    <w:rsid w:val="00566B9F"/>
    <w:rsid w:val="00566FD5"/>
    <w:rsid w:val="00575BD0"/>
    <w:rsid w:val="00576CEA"/>
    <w:rsid w:val="005849F2"/>
    <w:rsid w:val="00591E41"/>
    <w:rsid w:val="0059754E"/>
    <w:rsid w:val="005A7A7D"/>
    <w:rsid w:val="005B4820"/>
    <w:rsid w:val="005C0960"/>
    <w:rsid w:val="005E79BF"/>
    <w:rsid w:val="005F2B6E"/>
    <w:rsid w:val="00605B1B"/>
    <w:rsid w:val="006139E3"/>
    <w:rsid w:val="006153D9"/>
    <w:rsid w:val="00620717"/>
    <w:rsid w:val="00625601"/>
    <w:rsid w:val="006315D1"/>
    <w:rsid w:val="006330F4"/>
    <w:rsid w:val="00633E8F"/>
    <w:rsid w:val="00640C8C"/>
    <w:rsid w:val="00660FDC"/>
    <w:rsid w:val="006707A8"/>
    <w:rsid w:val="006B1908"/>
    <w:rsid w:val="006B51C9"/>
    <w:rsid w:val="006C1EC7"/>
    <w:rsid w:val="006C7258"/>
    <w:rsid w:val="006E1771"/>
    <w:rsid w:val="006F0DFD"/>
    <w:rsid w:val="00705A95"/>
    <w:rsid w:val="00706F3A"/>
    <w:rsid w:val="00712F86"/>
    <w:rsid w:val="00714597"/>
    <w:rsid w:val="00736B15"/>
    <w:rsid w:val="00753A10"/>
    <w:rsid w:val="00757D27"/>
    <w:rsid w:val="007708D3"/>
    <w:rsid w:val="00783351"/>
    <w:rsid w:val="00791703"/>
    <w:rsid w:val="007A789C"/>
    <w:rsid w:val="007C3553"/>
    <w:rsid w:val="007E35F6"/>
    <w:rsid w:val="007F4409"/>
    <w:rsid w:val="0080599B"/>
    <w:rsid w:val="00814327"/>
    <w:rsid w:val="00824D70"/>
    <w:rsid w:val="00827B67"/>
    <w:rsid w:val="00842042"/>
    <w:rsid w:val="0085446E"/>
    <w:rsid w:val="0085715B"/>
    <w:rsid w:val="008576AF"/>
    <w:rsid w:val="008603FD"/>
    <w:rsid w:val="00867A06"/>
    <w:rsid w:val="008745A5"/>
    <w:rsid w:val="008758FC"/>
    <w:rsid w:val="0087618A"/>
    <w:rsid w:val="00877DC8"/>
    <w:rsid w:val="00891B0E"/>
    <w:rsid w:val="008A644B"/>
    <w:rsid w:val="008B05B1"/>
    <w:rsid w:val="008B7EE3"/>
    <w:rsid w:val="008C0A55"/>
    <w:rsid w:val="008C6FB1"/>
    <w:rsid w:val="008D1574"/>
    <w:rsid w:val="008D59CB"/>
    <w:rsid w:val="008E31FC"/>
    <w:rsid w:val="00900B10"/>
    <w:rsid w:val="009074BF"/>
    <w:rsid w:val="00922B6D"/>
    <w:rsid w:val="00925037"/>
    <w:rsid w:val="009435DA"/>
    <w:rsid w:val="0096525F"/>
    <w:rsid w:val="00965CCA"/>
    <w:rsid w:val="009747FF"/>
    <w:rsid w:val="0098068A"/>
    <w:rsid w:val="009852AD"/>
    <w:rsid w:val="009872F6"/>
    <w:rsid w:val="00993A1B"/>
    <w:rsid w:val="009C1D07"/>
    <w:rsid w:val="009C2229"/>
    <w:rsid w:val="009C7A71"/>
    <w:rsid w:val="009D4D61"/>
    <w:rsid w:val="00A055D6"/>
    <w:rsid w:val="00A141D6"/>
    <w:rsid w:val="00A46A51"/>
    <w:rsid w:val="00A540BE"/>
    <w:rsid w:val="00A616DC"/>
    <w:rsid w:val="00A623A3"/>
    <w:rsid w:val="00A63B85"/>
    <w:rsid w:val="00A82196"/>
    <w:rsid w:val="00AA52AF"/>
    <w:rsid w:val="00AC34A5"/>
    <w:rsid w:val="00AC3967"/>
    <w:rsid w:val="00AE7B10"/>
    <w:rsid w:val="00AF04C5"/>
    <w:rsid w:val="00AF4AE5"/>
    <w:rsid w:val="00B079DE"/>
    <w:rsid w:val="00B31025"/>
    <w:rsid w:val="00B332E2"/>
    <w:rsid w:val="00B42E66"/>
    <w:rsid w:val="00B445CB"/>
    <w:rsid w:val="00B63DFB"/>
    <w:rsid w:val="00B64633"/>
    <w:rsid w:val="00B67150"/>
    <w:rsid w:val="00B67A83"/>
    <w:rsid w:val="00B75746"/>
    <w:rsid w:val="00B773CB"/>
    <w:rsid w:val="00B86782"/>
    <w:rsid w:val="00B90AF5"/>
    <w:rsid w:val="00B974FD"/>
    <w:rsid w:val="00BA097B"/>
    <w:rsid w:val="00BB2762"/>
    <w:rsid w:val="00BB7B42"/>
    <w:rsid w:val="00BC109C"/>
    <w:rsid w:val="00BC12F5"/>
    <w:rsid w:val="00BD4B6B"/>
    <w:rsid w:val="00BD50A5"/>
    <w:rsid w:val="00C057B9"/>
    <w:rsid w:val="00C26F8C"/>
    <w:rsid w:val="00C2791F"/>
    <w:rsid w:val="00C51977"/>
    <w:rsid w:val="00C72D1D"/>
    <w:rsid w:val="00C72FAA"/>
    <w:rsid w:val="00C91BC5"/>
    <w:rsid w:val="00C978A8"/>
    <w:rsid w:val="00CB53A8"/>
    <w:rsid w:val="00CC7DF0"/>
    <w:rsid w:val="00CD6721"/>
    <w:rsid w:val="00CE07B2"/>
    <w:rsid w:val="00D05036"/>
    <w:rsid w:val="00D14519"/>
    <w:rsid w:val="00D42F8F"/>
    <w:rsid w:val="00D50B9E"/>
    <w:rsid w:val="00D521CC"/>
    <w:rsid w:val="00D84ACD"/>
    <w:rsid w:val="00D96B72"/>
    <w:rsid w:val="00DA3B30"/>
    <w:rsid w:val="00DA52B2"/>
    <w:rsid w:val="00DC20A0"/>
    <w:rsid w:val="00DD0EC1"/>
    <w:rsid w:val="00DD11C6"/>
    <w:rsid w:val="00DD37D4"/>
    <w:rsid w:val="00DE16BE"/>
    <w:rsid w:val="00DF6045"/>
    <w:rsid w:val="00E132A3"/>
    <w:rsid w:val="00E177B6"/>
    <w:rsid w:val="00E2509D"/>
    <w:rsid w:val="00E3113A"/>
    <w:rsid w:val="00E502FA"/>
    <w:rsid w:val="00E579ED"/>
    <w:rsid w:val="00E75998"/>
    <w:rsid w:val="00E83CC7"/>
    <w:rsid w:val="00E85F55"/>
    <w:rsid w:val="00E87D22"/>
    <w:rsid w:val="00E92028"/>
    <w:rsid w:val="00EA0F02"/>
    <w:rsid w:val="00EB42BA"/>
    <w:rsid w:val="00EC526A"/>
    <w:rsid w:val="00ED0933"/>
    <w:rsid w:val="00ED20F9"/>
    <w:rsid w:val="00EE5854"/>
    <w:rsid w:val="00F12B7A"/>
    <w:rsid w:val="00F23B20"/>
    <w:rsid w:val="00F26D7C"/>
    <w:rsid w:val="00F443AE"/>
    <w:rsid w:val="00F46E8D"/>
    <w:rsid w:val="00F61269"/>
    <w:rsid w:val="00F74A08"/>
    <w:rsid w:val="00F92117"/>
    <w:rsid w:val="00FC6890"/>
    <w:rsid w:val="00FD2297"/>
    <w:rsid w:val="00FE0E36"/>
    <w:rsid w:val="00FE58E7"/>
    <w:rsid w:val="00FF5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23EE0B"/>
  <w15:docId w15:val="{7AE5C754-D5CF-49EE-87B8-C0701EE50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434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943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8B05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CD6721"/>
    <w:rPr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1002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9535D2-BB80-4041-807D-19B560E99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Інформація</vt:lpstr>
    </vt:vector>
  </TitlesOfParts>
  <Company>RADA</Company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Інформація</dc:title>
  <dc:creator>RADA</dc:creator>
  <cp:lastModifiedBy>Гонтар Ольга Петрівна</cp:lastModifiedBy>
  <cp:revision>4</cp:revision>
  <cp:lastPrinted>2019-07-02T12:36:00Z</cp:lastPrinted>
  <dcterms:created xsi:type="dcterms:W3CDTF">2019-12-27T10:10:00Z</dcterms:created>
  <dcterms:modified xsi:type="dcterms:W3CDTF">2020-01-02T13:56:00Z</dcterms:modified>
</cp:coreProperties>
</file>