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4D49BC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D49BC">
        <w:rPr>
          <w:b/>
          <w:bCs/>
          <w:sz w:val="28"/>
          <w:szCs w:val="28"/>
          <w:lang w:val="uk-UA"/>
        </w:rPr>
        <w:t>9 місяців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CB1710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</w:t>
            </w:r>
            <w:r w:rsidR="00CB1710">
              <w:rPr>
                <w:b/>
                <w:bCs/>
                <w:lang w:val="uk-UA"/>
              </w:rPr>
              <w:t>і</w:t>
            </w:r>
            <w:r w:rsidRPr="009872F6">
              <w:rPr>
                <w:b/>
                <w:bCs/>
                <w:lang w:val="uk-UA"/>
              </w:rPr>
              <w:t xml:space="preserve"> </w:t>
            </w:r>
            <w:r w:rsidR="00CB1710">
              <w:rPr>
                <w:b/>
                <w:bCs/>
                <w:lang w:val="uk-UA"/>
              </w:rPr>
              <w:t xml:space="preserve">органи </w:t>
            </w:r>
            <w:r w:rsidRPr="009872F6">
              <w:rPr>
                <w:b/>
                <w:bCs/>
                <w:lang w:val="uk-UA"/>
              </w:rPr>
              <w:t>Сумської міської ради</w:t>
            </w:r>
          </w:p>
        </w:tc>
        <w:tc>
          <w:tcPr>
            <w:tcW w:w="1513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318</w:t>
            </w:r>
          </w:p>
        </w:tc>
        <w:tc>
          <w:tcPr>
            <w:tcW w:w="649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713" w:type="dxa"/>
          </w:tcPr>
          <w:p w:rsidR="008745A5" w:rsidRPr="008758FC" w:rsidRDefault="00CB1710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176</w:t>
            </w:r>
          </w:p>
        </w:tc>
        <w:tc>
          <w:tcPr>
            <w:tcW w:w="842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843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158</w:t>
            </w:r>
          </w:p>
        </w:tc>
        <w:tc>
          <w:tcPr>
            <w:tcW w:w="843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1065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67</w:t>
            </w:r>
          </w:p>
        </w:tc>
        <w:tc>
          <w:tcPr>
            <w:tcW w:w="843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843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260</w:t>
            </w:r>
          </w:p>
        </w:tc>
        <w:tc>
          <w:tcPr>
            <w:tcW w:w="1067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844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44" w:type="dxa"/>
          </w:tcPr>
          <w:p w:rsidR="008745A5" w:rsidRPr="008758FC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4D49BC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>
        <w:rPr>
          <w:b/>
          <w:bCs/>
          <w:sz w:val="28"/>
          <w:szCs w:val="28"/>
          <w:lang w:val="uk-UA"/>
        </w:rPr>
        <w:t xml:space="preserve">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D49BC">
        <w:rPr>
          <w:b/>
          <w:bCs/>
          <w:sz w:val="28"/>
          <w:szCs w:val="28"/>
          <w:lang w:val="uk-UA"/>
        </w:rPr>
        <w:t>9 місяців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CB171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Виконавчі органи</w:t>
            </w:r>
            <w:r w:rsidR="00D57120">
              <w:rPr>
                <w:b/>
                <w:bCs/>
                <w:lang w:val="uk-UA"/>
              </w:rPr>
              <w:t>+</w:t>
            </w:r>
            <w:r w:rsidR="008745A5" w:rsidRPr="009872F6">
              <w:rPr>
                <w:b/>
                <w:bCs/>
                <w:lang w:val="uk-UA"/>
              </w:rPr>
              <w:t xml:space="preserve"> Сумської міської ради</w:t>
            </w:r>
          </w:p>
        </w:tc>
        <w:tc>
          <w:tcPr>
            <w:tcW w:w="678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318</w:t>
            </w:r>
          </w:p>
        </w:tc>
        <w:tc>
          <w:tcPr>
            <w:tcW w:w="428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05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123</w:t>
            </w:r>
          </w:p>
        </w:tc>
        <w:tc>
          <w:tcPr>
            <w:tcW w:w="500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500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96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8758FC" w:rsidRDefault="00D571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83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072B6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72B6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072B6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36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A0F0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072B6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787" w:type="dxa"/>
          </w:tcPr>
          <w:p w:rsidR="008745A5" w:rsidRPr="008758FC" w:rsidRDefault="00072B6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072B6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2B6D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D49BC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B4820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5076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82196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B1710"/>
    <w:rsid w:val="00CC7DF0"/>
    <w:rsid w:val="00CD6721"/>
    <w:rsid w:val="00D05036"/>
    <w:rsid w:val="00D14519"/>
    <w:rsid w:val="00D42F8F"/>
    <w:rsid w:val="00D50B9E"/>
    <w:rsid w:val="00D57120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216A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C9AA-3458-4BF8-82B3-823B06B2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2018-04-02T12:19:00Z</cp:lastPrinted>
  <dcterms:created xsi:type="dcterms:W3CDTF">2018-10-04T05:56:00Z</dcterms:created>
  <dcterms:modified xsi:type="dcterms:W3CDTF">2018-10-04T08:03:00Z</dcterms:modified>
</cp:coreProperties>
</file>