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21" w:rsidRDefault="00423221" w:rsidP="00423221">
      <w:pPr>
        <w:rPr>
          <w:lang w:val="uk-UA"/>
        </w:rPr>
      </w:pPr>
    </w:p>
    <w:p w:rsidR="00423221" w:rsidRDefault="009044F8" w:rsidP="009044F8">
      <w:pPr>
        <w:tabs>
          <w:tab w:val="left" w:pos="1215"/>
          <w:tab w:val="center" w:pos="4677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423221">
        <w:rPr>
          <w:b/>
          <w:bCs/>
          <w:sz w:val="28"/>
          <w:szCs w:val="28"/>
          <w:lang w:val="uk-UA"/>
        </w:rPr>
        <w:t xml:space="preserve">Маршрути руху </w:t>
      </w:r>
    </w:p>
    <w:p w:rsidR="00297636" w:rsidRDefault="00423221" w:rsidP="0042322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тролейбусів на постійних міських маршрутах у місті Суми</w:t>
      </w:r>
    </w:p>
    <w:p w:rsidR="00423221" w:rsidRDefault="00297636" w:rsidP="002976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(станом на </w:t>
      </w:r>
      <w:r w:rsidR="001D05F7">
        <w:rPr>
          <w:b/>
          <w:bCs/>
          <w:sz w:val="28"/>
          <w:szCs w:val="28"/>
          <w:lang w:val="uk-UA"/>
        </w:rPr>
        <w:t xml:space="preserve">липень </w:t>
      </w:r>
      <w:r>
        <w:rPr>
          <w:b/>
          <w:bCs/>
          <w:sz w:val="28"/>
          <w:szCs w:val="28"/>
          <w:lang w:val="uk-UA"/>
        </w:rPr>
        <w:t>201</w:t>
      </w:r>
      <w:r w:rsidR="001D05F7">
        <w:rPr>
          <w:b/>
          <w:bCs/>
          <w:sz w:val="28"/>
          <w:szCs w:val="28"/>
          <w:lang w:val="uk-UA"/>
        </w:rPr>
        <w:t>9 року</w:t>
      </w:r>
      <w:r>
        <w:rPr>
          <w:b/>
          <w:bCs/>
          <w:sz w:val="28"/>
          <w:szCs w:val="28"/>
          <w:lang w:val="uk-UA"/>
        </w:rPr>
        <w:t>)</w:t>
      </w:r>
      <w:r w:rsidR="00423221">
        <w:rPr>
          <w:b/>
          <w:bCs/>
          <w:sz w:val="28"/>
          <w:szCs w:val="28"/>
          <w:lang w:val="uk-UA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6"/>
        <w:gridCol w:w="5424"/>
        <w:gridCol w:w="1819"/>
      </w:tblGrid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Прикордонна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Прикордонна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С.Бандери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Автовокзал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С.Бандери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Прикордонна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Керамейя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пр.Шевченка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пл.Привокзальна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вул.Троїцька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Сумщини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E65EA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RPr="001D05F7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1D05F7" w:rsidRDefault="001D05F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D05F7">
              <w:rPr>
                <w:sz w:val="28"/>
                <w:szCs w:val="28"/>
                <w:lang w:val="uk-UA"/>
              </w:rPr>
              <w:t>Героїв Сумщини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1D05F7">
              <w:rPr>
                <w:sz w:val="28"/>
                <w:szCs w:val="28"/>
                <w:lang w:val="uk-UA"/>
              </w:rPr>
              <w:t>пр-т Шевченка</w:t>
            </w:r>
          </w:p>
          <w:p w:rsidR="001D05F7" w:rsidRDefault="001D05F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D05F7">
              <w:rPr>
                <w:sz w:val="28"/>
                <w:szCs w:val="28"/>
                <w:lang w:val="uk-UA"/>
              </w:rPr>
              <w:t>Ковпака</w:t>
            </w:r>
          </w:p>
          <w:p w:rsidR="00423221" w:rsidRDefault="001D05F7" w:rsidP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Пансіонат для ветеранів</w:t>
            </w:r>
            <w:bookmarkStart w:id="0" w:name="_GoBack"/>
            <w:bookmarkEnd w:id="0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  <w:p w:rsid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777926"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777926">
              <w:rPr>
                <w:bCs/>
                <w:sz w:val="28"/>
                <w:szCs w:val="28"/>
                <w:lang w:val="uk-UA"/>
              </w:rPr>
              <w:t>вул.Богуна</w:t>
            </w:r>
            <w:proofErr w:type="spellEnd"/>
          </w:p>
          <w:p w:rsid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вул.Паркова</w:t>
            </w:r>
            <w:proofErr w:type="spellEnd"/>
          </w:p>
          <w:p w:rsid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вул.Сепнева</w:t>
            </w:r>
            <w:proofErr w:type="spellEnd"/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вул.Охтирська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</w:t>
            </w:r>
            <w:r w:rsidR="00DA29A9">
              <w:rPr>
                <w:sz w:val="28"/>
                <w:szCs w:val="28"/>
                <w:lang w:val="uk-UA"/>
              </w:rPr>
              <w:t>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вул.Набережна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р.Стрілки</w:t>
            </w:r>
            <w:proofErr w:type="spellEnd"/>
          </w:p>
          <w:p w:rsidR="00423221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9 Травня 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 w:rsidP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777926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вул.Охтирська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10а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Пансіонат для ветеранів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="00777926">
              <w:rPr>
                <w:sz w:val="28"/>
                <w:szCs w:val="28"/>
                <w:lang w:val="uk-UA"/>
              </w:rPr>
              <w:t>вул.Ковпака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9-го травня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вул.Набережна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р.Стрілки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пл.Покровська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77926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12-й мікрорайон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Кондратьєва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вул.І.Харитоненка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E65EA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777926"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777926">
              <w:rPr>
                <w:bCs/>
                <w:sz w:val="28"/>
                <w:szCs w:val="28"/>
                <w:lang w:val="uk-UA"/>
              </w:rPr>
              <w:t>вул.Богуна</w:t>
            </w:r>
            <w:proofErr w:type="spellEnd"/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777926">
              <w:rPr>
                <w:bCs/>
                <w:sz w:val="28"/>
                <w:szCs w:val="28"/>
                <w:lang w:val="uk-UA"/>
              </w:rPr>
              <w:lastRenderedPageBreak/>
              <w:t>-</w:t>
            </w:r>
            <w:proofErr w:type="spellStart"/>
            <w:r w:rsidRPr="00777926">
              <w:rPr>
                <w:bCs/>
                <w:sz w:val="28"/>
                <w:szCs w:val="28"/>
                <w:lang w:val="uk-UA"/>
              </w:rPr>
              <w:t>вул.Паркова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E65EA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І.Харитоненка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 w:rsidP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777926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424" w:type="dxa"/>
            <w:hideMark/>
          </w:tcPr>
          <w:p w:rsidR="00423221" w:rsidRDefault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77926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A650AD" w:rsidRDefault="00423221" w:rsidP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424" w:type="dxa"/>
            <w:vAlign w:val="center"/>
            <w:hideMark/>
          </w:tcPr>
          <w:p w:rsidR="00423221" w:rsidRDefault="00A650AD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  <w:r w:rsidR="00922463">
              <w:rPr>
                <w:b/>
                <w:bCs/>
                <w:sz w:val="28"/>
                <w:szCs w:val="28"/>
                <w:lang w:val="uk-UA"/>
              </w:rPr>
              <w:t xml:space="preserve"> (через ринок)</w:t>
            </w:r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вул.Прокоф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A650AD" w:rsidRDefault="00A650AD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A650AD">
              <w:rPr>
                <w:bCs/>
                <w:sz w:val="28"/>
                <w:szCs w:val="28"/>
                <w:lang w:val="uk-UA"/>
              </w:rPr>
              <w:t>вул.К.Зеленко</w:t>
            </w:r>
            <w:proofErr w:type="spellEnd"/>
          </w:p>
          <w:p w:rsidR="00EE65EA" w:rsidRPr="00A650AD" w:rsidRDefault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A650AD" w:rsidRDefault="00A650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Набережна </w:t>
            </w:r>
            <w:proofErr w:type="spellStart"/>
            <w:r>
              <w:rPr>
                <w:sz w:val="28"/>
                <w:szCs w:val="28"/>
                <w:lang w:val="uk-UA"/>
              </w:rPr>
              <w:t>р.Стрілки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E65EA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вул.Горького</w:t>
            </w:r>
            <w:proofErr w:type="spellEnd"/>
          </w:p>
          <w:p w:rsidR="00423221" w:rsidRDefault="00A650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</w:t>
            </w:r>
            <w:r w:rsidR="00423221">
              <w:rPr>
                <w:sz w:val="28"/>
                <w:szCs w:val="28"/>
                <w:lang w:val="uk-UA"/>
              </w:rPr>
              <w:t>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A650AD">
              <w:rPr>
                <w:sz w:val="28"/>
                <w:szCs w:val="28"/>
                <w:lang w:val="uk-UA"/>
              </w:rPr>
              <w:t>Привокзальна</w:t>
            </w:r>
          </w:p>
          <w:p w:rsidR="00EE65EA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вул.Троїцька</w:t>
            </w:r>
            <w:proofErr w:type="spellEnd"/>
          </w:p>
          <w:p w:rsidR="00423221" w:rsidRDefault="00A650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="00EE65EA">
              <w:rPr>
                <w:sz w:val="28"/>
                <w:szCs w:val="28"/>
                <w:lang w:val="uk-UA"/>
              </w:rPr>
              <w:t>І.Харитоненка</w:t>
            </w:r>
            <w:proofErr w:type="spellEnd"/>
          </w:p>
          <w:p w:rsidR="00EE65EA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A650AD">
              <w:rPr>
                <w:sz w:val="28"/>
                <w:szCs w:val="28"/>
                <w:lang w:val="uk-UA"/>
              </w:rPr>
              <w:t xml:space="preserve">пр-т </w:t>
            </w:r>
            <w:proofErr w:type="spellStart"/>
            <w:r w:rsidR="00A650AD"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="00A650AD">
              <w:rPr>
                <w:sz w:val="28"/>
                <w:szCs w:val="28"/>
                <w:lang w:val="uk-UA"/>
              </w:rPr>
              <w:t>вул.Харківська</w:t>
            </w:r>
            <w:proofErr w:type="spellEnd"/>
          </w:p>
          <w:p w:rsidR="00EE65EA" w:rsidRPr="00A650AD" w:rsidRDefault="00EE65EA" w:rsidP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="00A650AD">
              <w:rPr>
                <w:sz w:val="28"/>
                <w:szCs w:val="28"/>
                <w:lang w:val="uk-UA"/>
              </w:rPr>
              <w:t>К.Зеленко</w:t>
            </w:r>
            <w:proofErr w:type="spellEnd"/>
          </w:p>
          <w:p w:rsidR="00777926" w:rsidRPr="00777926" w:rsidRDefault="00777926" w:rsidP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вул.Прокоф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423221" w:rsidRPr="00A650AD" w:rsidRDefault="00A650AD" w:rsidP="00A650AD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1819" w:type="dxa"/>
            <w:vAlign w:val="center"/>
            <w:hideMark/>
          </w:tcPr>
          <w:p w:rsidR="00423221" w:rsidRDefault="00922463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22463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922463" w:rsidRDefault="00922463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15А</w:t>
            </w:r>
          </w:p>
        </w:tc>
        <w:tc>
          <w:tcPr>
            <w:tcW w:w="5424" w:type="dxa"/>
            <w:vAlign w:val="center"/>
            <w:hideMark/>
          </w:tcPr>
          <w:p w:rsidR="00922463" w:rsidRDefault="00922463" w:rsidP="00922463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(через 9-й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м.р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-н)</w:t>
            </w:r>
          </w:p>
          <w:p w:rsidR="00777926" w:rsidRPr="00777926" w:rsidRDefault="00777926" w:rsidP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вул.Прокоф’</w:t>
            </w:r>
            <w:r w:rsidRPr="003C66F4">
              <w:rPr>
                <w:bCs/>
                <w:sz w:val="28"/>
                <w:szCs w:val="28"/>
                <w:lang w:val="uk-UA"/>
              </w:rPr>
              <w:t>єва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К.Зеленко</w:t>
            </w:r>
            <w:proofErr w:type="spellEnd"/>
          </w:p>
          <w:p w:rsidR="00EE65EA" w:rsidRPr="00A650AD" w:rsidRDefault="00EE65EA" w:rsidP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вул.Харківська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EE65EA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Крут</w:t>
            </w:r>
          </w:p>
          <w:p w:rsidR="00922463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вул.І.Харитоненка</w:t>
            </w:r>
            <w:proofErr w:type="spellEnd"/>
          </w:p>
          <w:p w:rsidR="00EE65EA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вул.Троїцька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E65EA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вул.Горького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Набережна </w:t>
            </w:r>
            <w:proofErr w:type="spellStart"/>
            <w:r>
              <w:rPr>
                <w:sz w:val="28"/>
                <w:szCs w:val="28"/>
                <w:lang w:val="uk-UA"/>
              </w:rPr>
              <w:t>р.Стрілки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E65EA" w:rsidRPr="00A650AD" w:rsidRDefault="00EE65EA" w:rsidP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922463" w:rsidRDefault="00922463" w:rsidP="00922463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A650AD">
              <w:rPr>
                <w:bCs/>
                <w:sz w:val="28"/>
                <w:szCs w:val="28"/>
                <w:lang w:val="uk-UA"/>
              </w:rPr>
              <w:t>вул.К.Зеленко</w:t>
            </w:r>
            <w:proofErr w:type="spellEnd"/>
          </w:p>
          <w:p w:rsidR="00777926" w:rsidRPr="00777926" w:rsidRDefault="00777926" w:rsidP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вул.Прокоф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922463" w:rsidRDefault="00922463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вул.Привокзальна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Леваневського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Центроліт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424" w:type="dxa"/>
            <w:vAlign w:val="center"/>
            <w:hideMark/>
          </w:tcPr>
          <w:p w:rsidR="00423221" w:rsidRDefault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423221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424" w:type="dxa"/>
            <w:vAlign w:val="center"/>
            <w:hideMark/>
          </w:tcPr>
          <w:p w:rsidR="00423221" w:rsidRDefault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423221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І.Харитоненка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 w:rsidP="00076414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076414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С.Бандери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</w:tcPr>
          <w:p w:rsidR="00423221" w:rsidRDefault="00423221" w:rsidP="006D726B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a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 w:rsidP="00AF3DB0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aa"/>
                <w:sz w:val="28"/>
                <w:szCs w:val="28"/>
                <w:lang w:val="uk-UA"/>
              </w:rPr>
              <w:t>1</w:t>
            </w:r>
            <w:r w:rsidR="00AF3DB0">
              <w:rPr>
                <w:rStyle w:val="aa"/>
                <w:sz w:val="28"/>
                <w:szCs w:val="28"/>
                <w:lang w:val="uk-UA"/>
              </w:rPr>
              <w:t>08</w:t>
            </w:r>
          </w:p>
        </w:tc>
      </w:tr>
    </w:tbl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транспорту, </w:t>
      </w:r>
    </w:p>
    <w:p w:rsidR="00423221" w:rsidRDefault="00423221" w:rsidP="00423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зв’</w:t>
      </w:r>
      <w:proofErr w:type="spellStart"/>
      <w:r>
        <w:rPr>
          <w:b/>
          <w:sz w:val="28"/>
          <w:szCs w:val="28"/>
        </w:rPr>
        <w:t>язку</w:t>
      </w:r>
      <w:proofErr w:type="spellEnd"/>
      <w:r>
        <w:rPr>
          <w:b/>
          <w:sz w:val="28"/>
          <w:szCs w:val="28"/>
          <w:lang w:val="uk-UA"/>
        </w:rPr>
        <w:t xml:space="preserve"> та телекомунікаційних послуг                                 </w:t>
      </w:r>
      <w:proofErr w:type="spellStart"/>
      <w:r>
        <w:rPr>
          <w:b/>
          <w:sz w:val="28"/>
          <w:szCs w:val="28"/>
          <w:lang w:val="uk-UA"/>
        </w:rPr>
        <w:t>С.В.Яковенко</w:t>
      </w:r>
      <w:proofErr w:type="spellEnd"/>
      <w:r>
        <w:rPr>
          <w:b/>
          <w:sz w:val="28"/>
          <w:szCs w:val="28"/>
        </w:rPr>
        <w:t xml:space="preserve">                                                         </w:t>
      </w:r>
    </w:p>
    <w:sectPr w:rsidR="00423221" w:rsidSect="003C66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21"/>
    <w:rsid w:val="0007150A"/>
    <w:rsid w:val="00076414"/>
    <w:rsid w:val="000B433A"/>
    <w:rsid w:val="001D05F7"/>
    <w:rsid w:val="001D2793"/>
    <w:rsid w:val="00297636"/>
    <w:rsid w:val="002A3210"/>
    <w:rsid w:val="002E129A"/>
    <w:rsid w:val="00370CB2"/>
    <w:rsid w:val="003C66F4"/>
    <w:rsid w:val="00423221"/>
    <w:rsid w:val="005F395A"/>
    <w:rsid w:val="00625139"/>
    <w:rsid w:val="006D726B"/>
    <w:rsid w:val="006E0949"/>
    <w:rsid w:val="00777926"/>
    <w:rsid w:val="00881746"/>
    <w:rsid w:val="009044F8"/>
    <w:rsid w:val="00922463"/>
    <w:rsid w:val="00A650AD"/>
    <w:rsid w:val="00AF3DB0"/>
    <w:rsid w:val="00BA57BF"/>
    <w:rsid w:val="00CC3223"/>
    <w:rsid w:val="00DA29A9"/>
    <w:rsid w:val="00E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2665"/>
  <w15:docId w15:val="{1687BE61-7CB1-4E6D-8355-2DF38A67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2322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2322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2322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23221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232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23221"/>
    <w:pPr>
      <w:spacing w:after="120"/>
      <w:ind w:left="360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32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3221"/>
    <w:pPr>
      <w:spacing w:line="216" w:lineRule="auto"/>
      <w:ind w:left="-180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322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99"/>
    <w:qFormat/>
    <w:rsid w:val="0042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2322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42322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9">
    <w:name w:val="Strong"/>
    <w:basedOn w:val="a0"/>
    <w:uiPriority w:val="99"/>
    <w:qFormat/>
    <w:rsid w:val="00423221"/>
    <w:rPr>
      <w:b/>
      <w:bCs/>
    </w:rPr>
  </w:style>
  <w:style w:type="character" w:styleId="aa">
    <w:name w:val="Emphasis"/>
    <w:basedOn w:val="a0"/>
    <w:uiPriority w:val="99"/>
    <w:qFormat/>
    <w:rsid w:val="00423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A1DDA-D9C1-417B-9D63-33E0DA51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Гулякін Руслан Олександрович</cp:lastModifiedBy>
  <cp:revision>2</cp:revision>
  <cp:lastPrinted>2016-11-03T14:06:00Z</cp:lastPrinted>
  <dcterms:created xsi:type="dcterms:W3CDTF">2019-07-18T13:00:00Z</dcterms:created>
  <dcterms:modified xsi:type="dcterms:W3CDTF">2019-07-18T13:00:00Z</dcterms:modified>
</cp:coreProperties>
</file>