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C3C" w:rsidRPr="00A5444B" w:rsidRDefault="00A5087B" w:rsidP="00A5087B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b/>
          <w:color w:val="000000"/>
          <w:sz w:val="28"/>
          <w:lang w:val="uk-UA"/>
        </w:rPr>
      </w:pPr>
      <w:bookmarkStart w:id="0" w:name="_GoBack"/>
      <w:bookmarkEnd w:id="0"/>
      <w:r>
        <w:rPr>
          <w:b/>
          <w:color w:val="000000"/>
          <w:sz w:val="28"/>
          <w:lang w:val="uk-UA"/>
        </w:rPr>
        <w:t>В</w:t>
      </w:r>
      <w:r w:rsidR="0040794B">
        <w:rPr>
          <w:b/>
          <w:color w:val="000000"/>
          <w:sz w:val="28"/>
          <w:lang w:val="uk-UA"/>
        </w:rPr>
        <w:t>становлені</w:t>
      </w:r>
      <w:r w:rsidR="00272C3C">
        <w:rPr>
          <w:b/>
          <w:color w:val="000000"/>
          <w:sz w:val="28"/>
          <w:lang w:val="uk-UA"/>
        </w:rPr>
        <w:t xml:space="preserve"> т</w:t>
      </w:r>
      <w:r w:rsidR="00272C3C" w:rsidRPr="00A5444B">
        <w:rPr>
          <w:b/>
          <w:color w:val="000000"/>
          <w:sz w:val="28"/>
          <w:lang w:val="uk-UA"/>
        </w:rPr>
        <w:t>арифи</w:t>
      </w:r>
      <w:r w:rsidR="009B45E2">
        <w:rPr>
          <w:b/>
          <w:color w:val="000000"/>
          <w:sz w:val="28"/>
          <w:lang w:val="uk-UA"/>
        </w:rPr>
        <w:t xml:space="preserve"> </w:t>
      </w:r>
    </w:p>
    <w:p w:rsidR="00272C3C" w:rsidRPr="00A5444B" w:rsidRDefault="00272C3C" w:rsidP="00A5087B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 w:rsidRPr="00A5444B">
        <w:rPr>
          <w:b/>
          <w:sz w:val="28"/>
          <w:szCs w:val="28"/>
          <w:lang w:val="uk-UA"/>
        </w:rPr>
        <w:t>на послуги міського електричного транспорту та  послуги з перевезення пасажирів на автобусних маршрутах</w:t>
      </w:r>
      <w:r w:rsidR="009B45E2">
        <w:rPr>
          <w:b/>
          <w:sz w:val="28"/>
          <w:szCs w:val="28"/>
          <w:lang w:val="uk-UA"/>
        </w:rPr>
        <w:t xml:space="preserve"> </w:t>
      </w:r>
      <w:r w:rsidRPr="00A5444B">
        <w:rPr>
          <w:b/>
          <w:sz w:val="28"/>
          <w:szCs w:val="28"/>
          <w:lang w:val="uk-UA"/>
        </w:rPr>
        <w:t>загального користування</w:t>
      </w:r>
    </w:p>
    <w:tbl>
      <w:tblPr>
        <w:tblpPr w:leftFromText="180" w:rightFromText="180" w:vertAnchor="page" w:horzAnchor="page" w:tblpX="1750" w:tblpY="421"/>
        <w:tblW w:w="0" w:type="auto"/>
        <w:tblLayout w:type="fixed"/>
        <w:tblLook w:val="01E0" w:firstRow="1" w:lastRow="1" w:firstColumn="1" w:lastColumn="1" w:noHBand="0" w:noVBand="0"/>
      </w:tblPr>
      <w:tblGrid>
        <w:gridCol w:w="9289"/>
      </w:tblGrid>
      <w:tr w:rsidR="00272C3C" w:rsidRPr="00A5444B" w:rsidTr="00A5087B">
        <w:trPr>
          <w:trHeight w:val="848"/>
        </w:trPr>
        <w:tc>
          <w:tcPr>
            <w:tcW w:w="9289" w:type="dxa"/>
          </w:tcPr>
          <w:p w:rsidR="00272C3C" w:rsidRPr="00A5444B" w:rsidRDefault="00272C3C" w:rsidP="00A5087B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272C3C" w:rsidRDefault="00272C3C" w:rsidP="00A5087B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 w:rsidRPr="00A5444B">
        <w:rPr>
          <w:b/>
          <w:sz w:val="28"/>
          <w:szCs w:val="28"/>
          <w:lang w:val="uk-UA"/>
        </w:rPr>
        <w:t>КП СМР «Електроавтотранс»</w:t>
      </w:r>
    </w:p>
    <w:p w:rsidR="00272C3C" w:rsidRDefault="00863014" w:rsidP="00A5087B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</w:t>
      </w:r>
      <w:r w:rsidR="006A564F">
        <w:rPr>
          <w:b/>
          <w:sz w:val="28"/>
          <w:szCs w:val="28"/>
          <w:lang w:val="uk-UA"/>
        </w:rPr>
        <w:t xml:space="preserve"> 01.0</w:t>
      </w:r>
      <w:r w:rsidR="003324CB">
        <w:rPr>
          <w:b/>
          <w:sz w:val="28"/>
          <w:szCs w:val="28"/>
          <w:lang w:val="uk-UA"/>
        </w:rPr>
        <w:t>9</w:t>
      </w:r>
      <w:r w:rsidR="006A564F">
        <w:rPr>
          <w:b/>
          <w:sz w:val="28"/>
          <w:szCs w:val="28"/>
          <w:lang w:val="uk-UA"/>
        </w:rPr>
        <w:t>.2023</w:t>
      </w:r>
    </w:p>
    <w:p w:rsidR="003E70A2" w:rsidRPr="00A5444B" w:rsidRDefault="003E70A2" w:rsidP="00272C3C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b/>
          <w:color w:val="000000"/>
          <w:sz w:val="28"/>
          <w:lang w:val="uk-UA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841"/>
        <w:gridCol w:w="1530"/>
        <w:gridCol w:w="1730"/>
      </w:tblGrid>
      <w:tr w:rsidR="00CF357C" w:rsidRPr="00F60124" w:rsidTr="00593FF2">
        <w:tc>
          <w:tcPr>
            <w:tcW w:w="675" w:type="dxa"/>
          </w:tcPr>
          <w:p w:rsidR="00CF357C" w:rsidRPr="00F60124" w:rsidRDefault="00CF357C" w:rsidP="00FC1A16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F60124">
              <w:rPr>
                <w:color w:val="000000"/>
                <w:lang w:val="uk-UA"/>
              </w:rPr>
              <w:t>з/п</w:t>
            </w:r>
          </w:p>
        </w:tc>
        <w:tc>
          <w:tcPr>
            <w:tcW w:w="5841" w:type="dxa"/>
          </w:tcPr>
          <w:p w:rsidR="00350A1B" w:rsidRDefault="00350A1B" w:rsidP="00FC1A16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  <w:p w:rsidR="00CF357C" w:rsidRPr="00F60124" w:rsidRDefault="00350A1B" w:rsidP="00FC1A16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Послуга</w:t>
            </w:r>
          </w:p>
        </w:tc>
        <w:tc>
          <w:tcPr>
            <w:tcW w:w="1530" w:type="dxa"/>
          </w:tcPr>
          <w:p w:rsidR="00CF357C" w:rsidRPr="00F60124" w:rsidRDefault="00CF357C" w:rsidP="00FC1A16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Розрахунковий тариф, </w:t>
            </w:r>
            <w:r w:rsidRPr="00F60124">
              <w:rPr>
                <w:color w:val="000000"/>
                <w:lang w:val="uk-UA"/>
              </w:rPr>
              <w:t>грн.</w:t>
            </w:r>
          </w:p>
        </w:tc>
        <w:tc>
          <w:tcPr>
            <w:tcW w:w="1730" w:type="dxa"/>
          </w:tcPr>
          <w:p w:rsidR="00CF357C" w:rsidRPr="00F60124" w:rsidRDefault="00CF357C" w:rsidP="00FC1A16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Граничний тариф, грн.</w:t>
            </w:r>
          </w:p>
        </w:tc>
      </w:tr>
      <w:tr w:rsidR="00CF357C" w:rsidRPr="00F60124" w:rsidTr="00593FF2">
        <w:tc>
          <w:tcPr>
            <w:tcW w:w="675" w:type="dxa"/>
          </w:tcPr>
          <w:p w:rsidR="00CF357C" w:rsidRPr="00F60124" w:rsidRDefault="00CF357C" w:rsidP="00FC1A16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F60124">
              <w:rPr>
                <w:lang w:val="uk-UA"/>
              </w:rPr>
              <w:t>1</w:t>
            </w:r>
          </w:p>
        </w:tc>
        <w:tc>
          <w:tcPr>
            <w:tcW w:w="5841" w:type="dxa"/>
          </w:tcPr>
          <w:p w:rsidR="00CF357C" w:rsidRPr="00F60124" w:rsidRDefault="00CF357C" w:rsidP="00FC1A16">
            <w:pPr>
              <w:spacing w:after="120"/>
              <w:rPr>
                <w:b/>
                <w:lang w:val="uk-UA"/>
              </w:rPr>
            </w:pPr>
            <w:r w:rsidRPr="00F60124">
              <w:rPr>
                <w:b/>
                <w:lang w:val="uk-UA"/>
              </w:rPr>
              <w:t>Вартість одного пасажироперевезення у міському електротранспорті</w:t>
            </w:r>
          </w:p>
        </w:tc>
        <w:tc>
          <w:tcPr>
            <w:tcW w:w="1530" w:type="dxa"/>
            <w:vAlign w:val="center"/>
          </w:tcPr>
          <w:p w:rsidR="00CF357C" w:rsidRPr="00F60124" w:rsidRDefault="00CF357C" w:rsidP="00FC1A16">
            <w:pPr>
              <w:spacing w:after="12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16,00</w:t>
            </w:r>
          </w:p>
        </w:tc>
        <w:tc>
          <w:tcPr>
            <w:tcW w:w="1730" w:type="dxa"/>
            <w:vAlign w:val="center"/>
          </w:tcPr>
          <w:p w:rsidR="00CF357C" w:rsidRDefault="00CF357C" w:rsidP="00FC1A16">
            <w:pPr>
              <w:spacing w:after="12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8,00</w:t>
            </w:r>
          </w:p>
        </w:tc>
      </w:tr>
      <w:tr w:rsidR="005E732B" w:rsidRPr="00F60124" w:rsidTr="00593FF2">
        <w:tc>
          <w:tcPr>
            <w:tcW w:w="675" w:type="dxa"/>
          </w:tcPr>
          <w:p w:rsidR="005E732B" w:rsidRPr="00F60124" w:rsidRDefault="005E732B" w:rsidP="00803FEA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1.</w:t>
            </w:r>
            <w:r w:rsidR="00803FEA">
              <w:rPr>
                <w:lang w:val="uk-UA"/>
              </w:rPr>
              <w:t>1</w:t>
            </w:r>
          </w:p>
        </w:tc>
        <w:tc>
          <w:tcPr>
            <w:tcW w:w="5841" w:type="dxa"/>
          </w:tcPr>
          <w:p w:rsidR="005E732B" w:rsidRPr="00F60124" w:rsidRDefault="005E732B" w:rsidP="005E732B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lang w:val="uk-UA"/>
              </w:rPr>
            </w:pPr>
            <w:r w:rsidRPr="00F60124">
              <w:rPr>
                <w:lang w:val="uk-UA"/>
              </w:rPr>
              <w:t>Місячний проїзний квиток (4</w:t>
            </w:r>
            <w:r>
              <w:rPr>
                <w:lang w:val="uk-UA"/>
              </w:rPr>
              <w:t>0</w:t>
            </w:r>
            <w:r w:rsidRPr="00F60124">
              <w:rPr>
                <w:lang w:val="uk-UA"/>
              </w:rPr>
              <w:t xml:space="preserve"> поїздок)</w:t>
            </w:r>
          </w:p>
        </w:tc>
        <w:tc>
          <w:tcPr>
            <w:tcW w:w="1530" w:type="dxa"/>
          </w:tcPr>
          <w:p w:rsidR="005E732B" w:rsidRDefault="005E732B" w:rsidP="00FC1A16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1730" w:type="dxa"/>
          </w:tcPr>
          <w:p w:rsidR="005E732B" w:rsidRPr="00F60124" w:rsidRDefault="005E732B" w:rsidP="00FC1A16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</w:tr>
      <w:tr w:rsidR="005E732B" w:rsidRPr="005E732B" w:rsidTr="00593FF2">
        <w:tc>
          <w:tcPr>
            <w:tcW w:w="675" w:type="dxa"/>
          </w:tcPr>
          <w:p w:rsidR="005E732B" w:rsidRDefault="005E732B" w:rsidP="00FC1A16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5841" w:type="dxa"/>
          </w:tcPr>
          <w:p w:rsidR="005E732B" w:rsidRPr="005E732B" w:rsidRDefault="005E732B" w:rsidP="005E732B">
            <w:pPr>
              <w:pStyle w:val="aa"/>
              <w:widowControl w:val="0"/>
              <w:numPr>
                <w:ilvl w:val="0"/>
                <w:numId w:val="9"/>
              </w:numPr>
              <w:tabs>
                <w:tab w:val="left" w:pos="566"/>
              </w:tabs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д</w:t>
            </w:r>
            <w:r w:rsidRPr="005E732B">
              <w:rPr>
                <w:lang w:val="uk-UA"/>
              </w:rPr>
              <w:t>ля студентів денної форми навчання вищих</w:t>
            </w:r>
          </w:p>
          <w:p w:rsidR="005E732B" w:rsidRPr="005E732B" w:rsidRDefault="005E732B" w:rsidP="005E732B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lang w:val="uk-UA"/>
              </w:rPr>
            </w:pPr>
            <w:r w:rsidRPr="005E732B">
              <w:rPr>
                <w:lang w:val="uk-UA"/>
              </w:rPr>
              <w:t>навчальних закладів І-</w:t>
            </w:r>
            <w:r w:rsidRPr="005E732B">
              <w:rPr>
                <w:lang w:val="en-US"/>
              </w:rPr>
              <w:t>IV</w:t>
            </w:r>
            <w:r w:rsidRPr="005E732B">
              <w:rPr>
                <w:lang w:val="uk-UA"/>
              </w:rPr>
              <w:t xml:space="preserve"> рівнів акредитації та учням професійно-технічних навчальних закладів міста Суми (повна вартість квитка/вартість пільгового квитка з урахуванням 50% від повної вартості)</w:t>
            </w:r>
          </w:p>
        </w:tc>
        <w:tc>
          <w:tcPr>
            <w:tcW w:w="1530" w:type="dxa"/>
          </w:tcPr>
          <w:p w:rsidR="005E732B" w:rsidRDefault="005E732B" w:rsidP="00FC1A16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  <w:p w:rsidR="005E732B" w:rsidRDefault="005E732B" w:rsidP="00FC1A16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  <w:p w:rsidR="005E732B" w:rsidRDefault="005E732B" w:rsidP="00FC1A16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640,00</w:t>
            </w:r>
          </w:p>
        </w:tc>
        <w:tc>
          <w:tcPr>
            <w:tcW w:w="1730" w:type="dxa"/>
          </w:tcPr>
          <w:p w:rsidR="005E732B" w:rsidRDefault="005E732B" w:rsidP="00FC1A16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  <w:p w:rsidR="005E732B" w:rsidRDefault="005E732B" w:rsidP="00FC1A16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  <w:p w:rsidR="005E732B" w:rsidRPr="00F60124" w:rsidRDefault="00380214" w:rsidP="00FC1A16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320,00/</w:t>
            </w:r>
            <w:r w:rsidR="00F809E3">
              <w:rPr>
                <w:lang w:val="uk-UA"/>
              </w:rPr>
              <w:t>160,00</w:t>
            </w:r>
          </w:p>
        </w:tc>
      </w:tr>
      <w:tr w:rsidR="00CF357C" w:rsidRPr="00F60124" w:rsidTr="00593FF2">
        <w:tc>
          <w:tcPr>
            <w:tcW w:w="675" w:type="dxa"/>
          </w:tcPr>
          <w:p w:rsidR="00CF357C" w:rsidRPr="00F60124" w:rsidRDefault="00CF357C" w:rsidP="00521ED5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F60124">
              <w:rPr>
                <w:lang w:val="uk-UA"/>
              </w:rPr>
              <w:t>1.</w:t>
            </w:r>
            <w:r w:rsidR="00521ED5">
              <w:rPr>
                <w:lang w:val="uk-UA"/>
              </w:rPr>
              <w:t>2</w:t>
            </w:r>
          </w:p>
        </w:tc>
        <w:tc>
          <w:tcPr>
            <w:tcW w:w="5841" w:type="dxa"/>
          </w:tcPr>
          <w:p w:rsidR="00CF357C" w:rsidRPr="00F60124" w:rsidRDefault="00CF357C" w:rsidP="00FC1A16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lang w:val="uk-UA"/>
              </w:rPr>
            </w:pPr>
            <w:r w:rsidRPr="00F60124">
              <w:rPr>
                <w:lang w:val="uk-UA"/>
              </w:rPr>
              <w:t xml:space="preserve">Одне пасажироперевезення у міському електротранспорті  для </w:t>
            </w:r>
            <w:r w:rsidRPr="00F60124">
              <w:t xml:space="preserve"> </w:t>
            </w:r>
            <w:r w:rsidRPr="00F60124">
              <w:rPr>
                <w:lang w:val="uk-UA"/>
              </w:rPr>
              <w:t>учнів 1-11 класів (повна вартість/пільговий проїзд у розмірі 100 % від повної вартості)</w:t>
            </w:r>
          </w:p>
        </w:tc>
        <w:tc>
          <w:tcPr>
            <w:tcW w:w="1530" w:type="dxa"/>
          </w:tcPr>
          <w:p w:rsidR="00CF357C" w:rsidRPr="00F60124" w:rsidRDefault="00CF357C" w:rsidP="00FC1A16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  <w:p w:rsidR="00CF357C" w:rsidRPr="00F60124" w:rsidRDefault="00CF357C" w:rsidP="00357C76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16,00</w:t>
            </w:r>
          </w:p>
        </w:tc>
        <w:tc>
          <w:tcPr>
            <w:tcW w:w="1730" w:type="dxa"/>
          </w:tcPr>
          <w:p w:rsidR="004E31CC" w:rsidRDefault="004E31CC" w:rsidP="00357C76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  <w:p w:rsidR="00CF357C" w:rsidRDefault="00F9217B" w:rsidP="00357C76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8,00/пільговий</w:t>
            </w:r>
          </w:p>
        </w:tc>
      </w:tr>
      <w:tr w:rsidR="00CF357C" w:rsidRPr="00F60124" w:rsidTr="00593FF2">
        <w:tc>
          <w:tcPr>
            <w:tcW w:w="675" w:type="dxa"/>
          </w:tcPr>
          <w:p w:rsidR="00CF357C" w:rsidRPr="00F60124" w:rsidRDefault="00CF357C" w:rsidP="00FC1A16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F60124">
              <w:rPr>
                <w:lang w:val="uk-UA"/>
              </w:rPr>
              <w:t>2.</w:t>
            </w:r>
          </w:p>
        </w:tc>
        <w:tc>
          <w:tcPr>
            <w:tcW w:w="5841" w:type="dxa"/>
            <w:vAlign w:val="bottom"/>
          </w:tcPr>
          <w:p w:rsidR="00CF357C" w:rsidRPr="00F60124" w:rsidRDefault="00CF357C" w:rsidP="00FC1A16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lang w:val="uk-UA"/>
              </w:rPr>
            </w:pPr>
            <w:r w:rsidRPr="00F60124">
              <w:rPr>
                <w:b/>
                <w:lang w:val="uk-UA"/>
              </w:rPr>
              <w:t xml:space="preserve">Вартість одного пасажироперевезення на автобусних маршрутах загального користування </w:t>
            </w:r>
          </w:p>
        </w:tc>
        <w:tc>
          <w:tcPr>
            <w:tcW w:w="1530" w:type="dxa"/>
            <w:vAlign w:val="center"/>
          </w:tcPr>
          <w:p w:rsidR="00CF357C" w:rsidRPr="00F60124" w:rsidRDefault="00521ED5" w:rsidP="00521ED5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15</w:t>
            </w:r>
            <w:r w:rsidR="00CF357C" w:rsidRPr="00F60124">
              <w:rPr>
                <w:b/>
                <w:lang w:val="uk-UA"/>
              </w:rPr>
              <w:t>,00</w:t>
            </w:r>
          </w:p>
        </w:tc>
        <w:tc>
          <w:tcPr>
            <w:tcW w:w="1730" w:type="dxa"/>
            <w:vAlign w:val="center"/>
          </w:tcPr>
          <w:p w:rsidR="00CF357C" w:rsidRPr="00521ED5" w:rsidRDefault="00521ED5" w:rsidP="00FC1A16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  <w:r w:rsidRPr="00521ED5">
              <w:rPr>
                <w:b/>
                <w:lang w:val="uk-UA"/>
              </w:rPr>
              <w:t>8,00</w:t>
            </w:r>
          </w:p>
        </w:tc>
      </w:tr>
      <w:tr w:rsidR="00521ED5" w:rsidRPr="00F60124" w:rsidTr="00593FF2">
        <w:tc>
          <w:tcPr>
            <w:tcW w:w="675" w:type="dxa"/>
          </w:tcPr>
          <w:p w:rsidR="00521ED5" w:rsidRPr="00F60124" w:rsidRDefault="00521ED5" w:rsidP="00521ED5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F60124">
              <w:rPr>
                <w:lang w:val="uk-UA"/>
              </w:rPr>
              <w:t>2.</w:t>
            </w:r>
            <w:r>
              <w:rPr>
                <w:lang w:val="uk-UA"/>
              </w:rPr>
              <w:t>1</w:t>
            </w:r>
          </w:p>
        </w:tc>
        <w:tc>
          <w:tcPr>
            <w:tcW w:w="5841" w:type="dxa"/>
          </w:tcPr>
          <w:p w:rsidR="00521ED5" w:rsidRPr="00F60124" w:rsidRDefault="00521ED5" w:rsidP="00FC1A16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lang w:val="uk-UA"/>
              </w:rPr>
            </w:pPr>
            <w:r w:rsidRPr="00F60124">
              <w:rPr>
                <w:lang w:val="uk-UA"/>
              </w:rPr>
              <w:t>Одне пасажироперевезення на автобусних маршрутах загального користування  для учнів 1-11 класів (повна вартість/пільговий проїзд у розмірі 100 % від повної вартості)</w:t>
            </w:r>
          </w:p>
        </w:tc>
        <w:tc>
          <w:tcPr>
            <w:tcW w:w="1530" w:type="dxa"/>
            <w:vAlign w:val="center"/>
          </w:tcPr>
          <w:p w:rsidR="00521ED5" w:rsidRPr="00F60124" w:rsidRDefault="00BD2EE8" w:rsidP="00521ED5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  <w:r w:rsidR="00521ED5">
              <w:rPr>
                <w:lang w:val="uk-UA"/>
              </w:rPr>
              <w:t>,00</w:t>
            </w:r>
            <w:r w:rsidR="00521ED5" w:rsidRPr="00F60124">
              <w:rPr>
                <w:lang w:val="uk-UA"/>
              </w:rPr>
              <w:t xml:space="preserve"> </w:t>
            </w:r>
          </w:p>
        </w:tc>
        <w:tc>
          <w:tcPr>
            <w:tcW w:w="1730" w:type="dxa"/>
            <w:vAlign w:val="center"/>
          </w:tcPr>
          <w:p w:rsidR="004E31CC" w:rsidRDefault="00F9217B" w:rsidP="00FC1A16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8,00/пільговий</w:t>
            </w:r>
          </w:p>
          <w:p w:rsidR="00521ED5" w:rsidRPr="00F60124" w:rsidRDefault="00521ED5" w:rsidP="00FC1A16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</w:tr>
      <w:tr w:rsidR="00521ED5" w:rsidRPr="00F60124" w:rsidTr="00593FF2">
        <w:tc>
          <w:tcPr>
            <w:tcW w:w="675" w:type="dxa"/>
          </w:tcPr>
          <w:p w:rsidR="00521ED5" w:rsidRPr="00F60124" w:rsidRDefault="00521ED5" w:rsidP="00FC1A16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F60124">
              <w:rPr>
                <w:lang w:val="uk-UA"/>
              </w:rPr>
              <w:t>3.</w:t>
            </w:r>
          </w:p>
        </w:tc>
        <w:tc>
          <w:tcPr>
            <w:tcW w:w="5841" w:type="dxa"/>
          </w:tcPr>
          <w:p w:rsidR="00521ED5" w:rsidRPr="00F60124" w:rsidRDefault="00521ED5" w:rsidP="00B12185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lang w:val="uk-UA"/>
              </w:rPr>
            </w:pPr>
            <w:r w:rsidRPr="004E31CC">
              <w:rPr>
                <w:b/>
                <w:lang w:val="uk-UA"/>
              </w:rPr>
              <w:t>Місячний проїзний квиток  у міському електротранспорті</w:t>
            </w:r>
            <w:r w:rsidRPr="00F60124">
              <w:rPr>
                <w:lang w:val="uk-UA"/>
              </w:rPr>
              <w:t xml:space="preserve"> (2</w:t>
            </w:r>
            <w:r w:rsidR="00B12185">
              <w:rPr>
                <w:lang w:val="uk-UA"/>
              </w:rPr>
              <w:t>5</w:t>
            </w:r>
            <w:r w:rsidRPr="00F60124">
              <w:rPr>
                <w:lang w:val="uk-UA"/>
              </w:rPr>
              <w:t xml:space="preserve"> поїздок) </w:t>
            </w:r>
            <w:r w:rsidRPr="00804BDD">
              <w:rPr>
                <w:b/>
                <w:lang w:val="uk-UA"/>
              </w:rPr>
              <w:t xml:space="preserve">та на автобусних маршрутах </w:t>
            </w:r>
            <w:r w:rsidRPr="00F60124">
              <w:rPr>
                <w:lang w:val="uk-UA"/>
              </w:rPr>
              <w:t>(</w:t>
            </w:r>
            <w:r>
              <w:rPr>
                <w:lang w:val="uk-UA"/>
              </w:rPr>
              <w:t>20</w:t>
            </w:r>
            <w:r w:rsidRPr="00F60124">
              <w:rPr>
                <w:lang w:val="uk-UA"/>
              </w:rPr>
              <w:t xml:space="preserve"> поїздок)</w:t>
            </w:r>
            <w:r w:rsidR="00803FEA">
              <w:rPr>
                <w:lang w:val="uk-UA"/>
              </w:rPr>
              <w:t>, у тому числі для Почесних донорів України</w:t>
            </w:r>
          </w:p>
        </w:tc>
        <w:tc>
          <w:tcPr>
            <w:tcW w:w="1530" w:type="dxa"/>
            <w:vAlign w:val="center"/>
          </w:tcPr>
          <w:p w:rsidR="00521ED5" w:rsidRPr="004E31CC" w:rsidRDefault="00521ED5" w:rsidP="00B12185">
            <w:pPr>
              <w:jc w:val="center"/>
              <w:rPr>
                <w:b/>
                <w:lang w:val="uk-UA"/>
              </w:rPr>
            </w:pPr>
            <w:r w:rsidRPr="004E31CC">
              <w:rPr>
                <w:b/>
                <w:lang w:val="uk-UA"/>
              </w:rPr>
              <w:t>7</w:t>
            </w:r>
            <w:r w:rsidR="00B12185">
              <w:rPr>
                <w:b/>
                <w:lang w:val="uk-UA"/>
              </w:rPr>
              <w:t>00</w:t>
            </w:r>
            <w:r w:rsidRPr="004E31CC">
              <w:rPr>
                <w:b/>
                <w:lang w:val="uk-UA"/>
              </w:rPr>
              <w:t>,00</w:t>
            </w:r>
          </w:p>
        </w:tc>
        <w:tc>
          <w:tcPr>
            <w:tcW w:w="1730" w:type="dxa"/>
            <w:vAlign w:val="center"/>
          </w:tcPr>
          <w:p w:rsidR="00521ED5" w:rsidRPr="004E31CC" w:rsidRDefault="00521ED5" w:rsidP="00B12185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  <w:r w:rsidRPr="004E31CC">
              <w:rPr>
                <w:b/>
                <w:lang w:val="uk-UA"/>
              </w:rPr>
              <w:t>3</w:t>
            </w:r>
            <w:r w:rsidR="00B12185">
              <w:rPr>
                <w:b/>
                <w:lang w:val="uk-UA"/>
              </w:rPr>
              <w:t>60</w:t>
            </w:r>
            <w:r w:rsidRPr="004E31CC">
              <w:rPr>
                <w:b/>
                <w:lang w:val="uk-UA"/>
              </w:rPr>
              <w:t>,00</w:t>
            </w:r>
          </w:p>
        </w:tc>
      </w:tr>
    </w:tbl>
    <w:p w:rsidR="00272C3C" w:rsidRDefault="00272C3C" w:rsidP="00272C3C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b/>
          <w:color w:val="000000"/>
          <w:sz w:val="28"/>
          <w:lang w:val="uk-UA"/>
        </w:rPr>
      </w:pPr>
    </w:p>
    <w:p w:rsidR="00521ED5" w:rsidRDefault="00521ED5" w:rsidP="00272C3C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b/>
          <w:color w:val="000000"/>
          <w:sz w:val="28"/>
          <w:lang w:val="uk-UA"/>
        </w:rPr>
      </w:pPr>
    </w:p>
    <w:p w:rsidR="00521ED5" w:rsidRDefault="00521ED5" w:rsidP="00272C3C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b/>
          <w:color w:val="000000"/>
          <w:sz w:val="28"/>
          <w:lang w:val="uk-UA"/>
        </w:rPr>
      </w:pPr>
    </w:p>
    <w:p w:rsidR="00521ED5" w:rsidRDefault="00521ED5" w:rsidP="00272C3C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b/>
          <w:color w:val="000000"/>
          <w:sz w:val="28"/>
          <w:lang w:val="uk-UA"/>
        </w:rPr>
      </w:pPr>
    </w:p>
    <w:p w:rsidR="00521ED5" w:rsidRPr="0021132E" w:rsidRDefault="00521ED5" w:rsidP="00272C3C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b/>
          <w:color w:val="000000"/>
          <w:sz w:val="28"/>
          <w:lang w:val="uk-UA"/>
        </w:rPr>
      </w:pPr>
    </w:p>
    <w:p w:rsidR="00272C3C" w:rsidRDefault="00272C3C" w:rsidP="00C42758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b/>
          <w:color w:val="000000"/>
          <w:sz w:val="28"/>
          <w:lang w:val="uk-UA"/>
        </w:rPr>
      </w:pPr>
    </w:p>
    <w:p w:rsidR="00F96338" w:rsidRDefault="00F96338" w:rsidP="00C42758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b/>
          <w:color w:val="000000"/>
          <w:sz w:val="28"/>
          <w:lang w:val="uk-UA"/>
        </w:rPr>
      </w:pPr>
    </w:p>
    <w:p w:rsidR="003E70A2" w:rsidRDefault="003E70A2" w:rsidP="00C42758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b/>
          <w:color w:val="000000"/>
          <w:sz w:val="28"/>
          <w:lang w:val="uk-UA"/>
        </w:rPr>
      </w:pPr>
    </w:p>
    <w:sectPr w:rsidR="003E70A2" w:rsidSect="00593FF2">
      <w:pgSz w:w="11906" w:h="16838"/>
      <w:pgMar w:top="1134" w:right="42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155E" w:rsidRDefault="005C155E" w:rsidP="0038651A">
      <w:r>
        <w:separator/>
      </w:r>
    </w:p>
  </w:endnote>
  <w:endnote w:type="continuationSeparator" w:id="0">
    <w:p w:rsidR="005C155E" w:rsidRDefault="005C155E" w:rsidP="00386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155E" w:rsidRDefault="005C155E" w:rsidP="0038651A">
      <w:r>
        <w:separator/>
      </w:r>
    </w:p>
  </w:footnote>
  <w:footnote w:type="continuationSeparator" w:id="0">
    <w:p w:rsidR="005C155E" w:rsidRDefault="005C155E" w:rsidP="003865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64C5F"/>
    <w:multiLevelType w:val="multilevel"/>
    <w:tmpl w:val="1764C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91515A"/>
    <w:multiLevelType w:val="hybridMultilevel"/>
    <w:tmpl w:val="6EA04FA0"/>
    <w:lvl w:ilvl="0" w:tplc="0B343C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F00641"/>
    <w:multiLevelType w:val="hybridMultilevel"/>
    <w:tmpl w:val="6EA04FA0"/>
    <w:lvl w:ilvl="0" w:tplc="0B343C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0A3283"/>
    <w:multiLevelType w:val="hybridMultilevel"/>
    <w:tmpl w:val="E1A030E4"/>
    <w:lvl w:ilvl="0" w:tplc="1194C95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87629C"/>
    <w:multiLevelType w:val="hybridMultilevel"/>
    <w:tmpl w:val="6EA04FA0"/>
    <w:lvl w:ilvl="0" w:tplc="0B343C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42014D"/>
    <w:multiLevelType w:val="hybridMultilevel"/>
    <w:tmpl w:val="D610E134"/>
    <w:lvl w:ilvl="0" w:tplc="2CBA55B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615F12"/>
    <w:multiLevelType w:val="hybridMultilevel"/>
    <w:tmpl w:val="6EA04FA0"/>
    <w:lvl w:ilvl="0" w:tplc="0B343C8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6E2B36A0"/>
    <w:multiLevelType w:val="hybridMultilevel"/>
    <w:tmpl w:val="73DC2B8C"/>
    <w:lvl w:ilvl="0" w:tplc="A218053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7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F51"/>
    <w:rsid w:val="00045504"/>
    <w:rsid w:val="000F37AB"/>
    <w:rsid w:val="001528FD"/>
    <w:rsid w:val="00166956"/>
    <w:rsid w:val="0018067B"/>
    <w:rsid w:val="001958B4"/>
    <w:rsid w:val="002271D6"/>
    <w:rsid w:val="002328E4"/>
    <w:rsid w:val="0023655F"/>
    <w:rsid w:val="00272C3C"/>
    <w:rsid w:val="002D7276"/>
    <w:rsid w:val="00303753"/>
    <w:rsid w:val="00313F19"/>
    <w:rsid w:val="003324CB"/>
    <w:rsid w:val="00350A1B"/>
    <w:rsid w:val="00357C76"/>
    <w:rsid w:val="00373A7E"/>
    <w:rsid w:val="00374699"/>
    <w:rsid w:val="00380214"/>
    <w:rsid w:val="0038651A"/>
    <w:rsid w:val="003E70A2"/>
    <w:rsid w:val="003F0C6C"/>
    <w:rsid w:val="003F2184"/>
    <w:rsid w:val="0040794B"/>
    <w:rsid w:val="00460CEB"/>
    <w:rsid w:val="004738CF"/>
    <w:rsid w:val="004C516D"/>
    <w:rsid w:val="004E02A5"/>
    <w:rsid w:val="004E31CC"/>
    <w:rsid w:val="004F39A6"/>
    <w:rsid w:val="00521ED5"/>
    <w:rsid w:val="0053133B"/>
    <w:rsid w:val="00575322"/>
    <w:rsid w:val="00576268"/>
    <w:rsid w:val="00593FF2"/>
    <w:rsid w:val="005C155E"/>
    <w:rsid w:val="005C297A"/>
    <w:rsid w:val="005E732B"/>
    <w:rsid w:val="006A564F"/>
    <w:rsid w:val="007008FF"/>
    <w:rsid w:val="00723A19"/>
    <w:rsid w:val="0073258F"/>
    <w:rsid w:val="00765843"/>
    <w:rsid w:val="007A2C95"/>
    <w:rsid w:val="007F112B"/>
    <w:rsid w:val="00803FEA"/>
    <w:rsid w:val="00804BDD"/>
    <w:rsid w:val="00863014"/>
    <w:rsid w:val="0086396A"/>
    <w:rsid w:val="00874045"/>
    <w:rsid w:val="008A6BF6"/>
    <w:rsid w:val="00932A07"/>
    <w:rsid w:val="00960CFC"/>
    <w:rsid w:val="009B45E2"/>
    <w:rsid w:val="00A11D82"/>
    <w:rsid w:val="00A5087B"/>
    <w:rsid w:val="00A61DCC"/>
    <w:rsid w:val="00A9198C"/>
    <w:rsid w:val="00AD6F17"/>
    <w:rsid w:val="00AE029B"/>
    <w:rsid w:val="00B12185"/>
    <w:rsid w:val="00B13B4C"/>
    <w:rsid w:val="00B221EB"/>
    <w:rsid w:val="00B567FC"/>
    <w:rsid w:val="00B80F51"/>
    <w:rsid w:val="00B86640"/>
    <w:rsid w:val="00B9654B"/>
    <w:rsid w:val="00BD2EE8"/>
    <w:rsid w:val="00C10DF8"/>
    <w:rsid w:val="00C40E47"/>
    <w:rsid w:val="00C42758"/>
    <w:rsid w:val="00C829F4"/>
    <w:rsid w:val="00CA0DED"/>
    <w:rsid w:val="00CA3567"/>
    <w:rsid w:val="00CD7B52"/>
    <w:rsid w:val="00CF357C"/>
    <w:rsid w:val="00D42D81"/>
    <w:rsid w:val="00D60075"/>
    <w:rsid w:val="00D937FA"/>
    <w:rsid w:val="00DE26B8"/>
    <w:rsid w:val="00DF0F9D"/>
    <w:rsid w:val="00E02752"/>
    <w:rsid w:val="00E74A06"/>
    <w:rsid w:val="00EA5666"/>
    <w:rsid w:val="00ED2637"/>
    <w:rsid w:val="00F324B4"/>
    <w:rsid w:val="00F3287A"/>
    <w:rsid w:val="00F51F2B"/>
    <w:rsid w:val="00F56987"/>
    <w:rsid w:val="00F60124"/>
    <w:rsid w:val="00F809E3"/>
    <w:rsid w:val="00F9217B"/>
    <w:rsid w:val="00F96338"/>
    <w:rsid w:val="00FC6E6C"/>
    <w:rsid w:val="00FF3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EF79638-15A5-47A6-A217-1E7523B71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2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C42758"/>
    <w:pPr>
      <w:keepNext/>
      <w:tabs>
        <w:tab w:val="left" w:pos="1560"/>
      </w:tabs>
      <w:jc w:val="right"/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2758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styleId="a3">
    <w:name w:val="Strong"/>
    <w:qFormat/>
    <w:rsid w:val="00C42758"/>
    <w:rPr>
      <w:b/>
      <w:bCs w:val="0"/>
    </w:rPr>
  </w:style>
  <w:style w:type="character" w:customStyle="1" w:styleId="a4">
    <w:name w:val="Верхний колонтитул Знак"/>
    <w:link w:val="a5"/>
    <w:locked/>
    <w:rsid w:val="00C42758"/>
    <w:rPr>
      <w:sz w:val="24"/>
      <w:szCs w:val="24"/>
      <w:lang w:val="ru-RU" w:eastAsia="ru-RU"/>
    </w:rPr>
  </w:style>
  <w:style w:type="paragraph" w:styleId="a5">
    <w:name w:val="header"/>
    <w:basedOn w:val="a"/>
    <w:link w:val="a4"/>
    <w:rsid w:val="00C4275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</w:rPr>
  </w:style>
  <w:style w:type="character" w:customStyle="1" w:styleId="11">
    <w:name w:val="Верхний колонтитул Знак1"/>
    <w:basedOn w:val="a0"/>
    <w:uiPriority w:val="99"/>
    <w:semiHidden/>
    <w:rsid w:val="00C4275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6">
    <w:basedOn w:val="a"/>
    <w:next w:val="a7"/>
    <w:qFormat/>
    <w:rsid w:val="00C42758"/>
    <w:pPr>
      <w:jc w:val="center"/>
    </w:pPr>
    <w:rPr>
      <w:sz w:val="28"/>
      <w:szCs w:val="20"/>
      <w:lang w:val="uk-UA"/>
    </w:rPr>
  </w:style>
  <w:style w:type="paragraph" w:styleId="a8">
    <w:name w:val="Body Text Indent"/>
    <w:basedOn w:val="a"/>
    <w:link w:val="a9"/>
    <w:rsid w:val="00C4275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C4275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a">
    <w:name w:val="List Paragraph"/>
    <w:basedOn w:val="a"/>
    <w:uiPriority w:val="34"/>
    <w:qFormat/>
    <w:rsid w:val="00C42758"/>
    <w:pPr>
      <w:ind w:left="708"/>
    </w:pPr>
  </w:style>
  <w:style w:type="character" w:styleId="ab">
    <w:name w:val="Hyperlink"/>
    <w:uiPriority w:val="99"/>
    <w:unhideWhenUsed/>
    <w:rsid w:val="00C42758"/>
    <w:rPr>
      <w:color w:val="0000FF"/>
      <w:u w:val="single"/>
    </w:rPr>
  </w:style>
  <w:style w:type="paragraph" w:styleId="a7">
    <w:name w:val="Title"/>
    <w:basedOn w:val="a"/>
    <w:next w:val="a"/>
    <w:link w:val="ac"/>
    <w:uiPriority w:val="10"/>
    <w:qFormat/>
    <w:rsid w:val="00C4275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c">
    <w:name w:val="Заголовок Знак"/>
    <w:basedOn w:val="a0"/>
    <w:link w:val="a7"/>
    <w:uiPriority w:val="10"/>
    <w:rsid w:val="00C42758"/>
    <w:rPr>
      <w:rFonts w:asciiTheme="majorHAnsi" w:eastAsiaTheme="majorEastAsia" w:hAnsiTheme="majorHAnsi" w:cstheme="majorBidi"/>
      <w:spacing w:val="-10"/>
      <w:kern w:val="28"/>
      <w:sz w:val="56"/>
      <w:szCs w:val="56"/>
      <w:lang w:val="ru-RU" w:eastAsia="ru-RU"/>
    </w:rPr>
  </w:style>
  <w:style w:type="paragraph" w:styleId="ad">
    <w:name w:val="Normal (Web)"/>
    <w:basedOn w:val="a"/>
    <w:uiPriority w:val="99"/>
    <w:semiHidden/>
    <w:unhideWhenUsed/>
    <w:rsid w:val="00C10DF8"/>
    <w:pPr>
      <w:spacing w:before="100" w:beforeAutospacing="1" w:after="100" w:afterAutospacing="1"/>
    </w:pPr>
  </w:style>
  <w:style w:type="paragraph" w:styleId="ae">
    <w:name w:val="Balloon Text"/>
    <w:basedOn w:val="a"/>
    <w:link w:val="af"/>
    <w:uiPriority w:val="99"/>
    <w:semiHidden/>
    <w:unhideWhenUsed/>
    <w:rsid w:val="0030375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03753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f0">
    <w:name w:val="footer"/>
    <w:basedOn w:val="a"/>
    <w:link w:val="af1"/>
    <w:uiPriority w:val="99"/>
    <w:unhideWhenUsed/>
    <w:rsid w:val="0038651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38651A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1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Андросова Наталія Борисівна</dc:creator>
  <cp:lastModifiedBy>Бобохіна Аліна Вікторівна</cp:lastModifiedBy>
  <cp:revision>2</cp:revision>
  <cp:lastPrinted>2023-08-14T13:03:00Z</cp:lastPrinted>
  <dcterms:created xsi:type="dcterms:W3CDTF">2024-02-07T08:51:00Z</dcterms:created>
  <dcterms:modified xsi:type="dcterms:W3CDTF">2024-02-07T08:51:00Z</dcterms:modified>
</cp:coreProperties>
</file>