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D0" w:rsidRDefault="00C441D0" w:rsidP="00C441D0">
      <w:pPr>
        <w:jc w:val="center"/>
        <w:rPr>
          <w:b/>
          <w:lang w:val="uk-UA"/>
        </w:rPr>
      </w:pPr>
      <w:r w:rsidRPr="00C441D0">
        <w:rPr>
          <w:b/>
          <w:lang w:val="uk-UA"/>
        </w:rPr>
        <w:t>Рейтинг локальних проектів станом на 1</w:t>
      </w:r>
      <w:r w:rsidR="00EA3186">
        <w:rPr>
          <w:b/>
          <w:lang w:val="uk-UA"/>
        </w:rPr>
        <w:t>5</w:t>
      </w:r>
      <w:r w:rsidRPr="00C441D0">
        <w:rPr>
          <w:b/>
          <w:lang w:val="uk-UA"/>
        </w:rPr>
        <w:t>.30 14 червня</w:t>
      </w:r>
      <w:bookmarkStart w:id="0" w:name="_GoBack"/>
      <w:bookmarkEnd w:id="0"/>
    </w:p>
    <w:tbl>
      <w:tblPr>
        <w:tblW w:w="17990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921"/>
        <w:gridCol w:w="11135"/>
        <w:gridCol w:w="5098"/>
      </w:tblGrid>
      <w:tr w:rsidR="00EA3186" w:rsidRPr="00EA3186" w:rsidTr="00EA3186">
        <w:trPr>
          <w:tblHeader/>
        </w:trPr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Місце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1135" w:type="dxa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</w:t>
            </w:r>
            <w:proofErr w:type="spellEnd"/>
          </w:p>
        </w:tc>
        <w:tc>
          <w:tcPr>
            <w:tcW w:w="5098" w:type="dxa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голосiв</w:t>
            </w:r>
            <w:proofErr w:type="spellEnd"/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Стадіон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Єдність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нації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686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Спортивно-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ігровий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дітей на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базі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КУ ССШ №7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ім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М.Савченка</w:t>
            </w:r>
            <w:proofErr w:type="spellEnd"/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301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Місце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дозвілля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дітей та занять спортом «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Щасливе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дитинство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 (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Металургів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4)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274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дітей та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дорослих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Реміснича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25, 31 та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Лермонтова, 1, 3)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248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Дитячий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Цитадель (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І.Сірка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18 та просп.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М.Лушпи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7)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231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Дитячий та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спортивний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Г.Кондратьєва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буд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160в, 158/1, 158/2, 158/3, 158/4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191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радість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дітям</w:t>
            </w:r>
            <w:proofErr w:type="spellEnd"/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175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Креативний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простір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Дитячий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Мрія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малюка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"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143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Олімпієць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скверу по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Ковпака, 77Б-81Б в м. Суми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Щасливе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здорове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майбутнє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дітям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їх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батькам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Спортивний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"Атом-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воркаут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Дитячо-розважальний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комплекс "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Острів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мрій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Острів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щасливого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дитинства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Прокоф'єва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39/45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Воркаут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9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Неформальний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відкритий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простір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громади</w:t>
            </w:r>
            <w:proofErr w:type="spellEnd"/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Встановлення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тенісних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столів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дворі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будинку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Лебединська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6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Доріжки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здоров’я» в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селищі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Ганнівка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в м. Суми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"Наш спортивный двор" ( ул. Ивана Сирка, 15-17)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Питнi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фонтанчики в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громадських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місцях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міста Суми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Спортивно-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культурний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простір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дозвілля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» по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Романа Атаманюка, 51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Дитячий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спортивний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розвивальний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сімейного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дозвілля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Країна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мрій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Спортивний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ігровий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майданчики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дорослих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та дітей "Наше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майбутнє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Щасливе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дитинство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(дитячий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Троїцька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24)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Кам'яне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джерело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 (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двір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будинків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№8, №6, №9, №19, №23 по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Інтернаціоналістів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Здоровий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спосіб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життя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дітям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молоді, батькам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Багатофункціональний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спортивний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комплекс "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Курський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-39"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Спорт, здоров’я та краса - разом вся моя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сім’я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Дитячий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«Веселий дворик»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Освітній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STEM-центр «IT-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потенціал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» на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базі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школи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№4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Здорова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дитина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міцна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країна</w:t>
            </w:r>
            <w:proofErr w:type="spellEnd"/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Спортивно-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ігровий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дітей та молоді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Шумо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та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пилозахисні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екрани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біля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КУ СЗОШ №20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Сучасний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двір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людей (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Ярослава Мудрого, 15,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Засумська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11,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Засумська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13)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Старт для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екологічно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чистої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енергетики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м.Сум</w:t>
            </w:r>
            <w:proofErr w:type="spellEnd"/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Безпечна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Добровільна</w:t>
            </w:r>
            <w:proofErr w:type="spellEnd"/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КАЗКОВИЙ ДВІР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Сучасний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збору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сміття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районі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Веретенівського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парку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П’ять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світлих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двориків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31, 33, 39, 41, 43)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Добровільна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запрошує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друзів</w:t>
            </w:r>
            <w:proofErr w:type="spellEnd"/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здоров’ям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на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сучасний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спортивний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</w:t>
            </w:r>
            <w:proofErr w:type="spellEnd"/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Спортивний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та дитячий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майданчики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на пр-т.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М.Лушпи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22.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Сквер "Приозерный" и зеленая автостоянка (ул. И. Сирко, 15-17,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Лушпы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10)</w:t>
            </w:r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A3186" w:rsidRPr="00EA3186" w:rsidTr="00EA3186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113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Облаштування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громадського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простору для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заходів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дозвілля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молоді,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зустрічі</w:t>
            </w:r>
            <w:proofErr w:type="spellEnd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громади</w:t>
            </w:r>
            <w:proofErr w:type="spellEnd"/>
          </w:p>
        </w:tc>
        <w:tc>
          <w:tcPr>
            <w:tcW w:w="509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186" w:rsidRPr="00EA3186" w:rsidRDefault="00EA3186" w:rsidP="00EA31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3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EA3186" w:rsidRDefault="00EA3186" w:rsidP="00C441D0">
      <w:pPr>
        <w:jc w:val="center"/>
        <w:rPr>
          <w:b/>
          <w:lang w:val="uk-UA"/>
        </w:rPr>
      </w:pPr>
    </w:p>
    <w:p w:rsidR="00EA3186" w:rsidRPr="00C441D0" w:rsidRDefault="00EA3186" w:rsidP="00C441D0">
      <w:pPr>
        <w:jc w:val="center"/>
        <w:rPr>
          <w:b/>
          <w:lang w:val="uk-UA"/>
        </w:rPr>
      </w:pPr>
    </w:p>
    <w:sectPr w:rsidR="00EA3186" w:rsidRPr="00C441D0" w:rsidSect="00EA3186">
      <w:pgSz w:w="16838" w:h="11906" w:orient="landscape"/>
      <w:pgMar w:top="426" w:right="167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0"/>
    <w:rsid w:val="00AF5F54"/>
    <w:rsid w:val="00C441D0"/>
    <w:rsid w:val="00EA3186"/>
    <w:rsid w:val="00E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C1CF"/>
  <w15:chartTrackingRefBased/>
  <w15:docId w15:val="{B1D201FB-041F-45FE-87E2-DBAEDE57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472C-3167-49A5-8E78-EB9FA963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2019-06-14T11:50:00Z</dcterms:created>
  <dcterms:modified xsi:type="dcterms:W3CDTF">2019-06-14T12:40:00Z</dcterms:modified>
</cp:coreProperties>
</file>