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4059" w:rsidTr="00B44059">
        <w:trPr>
          <w:trHeight w:val="1122"/>
          <w:jc w:val="center"/>
        </w:trPr>
        <w:tc>
          <w:tcPr>
            <w:tcW w:w="4253" w:type="dxa"/>
          </w:tcPr>
          <w:p w:rsidR="00B44059" w:rsidRDefault="00B44059">
            <w:pPr>
              <w:pStyle w:val="a3"/>
            </w:pPr>
          </w:p>
        </w:tc>
        <w:tc>
          <w:tcPr>
            <w:tcW w:w="1134" w:type="dxa"/>
            <w:hideMark/>
          </w:tcPr>
          <w:p w:rsidR="00B44059" w:rsidRDefault="00B44059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44059" w:rsidRDefault="00B44059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B44059" w:rsidRDefault="00B44059" w:rsidP="00B44059">
      <w:pPr>
        <w:pStyle w:val="a3"/>
        <w:jc w:val="center"/>
        <w:rPr>
          <w:sz w:val="16"/>
          <w:szCs w:val="16"/>
        </w:rPr>
      </w:pPr>
    </w:p>
    <w:p w:rsidR="00B44059" w:rsidRDefault="00B44059" w:rsidP="00B44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B44059" w:rsidRDefault="00B44059" w:rsidP="00B44059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B44059" w:rsidRDefault="00B44059" w:rsidP="00B44059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</w:p>
    <w:p w:rsidR="00B44059" w:rsidRDefault="00B44059" w:rsidP="00B4405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3936"/>
        <w:gridCol w:w="214"/>
      </w:tblGrid>
      <w:tr w:rsidR="00B44059" w:rsidTr="00B44059">
        <w:trPr>
          <w:gridBefore w:val="1"/>
          <w:wBefore w:w="106" w:type="dxa"/>
        </w:trPr>
        <w:tc>
          <w:tcPr>
            <w:tcW w:w="4150" w:type="dxa"/>
            <w:gridSpan w:val="2"/>
            <w:hideMark/>
          </w:tcPr>
          <w:p w:rsidR="00B44059" w:rsidRDefault="00B44059" w:rsidP="005522B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5522BE">
              <w:rPr>
                <w:sz w:val="28"/>
                <w:lang w:val="uk-UA"/>
              </w:rPr>
              <w:t>07.09.2022</w:t>
            </w:r>
            <w:r>
              <w:rPr>
                <w:sz w:val="28"/>
                <w:lang w:val="uk-UA"/>
              </w:rPr>
              <w:t xml:space="preserve">  №</w:t>
            </w:r>
            <w:r w:rsidR="005522BE">
              <w:rPr>
                <w:sz w:val="28"/>
                <w:lang w:val="uk-UA"/>
              </w:rPr>
              <w:t xml:space="preserve"> 264-Р</w:t>
            </w:r>
            <w:r>
              <w:rPr>
                <w:sz w:val="28"/>
                <w:lang w:val="uk-UA"/>
              </w:rPr>
              <w:t xml:space="preserve">  </w:t>
            </w:r>
          </w:p>
        </w:tc>
      </w:tr>
      <w:tr w:rsidR="00B44059" w:rsidTr="00B44059">
        <w:trPr>
          <w:gridBefore w:val="1"/>
          <w:wBefore w:w="106" w:type="dxa"/>
        </w:trPr>
        <w:tc>
          <w:tcPr>
            <w:tcW w:w="4150" w:type="dxa"/>
            <w:gridSpan w:val="2"/>
          </w:tcPr>
          <w:p w:rsidR="00B44059" w:rsidRDefault="00B44059">
            <w:pPr>
              <w:jc w:val="both"/>
              <w:rPr>
                <w:sz w:val="28"/>
                <w:lang w:val="uk-UA"/>
              </w:rPr>
            </w:pPr>
          </w:p>
          <w:p w:rsidR="00B44059" w:rsidRDefault="00B44059">
            <w:pPr>
              <w:jc w:val="both"/>
              <w:rPr>
                <w:sz w:val="28"/>
                <w:lang w:val="uk-UA"/>
              </w:rPr>
            </w:pPr>
          </w:p>
        </w:tc>
      </w:tr>
      <w:tr w:rsidR="00B44059" w:rsidRPr="00EB6C97" w:rsidTr="00B44059">
        <w:trPr>
          <w:gridAfter w:val="1"/>
          <w:wAfter w:w="214" w:type="dxa"/>
          <w:trHeight w:val="1653"/>
        </w:trPr>
        <w:tc>
          <w:tcPr>
            <w:tcW w:w="4042" w:type="dxa"/>
            <w:gridSpan w:val="2"/>
            <w:hideMark/>
          </w:tcPr>
          <w:p w:rsidR="00B44059" w:rsidRPr="00EB6C97" w:rsidRDefault="00B44059" w:rsidP="00EB6C9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EB6C97">
              <w:rPr>
                <w:b/>
                <w:bCs/>
                <w:sz w:val="28"/>
                <w:szCs w:val="28"/>
                <w:lang w:val="uk-UA"/>
              </w:rPr>
              <w:t>Про тимчасов</w:t>
            </w:r>
            <w:r w:rsidR="0023704C" w:rsidRPr="00EB6C97"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EB6C97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23704C" w:rsidRPr="00EB6C97">
              <w:rPr>
                <w:b/>
                <w:bCs/>
                <w:sz w:val="28"/>
                <w:szCs w:val="28"/>
                <w:lang w:val="uk-UA"/>
              </w:rPr>
              <w:t xml:space="preserve">більшення кількості одиниць автобусів на </w:t>
            </w:r>
            <w:r w:rsidR="00EB6C97" w:rsidRPr="00EB6C97">
              <w:rPr>
                <w:b/>
                <w:sz w:val="28"/>
                <w:szCs w:val="28"/>
                <w:lang w:val="uk-UA"/>
              </w:rPr>
              <w:t>автобусному маршруті загального користування</w:t>
            </w:r>
            <w:r w:rsidR="00EB6C97" w:rsidRPr="00EB6C9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3704C" w:rsidRPr="00EB6C97">
              <w:rPr>
                <w:b/>
                <w:bCs/>
                <w:sz w:val="28"/>
                <w:szCs w:val="28"/>
                <w:lang w:val="uk-UA"/>
              </w:rPr>
              <w:t>№57А «</w:t>
            </w:r>
            <w:r w:rsidR="00357C95" w:rsidRPr="00EB6C97">
              <w:rPr>
                <w:b/>
                <w:bCs/>
                <w:sz w:val="28"/>
                <w:szCs w:val="28"/>
                <w:lang w:val="uk-UA"/>
              </w:rPr>
              <w:t xml:space="preserve">Баранівка - </w:t>
            </w:r>
            <w:r w:rsidR="0023704C" w:rsidRPr="00EB6C97">
              <w:rPr>
                <w:b/>
                <w:bCs/>
                <w:sz w:val="28"/>
                <w:szCs w:val="28"/>
                <w:lang w:val="uk-UA"/>
              </w:rPr>
              <w:t>Центр»</w:t>
            </w:r>
            <w:bookmarkEnd w:id="0"/>
          </w:p>
        </w:tc>
      </w:tr>
    </w:tbl>
    <w:p w:rsidR="00B44059" w:rsidRDefault="00B44059" w:rsidP="00B44059">
      <w:pPr>
        <w:rPr>
          <w:sz w:val="12"/>
          <w:szCs w:val="12"/>
          <w:lang w:val="uk-UA"/>
        </w:rPr>
      </w:pPr>
    </w:p>
    <w:p w:rsidR="00B44059" w:rsidRDefault="00B44059" w:rsidP="00B44059">
      <w:pPr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забезпеченням належного транспортного обслуговування мешканців міста під час </w:t>
      </w:r>
      <w:r w:rsidR="00EB6C97">
        <w:rPr>
          <w:sz w:val="28"/>
          <w:szCs w:val="28"/>
          <w:lang w:val="uk-UA"/>
        </w:rPr>
        <w:t xml:space="preserve">дії </w:t>
      </w:r>
      <w:r w:rsidR="00357C95">
        <w:rPr>
          <w:sz w:val="28"/>
          <w:szCs w:val="28"/>
          <w:lang w:val="uk-UA"/>
        </w:rPr>
        <w:t>воєнного стану в Україні,</w:t>
      </w:r>
      <w:r>
        <w:rPr>
          <w:sz w:val="28"/>
          <w:szCs w:val="28"/>
          <w:lang w:val="uk-UA"/>
        </w:rPr>
        <w:t xml:space="preserve"> керуючись пунктом 20 частини 4 статті 42 та частиною 8 статті 59 Закону України «Про місцеве самоврядування в Україні»:</w:t>
      </w:r>
    </w:p>
    <w:p w:rsidR="00B44059" w:rsidRDefault="00B44059" w:rsidP="00B44059">
      <w:pPr>
        <w:rPr>
          <w:sz w:val="28"/>
          <w:szCs w:val="28"/>
          <w:lang w:val="uk-UA"/>
        </w:rPr>
      </w:pPr>
    </w:p>
    <w:p w:rsidR="00B44059" w:rsidRDefault="00B44059" w:rsidP="00B44059">
      <w:pPr>
        <w:tabs>
          <w:tab w:val="left" w:pos="0"/>
          <w:tab w:val="left" w:pos="1260"/>
        </w:tabs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57C95">
        <w:rPr>
          <w:sz w:val="28"/>
          <w:szCs w:val="28"/>
          <w:lang w:val="uk-UA"/>
        </w:rPr>
        <w:t>Збільшити кількість одиниць автобусів на</w:t>
      </w:r>
      <w:r>
        <w:rPr>
          <w:sz w:val="28"/>
          <w:szCs w:val="28"/>
          <w:lang w:val="uk-UA"/>
        </w:rPr>
        <w:t xml:space="preserve"> автобусн</w:t>
      </w:r>
      <w:r w:rsidR="00357C95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маршрут</w:t>
      </w:r>
      <w:r w:rsidR="00EB6C97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загального користування  № 57А «Баранівка – Центр» </w:t>
      </w:r>
      <w:r w:rsidR="00357C95">
        <w:rPr>
          <w:sz w:val="28"/>
          <w:szCs w:val="28"/>
          <w:lang w:val="uk-UA"/>
        </w:rPr>
        <w:t>до 3 (трьох) одиниць з 05.09.2022 до закінчення воєнного стану в Україні</w:t>
      </w:r>
      <w:r>
        <w:rPr>
          <w:color w:val="000000"/>
          <w:sz w:val="28"/>
          <w:szCs w:val="28"/>
          <w:lang w:val="uk-UA"/>
        </w:rPr>
        <w:t>.</w:t>
      </w:r>
    </w:p>
    <w:p w:rsidR="00B44059" w:rsidRDefault="00B44059" w:rsidP="00B44059">
      <w:pPr>
        <w:tabs>
          <w:tab w:val="left" w:pos="0"/>
          <w:tab w:val="left" w:pos="1260"/>
        </w:tabs>
        <w:spacing w:line="276" w:lineRule="auto"/>
        <w:ind w:left="900" w:firstLine="709"/>
        <w:jc w:val="both"/>
        <w:rPr>
          <w:b/>
          <w:bCs/>
          <w:sz w:val="28"/>
          <w:szCs w:val="28"/>
          <w:lang w:val="uk-UA"/>
        </w:rPr>
      </w:pPr>
    </w:p>
    <w:p w:rsidR="00B44059" w:rsidRDefault="00B44059" w:rsidP="00B44059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357C95" w:rsidRPr="00357C95">
        <w:rPr>
          <w:color w:val="000000"/>
          <w:sz w:val="28"/>
          <w:szCs w:val="28"/>
          <w:lang w:val="uk-UA"/>
        </w:rPr>
        <w:t>Директору</w:t>
      </w:r>
      <w:r w:rsidR="00C73F6D">
        <w:rPr>
          <w:sz w:val="28"/>
          <w:szCs w:val="28"/>
          <w:lang w:val="uk-UA"/>
        </w:rPr>
        <w:t xml:space="preserve"> </w:t>
      </w:r>
      <w:r w:rsidR="00C73F6D">
        <w:rPr>
          <w:color w:val="000000"/>
          <w:sz w:val="28"/>
          <w:szCs w:val="28"/>
          <w:lang w:val="uk-UA"/>
        </w:rPr>
        <w:t>КП СМР  «Електроавтотранс» (</w:t>
      </w:r>
      <w:proofErr w:type="spellStart"/>
      <w:r w:rsidR="00C73F6D">
        <w:rPr>
          <w:color w:val="000000"/>
          <w:sz w:val="28"/>
          <w:szCs w:val="28"/>
          <w:lang w:val="uk-UA"/>
        </w:rPr>
        <w:t>Новик</w:t>
      </w:r>
      <w:proofErr w:type="spellEnd"/>
      <w:r w:rsidR="00C73F6D">
        <w:rPr>
          <w:color w:val="000000"/>
          <w:sz w:val="28"/>
          <w:szCs w:val="28"/>
          <w:lang w:val="uk-UA"/>
        </w:rPr>
        <w:t xml:space="preserve"> А.В.) </w:t>
      </w:r>
      <w:r w:rsidR="00357C95">
        <w:rPr>
          <w:color w:val="000000"/>
          <w:sz w:val="28"/>
          <w:szCs w:val="28"/>
          <w:lang w:val="uk-UA"/>
        </w:rPr>
        <w:t xml:space="preserve">внести відповідні зміни до паспорту маршруту в частині зміни розкладу руху та </w:t>
      </w:r>
      <w:r w:rsidR="00C73F6D">
        <w:rPr>
          <w:sz w:val="28"/>
          <w:szCs w:val="28"/>
          <w:lang w:val="uk-UA"/>
        </w:rPr>
        <w:t xml:space="preserve"> </w:t>
      </w:r>
      <w:r w:rsidR="00C73F6D">
        <w:rPr>
          <w:color w:val="000000"/>
          <w:sz w:val="28"/>
          <w:szCs w:val="28"/>
          <w:lang w:val="uk-UA"/>
        </w:rPr>
        <w:t xml:space="preserve">збільшити кількість </w:t>
      </w:r>
      <w:r w:rsidR="00357C95">
        <w:rPr>
          <w:color w:val="000000"/>
          <w:sz w:val="28"/>
          <w:szCs w:val="28"/>
          <w:lang w:val="uk-UA"/>
        </w:rPr>
        <w:t>автобусів на ма</w:t>
      </w:r>
      <w:r w:rsidR="00C73F6D">
        <w:rPr>
          <w:color w:val="000000"/>
          <w:sz w:val="28"/>
          <w:szCs w:val="28"/>
          <w:lang w:val="uk-UA"/>
        </w:rPr>
        <w:t>ршруті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B44059" w:rsidRDefault="00B44059" w:rsidP="00B44059">
      <w:pPr>
        <w:tabs>
          <w:tab w:val="left" w:pos="0"/>
          <w:tab w:val="left" w:pos="1276"/>
        </w:tabs>
        <w:spacing w:line="276" w:lineRule="auto"/>
        <w:ind w:left="900" w:firstLine="709"/>
        <w:jc w:val="both"/>
        <w:rPr>
          <w:sz w:val="28"/>
          <w:szCs w:val="28"/>
          <w:lang w:val="uk-UA"/>
        </w:rPr>
      </w:pPr>
    </w:p>
    <w:p w:rsidR="00B44059" w:rsidRDefault="003D020B" w:rsidP="00B44059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44059">
        <w:rPr>
          <w:b/>
          <w:sz w:val="28"/>
          <w:szCs w:val="28"/>
          <w:lang w:val="uk-UA"/>
        </w:rPr>
        <w:t xml:space="preserve">. </w:t>
      </w:r>
      <w:r w:rsidR="006C7AC5" w:rsidRPr="006C7AC5">
        <w:rPr>
          <w:sz w:val="28"/>
          <w:szCs w:val="28"/>
          <w:lang w:val="uk-UA"/>
        </w:rPr>
        <w:t>Контроль</w:t>
      </w:r>
      <w:r w:rsidR="00B44059" w:rsidRPr="006C7AC5">
        <w:rPr>
          <w:sz w:val="28"/>
          <w:szCs w:val="28"/>
          <w:lang w:val="uk-UA"/>
        </w:rPr>
        <w:t xml:space="preserve"> </w:t>
      </w:r>
      <w:r w:rsidR="00162671">
        <w:rPr>
          <w:sz w:val="28"/>
          <w:szCs w:val="28"/>
          <w:lang w:val="uk-UA"/>
        </w:rPr>
        <w:t xml:space="preserve">за </w:t>
      </w:r>
      <w:r w:rsidR="00B44059">
        <w:rPr>
          <w:sz w:val="28"/>
          <w:szCs w:val="28"/>
          <w:lang w:val="uk-UA"/>
        </w:rPr>
        <w:t>виконання</w:t>
      </w:r>
      <w:r w:rsidR="00162671">
        <w:rPr>
          <w:sz w:val="28"/>
          <w:szCs w:val="28"/>
          <w:lang w:val="uk-UA"/>
        </w:rPr>
        <w:t>м</w:t>
      </w:r>
      <w:r w:rsidR="00B44059">
        <w:rPr>
          <w:sz w:val="28"/>
          <w:szCs w:val="28"/>
          <w:lang w:val="uk-UA"/>
        </w:rPr>
        <w:t xml:space="preserve"> </w:t>
      </w:r>
      <w:r w:rsidR="00162671">
        <w:rPr>
          <w:sz w:val="28"/>
          <w:szCs w:val="28"/>
          <w:lang w:val="uk-UA"/>
        </w:rPr>
        <w:t>дано</w:t>
      </w:r>
      <w:r w:rsidR="00B44059">
        <w:rPr>
          <w:sz w:val="28"/>
          <w:szCs w:val="28"/>
          <w:lang w:val="uk-UA"/>
        </w:rPr>
        <w:t xml:space="preserve">го розпорядження покласти на </w:t>
      </w:r>
      <w:r w:rsidR="00C73F6D">
        <w:rPr>
          <w:sz w:val="28"/>
          <w:szCs w:val="28"/>
          <w:lang w:val="uk-UA"/>
        </w:rPr>
        <w:t xml:space="preserve">керуючого справами </w:t>
      </w:r>
      <w:r w:rsidR="00DB289E">
        <w:rPr>
          <w:sz w:val="28"/>
          <w:szCs w:val="28"/>
          <w:lang w:val="uk-UA"/>
        </w:rPr>
        <w:t>в</w:t>
      </w:r>
      <w:r w:rsidR="00C73F6D">
        <w:rPr>
          <w:sz w:val="28"/>
          <w:szCs w:val="28"/>
          <w:lang w:val="uk-UA"/>
        </w:rPr>
        <w:t>иконавчого комітету Павлик Ю.А.</w:t>
      </w:r>
    </w:p>
    <w:p w:rsidR="00B44059" w:rsidRDefault="00B44059" w:rsidP="00B44059">
      <w:pPr>
        <w:tabs>
          <w:tab w:val="left" w:pos="1080"/>
        </w:tabs>
        <w:jc w:val="both"/>
        <w:rPr>
          <w:sz w:val="28"/>
          <w:lang w:val="uk-UA"/>
        </w:rPr>
      </w:pPr>
    </w:p>
    <w:p w:rsidR="00B44059" w:rsidRDefault="00B44059" w:rsidP="00B44059">
      <w:pPr>
        <w:jc w:val="both"/>
        <w:rPr>
          <w:sz w:val="28"/>
          <w:lang w:val="uk-UA"/>
        </w:rPr>
      </w:pPr>
    </w:p>
    <w:p w:rsidR="00B44059" w:rsidRDefault="00C73F6D" w:rsidP="00B4405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B44059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ий</w:t>
      </w:r>
      <w:r w:rsidR="00B44059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C4341D">
        <w:rPr>
          <w:b/>
          <w:sz w:val="28"/>
          <w:lang w:val="uk-UA"/>
        </w:rPr>
        <w:t xml:space="preserve">      </w:t>
      </w:r>
      <w:r>
        <w:rPr>
          <w:b/>
          <w:sz w:val="28"/>
          <w:lang w:val="uk-UA"/>
        </w:rPr>
        <w:t>О</w:t>
      </w:r>
      <w:r w:rsidR="00B44059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М</w:t>
      </w:r>
      <w:r w:rsidR="00B44059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Лисен</w:t>
      </w:r>
      <w:r w:rsidR="00B44059">
        <w:rPr>
          <w:b/>
          <w:sz w:val="28"/>
          <w:lang w:val="uk-UA"/>
        </w:rPr>
        <w:t>ко</w:t>
      </w:r>
    </w:p>
    <w:p w:rsidR="00DB289E" w:rsidRDefault="00DB289E" w:rsidP="00B44059">
      <w:pPr>
        <w:jc w:val="both"/>
        <w:rPr>
          <w:b/>
          <w:sz w:val="28"/>
          <w:lang w:val="uk-UA"/>
        </w:rPr>
      </w:pPr>
    </w:p>
    <w:p w:rsidR="00DB289E" w:rsidRDefault="00DB289E" w:rsidP="00B44059">
      <w:pPr>
        <w:jc w:val="both"/>
        <w:rPr>
          <w:b/>
          <w:sz w:val="28"/>
          <w:lang w:val="uk-UA"/>
        </w:rPr>
      </w:pPr>
    </w:p>
    <w:p w:rsidR="00DB289E" w:rsidRDefault="00DB289E" w:rsidP="00B44059">
      <w:pPr>
        <w:jc w:val="both"/>
        <w:rPr>
          <w:b/>
          <w:sz w:val="28"/>
          <w:lang w:val="uk-UA"/>
        </w:rPr>
      </w:pPr>
    </w:p>
    <w:p w:rsidR="00DB289E" w:rsidRDefault="00DB289E" w:rsidP="00B44059">
      <w:pPr>
        <w:jc w:val="both"/>
        <w:rPr>
          <w:b/>
          <w:sz w:val="28"/>
          <w:lang w:val="uk-UA"/>
        </w:rPr>
      </w:pPr>
    </w:p>
    <w:p w:rsidR="00DB289E" w:rsidRDefault="00DB289E" w:rsidP="00B44059">
      <w:pPr>
        <w:jc w:val="both"/>
        <w:rPr>
          <w:b/>
          <w:sz w:val="28"/>
          <w:lang w:val="uk-UA"/>
        </w:rPr>
      </w:pPr>
    </w:p>
    <w:p w:rsidR="00DB289E" w:rsidRDefault="00DB289E" w:rsidP="00B44059">
      <w:pPr>
        <w:jc w:val="both"/>
        <w:rPr>
          <w:b/>
          <w:sz w:val="28"/>
          <w:lang w:val="uk-UA"/>
        </w:rPr>
      </w:pPr>
    </w:p>
    <w:p w:rsidR="00DB289E" w:rsidRDefault="00DB289E" w:rsidP="00B44059">
      <w:pPr>
        <w:jc w:val="both"/>
        <w:rPr>
          <w:b/>
          <w:sz w:val="28"/>
          <w:lang w:val="uk-UA"/>
        </w:rPr>
      </w:pPr>
    </w:p>
    <w:p w:rsidR="00B44059" w:rsidRDefault="00B44059" w:rsidP="00B44059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С.В. 700-667</w:t>
      </w:r>
    </w:p>
    <w:p w:rsidR="003D35A6" w:rsidRDefault="00B44059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Моші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 w:rsidR="00C73F6D">
        <w:rPr>
          <w:sz w:val="28"/>
          <w:szCs w:val="28"/>
          <w:lang w:val="uk-UA"/>
        </w:rPr>
        <w:t>Новику</w:t>
      </w:r>
      <w:proofErr w:type="spellEnd"/>
      <w:r w:rsidR="00C73F6D">
        <w:rPr>
          <w:sz w:val="28"/>
          <w:szCs w:val="28"/>
          <w:lang w:val="uk-UA"/>
        </w:rPr>
        <w:t xml:space="preserve"> А.В., Павлик Ю.А., </w:t>
      </w:r>
      <w:r>
        <w:rPr>
          <w:sz w:val="28"/>
          <w:szCs w:val="28"/>
          <w:lang w:val="uk-UA"/>
        </w:rPr>
        <w:t>Яковенку С.В.</w:t>
      </w:r>
    </w:p>
    <w:p w:rsidR="009A1886" w:rsidRDefault="009A1886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A1886" w:rsidRDefault="009A1886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A1886" w:rsidRDefault="009A1886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42685F" w:rsidRDefault="0042685F" w:rsidP="009A18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lastRenderedPageBreak/>
        <w:t>Начальник відділу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транспорту, зв’язку та телекомунікаційних 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послуг Сумської міської ради</w:t>
      </w:r>
      <w:r>
        <w:rPr>
          <w:color w:val="000000"/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>С.В. Яковенко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Начальник відділу протокольної роботи </w:t>
      </w: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та</w:t>
      </w:r>
      <w:r w:rsidR="00C4341D">
        <w:rPr>
          <w:color w:val="000000"/>
          <w:sz w:val="28"/>
          <w:szCs w:val="24"/>
          <w:lang w:val="uk-UA"/>
        </w:rPr>
        <w:t xml:space="preserve"> контролю Сумської міської ради                                        </w:t>
      </w:r>
      <w:r>
        <w:rPr>
          <w:color w:val="000000"/>
          <w:sz w:val="28"/>
          <w:szCs w:val="24"/>
          <w:lang w:val="uk-UA"/>
        </w:rPr>
        <w:t>Л.В. Моша</w:t>
      </w: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Начальник правового управління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Сумської міської ради</w:t>
      </w:r>
      <w:r>
        <w:rPr>
          <w:sz w:val="28"/>
          <w:szCs w:val="24"/>
          <w:lang w:val="uk-UA"/>
        </w:rPr>
        <w:tab/>
        <w:t>О.В. Чайченко</w:t>
      </w: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Керуючий справами </w:t>
      </w:r>
    </w:p>
    <w:p w:rsidR="009A1886" w:rsidRDefault="00DB289E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в</w:t>
      </w:r>
      <w:r w:rsidR="009A1886">
        <w:rPr>
          <w:color w:val="000000"/>
          <w:sz w:val="28"/>
          <w:szCs w:val="24"/>
          <w:lang w:val="uk-UA"/>
        </w:rPr>
        <w:t>иконавчого комітету</w:t>
      </w:r>
      <w:r w:rsidR="009A1886">
        <w:rPr>
          <w:color w:val="000000"/>
          <w:sz w:val="28"/>
          <w:szCs w:val="24"/>
          <w:lang w:val="uk-UA"/>
        </w:rPr>
        <w:tab/>
        <w:t>Ю.А. Павлик</w:t>
      </w:r>
    </w:p>
    <w:p w:rsidR="009A1886" w:rsidRDefault="009A1886" w:rsidP="009A1886">
      <w:pPr>
        <w:tabs>
          <w:tab w:val="left" w:pos="6529"/>
        </w:tabs>
        <w:rPr>
          <w:sz w:val="28"/>
          <w:szCs w:val="28"/>
          <w:lang w:val="uk-UA"/>
        </w:rPr>
      </w:pPr>
    </w:p>
    <w:p w:rsidR="009A1886" w:rsidRDefault="009A1886" w:rsidP="009A1886">
      <w:pPr>
        <w:tabs>
          <w:tab w:val="left" w:pos="6529"/>
        </w:tabs>
        <w:rPr>
          <w:sz w:val="28"/>
          <w:szCs w:val="28"/>
          <w:lang w:val="uk-UA"/>
        </w:rPr>
      </w:pPr>
    </w:p>
    <w:p w:rsidR="009A1886" w:rsidRPr="00B44059" w:rsidRDefault="009A1886" w:rsidP="00576F6D">
      <w:pPr>
        <w:tabs>
          <w:tab w:val="left" w:pos="1260"/>
        </w:tabs>
        <w:jc w:val="both"/>
        <w:rPr>
          <w:lang w:val="uk-UA"/>
        </w:rPr>
      </w:pPr>
    </w:p>
    <w:sectPr w:rsidR="009A1886" w:rsidRPr="00B44059" w:rsidSect="00C73F6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59"/>
    <w:rsid w:val="00162671"/>
    <w:rsid w:val="0023704C"/>
    <w:rsid w:val="00346A9D"/>
    <w:rsid w:val="00357C95"/>
    <w:rsid w:val="003D020B"/>
    <w:rsid w:val="003D35A6"/>
    <w:rsid w:val="0042685F"/>
    <w:rsid w:val="005522BE"/>
    <w:rsid w:val="00576F6D"/>
    <w:rsid w:val="006C7AC5"/>
    <w:rsid w:val="009A1886"/>
    <w:rsid w:val="00AA2759"/>
    <w:rsid w:val="00B44059"/>
    <w:rsid w:val="00B651DE"/>
    <w:rsid w:val="00BE2E1C"/>
    <w:rsid w:val="00C4341D"/>
    <w:rsid w:val="00C73F6D"/>
    <w:rsid w:val="00DB289E"/>
    <w:rsid w:val="00E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4A3C"/>
  <w15:chartTrackingRefBased/>
  <w15:docId w15:val="{0FC83819-47A8-487B-8FBA-E748411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440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44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F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80D9-E051-4392-8A5D-C4FE7210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Шуліпа Ольга Василівна</cp:lastModifiedBy>
  <cp:revision>25</cp:revision>
  <cp:lastPrinted>2022-08-29T10:51:00Z</cp:lastPrinted>
  <dcterms:created xsi:type="dcterms:W3CDTF">2021-04-19T06:58:00Z</dcterms:created>
  <dcterms:modified xsi:type="dcterms:W3CDTF">2022-09-07T12:59:00Z</dcterms:modified>
</cp:coreProperties>
</file>