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tblpXSpec="center" w:tblpY="511"/>
        <w:tblW w:w="9889" w:type="dxa"/>
        <w:tblLayout w:type="fixed"/>
        <w:tblLook w:val="01E0" w:firstRow="1" w:lastRow="1" w:firstColumn="1" w:lastColumn="1" w:noHBand="0" w:noVBand="0"/>
      </w:tblPr>
      <w:tblGrid>
        <w:gridCol w:w="4361"/>
        <w:gridCol w:w="1134"/>
        <w:gridCol w:w="4394"/>
      </w:tblGrid>
      <w:tr w:rsidR="00505A53" w:rsidRPr="004D0DB5" w:rsidTr="00340D5B">
        <w:trPr>
          <w:trHeight w:val="1122"/>
        </w:trPr>
        <w:tc>
          <w:tcPr>
            <w:tcW w:w="4361" w:type="dxa"/>
          </w:tcPr>
          <w:p w:rsidR="00505A53" w:rsidRPr="00F83B72" w:rsidRDefault="00505A53" w:rsidP="00340D5B">
            <w:pPr>
              <w:pStyle w:val="a4"/>
              <w:ind w:left="-142"/>
              <w:jc w:val="center"/>
              <w:rPr>
                <w:rFonts w:ascii="Times New Roman" w:hAnsi="Times New Roman"/>
                <w:sz w:val="18"/>
                <w:szCs w:val="18"/>
                <w:lang w:val="en-US"/>
              </w:rPr>
            </w:pPr>
          </w:p>
        </w:tc>
        <w:tc>
          <w:tcPr>
            <w:tcW w:w="1134" w:type="dxa"/>
          </w:tcPr>
          <w:p w:rsidR="00505A53" w:rsidRPr="004D0DB5" w:rsidRDefault="00505A53" w:rsidP="00340D5B">
            <w:pPr>
              <w:pStyle w:val="a4"/>
              <w:ind w:left="-108" w:right="-108"/>
              <w:jc w:val="center"/>
              <w:rPr>
                <w:rFonts w:ascii="Times New Roman" w:hAnsi="Times New Roman"/>
                <w:sz w:val="18"/>
                <w:szCs w:val="18"/>
                <w:lang w:val="uk-UA"/>
              </w:rPr>
            </w:pPr>
            <w:r>
              <w:rPr>
                <w:rFonts w:ascii="Times New Roman" w:hAnsi="Times New Roman"/>
                <w:noProof/>
                <w:lang w:eastAsia="ru-RU"/>
              </w:rPr>
              <w:drawing>
                <wp:inline distT="0" distB="0" distL="0" distR="0" wp14:anchorId="65632934" wp14:editId="28308F0D">
                  <wp:extent cx="419100" cy="60007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tc>
        <w:tc>
          <w:tcPr>
            <w:tcW w:w="4394" w:type="dxa"/>
          </w:tcPr>
          <w:p w:rsidR="00505A53" w:rsidRPr="004D0DB5" w:rsidRDefault="00505A53" w:rsidP="00340D5B">
            <w:pPr>
              <w:pStyle w:val="a4"/>
              <w:jc w:val="center"/>
              <w:rPr>
                <w:rFonts w:ascii="Times New Roman" w:hAnsi="Times New Roman"/>
                <w:sz w:val="18"/>
                <w:szCs w:val="18"/>
                <w:lang w:val="uk-UA"/>
              </w:rPr>
            </w:pPr>
          </w:p>
        </w:tc>
      </w:tr>
    </w:tbl>
    <w:p w:rsidR="00505A53" w:rsidRPr="00F74223" w:rsidRDefault="00505A53" w:rsidP="00505A53">
      <w:pPr>
        <w:tabs>
          <w:tab w:val="center" w:pos="4820"/>
        </w:tabs>
        <w:spacing w:after="0" w:line="240" w:lineRule="auto"/>
        <w:jc w:val="center"/>
        <w:rPr>
          <w:rFonts w:ascii="Times New Roman" w:hAnsi="Times New Roman" w:cs="Times New Roman"/>
          <w:b/>
          <w:sz w:val="36"/>
          <w:szCs w:val="36"/>
          <w:lang w:val="uk-UA" w:eastAsia="ru-RU"/>
        </w:rPr>
      </w:pPr>
      <w:r w:rsidRPr="00F74223">
        <w:rPr>
          <w:rFonts w:ascii="Times New Roman" w:hAnsi="Times New Roman" w:cs="Times New Roman"/>
          <w:b/>
          <w:sz w:val="36"/>
          <w:szCs w:val="36"/>
          <w:lang w:val="uk-UA" w:eastAsia="ru-RU"/>
        </w:rPr>
        <w:t>РОЗПОРЯДЖЕННЯ</w:t>
      </w:r>
    </w:p>
    <w:p w:rsidR="00505A53" w:rsidRPr="00F74223" w:rsidRDefault="00505A53" w:rsidP="00505A53">
      <w:pPr>
        <w:tabs>
          <w:tab w:val="center" w:pos="4820"/>
        </w:tabs>
        <w:spacing w:after="0" w:line="240" w:lineRule="auto"/>
        <w:jc w:val="center"/>
        <w:rPr>
          <w:rFonts w:ascii="Times New Roman" w:hAnsi="Times New Roman" w:cs="Times New Roman"/>
          <w:sz w:val="28"/>
          <w:szCs w:val="28"/>
          <w:lang w:val="uk-UA" w:eastAsia="ru-RU"/>
        </w:rPr>
      </w:pPr>
      <w:r w:rsidRPr="00F74223">
        <w:rPr>
          <w:rFonts w:ascii="Times New Roman" w:hAnsi="Times New Roman" w:cs="Times New Roman"/>
          <w:sz w:val="28"/>
          <w:szCs w:val="28"/>
          <w:lang w:val="uk-UA" w:eastAsia="ru-RU"/>
        </w:rPr>
        <w:t>МІСЬКОГО ГОЛОВИ</w:t>
      </w:r>
    </w:p>
    <w:p w:rsidR="00505A53" w:rsidRDefault="00505A53" w:rsidP="00505A53">
      <w:pPr>
        <w:tabs>
          <w:tab w:val="center" w:pos="4820"/>
        </w:tabs>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 Суми</w:t>
      </w:r>
    </w:p>
    <w:p w:rsidR="00505A53" w:rsidRPr="004D0DB5" w:rsidRDefault="00505A53" w:rsidP="00505A53">
      <w:pPr>
        <w:tabs>
          <w:tab w:val="center" w:pos="4820"/>
        </w:tabs>
        <w:spacing w:after="0" w:line="240" w:lineRule="auto"/>
        <w:jc w:val="center"/>
        <w:rPr>
          <w:rFonts w:ascii="Times New Roman" w:hAnsi="Times New Roman" w:cs="Times New Roman"/>
          <w:sz w:val="28"/>
          <w:szCs w:val="28"/>
          <w:lang w:val="uk-UA" w:eastAsia="ru-RU"/>
        </w:rPr>
      </w:pPr>
    </w:p>
    <w:tbl>
      <w:tblPr>
        <w:tblW w:w="0" w:type="auto"/>
        <w:tblInd w:w="-106" w:type="dxa"/>
        <w:tblLook w:val="00A0" w:firstRow="1" w:lastRow="0" w:firstColumn="1" w:lastColumn="0" w:noHBand="0" w:noVBand="0"/>
      </w:tblPr>
      <w:tblGrid>
        <w:gridCol w:w="4786"/>
      </w:tblGrid>
      <w:tr w:rsidR="00505A53" w:rsidRPr="00EC7579" w:rsidTr="00340D5B">
        <w:tc>
          <w:tcPr>
            <w:tcW w:w="4786" w:type="dxa"/>
          </w:tcPr>
          <w:p w:rsidR="00505A53" w:rsidRDefault="00505A53" w:rsidP="00340D5B">
            <w:pPr>
              <w:tabs>
                <w:tab w:val="center" w:pos="4820"/>
              </w:tabs>
              <w:spacing w:after="0" w:line="240" w:lineRule="auto"/>
              <w:jc w:val="both"/>
              <w:rPr>
                <w:rFonts w:ascii="Times New Roman" w:hAnsi="Times New Roman" w:cs="Times New Roman"/>
                <w:bCs/>
                <w:sz w:val="28"/>
                <w:szCs w:val="28"/>
                <w:lang w:val="uk-UA" w:eastAsia="ru-RU"/>
              </w:rPr>
            </w:pPr>
            <w:r w:rsidRPr="00F74223">
              <w:rPr>
                <w:rFonts w:ascii="Times New Roman" w:hAnsi="Times New Roman" w:cs="Times New Roman"/>
                <w:bCs/>
                <w:sz w:val="28"/>
                <w:szCs w:val="28"/>
                <w:lang w:val="uk-UA" w:eastAsia="ru-RU"/>
              </w:rPr>
              <w:t xml:space="preserve">від </w:t>
            </w:r>
            <w:r>
              <w:rPr>
                <w:rFonts w:ascii="Times New Roman" w:hAnsi="Times New Roman" w:cs="Times New Roman"/>
                <w:bCs/>
                <w:sz w:val="28"/>
                <w:szCs w:val="28"/>
                <w:lang w:val="uk-UA" w:eastAsia="ru-RU"/>
              </w:rPr>
              <w:t xml:space="preserve">  </w:t>
            </w:r>
            <w:r w:rsidR="00E64334">
              <w:rPr>
                <w:rFonts w:ascii="Times New Roman" w:hAnsi="Times New Roman" w:cs="Times New Roman"/>
                <w:bCs/>
                <w:sz w:val="28"/>
                <w:szCs w:val="28"/>
                <w:lang w:val="en-US" w:eastAsia="ru-RU"/>
              </w:rPr>
              <w:t>30</w:t>
            </w:r>
            <w:r w:rsidR="00E64334">
              <w:rPr>
                <w:rFonts w:ascii="Times New Roman" w:hAnsi="Times New Roman" w:cs="Times New Roman"/>
                <w:bCs/>
                <w:sz w:val="28"/>
                <w:szCs w:val="28"/>
                <w:lang w:val="uk-UA" w:eastAsia="ru-RU"/>
              </w:rPr>
              <w:t>.</w:t>
            </w:r>
            <w:bookmarkStart w:id="0" w:name="_GoBack"/>
            <w:bookmarkEnd w:id="0"/>
            <w:r w:rsidR="00E64334">
              <w:rPr>
                <w:rFonts w:ascii="Times New Roman" w:hAnsi="Times New Roman" w:cs="Times New Roman"/>
                <w:bCs/>
                <w:sz w:val="28"/>
                <w:szCs w:val="28"/>
                <w:lang w:val="en-US" w:eastAsia="ru-RU"/>
              </w:rPr>
              <w:t>09</w:t>
            </w:r>
            <w:r w:rsidR="00E64334">
              <w:rPr>
                <w:rFonts w:ascii="Times New Roman" w:hAnsi="Times New Roman" w:cs="Times New Roman"/>
                <w:bCs/>
                <w:sz w:val="28"/>
                <w:szCs w:val="28"/>
                <w:lang w:val="uk-UA" w:eastAsia="ru-RU"/>
              </w:rPr>
              <w:t>.</w:t>
            </w:r>
            <w:r w:rsidR="00E64334">
              <w:rPr>
                <w:rFonts w:ascii="Times New Roman" w:hAnsi="Times New Roman" w:cs="Times New Roman"/>
                <w:bCs/>
                <w:sz w:val="28"/>
                <w:szCs w:val="28"/>
                <w:lang w:val="en-US" w:eastAsia="ru-RU"/>
              </w:rPr>
              <w:t>2020</w:t>
            </w:r>
            <w:r>
              <w:rPr>
                <w:rFonts w:ascii="Times New Roman" w:hAnsi="Times New Roman" w:cs="Times New Roman"/>
                <w:bCs/>
                <w:sz w:val="28"/>
                <w:szCs w:val="28"/>
                <w:lang w:val="uk-UA" w:eastAsia="ru-RU"/>
              </w:rPr>
              <w:t xml:space="preserve">  №  </w:t>
            </w:r>
            <w:r w:rsidR="00EC7579">
              <w:rPr>
                <w:rFonts w:ascii="Times New Roman" w:hAnsi="Times New Roman" w:cs="Times New Roman"/>
                <w:bCs/>
                <w:sz w:val="28"/>
                <w:szCs w:val="28"/>
                <w:lang w:val="uk-UA" w:eastAsia="ru-RU"/>
              </w:rPr>
              <w:t xml:space="preserve">     </w:t>
            </w:r>
            <w:r w:rsidR="00E64334">
              <w:rPr>
                <w:rFonts w:ascii="Times New Roman" w:hAnsi="Times New Roman" w:cs="Times New Roman"/>
                <w:bCs/>
                <w:sz w:val="28"/>
                <w:szCs w:val="28"/>
                <w:lang w:val="en-US" w:eastAsia="ru-RU"/>
              </w:rPr>
              <w:t>283</w:t>
            </w:r>
            <w:r>
              <w:rPr>
                <w:rFonts w:ascii="Times New Roman" w:hAnsi="Times New Roman" w:cs="Times New Roman"/>
                <w:bCs/>
                <w:sz w:val="28"/>
                <w:szCs w:val="28"/>
                <w:lang w:val="uk-UA" w:eastAsia="ru-RU"/>
              </w:rPr>
              <w:t xml:space="preserve">  -Р</w:t>
            </w:r>
          </w:p>
          <w:p w:rsidR="00505A53" w:rsidRPr="004D0DB5" w:rsidRDefault="00505A53" w:rsidP="00340D5B">
            <w:pPr>
              <w:tabs>
                <w:tab w:val="center" w:pos="4820"/>
              </w:tabs>
              <w:spacing w:after="0" w:line="240" w:lineRule="auto"/>
              <w:jc w:val="both"/>
              <w:rPr>
                <w:rFonts w:ascii="Times New Roman" w:hAnsi="Times New Roman" w:cs="Times New Roman"/>
                <w:b/>
                <w:bCs/>
                <w:sz w:val="28"/>
                <w:szCs w:val="28"/>
                <w:lang w:val="uk-UA" w:eastAsia="ru-RU"/>
              </w:rPr>
            </w:pPr>
          </w:p>
          <w:p w:rsidR="00505A53" w:rsidRPr="004D0DB5" w:rsidRDefault="00505A53" w:rsidP="00340D5B">
            <w:pPr>
              <w:tabs>
                <w:tab w:val="center" w:pos="4820"/>
              </w:tabs>
              <w:spacing w:after="0" w:line="240" w:lineRule="auto"/>
              <w:jc w:val="both"/>
              <w:rPr>
                <w:rFonts w:ascii="Times New Roman" w:hAnsi="Times New Roman" w:cs="Times New Roman"/>
                <w:b/>
                <w:bCs/>
                <w:sz w:val="28"/>
                <w:szCs w:val="28"/>
                <w:lang w:val="uk-UA" w:eastAsia="ru-RU"/>
              </w:rPr>
            </w:pPr>
            <w:r w:rsidRPr="005F313B">
              <w:rPr>
                <w:rFonts w:ascii="Times New Roman" w:hAnsi="Times New Roman" w:cs="Times New Roman"/>
                <w:b/>
                <w:bCs/>
                <w:sz w:val="28"/>
                <w:szCs w:val="28"/>
                <w:lang w:val="uk-UA" w:eastAsia="ru-RU"/>
              </w:rPr>
              <w:t xml:space="preserve">Про </w:t>
            </w:r>
            <w:r>
              <w:rPr>
                <w:rFonts w:ascii="Times New Roman" w:hAnsi="Times New Roman" w:cs="Times New Roman"/>
                <w:b/>
                <w:bCs/>
                <w:sz w:val="28"/>
                <w:szCs w:val="28"/>
                <w:lang w:val="uk-UA" w:eastAsia="ru-RU"/>
              </w:rPr>
              <w:t xml:space="preserve">внесення змін </w:t>
            </w:r>
            <w:r w:rsidR="00FC66F5">
              <w:rPr>
                <w:rFonts w:ascii="Times New Roman" w:hAnsi="Times New Roman" w:cs="Times New Roman"/>
                <w:b/>
                <w:bCs/>
                <w:sz w:val="28"/>
                <w:szCs w:val="28"/>
                <w:lang w:val="uk-UA" w:eastAsia="ru-RU"/>
              </w:rPr>
              <w:br/>
            </w:r>
            <w:r>
              <w:rPr>
                <w:rFonts w:ascii="Times New Roman" w:hAnsi="Times New Roman" w:cs="Times New Roman"/>
                <w:b/>
                <w:bCs/>
                <w:sz w:val="28"/>
                <w:szCs w:val="28"/>
                <w:lang w:val="uk-UA" w:eastAsia="ru-RU"/>
              </w:rPr>
              <w:t xml:space="preserve">до розпорядження міського голови від </w:t>
            </w:r>
            <w:r w:rsidRPr="00505A53">
              <w:rPr>
                <w:rFonts w:ascii="Times New Roman" w:hAnsi="Times New Roman" w:cs="Times New Roman"/>
                <w:b/>
                <w:bCs/>
                <w:sz w:val="28"/>
                <w:szCs w:val="28"/>
                <w:lang w:val="uk-UA" w:eastAsia="ru-RU"/>
              </w:rPr>
              <w:t>16.03.2020 № 79-Р</w:t>
            </w:r>
            <w:r>
              <w:rPr>
                <w:rFonts w:ascii="Times New Roman" w:hAnsi="Times New Roman" w:cs="Times New Roman"/>
                <w:b/>
                <w:bCs/>
                <w:sz w:val="28"/>
                <w:szCs w:val="28"/>
                <w:lang w:val="uk-UA" w:eastAsia="ru-RU"/>
              </w:rPr>
              <w:t xml:space="preserve"> «Про</w:t>
            </w:r>
            <w:r w:rsidRPr="005F313B">
              <w:rPr>
                <w:rFonts w:ascii="Times New Roman" w:hAnsi="Times New Roman" w:cs="Times New Roman"/>
                <w:b/>
                <w:bCs/>
                <w:sz w:val="28"/>
                <w:szCs w:val="28"/>
                <w:lang w:val="uk-UA" w:eastAsia="ru-RU"/>
              </w:rPr>
              <w:t xml:space="preserve"> створення </w:t>
            </w:r>
            <w:r>
              <w:rPr>
                <w:rFonts w:ascii="Times New Roman" w:hAnsi="Times New Roman" w:cs="Times New Roman"/>
                <w:b/>
                <w:bCs/>
                <w:sz w:val="28"/>
                <w:szCs w:val="28"/>
                <w:lang w:val="uk-UA" w:eastAsia="ru-RU"/>
              </w:rPr>
              <w:t xml:space="preserve">тимчасової </w:t>
            </w:r>
            <w:r w:rsidRPr="005F313B">
              <w:rPr>
                <w:rFonts w:ascii="Times New Roman" w:hAnsi="Times New Roman" w:cs="Times New Roman"/>
                <w:b/>
                <w:bCs/>
                <w:sz w:val="28"/>
                <w:szCs w:val="28"/>
                <w:lang w:val="uk-UA" w:eastAsia="ru-RU"/>
              </w:rPr>
              <w:t xml:space="preserve">комісії </w:t>
            </w:r>
            <w:r w:rsidR="00FC66F5">
              <w:rPr>
                <w:rFonts w:ascii="Times New Roman" w:hAnsi="Times New Roman" w:cs="Times New Roman"/>
                <w:b/>
                <w:bCs/>
                <w:sz w:val="28"/>
                <w:szCs w:val="28"/>
                <w:lang w:val="uk-UA" w:eastAsia="ru-RU"/>
              </w:rPr>
              <w:br/>
            </w:r>
            <w:r w:rsidRPr="005F313B">
              <w:rPr>
                <w:rFonts w:ascii="Times New Roman" w:hAnsi="Times New Roman" w:cs="Times New Roman"/>
                <w:b/>
                <w:bCs/>
                <w:sz w:val="28"/>
                <w:szCs w:val="28"/>
                <w:lang w:val="uk-UA" w:eastAsia="ru-RU"/>
              </w:rPr>
              <w:t>з ліквідації стихійної торгівлі, контролю за станом благоустрою</w:t>
            </w:r>
            <w:r>
              <w:rPr>
                <w:rFonts w:ascii="Times New Roman" w:hAnsi="Times New Roman" w:cs="Times New Roman"/>
                <w:b/>
                <w:bCs/>
                <w:sz w:val="28"/>
                <w:szCs w:val="28"/>
                <w:lang w:val="uk-UA" w:eastAsia="ru-RU"/>
              </w:rPr>
              <w:t>»</w:t>
            </w:r>
            <w:r w:rsidR="00987DEC">
              <w:rPr>
                <w:rFonts w:ascii="Times New Roman" w:hAnsi="Times New Roman" w:cs="Times New Roman"/>
                <w:b/>
                <w:bCs/>
                <w:sz w:val="28"/>
                <w:szCs w:val="28"/>
                <w:lang w:val="uk-UA" w:eastAsia="ru-RU"/>
              </w:rPr>
              <w:t xml:space="preserve"> (зі змінами)</w:t>
            </w:r>
          </w:p>
          <w:p w:rsidR="00505A53" w:rsidRPr="004D0DB5" w:rsidRDefault="00505A53" w:rsidP="00340D5B">
            <w:pPr>
              <w:tabs>
                <w:tab w:val="center" w:pos="4820"/>
              </w:tabs>
              <w:spacing w:after="0" w:line="240" w:lineRule="auto"/>
              <w:jc w:val="both"/>
              <w:rPr>
                <w:rFonts w:ascii="Times New Roman" w:hAnsi="Times New Roman" w:cs="Times New Roman"/>
                <w:b/>
                <w:bCs/>
                <w:sz w:val="28"/>
                <w:szCs w:val="28"/>
                <w:lang w:val="uk-UA" w:eastAsia="ru-RU"/>
              </w:rPr>
            </w:pPr>
          </w:p>
        </w:tc>
      </w:tr>
    </w:tbl>
    <w:p w:rsidR="00505A53" w:rsidRPr="00505A53" w:rsidRDefault="00505A53" w:rsidP="00505A53">
      <w:pPr>
        <w:spacing w:after="0" w:line="240" w:lineRule="auto"/>
        <w:ind w:firstLine="708"/>
        <w:jc w:val="both"/>
        <w:rPr>
          <w:rFonts w:ascii="Times New Roman" w:eastAsia="Calibri" w:hAnsi="Times New Roman" w:cs="Times New Roman"/>
          <w:bCs/>
          <w:sz w:val="28"/>
          <w:szCs w:val="28"/>
          <w:lang w:val="uk-UA" w:eastAsia="ru-RU"/>
        </w:rPr>
      </w:pPr>
      <w:r w:rsidRPr="00505A53">
        <w:rPr>
          <w:rFonts w:ascii="Times New Roman" w:eastAsia="Calibri" w:hAnsi="Times New Roman" w:cs="Times New Roman"/>
          <w:bCs/>
          <w:sz w:val="28"/>
          <w:szCs w:val="28"/>
          <w:lang w:val="uk-UA" w:eastAsia="ru-RU"/>
        </w:rPr>
        <w:t xml:space="preserve">З метою наведення належного порядку у торгівельній мережі </w:t>
      </w:r>
      <w:r w:rsidR="00EC7579">
        <w:rPr>
          <w:rFonts w:ascii="Times New Roman" w:eastAsia="Calibri" w:hAnsi="Times New Roman" w:cs="Times New Roman"/>
          <w:bCs/>
          <w:sz w:val="28"/>
          <w:szCs w:val="28"/>
          <w:lang w:val="uk-UA" w:eastAsia="ru-RU"/>
        </w:rPr>
        <w:t>міста</w:t>
      </w:r>
      <w:r w:rsidRPr="00505A53">
        <w:rPr>
          <w:rFonts w:ascii="Times New Roman" w:eastAsia="Calibri" w:hAnsi="Times New Roman" w:cs="Times New Roman"/>
          <w:bCs/>
          <w:sz w:val="28"/>
          <w:szCs w:val="28"/>
          <w:lang w:val="uk-UA" w:eastAsia="ru-RU"/>
        </w:rPr>
        <w:t xml:space="preserve">, недопущення виникнення стихійної торгівлі, порушень у сфері торгівлі та недотримання законодавчих актів, які регламентують діяльність у сфері торгівлі, Закону України «Про благоустрій населених пунктів», </w:t>
      </w:r>
      <w:r w:rsidR="00F7181D">
        <w:rPr>
          <w:rFonts w:ascii="Times New Roman" w:eastAsia="Calibri" w:hAnsi="Times New Roman" w:cs="Times New Roman"/>
          <w:bCs/>
          <w:sz w:val="28"/>
          <w:szCs w:val="28"/>
          <w:lang w:val="uk-UA" w:eastAsia="ru-RU"/>
        </w:rPr>
        <w:br/>
      </w:r>
      <w:r w:rsidRPr="00505A53">
        <w:rPr>
          <w:rFonts w:ascii="Times New Roman" w:eastAsia="Calibri" w:hAnsi="Times New Roman" w:cs="Times New Roman"/>
          <w:bCs/>
          <w:sz w:val="28"/>
          <w:szCs w:val="28"/>
          <w:lang w:val="uk-UA" w:eastAsia="ru-RU"/>
        </w:rPr>
        <w:t xml:space="preserve">Кодексу України про адміністративні правопорушення, керуючись </w:t>
      </w:r>
      <w:r w:rsidR="00F7181D">
        <w:rPr>
          <w:rFonts w:ascii="Times New Roman" w:eastAsia="Calibri" w:hAnsi="Times New Roman" w:cs="Times New Roman"/>
          <w:bCs/>
          <w:sz w:val="28"/>
          <w:szCs w:val="28"/>
          <w:lang w:val="uk-UA" w:eastAsia="ru-RU"/>
        </w:rPr>
        <w:br/>
      </w:r>
      <w:r w:rsidRPr="00505A53">
        <w:rPr>
          <w:rFonts w:ascii="Times New Roman" w:eastAsia="Calibri" w:hAnsi="Times New Roman" w:cs="Times New Roman"/>
          <w:bCs/>
          <w:sz w:val="28"/>
          <w:szCs w:val="28"/>
          <w:lang w:val="uk-UA" w:eastAsia="ru-RU"/>
        </w:rPr>
        <w:t xml:space="preserve">п. 20 частини четвертої ст. 42 Закону України «Про місцеве самоврядування </w:t>
      </w:r>
      <w:r w:rsidR="00F7181D">
        <w:rPr>
          <w:rFonts w:ascii="Times New Roman" w:eastAsia="Calibri" w:hAnsi="Times New Roman" w:cs="Times New Roman"/>
          <w:bCs/>
          <w:sz w:val="28"/>
          <w:szCs w:val="28"/>
          <w:lang w:val="uk-UA" w:eastAsia="ru-RU"/>
        </w:rPr>
        <w:br/>
      </w:r>
      <w:r w:rsidRPr="00505A53">
        <w:rPr>
          <w:rFonts w:ascii="Times New Roman" w:eastAsia="Calibri" w:hAnsi="Times New Roman" w:cs="Times New Roman"/>
          <w:bCs/>
          <w:sz w:val="28"/>
          <w:szCs w:val="28"/>
          <w:lang w:val="uk-UA" w:eastAsia="ru-RU"/>
        </w:rPr>
        <w:t>в Україні»:</w:t>
      </w:r>
    </w:p>
    <w:p w:rsidR="00505A53" w:rsidRDefault="00505A53" w:rsidP="00505A53">
      <w:pPr>
        <w:spacing w:after="0" w:line="240" w:lineRule="auto"/>
        <w:ind w:firstLine="708"/>
        <w:jc w:val="both"/>
        <w:rPr>
          <w:rFonts w:ascii="Times New Roman" w:eastAsia="Calibri" w:hAnsi="Times New Roman" w:cs="Times New Roman"/>
          <w:bCs/>
          <w:sz w:val="28"/>
          <w:szCs w:val="28"/>
          <w:lang w:val="uk-UA" w:eastAsia="ru-RU"/>
        </w:rPr>
      </w:pPr>
    </w:p>
    <w:p w:rsidR="00526127" w:rsidRPr="00452C01" w:rsidRDefault="00526127" w:rsidP="00452C01">
      <w:pPr>
        <w:spacing w:after="0" w:line="240" w:lineRule="auto"/>
        <w:ind w:firstLine="568"/>
        <w:jc w:val="both"/>
        <w:rPr>
          <w:rFonts w:ascii="Times New Roman" w:eastAsia="Calibri" w:hAnsi="Times New Roman" w:cs="Times New Roman"/>
          <w:bCs/>
          <w:sz w:val="28"/>
          <w:szCs w:val="28"/>
          <w:lang w:val="uk-UA" w:eastAsia="ru-RU"/>
        </w:rPr>
      </w:pPr>
      <w:r w:rsidRPr="00452C01">
        <w:rPr>
          <w:rFonts w:ascii="Times New Roman" w:eastAsia="Calibri" w:hAnsi="Times New Roman" w:cs="Times New Roman"/>
          <w:bCs/>
          <w:sz w:val="28"/>
          <w:szCs w:val="28"/>
          <w:lang w:val="uk-UA" w:eastAsia="ru-RU"/>
        </w:rPr>
        <w:t>Внести зміни до розпорядження м</w:t>
      </w:r>
      <w:r w:rsidR="0049406F" w:rsidRPr="00452C01">
        <w:rPr>
          <w:rFonts w:ascii="Times New Roman" w:eastAsia="Calibri" w:hAnsi="Times New Roman" w:cs="Times New Roman"/>
          <w:bCs/>
          <w:sz w:val="28"/>
          <w:szCs w:val="28"/>
          <w:lang w:val="uk-UA" w:eastAsia="ru-RU"/>
        </w:rPr>
        <w:t>іського голови від 16.03.2020р.  №</w:t>
      </w:r>
      <w:r w:rsidRPr="00452C01">
        <w:rPr>
          <w:rFonts w:ascii="Times New Roman" w:eastAsia="Calibri" w:hAnsi="Times New Roman" w:cs="Times New Roman"/>
          <w:bCs/>
          <w:sz w:val="28"/>
          <w:szCs w:val="28"/>
          <w:lang w:val="uk-UA" w:eastAsia="ru-RU"/>
        </w:rPr>
        <w:t>79-Р «Про створення тимчасової комісії з ліквідації стихійної торгівлі, контролю за станом благоустрою» (зі змінами), а саме:</w:t>
      </w:r>
    </w:p>
    <w:p w:rsidR="0049406F" w:rsidRDefault="0049406F" w:rsidP="0049406F">
      <w:pPr>
        <w:spacing w:after="0" w:line="240" w:lineRule="auto"/>
        <w:ind w:firstLine="708"/>
        <w:jc w:val="both"/>
        <w:rPr>
          <w:rFonts w:ascii="Times New Roman" w:eastAsia="Calibri" w:hAnsi="Times New Roman" w:cs="Times New Roman"/>
          <w:bCs/>
          <w:sz w:val="28"/>
          <w:szCs w:val="28"/>
          <w:lang w:val="uk-UA" w:eastAsia="ru-RU"/>
        </w:rPr>
      </w:pPr>
    </w:p>
    <w:p w:rsidR="0049406F" w:rsidRDefault="00334951" w:rsidP="00452C01">
      <w:pPr>
        <w:pStyle w:val="a4"/>
        <w:numPr>
          <w:ilvl w:val="1"/>
          <w:numId w:val="3"/>
        </w:numPr>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Викласти пункт</w:t>
      </w:r>
      <w:r w:rsidR="0049406F">
        <w:rPr>
          <w:rFonts w:ascii="Times New Roman" w:eastAsia="Calibri" w:hAnsi="Times New Roman" w:cs="Times New Roman"/>
          <w:bCs/>
          <w:sz w:val="28"/>
          <w:szCs w:val="28"/>
          <w:lang w:val="uk-UA" w:eastAsia="ru-RU"/>
        </w:rPr>
        <w:t xml:space="preserve"> 2 розпорядження в наступній редакції: «2. Комісії починаючи з 17.03.2020 року по 31.12.2020 року, </w:t>
      </w:r>
      <w:r w:rsidR="0049406F" w:rsidRPr="0049406F">
        <w:rPr>
          <w:rFonts w:ascii="Times New Roman" w:eastAsia="Calibri" w:hAnsi="Times New Roman" w:cs="Times New Roman"/>
          <w:bCs/>
          <w:sz w:val="28"/>
          <w:szCs w:val="28"/>
          <w:lang w:val="uk-UA" w:eastAsia="ru-RU"/>
        </w:rPr>
        <w:t>вк</w:t>
      </w:r>
      <w:r w:rsidR="0049406F">
        <w:rPr>
          <w:rFonts w:ascii="Times New Roman" w:hAnsi="Times New Roman" w:cs="Times New Roman"/>
          <w:sz w:val="28"/>
          <w:szCs w:val="28"/>
          <w:lang w:val="uk-UA"/>
        </w:rPr>
        <w:t>л</w:t>
      </w:r>
      <w:r w:rsidR="0049406F" w:rsidRPr="0049406F">
        <w:rPr>
          <w:rFonts w:ascii="Times New Roman" w:hAnsi="Times New Roman" w:cs="Times New Roman"/>
          <w:sz w:val="28"/>
          <w:szCs w:val="28"/>
          <w:lang w:val="uk-UA"/>
        </w:rPr>
        <w:t xml:space="preserve">ючаючи вихідні та святкові дні, </w:t>
      </w:r>
      <w:r w:rsidR="0049406F">
        <w:rPr>
          <w:rFonts w:ascii="Times New Roman" w:hAnsi="Times New Roman" w:cs="Times New Roman"/>
          <w:sz w:val="28"/>
          <w:szCs w:val="28"/>
          <w:lang w:val="uk-UA"/>
        </w:rPr>
        <w:t>в</w:t>
      </w:r>
      <w:r w:rsidR="0049406F" w:rsidRPr="0049406F">
        <w:rPr>
          <w:rFonts w:ascii="Times New Roman" w:hAnsi="Times New Roman" w:cs="Times New Roman"/>
          <w:sz w:val="28"/>
          <w:szCs w:val="28"/>
          <w:lang w:val="uk-UA"/>
        </w:rPr>
        <w:t>жити дієвих заходів щодо припинення стихійної торгівлі в місті Суми, у межах своєї компетенції</w:t>
      </w:r>
      <w:r w:rsidR="0049406F">
        <w:rPr>
          <w:rFonts w:ascii="Times New Roman" w:eastAsia="Calibri" w:hAnsi="Times New Roman" w:cs="Times New Roman"/>
          <w:bCs/>
          <w:sz w:val="28"/>
          <w:szCs w:val="28"/>
          <w:lang w:val="uk-UA" w:eastAsia="ru-RU"/>
        </w:rPr>
        <w:t>»</w:t>
      </w:r>
      <w:r w:rsidR="00452C01">
        <w:rPr>
          <w:rFonts w:ascii="Times New Roman" w:eastAsia="Calibri" w:hAnsi="Times New Roman" w:cs="Times New Roman"/>
          <w:bCs/>
          <w:sz w:val="28"/>
          <w:szCs w:val="28"/>
          <w:lang w:val="uk-UA" w:eastAsia="ru-RU"/>
        </w:rPr>
        <w:t>.</w:t>
      </w:r>
    </w:p>
    <w:p w:rsidR="00452C01" w:rsidRDefault="00452C01" w:rsidP="00452C01">
      <w:pPr>
        <w:pStyle w:val="a4"/>
        <w:ind w:left="1093"/>
        <w:jc w:val="both"/>
        <w:rPr>
          <w:rFonts w:ascii="Times New Roman" w:eastAsia="Calibri" w:hAnsi="Times New Roman" w:cs="Times New Roman"/>
          <w:bCs/>
          <w:sz w:val="28"/>
          <w:szCs w:val="28"/>
          <w:lang w:val="uk-UA" w:eastAsia="ru-RU"/>
        </w:rPr>
      </w:pPr>
    </w:p>
    <w:p w:rsidR="00930FE4" w:rsidRDefault="00452C01" w:rsidP="00930FE4">
      <w:pPr>
        <w:pStyle w:val="a4"/>
        <w:numPr>
          <w:ilvl w:val="1"/>
          <w:numId w:val="3"/>
        </w:numPr>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У пункті 7 розпорядження слова і цифри «5 жовтня 2020 року» замінити на слова і цифри «11</w:t>
      </w:r>
      <w:r w:rsidR="00334951">
        <w:rPr>
          <w:rFonts w:ascii="Times New Roman" w:eastAsia="Calibri" w:hAnsi="Times New Roman" w:cs="Times New Roman"/>
          <w:bCs/>
          <w:sz w:val="28"/>
          <w:szCs w:val="28"/>
          <w:lang w:val="uk-UA" w:eastAsia="ru-RU"/>
        </w:rPr>
        <w:t xml:space="preserve">січня </w:t>
      </w:r>
      <w:r>
        <w:rPr>
          <w:rFonts w:ascii="Times New Roman" w:eastAsia="Calibri" w:hAnsi="Times New Roman" w:cs="Times New Roman"/>
          <w:bCs/>
          <w:sz w:val="28"/>
          <w:szCs w:val="28"/>
          <w:lang w:val="uk-UA" w:eastAsia="ru-RU"/>
        </w:rPr>
        <w:t>202</w:t>
      </w:r>
      <w:r w:rsidR="00334951">
        <w:rPr>
          <w:rFonts w:ascii="Times New Roman" w:eastAsia="Calibri" w:hAnsi="Times New Roman" w:cs="Times New Roman"/>
          <w:bCs/>
          <w:sz w:val="28"/>
          <w:szCs w:val="28"/>
          <w:lang w:val="uk-UA" w:eastAsia="ru-RU"/>
        </w:rPr>
        <w:t>1</w:t>
      </w:r>
      <w:r>
        <w:rPr>
          <w:rFonts w:ascii="Times New Roman" w:eastAsia="Calibri" w:hAnsi="Times New Roman" w:cs="Times New Roman"/>
          <w:bCs/>
          <w:sz w:val="28"/>
          <w:szCs w:val="28"/>
          <w:lang w:val="uk-UA" w:eastAsia="ru-RU"/>
        </w:rPr>
        <w:t xml:space="preserve"> року».</w:t>
      </w:r>
    </w:p>
    <w:p w:rsidR="00930FE4" w:rsidRDefault="00930FE4" w:rsidP="00930FE4">
      <w:pPr>
        <w:pStyle w:val="a7"/>
        <w:rPr>
          <w:rFonts w:ascii="Times New Roman" w:eastAsia="Calibri" w:hAnsi="Times New Roman" w:cs="Times New Roman"/>
          <w:bCs/>
          <w:sz w:val="28"/>
          <w:szCs w:val="28"/>
          <w:lang w:val="uk-UA" w:eastAsia="ru-RU"/>
        </w:rPr>
      </w:pPr>
    </w:p>
    <w:p w:rsidR="00930FE4" w:rsidRPr="00424F84" w:rsidRDefault="00930FE4" w:rsidP="00424F84">
      <w:pPr>
        <w:pStyle w:val="a4"/>
        <w:numPr>
          <w:ilvl w:val="1"/>
          <w:numId w:val="3"/>
        </w:numPr>
        <w:spacing w:line="276" w:lineRule="auto"/>
        <w:jc w:val="both"/>
        <w:rPr>
          <w:rFonts w:ascii="Times New Roman" w:eastAsia="Calibri" w:hAnsi="Times New Roman" w:cs="Times New Roman"/>
          <w:bCs/>
          <w:sz w:val="28"/>
          <w:szCs w:val="28"/>
          <w:lang w:val="uk-UA" w:eastAsia="ru-RU"/>
        </w:rPr>
      </w:pPr>
      <w:r w:rsidRPr="00424F84">
        <w:rPr>
          <w:rFonts w:ascii="Times New Roman" w:eastAsia="Calibri" w:hAnsi="Times New Roman" w:cs="Times New Roman"/>
          <w:bCs/>
          <w:sz w:val="28"/>
          <w:szCs w:val="28"/>
          <w:lang w:val="uk-UA" w:eastAsia="ru-RU"/>
        </w:rPr>
        <w:t>В</w:t>
      </w:r>
      <w:r w:rsidR="00686487" w:rsidRPr="00424F84">
        <w:rPr>
          <w:rFonts w:ascii="Times New Roman" w:eastAsia="Calibri" w:hAnsi="Times New Roman" w:cs="Times New Roman"/>
          <w:bCs/>
          <w:sz w:val="28"/>
          <w:szCs w:val="28"/>
          <w:lang w:val="uk-UA" w:eastAsia="ru-RU"/>
        </w:rPr>
        <w:t>иключити зі с</w:t>
      </w:r>
      <w:r w:rsidRPr="00424F84">
        <w:rPr>
          <w:rFonts w:ascii="Times New Roman" w:eastAsia="Calibri" w:hAnsi="Times New Roman" w:cs="Times New Roman"/>
          <w:bCs/>
          <w:sz w:val="28"/>
          <w:szCs w:val="28"/>
          <w:lang w:val="uk-UA" w:eastAsia="ru-RU"/>
        </w:rPr>
        <w:t>кладу К</w:t>
      </w:r>
      <w:r w:rsidR="00686487" w:rsidRPr="00424F84">
        <w:rPr>
          <w:rFonts w:ascii="Times New Roman" w:eastAsia="Calibri" w:hAnsi="Times New Roman" w:cs="Times New Roman"/>
          <w:bCs/>
          <w:sz w:val="28"/>
          <w:szCs w:val="28"/>
          <w:lang w:val="uk-UA" w:eastAsia="ru-RU"/>
        </w:rPr>
        <w:t>омісії</w:t>
      </w:r>
      <w:r w:rsidR="00334951" w:rsidRPr="00424F84">
        <w:rPr>
          <w:rFonts w:ascii="Times New Roman" w:eastAsia="Calibri" w:hAnsi="Times New Roman" w:cs="Times New Roman"/>
          <w:bCs/>
          <w:sz w:val="28"/>
          <w:szCs w:val="28"/>
          <w:lang w:val="uk-UA" w:eastAsia="ru-RU"/>
        </w:rPr>
        <w:t xml:space="preserve"> Гореву Євгенію Юріївну</w:t>
      </w:r>
      <w:r w:rsidRPr="00424F84">
        <w:rPr>
          <w:rFonts w:ascii="Times New Roman" w:eastAsia="Calibri" w:hAnsi="Times New Roman" w:cs="Times New Roman"/>
          <w:bCs/>
          <w:sz w:val="28"/>
          <w:szCs w:val="28"/>
          <w:lang w:val="uk-UA" w:eastAsia="ru-RU"/>
        </w:rPr>
        <w:t xml:space="preserve"> - </w:t>
      </w:r>
      <w:r w:rsidRPr="00424F84">
        <w:rPr>
          <w:rFonts w:ascii="Times New Roman" w:eastAsia="Calibri" w:hAnsi="Times New Roman" w:cs="Times New Roman"/>
          <w:sz w:val="28"/>
          <w:szCs w:val="28"/>
          <w:lang w:val="uk-UA"/>
        </w:rPr>
        <w:t xml:space="preserve">начальника відділу правового забезпечення, договірної, дозвільної документації та супроводу адміністративної практики управління «Інспекція з благоустрою міста Суми» </w:t>
      </w:r>
      <w:r w:rsidR="00F92916" w:rsidRPr="00424F84">
        <w:rPr>
          <w:rFonts w:ascii="Times New Roman" w:eastAsia="Calibri" w:hAnsi="Times New Roman" w:cs="Times New Roman"/>
          <w:sz w:val="28"/>
          <w:szCs w:val="28"/>
          <w:lang w:val="uk-UA"/>
        </w:rPr>
        <w:t>Сумської міської ради</w:t>
      </w:r>
      <w:r w:rsidR="00424F84">
        <w:rPr>
          <w:rFonts w:ascii="Times New Roman" w:eastAsia="Calibri" w:hAnsi="Times New Roman" w:cs="Times New Roman"/>
          <w:sz w:val="28"/>
          <w:szCs w:val="28"/>
          <w:lang w:val="uk-UA"/>
        </w:rPr>
        <w:t>.</w:t>
      </w:r>
    </w:p>
    <w:p w:rsidR="00424F84" w:rsidRDefault="00424F84" w:rsidP="00424F84">
      <w:pPr>
        <w:pStyle w:val="a4"/>
        <w:spacing w:line="276" w:lineRule="auto"/>
        <w:ind w:left="1093"/>
        <w:jc w:val="both"/>
        <w:rPr>
          <w:rFonts w:ascii="Times New Roman" w:eastAsia="Calibri" w:hAnsi="Times New Roman" w:cs="Times New Roman"/>
          <w:bCs/>
          <w:sz w:val="28"/>
          <w:szCs w:val="28"/>
          <w:lang w:val="uk-UA" w:eastAsia="ru-RU"/>
        </w:rPr>
      </w:pPr>
    </w:p>
    <w:p w:rsidR="003F0F05" w:rsidRPr="00424F84" w:rsidRDefault="00930FE4" w:rsidP="00424F84">
      <w:pPr>
        <w:pStyle w:val="a4"/>
        <w:numPr>
          <w:ilvl w:val="1"/>
          <w:numId w:val="3"/>
        </w:numPr>
        <w:spacing w:line="276" w:lineRule="auto"/>
        <w:jc w:val="both"/>
        <w:rPr>
          <w:rFonts w:ascii="Times New Roman" w:eastAsia="Calibri" w:hAnsi="Times New Roman" w:cs="Times New Roman"/>
          <w:bCs/>
          <w:sz w:val="28"/>
          <w:szCs w:val="28"/>
          <w:lang w:val="uk-UA" w:eastAsia="ru-RU"/>
        </w:rPr>
      </w:pPr>
      <w:r w:rsidRPr="00424F84">
        <w:rPr>
          <w:rFonts w:ascii="Times New Roman" w:eastAsia="Calibri" w:hAnsi="Times New Roman" w:cs="Times New Roman"/>
          <w:bCs/>
          <w:sz w:val="28"/>
          <w:szCs w:val="28"/>
          <w:lang w:val="uk-UA" w:eastAsia="ru-RU"/>
        </w:rPr>
        <w:t>В</w:t>
      </w:r>
      <w:r w:rsidR="00686487" w:rsidRPr="00424F84">
        <w:rPr>
          <w:rFonts w:ascii="Times New Roman" w:eastAsia="Calibri" w:hAnsi="Times New Roman" w:cs="Times New Roman"/>
          <w:bCs/>
          <w:sz w:val="28"/>
          <w:szCs w:val="28"/>
          <w:lang w:val="uk-UA" w:eastAsia="ru-RU"/>
        </w:rPr>
        <w:t>ключити</w:t>
      </w:r>
      <w:r w:rsidRPr="00424F84">
        <w:rPr>
          <w:rFonts w:ascii="Times New Roman" w:eastAsia="Calibri" w:hAnsi="Times New Roman" w:cs="Times New Roman"/>
          <w:bCs/>
          <w:sz w:val="28"/>
          <w:szCs w:val="28"/>
          <w:lang w:val="uk-UA" w:eastAsia="ru-RU"/>
        </w:rPr>
        <w:t xml:space="preserve"> до складу Комісії</w:t>
      </w:r>
      <w:r w:rsidR="00686487" w:rsidRPr="00424F84">
        <w:rPr>
          <w:rFonts w:ascii="Times New Roman" w:eastAsia="Calibri" w:hAnsi="Times New Roman" w:cs="Times New Roman"/>
          <w:bCs/>
          <w:sz w:val="28"/>
          <w:szCs w:val="28"/>
          <w:lang w:val="uk-UA" w:eastAsia="ru-RU"/>
        </w:rPr>
        <w:t xml:space="preserve"> </w:t>
      </w:r>
      <w:r w:rsidR="00334951" w:rsidRPr="00424F84">
        <w:rPr>
          <w:rFonts w:ascii="Times New Roman" w:eastAsia="Calibri" w:hAnsi="Times New Roman" w:cs="Times New Roman"/>
          <w:bCs/>
          <w:sz w:val="28"/>
          <w:szCs w:val="28"/>
          <w:lang w:val="uk-UA" w:eastAsia="ru-RU"/>
        </w:rPr>
        <w:t>Бойко Віталія Петровича</w:t>
      </w:r>
      <w:r w:rsidRPr="00424F84">
        <w:rPr>
          <w:rFonts w:ascii="Times New Roman" w:eastAsia="Calibri" w:hAnsi="Times New Roman" w:cs="Times New Roman"/>
          <w:bCs/>
          <w:sz w:val="28"/>
          <w:szCs w:val="28"/>
          <w:lang w:val="uk-UA" w:eastAsia="ru-RU"/>
        </w:rPr>
        <w:t xml:space="preserve"> - н</w:t>
      </w:r>
      <w:r w:rsidRPr="00424F84">
        <w:rPr>
          <w:rFonts w:ascii="Times New Roman" w:eastAsia="Calibri" w:hAnsi="Times New Roman" w:cs="Times New Roman"/>
          <w:sz w:val="28"/>
          <w:szCs w:val="28"/>
          <w:lang w:val="uk-UA"/>
        </w:rPr>
        <w:t xml:space="preserve">ачальника відділу правового забезпечення, договірної, дозвільної документації </w:t>
      </w:r>
      <w:r w:rsidRPr="00424F84">
        <w:rPr>
          <w:rFonts w:ascii="Times New Roman" w:eastAsia="Calibri" w:hAnsi="Times New Roman" w:cs="Times New Roman"/>
          <w:sz w:val="28"/>
          <w:szCs w:val="28"/>
          <w:lang w:val="uk-UA"/>
        </w:rPr>
        <w:lastRenderedPageBreak/>
        <w:t>та супроводу адміністративної практики управління «Інспекція з благоустрою міста Суми»</w:t>
      </w:r>
      <w:r w:rsidRPr="00424F84">
        <w:rPr>
          <w:rFonts w:ascii="Times New Roman" w:eastAsia="Calibri" w:hAnsi="Times New Roman" w:cs="Times New Roman"/>
          <w:bCs/>
          <w:sz w:val="28"/>
          <w:szCs w:val="28"/>
          <w:lang w:val="uk-UA" w:eastAsia="ru-RU"/>
        </w:rPr>
        <w:t xml:space="preserve"> </w:t>
      </w:r>
      <w:r w:rsidRPr="00424F84">
        <w:rPr>
          <w:rFonts w:ascii="Times New Roman" w:eastAsia="Calibri" w:hAnsi="Times New Roman" w:cs="Times New Roman"/>
          <w:sz w:val="28"/>
          <w:szCs w:val="28"/>
          <w:lang w:val="uk-UA"/>
        </w:rPr>
        <w:t>Сумської міської ради</w:t>
      </w:r>
      <w:r w:rsidR="00C754BE" w:rsidRPr="00C754BE">
        <w:rPr>
          <w:rFonts w:ascii="Times New Roman" w:eastAsia="Calibri" w:hAnsi="Times New Roman" w:cs="Times New Roman"/>
          <w:sz w:val="28"/>
          <w:szCs w:val="28"/>
          <w:lang w:val="uk-UA"/>
        </w:rPr>
        <w:t xml:space="preserve"> </w:t>
      </w:r>
      <w:r w:rsidR="00C754BE" w:rsidRPr="00424F84">
        <w:rPr>
          <w:rFonts w:ascii="Times New Roman" w:eastAsia="Calibri" w:hAnsi="Times New Roman" w:cs="Times New Roman"/>
          <w:sz w:val="28"/>
          <w:szCs w:val="28"/>
          <w:lang w:val="uk-UA"/>
        </w:rPr>
        <w:t>- секретаря тимчасової комісії</w:t>
      </w:r>
      <w:r w:rsidR="00424F84">
        <w:rPr>
          <w:rFonts w:ascii="Times New Roman" w:eastAsia="Calibri" w:hAnsi="Times New Roman" w:cs="Times New Roman"/>
          <w:sz w:val="28"/>
          <w:szCs w:val="28"/>
          <w:lang w:val="uk-UA"/>
        </w:rPr>
        <w:t>.</w:t>
      </w:r>
    </w:p>
    <w:p w:rsidR="00D33819" w:rsidRDefault="00D33819" w:rsidP="00D33819">
      <w:pPr>
        <w:spacing w:after="0" w:line="240" w:lineRule="auto"/>
        <w:jc w:val="both"/>
        <w:rPr>
          <w:rFonts w:ascii="Times New Roman" w:eastAsia="Calibri" w:hAnsi="Times New Roman" w:cs="Times New Roman"/>
          <w:bCs/>
          <w:sz w:val="28"/>
          <w:szCs w:val="28"/>
          <w:lang w:val="uk-UA" w:eastAsia="ru-RU"/>
        </w:rPr>
      </w:pPr>
    </w:p>
    <w:p w:rsidR="00334951" w:rsidRDefault="00334951" w:rsidP="00F7181D">
      <w:pPr>
        <w:spacing w:after="0" w:line="240" w:lineRule="auto"/>
        <w:jc w:val="right"/>
        <w:rPr>
          <w:rFonts w:ascii="Times New Roman" w:eastAsia="Calibri" w:hAnsi="Times New Roman" w:cs="Times New Roman"/>
          <w:bCs/>
          <w:sz w:val="28"/>
          <w:szCs w:val="28"/>
          <w:lang w:val="uk-UA" w:eastAsia="ru-RU"/>
        </w:rPr>
      </w:pPr>
    </w:p>
    <w:p w:rsidR="00334951" w:rsidRDefault="00334951" w:rsidP="00F7181D">
      <w:pPr>
        <w:spacing w:after="0" w:line="240" w:lineRule="auto"/>
        <w:jc w:val="right"/>
        <w:rPr>
          <w:rFonts w:ascii="Times New Roman" w:eastAsia="Calibri" w:hAnsi="Times New Roman" w:cs="Times New Roman"/>
          <w:bCs/>
          <w:sz w:val="28"/>
          <w:szCs w:val="28"/>
          <w:lang w:val="uk-UA" w:eastAsia="ru-RU"/>
        </w:rPr>
      </w:pPr>
    </w:p>
    <w:p w:rsidR="00334951" w:rsidRPr="00505A53" w:rsidRDefault="00334951" w:rsidP="00334951">
      <w:pPr>
        <w:tabs>
          <w:tab w:val="center" w:pos="4820"/>
        </w:tabs>
        <w:spacing w:after="0" w:line="240" w:lineRule="auto"/>
        <w:jc w:val="both"/>
        <w:rPr>
          <w:rFonts w:ascii="Times New Roman" w:eastAsia="Calibri" w:hAnsi="Times New Roman" w:cs="Times New Roman"/>
          <w:b/>
          <w:sz w:val="28"/>
          <w:szCs w:val="28"/>
          <w:lang w:val="uk-UA" w:eastAsia="ru-RU"/>
        </w:rPr>
      </w:pPr>
      <w:r w:rsidRPr="00505A53">
        <w:rPr>
          <w:rFonts w:ascii="Times New Roman" w:eastAsia="Calibri" w:hAnsi="Times New Roman" w:cs="Times New Roman"/>
          <w:b/>
          <w:sz w:val="28"/>
          <w:szCs w:val="28"/>
          <w:lang w:val="uk-UA" w:eastAsia="ru-RU"/>
        </w:rPr>
        <w:t>Міський голова                                                                                    О.М. Лисенко</w:t>
      </w:r>
    </w:p>
    <w:p w:rsidR="00334951" w:rsidRDefault="00334951" w:rsidP="00334951">
      <w:pPr>
        <w:tabs>
          <w:tab w:val="center" w:pos="4820"/>
        </w:tabs>
        <w:spacing w:after="0" w:line="240" w:lineRule="auto"/>
        <w:jc w:val="both"/>
        <w:rPr>
          <w:rFonts w:ascii="Times New Roman" w:eastAsia="Calibri" w:hAnsi="Times New Roman" w:cs="Times New Roman"/>
          <w:b/>
          <w:sz w:val="28"/>
          <w:szCs w:val="28"/>
          <w:lang w:val="uk-UA" w:eastAsia="ru-RU"/>
        </w:rPr>
      </w:pPr>
    </w:p>
    <w:p w:rsidR="00334951" w:rsidRPr="00505A53" w:rsidRDefault="00334951" w:rsidP="00334951">
      <w:pPr>
        <w:pBdr>
          <w:bottom w:val="single" w:sz="12" w:space="0" w:color="auto"/>
        </w:pBdr>
        <w:tabs>
          <w:tab w:val="center" w:pos="4820"/>
        </w:tabs>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Голопьоров</w:t>
      </w:r>
      <w:r w:rsidRPr="00505A53">
        <w:rPr>
          <w:rFonts w:ascii="Times New Roman" w:eastAsia="Calibri" w:hAnsi="Times New Roman" w:cs="Times New Roman"/>
          <w:sz w:val="28"/>
          <w:szCs w:val="28"/>
          <w:lang w:val="uk-UA" w:eastAsia="ru-RU"/>
        </w:rPr>
        <w:t xml:space="preserve"> 700-60</w:t>
      </w:r>
      <w:r>
        <w:rPr>
          <w:rFonts w:ascii="Times New Roman" w:eastAsia="Calibri" w:hAnsi="Times New Roman" w:cs="Times New Roman"/>
          <w:sz w:val="28"/>
          <w:szCs w:val="28"/>
          <w:lang w:val="uk-UA" w:eastAsia="ru-RU"/>
        </w:rPr>
        <w:t>5</w:t>
      </w:r>
    </w:p>
    <w:p w:rsidR="00334951" w:rsidRPr="00505A53" w:rsidRDefault="00334951" w:rsidP="00334951">
      <w:pPr>
        <w:tabs>
          <w:tab w:val="center" w:pos="4820"/>
        </w:tabs>
        <w:spacing w:after="0" w:line="240" w:lineRule="auto"/>
        <w:jc w:val="both"/>
        <w:rPr>
          <w:rFonts w:ascii="Times New Roman" w:eastAsia="Calibri" w:hAnsi="Times New Roman" w:cs="Times New Roman"/>
          <w:sz w:val="28"/>
          <w:szCs w:val="28"/>
          <w:lang w:val="uk-UA" w:eastAsia="ru-RU"/>
        </w:rPr>
      </w:pPr>
      <w:r w:rsidRPr="00505A53">
        <w:rPr>
          <w:rFonts w:ascii="Times New Roman" w:eastAsia="Calibri" w:hAnsi="Times New Roman" w:cs="Times New Roman"/>
          <w:sz w:val="28"/>
          <w:szCs w:val="28"/>
          <w:lang w:val="uk-UA" w:eastAsia="ru-RU"/>
        </w:rPr>
        <w:t>Розіслати: згідно зі списком розсилки</w:t>
      </w:r>
    </w:p>
    <w:p w:rsidR="00930FE4" w:rsidRDefault="00930FE4">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7411B9" w:rsidRPr="007404E0" w:rsidRDefault="007411B9" w:rsidP="007411B9">
      <w:pPr>
        <w:spacing w:after="0" w:line="276" w:lineRule="auto"/>
        <w:rPr>
          <w:rFonts w:ascii="Times New Roman" w:eastAsia="Calibri" w:hAnsi="Times New Roman" w:cs="Times New Roman"/>
          <w:sz w:val="28"/>
          <w:szCs w:val="28"/>
          <w:lang w:val="uk-UA"/>
        </w:rPr>
      </w:pPr>
      <w:r w:rsidRPr="007404E0">
        <w:rPr>
          <w:rFonts w:ascii="Times New Roman" w:eastAsia="Calibri" w:hAnsi="Times New Roman" w:cs="Times New Roman"/>
          <w:sz w:val="28"/>
          <w:szCs w:val="28"/>
          <w:lang w:val="uk-UA"/>
        </w:rPr>
        <w:lastRenderedPageBreak/>
        <w:t xml:space="preserve">Начальник управління «Інспекція </w:t>
      </w:r>
    </w:p>
    <w:p w:rsidR="007411B9" w:rsidRDefault="007411B9" w:rsidP="007411B9">
      <w:pPr>
        <w:spacing w:after="0" w:line="276" w:lineRule="auto"/>
        <w:rPr>
          <w:rFonts w:ascii="Times New Roman" w:eastAsia="Calibri" w:hAnsi="Times New Roman" w:cs="Times New Roman"/>
          <w:sz w:val="28"/>
          <w:szCs w:val="28"/>
          <w:lang w:val="uk-UA"/>
        </w:rPr>
      </w:pPr>
      <w:r w:rsidRPr="007404E0">
        <w:rPr>
          <w:rFonts w:ascii="Times New Roman" w:eastAsia="Calibri" w:hAnsi="Times New Roman" w:cs="Times New Roman"/>
          <w:sz w:val="28"/>
          <w:szCs w:val="28"/>
          <w:lang w:val="uk-UA"/>
        </w:rPr>
        <w:t xml:space="preserve">з благоустрою міста Суми» </w:t>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t>Р.В. Голопьоров</w:t>
      </w:r>
    </w:p>
    <w:p w:rsidR="007411B9" w:rsidRDefault="007411B9" w:rsidP="007411B9">
      <w:pPr>
        <w:spacing w:after="0" w:line="276" w:lineRule="auto"/>
        <w:rPr>
          <w:rFonts w:ascii="Times New Roman" w:eastAsia="Calibri" w:hAnsi="Times New Roman" w:cs="Times New Roman"/>
          <w:sz w:val="28"/>
          <w:szCs w:val="28"/>
          <w:lang w:val="uk-UA"/>
        </w:rPr>
      </w:pPr>
    </w:p>
    <w:p w:rsidR="007411B9" w:rsidRDefault="007411B9" w:rsidP="007411B9">
      <w:pPr>
        <w:spacing w:after="0" w:line="276" w:lineRule="auto"/>
        <w:rPr>
          <w:rFonts w:ascii="Times New Roman" w:eastAsia="Calibri" w:hAnsi="Times New Roman" w:cs="Times New Roman"/>
          <w:sz w:val="28"/>
          <w:szCs w:val="28"/>
          <w:lang w:val="uk-UA"/>
        </w:rPr>
      </w:pPr>
    </w:p>
    <w:p w:rsidR="007411B9" w:rsidRDefault="007411B9" w:rsidP="007411B9">
      <w:pPr>
        <w:tabs>
          <w:tab w:val="left" w:pos="7088"/>
        </w:tabs>
        <w:spacing w:after="0" w:line="276" w:lineRule="auto"/>
        <w:rPr>
          <w:rFonts w:ascii="Times New Roman" w:eastAsia="Calibri" w:hAnsi="Times New Roman" w:cs="Times New Roman"/>
          <w:sz w:val="28"/>
          <w:szCs w:val="28"/>
          <w:lang w:val="uk-UA"/>
        </w:rPr>
      </w:pPr>
    </w:p>
    <w:p w:rsidR="007411B9" w:rsidRDefault="007411B9" w:rsidP="007411B9">
      <w:pPr>
        <w:spacing w:after="0"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відділу правового забезпечення,</w:t>
      </w:r>
    </w:p>
    <w:p w:rsidR="007411B9" w:rsidRDefault="007411B9" w:rsidP="007411B9">
      <w:pPr>
        <w:spacing w:after="0"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договірної, дозвільної документації та</w:t>
      </w:r>
    </w:p>
    <w:p w:rsidR="007411B9" w:rsidRDefault="007411B9" w:rsidP="007411B9">
      <w:pPr>
        <w:spacing w:after="0"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супроводу адміністративної практики </w:t>
      </w:r>
    </w:p>
    <w:p w:rsidR="007411B9" w:rsidRDefault="007411B9" w:rsidP="007411B9">
      <w:pPr>
        <w:spacing w:after="0" w:line="276" w:lineRule="auto"/>
        <w:rPr>
          <w:rFonts w:ascii="Times New Roman" w:eastAsia="Calibri" w:hAnsi="Times New Roman" w:cs="Times New Roman"/>
          <w:sz w:val="28"/>
          <w:szCs w:val="28"/>
          <w:lang w:val="uk-UA"/>
        </w:rPr>
      </w:pPr>
      <w:r w:rsidRPr="007404E0">
        <w:rPr>
          <w:rFonts w:ascii="Times New Roman" w:eastAsia="Calibri" w:hAnsi="Times New Roman" w:cs="Times New Roman"/>
          <w:sz w:val="28"/>
          <w:szCs w:val="28"/>
          <w:lang w:val="uk-UA"/>
        </w:rPr>
        <w:t>управління «Інспекція з благоустрою</w:t>
      </w:r>
    </w:p>
    <w:p w:rsidR="007411B9" w:rsidRPr="007404E0" w:rsidRDefault="007411B9" w:rsidP="007411B9">
      <w:pPr>
        <w:spacing w:after="0" w:line="276" w:lineRule="auto"/>
        <w:rPr>
          <w:rFonts w:ascii="Times New Roman" w:eastAsia="Calibri" w:hAnsi="Times New Roman" w:cs="Times New Roman"/>
          <w:sz w:val="28"/>
          <w:szCs w:val="28"/>
          <w:lang w:val="uk-UA"/>
        </w:rPr>
      </w:pPr>
      <w:r w:rsidRPr="007404E0">
        <w:rPr>
          <w:rFonts w:ascii="Times New Roman" w:eastAsia="Calibri" w:hAnsi="Times New Roman" w:cs="Times New Roman"/>
          <w:sz w:val="28"/>
          <w:szCs w:val="28"/>
          <w:lang w:val="uk-UA"/>
        </w:rPr>
        <w:t>міста Суми»</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t>В.П. Бойко</w:t>
      </w:r>
    </w:p>
    <w:p w:rsidR="007411B9" w:rsidRDefault="007411B9" w:rsidP="007411B9">
      <w:pPr>
        <w:tabs>
          <w:tab w:val="center" w:pos="0"/>
        </w:tabs>
        <w:spacing w:after="0" w:line="240" w:lineRule="auto"/>
        <w:jc w:val="both"/>
        <w:rPr>
          <w:rFonts w:ascii="Times New Roman" w:eastAsia="Calibri" w:hAnsi="Times New Roman" w:cs="Times New Roman"/>
          <w:sz w:val="28"/>
          <w:szCs w:val="28"/>
          <w:lang w:val="uk-UA"/>
        </w:rPr>
      </w:pPr>
    </w:p>
    <w:p w:rsidR="007411B9" w:rsidRDefault="007411B9" w:rsidP="007411B9">
      <w:pPr>
        <w:tabs>
          <w:tab w:val="center" w:pos="0"/>
        </w:tabs>
        <w:spacing w:after="0" w:line="240" w:lineRule="auto"/>
        <w:jc w:val="both"/>
        <w:rPr>
          <w:rFonts w:ascii="Times New Roman" w:eastAsia="Calibri" w:hAnsi="Times New Roman" w:cs="Times New Roman"/>
          <w:sz w:val="28"/>
          <w:szCs w:val="28"/>
          <w:lang w:val="uk-UA"/>
        </w:rPr>
      </w:pPr>
    </w:p>
    <w:p w:rsidR="007411B9" w:rsidRPr="00505A53" w:rsidRDefault="007411B9" w:rsidP="007411B9">
      <w:pPr>
        <w:tabs>
          <w:tab w:val="center" w:pos="0"/>
        </w:tabs>
        <w:spacing w:after="0" w:line="240" w:lineRule="auto"/>
        <w:jc w:val="both"/>
        <w:rPr>
          <w:rFonts w:ascii="Times New Roman" w:eastAsia="Calibri" w:hAnsi="Times New Roman" w:cs="Times New Roman"/>
          <w:sz w:val="28"/>
          <w:szCs w:val="28"/>
          <w:lang w:val="uk-UA"/>
        </w:rPr>
      </w:pPr>
    </w:p>
    <w:p w:rsidR="007411B9" w:rsidRPr="007404E0" w:rsidRDefault="007411B9" w:rsidP="007411B9">
      <w:pPr>
        <w:spacing w:after="0" w:line="276" w:lineRule="auto"/>
        <w:rPr>
          <w:rFonts w:ascii="Times New Roman" w:eastAsia="Calibri" w:hAnsi="Times New Roman" w:cs="Times New Roman"/>
          <w:sz w:val="28"/>
          <w:szCs w:val="28"/>
          <w:lang w:val="uk-UA"/>
        </w:rPr>
      </w:pPr>
      <w:r w:rsidRPr="007404E0">
        <w:rPr>
          <w:rFonts w:ascii="Times New Roman" w:eastAsia="Calibri" w:hAnsi="Times New Roman" w:cs="Times New Roman"/>
          <w:sz w:val="28"/>
          <w:szCs w:val="28"/>
          <w:lang w:val="uk-UA"/>
        </w:rPr>
        <w:t xml:space="preserve">Заступник міського голови з питань </w:t>
      </w:r>
    </w:p>
    <w:p w:rsidR="007411B9" w:rsidRPr="007404E0" w:rsidRDefault="007411B9" w:rsidP="007411B9">
      <w:pPr>
        <w:spacing w:after="0" w:line="276" w:lineRule="auto"/>
        <w:rPr>
          <w:rFonts w:ascii="Times New Roman" w:eastAsia="Calibri" w:hAnsi="Times New Roman" w:cs="Times New Roman"/>
          <w:sz w:val="28"/>
          <w:szCs w:val="28"/>
          <w:lang w:val="uk-UA"/>
        </w:rPr>
      </w:pPr>
      <w:r w:rsidRPr="007404E0">
        <w:rPr>
          <w:rFonts w:ascii="Times New Roman" w:eastAsia="Calibri" w:hAnsi="Times New Roman" w:cs="Times New Roman"/>
          <w:sz w:val="28"/>
          <w:szCs w:val="28"/>
          <w:lang w:val="uk-UA"/>
        </w:rPr>
        <w:t xml:space="preserve">діяльності виконавчих органів ради </w:t>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О.С. Ларін</w:t>
      </w:r>
    </w:p>
    <w:p w:rsidR="007411B9" w:rsidRDefault="007411B9" w:rsidP="007411B9">
      <w:pPr>
        <w:spacing w:after="0" w:line="276" w:lineRule="auto"/>
        <w:rPr>
          <w:rFonts w:ascii="Times New Roman" w:eastAsia="Calibri" w:hAnsi="Times New Roman" w:cs="Times New Roman"/>
          <w:sz w:val="28"/>
          <w:szCs w:val="28"/>
          <w:lang w:val="uk-UA"/>
        </w:rPr>
      </w:pPr>
    </w:p>
    <w:p w:rsidR="007411B9" w:rsidRPr="007404E0" w:rsidRDefault="007411B9" w:rsidP="007411B9">
      <w:pPr>
        <w:spacing w:after="0" w:line="276" w:lineRule="auto"/>
        <w:rPr>
          <w:rFonts w:ascii="Times New Roman" w:eastAsia="Calibri" w:hAnsi="Times New Roman" w:cs="Times New Roman"/>
          <w:sz w:val="28"/>
          <w:szCs w:val="28"/>
          <w:lang w:val="uk-UA"/>
        </w:rPr>
      </w:pPr>
    </w:p>
    <w:p w:rsidR="007411B9" w:rsidRPr="007404E0" w:rsidRDefault="007411B9" w:rsidP="007411B9">
      <w:pPr>
        <w:spacing w:after="0" w:line="276" w:lineRule="auto"/>
        <w:rPr>
          <w:rFonts w:ascii="Times New Roman" w:eastAsia="Calibri" w:hAnsi="Times New Roman" w:cs="Times New Roman"/>
          <w:sz w:val="28"/>
          <w:szCs w:val="28"/>
          <w:lang w:val="uk-UA"/>
        </w:rPr>
      </w:pPr>
    </w:p>
    <w:p w:rsidR="007411B9" w:rsidRPr="007404E0" w:rsidRDefault="007411B9" w:rsidP="007411B9">
      <w:pPr>
        <w:spacing w:after="0" w:line="276" w:lineRule="auto"/>
        <w:rPr>
          <w:rFonts w:ascii="Times New Roman" w:eastAsia="Calibri" w:hAnsi="Times New Roman" w:cs="Times New Roman"/>
          <w:sz w:val="28"/>
          <w:szCs w:val="28"/>
          <w:lang w:val="uk-UA"/>
        </w:rPr>
      </w:pPr>
      <w:r w:rsidRPr="007404E0">
        <w:rPr>
          <w:rFonts w:ascii="Times New Roman" w:eastAsia="Calibri" w:hAnsi="Times New Roman" w:cs="Times New Roman"/>
          <w:sz w:val="28"/>
          <w:szCs w:val="28"/>
          <w:lang w:val="uk-UA"/>
        </w:rPr>
        <w:t xml:space="preserve">Начальник відділу протокольної </w:t>
      </w:r>
    </w:p>
    <w:p w:rsidR="007411B9" w:rsidRPr="007404E0" w:rsidRDefault="007411B9" w:rsidP="007411B9">
      <w:pPr>
        <w:spacing w:after="0" w:line="276" w:lineRule="auto"/>
        <w:rPr>
          <w:rFonts w:ascii="Times New Roman" w:eastAsia="Calibri" w:hAnsi="Times New Roman" w:cs="Times New Roman"/>
          <w:sz w:val="28"/>
          <w:szCs w:val="28"/>
          <w:lang w:val="uk-UA"/>
        </w:rPr>
      </w:pPr>
      <w:r w:rsidRPr="007404E0">
        <w:rPr>
          <w:rFonts w:ascii="Times New Roman" w:eastAsia="Calibri" w:hAnsi="Times New Roman" w:cs="Times New Roman"/>
          <w:sz w:val="28"/>
          <w:szCs w:val="28"/>
          <w:lang w:val="uk-UA"/>
        </w:rPr>
        <w:t>роботи та контролю</w:t>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t>Л.В. Моша</w:t>
      </w:r>
    </w:p>
    <w:p w:rsidR="007411B9" w:rsidRDefault="007411B9" w:rsidP="007411B9">
      <w:pPr>
        <w:spacing w:after="0" w:line="276" w:lineRule="auto"/>
        <w:rPr>
          <w:rFonts w:ascii="Times New Roman" w:eastAsia="Calibri" w:hAnsi="Times New Roman" w:cs="Times New Roman"/>
          <w:sz w:val="28"/>
          <w:szCs w:val="28"/>
          <w:lang w:val="uk-UA"/>
        </w:rPr>
      </w:pPr>
    </w:p>
    <w:p w:rsidR="007411B9" w:rsidRPr="007404E0" w:rsidRDefault="007411B9" w:rsidP="007411B9">
      <w:pPr>
        <w:spacing w:after="0" w:line="276" w:lineRule="auto"/>
        <w:rPr>
          <w:rFonts w:ascii="Times New Roman" w:eastAsia="Calibri" w:hAnsi="Times New Roman" w:cs="Times New Roman"/>
          <w:sz w:val="28"/>
          <w:szCs w:val="28"/>
          <w:lang w:val="uk-UA"/>
        </w:rPr>
      </w:pPr>
    </w:p>
    <w:p w:rsidR="007411B9" w:rsidRPr="007404E0" w:rsidRDefault="007411B9" w:rsidP="007411B9">
      <w:pPr>
        <w:spacing w:after="0" w:line="276" w:lineRule="auto"/>
        <w:rPr>
          <w:rFonts w:ascii="Times New Roman" w:eastAsia="Calibri" w:hAnsi="Times New Roman" w:cs="Times New Roman"/>
          <w:sz w:val="28"/>
          <w:szCs w:val="28"/>
          <w:lang w:val="uk-UA"/>
        </w:rPr>
      </w:pPr>
    </w:p>
    <w:p w:rsidR="007411B9" w:rsidRDefault="007411B9" w:rsidP="007411B9">
      <w:pPr>
        <w:spacing w:after="0" w:line="276" w:lineRule="auto"/>
        <w:rPr>
          <w:rFonts w:ascii="Times New Roman" w:eastAsia="Calibri" w:hAnsi="Times New Roman" w:cs="Times New Roman"/>
          <w:sz w:val="28"/>
          <w:szCs w:val="28"/>
          <w:lang w:val="uk-UA"/>
        </w:rPr>
      </w:pPr>
      <w:r w:rsidRPr="007404E0">
        <w:rPr>
          <w:rFonts w:ascii="Times New Roman" w:eastAsia="Calibri" w:hAnsi="Times New Roman" w:cs="Times New Roman"/>
          <w:sz w:val="28"/>
          <w:szCs w:val="28"/>
          <w:lang w:val="uk-UA"/>
        </w:rPr>
        <w:t>Начальник відділу</w:t>
      </w:r>
    </w:p>
    <w:p w:rsidR="007411B9" w:rsidRPr="007404E0" w:rsidRDefault="007411B9" w:rsidP="007411B9">
      <w:pPr>
        <w:spacing w:after="0" w:line="276" w:lineRule="auto"/>
        <w:rPr>
          <w:rFonts w:ascii="Times New Roman" w:eastAsia="Calibri" w:hAnsi="Times New Roman" w:cs="Times New Roman"/>
          <w:sz w:val="28"/>
          <w:szCs w:val="28"/>
          <w:lang w:val="uk-UA"/>
        </w:rPr>
      </w:pPr>
      <w:r w:rsidRPr="007404E0">
        <w:rPr>
          <w:rFonts w:ascii="Times New Roman" w:eastAsia="Calibri" w:hAnsi="Times New Roman" w:cs="Times New Roman"/>
          <w:sz w:val="28"/>
          <w:szCs w:val="28"/>
          <w:lang w:val="uk-UA"/>
        </w:rPr>
        <w:t>організаційно-кадрової роботи</w:t>
      </w:r>
      <w:r w:rsidRPr="007404E0">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t>А.Г. Антоненко</w:t>
      </w:r>
    </w:p>
    <w:p w:rsidR="007411B9" w:rsidRDefault="007411B9" w:rsidP="007411B9">
      <w:pPr>
        <w:spacing w:after="0" w:line="276" w:lineRule="auto"/>
        <w:rPr>
          <w:rFonts w:ascii="Times New Roman" w:eastAsia="Calibri" w:hAnsi="Times New Roman" w:cs="Times New Roman"/>
          <w:sz w:val="28"/>
          <w:szCs w:val="28"/>
          <w:lang w:val="uk-UA"/>
        </w:rPr>
      </w:pPr>
    </w:p>
    <w:p w:rsidR="007411B9" w:rsidRPr="007404E0" w:rsidRDefault="007411B9" w:rsidP="007411B9">
      <w:pPr>
        <w:spacing w:after="0" w:line="276" w:lineRule="auto"/>
        <w:rPr>
          <w:rFonts w:ascii="Times New Roman" w:eastAsia="Calibri" w:hAnsi="Times New Roman" w:cs="Times New Roman"/>
          <w:sz w:val="28"/>
          <w:szCs w:val="28"/>
          <w:lang w:val="uk-UA"/>
        </w:rPr>
      </w:pPr>
    </w:p>
    <w:p w:rsidR="007411B9" w:rsidRPr="007404E0" w:rsidRDefault="007411B9" w:rsidP="007411B9">
      <w:pPr>
        <w:spacing w:after="0" w:line="276" w:lineRule="auto"/>
        <w:rPr>
          <w:rFonts w:ascii="Times New Roman" w:eastAsia="Calibri" w:hAnsi="Times New Roman" w:cs="Times New Roman"/>
          <w:sz w:val="28"/>
          <w:szCs w:val="28"/>
          <w:lang w:val="uk-UA"/>
        </w:rPr>
      </w:pPr>
    </w:p>
    <w:p w:rsidR="007411B9" w:rsidRPr="007404E0" w:rsidRDefault="007411B9" w:rsidP="007411B9">
      <w:pPr>
        <w:spacing w:after="0" w:line="276" w:lineRule="auto"/>
        <w:rPr>
          <w:rFonts w:ascii="Times New Roman" w:eastAsia="Calibri" w:hAnsi="Times New Roman" w:cs="Times New Roman"/>
          <w:sz w:val="28"/>
          <w:szCs w:val="28"/>
          <w:lang w:val="uk-UA"/>
        </w:rPr>
      </w:pPr>
      <w:r w:rsidRPr="007404E0">
        <w:rPr>
          <w:rFonts w:ascii="Times New Roman" w:eastAsia="Calibri" w:hAnsi="Times New Roman" w:cs="Times New Roman"/>
          <w:sz w:val="28"/>
          <w:szCs w:val="28"/>
          <w:lang w:val="uk-UA"/>
        </w:rPr>
        <w:t>Начальник правового управління</w:t>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t>О.В. Чайченко</w:t>
      </w:r>
    </w:p>
    <w:p w:rsidR="007411B9" w:rsidRDefault="007411B9" w:rsidP="007411B9">
      <w:pPr>
        <w:spacing w:after="0" w:line="276" w:lineRule="auto"/>
        <w:rPr>
          <w:rFonts w:ascii="Times New Roman" w:eastAsia="Calibri" w:hAnsi="Times New Roman" w:cs="Times New Roman"/>
          <w:sz w:val="28"/>
          <w:szCs w:val="28"/>
          <w:lang w:val="uk-UA"/>
        </w:rPr>
      </w:pPr>
    </w:p>
    <w:p w:rsidR="007411B9" w:rsidRPr="007404E0" w:rsidRDefault="007411B9" w:rsidP="007411B9">
      <w:pPr>
        <w:spacing w:after="0" w:line="276" w:lineRule="auto"/>
        <w:rPr>
          <w:rFonts w:ascii="Times New Roman" w:eastAsia="Calibri" w:hAnsi="Times New Roman" w:cs="Times New Roman"/>
          <w:sz w:val="28"/>
          <w:szCs w:val="28"/>
          <w:lang w:val="uk-UA"/>
        </w:rPr>
      </w:pPr>
    </w:p>
    <w:p w:rsidR="007411B9" w:rsidRPr="007404E0" w:rsidRDefault="007411B9" w:rsidP="007411B9">
      <w:pPr>
        <w:spacing w:after="0" w:line="276" w:lineRule="auto"/>
        <w:rPr>
          <w:rFonts w:ascii="Times New Roman" w:eastAsia="Calibri" w:hAnsi="Times New Roman" w:cs="Times New Roman"/>
          <w:sz w:val="28"/>
          <w:szCs w:val="28"/>
          <w:lang w:val="uk-UA"/>
        </w:rPr>
      </w:pPr>
    </w:p>
    <w:p w:rsidR="007411B9" w:rsidRDefault="007411B9" w:rsidP="007411B9">
      <w:pPr>
        <w:spacing w:after="0"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Pr="007404E0">
        <w:rPr>
          <w:rFonts w:ascii="Times New Roman" w:eastAsia="Calibri" w:hAnsi="Times New Roman" w:cs="Times New Roman"/>
          <w:sz w:val="28"/>
          <w:szCs w:val="28"/>
          <w:lang w:val="uk-UA"/>
        </w:rPr>
        <w:t>еруючий</w:t>
      </w:r>
      <w:r>
        <w:rPr>
          <w:rFonts w:ascii="Times New Roman" w:eastAsia="Calibri" w:hAnsi="Times New Roman" w:cs="Times New Roman"/>
          <w:sz w:val="28"/>
          <w:szCs w:val="28"/>
          <w:lang w:val="uk-UA"/>
        </w:rPr>
        <w:t xml:space="preserve"> </w:t>
      </w:r>
      <w:r w:rsidRPr="007404E0">
        <w:rPr>
          <w:rFonts w:ascii="Times New Roman" w:eastAsia="Calibri" w:hAnsi="Times New Roman" w:cs="Times New Roman"/>
          <w:sz w:val="28"/>
          <w:szCs w:val="28"/>
          <w:lang w:val="uk-UA"/>
        </w:rPr>
        <w:t>справами</w:t>
      </w:r>
    </w:p>
    <w:p w:rsidR="007411B9" w:rsidRPr="007404E0" w:rsidRDefault="007411B9" w:rsidP="007411B9">
      <w:pPr>
        <w:spacing w:after="0" w:line="276" w:lineRule="auto"/>
        <w:rPr>
          <w:rFonts w:ascii="Times New Roman" w:eastAsia="Calibri" w:hAnsi="Times New Roman" w:cs="Times New Roman"/>
          <w:sz w:val="28"/>
          <w:szCs w:val="28"/>
          <w:lang w:val="uk-UA"/>
        </w:rPr>
      </w:pPr>
      <w:r w:rsidRPr="007404E0">
        <w:rPr>
          <w:rFonts w:ascii="Times New Roman" w:eastAsia="Calibri" w:hAnsi="Times New Roman" w:cs="Times New Roman"/>
          <w:sz w:val="28"/>
          <w:szCs w:val="28"/>
          <w:lang w:val="uk-UA"/>
        </w:rPr>
        <w:t xml:space="preserve">виконавчого комітету </w:t>
      </w:r>
      <w:r w:rsidRPr="007404E0">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sidRPr="007404E0">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Ю.А. Павлик</w:t>
      </w:r>
    </w:p>
    <w:p w:rsidR="007411B9" w:rsidRPr="007404E0" w:rsidRDefault="007411B9" w:rsidP="007411B9">
      <w:pPr>
        <w:spacing w:after="0" w:line="276" w:lineRule="auto"/>
        <w:rPr>
          <w:rFonts w:ascii="Times New Roman" w:eastAsia="Calibri" w:hAnsi="Times New Roman" w:cs="Times New Roman"/>
          <w:sz w:val="28"/>
          <w:szCs w:val="28"/>
          <w:lang w:val="uk-UA"/>
        </w:rPr>
      </w:pPr>
    </w:p>
    <w:p w:rsidR="007411B9" w:rsidRPr="00505A53" w:rsidRDefault="007411B9" w:rsidP="007411B9">
      <w:pPr>
        <w:tabs>
          <w:tab w:val="center" w:pos="0"/>
        </w:tabs>
        <w:spacing w:after="0" w:line="240" w:lineRule="auto"/>
        <w:jc w:val="both"/>
        <w:rPr>
          <w:rFonts w:ascii="Times New Roman" w:eastAsia="Calibri" w:hAnsi="Times New Roman" w:cs="Times New Roman"/>
          <w:sz w:val="28"/>
          <w:szCs w:val="28"/>
          <w:lang w:val="uk-UA"/>
        </w:rPr>
      </w:pPr>
    </w:p>
    <w:p w:rsidR="007411B9" w:rsidRPr="00505A53" w:rsidRDefault="007411B9" w:rsidP="007411B9">
      <w:pPr>
        <w:spacing w:after="0" w:line="240" w:lineRule="auto"/>
        <w:rPr>
          <w:rFonts w:ascii="Times New Roman" w:eastAsia="Times New Roman" w:hAnsi="Times New Roman" w:cs="Times New Roman"/>
          <w:sz w:val="24"/>
          <w:szCs w:val="24"/>
          <w:lang w:val="uk-UA" w:eastAsia="ru-RU"/>
        </w:rPr>
      </w:pPr>
    </w:p>
    <w:p w:rsidR="007411B9" w:rsidRDefault="007411B9" w:rsidP="007411B9">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7411B9" w:rsidRPr="00505A53" w:rsidRDefault="007411B9" w:rsidP="007411B9">
      <w:pPr>
        <w:spacing w:after="0" w:line="240" w:lineRule="auto"/>
        <w:jc w:val="center"/>
        <w:rPr>
          <w:rFonts w:ascii="Times New Roman" w:eastAsia="Times New Roman" w:hAnsi="Times New Roman" w:cs="Times New Roman"/>
          <w:b/>
          <w:sz w:val="28"/>
          <w:szCs w:val="28"/>
          <w:lang w:val="uk-UA" w:eastAsia="ru-RU"/>
        </w:rPr>
      </w:pPr>
      <w:r w:rsidRPr="00505A53">
        <w:rPr>
          <w:rFonts w:ascii="Times New Roman" w:eastAsia="Times New Roman" w:hAnsi="Times New Roman" w:cs="Times New Roman"/>
          <w:b/>
          <w:sz w:val="28"/>
          <w:szCs w:val="28"/>
          <w:lang w:val="uk-UA" w:eastAsia="ru-RU"/>
        </w:rPr>
        <w:lastRenderedPageBreak/>
        <w:t>Список розсилки</w:t>
      </w:r>
    </w:p>
    <w:p w:rsidR="007411B9" w:rsidRPr="00505A53" w:rsidRDefault="007411B9" w:rsidP="007411B9">
      <w:pPr>
        <w:spacing w:after="0" w:line="240" w:lineRule="auto"/>
        <w:jc w:val="center"/>
        <w:rPr>
          <w:rFonts w:ascii="Times New Roman" w:eastAsia="Times New Roman" w:hAnsi="Times New Roman" w:cs="Times New Roman"/>
          <w:b/>
          <w:sz w:val="28"/>
          <w:szCs w:val="28"/>
          <w:lang w:val="uk-UA" w:eastAsia="ru-RU"/>
        </w:rPr>
      </w:pPr>
      <w:r w:rsidRPr="00505A53">
        <w:rPr>
          <w:rFonts w:ascii="Times New Roman" w:eastAsia="Times New Roman" w:hAnsi="Times New Roman" w:cs="Times New Roman"/>
          <w:b/>
          <w:sz w:val="28"/>
          <w:szCs w:val="28"/>
          <w:lang w:val="uk-UA" w:eastAsia="ru-RU"/>
        </w:rPr>
        <w:t>Розпорядження міського голови</w:t>
      </w:r>
    </w:p>
    <w:p w:rsidR="007411B9" w:rsidRPr="00505A53" w:rsidRDefault="007411B9" w:rsidP="007411B9">
      <w:pPr>
        <w:spacing w:after="0" w:line="240" w:lineRule="auto"/>
        <w:jc w:val="center"/>
        <w:rPr>
          <w:rFonts w:ascii="Times New Roman" w:eastAsia="Times New Roman" w:hAnsi="Times New Roman" w:cs="Times New Roman"/>
          <w:b/>
          <w:sz w:val="28"/>
          <w:szCs w:val="28"/>
          <w:lang w:val="uk-UA"/>
        </w:rPr>
      </w:pPr>
      <w:r w:rsidRPr="00505A53">
        <w:rPr>
          <w:rFonts w:ascii="Times New Roman" w:eastAsia="Times New Roman" w:hAnsi="Times New Roman" w:cs="Times New Roman"/>
          <w:b/>
          <w:sz w:val="28"/>
          <w:szCs w:val="28"/>
          <w:lang w:val="uk-UA"/>
        </w:rPr>
        <w:t>«</w:t>
      </w:r>
      <w:r w:rsidRPr="005F313B">
        <w:rPr>
          <w:rFonts w:ascii="Times New Roman" w:hAnsi="Times New Roman" w:cs="Times New Roman"/>
          <w:b/>
          <w:bCs/>
          <w:sz w:val="28"/>
          <w:szCs w:val="28"/>
          <w:lang w:val="uk-UA" w:eastAsia="ru-RU"/>
        </w:rPr>
        <w:t xml:space="preserve">Про </w:t>
      </w:r>
      <w:r>
        <w:rPr>
          <w:rFonts w:ascii="Times New Roman" w:hAnsi="Times New Roman" w:cs="Times New Roman"/>
          <w:b/>
          <w:bCs/>
          <w:sz w:val="28"/>
          <w:szCs w:val="28"/>
          <w:lang w:val="uk-UA" w:eastAsia="ru-RU"/>
        </w:rPr>
        <w:t xml:space="preserve">внесення змін до розпорядження міського голови від </w:t>
      </w:r>
      <w:r w:rsidRPr="00505A53">
        <w:rPr>
          <w:rFonts w:ascii="Times New Roman" w:hAnsi="Times New Roman" w:cs="Times New Roman"/>
          <w:b/>
          <w:bCs/>
          <w:sz w:val="28"/>
          <w:szCs w:val="28"/>
          <w:lang w:val="uk-UA" w:eastAsia="ru-RU"/>
        </w:rPr>
        <w:t xml:space="preserve">16.03.2020 </w:t>
      </w:r>
      <w:r>
        <w:rPr>
          <w:rFonts w:ascii="Times New Roman" w:hAnsi="Times New Roman" w:cs="Times New Roman"/>
          <w:b/>
          <w:bCs/>
          <w:sz w:val="28"/>
          <w:szCs w:val="28"/>
          <w:lang w:val="uk-UA" w:eastAsia="ru-RU"/>
        </w:rPr>
        <w:br/>
      </w:r>
      <w:r w:rsidRPr="00505A53">
        <w:rPr>
          <w:rFonts w:ascii="Times New Roman" w:hAnsi="Times New Roman" w:cs="Times New Roman"/>
          <w:b/>
          <w:bCs/>
          <w:sz w:val="28"/>
          <w:szCs w:val="28"/>
          <w:lang w:val="uk-UA" w:eastAsia="ru-RU"/>
        </w:rPr>
        <w:t>№ 79-Р</w:t>
      </w:r>
      <w:r>
        <w:rPr>
          <w:rFonts w:ascii="Times New Roman" w:hAnsi="Times New Roman" w:cs="Times New Roman"/>
          <w:b/>
          <w:bCs/>
          <w:sz w:val="28"/>
          <w:szCs w:val="28"/>
          <w:lang w:val="uk-UA" w:eastAsia="ru-RU"/>
        </w:rPr>
        <w:t xml:space="preserve"> «Про</w:t>
      </w:r>
      <w:r w:rsidRPr="005F313B">
        <w:rPr>
          <w:rFonts w:ascii="Times New Roman" w:hAnsi="Times New Roman" w:cs="Times New Roman"/>
          <w:b/>
          <w:bCs/>
          <w:sz w:val="28"/>
          <w:szCs w:val="28"/>
          <w:lang w:val="uk-UA" w:eastAsia="ru-RU"/>
        </w:rPr>
        <w:t xml:space="preserve"> створення </w:t>
      </w:r>
      <w:r>
        <w:rPr>
          <w:rFonts w:ascii="Times New Roman" w:hAnsi="Times New Roman" w:cs="Times New Roman"/>
          <w:b/>
          <w:bCs/>
          <w:sz w:val="28"/>
          <w:szCs w:val="28"/>
          <w:lang w:val="uk-UA" w:eastAsia="ru-RU"/>
        </w:rPr>
        <w:t xml:space="preserve">тимчасової </w:t>
      </w:r>
      <w:r w:rsidRPr="005F313B">
        <w:rPr>
          <w:rFonts w:ascii="Times New Roman" w:hAnsi="Times New Roman" w:cs="Times New Roman"/>
          <w:b/>
          <w:bCs/>
          <w:sz w:val="28"/>
          <w:szCs w:val="28"/>
          <w:lang w:val="uk-UA" w:eastAsia="ru-RU"/>
        </w:rPr>
        <w:t>комісії з ліквідації стихійної торгівлі, контролю за станом благоустрою</w:t>
      </w:r>
      <w:r>
        <w:rPr>
          <w:rFonts w:ascii="Times New Roman" w:hAnsi="Times New Roman" w:cs="Times New Roman"/>
          <w:b/>
          <w:bCs/>
          <w:sz w:val="28"/>
          <w:szCs w:val="28"/>
          <w:lang w:val="uk-UA" w:eastAsia="ru-RU"/>
        </w:rPr>
        <w:t>» (зі змінами)</w:t>
      </w:r>
    </w:p>
    <w:p w:rsidR="007411B9" w:rsidRPr="00505A53" w:rsidRDefault="007411B9" w:rsidP="007411B9">
      <w:pPr>
        <w:spacing w:after="0" w:line="240" w:lineRule="auto"/>
        <w:jc w:val="center"/>
        <w:rPr>
          <w:rFonts w:ascii="Times New Roman" w:eastAsia="Times New Roman" w:hAnsi="Times New Roman" w:cs="Times New Roman"/>
          <w:sz w:val="28"/>
          <w:szCs w:val="28"/>
          <w:lang w:val="uk-UA" w:eastAsia="ru-RU"/>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1"/>
        <w:gridCol w:w="2551"/>
        <w:gridCol w:w="3113"/>
      </w:tblGrid>
      <w:tr w:rsidR="007411B9" w:rsidRPr="00894D3F" w:rsidTr="00DF0FB5">
        <w:trPr>
          <w:cantSplit/>
          <w:trHeight w:val="886"/>
        </w:trPr>
        <w:tc>
          <w:tcPr>
            <w:tcW w:w="562" w:type="dxa"/>
            <w:tcBorders>
              <w:top w:val="single" w:sz="4" w:space="0" w:color="auto"/>
              <w:left w:val="single" w:sz="4" w:space="0" w:color="auto"/>
              <w:bottom w:val="single" w:sz="4" w:space="0" w:color="auto"/>
              <w:right w:val="single" w:sz="4" w:space="0" w:color="auto"/>
            </w:tcBorders>
            <w:hideMark/>
          </w:tcPr>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lang w:val="uk-UA"/>
              </w:rPr>
              <w:t>№</w:t>
            </w:r>
          </w:p>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lang w:val="uk-UA"/>
              </w:rPr>
              <w:t>з/п</w:t>
            </w:r>
          </w:p>
        </w:tc>
        <w:tc>
          <w:tcPr>
            <w:tcW w:w="3401" w:type="dxa"/>
            <w:tcBorders>
              <w:top w:val="single" w:sz="4" w:space="0" w:color="auto"/>
              <w:left w:val="single" w:sz="4" w:space="0" w:color="auto"/>
              <w:bottom w:val="single" w:sz="4" w:space="0" w:color="auto"/>
              <w:right w:val="single" w:sz="4" w:space="0" w:color="auto"/>
            </w:tcBorders>
            <w:hideMark/>
          </w:tcPr>
          <w:p w:rsidR="007411B9" w:rsidRPr="00894D3F" w:rsidRDefault="007411B9" w:rsidP="00DF0FB5">
            <w:pPr>
              <w:spacing w:after="0" w:line="276" w:lineRule="auto"/>
              <w:jc w:val="center"/>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lang w:val="uk-UA"/>
              </w:rPr>
              <w:t>Назва</w:t>
            </w:r>
          </w:p>
          <w:p w:rsidR="007411B9" w:rsidRPr="00894D3F" w:rsidRDefault="007411B9" w:rsidP="00DF0FB5">
            <w:pPr>
              <w:spacing w:after="0" w:line="276" w:lineRule="auto"/>
              <w:jc w:val="center"/>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lang w:val="uk-UA"/>
              </w:rPr>
              <w:t>організації</w:t>
            </w:r>
          </w:p>
        </w:tc>
        <w:tc>
          <w:tcPr>
            <w:tcW w:w="2551" w:type="dxa"/>
            <w:tcBorders>
              <w:top w:val="single" w:sz="4" w:space="0" w:color="auto"/>
              <w:left w:val="single" w:sz="4" w:space="0" w:color="auto"/>
              <w:bottom w:val="single" w:sz="4" w:space="0" w:color="auto"/>
              <w:right w:val="single" w:sz="4" w:space="0" w:color="auto"/>
            </w:tcBorders>
            <w:hideMark/>
          </w:tcPr>
          <w:p w:rsidR="007411B9" w:rsidRPr="00894D3F" w:rsidRDefault="007411B9" w:rsidP="00DF0FB5">
            <w:pPr>
              <w:spacing w:after="0" w:line="276" w:lineRule="auto"/>
              <w:jc w:val="center"/>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lang w:val="uk-UA"/>
              </w:rPr>
              <w:t>Прізвище І.П. керівника</w:t>
            </w:r>
          </w:p>
        </w:tc>
        <w:tc>
          <w:tcPr>
            <w:tcW w:w="3113" w:type="dxa"/>
            <w:tcBorders>
              <w:top w:val="single" w:sz="4" w:space="0" w:color="auto"/>
              <w:left w:val="single" w:sz="4" w:space="0" w:color="auto"/>
              <w:bottom w:val="single" w:sz="4" w:space="0" w:color="auto"/>
              <w:right w:val="single" w:sz="4" w:space="0" w:color="auto"/>
            </w:tcBorders>
            <w:hideMark/>
          </w:tcPr>
          <w:p w:rsidR="007411B9" w:rsidRPr="00894D3F" w:rsidRDefault="007411B9" w:rsidP="00DF0FB5">
            <w:pPr>
              <w:spacing w:after="0" w:line="276" w:lineRule="auto"/>
              <w:jc w:val="center"/>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lang w:val="uk-UA"/>
              </w:rPr>
              <w:t>Поштова та електронна адреса</w:t>
            </w:r>
          </w:p>
        </w:tc>
      </w:tr>
      <w:tr w:rsidR="007411B9" w:rsidRPr="00894D3F" w:rsidTr="00DF0FB5">
        <w:trPr>
          <w:cantSplit/>
          <w:trHeight w:val="886"/>
        </w:trPr>
        <w:tc>
          <w:tcPr>
            <w:tcW w:w="562" w:type="dxa"/>
            <w:tcBorders>
              <w:top w:val="single" w:sz="4" w:space="0" w:color="auto"/>
              <w:left w:val="single" w:sz="4" w:space="0" w:color="auto"/>
              <w:bottom w:val="single" w:sz="4" w:space="0" w:color="auto"/>
              <w:right w:val="single" w:sz="4" w:space="0" w:color="auto"/>
            </w:tcBorders>
            <w:hideMark/>
          </w:tcPr>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lang w:val="uk-UA"/>
              </w:rPr>
              <w:t>1.</w:t>
            </w:r>
          </w:p>
        </w:tc>
        <w:tc>
          <w:tcPr>
            <w:tcW w:w="3401" w:type="dxa"/>
            <w:tcBorders>
              <w:top w:val="single" w:sz="4" w:space="0" w:color="auto"/>
              <w:left w:val="single" w:sz="4" w:space="0" w:color="auto"/>
              <w:bottom w:val="single" w:sz="4" w:space="0" w:color="auto"/>
              <w:right w:val="single" w:sz="4" w:space="0" w:color="auto"/>
            </w:tcBorders>
            <w:hideMark/>
          </w:tcPr>
          <w:p w:rsidR="007411B9" w:rsidRPr="00894D3F" w:rsidRDefault="007411B9" w:rsidP="00DF0FB5">
            <w:pPr>
              <w:spacing w:after="0" w:line="240" w:lineRule="auto"/>
              <w:jc w:val="both"/>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lang w:val="uk-UA"/>
              </w:rPr>
              <w:t xml:space="preserve">Заступник міського голови </w:t>
            </w:r>
            <w:r w:rsidRPr="00894D3F">
              <w:rPr>
                <w:rFonts w:ascii="Times New Roman" w:eastAsia="Times New Roman" w:hAnsi="Times New Roman" w:cs="Times New Roman"/>
                <w:sz w:val="24"/>
                <w:szCs w:val="24"/>
                <w:lang w:val="uk-UA"/>
              </w:rPr>
              <w:br/>
              <w:t xml:space="preserve">з питань діяльності виконавчих органів ради </w:t>
            </w:r>
          </w:p>
        </w:tc>
        <w:tc>
          <w:tcPr>
            <w:tcW w:w="2551" w:type="dxa"/>
            <w:tcBorders>
              <w:top w:val="single" w:sz="4" w:space="0" w:color="auto"/>
              <w:left w:val="single" w:sz="4" w:space="0" w:color="auto"/>
              <w:bottom w:val="single" w:sz="4" w:space="0" w:color="auto"/>
              <w:right w:val="single" w:sz="4" w:space="0" w:color="auto"/>
            </w:tcBorders>
            <w:hideMark/>
          </w:tcPr>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lang w:val="uk-UA"/>
              </w:rPr>
              <w:t>Ларін С.О.</w:t>
            </w:r>
          </w:p>
        </w:tc>
        <w:tc>
          <w:tcPr>
            <w:tcW w:w="3113" w:type="dxa"/>
            <w:tcBorders>
              <w:top w:val="single" w:sz="4" w:space="0" w:color="auto"/>
              <w:left w:val="single" w:sz="4" w:space="0" w:color="auto"/>
              <w:bottom w:val="single" w:sz="4" w:space="0" w:color="auto"/>
              <w:right w:val="single" w:sz="4" w:space="0" w:color="auto"/>
            </w:tcBorders>
            <w:hideMark/>
          </w:tcPr>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lang w:val="uk-UA"/>
              </w:rPr>
              <w:t>пл. Незалежності, 2</w:t>
            </w:r>
          </w:p>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lang w:val="uk-UA"/>
              </w:rPr>
              <w:t>oleksandr.larin@smr.gov.ua</w:t>
            </w:r>
          </w:p>
        </w:tc>
      </w:tr>
      <w:tr w:rsidR="007411B9" w:rsidRPr="00894D3F" w:rsidTr="00DF0FB5">
        <w:trPr>
          <w:trHeight w:val="799"/>
        </w:trPr>
        <w:tc>
          <w:tcPr>
            <w:tcW w:w="562" w:type="dxa"/>
            <w:tcBorders>
              <w:top w:val="single" w:sz="4" w:space="0" w:color="auto"/>
              <w:left w:val="single" w:sz="4" w:space="0" w:color="auto"/>
              <w:bottom w:val="single" w:sz="4" w:space="0" w:color="auto"/>
              <w:right w:val="single" w:sz="4" w:space="0" w:color="auto"/>
            </w:tcBorders>
            <w:hideMark/>
          </w:tcPr>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lang w:val="uk-UA"/>
              </w:rPr>
              <w:t>2.</w:t>
            </w:r>
          </w:p>
        </w:tc>
        <w:tc>
          <w:tcPr>
            <w:tcW w:w="3401" w:type="dxa"/>
            <w:tcBorders>
              <w:top w:val="single" w:sz="4" w:space="0" w:color="auto"/>
              <w:left w:val="single" w:sz="4" w:space="0" w:color="auto"/>
              <w:bottom w:val="single" w:sz="4" w:space="0" w:color="auto"/>
              <w:right w:val="single" w:sz="4" w:space="0" w:color="auto"/>
            </w:tcBorders>
            <w:hideMark/>
          </w:tcPr>
          <w:p w:rsidR="007411B9" w:rsidRPr="00894D3F" w:rsidRDefault="007411B9" w:rsidP="00DF0FB5">
            <w:pPr>
              <w:tabs>
                <w:tab w:val="center" w:pos="4153"/>
                <w:tab w:val="right" w:pos="8306"/>
                <w:tab w:val="right" w:pos="9214"/>
              </w:tabs>
              <w:spacing w:after="0" w:line="276" w:lineRule="auto"/>
              <w:ind w:right="-96"/>
              <w:jc w:val="both"/>
              <w:rPr>
                <w:rFonts w:ascii="Times New Roman" w:eastAsia="Times New Roman" w:hAnsi="Times New Roman" w:cs="Times New Roman"/>
                <w:sz w:val="24"/>
                <w:szCs w:val="24"/>
                <w:lang w:val="uk-UA"/>
              </w:rPr>
            </w:pPr>
            <w:r w:rsidRPr="00894D3F">
              <w:rPr>
                <w:rFonts w:ascii="Times New Roman" w:eastAsia="Times New Roman" w:hAnsi="Times New Roman" w:cs="Times New Roman"/>
                <w:bCs/>
                <w:sz w:val="24"/>
                <w:szCs w:val="24"/>
                <w:lang w:val="uk-UA"/>
              </w:rPr>
              <w:t>Управління «Інспекція з благоустрою міста Суми» Сумської міської ради</w:t>
            </w:r>
          </w:p>
        </w:tc>
        <w:tc>
          <w:tcPr>
            <w:tcW w:w="2551" w:type="dxa"/>
            <w:tcBorders>
              <w:top w:val="single" w:sz="4" w:space="0" w:color="auto"/>
              <w:left w:val="single" w:sz="4" w:space="0" w:color="auto"/>
              <w:bottom w:val="single" w:sz="4" w:space="0" w:color="auto"/>
              <w:right w:val="single" w:sz="4" w:space="0" w:color="auto"/>
            </w:tcBorders>
            <w:hideMark/>
          </w:tcPr>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r w:rsidRPr="00894D3F">
              <w:rPr>
                <w:rFonts w:ascii="Times New Roman" w:eastAsia="Times New Roman" w:hAnsi="Times New Roman" w:cs="Times New Roman"/>
                <w:bCs/>
                <w:sz w:val="24"/>
                <w:szCs w:val="24"/>
                <w:lang w:val="uk-UA"/>
              </w:rPr>
              <w:t>Голопьоров Р.В., Бойко В.П.</w:t>
            </w:r>
          </w:p>
        </w:tc>
        <w:tc>
          <w:tcPr>
            <w:tcW w:w="3113" w:type="dxa"/>
            <w:tcBorders>
              <w:top w:val="single" w:sz="4" w:space="0" w:color="auto"/>
              <w:left w:val="single" w:sz="4" w:space="0" w:color="auto"/>
              <w:bottom w:val="single" w:sz="4" w:space="0" w:color="auto"/>
              <w:right w:val="single" w:sz="4" w:space="0" w:color="auto"/>
            </w:tcBorders>
            <w:hideMark/>
          </w:tcPr>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lang w:val="uk-UA"/>
              </w:rPr>
              <w:t>вул. Харківська, 41</w:t>
            </w:r>
          </w:p>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lang w:val="uk-UA"/>
              </w:rPr>
              <w:t>incp@smr.gov.ua</w:t>
            </w:r>
          </w:p>
        </w:tc>
      </w:tr>
      <w:tr w:rsidR="007411B9" w:rsidRPr="00894D3F" w:rsidTr="00DF0FB5">
        <w:tc>
          <w:tcPr>
            <w:tcW w:w="562" w:type="dxa"/>
            <w:tcBorders>
              <w:top w:val="single" w:sz="4" w:space="0" w:color="auto"/>
              <w:left w:val="single" w:sz="4" w:space="0" w:color="auto"/>
              <w:bottom w:val="single" w:sz="4" w:space="0" w:color="auto"/>
              <w:right w:val="single" w:sz="4" w:space="0" w:color="auto"/>
            </w:tcBorders>
            <w:hideMark/>
          </w:tcPr>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lang w:val="uk-UA"/>
              </w:rPr>
              <w:t>3.</w:t>
            </w:r>
          </w:p>
        </w:tc>
        <w:tc>
          <w:tcPr>
            <w:tcW w:w="3401" w:type="dxa"/>
            <w:tcBorders>
              <w:top w:val="single" w:sz="4" w:space="0" w:color="auto"/>
              <w:left w:val="single" w:sz="4" w:space="0" w:color="auto"/>
              <w:bottom w:val="single" w:sz="4" w:space="0" w:color="auto"/>
              <w:right w:val="single" w:sz="4" w:space="0" w:color="auto"/>
            </w:tcBorders>
          </w:tcPr>
          <w:p w:rsidR="007411B9" w:rsidRPr="00894D3F" w:rsidRDefault="007411B9" w:rsidP="00DF0FB5">
            <w:pPr>
              <w:tabs>
                <w:tab w:val="center" w:pos="4153"/>
                <w:tab w:val="right" w:pos="8306"/>
                <w:tab w:val="right" w:pos="9214"/>
              </w:tabs>
              <w:spacing w:after="0" w:line="276" w:lineRule="auto"/>
              <w:ind w:right="-96"/>
              <w:jc w:val="both"/>
              <w:rPr>
                <w:rFonts w:ascii="Times New Roman" w:eastAsia="Times New Roman" w:hAnsi="Times New Roman" w:cs="Times New Roman"/>
                <w:bCs/>
                <w:sz w:val="24"/>
                <w:szCs w:val="24"/>
                <w:lang w:val="uk-UA"/>
              </w:rPr>
            </w:pPr>
            <w:r w:rsidRPr="00894D3F">
              <w:rPr>
                <w:rFonts w:ascii="Times New Roman" w:eastAsia="Times New Roman" w:hAnsi="Times New Roman" w:cs="Times New Roman"/>
                <w:bCs/>
                <w:sz w:val="24"/>
                <w:szCs w:val="24"/>
                <w:lang w:val="uk-UA"/>
              </w:rPr>
              <w:t>Департамент комунікацій та інформаційної політики Сумської міської ради</w:t>
            </w:r>
          </w:p>
        </w:tc>
        <w:tc>
          <w:tcPr>
            <w:tcW w:w="2551" w:type="dxa"/>
            <w:tcBorders>
              <w:top w:val="single" w:sz="4" w:space="0" w:color="auto"/>
              <w:left w:val="single" w:sz="4" w:space="0" w:color="auto"/>
              <w:bottom w:val="single" w:sz="4" w:space="0" w:color="auto"/>
              <w:right w:val="single" w:sz="4" w:space="0" w:color="auto"/>
            </w:tcBorders>
          </w:tcPr>
          <w:p w:rsidR="007411B9" w:rsidRPr="00894D3F" w:rsidRDefault="007411B9" w:rsidP="00DF0FB5">
            <w:pPr>
              <w:spacing w:after="0" w:line="276" w:lineRule="auto"/>
              <w:jc w:val="both"/>
              <w:rPr>
                <w:rFonts w:ascii="Times New Roman" w:eastAsia="Times New Roman" w:hAnsi="Times New Roman" w:cs="Times New Roman"/>
                <w:bCs/>
                <w:sz w:val="24"/>
                <w:szCs w:val="24"/>
                <w:lang w:val="uk-UA"/>
              </w:rPr>
            </w:pPr>
            <w:r w:rsidRPr="00894D3F">
              <w:rPr>
                <w:rFonts w:ascii="Times New Roman" w:eastAsia="Times New Roman" w:hAnsi="Times New Roman" w:cs="Times New Roman"/>
                <w:bCs/>
                <w:sz w:val="24"/>
                <w:szCs w:val="24"/>
                <w:lang w:val="uk-UA"/>
              </w:rPr>
              <w:t>Кохан А.І.</w:t>
            </w:r>
          </w:p>
          <w:p w:rsidR="007411B9" w:rsidRPr="00894D3F" w:rsidRDefault="007411B9" w:rsidP="00DF0FB5">
            <w:pPr>
              <w:spacing w:after="0" w:line="276" w:lineRule="auto"/>
              <w:jc w:val="both"/>
              <w:rPr>
                <w:rFonts w:ascii="Times New Roman" w:eastAsia="Times New Roman" w:hAnsi="Times New Roman" w:cs="Times New Roman"/>
                <w:bCs/>
                <w:sz w:val="24"/>
                <w:szCs w:val="24"/>
                <w:lang w:val="uk-UA"/>
              </w:rPr>
            </w:pPr>
          </w:p>
        </w:tc>
        <w:tc>
          <w:tcPr>
            <w:tcW w:w="3113" w:type="dxa"/>
            <w:tcBorders>
              <w:top w:val="single" w:sz="4" w:space="0" w:color="auto"/>
              <w:left w:val="single" w:sz="4" w:space="0" w:color="auto"/>
              <w:bottom w:val="single" w:sz="4" w:space="0" w:color="auto"/>
              <w:right w:val="single" w:sz="4" w:space="0" w:color="auto"/>
            </w:tcBorders>
          </w:tcPr>
          <w:p w:rsidR="007411B9" w:rsidRPr="00894D3F" w:rsidRDefault="007411B9" w:rsidP="00DF0FB5">
            <w:pPr>
              <w:spacing w:after="0" w:line="276" w:lineRule="auto"/>
              <w:rPr>
                <w:rFonts w:ascii="Times New Roman" w:eastAsia="Calibri" w:hAnsi="Times New Roman" w:cs="Times New Roman"/>
                <w:sz w:val="24"/>
                <w:szCs w:val="24"/>
                <w:lang w:val="uk-UA"/>
              </w:rPr>
            </w:pPr>
            <w:r w:rsidRPr="00894D3F">
              <w:rPr>
                <w:rFonts w:ascii="Times New Roman" w:eastAsia="Calibri" w:hAnsi="Times New Roman" w:cs="Times New Roman"/>
                <w:sz w:val="24"/>
                <w:szCs w:val="24"/>
              </w:rPr>
              <w:t>пл. Незалежності,</w:t>
            </w:r>
            <w:r w:rsidRPr="00894D3F">
              <w:rPr>
                <w:rFonts w:ascii="Times New Roman" w:eastAsia="Calibri" w:hAnsi="Times New Roman" w:cs="Times New Roman"/>
                <w:sz w:val="24"/>
                <w:szCs w:val="24"/>
                <w:lang w:val="uk-UA"/>
              </w:rPr>
              <w:t xml:space="preserve"> 2</w:t>
            </w:r>
          </w:p>
          <w:p w:rsidR="007411B9" w:rsidRPr="00894D3F" w:rsidRDefault="007411B9" w:rsidP="00DF0FB5">
            <w:pPr>
              <w:spacing w:after="0" w:line="276" w:lineRule="auto"/>
              <w:rPr>
                <w:rFonts w:ascii="Times New Roman" w:eastAsia="Calibri" w:hAnsi="Times New Roman" w:cs="Times New Roman"/>
                <w:sz w:val="24"/>
                <w:szCs w:val="24"/>
                <w:lang w:val="uk-UA"/>
              </w:rPr>
            </w:pPr>
            <w:r w:rsidRPr="00894D3F">
              <w:rPr>
                <w:rFonts w:ascii="Times New Roman" w:eastAsia="Calibri" w:hAnsi="Times New Roman" w:cs="Times New Roman"/>
                <w:sz w:val="24"/>
                <w:szCs w:val="24"/>
              </w:rPr>
              <w:t> </w:t>
            </w:r>
            <w:hyperlink r:id="rId9" w:history="1">
              <w:r w:rsidRPr="00894D3F">
                <w:rPr>
                  <w:rFonts w:ascii="Times New Roman" w:eastAsia="Calibri" w:hAnsi="Times New Roman" w:cs="Times New Roman"/>
                  <w:color w:val="0000FF"/>
                  <w:sz w:val="24"/>
                  <w:szCs w:val="24"/>
                  <w:u w:val="single"/>
                </w:rPr>
                <w:t>dkip@smr.gov.ua</w:t>
              </w:r>
            </w:hyperlink>
          </w:p>
        </w:tc>
      </w:tr>
      <w:tr w:rsidR="007411B9" w:rsidRPr="00894D3F" w:rsidTr="00DF0FB5">
        <w:tc>
          <w:tcPr>
            <w:tcW w:w="562" w:type="dxa"/>
            <w:tcBorders>
              <w:top w:val="single" w:sz="4" w:space="0" w:color="auto"/>
              <w:left w:val="single" w:sz="4" w:space="0" w:color="auto"/>
              <w:bottom w:val="single" w:sz="4" w:space="0" w:color="auto"/>
              <w:right w:val="single" w:sz="4" w:space="0" w:color="auto"/>
            </w:tcBorders>
            <w:hideMark/>
          </w:tcPr>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lang w:val="uk-UA"/>
              </w:rPr>
              <w:t>4.</w:t>
            </w:r>
          </w:p>
        </w:tc>
        <w:tc>
          <w:tcPr>
            <w:tcW w:w="3401" w:type="dxa"/>
            <w:tcBorders>
              <w:top w:val="single" w:sz="4" w:space="0" w:color="auto"/>
              <w:left w:val="single" w:sz="4" w:space="0" w:color="auto"/>
              <w:bottom w:val="single" w:sz="4" w:space="0" w:color="auto"/>
              <w:right w:val="single" w:sz="4" w:space="0" w:color="auto"/>
            </w:tcBorders>
          </w:tcPr>
          <w:p w:rsidR="007411B9" w:rsidRPr="00894D3F" w:rsidRDefault="007411B9" w:rsidP="00DF0FB5">
            <w:pPr>
              <w:tabs>
                <w:tab w:val="center" w:pos="4153"/>
                <w:tab w:val="right" w:pos="8306"/>
                <w:tab w:val="right" w:pos="9214"/>
              </w:tabs>
              <w:spacing w:after="0" w:line="276" w:lineRule="auto"/>
              <w:ind w:right="-96"/>
              <w:jc w:val="both"/>
              <w:rPr>
                <w:rFonts w:ascii="Times New Roman" w:eastAsia="Times New Roman" w:hAnsi="Times New Roman" w:cs="Times New Roman"/>
                <w:bCs/>
                <w:sz w:val="24"/>
                <w:szCs w:val="24"/>
                <w:lang w:val="uk-UA"/>
              </w:rPr>
            </w:pPr>
            <w:r w:rsidRPr="00894D3F">
              <w:rPr>
                <w:rFonts w:ascii="Times New Roman" w:eastAsia="Times New Roman" w:hAnsi="Times New Roman" w:cs="Times New Roman"/>
                <w:bCs/>
                <w:sz w:val="24"/>
                <w:szCs w:val="24"/>
                <w:lang w:val="uk-UA"/>
              </w:rPr>
              <w:t>Відділ торгівлі, побуту та захисту прав споживачів Сумської міської ради</w:t>
            </w:r>
          </w:p>
        </w:tc>
        <w:tc>
          <w:tcPr>
            <w:tcW w:w="2551" w:type="dxa"/>
            <w:tcBorders>
              <w:top w:val="single" w:sz="4" w:space="0" w:color="auto"/>
              <w:left w:val="single" w:sz="4" w:space="0" w:color="auto"/>
              <w:bottom w:val="single" w:sz="4" w:space="0" w:color="auto"/>
              <w:right w:val="single" w:sz="4" w:space="0" w:color="auto"/>
            </w:tcBorders>
          </w:tcPr>
          <w:p w:rsidR="007411B9" w:rsidRPr="00894D3F" w:rsidRDefault="007411B9" w:rsidP="00DF0FB5">
            <w:pPr>
              <w:spacing w:after="0" w:line="276" w:lineRule="auto"/>
              <w:jc w:val="both"/>
              <w:rPr>
                <w:rFonts w:ascii="Times New Roman" w:eastAsia="Times New Roman" w:hAnsi="Times New Roman" w:cs="Times New Roman"/>
                <w:bCs/>
                <w:sz w:val="24"/>
                <w:szCs w:val="24"/>
                <w:lang w:val="uk-UA"/>
              </w:rPr>
            </w:pPr>
            <w:r w:rsidRPr="00894D3F">
              <w:rPr>
                <w:rFonts w:ascii="Times New Roman" w:eastAsia="Times New Roman" w:hAnsi="Times New Roman" w:cs="Times New Roman"/>
                <w:bCs/>
                <w:sz w:val="24"/>
                <w:szCs w:val="24"/>
                <w:lang w:val="uk-UA"/>
              </w:rPr>
              <w:t>Дубицький О.Ю.</w:t>
            </w:r>
          </w:p>
        </w:tc>
        <w:tc>
          <w:tcPr>
            <w:tcW w:w="3113" w:type="dxa"/>
            <w:tcBorders>
              <w:top w:val="single" w:sz="4" w:space="0" w:color="auto"/>
              <w:left w:val="single" w:sz="4" w:space="0" w:color="auto"/>
              <w:bottom w:val="single" w:sz="4" w:space="0" w:color="auto"/>
              <w:right w:val="single" w:sz="4" w:space="0" w:color="auto"/>
            </w:tcBorders>
          </w:tcPr>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rPr>
              <w:t>вул. Горького, 21, каб. №210, ІІ поверх</w:t>
            </w:r>
          </w:p>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r w:rsidRPr="00894D3F">
              <w:rPr>
                <w:rFonts w:ascii="Times New Roman" w:eastAsia="Calibri" w:hAnsi="Times New Roman" w:cs="Times New Roman"/>
                <w:sz w:val="24"/>
                <w:szCs w:val="24"/>
              </w:rPr>
              <w:t>torg@smr.gov.ua</w:t>
            </w:r>
          </w:p>
        </w:tc>
      </w:tr>
      <w:tr w:rsidR="007411B9" w:rsidRPr="00894D3F" w:rsidTr="00DF0FB5">
        <w:tc>
          <w:tcPr>
            <w:tcW w:w="562" w:type="dxa"/>
            <w:tcBorders>
              <w:top w:val="single" w:sz="4" w:space="0" w:color="auto"/>
              <w:left w:val="single" w:sz="4" w:space="0" w:color="auto"/>
              <w:bottom w:val="single" w:sz="4" w:space="0" w:color="auto"/>
              <w:right w:val="single" w:sz="4" w:space="0" w:color="auto"/>
            </w:tcBorders>
          </w:tcPr>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lang w:val="uk-UA"/>
              </w:rPr>
              <w:t>5.</w:t>
            </w:r>
          </w:p>
        </w:tc>
        <w:tc>
          <w:tcPr>
            <w:tcW w:w="3401" w:type="dxa"/>
            <w:tcBorders>
              <w:top w:val="single" w:sz="4" w:space="0" w:color="auto"/>
              <w:left w:val="single" w:sz="4" w:space="0" w:color="auto"/>
              <w:bottom w:val="single" w:sz="4" w:space="0" w:color="auto"/>
              <w:right w:val="single" w:sz="4" w:space="0" w:color="auto"/>
            </w:tcBorders>
          </w:tcPr>
          <w:p w:rsidR="007411B9" w:rsidRPr="00894D3F" w:rsidRDefault="007411B9" w:rsidP="00DF0FB5">
            <w:pPr>
              <w:tabs>
                <w:tab w:val="center" w:pos="4153"/>
                <w:tab w:val="right" w:pos="8306"/>
                <w:tab w:val="right" w:pos="9214"/>
              </w:tabs>
              <w:spacing w:after="0" w:line="276" w:lineRule="auto"/>
              <w:ind w:right="-96"/>
              <w:jc w:val="both"/>
              <w:rPr>
                <w:rFonts w:ascii="Times New Roman" w:eastAsia="Times New Roman" w:hAnsi="Times New Roman" w:cs="Times New Roman"/>
                <w:bCs/>
                <w:sz w:val="24"/>
                <w:szCs w:val="24"/>
                <w:lang w:val="uk-UA"/>
              </w:rPr>
            </w:pPr>
            <w:r w:rsidRPr="00894D3F">
              <w:rPr>
                <w:rFonts w:ascii="Times New Roman" w:eastAsia="Times New Roman" w:hAnsi="Times New Roman" w:cs="Times New Roman"/>
                <w:bCs/>
                <w:sz w:val="24"/>
                <w:szCs w:val="24"/>
                <w:lang w:val="uk-UA"/>
              </w:rPr>
              <w:t xml:space="preserve">Відділ з питань взаємодії </w:t>
            </w:r>
          </w:p>
          <w:p w:rsidR="007411B9" w:rsidRPr="00894D3F" w:rsidRDefault="007411B9" w:rsidP="00DF0FB5">
            <w:pPr>
              <w:tabs>
                <w:tab w:val="center" w:pos="4153"/>
                <w:tab w:val="right" w:pos="8306"/>
                <w:tab w:val="right" w:pos="9214"/>
              </w:tabs>
              <w:spacing w:after="0" w:line="276" w:lineRule="auto"/>
              <w:ind w:right="-96"/>
              <w:jc w:val="both"/>
              <w:rPr>
                <w:rFonts w:ascii="Times New Roman" w:eastAsia="Times New Roman" w:hAnsi="Times New Roman" w:cs="Times New Roman"/>
                <w:bCs/>
                <w:sz w:val="24"/>
                <w:szCs w:val="24"/>
                <w:lang w:val="uk-UA"/>
              </w:rPr>
            </w:pPr>
            <w:r w:rsidRPr="00894D3F">
              <w:rPr>
                <w:rFonts w:ascii="Times New Roman" w:eastAsia="Times New Roman" w:hAnsi="Times New Roman" w:cs="Times New Roman"/>
                <w:bCs/>
                <w:sz w:val="24"/>
                <w:szCs w:val="24"/>
                <w:lang w:val="uk-UA"/>
              </w:rPr>
              <w:t>правоохоронними органами та оборонної роботи Сумської міської ради</w:t>
            </w:r>
          </w:p>
        </w:tc>
        <w:tc>
          <w:tcPr>
            <w:tcW w:w="2551" w:type="dxa"/>
            <w:tcBorders>
              <w:top w:val="single" w:sz="4" w:space="0" w:color="auto"/>
              <w:left w:val="single" w:sz="4" w:space="0" w:color="auto"/>
              <w:bottom w:val="single" w:sz="4" w:space="0" w:color="auto"/>
              <w:right w:val="single" w:sz="4" w:space="0" w:color="auto"/>
            </w:tcBorders>
          </w:tcPr>
          <w:p w:rsidR="007411B9" w:rsidRPr="00894D3F" w:rsidRDefault="007411B9" w:rsidP="00DF0FB5">
            <w:pPr>
              <w:spacing w:after="0" w:line="276" w:lineRule="auto"/>
              <w:jc w:val="both"/>
              <w:rPr>
                <w:rFonts w:ascii="Times New Roman" w:eastAsia="Times New Roman" w:hAnsi="Times New Roman" w:cs="Times New Roman"/>
                <w:bCs/>
                <w:sz w:val="24"/>
                <w:szCs w:val="24"/>
                <w:lang w:val="uk-UA"/>
              </w:rPr>
            </w:pPr>
            <w:r w:rsidRPr="00894D3F">
              <w:rPr>
                <w:rFonts w:ascii="Times New Roman" w:eastAsia="Times New Roman" w:hAnsi="Times New Roman" w:cs="Times New Roman"/>
                <w:bCs/>
                <w:sz w:val="24"/>
                <w:szCs w:val="24"/>
                <w:lang w:val="uk-UA"/>
              </w:rPr>
              <w:t>Кононенко С.В.</w:t>
            </w:r>
          </w:p>
        </w:tc>
        <w:tc>
          <w:tcPr>
            <w:tcW w:w="3113" w:type="dxa"/>
            <w:tcBorders>
              <w:top w:val="single" w:sz="4" w:space="0" w:color="auto"/>
              <w:left w:val="single" w:sz="4" w:space="0" w:color="auto"/>
              <w:bottom w:val="single" w:sz="4" w:space="0" w:color="auto"/>
              <w:right w:val="single" w:sz="4" w:space="0" w:color="auto"/>
            </w:tcBorders>
          </w:tcPr>
          <w:p w:rsidR="007411B9" w:rsidRPr="00894D3F" w:rsidRDefault="007411B9" w:rsidP="00DF0FB5">
            <w:pPr>
              <w:spacing w:after="0" w:line="276" w:lineRule="auto"/>
              <w:jc w:val="both"/>
              <w:rPr>
                <w:rFonts w:ascii="Times New Roman" w:eastAsia="Times New Roman" w:hAnsi="Times New Roman" w:cs="Times New Roman"/>
                <w:sz w:val="24"/>
                <w:szCs w:val="24"/>
              </w:rPr>
            </w:pPr>
            <w:r w:rsidRPr="00894D3F">
              <w:rPr>
                <w:rFonts w:ascii="Times New Roman" w:eastAsia="Times New Roman" w:hAnsi="Times New Roman" w:cs="Times New Roman"/>
                <w:sz w:val="24"/>
                <w:szCs w:val="24"/>
              </w:rPr>
              <w:t>вул. Харківська, 35, праве крило будинку, ІІ поверх, кабінет № 234</w:t>
            </w:r>
          </w:p>
          <w:p w:rsidR="007411B9" w:rsidRPr="00894D3F" w:rsidRDefault="007411B9" w:rsidP="00DF0FB5">
            <w:pPr>
              <w:spacing w:after="0" w:line="276" w:lineRule="auto"/>
              <w:jc w:val="both"/>
              <w:rPr>
                <w:rFonts w:ascii="Times New Roman" w:eastAsia="Times New Roman" w:hAnsi="Times New Roman" w:cs="Times New Roman"/>
                <w:sz w:val="24"/>
                <w:szCs w:val="24"/>
              </w:rPr>
            </w:pPr>
            <w:r w:rsidRPr="00894D3F">
              <w:rPr>
                <w:rFonts w:ascii="Times New Roman" w:eastAsia="Times New Roman" w:hAnsi="Times New Roman" w:cs="Times New Roman"/>
                <w:sz w:val="24"/>
                <w:szCs w:val="24"/>
              </w:rPr>
              <w:t>vvpo@smr.gov.ua</w:t>
            </w:r>
          </w:p>
        </w:tc>
      </w:tr>
      <w:tr w:rsidR="007411B9" w:rsidRPr="00894D3F" w:rsidTr="00DF0FB5">
        <w:tc>
          <w:tcPr>
            <w:tcW w:w="562" w:type="dxa"/>
            <w:tcBorders>
              <w:top w:val="single" w:sz="4" w:space="0" w:color="auto"/>
              <w:left w:val="single" w:sz="4" w:space="0" w:color="auto"/>
              <w:bottom w:val="single" w:sz="4" w:space="0" w:color="auto"/>
              <w:right w:val="single" w:sz="4" w:space="0" w:color="auto"/>
            </w:tcBorders>
          </w:tcPr>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lang w:val="uk-UA"/>
              </w:rPr>
              <w:t>7.</w:t>
            </w:r>
          </w:p>
        </w:tc>
        <w:tc>
          <w:tcPr>
            <w:tcW w:w="3401" w:type="dxa"/>
            <w:tcBorders>
              <w:top w:val="single" w:sz="4" w:space="0" w:color="auto"/>
              <w:left w:val="single" w:sz="4" w:space="0" w:color="auto"/>
              <w:bottom w:val="single" w:sz="4" w:space="0" w:color="auto"/>
              <w:right w:val="single" w:sz="4" w:space="0" w:color="auto"/>
            </w:tcBorders>
          </w:tcPr>
          <w:p w:rsidR="007411B9" w:rsidRPr="00894D3F" w:rsidRDefault="007411B9" w:rsidP="00DF0FB5">
            <w:pPr>
              <w:tabs>
                <w:tab w:val="center" w:pos="4153"/>
                <w:tab w:val="right" w:pos="8306"/>
                <w:tab w:val="right" w:pos="9214"/>
              </w:tabs>
              <w:spacing w:after="0" w:line="276" w:lineRule="auto"/>
              <w:ind w:right="-96"/>
              <w:jc w:val="both"/>
              <w:rPr>
                <w:rFonts w:ascii="Times New Roman" w:eastAsia="Times New Roman" w:hAnsi="Times New Roman" w:cs="Times New Roman"/>
                <w:bCs/>
                <w:sz w:val="24"/>
                <w:szCs w:val="24"/>
                <w:lang w:val="uk-UA"/>
              </w:rPr>
            </w:pPr>
            <w:r w:rsidRPr="00894D3F">
              <w:rPr>
                <w:rFonts w:ascii="Times New Roman" w:eastAsia="Times New Roman" w:hAnsi="Times New Roman" w:cs="Times New Roman"/>
                <w:bCs/>
                <w:sz w:val="24"/>
                <w:szCs w:val="24"/>
                <w:lang w:val="uk-UA"/>
              </w:rPr>
              <w:t>Управління патрульної поліції в Сумській області Департаменту патрульної поліції</w:t>
            </w:r>
          </w:p>
        </w:tc>
        <w:tc>
          <w:tcPr>
            <w:tcW w:w="2551" w:type="dxa"/>
            <w:tcBorders>
              <w:top w:val="single" w:sz="4" w:space="0" w:color="auto"/>
              <w:left w:val="single" w:sz="4" w:space="0" w:color="auto"/>
              <w:bottom w:val="single" w:sz="4" w:space="0" w:color="auto"/>
              <w:right w:val="single" w:sz="4" w:space="0" w:color="auto"/>
            </w:tcBorders>
          </w:tcPr>
          <w:p w:rsidR="007411B9" w:rsidRPr="00894D3F" w:rsidRDefault="007411B9" w:rsidP="00DF0FB5">
            <w:pPr>
              <w:spacing w:after="0" w:line="276" w:lineRule="auto"/>
              <w:jc w:val="both"/>
              <w:rPr>
                <w:rFonts w:ascii="Times New Roman" w:eastAsia="Times New Roman" w:hAnsi="Times New Roman" w:cs="Times New Roman"/>
                <w:bCs/>
                <w:sz w:val="24"/>
                <w:szCs w:val="24"/>
                <w:lang w:val="uk-UA"/>
              </w:rPr>
            </w:pPr>
            <w:r w:rsidRPr="00894D3F">
              <w:rPr>
                <w:rFonts w:ascii="Times New Roman" w:eastAsia="Times New Roman" w:hAnsi="Times New Roman" w:cs="Times New Roman"/>
                <w:bCs/>
                <w:sz w:val="24"/>
                <w:szCs w:val="24"/>
                <w:lang w:val="uk-UA"/>
              </w:rPr>
              <w:t>Калюжний О.О.</w:t>
            </w:r>
          </w:p>
        </w:tc>
        <w:tc>
          <w:tcPr>
            <w:tcW w:w="3113" w:type="dxa"/>
            <w:tcBorders>
              <w:top w:val="single" w:sz="4" w:space="0" w:color="auto"/>
              <w:left w:val="single" w:sz="4" w:space="0" w:color="auto"/>
              <w:bottom w:val="single" w:sz="4" w:space="0" w:color="auto"/>
              <w:right w:val="single" w:sz="4" w:space="0" w:color="auto"/>
            </w:tcBorders>
          </w:tcPr>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lang w:val="uk-UA"/>
              </w:rPr>
              <w:t>вул. Білопільський Шлях, 18/1</w:t>
            </w:r>
          </w:p>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r w:rsidRPr="00894D3F">
              <w:rPr>
                <w:rFonts w:ascii="opensans-regular" w:eastAsia="Calibri" w:hAnsi="opensans-regular" w:cs="Calibri"/>
                <w:sz w:val="24"/>
                <w:szCs w:val="24"/>
              </w:rPr>
              <w:t>sumy</w:t>
            </w:r>
            <w:r w:rsidRPr="00894D3F">
              <w:rPr>
                <w:rFonts w:ascii="opensans-regular" w:eastAsia="Calibri" w:hAnsi="opensans-regular" w:cs="Calibri"/>
                <w:sz w:val="24"/>
                <w:szCs w:val="24"/>
                <w:lang w:val="uk-UA"/>
              </w:rPr>
              <w:t>@</w:t>
            </w:r>
            <w:r w:rsidRPr="00894D3F">
              <w:rPr>
                <w:rFonts w:ascii="opensans-regular" w:eastAsia="Calibri" w:hAnsi="opensans-regular" w:cs="Calibri"/>
                <w:sz w:val="24"/>
                <w:szCs w:val="24"/>
              </w:rPr>
              <w:t>patrol</w:t>
            </w:r>
            <w:r w:rsidRPr="00894D3F">
              <w:rPr>
                <w:rFonts w:ascii="opensans-regular" w:eastAsia="Calibri" w:hAnsi="opensans-regular" w:cs="Calibri"/>
                <w:sz w:val="24"/>
                <w:szCs w:val="24"/>
                <w:lang w:val="uk-UA"/>
              </w:rPr>
              <w:t>.</w:t>
            </w:r>
            <w:r w:rsidRPr="00894D3F">
              <w:rPr>
                <w:rFonts w:ascii="opensans-regular" w:eastAsia="Calibri" w:hAnsi="opensans-regular" w:cs="Calibri"/>
                <w:sz w:val="24"/>
                <w:szCs w:val="24"/>
              </w:rPr>
              <w:t>police</w:t>
            </w:r>
            <w:r w:rsidRPr="00894D3F">
              <w:rPr>
                <w:rFonts w:ascii="opensans-regular" w:eastAsia="Calibri" w:hAnsi="opensans-regular" w:cs="Calibri"/>
                <w:sz w:val="24"/>
                <w:szCs w:val="24"/>
                <w:lang w:val="uk-UA"/>
              </w:rPr>
              <w:t>.</w:t>
            </w:r>
            <w:r w:rsidRPr="00894D3F">
              <w:rPr>
                <w:rFonts w:ascii="opensans-regular" w:eastAsia="Calibri" w:hAnsi="opensans-regular" w:cs="Calibri"/>
                <w:sz w:val="24"/>
                <w:szCs w:val="24"/>
              </w:rPr>
              <w:t>gov</w:t>
            </w:r>
            <w:r w:rsidRPr="00894D3F">
              <w:rPr>
                <w:rFonts w:ascii="opensans-regular" w:eastAsia="Calibri" w:hAnsi="opensans-regular" w:cs="Calibri"/>
                <w:sz w:val="24"/>
                <w:szCs w:val="24"/>
                <w:lang w:val="uk-UA"/>
              </w:rPr>
              <w:t>.</w:t>
            </w:r>
            <w:r w:rsidRPr="00894D3F">
              <w:rPr>
                <w:rFonts w:ascii="opensans-regular" w:eastAsia="Calibri" w:hAnsi="opensans-regular" w:cs="Calibri"/>
                <w:sz w:val="24"/>
                <w:szCs w:val="24"/>
              </w:rPr>
              <w:t>ua</w:t>
            </w:r>
          </w:p>
        </w:tc>
      </w:tr>
      <w:tr w:rsidR="007411B9" w:rsidRPr="00894D3F" w:rsidTr="00DF0FB5">
        <w:tc>
          <w:tcPr>
            <w:tcW w:w="562" w:type="dxa"/>
            <w:tcBorders>
              <w:top w:val="single" w:sz="4" w:space="0" w:color="auto"/>
              <w:left w:val="single" w:sz="4" w:space="0" w:color="auto"/>
              <w:bottom w:val="single" w:sz="4" w:space="0" w:color="auto"/>
              <w:right w:val="single" w:sz="4" w:space="0" w:color="auto"/>
            </w:tcBorders>
          </w:tcPr>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lang w:val="uk-UA"/>
              </w:rPr>
              <w:t>8.</w:t>
            </w:r>
          </w:p>
        </w:tc>
        <w:tc>
          <w:tcPr>
            <w:tcW w:w="3401" w:type="dxa"/>
            <w:tcBorders>
              <w:top w:val="single" w:sz="4" w:space="0" w:color="auto"/>
              <w:left w:val="single" w:sz="4" w:space="0" w:color="auto"/>
              <w:bottom w:val="single" w:sz="4" w:space="0" w:color="auto"/>
              <w:right w:val="single" w:sz="4" w:space="0" w:color="auto"/>
            </w:tcBorders>
          </w:tcPr>
          <w:p w:rsidR="007411B9" w:rsidRPr="00894D3F" w:rsidRDefault="007411B9" w:rsidP="00DF0FB5">
            <w:pPr>
              <w:tabs>
                <w:tab w:val="center" w:pos="4153"/>
                <w:tab w:val="right" w:pos="8306"/>
                <w:tab w:val="right" w:pos="9214"/>
              </w:tabs>
              <w:spacing w:after="0" w:line="276" w:lineRule="auto"/>
              <w:ind w:right="-96"/>
              <w:jc w:val="both"/>
              <w:rPr>
                <w:rFonts w:ascii="Times New Roman" w:eastAsia="Times New Roman" w:hAnsi="Times New Roman" w:cs="Times New Roman"/>
                <w:bCs/>
                <w:sz w:val="24"/>
                <w:szCs w:val="24"/>
                <w:lang w:val="uk-UA"/>
              </w:rPr>
            </w:pPr>
            <w:r w:rsidRPr="00894D3F">
              <w:rPr>
                <w:rFonts w:ascii="Times New Roman" w:eastAsia="Times New Roman" w:hAnsi="Times New Roman" w:cs="Times New Roman"/>
                <w:bCs/>
                <w:sz w:val="24"/>
                <w:szCs w:val="24"/>
                <w:lang w:val="uk-UA"/>
              </w:rPr>
              <w:t xml:space="preserve">Сумський відділ поліції </w:t>
            </w:r>
            <w:r w:rsidRPr="00894D3F">
              <w:rPr>
                <w:rFonts w:ascii="Times New Roman" w:eastAsia="Times New Roman" w:hAnsi="Times New Roman" w:cs="Times New Roman"/>
                <w:bCs/>
                <w:sz w:val="24"/>
                <w:szCs w:val="24"/>
                <w:lang w:val="uk-UA"/>
              </w:rPr>
              <w:br/>
              <w:t>Головного управління Національної поліції України в Сумській області</w:t>
            </w:r>
          </w:p>
        </w:tc>
        <w:tc>
          <w:tcPr>
            <w:tcW w:w="2551" w:type="dxa"/>
            <w:tcBorders>
              <w:top w:val="single" w:sz="4" w:space="0" w:color="auto"/>
              <w:left w:val="single" w:sz="4" w:space="0" w:color="auto"/>
              <w:bottom w:val="single" w:sz="4" w:space="0" w:color="auto"/>
              <w:right w:val="single" w:sz="4" w:space="0" w:color="auto"/>
            </w:tcBorders>
          </w:tcPr>
          <w:p w:rsidR="007411B9" w:rsidRPr="00894D3F" w:rsidRDefault="007411B9" w:rsidP="00DF0FB5">
            <w:pPr>
              <w:spacing w:after="0" w:line="276" w:lineRule="auto"/>
              <w:jc w:val="both"/>
              <w:rPr>
                <w:rFonts w:ascii="Times New Roman" w:eastAsia="Times New Roman" w:hAnsi="Times New Roman" w:cs="Times New Roman"/>
                <w:bCs/>
                <w:sz w:val="24"/>
                <w:szCs w:val="24"/>
                <w:lang w:val="uk-UA"/>
              </w:rPr>
            </w:pPr>
            <w:r w:rsidRPr="00894D3F">
              <w:rPr>
                <w:rFonts w:ascii="Times New Roman" w:eastAsia="Times New Roman" w:hAnsi="Times New Roman" w:cs="Times New Roman"/>
                <w:bCs/>
                <w:sz w:val="24"/>
                <w:szCs w:val="24"/>
                <w:lang w:val="uk-UA"/>
              </w:rPr>
              <w:t>Кошелєв Є.В.</w:t>
            </w:r>
          </w:p>
        </w:tc>
        <w:tc>
          <w:tcPr>
            <w:tcW w:w="3113" w:type="dxa"/>
            <w:tcBorders>
              <w:top w:val="single" w:sz="4" w:space="0" w:color="auto"/>
              <w:left w:val="single" w:sz="4" w:space="0" w:color="auto"/>
              <w:bottom w:val="single" w:sz="4" w:space="0" w:color="auto"/>
              <w:right w:val="single" w:sz="4" w:space="0" w:color="auto"/>
            </w:tcBorders>
          </w:tcPr>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lang w:val="uk-UA"/>
              </w:rPr>
              <w:t>вул. Першотравнева, 21</w:t>
            </w:r>
          </w:p>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r w:rsidRPr="00894D3F">
              <w:rPr>
                <w:rFonts w:ascii="Times New Roman" w:eastAsia="Calibri" w:hAnsi="Times New Roman" w:cs="Times New Roman"/>
                <w:sz w:val="24"/>
                <w:szCs w:val="24"/>
              </w:rPr>
              <w:t>pg</w:t>
            </w:r>
            <w:r w:rsidRPr="00894D3F">
              <w:rPr>
                <w:rFonts w:ascii="Times New Roman" w:eastAsia="Calibri" w:hAnsi="Times New Roman" w:cs="Times New Roman"/>
                <w:sz w:val="24"/>
                <w:szCs w:val="24"/>
                <w:lang w:val="uk-UA"/>
              </w:rPr>
              <w:t>@</w:t>
            </w:r>
            <w:r w:rsidRPr="00894D3F">
              <w:rPr>
                <w:rFonts w:ascii="Times New Roman" w:eastAsia="Calibri" w:hAnsi="Times New Roman" w:cs="Times New Roman"/>
                <w:sz w:val="24"/>
                <w:szCs w:val="24"/>
              </w:rPr>
              <w:t>su</w:t>
            </w:r>
            <w:r w:rsidRPr="00894D3F">
              <w:rPr>
                <w:rFonts w:ascii="Times New Roman" w:eastAsia="Calibri" w:hAnsi="Times New Roman" w:cs="Times New Roman"/>
                <w:sz w:val="24"/>
                <w:szCs w:val="24"/>
                <w:lang w:val="uk-UA"/>
              </w:rPr>
              <w:t>.</w:t>
            </w:r>
            <w:r w:rsidRPr="00894D3F">
              <w:rPr>
                <w:rFonts w:ascii="Times New Roman" w:eastAsia="Calibri" w:hAnsi="Times New Roman" w:cs="Times New Roman"/>
                <w:sz w:val="24"/>
                <w:szCs w:val="24"/>
              </w:rPr>
              <w:t>npu</w:t>
            </w:r>
            <w:r w:rsidRPr="00894D3F">
              <w:rPr>
                <w:rFonts w:ascii="Times New Roman" w:eastAsia="Calibri" w:hAnsi="Times New Roman" w:cs="Times New Roman"/>
                <w:sz w:val="24"/>
                <w:szCs w:val="24"/>
                <w:lang w:val="uk-UA"/>
              </w:rPr>
              <w:t>.</w:t>
            </w:r>
            <w:r w:rsidRPr="00894D3F">
              <w:rPr>
                <w:rFonts w:ascii="Times New Roman" w:eastAsia="Calibri" w:hAnsi="Times New Roman" w:cs="Times New Roman"/>
                <w:sz w:val="24"/>
                <w:szCs w:val="24"/>
              </w:rPr>
              <w:t>gov</w:t>
            </w:r>
            <w:r w:rsidRPr="00894D3F">
              <w:rPr>
                <w:rFonts w:ascii="Times New Roman" w:eastAsia="Calibri" w:hAnsi="Times New Roman" w:cs="Times New Roman"/>
                <w:sz w:val="24"/>
                <w:szCs w:val="24"/>
                <w:lang w:val="uk-UA"/>
              </w:rPr>
              <w:t>.</w:t>
            </w:r>
            <w:r w:rsidRPr="00894D3F">
              <w:rPr>
                <w:rFonts w:ascii="Times New Roman" w:eastAsia="Calibri" w:hAnsi="Times New Roman" w:cs="Times New Roman"/>
                <w:sz w:val="24"/>
                <w:szCs w:val="24"/>
              </w:rPr>
              <w:t>ua  </w:t>
            </w:r>
            <w:r w:rsidRPr="00894D3F">
              <w:rPr>
                <w:rFonts w:ascii="Times New Roman" w:eastAsia="Times New Roman" w:hAnsi="Times New Roman" w:cs="Times New Roman"/>
                <w:sz w:val="24"/>
                <w:szCs w:val="24"/>
                <w:lang w:val="uk-UA"/>
              </w:rPr>
              <w:t xml:space="preserve"> </w:t>
            </w:r>
          </w:p>
        </w:tc>
      </w:tr>
      <w:tr w:rsidR="007411B9" w:rsidRPr="00894D3F" w:rsidTr="00DF0FB5">
        <w:tc>
          <w:tcPr>
            <w:tcW w:w="562" w:type="dxa"/>
            <w:tcBorders>
              <w:top w:val="single" w:sz="4" w:space="0" w:color="auto"/>
              <w:left w:val="single" w:sz="4" w:space="0" w:color="auto"/>
              <w:bottom w:val="single" w:sz="4" w:space="0" w:color="auto"/>
              <w:right w:val="single" w:sz="4" w:space="0" w:color="auto"/>
            </w:tcBorders>
          </w:tcPr>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lang w:val="uk-UA"/>
              </w:rPr>
              <w:t>9.</w:t>
            </w:r>
          </w:p>
        </w:tc>
        <w:tc>
          <w:tcPr>
            <w:tcW w:w="3401" w:type="dxa"/>
            <w:tcBorders>
              <w:top w:val="single" w:sz="4" w:space="0" w:color="auto"/>
              <w:left w:val="single" w:sz="4" w:space="0" w:color="auto"/>
              <w:bottom w:val="single" w:sz="4" w:space="0" w:color="auto"/>
              <w:right w:val="single" w:sz="4" w:space="0" w:color="auto"/>
            </w:tcBorders>
          </w:tcPr>
          <w:p w:rsidR="007411B9" w:rsidRPr="00894D3F" w:rsidRDefault="007411B9" w:rsidP="00DF0FB5">
            <w:pPr>
              <w:tabs>
                <w:tab w:val="center" w:pos="4153"/>
                <w:tab w:val="right" w:pos="8306"/>
                <w:tab w:val="right" w:pos="9214"/>
              </w:tabs>
              <w:spacing w:after="0" w:line="276" w:lineRule="auto"/>
              <w:ind w:right="-96"/>
              <w:jc w:val="both"/>
              <w:rPr>
                <w:rFonts w:ascii="Times New Roman" w:eastAsia="Times New Roman" w:hAnsi="Times New Roman" w:cs="Times New Roman"/>
                <w:bCs/>
                <w:sz w:val="24"/>
                <w:szCs w:val="24"/>
                <w:lang w:val="uk-UA"/>
              </w:rPr>
            </w:pPr>
            <w:r w:rsidRPr="00894D3F">
              <w:rPr>
                <w:rFonts w:ascii="Times New Roman" w:eastAsia="Times New Roman" w:hAnsi="Times New Roman" w:cs="Times New Roman"/>
                <w:bCs/>
                <w:sz w:val="24"/>
                <w:szCs w:val="24"/>
                <w:lang w:val="uk-UA"/>
              </w:rPr>
              <w:t>Управління з питань праці Сумської міської ради</w:t>
            </w:r>
          </w:p>
        </w:tc>
        <w:tc>
          <w:tcPr>
            <w:tcW w:w="2551" w:type="dxa"/>
            <w:tcBorders>
              <w:top w:val="single" w:sz="4" w:space="0" w:color="auto"/>
              <w:left w:val="single" w:sz="4" w:space="0" w:color="auto"/>
              <w:bottom w:val="single" w:sz="4" w:space="0" w:color="auto"/>
              <w:right w:val="single" w:sz="4" w:space="0" w:color="auto"/>
            </w:tcBorders>
          </w:tcPr>
          <w:p w:rsidR="007411B9" w:rsidRPr="00894D3F" w:rsidRDefault="007411B9" w:rsidP="00DF0FB5">
            <w:pPr>
              <w:spacing w:after="0" w:line="276" w:lineRule="auto"/>
              <w:jc w:val="both"/>
              <w:rPr>
                <w:rFonts w:ascii="Times New Roman" w:eastAsia="Times New Roman" w:hAnsi="Times New Roman" w:cs="Times New Roman"/>
                <w:bCs/>
                <w:sz w:val="24"/>
                <w:szCs w:val="24"/>
                <w:lang w:val="uk-UA"/>
              </w:rPr>
            </w:pPr>
            <w:r w:rsidRPr="00894D3F">
              <w:rPr>
                <w:rFonts w:ascii="Times New Roman" w:eastAsia="Times New Roman" w:hAnsi="Times New Roman" w:cs="Times New Roman"/>
                <w:bCs/>
                <w:sz w:val="24"/>
                <w:szCs w:val="24"/>
                <w:lang w:val="uk-UA"/>
              </w:rPr>
              <w:t>Занченко А.Г.</w:t>
            </w:r>
          </w:p>
        </w:tc>
        <w:tc>
          <w:tcPr>
            <w:tcW w:w="3113" w:type="dxa"/>
            <w:tcBorders>
              <w:top w:val="single" w:sz="4" w:space="0" w:color="auto"/>
              <w:left w:val="single" w:sz="4" w:space="0" w:color="auto"/>
              <w:bottom w:val="single" w:sz="4" w:space="0" w:color="auto"/>
              <w:right w:val="single" w:sz="4" w:space="0" w:color="auto"/>
            </w:tcBorders>
          </w:tcPr>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lang w:val="uk-UA"/>
              </w:rPr>
              <w:t>пл. Незалежності, 2</w:t>
            </w:r>
          </w:p>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lang w:val="uk-UA"/>
              </w:rPr>
              <w:t>ohorona_prazi@smr.gov.ua</w:t>
            </w:r>
          </w:p>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p>
        </w:tc>
      </w:tr>
      <w:tr w:rsidR="007411B9" w:rsidRPr="00894D3F" w:rsidTr="00DF0FB5">
        <w:tc>
          <w:tcPr>
            <w:tcW w:w="562" w:type="dxa"/>
            <w:tcBorders>
              <w:top w:val="single" w:sz="4" w:space="0" w:color="auto"/>
              <w:left w:val="single" w:sz="4" w:space="0" w:color="auto"/>
              <w:bottom w:val="single" w:sz="4" w:space="0" w:color="auto"/>
              <w:right w:val="single" w:sz="4" w:space="0" w:color="auto"/>
            </w:tcBorders>
          </w:tcPr>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lang w:val="uk-UA"/>
              </w:rPr>
              <w:t>10.</w:t>
            </w:r>
          </w:p>
        </w:tc>
        <w:tc>
          <w:tcPr>
            <w:tcW w:w="3401" w:type="dxa"/>
            <w:tcBorders>
              <w:top w:val="single" w:sz="4" w:space="0" w:color="auto"/>
              <w:left w:val="single" w:sz="4" w:space="0" w:color="auto"/>
              <w:bottom w:val="single" w:sz="4" w:space="0" w:color="auto"/>
              <w:right w:val="single" w:sz="4" w:space="0" w:color="auto"/>
            </w:tcBorders>
          </w:tcPr>
          <w:p w:rsidR="007411B9" w:rsidRPr="00894D3F" w:rsidRDefault="007411B9" w:rsidP="00DF0FB5">
            <w:pPr>
              <w:tabs>
                <w:tab w:val="center" w:pos="4153"/>
                <w:tab w:val="right" w:pos="8306"/>
                <w:tab w:val="right" w:pos="9214"/>
              </w:tabs>
              <w:spacing w:after="0" w:line="276" w:lineRule="auto"/>
              <w:ind w:right="-96"/>
              <w:jc w:val="both"/>
              <w:rPr>
                <w:rFonts w:ascii="Times New Roman" w:eastAsia="Times New Roman" w:hAnsi="Times New Roman" w:cs="Times New Roman"/>
                <w:bCs/>
                <w:sz w:val="24"/>
                <w:szCs w:val="24"/>
                <w:lang w:val="uk-UA"/>
              </w:rPr>
            </w:pPr>
            <w:r w:rsidRPr="00894D3F">
              <w:rPr>
                <w:rFonts w:ascii="Times New Roman" w:eastAsia="Times New Roman" w:hAnsi="Times New Roman" w:cs="Times New Roman"/>
                <w:bCs/>
                <w:sz w:val="24"/>
                <w:szCs w:val="24"/>
                <w:lang w:val="uk-UA"/>
              </w:rPr>
              <w:t>Сумське міське управління ГУ Держпродспоживслужби в Сумській області</w:t>
            </w:r>
          </w:p>
        </w:tc>
        <w:tc>
          <w:tcPr>
            <w:tcW w:w="2551" w:type="dxa"/>
            <w:tcBorders>
              <w:top w:val="single" w:sz="4" w:space="0" w:color="auto"/>
              <w:left w:val="single" w:sz="4" w:space="0" w:color="auto"/>
              <w:bottom w:val="single" w:sz="4" w:space="0" w:color="auto"/>
              <w:right w:val="single" w:sz="4" w:space="0" w:color="auto"/>
            </w:tcBorders>
          </w:tcPr>
          <w:p w:rsidR="007411B9" w:rsidRPr="00894D3F" w:rsidRDefault="007411B9" w:rsidP="00DF0FB5">
            <w:pPr>
              <w:spacing w:after="0" w:line="276" w:lineRule="auto"/>
              <w:jc w:val="both"/>
              <w:rPr>
                <w:rFonts w:ascii="Times New Roman" w:eastAsia="Times New Roman" w:hAnsi="Times New Roman" w:cs="Times New Roman"/>
                <w:bCs/>
                <w:sz w:val="24"/>
                <w:szCs w:val="24"/>
                <w:lang w:val="uk-UA"/>
              </w:rPr>
            </w:pPr>
            <w:r w:rsidRPr="00894D3F">
              <w:rPr>
                <w:rFonts w:ascii="Times New Roman" w:eastAsia="Times New Roman" w:hAnsi="Times New Roman" w:cs="Times New Roman"/>
                <w:bCs/>
                <w:sz w:val="24"/>
                <w:szCs w:val="24"/>
                <w:lang w:val="uk-UA"/>
              </w:rPr>
              <w:t>Хрін О.І.</w:t>
            </w:r>
          </w:p>
        </w:tc>
        <w:tc>
          <w:tcPr>
            <w:tcW w:w="3113" w:type="dxa"/>
            <w:tcBorders>
              <w:top w:val="single" w:sz="4" w:space="0" w:color="auto"/>
              <w:left w:val="single" w:sz="4" w:space="0" w:color="auto"/>
              <w:bottom w:val="single" w:sz="4" w:space="0" w:color="auto"/>
              <w:right w:val="single" w:sz="4" w:space="0" w:color="auto"/>
            </w:tcBorders>
          </w:tcPr>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lang w:val="uk-UA"/>
              </w:rPr>
              <w:t>вул. Гамалія, буд. 25</w:t>
            </w:r>
          </w:p>
          <w:p w:rsidR="007411B9" w:rsidRPr="00894D3F" w:rsidRDefault="007411B9" w:rsidP="00DF0FB5">
            <w:pPr>
              <w:spacing w:after="0" w:line="276" w:lineRule="auto"/>
              <w:jc w:val="both"/>
              <w:rPr>
                <w:rFonts w:ascii="Times New Roman" w:eastAsia="Times New Roman" w:hAnsi="Times New Roman" w:cs="Times New Roman"/>
                <w:sz w:val="24"/>
                <w:szCs w:val="24"/>
                <w:lang w:val="uk-UA"/>
              </w:rPr>
            </w:pPr>
            <w:r w:rsidRPr="00894D3F">
              <w:rPr>
                <w:rFonts w:ascii="Times New Roman" w:eastAsia="Times New Roman" w:hAnsi="Times New Roman" w:cs="Times New Roman"/>
                <w:sz w:val="24"/>
                <w:szCs w:val="24"/>
                <w:lang w:val="uk-UA"/>
              </w:rPr>
              <w:t>consumer_sumy@ukr.net</w:t>
            </w:r>
          </w:p>
        </w:tc>
      </w:tr>
    </w:tbl>
    <w:p w:rsidR="007411B9" w:rsidRDefault="007411B9" w:rsidP="007411B9">
      <w:pPr>
        <w:spacing w:after="0" w:line="240" w:lineRule="auto"/>
        <w:jc w:val="both"/>
        <w:rPr>
          <w:rFonts w:ascii="Times New Roman" w:eastAsia="Times New Roman" w:hAnsi="Times New Roman" w:cs="Times New Roman"/>
          <w:sz w:val="28"/>
          <w:szCs w:val="28"/>
          <w:lang w:val="uk-UA" w:eastAsia="ru-RU"/>
        </w:rPr>
      </w:pPr>
    </w:p>
    <w:p w:rsidR="007411B9" w:rsidRDefault="007411B9" w:rsidP="007411B9">
      <w:pPr>
        <w:spacing w:after="0" w:line="240" w:lineRule="auto"/>
        <w:jc w:val="both"/>
        <w:rPr>
          <w:rFonts w:ascii="Times New Roman" w:eastAsia="Times New Roman" w:hAnsi="Times New Roman" w:cs="Times New Roman"/>
          <w:sz w:val="28"/>
          <w:szCs w:val="28"/>
          <w:lang w:val="uk-UA" w:eastAsia="ru-RU"/>
        </w:rPr>
      </w:pPr>
    </w:p>
    <w:p w:rsidR="007411B9" w:rsidRPr="00505A53" w:rsidRDefault="007411B9" w:rsidP="007411B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Pr="00505A53">
        <w:rPr>
          <w:rFonts w:ascii="Times New Roman" w:eastAsia="Times New Roman" w:hAnsi="Times New Roman" w:cs="Times New Roman"/>
          <w:sz w:val="28"/>
          <w:szCs w:val="28"/>
          <w:lang w:val="uk-UA" w:eastAsia="ru-RU"/>
        </w:rPr>
        <w:t xml:space="preserve">ачальник управління </w:t>
      </w:r>
    </w:p>
    <w:p w:rsidR="007411B9" w:rsidRPr="00505A53" w:rsidRDefault="007411B9" w:rsidP="007411B9">
      <w:pPr>
        <w:spacing w:after="0" w:line="240" w:lineRule="auto"/>
        <w:jc w:val="both"/>
        <w:rPr>
          <w:rFonts w:ascii="Times New Roman" w:eastAsia="Times New Roman" w:hAnsi="Times New Roman" w:cs="Times New Roman"/>
          <w:sz w:val="28"/>
          <w:szCs w:val="28"/>
          <w:lang w:val="uk-UA" w:eastAsia="ru-RU"/>
        </w:rPr>
      </w:pPr>
      <w:r w:rsidRPr="00505A53">
        <w:rPr>
          <w:rFonts w:ascii="Times New Roman" w:eastAsia="Times New Roman" w:hAnsi="Times New Roman" w:cs="Times New Roman"/>
          <w:sz w:val="28"/>
          <w:szCs w:val="28"/>
          <w:lang w:val="uk-UA" w:eastAsia="ru-RU"/>
        </w:rPr>
        <w:t xml:space="preserve">«Інспекція з благоустрою </w:t>
      </w:r>
    </w:p>
    <w:p w:rsidR="007411B9" w:rsidRPr="00505A53" w:rsidRDefault="007411B9" w:rsidP="007411B9">
      <w:pPr>
        <w:spacing w:after="0" w:line="240" w:lineRule="auto"/>
        <w:jc w:val="both"/>
        <w:rPr>
          <w:rFonts w:ascii="Times New Roman" w:eastAsia="Times New Roman" w:hAnsi="Times New Roman" w:cs="Times New Roman"/>
          <w:sz w:val="28"/>
          <w:szCs w:val="28"/>
          <w:lang w:val="uk-UA" w:eastAsia="ru-RU"/>
        </w:rPr>
      </w:pPr>
      <w:r w:rsidRPr="00505A53">
        <w:rPr>
          <w:rFonts w:ascii="Times New Roman" w:eastAsia="Times New Roman" w:hAnsi="Times New Roman" w:cs="Times New Roman"/>
          <w:sz w:val="28"/>
          <w:szCs w:val="28"/>
          <w:lang w:val="uk-UA" w:eastAsia="ru-RU"/>
        </w:rPr>
        <w:t xml:space="preserve">міста Суми» Сумської міської ради        </w:t>
      </w:r>
      <w:r>
        <w:rPr>
          <w:rFonts w:ascii="Times New Roman" w:eastAsia="Times New Roman" w:hAnsi="Times New Roman" w:cs="Times New Roman"/>
          <w:sz w:val="28"/>
          <w:szCs w:val="28"/>
          <w:lang w:val="uk-UA" w:eastAsia="ru-RU"/>
        </w:rPr>
        <w:t xml:space="preserve">  </w:t>
      </w:r>
      <w:r w:rsidRPr="00505A5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Р.В. Голопьоров</w:t>
      </w:r>
    </w:p>
    <w:p w:rsidR="00334951" w:rsidRDefault="00334951" w:rsidP="00F7181D">
      <w:pPr>
        <w:spacing w:after="0" w:line="240" w:lineRule="auto"/>
        <w:jc w:val="right"/>
        <w:rPr>
          <w:rFonts w:ascii="Times New Roman" w:eastAsia="Calibri" w:hAnsi="Times New Roman" w:cs="Times New Roman"/>
          <w:bCs/>
          <w:sz w:val="28"/>
          <w:szCs w:val="28"/>
          <w:lang w:val="uk-UA" w:eastAsia="ru-RU"/>
        </w:rPr>
      </w:pPr>
    </w:p>
    <w:p w:rsidR="00334951" w:rsidRDefault="00334951" w:rsidP="00F7181D">
      <w:pPr>
        <w:spacing w:after="0" w:line="240" w:lineRule="auto"/>
        <w:jc w:val="right"/>
        <w:rPr>
          <w:rFonts w:ascii="Times New Roman" w:eastAsia="Calibri" w:hAnsi="Times New Roman" w:cs="Times New Roman"/>
          <w:bCs/>
          <w:sz w:val="28"/>
          <w:szCs w:val="28"/>
          <w:lang w:val="uk-UA" w:eastAsia="ru-RU"/>
        </w:rPr>
      </w:pPr>
    </w:p>
    <w:sectPr w:rsidR="00334951" w:rsidSect="00B474B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06F" w:rsidRDefault="0049406F" w:rsidP="0049406F">
      <w:pPr>
        <w:spacing w:after="0" w:line="240" w:lineRule="auto"/>
      </w:pPr>
      <w:r>
        <w:separator/>
      </w:r>
    </w:p>
  </w:endnote>
  <w:endnote w:type="continuationSeparator" w:id="0">
    <w:p w:rsidR="0049406F" w:rsidRDefault="0049406F" w:rsidP="0049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06F" w:rsidRDefault="0049406F" w:rsidP="0049406F">
      <w:pPr>
        <w:spacing w:after="0" w:line="240" w:lineRule="auto"/>
      </w:pPr>
      <w:r>
        <w:separator/>
      </w:r>
    </w:p>
  </w:footnote>
  <w:footnote w:type="continuationSeparator" w:id="0">
    <w:p w:rsidR="0049406F" w:rsidRDefault="0049406F" w:rsidP="00494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64E"/>
    <w:multiLevelType w:val="hybridMultilevel"/>
    <w:tmpl w:val="3946B0A0"/>
    <w:lvl w:ilvl="0" w:tplc="55BEAD34">
      <w:start w:val="6"/>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2FCB430C"/>
    <w:multiLevelType w:val="multilevel"/>
    <w:tmpl w:val="E536F21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B21220F"/>
    <w:multiLevelType w:val="multilevel"/>
    <w:tmpl w:val="08D409D2"/>
    <w:lvl w:ilvl="0">
      <w:start w:val="1"/>
      <w:numFmt w:val="decimal"/>
      <w:lvlText w:val="%1."/>
      <w:lvlJc w:val="left"/>
      <w:pPr>
        <w:ind w:left="928" w:hanging="360"/>
      </w:pPr>
      <w:rPr>
        <w:rFonts w:ascii="Times New Roman" w:hAnsi="Times New Roman" w:cs="Times New Roman" w:hint="default"/>
        <w:sz w:val="28"/>
        <w:szCs w:val="28"/>
      </w:rPr>
    </w:lvl>
    <w:lvl w:ilvl="1">
      <w:start w:val="1"/>
      <w:numFmt w:val="decimal"/>
      <w:isLgl/>
      <w:lvlText w:val="%2."/>
      <w:lvlJc w:val="left"/>
      <w:pPr>
        <w:ind w:left="1093" w:hanging="525"/>
      </w:pPr>
      <w:rPr>
        <w:rFonts w:ascii="Times New Roman" w:eastAsia="Calibri"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 w15:restartNumberingAfterBreak="0">
    <w:nsid w:val="6A49312E"/>
    <w:multiLevelType w:val="multilevel"/>
    <w:tmpl w:val="08D409D2"/>
    <w:lvl w:ilvl="0">
      <w:start w:val="1"/>
      <w:numFmt w:val="decimal"/>
      <w:lvlText w:val="%1."/>
      <w:lvlJc w:val="left"/>
      <w:pPr>
        <w:ind w:left="928" w:hanging="360"/>
      </w:pPr>
      <w:rPr>
        <w:rFonts w:ascii="Times New Roman" w:hAnsi="Times New Roman" w:cs="Times New Roman" w:hint="default"/>
        <w:sz w:val="28"/>
        <w:szCs w:val="28"/>
      </w:rPr>
    </w:lvl>
    <w:lvl w:ilvl="1">
      <w:start w:val="1"/>
      <w:numFmt w:val="decimal"/>
      <w:isLgl/>
      <w:lvlText w:val="%2."/>
      <w:lvlJc w:val="left"/>
      <w:pPr>
        <w:ind w:left="1093" w:hanging="525"/>
      </w:pPr>
      <w:rPr>
        <w:rFonts w:ascii="Times New Roman" w:eastAsia="Calibri"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 w15:restartNumberingAfterBreak="0">
    <w:nsid w:val="6D300F7E"/>
    <w:multiLevelType w:val="hybridMultilevel"/>
    <w:tmpl w:val="6A1C34A0"/>
    <w:lvl w:ilvl="0" w:tplc="5B2C3E6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92419"/>
    <w:multiLevelType w:val="hybridMultilevel"/>
    <w:tmpl w:val="DCA08552"/>
    <w:lvl w:ilvl="0" w:tplc="05341C9C">
      <w:start w:val="1"/>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0E"/>
    <w:rsid w:val="002B2518"/>
    <w:rsid w:val="00334951"/>
    <w:rsid w:val="00395457"/>
    <w:rsid w:val="003B084A"/>
    <w:rsid w:val="003E6BE3"/>
    <w:rsid w:val="003F0F05"/>
    <w:rsid w:val="00424F84"/>
    <w:rsid w:val="00433C92"/>
    <w:rsid w:val="00452C01"/>
    <w:rsid w:val="0049406F"/>
    <w:rsid w:val="004B7419"/>
    <w:rsid w:val="004F5A0E"/>
    <w:rsid w:val="00505A53"/>
    <w:rsid w:val="00526127"/>
    <w:rsid w:val="00535FE9"/>
    <w:rsid w:val="00570060"/>
    <w:rsid w:val="005A536C"/>
    <w:rsid w:val="00636E49"/>
    <w:rsid w:val="00686487"/>
    <w:rsid w:val="007404E0"/>
    <w:rsid w:val="007411B9"/>
    <w:rsid w:val="0076530E"/>
    <w:rsid w:val="00894D3F"/>
    <w:rsid w:val="00930FE4"/>
    <w:rsid w:val="00987DEC"/>
    <w:rsid w:val="00A351AD"/>
    <w:rsid w:val="00A97041"/>
    <w:rsid w:val="00B474BC"/>
    <w:rsid w:val="00B91B0D"/>
    <w:rsid w:val="00C754BE"/>
    <w:rsid w:val="00D33819"/>
    <w:rsid w:val="00DE6FB6"/>
    <w:rsid w:val="00E63D60"/>
    <w:rsid w:val="00E64334"/>
    <w:rsid w:val="00E94EB9"/>
    <w:rsid w:val="00EC7579"/>
    <w:rsid w:val="00F7181D"/>
    <w:rsid w:val="00F72D1E"/>
    <w:rsid w:val="00F92916"/>
    <w:rsid w:val="00FC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5240"/>
  <w15:chartTrackingRefBased/>
  <w15:docId w15:val="{56F00E4B-2455-4DD4-A7D4-1F7FEB31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Верхний колонтитул Знак Знак Знак Знак Знак Знак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1"/>
    <w:link w:val="a4"/>
    <w:uiPriority w:val="99"/>
    <w:locked/>
    <w:rsid w:val="00505A53"/>
  </w:style>
  <w:style w:type="paragraph" w:styleId="a4">
    <w:name w:val="header"/>
    <w:aliases w:val="Знак,Верхний колонтитул Знак Знак Знак Знак Знак Знак Знак,Верхний колонтитул Знак Знак Знак Знак Знак Знак Знак Знак Знак Знак Знак Знак Знак Знак,Верхний колонтитул Знак Знак Знак Знак Знак Знак"/>
    <w:basedOn w:val="a"/>
    <w:link w:val="a3"/>
    <w:uiPriority w:val="99"/>
    <w:rsid w:val="00505A53"/>
    <w:pPr>
      <w:spacing w:after="0" w:line="240" w:lineRule="auto"/>
    </w:pPr>
  </w:style>
  <w:style w:type="character" w:customStyle="1" w:styleId="1">
    <w:name w:val="Верхний колонтитул Знак1"/>
    <w:basedOn w:val="a0"/>
    <w:uiPriority w:val="99"/>
    <w:semiHidden/>
    <w:rsid w:val="00505A53"/>
  </w:style>
  <w:style w:type="paragraph" w:styleId="a5">
    <w:name w:val="Balloon Text"/>
    <w:basedOn w:val="a"/>
    <w:link w:val="a6"/>
    <w:uiPriority w:val="99"/>
    <w:semiHidden/>
    <w:unhideWhenUsed/>
    <w:rsid w:val="007404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404E0"/>
    <w:rPr>
      <w:rFonts w:ascii="Segoe UI" w:hAnsi="Segoe UI" w:cs="Segoe UI"/>
      <w:sz w:val="18"/>
      <w:szCs w:val="18"/>
    </w:rPr>
  </w:style>
  <w:style w:type="paragraph" w:styleId="a7">
    <w:name w:val="List Paragraph"/>
    <w:basedOn w:val="a"/>
    <w:uiPriority w:val="34"/>
    <w:qFormat/>
    <w:rsid w:val="00D33819"/>
    <w:pPr>
      <w:ind w:left="720"/>
      <w:contextualSpacing/>
    </w:pPr>
  </w:style>
  <w:style w:type="table" w:styleId="a8">
    <w:name w:val="Table Grid"/>
    <w:basedOn w:val="a1"/>
    <w:uiPriority w:val="39"/>
    <w:rsid w:val="00F7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4940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4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kip@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90F6-D088-463D-A5F2-E3993C3F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647</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Горева Євгенія Юрійовна</dc:creator>
  <cp:keywords/>
  <dc:description/>
  <cp:lastModifiedBy>Тарасенко Євгенія Олександрівна</cp:lastModifiedBy>
  <cp:revision>13</cp:revision>
  <cp:lastPrinted>2020-06-15T06:50:00Z</cp:lastPrinted>
  <dcterms:created xsi:type="dcterms:W3CDTF">2020-08-25T10:49:00Z</dcterms:created>
  <dcterms:modified xsi:type="dcterms:W3CDTF">2020-09-30T12:45:00Z</dcterms:modified>
</cp:coreProperties>
</file>