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14" w:rsidRPr="00BE0314" w:rsidRDefault="00BE0314" w:rsidP="00BE0314">
      <w:pPr>
        <w:pStyle w:val="a3"/>
        <w:rPr>
          <w:szCs w:val="28"/>
          <w:lang w:val="uk-UA"/>
        </w:rPr>
      </w:pPr>
      <w:r w:rsidRPr="00BE0314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CEDBF34" wp14:editId="07CCF141">
            <wp:simplePos x="0" y="0"/>
            <wp:positionH relativeFrom="column">
              <wp:posOffset>2895600</wp:posOffset>
            </wp:positionH>
            <wp:positionV relativeFrom="paragraph">
              <wp:posOffset>8255</wp:posOffset>
            </wp:positionV>
            <wp:extent cx="432000" cy="612000"/>
            <wp:effectExtent l="0" t="0" r="6350" b="0"/>
            <wp:wrapTopAndBottom/>
            <wp:docPr id="1" name="Рисунок 1" descr="Gerb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14" w:rsidRPr="00D60C3E" w:rsidRDefault="00BE0314" w:rsidP="00BE0314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BE0314" w:rsidRPr="00CB5CF0" w:rsidRDefault="00BE0314" w:rsidP="00BE0314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BE0314" w:rsidRPr="00CB5CF0" w:rsidRDefault="00BE0314" w:rsidP="00BE0314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BE0314" w:rsidRPr="00565EBF" w:rsidRDefault="00BE0314" w:rsidP="00BE0314">
      <w:pPr>
        <w:jc w:val="center"/>
        <w:rPr>
          <w:sz w:val="16"/>
          <w:szCs w:val="16"/>
          <w:lang w:val="uk-UA"/>
        </w:rPr>
      </w:pPr>
    </w:p>
    <w:p w:rsidR="00BE0314" w:rsidRPr="00541F58" w:rsidRDefault="00BE0314" w:rsidP="00BE0314">
      <w:pPr>
        <w:rPr>
          <w:lang w:val="uk-UA"/>
        </w:rPr>
      </w:pPr>
      <w:r>
        <w:rPr>
          <w:lang w:val="uk-UA"/>
        </w:rPr>
        <w:t xml:space="preserve">від </w:t>
      </w:r>
      <w:r w:rsidRPr="003922D2">
        <w:t xml:space="preserve">   </w:t>
      </w:r>
      <w:r w:rsidR="00541F58">
        <w:rPr>
          <w:lang w:val="uk-UA"/>
        </w:rPr>
        <w:t>26.02.2020</w:t>
      </w:r>
      <w:r w:rsidRPr="003922D2">
        <w:t xml:space="preserve">    </w:t>
      </w:r>
      <w:r>
        <w:rPr>
          <w:lang w:val="uk-UA"/>
        </w:rPr>
        <w:t xml:space="preserve">   № </w:t>
      </w:r>
      <w:r w:rsidR="00541F58" w:rsidRPr="00541F58">
        <w:t>61-</w:t>
      </w:r>
      <w:r w:rsidR="00541F58">
        <w:rPr>
          <w:lang w:val="uk-UA"/>
        </w:rPr>
        <w:t>Р</w:t>
      </w:r>
    </w:p>
    <w:p w:rsidR="00BE0314" w:rsidRDefault="00BE0314" w:rsidP="00BE0314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</w:tblGrid>
      <w:tr w:rsidR="00BE0314" w:rsidRPr="00541F58" w:rsidTr="00AA498D">
        <w:tc>
          <w:tcPr>
            <w:tcW w:w="4786" w:type="dxa"/>
          </w:tcPr>
          <w:p w:rsidR="00BE0314" w:rsidRPr="00DA6782" w:rsidRDefault="00BE0314" w:rsidP="00AA498D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A6782">
              <w:rPr>
                <w:b/>
                <w:sz w:val="28"/>
                <w:szCs w:val="28"/>
                <w:lang w:val="uk-UA"/>
              </w:rPr>
              <w:t xml:space="preserve">Про створення робочої групи з питань </w:t>
            </w:r>
            <w:r w:rsidR="007C427F" w:rsidRPr="00DA6782">
              <w:rPr>
                <w:b/>
                <w:sz w:val="28"/>
                <w:szCs w:val="28"/>
                <w:lang w:val="uk-UA"/>
              </w:rPr>
              <w:t xml:space="preserve">удосконалення діяльності та </w:t>
            </w:r>
            <w:r w:rsidR="00DA6782">
              <w:rPr>
                <w:b/>
                <w:sz w:val="28"/>
                <w:szCs w:val="28"/>
                <w:lang w:val="uk-UA"/>
              </w:rPr>
              <w:t>функціонування</w:t>
            </w:r>
            <w:r w:rsidR="00DA6782" w:rsidRPr="00DA6782">
              <w:rPr>
                <w:b/>
                <w:sz w:val="28"/>
                <w:szCs w:val="28"/>
                <w:lang w:val="uk-UA"/>
              </w:rPr>
              <w:t xml:space="preserve"> комунальних некомерційних підприємств – закладів охорони здоров’я м. Суми, що надають спеціалізовану медичну допомогу,</w:t>
            </w:r>
            <w:r w:rsidR="00B66BBA" w:rsidRPr="00DA6782">
              <w:rPr>
                <w:b/>
                <w:sz w:val="28"/>
                <w:szCs w:val="28"/>
                <w:lang w:val="uk-UA"/>
              </w:rPr>
              <w:t xml:space="preserve"> в умовах реформ</w:t>
            </w:r>
            <w:r w:rsidR="00CB1D62" w:rsidRPr="00DA6782">
              <w:rPr>
                <w:b/>
                <w:sz w:val="28"/>
                <w:szCs w:val="28"/>
                <w:lang w:val="uk-UA"/>
              </w:rPr>
              <w:t>ування</w:t>
            </w:r>
          </w:p>
        </w:tc>
      </w:tr>
    </w:tbl>
    <w:p w:rsidR="00BE0314" w:rsidRDefault="00BE0314" w:rsidP="00BE0314">
      <w:pPr>
        <w:rPr>
          <w:sz w:val="28"/>
          <w:szCs w:val="28"/>
          <w:lang w:val="uk-UA"/>
        </w:rPr>
      </w:pPr>
    </w:p>
    <w:p w:rsidR="00BE0314" w:rsidRDefault="00BE0314" w:rsidP="00BE0314">
      <w:pPr>
        <w:rPr>
          <w:sz w:val="28"/>
          <w:szCs w:val="28"/>
          <w:lang w:val="uk-UA"/>
        </w:rPr>
      </w:pPr>
    </w:p>
    <w:p w:rsidR="00BE0314" w:rsidRDefault="00BE0314" w:rsidP="00BE0314">
      <w:pPr>
        <w:rPr>
          <w:sz w:val="28"/>
          <w:szCs w:val="28"/>
          <w:lang w:val="uk-UA"/>
        </w:rPr>
      </w:pPr>
    </w:p>
    <w:p w:rsidR="00BE0314" w:rsidRPr="00A473A7" w:rsidRDefault="00BE0314" w:rsidP="00BE0314">
      <w:pPr>
        <w:rPr>
          <w:sz w:val="28"/>
          <w:szCs w:val="28"/>
          <w:lang w:val="uk-UA"/>
        </w:rPr>
      </w:pPr>
    </w:p>
    <w:p w:rsidR="00BE0314" w:rsidRDefault="00BE0314" w:rsidP="00BE031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BE0314" w:rsidRDefault="00BE0314" w:rsidP="00BE031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BE0314" w:rsidRDefault="00BE0314" w:rsidP="00C5303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C427F" w:rsidRDefault="007C427F" w:rsidP="00BE0314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A498D" w:rsidRDefault="00AA498D" w:rsidP="00AA498D">
      <w:pPr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105356" w:rsidRDefault="00427A43" w:rsidP="00AA498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CC50DC">
        <w:rPr>
          <w:sz w:val="28"/>
          <w:szCs w:val="28"/>
          <w:shd w:val="clear" w:color="auto" w:fill="FFFFFF"/>
          <w:lang w:val="uk-UA"/>
        </w:rPr>
        <w:t xml:space="preserve">Відповідно до Закону України «Про державні фінансові гарантії медичного обслуговування населення», </w:t>
      </w:r>
      <w:r w:rsidR="00FA5BD0">
        <w:rPr>
          <w:sz w:val="28"/>
          <w:szCs w:val="28"/>
          <w:shd w:val="clear" w:color="auto" w:fill="FFFFFF"/>
          <w:lang w:val="uk-UA"/>
        </w:rPr>
        <w:t>Концепції реформи фінансування системи охорони здоров’я, схвалено</w:t>
      </w:r>
      <w:r w:rsidR="00DD246A">
        <w:rPr>
          <w:sz w:val="28"/>
          <w:szCs w:val="28"/>
          <w:shd w:val="clear" w:color="auto" w:fill="FFFFFF"/>
          <w:lang w:val="uk-UA"/>
        </w:rPr>
        <w:t>ї</w:t>
      </w:r>
      <w:r w:rsidR="00FA5BD0">
        <w:rPr>
          <w:sz w:val="28"/>
          <w:szCs w:val="28"/>
          <w:shd w:val="clear" w:color="auto" w:fill="FFFFFF"/>
          <w:lang w:val="uk-UA"/>
        </w:rPr>
        <w:t xml:space="preserve"> розпорядженням Кабінету Міністрів України від 30 листопада</w:t>
      </w:r>
      <w:r w:rsidR="00DD246A">
        <w:rPr>
          <w:sz w:val="28"/>
          <w:szCs w:val="28"/>
          <w:shd w:val="clear" w:color="auto" w:fill="FFFFFF"/>
          <w:lang w:val="uk-UA"/>
        </w:rPr>
        <w:t xml:space="preserve"> </w:t>
      </w:r>
      <w:r w:rsidR="00ED5E20">
        <w:rPr>
          <w:sz w:val="28"/>
          <w:szCs w:val="28"/>
          <w:shd w:val="clear" w:color="auto" w:fill="FFFFFF"/>
          <w:lang w:val="uk-UA"/>
        </w:rPr>
        <w:t>2016 року № 1013-р;</w:t>
      </w:r>
      <w:r w:rsidR="00FA5BD0">
        <w:rPr>
          <w:sz w:val="28"/>
          <w:szCs w:val="28"/>
          <w:shd w:val="clear" w:color="auto" w:fill="FFFFFF"/>
          <w:lang w:val="uk-UA"/>
        </w:rPr>
        <w:t xml:space="preserve"> </w:t>
      </w:r>
      <w:r w:rsidRPr="00CC50DC">
        <w:rPr>
          <w:sz w:val="28"/>
          <w:szCs w:val="28"/>
          <w:shd w:val="clear" w:color="auto" w:fill="FFFFFF"/>
          <w:lang w:val="uk-UA"/>
        </w:rPr>
        <w:t>у</w:t>
      </w:r>
      <w:r w:rsidR="00D03BA9" w:rsidRPr="00CC50DC">
        <w:rPr>
          <w:sz w:val="28"/>
          <w:szCs w:val="28"/>
          <w:shd w:val="clear" w:color="auto" w:fill="FFFFFF"/>
          <w:lang w:val="uk-UA"/>
        </w:rPr>
        <w:t xml:space="preserve"> зв’язку з затвердженням </w:t>
      </w:r>
      <w:r w:rsidR="001163DF" w:rsidRPr="00CC50DC">
        <w:rPr>
          <w:sz w:val="28"/>
          <w:szCs w:val="28"/>
          <w:shd w:val="clear" w:color="auto" w:fill="FFFFFF"/>
          <w:lang w:val="uk-UA"/>
        </w:rPr>
        <w:t>постанови Кабінету Міністрів України «</w:t>
      </w:r>
      <w:r w:rsidR="0059223E" w:rsidRPr="00CC50DC">
        <w:rPr>
          <w:sz w:val="28"/>
          <w:szCs w:val="28"/>
          <w:shd w:val="clear" w:color="auto" w:fill="FFFFFF"/>
          <w:lang w:val="uk-UA"/>
        </w:rPr>
        <w:t>Деякі питання реалізації програми державних гарантій медичного обслуговування населення у</w:t>
      </w:r>
      <w:r w:rsidR="00CC50DC" w:rsidRPr="00CC50DC">
        <w:rPr>
          <w:sz w:val="28"/>
          <w:szCs w:val="28"/>
          <w:shd w:val="clear" w:color="auto" w:fill="FFFFFF"/>
          <w:lang w:val="uk-UA"/>
        </w:rPr>
        <w:t xml:space="preserve"> </w:t>
      </w:r>
      <w:r w:rsidR="0059223E" w:rsidRPr="00CC50DC">
        <w:rPr>
          <w:sz w:val="28"/>
          <w:szCs w:val="28"/>
          <w:shd w:val="clear" w:color="auto" w:fill="FFFFFF"/>
          <w:lang w:val="uk-UA"/>
        </w:rPr>
        <w:t>2020</w:t>
      </w:r>
      <w:r w:rsidR="00CC50DC" w:rsidRPr="00CC50DC">
        <w:rPr>
          <w:sz w:val="28"/>
          <w:szCs w:val="28"/>
          <w:shd w:val="clear" w:color="auto" w:fill="FFFFFF"/>
          <w:lang w:val="uk-UA"/>
        </w:rPr>
        <w:t xml:space="preserve"> </w:t>
      </w:r>
      <w:r w:rsidR="0059223E" w:rsidRPr="00CC50DC">
        <w:rPr>
          <w:sz w:val="28"/>
          <w:szCs w:val="28"/>
          <w:shd w:val="clear" w:color="auto" w:fill="FFFFFF"/>
          <w:lang w:val="uk-UA"/>
        </w:rPr>
        <w:t>році</w:t>
      </w:r>
      <w:r w:rsidR="001163DF" w:rsidRPr="00CC50DC">
        <w:rPr>
          <w:sz w:val="28"/>
          <w:szCs w:val="28"/>
          <w:shd w:val="clear" w:color="auto" w:fill="FFFFFF"/>
          <w:lang w:val="uk-UA"/>
        </w:rPr>
        <w:t>» від</w:t>
      </w:r>
      <w:r w:rsidR="0059223E" w:rsidRPr="00CC50DC">
        <w:rPr>
          <w:sz w:val="28"/>
          <w:szCs w:val="28"/>
          <w:shd w:val="clear" w:color="auto" w:fill="FFFFFF"/>
          <w:lang w:val="uk-UA"/>
        </w:rPr>
        <w:t xml:space="preserve"> </w:t>
      </w:r>
      <w:r w:rsidR="00A81D9F">
        <w:rPr>
          <w:sz w:val="28"/>
          <w:szCs w:val="28"/>
          <w:shd w:val="clear" w:color="auto" w:fill="FFFFFF"/>
          <w:lang w:val="uk-UA"/>
        </w:rPr>
        <w:br/>
      </w:r>
      <w:r w:rsidR="00B66BBA">
        <w:rPr>
          <w:sz w:val="28"/>
          <w:szCs w:val="28"/>
          <w:shd w:val="clear" w:color="auto" w:fill="FFFFFF"/>
          <w:lang w:val="uk-UA"/>
        </w:rPr>
        <w:t>05.02.2020</w:t>
      </w:r>
      <w:r w:rsidR="00232B69">
        <w:rPr>
          <w:sz w:val="28"/>
          <w:szCs w:val="28"/>
          <w:shd w:val="clear" w:color="auto" w:fill="FFFFFF"/>
          <w:lang w:val="uk-UA"/>
        </w:rPr>
        <w:t xml:space="preserve"> </w:t>
      </w:r>
      <w:r w:rsidR="00D03BA9" w:rsidRPr="00CC50DC">
        <w:rPr>
          <w:sz w:val="28"/>
          <w:szCs w:val="28"/>
          <w:shd w:val="clear" w:color="auto" w:fill="FFFFFF"/>
          <w:lang w:val="uk-UA"/>
        </w:rPr>
        <w:t xml:space="preserve">№ </w:t>
      </w:r>
      <w:r w:rsidR="001163DF" w:rsidRPr="00CC50DC">
        <w:rPr>
          <w:sz w:val="28"/>
          <w:szCs w:val="28"/>
          <w:shd w:val="clear" w:color="auto" w:fill="FFFFFF"/>
          <w:lang w:val="uk-UA"/>
        </w:rPr>
        <w:t>65</w:t>
      </w:r>
      <w:r w:rsidRPr="00CC50DC">
        <w:rPr>
          <w:sz w:val="28"/>
          <w:szCs w:val="28"/>
          <w:shd w:val="clear" w:color="auto" w:fill="FFFFFF"/>
          <w:lang w:val="uk-UA"/>
        </w:rPr>
        <w:t xml:space="preserve">, </w:t>
      </w:r>
      <w:r w:rsidR="009D3AAA">
        <w:rPr>
          <w:sz w:val="28"/>
          <w:szCs w:val="28"/>
          <w:shd w:val="clear" w:color="auto" w:fill="FFFFFF"/>
          <w:lang w:val="uk-UA"/>
        </w:rPr>
        <w:t>переходом діяльності підприємств до сфери договірного регулювання з Національною службою здоров’я України</w:t>
      </w:r>
      <w:r w:rsidR="00ED5E20">
        <w:rPr>
          <w:sz w:val="28"/>
          <w:szCs w:val="28"/>
          <w:shd w:val="clear" w:color="auto" w:fill="FFFFFF"/>
          <w:lang w:val="uk-UA"/>
        </w:rPr>
        <w:t>;</w:t>
      </w:r>
      <w:r w:rsidR="00105356">
        <w:rPr>
          <w:sz w:val="28"/>
          <w:szCs w:val="28"/>
          <w:shd w:val="clear" w:color="auto" w:fill="FFFFFF"/>
          <w:lang w:val="uk-UA"/>
        </w:rPr>
        <w:t xml:space="preserve"> </w:t>
      </w:r>
      <w:r w:rsidR="00105356">
        <w:rPr>
          <w:sz w:val="28"/>
          <w:szCs w:val="28"/>
          <w:lang w:val="uk-UA"/>
        </w:rPr>
        <w:t xml:space="preserve">з метою планування та прогнозування очікуваних об’ємів надходжень і видатків, </w:t>
      </w:r>
      <w:r w:rsidR="00105356" w:rsidRPr="00CC50DC">
        <w:rPr>
          <w:color w:val="000000"/>
          <w:sz w:val="28"/>
          <w:szCs w:val="28"/>
          <w:shd w:val="clear" w:color="auto" w:fill="FFFFFF"/>
          <w:lang w:val="uk-UA"/>
        </w:rPr>
        <w:t>вирішення питання функціонування</w:t>
      </w:r>
      <w:r w:rsidR="001053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5356" w:rsidRPr="00CC50DC">
        <w:rPr>
          <w:color w:val="000000"/>
          <w:sz w:val="28"/>
          <w:szCs w:val="28"/>
          <w:shd w:val="clear" w:color="auto" w:fill="FFFFFF"/>
          <w:lang w:val="uk-UA"/>
        </w:rPr>
        <w:t>лікувальн</w:t>
      </w:r>
      <w:r w:rsidR="003A6725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="00105356" w:rsidRPr="00CC50D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4684D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 w:rsidR="003A6725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105356" w:rsidRPr="00CC50DC">
        <w:rPr>
          <w:color w:val="000000"/>
          <w:sz w:val="28"/>
          <w:szCs w:val="28"/>
          <w:shd w:val="clear" w:color="auto" w:fill="FFFFFF"/>
          <w:lang w:val="uk-UA"/>
        </w:rPr>
        <w:t xml:space="preserve"> після початку втілення</w:t>
      </w:r>
      <w:r w:rsidR="001053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5356" w:rsidRPr="00CC50DC">
        <w:rPr>
          <w:color w:val="000000"/>
          <w:sz w:val="28"/>
          <w:szCs w:val="28"/>
          <w:shd w:val="clear" w:color="auto" w:fill="FFFFFF"/>
          <w:lang w:val="uk-UA"/>
        </w:rPr>
        <w:t>Програми медичних гарантій</w:t>
      </w:r>
      <w:r w:rsidR="0064684D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41D91" w:rsidRPr="00CC50DC">
        <w:rPr>
          <w:color w:val="000000"/>
          <w:sz w:val="28"/>
          <w:szCs w:val="28"/>
          <w:shd w:val="clear" w:color="auto" w:fill="FFFFFF"/>
          <w:lang w:val="uk-UA"/>
        </w:rPr>
        <w:t>раціонального використання кадрового ресурсу</w:t>
      </w:r>
      <w:r w:rsidR="00F41D91">
        <w:rPr>
          <w:color w:val="000000"/>
          <w:sz w:val="28"/>
          <w:szCs w:val="28"/>
          <w:shd w:val="clear" w:color="auto" w:fill="FFFFFF"/>
          <w:lang w:val="uk-UA"/>
        </w:rPr>
        <w:t xml:space="preserve">, вирішення питань потреби та доцільності у проведенні змін в організації діяльності </w:t>
      </w:r>
      <w:r w:rsidR="006A5DB6">
        <w:rPr>
          <w:color w:val="000000"/>
          <w:sz w:val="28"/>
          <w:szCs w:val="28"/>
          <w:shd w:val="clear" w:color="auto" w:fill="FFFFFF"/>
          <w:lang w:val="uk-UA"/>
        </w:rPr>
        <w:t>лікувально-профілактичних закладів</w:t>
      </w:r>
      <w:r w:rsidR="00F41D91">
        <w:rPr>
          <w:color w:val="000000"/>
          <w:sz w:val="28"/>
          <w:szCs w:val="28"/>
          <w:shd w:val="clear" w:color="auto" w:fill="FFFFFF"/>
          <w:lang w:val="uk-UA"/>
        </w:rPr>
        <w:t>, оптимі</w:t>
      </w:r>
      <w:r w:rsidR="003A6725">
        <w:rPr>
          <w:color w:val="000000"/>
          <w:sz w:val="28"/>
          <w:szCs w:val="28"/>
          <w:shd w:val="clear" w:color="auto" w:fill="FFFFFF"/>
          <w:lang w:val="uk-UA"/>
        </w:rPr>
        <w:t>зації та удосконалення структур</w:t>
      </w:r>
      <w:r w:rsidR="00D638E0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D246A" w:rsidRDefault="00DD246A" w:rsidP="00BE0314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E0314" w:rsidRPr="00516791" w:rsidRDefault="00BE0314" w:rsidP="00516791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E0606A">
        <w:rPr>
          <w:rFonts w:eastAsia="SimSun"/>
          <w:sz w:val="28"/>
          <w:szCs w:val="28"/>
          <w:lang w:val="uk-UA"/>
        </w:rPr>
        <w:t xml:space="preserve">Створити робочу групу </w:t>
      </w:r>
      <w:r w:rsidR="00E0606A" w:rsidRPr="00E0606A">
        <w:rPr>
          <w:sz w:val="28"/>
          <w:szCs w:val="28"/>
          <w:lang w:val="uk-UA"/>
        </w:rPr>
        <w:t>з питань удосконалення діяльності та функціонування комунальн</w:t>
      </w:r>
      <w:r w:rsidR="003A6725">
        <w:rPr>
          <w:sz w:val="28"/>
          <w:szCs w:val="28"/>
          <w:lang w:val="uk-UA"/>
        </w:rPr>
        <w:t>их</w:t>
      </w:r>
      <w:r w:rsidR="00E0606A" w:rsidRPr="00E0606A">
        <w:rPr>
          <w:sz w:val="28"/>
          <w:szCs w:val="28"/>
          <w:lang w:val="uk-UA"/>
        </w:rPr>
        <w:t xml:space="preserve"> некомерційн</w:t>
      </w:r>
      <w:r w:rsidR="003A6725">
        <w:rPr>
          <w:sz w:val="28"/>
          <w:szCs w:val="28"/>
          <w:lang w:val="uk-UA"/>
        </w:rPr>
        <w:t>их підприємств</w:t>
      </w:r>
      <w:r w:rsidR="00EB2E69">
        <w:rPr>
          <w:sz w:val="28"/>
          <w:szCs w:val="28"/>
          <w:lang w:val="uk-UA"/>
        </w:rPr>
        <w:t xml:space="preserve"> – закладів охорони здоров’я м. Суми, що надають спеціалізовану медичну допомогу,</w:t>
      </w:r>
      <w:r w:rsidR="00E0606A" w:rsidRPr="00E0606A">
        <w:rPr>
          <w:sz w:val="28"/>
          <w:szCs w:val="28"/>
          <w:lang w:val="uk-UA"/>
        </w:rPr>
        <w:t xml:space="preserve"> </w:t>
      </w:r>
      <w:r w:rsidR="00E0606A" w:rsidRPr="00516791">
        <w:rPr>
          <w:sz w:val="28"/>
          <w:szCs w:val="28"/>
          <w:lang w:val="uk-UA"/>
        </w:rPr>
        <w:t xml:space="preserve">в умовах реформування </w:t>
      </w:r>
      <w:r w:rsidRPr="00516791">
        <w:rPr>
          <w:sz w:val="28"/>
          <w:szCs w:val="28"/>
          <w:lang w:val="uk-UA"/>
        </w:rPr>
        <w:t>у складі згідно з додатком.</w:t>
      </w:r>
    </w:p>
    <w:p w:rsidR="003233DA" w:rsidRPr="00516791" w:rsidRDefault="00BE0314" w:rsidP="00516791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516791">
        <w:rPr>
          <w:sz w:val="28"/>
          <w:szCs w:val="28"/>
          <w:lang w:val="uk-UA"/>
        </w:rPr>
        <w:t xml:space="preserve">Робочій групі до </w:t>
      </w:r>
      <w:r w:rsidR="00263D78" w:rsidRPr="00516791">
        <w:rPr>
          <w:sz w:val="28"/>
          <w:szCs w:val="28"/>
          <w:lang w:val="uk-UA"/>
        </w:rPr>
        <w:t>31</w:t>
      </w:r>
      <w:r w:rsidR="00572A18">
        <w:rPr>
          <w:sz w:val="28"/>
          <w:szCs w:val="28"/>
          <w:lang w:val="uk-UA"/>
        </w:rPr>
        <w:t xml:space="preserve"> березня </w:t>
      </w:r>
      <w:r w:rsidR="00D659BB">
        <w:rPr>
          <w:sz w:val="28"/>
          <w:szCs w:val="28"/>
          <w:lang w:val="uk-UA"/>
        </w:rPr>
        <w:t>2020</w:t>
      </w:r>
      <w:r w:rsidR="00572A18">
        <w:rPr>
          <w:sz w:val="28"/>
          <w:szCs w:val="28"/>
          <w:lang w:val="uk-UA"/>
        </w:rPr>
        <w:t xml:space="preserve"> року</w:t>
      </w:r>
      <w:r w:rsidR="00D659BB">
        <w:rPr>
          <w:sz w:val="28"/>
          <w:szCs w:val="28"/>
          <w:lang w:val="uk-UA"/>
        </w:rPr>
        <w:t>:</w:t>
      </w:r>
    </w:p>
    <w:p w:rsidR="00516791" w:rsidRPr="00516791" w:rsidRDefault="00D51416" w:rsidP="00516791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0314" w:rsidRPr="00516791">
        <w:rPr>
          <w:sz w:val="28"/>
          <w:szCs w:val="28"/>
          <w:lang w:val="uk-UA"/>
        </w:rPr>
        <w:t xml:space="preserve">изначити </w:t>
      </w:r>
      <w:r w:rsidR="00DA257C" w:rsidRPr="00516791">
        <w:rPr>
          <w:sz w:val="28"/>
          <w:szCs w:val="28"/>
          <w:lang w:val="uk-UA"/>
        </w:rPr>
        <w:t>матеріально-</w:t>
      </w:r>
      <w:r w:rsidR="00631303" w:rsidRPr="00516791">
        <w:rPr>
          <w:sz w:val="28"/>
          <w:szCs w:val="28"/>
          <w:lang w:val="uk-UA"/>
        </w:rPr>
        <w:t xml:space="preserve">технічні, кадрові та </w:t>
      </w:r>
      <w:r w:rsidR="00DA257C" w:rsidRPr="00516791">
        <w:rPr>
          <w:sz w:val="28"/>
          <w:szCs w:val="28"/>
          <w:lang w:val="uk-UA"/>
        </w:rPr>
        <w:t xml:space="preserve">фінансові потужності </w:t>
      </w:r>
      <w:r w:rsidR="00263D78" w:rsidRPr="00516791">
        <w:rPr>
          <w:sz w:val="28"/>
          <w:szCs w:val="28"/>
          <w:lang w:val="uk-UA"/>
        </w:rPr>
        <w:t>комунальн</w:t>
      </w:r>
      <w:r w:rsidR="00081549">
        <w:rPr>
          <w:sz w:val="28"/>
          <w:szCs w:val="28"/>
          <w:lang w:val="uk-UA"/>
        </w:rPr>
        <w:t>их</w:t>
      </w:r>
      <w:r w:rsidR="00263D78" w:rsidRPr="00516791">
        <w:rPr>
          <w:sz w:val="28"/>
          <w:szCs w:val="28"/>
          <w:lang w:val="uk-UA"/>
        </w:rPr>
        <w:t xml:space="preserve"> некомерційн</w:t>
      </w:r>
      <w:r w:rsidR="00081549">
        <w:rPr>
          <w:sz w:val="28"/>
          <w:szCs w:val="28"/>
          <w:lang w:val="uk-UA"/>
        </w:rPr>
        <w:t>их</w:t>
      </w:r>
      <w:r w:rsidR="00263D78" w:rsidRPr="00516791">
        <w:rPr>
          <w:sz w:val="28"/>
          <w:szCs w:val="28"/>
          <w:lang w:val="uk-UA"/>
        </w:rPr>
        <w:t xml:space="preserve"> підприємств </w:t>
      </w:r>
      <w:r w:rsidR="00081549">
        <w:rPr>
          <w:sz w:val="28"/>
          <w:szCs w:val="28"/>
          <w:lang w:val="uk-UA"/>
        </w:rPr>
        <w:t>– закладів охорони здоров’я м. Суми, що надають спеціалізовану медичну допомогу,</w:t>
      </w:r>
      <w:r w:rsidR="00F50194" w:rsidRPr="00516791">
        <w:rPr>
          <w:sz w:val="28"/>
          <w:szCs w:val="28"/>
          <w:lang w:val="uk-UA"/>
        </w:rPr>
        <w:t xml:space="preserve"> необхідні для успішного контрактування та виконання вимог договорів з Національною службою здоро</w:t>
      </w:r>
      <w:r w:rsidR="007E0715" w:rsidRPr="00516791">
        <w:rPr>
          <w:sz w:val="28"/>
          <w:szCs w:val="28"/>
          <w:lang w:val="uk-UA"/>
        </w:rPr>
        <w:t xml:space="preserve">в’я </w:t>
      </w:r>
      <w:r w:rsidR="00F50194" w:rsidRPr="00516791">
        <w:rPr>
          <w:sz w:val="28"/>
          <w:szCs w:val="28"/>
          <w:lang w:val="uk-UA"/>
        </w:rPr>
        <w:t>України</w:t>
      </w:r>
      <w:r w:rsidR="003233DA" w:rsidRPr="00516791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E0314" w:rsidRPr="00516791" w:rsidRDefault="00B623EF" w:rsidP="00516791">
      <w:pPr>
        <w:pStyle w:val="a7"/>
        <w:numPr>
          <w:ilvl w:val="1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Розробити</w:t>
      </w:r>
      <w:r w:rsidR="00924A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1B47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8A2666">
        <w:rPr>
          <w:color w:val="000000"/>
          <w:sz w:val="28"/>
          <w:szCs w:val="28"/>
          <w:shd w:val="clear" w:color="auto" w:fill="FFFFFF"/>
          <w:lang w:val="uk-UA"/>
        </w:rPr>
        <w:t xml:space="preserve">узагальнити </w:t>
      </w:r>
      <w:r w:rsidR="00924AFF">
        <w:rPr>
          <w:color w:val="000000"/>
          <w:sz w:val="28"/>
          <w:szCs w:val="28"/>
          <w:shd w:val="clear" w:color="auto" w:fill="FFFFFF"/>
          <w:lang w:val="uk-UA"/>
        </w:rPr>
        <w:t>пропозиції</w:t>
      </w:r>
      <w:r w:rsidR="00516791" w:rsidRPr="0051679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4AF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516791" w:rsidRPr="00516791">
        <w:rPr>
          <w:color w:val="000000"/>
          <w:sz w:val="28"/>
          <w:szCs w:val="28"/>
          <w:shd w:val="clear" w:color="auto" w:fill="FFFFFF"/>
          <w:lang w:val="uk-UA"/>
        </w:rPr>
        <w:t xml:space="preserve">удосконалення та оптимізації </w:t>
      </w:r>
      <w:r w:rsidR="00B531EF" w:rsidRPr="00516791">
        <w:rPr>
          <w:sz w:val="28"/>
          <w:szCs w:val="28"/>
          <w:lang w:val="uk-UA"/>
        </w:rPr>
        <w:t>комунальн</w:t>
      </w:r>
      <w:r w:rsidR="00B531EF">
        <w:rPr>
          <w:sz w:val="28"/>
          <w:szCs w:val="28"/>
          <w:lang w:val="uk-UA"/>
        </w:rPr>
        <w:t>их</w:t>
      </w:r>
      <w:r w:rsidR="00B531EF" w:rsidRPr="00516791">
        <w:rPr>
          <w:sz w:val="28"/>
          <w:szCs w:val="28"/>
          <w:lang w:val="uk-UA"/>
        </w:rPr>
        <w:t xml:space="preserve"> некомерційн</w:t>
      </w:r>
      <w:r w:rsidR="00B531EF">
        <w:rPr>
          <w:sz w:val="28"/>
          <w:szCs w:val="28"/>
          <w:lang w:val="uk-UA"/>
        </w:rPr>
        <w:t>их</w:t>
      </w:r>
      <w:r w:rsidR="00B531EF" w:rsidRPr="00516791">
        <w:rPr>
          <w:sz w:val="28"/>
          <w:szCs w:val="28"/>
          <w:lang w:val="uk-UA"/>
        </w:rPr>
        <w:t xml:space="preserve"> підприємств </w:t>
      </w:r>
      <w:r w:rsidR="00B531EF">
        <w:rPr>
          <w:sz w:val="28"/>
          <w:szCs w:val="28"/>
          <w:lang w:val="uk-UA"/>
        </w:rPr>
        <w:t>– закладів охорони здоров’я м. Суми, що надають спеціалізовану медичну допомогу</w:t>
      </w:r>
      <w:r w:rsidR="00516791" w:rsidRPr="00516791">
        <w:rPr>
          <w:sz w:val="28"/>
          <w:szCs w:val="28"/>
          <w:lang w:val="uk-UA"/>
        </w:rPr>
        <w:t>.</w:t>
      </w:r>
    </w:p>
    <w:p w:rsidR="00BE0314" w:rsidRPr="00516791" w:rsidRDefault="00BE0314" w:rsidP="00516791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51679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Організаційне забезпечення діяльності робочої групи покласти на її секретаря.</w:t>
      </w:r>
    </w:p>
    <w:p w:rsidR="00BE0314" w:rsidRPr="00516791" w:rsidRDefault="00BE0314" w:rsidP="00516791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516791">
        <w:rPr>
          <w:sz w:val="28"/>
          <w:szCs w:val="28"/>
          <w:lang w:val="uk-UA"/>
        </w:rPr>
        <w:t>Установити, що у разі персональних змін у складі робочої групи з питань реалізації проекту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BE0314" w:rsidRPr="008E441C" w:rsidRDefault="001C6ACE" w:rsidP="00D659BB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8E441C">
        <w:rPr>
          <w:sz w:val="28"/>
          <w:szCs w:val="28"/>
          <w:lang w:val="uk-UA"/>
        </w:rPr>
        <w:t>Контроль за</w:t>
      </w:r>
      <w:r w:rsidR="00BE0314" w:rsidRPr="008E441C">
        <w:rPr>
          <w:sz w:val="28"/>
          <w:szCs w:val="28"/>
          <w:lang w:val="uk-UA"/>
        </w:rPr>
        <w:t xml:space="preserve"> виконання</w:t>
      </w:r>
      <w:r w:rsidRPr="008E441C">
        <w:rPr>
          <w:sz w:val="28"/>
          <w:szCs w:val="28"/>
          <w:lang w:val="uk-UA"/>
        </w:rPr>
        <w:t>м</w:t>
      </w:r>
      <w:r w:rsidR="00BE0314" w:rsidRPr="008E441C">
        <w:rPr>
          <w:sz w:val="28"/>
          <w:szCs w:val="28"/>
          <w:lang w:val="uk-UA"/>
        </w:rPr>
        <w:t xml:space="preserve"> даного розпорядження </w:t>
      </w:r>
      <w:r w:rsidR="008E441C">
        <w:rPr>
          <w:sz w:val="28"/>
          <w:szCs w:val="28"/>
          <w:lang w:val="uk-UA"/>
        </w:rPr>
        <w:t>залишаю за собою.</w:t>
      </w:r>
    </w:p>
    <w:p w:rsidR="00D659BB" w:rsidRDefault="00D659BB" w:rsidP="00D659BB">
      <w:pPr>
        <w:tabs>
          <w:tab w:val="left" w:pos="720"/>
        </w:tabs>
        <w:jc w:val="both"/>
        <w:rPr>
          <w:lang w:val="uk-UA"/>
        </w:rPr>
      </w:pPr>
    </w:p>
    <w:p w:rsidR="008E441C" w:rsidRDefault="008E441C" w:rsidP="00D659BB">
      <w:pPr>
        <w:tabs>
          <w:tab w:val="left" w:pos="720"/>
        </w:tabs>
        <w:jc w:val="both"/>
        <w:rPr>
          <w:lang w:val="uk-UA"/>
        </w:rPr>
      </w:pPr>
    </w:p>
    <w:p w:rsidR="00BE0314" w:rsidRDefault="00BE0314" w:rsidP="00BE0314">
      <w:pPr>
        <w:tabs>
          <w:tab w:val="left" w:pos="720"/>
        </w:tabs>
        <w:jc w:val="both"/>
        <w:rPr>
          <w:lang w:val="uk-UA"/>
        </w:rPr>
      </w:pPr>
    </w:p>
    <w:p w:rsidR="00BE0314" w:rsidRDefault="00BE0314" w:rsidP="00BE0314">
      <w:pPr>
        <w:tabs>
          <w:tab w:val="left" w:pos="720"/>
        </w:tabs>
        <w:jc w:val="both"/>
        <w:rPr>
          <w:lang w:val="uk-UA"/>
        </w:rPr>
      </w:pPr>
    </w:p>
    <w:p w:rsidR="00BE0314" w:rsidRPr="00A27501" w:rsidRDefault="00BE0314" w:rsidP="00BE031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8E441C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О.М. Лисенко</w:t>
      </w:r>
    </w:p>
    <w:p w:rsidR="00BE0314" w:rsidRDefault="00BE0314" w:rsidP="00BE0314">
      <w:pPr>
        <w:tabs>
          <w:tab w:val="left" w:pos="720"/>
        </w:tabs>
        <w:jc w:val="both"/>
        <w:rPr>
          <w:lang w:val="uk-UA"/>
        </w:rPr>
      </w:pPr>
    </w:p>
    <w:p w:rsidR="00BE0314" w:rsidRDefault="00BE0314" w:rsidP="00BE0314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0314" w:rsidRPr="007D674B" w:rsidRDefault="00BE0314" w:rsidP="00BE0314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 w:rsidRPr="007D674B">
        <w:rPr>
          <w:lang w:val="uk-UA"/>
        </w:rPr>
        <w:t>Чумаченко</w:t>
      </w:r>
      <w:r w:rsidRPr="007D674B">
        <w:rPr>
          <w:lang w:val="uk-UA"/>
        </w:rPr>
        <w:tab/>
      </w:r>
    </w:p>
    <w:p w:rsidR="00BE0314" w:rsidRDefault="00BE0314" w:rsidP="00BE0314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членам робочої групи</w:t>
      </w: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475C4D" w:rsidRDefault="00475C4D" w:rsidP="00BE0314">
      <w:pPr>
        <w:tabs>
          <w:tab w:val="left" w:pos="720"/>
        </w:tabs>
        <w:rPr>
          <w:lang w:val="uk-UA"/>
        </w:rPr>
      </w:pPr>
    </w:p>
    <w:p w:rsidR="008E441C" w:rsidRDefault="008E441C" w:rsidP="00BE0314">
      <w:pPr>
        <w:tabs>
          <w:tab w:val="left" w:pos="720"/>
        </w:tabs>
        <w:rPr>
          <w:lang w:val="uk-UA"/>
        </w:rPr>
      </w:pPr>
    </w:p>
    <w:p w:rsidR="008E441C" w:rsidRDefault="008E441C" w:rsidP="00BE0314">
      <w:pPr>
        <w:tabs>
          <w:tab w:val="left" w:pos="720"/>
        </w:tabs>
        <w:rPr>
          <w:lang w:val="uk-UA"/>
        </w:rPr>
      </w:pPr>
    </w:p>
    <w:p w:rsidR="00AA498D" w:rsidRDefault="00AA498D" w:rsidP="00BE0314">
      <w:pPr>
        <w:tabs>
          <w:tab w:val="left" w:pos="720"/>
        </w:tabs>
        <w:rPr>
          <w:lang w:val="uk-UA"/>
        </w:rPr>
      </w:pPr>
    </w:p>
    <w:p w:rsidR="008E441C" w:rsidRDefault="008E441C" w:rsidP="00BE0314">
      <w:pPr>
        <w:tabs>
          <w:tab w:val="left" w:pos="720"/>
        </w:tabs>
        <w:rPr>
          <w:lang w:val="uk-UA"/>
        </w:rPr>
      </w:pPr>
    </w:p>
    <w:p w:rsidR="00475C4D" w:rsidRPr="003922D2" w:rsidRDefault="00475C4D" w:rsidP="00BE0314">
      <w:pPr>
        <w:tabs>
          <w:tab w:val="left" w:pos="7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BE0314" w:rsidRPr="004C4A15" w:rsidTr="00F57AFE">
        <w:tc>
          <w:tcPr>
            <w:tcW w:w="4503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E0314" w:rsidRPr="00B943C6" w:rsidRDefault="00BE0314" w:rsidP="00FD37D3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В.о. н</w:t>
            </w:r>
            <w:proofErr w:type="spellStart"/>
            <w:r w:rsidRPr="004C4A15">
              <w:rPr>
                <w:sz w:val="28"/>
                <w:szCs w:val="28"/>
              </w:rPr>
              <w:t>ачальник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C4A15">
              <w:rPr>
                <w:sz w:val="28"/>
                <w:szCs w:val="28"/>
              </w:rPr>
              <w:t>відділу</w:t>
            </w:r>
            <w:proofErr w:type="spellEnd"/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</w:rPr>
              <w:t>охорони здоров’я</w:t>
            </w:r>
            <w:r w:rsidR="00B943C6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551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BE0314" w:rsidRPr="004C4A15" w:rsidRDefault="00BE0314" w:rsidP="00F57AFE">
            <w:pPr>
              <w:tabs>
                <w:tab w:val="left" w:pos="720"/>
              </w:tabs>
              <w:rPr>
                <w:lang w:val="uk-UA"/>
              </w:rPr>
            </w:pPr>
            <w:r w:rsidRPr="004C4A15">
              <w:rPr>
                <w:sz w:val="28"/>
                <w:lang w:val="uk-UA"/>
              </w:rPr>
              <w:t>О.Ю. Чумаченко</w:t>
            </w:r>
          </w:p>
        </w:tc>
      </w:tr>
      <w:tr w:rsidR="00BE0314" w:rsidRPr="004C4A15" w:rsidTr="00F57AFE">
        <w:tc>
          <w:tcPr>
            <w:tcW w:w="4503" w:type="dxa"/>
            <w:shd w:val="clear" w:color="auto" w:fill="auto"/>
          </w:tcPr>
          <w:p w:rsidR="00BE0314" w:rsidRPr="002A433B" w:rsidRDefault="00BE0314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BE0314" w:rsidRPr="004C4A15" w:rsidRDefault="00BE0314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BA7830" w:rsidRPr="004C4A15" w:rsidTr="00F57AFE">
        <w:tc>
          <w:tcPr>
            <w:tcW w:w="4503" w:type="dxa"/>
            <w:shd w:val="clear" w:color="auto" w:fill="auto"/>
          </w:tcPr>
          <w:p w:rsidR="00BA7830" w:rsidRPr="004C4A15" w:rsidRDefault="00BA7830" w:rsidP="00F57A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2551" w:type="dxa"/>
            <w:shd w:val="clear" w:color="auto" w:fill="auto"/>
          </w:tcPr>
          <w:p w:rsidR="00BA7830" w:rsidRPr="004C4A15" w:rsidRDefault="00BA7830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A7830" w:rsidRPr="004C4A15" w:rsidRDefault="00BA7830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BA7830" w:rsidRPr="004C4A15" w:rsidTr="00F57AFE">
        <w:tc>
          <w:tcPr>
            <w:tcW w:w="4503" w:type="dxa"/>
            <w:shd w:val="clear" w:color="auto" w:fill="auto"/>
          </w:tcPr>
          <w:p w:rsidR="00BA7830" w:rsidRDefault="00BA7830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BA7830" w:rsidRDefault="00BA7830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  <w:p w:rsidR="00BA7830" w:rsidRPr="002A433B" w:rsidRDefault="00BA7830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BA7830" w:rsidRPr="004C4A15" w:rsidRDefault="00BA7830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A7830" w:rsidRPr="004C4A15" w:rsidRDefault="00BA7830" w:rsidP="00F57AFE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BE0314" w:rsidRPr="004C4A15" w:rsidTr="00F57AFE">
        <w:tc>
          <w:tcPr>
            <w:tcW w:w="4503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  <w:r w:rsidRPr="004C4A15">
              <w:rPr>
                <w:sz w:val="28"/>
                <w:lang w:val="uk-UA"/>
              </w:rPr>
              <w:t>На</w:t>
            </w:r>
            <w:r w:rsidRPr="004C4A15">
              <w:rPr>
                <w:sz w:val="28"/>
              </w:rPr>
              <w:t xml:space="preserve">чальник  </w:t>
            </w:r>
            <w:r w:rsidRPr="004C4A15">
              <w:rPr>
                <w:sz w:val="28"/>
                <w:szCs w:val="28"/>
              </w:rPr>
              <w:t xml:space="preserve">правового </w:t>
            </w:r>
            <w:r w:rsidRPr="004C4A15">
              <w:rPr>
                <w:sz w:val="28"/>
                <w:szCs w:val="28"/>
                <w:lang w:val="uk-UA"/>
              </w:rPr>
              <w:t xml:space="preserve"> управління</w:t>
            </w:r>
            <w:r w:rsidR="00B943C6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551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sz w:val="28"/>
                <w:szCs w:val="20"/>
              </w:rPr>
            </w:pPr>
            <w:r w:rsidRPr="004C4A15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FD37D3" w:rsidRPr="004C4A15" w:rsidTr="00F57AFE">
        <w:tc>
          <w:tcPr>
            <w:tcW w:w="4503" w:type="dxa"/>
            <w:shd w:val="clear" w:color="auto" w:fill="auto"/>
          </w:tcPr>
          <w:p w:rsidR="00FD37D3" w:rsidRDefault="00FD37D3" w:rsidP="00F57AFE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  <w:p w:rsidR="00FD37D3" w:rsidRDefault="00FD37D3" w:rsidP="00F57AFE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  <w:p w:rsidR="00FD37D3" w:rsidRPr="004C4A15" w:rsidRDefault="00FD37D3" w:rsidP="00F57AFE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551" w:type="dxa"/>
            <w:shd w:val="clear" w:color="auto" w:fill="auto"/>
          </w:tcPr>
          <w:p w:rsidR="00FD37D3" w:rsidRPr="004C4A15" w:rsidRDefault="00FD37D3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FD37D3" w:rsidRDefault="00FD37D3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FD37D3" w:rsidRDefault="00FD37D3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FD37D3" w:rsidRPr="00E96CA6" w:rsidRDefault="00FD37D3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E96CA6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FD37D3" w:rsidRPr="004C4A15" w:rsidTr="00F57AFE">
        <w:tc>
          <w:tcPr>
            <w:tcW w:w="4503" w:type="dxa"/>
            <w:shd w:val="clear" w:color="auto" w:fill="auto"/>
          </w:tcPr>
          <w:p w:rsidR="00FD37D3" w:rsidRPr="004C4A15" w:rsidRDefault="00FD37D3" w:rsidP="00F57AFE">
            <w:pPr>
              <w:tabs>
                <w:tab w:val="left" w:pos="720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FD37D3" w:rsidRPr="004C4A15" w:rsidRDefault="00FD37D3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FD37D3" w:rsidRPr="004C4A15" w:rsidRDefault="00FD37D3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  <w:tr w:rsidR="00BE0314" w:rsidRPr="004C4A15" w:rsidTr="00F57AFE">
        <w:tc>
          <w:tcPr>
            <w:tcW w:w="4503" w:type="dxa"/>
            <w:shd w:val="clear" w:color="auto" w:fill="auto"/>
          </w:tcPr>
          <w:p w:rsidR="00BA7830" w:rsidRDefault="00BA7830" w:rsidP="00F57A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0314" w:rsidRDefault="00BE0314" w:rsidP="00F57AFE">
            <w:pPr>
              <w:jc w:val="both"/>
            </w:pPr>
            <w:r w:rsidRPr="004C4A15">
              <w:rPr>
                <w:sz w:val="28"/>
                <w:szCs w:val="28"/>
                <w:lang w:val="uk-UA"/>
              </w:rPr>
              <w:t>Заступник міського голови керуючий справами виконавчого комітету</w:t>
            </w:r>
          </w:p>
          <w:p w:rsidR="00BE0314" w:rsidRPr="004C4A15" w:rsidRDefault="00BE0314" w:rsidP="00F57AFE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BA7830" w:rsidRDefault="00BA7830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BE0314" w:rsidRPr="004C4A15" w:rsidRDefault="00BE0314" w:rsidP="00F57AF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E0314" w:rsidRDefault="00BE0314" w:rsidP="00BE0314">
      <w:pPr>
        <w:tabs>
          <w:tab w:val="left" w:pos="72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en-US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953C2B" w:rsidRDefault="00953C2B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953C2B" w:rsidRDefault="00953C2B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953C2B" w:rsidRDefault="00953C2B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475C4D" w:rsidRDefault="00475C4D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841BAA" w:rsidRDefault="00841BAA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 xml:space="preserve">Додаток </w:t>
      </w: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  <w:r>
        <w:rPr>
          <w:lang w:val="uk-UA"/>
        </w:rPr>
        <w:t xml:space="preserve">від   </w:t>
      </w:r>
      <w:r w:rsidR="00541F58">
        <w:rPr>
          <w:lang w:val="uk-UA"/>
        </w:rPr>
        <w:t>26.02.2020</w:t>
      </w:r>
      <w:r w:rsidRPr="00BE0314">
        <w:rPr>
          <w:lang w:val="uk-UA"/>
        </w:rPr>
        <w:t xml:space="preserve"> </w:t>
      </w:r>
      <w:r>
        <w:rPr>
          <w:lang w:val="uk-UA"/>
        </w:rPr>
        <w:t xml:space="preserve">    №</w:t>
      </w:r>
      <w:r w:rsidR="00541F58">
        <w:rPr>
          <w:lang w:val="uk-UA"/>
        </w:rPr>
        <w:t xml:space="preserve"> 61-Р</w:t>
      </w:r>
      <w:bookmarkStart w:id="0" w:name="_GoBack"/>
      <w:bookmarkEnd w:id="0"/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64728F" w:rsidRDefault="0064728F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BE0314" w:rsidRPr="00793E13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  <w:r w:rsidRPr="00475C4D">
        <w:rPr>
          <w:sz w:val="28"/>
          <w:szCs w:val="28"/>
          <w:lang w:val="uk-UA"/>
        </w:rPr>
        <w:t xml:space="preserve">робочої групи </w:t>
      </w:r>
      <w:r w:rsidR="00B66BBA" w:rsidRPr="00475C4D">
        <w:rPr>
          <w:sz w:val="28"/>
          <w:szCs w:val="28"/>
          <w:lang w:val="uk-UA"/>
        </w:rPr>
        <w:t xml:space="preserve">з питань </w:t>
      </w:r>
      <w:r w:rsidR="00475C4D" w:rsidRPr="00475C4D">
        <w:rPr>
          <w:sz w:val="28"/>
          <w:szCs w:val="28"/>
          <w:lang w:val="uk-UA"/>
        </w:rPr>
        <w:t xml:space="preserve">удосконалення діяльності та </w:t>
      </w:r>
      <w:r w:rsidR="00841BAA" w:rsidRPr="00475C4D">
        <w:rPr>
          <w:sz w:val="28"/>
          <w:szCs w:val="28"/>
          <w:lang w:val="uk-UA"/>
        </w:rPr>
        <w:t xml:space="preserve">функціонування </w:t>
      </w:r>
      <w:r w:rsidR="00B531EF" w:rsidRPr="00516791">
        <w:rPr>
          <w:sz w:val="28"/>
          <w:szCs w:val="28"/>
          <w:lang w:val="uk-UA"/>
        </w:rPr>
        <w:t>комунальн</w:t>
      </w:r>
      <w:r w:rsidR="00B531EF">
        <w:rPr>
          <w:sz w:val="28"/>
          <w:szCs w:val="28"/>
          <w:lang w:val="uk-UA"/>
        </w:rPr>
        <w:t>их</w:t>
      </w:r>
      <w:r w:rsidR="00B531EF" w:rsidRPr="00516791">
        <w:rPr>
          <w:sz w:val="28"/>
          <w:szCs w:val="28"/>
          <w:lang w:val="uk-UA"/>
        </w:rPr>
        <w:t xml:space="preserve"> некомерційн</w:t>
      </w:r>
      <w:r w:rsidR="00B531EF">
        <w:rPr>
          <w:sz w:val="28"/>
          <w:szCs w:val="28"/>
          <w:lang w:val="uk-UA"/>
        </w:rPr>
        <w:t>их</w:t>
      </w:r>
      <w:r w:rsidR="00B531EF" w:rsidRPr="00516791">
        <w:rPr>
          <w:sz w:val="28"/>
          <w:szCs w:val="28"/>
          <w:lang w:val="uk-UA"/>
        </w:rPr>
        <w:t xml:space="preserve"> підприємств </w:t>
      </w:r>
      <w:r w:rsidR="00B531EF">
        <w:rPr>
          <w:sz w:val="28"/>
          <w:szCs w:val="28"/>
          <w:lang w:val="uk-UA"/>
        </w:rPr>
        <w:t>– закладів охорони здоров’я м. Суми, що надають спеціалізовану медичну допомогу</w:t>
      </w:r>
      <w:r w:rsidR="003957D2">
        <w:rPr>
          <w:sz w:val="28"/>
          <w:szCs w:val="28"/>
          <w:lang w:val="uk-UA"/>
        </w:rPr>
        <w:t>,</w:t>
      </w:r>
      <w:r w:rsidR="00B531EF" w:rsidRPr="00475C4D">
        <w:rPr>
          <w:sz w:val="28"/>
          <w:szCs w:val="28"/>
          <w:lang w:val="uk-UA"/>
        </w:rPr>
        <w:t xml:space="preserve"> </w:t>
      </w:r>
      <w:r w:rsidR="00B66BBA" w:rsidRPr="00475C4D">
        <w:rPr>
          <w:sz w:val="28"/>
          <w:szCs w:val="28"/>
          <w:lang w:val="uk-UA"/>
        </w:rPr>
        <w:t>в умовах реформування</w:t>
      </w:r>
    </w:p>
    <w:p w:rsidR="00874FC9" w:rsidRDefault="00874FC9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p w:rsidR="0064728F" w:rsidRDefault="0064728F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BE0314" w:rsidRPr="004C4A15" w:rsidTr="002665AA">
        <w:tc>
          <w:tcPr>
            <w:tcW w:w="3369" w:type="dxa"/>
            <w:shd w:val="clear" w:color="auto" w:fill="auto"/>
          </w:tcPr>
          <w:p w:rsidR="00A82EC8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Лисенко </w:t>
            </w:r>
          </w:p>
          <w:p w:rsidR="00BE0314" w:rsidRPr="00A82EC8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A82EC8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25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BE0314" w:rsidRPr="004C4A15" w:rsidRDefault="00A82EC8" w:rsidP="00A72DB8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</w:t>
            </w:r>
            <w:r w:rsidR="00BE0314" w:rsidRPr="004C4A15">
              <w:rPr>
                <w:sz w:val="28"/>
                <w:szCs w:val="28"/>
                <w:lang w:val="uk-UA"/>
              </w:rPr>
              <w:t>голова робочої групи;</w:t>
            </w:r>
          </w:p>
          <w:p w:rsidR="00BE0314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55C92" w:rsidRPr="004C4A15" w:rsidRDefault="00755C92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2EC8" w:rsidRPr="00B31757" w:rsidTr="002665AA">
        <w:tc>
          <w:tcPr>
            <w:tcW w:w="3369" w:type="dxa"/>
            <w:shd w:val="clear" w:color="auto" w:fill="auto"/>
          </w:tcPr>
          <w:p w:rsidR="00A82EC8" w:rsidRPr="004C4A15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Галицький </w:t>
            </w:r>
          </w:p>
          <w:p w:rsidR="00A82EC8" w:rsidRPr="004C4A15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Максим Олегович</w:t>
            </w:r>
          </w:p>
        </w:tc>
        <w:tc>
          <w:tcPr>
            <w:tcW w:w="425" w:type="dxa"/>
            <w:shd w:val="clear" w:color="auto" w:fill="auto"/>
          </w:tcPr>
          <w:p w:rsidR="00A82EC8" w:rsidRPr="004C4A15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A82EC8" w:rsidRPr="004C4A15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4C4A15">
              <w:rPr>
                <w:sz w:val="28"/>
                <w:szCs w:val="28"/>
                <w:lang w:val="uk-UA"/>
              </w:rPr>
              <w:br/>
            </w:r>
            <w:r w:rsidR="00E451F7">
              <w:rPr>
                <w:sz w:val="28"/>
                <w:szCs w:val="28"/>
                <w:lang w:val="uk-UA"/>
              </w:rPr>
              <w:t xml:space="preserve">заступник </w:t>
            </w:r>
            <w:r w:rsidRPr="004C4A15">
              <w:rPr>
                <w:sz w:val="28"/>
                <w:szCs w:val="28"/>
                <w:lang w:val="uk-UA"/>
              </w:rPr>
              <w:t>голов</w:t>
            </w:r>
            <w:r w:rsidR="00E451F7">
              <w:rPr>
                <w:sz w:val="28"/>
                <w:szCs w:val="28"/>
                <w:lang w:val="uk-UA"/>
              </w:rPr>
              <w:t>и</w:t>
            </w:r>
            <w:r w:rsidRPr="004C4A15">
              <w:rPr>
                <w:sz w:val="28"/>
                <w:szCs w:val="28"/>
                <w:lang w:val="uk-UA"/>
              </w:rPr>
              <w:t xml:space="preserve"> робочої групи;</w:t>
            </w:r>
          </w:p>
          <w:p w:rsidR="00A82EC8" w:rsidRPr="004C4A15" w:rsidRDefault="00A82EC8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82EC8" w:rsidRPr="004C4A15" w:rsidTr="002665AA">
        <w:tc>
          <w:tcPr>
            <w:tcW w:w="3369" w:type="dxa"/>
            <w:shd w:val="clear" w:color="auto" w:fill="auto"/>
          </w:tcPr>
          <w:p w:rsidR="00E451F7" w:rsidRDefault="00E451F7" w:rsidP="00E451F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Баранов </w:t>
            </w:r>
          </w:p>
          <w:p w:rsidR="00A82EC8" w:rsidRPr="00E451F7" w:rsidRDefault="00E451F7" w:rsidP="00E451F7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451F7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5" w:type="dxa"/>
            <w:shd w:val="clear" w:color="auto" w:fill="auto"/>
          </w:tcPr>
          <w:p w:rsidR="00A82EC8" w:rsidRPr="004C4A15" w:rsidRDefault="00E451F7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A82EC8" w:rsidRDefault="00077633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E451F7">
              <w:rPr>
                <w:sz w:val="28"/>
                <w:szCs w:val="28"/>
                <w:lang w:val="uk-UA"/>
              </w:rPr>
              <w:t xml:space="preserve">екретар </w:t>
            </w:r>
            <w:r w:rsidR="00B628F0">
              <w:rPr>
                <w:sz w:val="28"/>
                <w:szCs w:val="28"/>
                <w:lang w:val="uk-UA"/>
              </w:rPr>
              <w:t>міської ради, заступник голови робочої групи;</w:t>
            </w:r>
          </w:p>
          <w:p w:rsidR="00B628F0" w:rsidRPr="004C4A15" w:rsidRDefault="00B628F0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0314" w:rsidRPr="004C4A15" w:rsidTr="002665AA">
        <w:tc>
          <w:tcPr>
            <w:tcW w:w="3369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Чумаченко</w:t>
            </w:r>
            <w:r w:rsidRPr="004C4A15"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br/>
              <w:t>Олена Юріївна</w:t>
            </w:r>
          </w:p>
        </w:tc>
        <w:tc>
          <w:tcPr>
            <w:tcW w:w="425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BE0314" w:rsidRPr="004C4A15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в.о. начальника відділу охорони здоров’я Сумської міської ради, </w:t>
            </w:r>
            <w:r w:rsidR="00F47836">
              <w:rPr>
                <w:sz w:val="28"/>
                <w:szCs w:val="28"/>
                <w:lang w:val="uk-UA"/>
              </w:rPr>
              <w:t>секретар</w:t>
            </w:r>
            <w:r w:rsidRPr="004C4A15">
              <w:rPr>
                <w:sz w:val="28"/>
                <w:szCs w:val="28"/>
                <w:lang w:val="uk-UA"/>
              </w:rPr>
              <w:t xml:space="preserve"> робочої групи;</w:t>
            </w:r>
          </w:p>
          <w:p w:rsidR="00BE0314" w:rsidRPr="004C4A15" w:rsidRDefault="00BE0314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45014C" w:rsidRDefault="0094254C" w:rsidP="00257012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45014C">
              <w:rPr>
                <w:b/>
                <w:sz w:val="28"/>
                <w:szCs w:val="28"/>
                <w:shd w:val="clear" w:color="auto" w:fill="FFFFFF"/>
              </w:rPr>
              <w:t xml:space="preserve">Головань </w:t>
            </w:r>
          </w:p>
          <w:p w:rsidR="0094254C" w:rsidRPr="0045014C" w:rsidRDefault="0094254C" w:rsidP="00257012">
            <w:pPr>
              <w:rPr>
                <w:b/>
                <w:sz w:val="28"/>
                <w:szCs w:val="28"/>
                <w:lang w:val="uk-UA"/>
              </w:rPr>
            </w:pPr>
            <w:r w:rsidRPr="0045014C">
              <w:rPr>
                <w:sz w:val="28"/>
                <w:szCs w:val="28"/>
                <w:shd w:val="clear" w:color="auto" w:fill="FFFFFF"/>
              </w:rPr>
              <w:t>Оксана Володимирівна</w:t>
            </w:r>
          </w:p>
        </w:tc>
        <w:tc>
          <w:tcPr>
            <w:tcW w:w="425" w:type="dxa"/>
            <w:shd w:val="clear" w:color="auto" w:fill="auto"/>
          </w:tcPr>
          <w:p w:rsidR="0094254C" w:rsidRPr="0045014C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45014C">
              <w:rPr>
                <w:sz w:val="28"/>
                <w:szCs w:val="28"/>
                <w:shd w:val="clear" w:color="auto" w:fill="FFFFFF"/>
                <w:lang w:val="uk-UA"/>
              </w:rPr>
              <w:t xml:space="preserve">завідувач сектору адміністрування веб-сайту департаменту комунікацій та інформаційної політики Сумської міської ради, </w:t>
            </w:r>
            <w:r w:rsidRPr="0045014C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Pr="004501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614D7D" w:rsidTr="002665AA">
        <w:tc>
          <w:tcPr>
            <w:tcW w:w="3369" w:type="dxa"/>
            <w:shd w:val="clear" w:color="auto" w:fill="auto"/>
          </w:tcPr>
          <w:p w:rsidR="0094254C" w:rsidRPr="00257012" w:rsidRDefault="0094254C" w:rsidP="0025701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7012">
              <w:rPr>
                <w:b/>
                <w:sz w:val="28"/>
                <w:szCs w:val="28"/>
                <w:lang w:val="uk-UA"/>
              </w:rPr>
              <w:t>Домінас</w:t>
            </w:r>
            <w:proofErr w:type="spellEnd"/>
            <w:r w:rsidRPr="0025701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4254C" w:rsidRPr="00614D7D" w:rsidRDefault="0094254C" w:rsidP="00257012">
            <w:pPr>
              <w:tabs>
                <w:tab w:val="left" w:pos="4140"/>
                <w:tab w:val="left" w:pos="4320"/>
              </w:tabs>
              <w:ind w:right="14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425" w:type="dxa"/>
            <w:shd w:val="clear" w:color="auto" w:fill="auto"/>
          </w:tcPr>
          <w:p w:rsidR="0094254C" w:rsidRPr="00614D7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«Центральна міська клінічна лікарня» Сумської міської ради, член робочої групи;</w:t>
            </w:r>
          </w:p>
          <w:p w:rsidR="0094254C" w:rsidRPr="00614D7D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C85263" w:rsidRDefault="0094254C" w:rsidP="00257012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Ємець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Pr="00DE1A8D">
              <w:rPr>
                <w:sz w:val="28"/>
                <w:szCs w:val="28"/>
                <w:shd w:val="clear" w:color="auto" w:fill="FFFFFF"/>
                <w:lang w:val="uk-UA"/>
              </w:rPr>
              <w:t>Олександр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94254C" w:rsidRPr="00381168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D324F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міська клінічна лікарня Святої Зінаїди» Сумської міської ради, член робочої групи;</w:t>
            </w:r>
          </w:p>
          <w:p w:rsidR="0094254C" w:rsidRPr="00C85263" w:rsidRDefault="0094254C" w:rsidP="00713EC1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254C" w:rsidRPr="00194D8D" w:rsidTr="002665AA">
        <w:tc>
          <w:tcPr>
            <w:tcW w:w="3369" w:type="dxa"/>
            <w:shd w:val="clear" w:color="auto" w:fill="auto"/>
          </w:tcPr>
          <w:p w:rsidR="0094254C" w:rsidRPr="00194D8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94D8D">
              <w:rPr>
                <w:b/>
                <w:sz w:val="28"/>
                <w:szCs w:val="28"/>
                <w:shd w:val="clear" w:color="auto" w:fill="FFFFFF"/>
              </w:rPr>
              <w:t xml:space="preserve">Занченко </w:t>
            </w:r>
          </w:p>
          <w:p w:rsidR="0094254C" w:rsidRPr="00194D8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</w:rPr>
            </w:pPr>
            <w:r w:rsidRPr="00194D8D">
              <w:rPr>
                <w:sz w:val="28"/>
                <w:szCs w:val="28"/>
                <w:shd w:val="clear" w:color="auto" w:fill="FFFFFF"/>
              </w:rPr>
              <w:t>Анатолій Геннадійович</w:t>
            </w:r>
          </w:p>
        </w:tc>
        <w:tc>
          <w:tcPr>
            <w:tcW w:w="425" w:type="dxa"/>
            <w:shd w:val="clear" w:color="auto" w:fill="auto"/>
          </w:tcPr>
          <w:p w:rsidR="0094254C" w:rsidRPr="00194D8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194D8D" w:rsidRDefault="0094254C" w:rsidP="00194D8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94D8D">
              <w:rPr>
                <w:sz w:val="28"/>
                <w:szCs w:val="28"/>
                <w:lang w:val="uk-UA"/>
              </w:rPr>
              <w:t>ачальник управління з питань праці Сумської міської ради член робочої групи;</w:t>
            </w:r>
          </w:p>
          <w:p w:rsidR="0094254C" w:rsidRPr="00194D8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841BAA" w:rsidRDefault="0094254C" w:rsidP="00713EC1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1BAA">
              <w:rPr>
                <w:b/>
                <w:sz w:val="28"/>
                <w:szCs w:val="28"/>
                <w:shd w:val="clear" w:color="auto" w:fill="FFFFFF"/>
                <w:lang w:val="uk-UA"/>
              </w:rPr>
              <w:t>Зименко</w:t>
            </w:r>
            <w:proofErr w:type="spellEnd"/>
            <w:r w:rsidRPr="00841BAA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4254C" w:rsidRDefault="0094254C" w:rsidP="00713EC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41BAA">
              <w:rPr>
                <w:sz w:val="28"/>
                <w:szCs w:val="28"/>
                <w:shd w:val="clear" w:color="auto" w:fill="FFFFFF"/>
                <w:lang w:val="uk-UA"/>
              </w:rPr>
              <w:t>Олександр Вікторович</w:t>
            </w:r>
          </w:p>
          <w:p w:rsidR="0094254C" w:rsidRPr="00841BAA" w:rsidRDefault="0094254C" w:rsidP="0094254C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425" w:type="dxa"/>
            <w:shd w:val="clear" w:color="auto" w:fill="auto"/>
          </w:tcPr>
          <w:p w:rsidR="0094254C" w:rsidRPr="00841BAA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41BAA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94254C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841BAA">
              <w:rPr>
                <w:sz w:val="28"/>
                <w:szCs w:val="28"/>
                <w:shd w:val="clear" w:color="auto" w:fill="FFFFFF"/>
                <w:lang w:val="uk-UA"/>
              </w:rPr>
              <w:t xml:space="preserve">керівник депутатської фракції «Об’єднання «САМОПОМІЧ» в Сумській міській раді </w:t>
            </w:r>
            <w:r w:rsidRPr="00841BAA"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841BAA"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скликання, </w:t>
            </w:r>
            <w:r w:rsidRPr="00841BAA">
              <w:rPr>
                <w:sz w:val="28"/>
                <w:szCs w:val="28"/>
                <w:lang w:val="uk-UA"/>
              </w:rPr>
              <w:t>член робочої групи;</w:t>
            </w:r>
          </w:p>
        </w:tc>
      </w:tr>
      <w:tr w:rsidR="0094254C" w:rsidRPr="00C85263" w:rsidTr="002665AA">
        <w:tc>
          <w:tcPr>
            <w:tcW w:w="3369" w:type="dxa"/>
            <w:shd w:val="clear" w:color="auto" w:fill="auto"/>
          </w:tcPr>
          <w:p w:rsidR="0094254C" w:rsidRPr="00C85263" w:rsidRDefault="0094254C" w:rsidP="00C8526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85263">
              <w:rPr>
                <w:b/>
                <w:sz w:val="28"/>
                <w:szCs w:val="28"/>
                <w:shd w:val="clear" w:color="auto" w:fill="FFFFFF"/>
                <w:lang w:val="uk-UA"/>
              </w:rPr>
              <w:t>Левченко</w:t>
            </w:r>
            <w:r w:rsidRPr="00C8526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4254C" w:rsidRDefault="0094254C" w:rsidP="00C8526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85263">
              <w:rPr>
                <w:sz w:val="28"/>
                <w:szCs w:val="28"/>
                <w:shd w:val="clear" w:color="auto" w:fill="FFFFFF"/>
              </w:rPr>
              <w:t>Юлія Олексіївна</w:t>
            </w:r>
          </w:p>
          <w:p w:rsidR="0094254C" w:rsidRPr="00500FB0" w:rsidRDefault="0094254C" w:rsidP="00AC7220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  <w:p w:rsidR="0094254C" w:rsidRPr="00AC7220" w:rsidRDefault="0094254C" w:rsidP="00C85263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4254C" w:rsidRPr="00C85263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85263">
              <w:rPr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C8526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3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C8526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3">
              <w:rPr>
                <w:sz w:val="28"/>
                <w:szCs w:val="28"/>
                <w:shd w:val="clear" w:color="auto" w:fill="FFFFFF"/>
              </w:rPr>
              <w:t>фракції</w:t>
            </w:r>
            <w:proofErr w:type="spellEnd"/>
            <w:r w:rsidRPr="00C85263">
              <w:rPr>
                <w:sz w:val="28"/>
                <w:szCs w:val="28"/>
                <w:shd w:val="clear" w:color="auto" w:fill="FFFFFF"/>
                <w:lang w:val="uk-UA"/>
              </w:rPr>
              <w:t xml:space="preserve"> «ВО Свобода»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 Сумській міській раді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</w:t>
            </w:r>
            <w:r w:rsidRPr="00C85263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85263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Pr="00C85263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FA7832" w:rsidRDefault="0094254C" w:rsidP="00257012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FA7832">
              <w:rPr>
                <w:b/>
                <w:sz w:val="28"/>
                <w:szCs w:val="28"/>
                <w:shd w:val="clear" w:color="auto" w:fill="FFFFFF"/>
                <w:lang w:val="uk-UA"/>
              </w:rPr>
              <w:t>Липова</w:t>
            </w:r>
          </w:p>
          <w:p w:rsidR="0094254C" w:rsidRPr="00FA7832" w:rsidRDefault="0094254C" w:rsidP="00FC7086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A7832">
              <w:rPr>
                <w:sz w:val="28"/>
                <w:szCs w:val="28"/>
                <w:shd w:val="clear" w:color="auto" w:fill="FFFFFF"/>
                <w:lang w:val="uk-UA"/>
              </w:rPr>
              <w:t>Світлана Андріївна</w:t>
            </w:r>
          </w:p>
        </w:tc>
        <w:tc>
          <w:tcPr>
            <w:tcW w:w="425" w:type="dxa"/>
            <w:shd w:val="clear" w:color="auto" w:fill="auto"/>
          </w:tcPr>
          <w:p w:rsidR="0094254C" w:rsidRPr="00FA7832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A7832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FA7832">
              <w:rPr>
                <w:sz w:val="28"/>
                <w:szCs w:val="28"/>
                <w:shd w:val="clear" w:color="auto" w:fill="FFFFFF"/>
                <w:lang w:val="uk-UA"/>
              </w:rPr>
              <w:t xml:space="preserve">директор департаменту фінансів, економіки та інвестицій Сумської міської ради, </w:t>
            </w:r>
            <w:r w:rsidRPr="00FA7832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Pr="004501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254C" w:rsidRPr="004C4A15" w:rsidTr="002665AA">
        <w:tc>
          <w:tcPr>
            <w:tcW w:w="3369" w:type="dxa"/>
            <w:shd w:val="clear" w:color="auto" w:fill="auto"/>
          </w:tcPr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Мамай </w:t>
            </w:r>
          </w:p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Алла Сергіївна</w:t>
            </w:r>
          </w:p>
        </w:tc>
        <w:tc>
          <w:tcPr>
            <w:tcW w:w="425" w:type="dxa"/>
            <w:shd w:val="clear" w:color="auto" w:fill="auto"/>
          </w:tcPr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 xml:space="preserve">провідний юрисконсульт інформаційно-аналітичного центру медичної статистики відділу охорони здоров’я Сумської </w:t>
            </w:r>
            <w:r w:rsidRPr="004C4A15">
              <w:rPr>
                <w:sz w:val="28"/>
                <w:szCs w:val="28"/>
                <w:lang w:val="uk-UA"/>
              </w:rPr>
              <w:br/>
              <w:t xml:space="preserve">міської ради, </w:t>
            </w:r>
            <w:r>
              <w:rPr>
                <w:sz w:val="28"/>
                <w:szCs w:val="28"/>
                <w:lang w:val="uk-UA"/>
              </w:rPr>
              <w:t>член</w:t>
            </w:r>
            <w:r w:rsidRPr="004C4A15">
              <w:rPr>
                <w:sz w:val="28"/>
                <w:szCs w:val="28"/>
                <w:lang w:val="uk-UA"/>
              </w:rPr>
              <w:t xml:space="preserve"> робочої групи;</w:t>
            </w:r>
          </w:p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7E018F" w:rsidRDefault="0094254C" w:rsidP="00D30817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lang w:val="uk-UA"/>
              </w:rPr>
            </w:pPr>
            <w:r w:rsidRPr="007E018F">
              <w:rPr>
                <w:b/>
                <w:sz w:val="28"/>
                <w:szCs w:val="28"/>
                <w:lang w:val="uk-UA"/>
              </w:rPr>
              <w:t>Мельник</w:t>
            </w:r>
          </w:p>
          <w:p w:rsidR="0094254C" w:rsidRDefault="0094254C" w:rsidP="00D30817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7E018F">
              <w:rPr>
                <w:sz w:val="28"/>
                <w:szCs w:val="28"/>
                <w:lang w:val="uk-UA"/>
              </w:rPr>
              <w:t>Віталій Анатолійович</w:t>
            </w:r>
          </w:p>
          <w:p w:rsidR="0094254C" w:rsidRPr="00500FB0" w:rsidRDefault="0094254C" w:rsidP="00AC7220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  <w:p w:rsidR="0094254C" w:rsidRPr="007E018F" w:rsidRDefault="0094254C" w:rsidP="00D30817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</w:p>
          <w:p w:rsidR="0094254C" w:rsidRPr="007E018F" w:rsidRDefault="0094254C" w:rsidP="00B654EC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4254C" w:rsidRPr="007E018F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E018F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874FC9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7E018F">
              <w:rPr>
                <w:sz w:val="28"/>
                <w:szCs w:val="28"/>
                <w:lang w:val="uk-UA"/>
              </w:rPr>
              <w:t>представник депутатської фракції «Європейська Солідарність»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 Сумській міській раді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</w:t>
            </w:r>
            <w:r w:rsidRPr="007E018F">
              <w:rPr>
                <w:sz w:val="28"/>
                <w:szCs w:val="28"/>
                <w:lang w:val="uk-UA"/>
              </w:rPr>
              <w:t>, голова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ради, член робочої групи;</w:t>
            </w:r>
          </w:p>
          <w:p w:rsidR="0094254C" w:rsidRPr="00500FB0" w:rsidRDefault="0094254C" w:rsidP="00874FC9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381168" w:rsidTr="002665AA">
        <w:tc>
          <w:tcPr>
            <w:tcW w:w="3369" w:type="dxa"/>
            <w:shd w:val="clear" w:color="auto" w:fill="auto"/>
          </w:tcPr>
          <w:p w:rsidR="0094254C" w:rsidRPr="00381168" w:rsidRDefault="0094254C" w:rsidP="00D30817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81168">
              <w:rPr>
                <w:b/>
                <w:sz w:val="28"/>
                <w:szCs w:val="28"/>
                <w:shd w:val="clear" w:color="auto" w:fill="FFFFFF"/>
              </w:rPr>
              <w:t>Михайлик</w:t>
            </w:r>
            <w:proofErr w:type="spellEnd"/>
            <w:r w:rsidRPr="0038116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4254C" w:rsidRPr="00381168" w:rsidRDefault="0094254C" w:rsidP="00D30817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sz w:val="28"/>
                <w:szCs w:val="28"/>
                <w:shd w:val="clear" w:color="auto" w:fill="FFFFFF"/>
              </w:rPr>
              <w:t>Тетяна Олексіївна</w:t>
            </w:r>
          </w:p>
        </w:tc>
        <w:tc>
          <w:tcPr>
            <w:tcW w:w="425" w:type="dxa"/>
            <w:shd w:val="clear" w:color="auto" w:fill="auto"/>
          </w:tcPr>
          <w:p w:rsidR="0094254C" w:rsidRPr="00381168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381168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81168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381168">
              <w:rPr>
                <w:sz w:val="28"/>
                <w:szCs w:val="28"/>
                <w:shd w:val="clear" w:color="auto" w:fill="FFFFFF"/>
              </w:rPr>
              <w:t>аступник</w:t>
            </w:r>
            <w:proofErr w:type="spellEnd"/>
            <w:r w:rsidRPr="00381168">
              <w:rPr>
                <w:sz w:val="28"/>
                <w:szCs w:val="28"/>
                <w:shd w:val="clear" w:color="auto" w:fill="FFFFFF"/>
              </w:rPr>
              <w:t xml:space="preserve"> директора департаменту </w:t>
            </w:r>
            <w:r w:rsidRPr="00381168">
              <w:rPr>
                <w:sz w:val="28"/>
                <w:szCs w:val="28"/>
                <w:shd w:val="clear" w:color="auto" w:fill="FFFFFF"/>
                <w:lang w:val="uk-UA"/>
              </w:rPr>
              <w:t xml:space="preserve">забезпечення ресурсних платежів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Сумської міської ради </w:t>
            </w:r>
            <w:r w:rsidRPr="00381168">
              <w:rPr>
                <w:sz w:val="28"/>
                <w:szCs w:val="28"/>
                <w:shd w:val="clear" w:color="auto" w:fill="FFFFFF"/>
              </w:rPr>
              <w:t>- начальник управління майна</w:t>
            </w:r>
            <w:r w:rsidRPr="00381168">
              <w:rPr>
                <w:sz w:val="28"/>
                <w:szCs w:val="28"/>
                <w:shd w:val="clear" w:color="auto" w:fill="FFFFFF"/>
                <w:lang w:val="uk-UA"/>
              </w:rPr>
              <w:t>, член робочої групи;</w:t>
            </w:r>
          </w:p>
          <w:p w:rsidR="0094254C" w:rsidRPr="00381168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147541" w:rsidRDefault="0094254C" w:rsidP="009237C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47541">
              <w:rPr>
                <w:b/>
                <w:sz w:val="28"/>
                <w:szCs w:val="28"/>
                <w:shd w:val="clear" w:color="auto" w:fill="FFFFFF"/>
                <w:lang w:val="uk-UA"/>
              </w:rPr>
              <w:t>Перепека</w:t>
            </w:r>
            <w:proofErr w:type="spellEnd"/>
            <w:r w:rsidRPr="00147541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4254C" w:rsidRPr="00147541" w:rsidRDefault="0094254C" w:rsidP="009237C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47541">
              <w:rPr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14754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7541">
              <w:rPr>
                <w:sz w:val="28"/>
                <w:szCs w:val="28"/>
                <w:shd w:val="clear" w:color="auto" w:fill="FFFFFF"/>
              </w:rPr>
              <w:t>Олександрович</w:t>
            </w:r>
            <w:proofErr w:type="spellEnd"/>
          </w:p>
          <w:p w:rsidR="0094254C" w:rsidRPr="00500FB0" w:rsidRDefault="0094254C" w:rsidP="00AC7220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  <w:p w:rsidR="0094254C" w:rsidRPr="00147541" w:rsidRDefault="0094254C" w:rsidP="009237C1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4254C" w:rsidRPr="00147541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147541" w:rsidRDefault="0094254C" w:rsidP="009237C1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47541">
              <w:rPr>
                <w:sz w:val="28"/>
                <w:szCs w:val="28"/>
                <w:shd w:val="clear" w:color="auto" w:fill="FFFFFF"/>
                <w:lang w:val="uk-UA"/>
              </w:rPr>
              <w:t xml:space="preserve">керівник депутатської фракції «Опозиційний блок» в Сумській міській раді </w:t>
            </w:r>
            <w:r w:rsidRPr="00147541"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147541"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скликання, </w:t>
            </w:r>
            <w:r w:rsidRPr="00147541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Pr="00147541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Default="0094254C" w:rsidP="0025701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Петренко</w:t>
            </w:r>
          </w:p>
          <w:p w:rsidR="0094254C" w:rsidRPr="00AE233D" w:rsidRDefault="0094254C" w:rsidP="00257012">
            <w:pPr>
              <w:rPr>
                <w:sz w:val="28"/>
                <w:szCs w:val="28"/>
                <w:lang w:val="uk-UA"/>
              </w:rPr>
            </w:pPr>
            <w:r w:rsidRPr="00AE233D">
              <w:rPr>
                <w:sz w:val="28"/>
                <w:szCs w:val="28"/>
                <w:lang w:val="uk-UA"/>
              </w:rPr>
              <w:t>В’ячеслав Юрійович</w:t>
            </w:r>
          </w:p>
        </w:tc>
        <w:tc>
          <w:tcPr>
            <w:tcW w:w="425" w:type="dxa"/>
            <w:shd w:val="clear" w:color="auto" w:fill="auto"/>
          </w:tcPr>
          <w:p w:rsidR="0094254C" w:rsidRPr="00614D7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«Клінічна лікарня № 5» Сумської міської ради, член робочої групи;</w:t>
            </w:r>
          </w:p>
          <w:p w:rsidR="0094254C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147541" w:rsidTr="002665AA">
        <w:tc>
          <w:tcPr>
            <w:tcW w:w="3369" w:type="dxa"/>
            <w:shd w:val="clear" w:color="auto" w:fill="auto"/>
          </w:tcPr>
          <w:p w:rsidR="0094254C" w:rsidRPr="0049591D" w:rsidRDefault="0094254C" w:rsidP="00713EC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9591D">
              <w:rPr>
                <w:b/>
                <w:sz w:val="28"/>
                <w:szCs w:val="28"/>
                <w:shd w:val="clear" w:color="auto" w:fill="FFFFFF"/>
                <w:lang w:val="uk-UA"/>
              </w:rPr>
              <w:t>Сагач</w:t>
            </w:r>
            <w:proofErr w:type="spellEnd"/>
            <w:r w:rsidRPr="0049591D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4254C" w:rsidRDefault="0094254C" w:rsidP="00713EC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9591D">
              <w:rPr>
                <w:sz w:val="28"/>
                <w:szCs w:val="28"/>
                <w:shd w:val="clear" w:color="auto" w:fill="FFFFFF"/>
              </w:rPr>
              <w:t>Анатолій Григорович</w:t>
            </w:r>
          </w:p>
          <w:p w:rsidR="0094254C" w:rsidRPr="00475C4D" w:rsidRDefault="0094254C" w:rsidP="00475C4D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425" w:type="dxa"/>
            <w:shd w:val="clear" w:color="auto" w:fill="auto"/>
          </w:tcPr>
          <w:p w:rsidR="0094254C" w:rsidRPr="0049591D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9591D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49591D">
              <w:rPr>
                <w:sz w:val="28"/>
                <w:szCs w:val="28"/>
                <w:shd w:val="clear" w:color="auto" w:fill="FFFFFF"/>
                <w:lang w:val="uk-UA"/>
              </w:rPr>
              <w:t xml:space="preserve">керівник депутатської фракції «ВО «Батьківщина» в Сумській міській раді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br/>
            </w:r>
            <w:r w:rsidRPr="0049591D"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49591D"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скликання, </w:t>
            </w:r>
            <w:r w:rsidRPr="0049591D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4254C" w:rsidRPr="00475C4D" w:rsidRDefault="0094254C" w:rsidP="00342795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3A6725" w:rsidTr="002665AA">
        <w:tc>
          <w:tcPr>
            <w:tcW w:w="3369" w:type="dxa"/>
            <w:shd w:val="clear" w:color="auto" w:fill="auto"/>
          </w:tcPr>
          <w:p w:rsidR="0094254C" w:rsidRDefault="0094254C" w:rsidP="00623A5A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>Сметанін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</w:r>
            <w:r w:rsidRPr="00623A5A">
              <w:rPr>
                <w:sz w:val="28"/>
                <w:szCs w:val="28"/>
                <w:shd w:val="clear" w:color="auto" w:fill="FFFFFF"/>
                <w:lang w:val="uk-UA"/>
              </w:rPr>
              <w:t>Михайло Олександрович</w:t>
            </w: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4254C" w:rsidRPr="00381168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623A5A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«Клінічна стоматологічна поліклініка» Сумської міської ради, член робочої групи;</w:t>
            </w:r>
          </w:p>
          <w:p w:rsidR="0094254C" w:rsidRDefault="0094254C" w:rsidP="00DE1A8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4254C" w:rsidRDefault="0094254C" w:rsidP="00DE1A8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Default="0094254C" w:rsidP="0025701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4254C" w:rsidRPr="00AE233D" w:rsidRDefault="0094254C" w:rsidP="00257012">
            <w:pPr>
              <w:rPr>
                <w:sz w:val="28"/>
                <w:szCs w:val="28"/>
                <w:lang w:val="uk-UA"/>
              </w:rPr>
            </w:pPr>
            <w:r w:rsidRPr="00AE233D"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425" w:type="dxa"/>
            <w:shd w:val="clear" w:color="auto" w:fill="auto"/>
          </w:tcPr>
          <w:p w:rsidR="0094254C" w:rsidRPr="00381168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«Клінічна лікарня № 4» Сумської міської ради, член робочої групи;</w:t>
            </w:r>
          </w:p>
          <w:p w:rsidR="0094254C" w:rsidRDefault="0094254C" w:rsidP="00AE233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500FB0" w:rsidRDefault="0094254C" w:rsidP="00B654EC">
            <w:pPr>
              <w:tabs>
                <w:tab w:val="left" w:pos="4140"/>
                <w:tab w:val="left" w:pos="4320"/>
              </w:tabs>
              <w:ind w:right="140"/>
              <w:rPr>
                <w:b/>
                <w:sz w:val="28"/>
                <w:szCs w:val="28"/>
                <w:lang w:val="uk-UA"/>
              </w:rPr>
            </w:pPr>
            <w:r w:rsidRPr="00500FB0">
              <w:rPr>
                <w:b/>
                <w:sz w:val="28"/>
                <w:szCs w:val="28"/>
                <w:lang w:val="uk-UA"/>
              </w:rPr>
              <w:t xml:space="preserve">Тернова </w:t>
            </w:r>
          </w:p>
          <w:p w:rsidR="0094254C" w:rsidRPr="00500FB0" w:rsidRDefault="0094254C" w:rsidP="00B654EC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 xml:space="preserve">Світлана Вікторівна </w:t>
            </w:r>
          </w:p>
          <w:p w:rsidR="0094254C" w:rsidRPr="002665AA" w:rsidRDefault="0094254C" w:rsidP="002665AA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00FB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500FB0" w:rsidRDefault="0094254C" w:rsidP="00B654EC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голова Сумської міської організації профспілки працівників профспілки охорони здоров’я України, член робочої групи;</w:t>
            </w:r>
          </w:p>
          <w:p w:rsidR="0094254C" w:rsidRPr="00500FB0" w:rsidRDefault="0094254C" w:rsidP="00D3081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 xml:space="preserve">Хекало </w:t>
            </w:r>
            <w:r w:rsidRPr="004C4A15">
              <w:rPr>
                <w:sz w:val="28"/>
                <w:szCs w:val="28"/>
                <w:lang w:val="uk-UA"/>
              </w:rPr>
              <w:br/>
              <w:t>Світлана Анатоліївна</w:t>
            </w:r>
          </w:p>
        </w:tc>
        <w:tc>
          <w:tcPr>
            <w:tcW w:w="425" w:type="dxa"/>
            <w:shd w:val="clear" w:color="auto" w:fill="auto"/>
          </w:tcPr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4C4A1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головний бухгалтер централізованої бухгалтерії відділу охорони здоров’я Сумської міської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4A15">
              <w:rPr>
                <w:sz w:val="28"/>
                <w:szCs w:val="28"/>
                <w:lang w:val="uk-UA"/>
              </w:rPr>
              <w:t xml:space="preserve">член </w:t>
            </w:r>
            <w:r>
              <w:rPr>
                <w:sz w:val="28"/>
                <w:szCs w:val="28"/>
                <w:lang w:val="uk-UA"/>
              </w:rPr>
              <w:t>робочої групи;</w:t>
            </w:r>
          </w:p>
          <w:p w:rsidR="0094254C" w:rsidRPr="004C4A15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00FB0" w:rsidTr="002665AA">
        <w:tc>
          <w:tcPr>
            <w:tcW w:w="3369" w:type="dxa"/>
            <w:shd w:val="clear" w:color="auto" w:fill="auto"/>
          </w:tcPr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00FB0">
              <w:rPr>
                <w:b/>
                <w:sz w:val="28"/>
                <w:szCs w:val="28"/>
                <w:lang w:val="uk-UA"/>
              </w:rPr>
              <w:t>Чайченко</w:t>
            </w:r>
            <w:proofErr w:type="spellEnd"/>
            <w:r w:rsidRPr="00500FB0">
              <w:rPr>
                <w:sz w:val="28"/>
                <w:szCs w:val="28"/>
                <w:lang w:val="uk-UA"/>
              </w:rPr>
              <w:t xml:space="preserve"> </w:t>
            </w:r>
            <w:r w:rsidRPr="00500FB0">
              <w:rPr>
                <w:sz w:val="28"/>
                <w:szCs w:val="28"/>
                <w:lang w:val="uk-UA"/>
              </w:rPr>
              <w:br/>
              <w:t>Олег Володимирович</w:t>
            </w:r>
          </w:p>
        </w:tc>
        <w:tc>
          <w:tcPr>
            <w:tcW w:w="425" w:type="dxa"/>
            <w:shd w:val="clear" w:color="auto" w:fill="auto"/>
          </w:tcPr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00FB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начальник правового управління Сумської міської ради, член робочої групи;</w:t>
            </w:r>
          </w:p>
          <w:p w:rsidR="0094254C" w:rsidRPr="00500FB0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254C" w:rsidRPr="00541F58" w:rsidTr="002665AA">
        <w:tc>
          <w:tcPr>
            <w:tcW w:w="3369" w:type="dxa"/>
            <w:shd w:val="clear" w:color="auto" w:fill="auto"/>
          </w:tcPr>
          <w:p w:rsidR="0094254C" w:rsidRPr="00C85263" w:rsidRDefault="0094254C" w:rsidP="00257012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5263">
              <w:rPr>
                <w:b/>
                <w:sz w:val="28"/>
                <w:szCs w:val="28"/>
                <w:shd w:val="clear" w:color="auto" w:fill="FFFFFF"/>
                <w:lang w:val="uk-UA"/>
              </w:rPr>
              <w:t>Чепік</w:t>
            </w:r>
            <w:proofErr w:type="spellEnd"/>
            <w:r w:rsidRPr="00C85263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4254C" w:rsidRDefault="0094254C" w:rsidP="00257012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85263">
              <w:rPr>
                <w:sz w:val="28"/>
                <w:szCs w:val="28"/>
                <w:shd w:val="clear" w:color="auto" w:fill="FFFFFF"/>
              </w:rPr>
              <w:t>Володимир</w:t>
            </w:r>
            <w:proofErr w:type="spellEnd"/>
            <w:r w:rsidRPr="00C8526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263">
              <w:rPr>
                <w:sz w:val="28"/>
                <w:szCs w:val="28"/>
                <w:shd w:val="clear" w:color="auto" w:fill="FFFFFF"/>
              </w:rPr>
              <w:t>Ігоревич</w:t>
            </w:r>
            <w:proofErr w:type="spellEnd"/>
          </w:p>
          <w:p w:rsidR="0094254C" w:rsidRPr="00D324F7" w:rsidRDefault="0094254C" w:rsidP="00D324F7">
            <w:pPr>
              <w:tabs>
                <w:tab w:val="left" w:pos="4140"/>
                <w:tab w:val="left" w:pos="4320"/>
              </w:tabs>
              <w:ind w:right="140"/>
              <w:rPr>
                <w:sz w:val="28"/>
                <w:szCs w:val="28"/>
                <w:lang w:val="uk-UA"/>
              </w:rPr>
            </w:pPr>
            <w:r w:rsidRPr="00500FB0"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425" w:type="dxa"/>
            <w:shd w:val="clear" w:color="auto" w:fill="auto"/>
          </w:tcPr>
          <w:p w:rsidR="0094254C" w:rsidRPr="00C85263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713EC1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85263">
              <w:rPr>
                <w:sz w:val="28"/>
                <w:szCs w:val="28"/>
                <w:shd w:val="clear" w:color="auto" w:fill="FFFFFF"/>
                <w:lang w:val="uk-UA"/>
              </w:rPr>
              <w:t>керівник депутатської фракції політичної партії «За Україну!»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 Сумській міській раді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VII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скликання</w:t>
            </w:r>
            <w:r w:rsidRPr="00C85263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C85263">
              <w:rPr>
                <w:sz w:val="28"/>
                <w:szCs w:val="28"/>
                <w:lang w:val="uk-UA"/>
              </w:rPr>
              <w:t>член робочої групи;</w:t>
            </w:r>
          </w:p>
          <w:p w:rsidR="0094254C" w:rsidRPr="00C85263" w:rsidRDefault="0094254C" w:rsidP="00713EC1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</w:p>
        </w:tc>
      </w:tr>
      <w:tr w:rsidR="0094254C" w:rsidRPr="003A6725" w:rsidTr="002665AA">
        <w:tc>
          <w:tcPr>
            <w:tcW w:w="3369" w:type="dxa"/>
            <w:shd w:val="clear" w:color="auto" w:fill="auto"/>
          </w:tcPr>
          <w:p w:rsidR="0094254C" w:rsidRDefault="0094254C" w:rsidP="00257012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Чирва </w:t>
            </w:r>
          </w:p>
          <w:p w:rsidR="0094254C" w:rsidRPr="00DE1A8D" w:rsidRDefault="0094254C" w:rsidP="00257012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E1A8D">
              <w:rPr>
                <w:sz w:val="28"/>
                <w:szCs w:val="28"/>
                <w:shd w:val="clear" w:color="auto" w:fill="FFFFFF"/>
                <w:lang w:val="uk-UA"/>
              </w:rPr>
              <w:t>Ольга Вікторівна</w:t>
            </w:r>
          </w:p>
        </w:tc>
        <w:tc>
          <w:tcPr>
            <w:tcW w:w="425" w:type="dxa"/>
            <w:shd w:val="clear" w:color="auto" w:fill="auto"/>
          </w:tcPr>
          <w:p w:rsidR="0094254C" w:rsidRPr="00381168" w:rsidRDefault="0094254C" w:rsidP="00F57AFE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8116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94254C" w:rsidRDefault="0094254C" w:rsidP="00DE1A8D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«Клінічний пологовий будинок Пресвятої Діви Марії» Сумської міської ради, член робочої групи.</w:t>
            </w:r>
          </w:p>
          <w:p w:rsidR="0094254C" w:rsidRDefault="0094254C" w:rsidP="00D324F7">
            <w:pPr>
              <w:tabs>
                <w:tab w:val="left" w:pos="4140"/>
                <w:tab w:val="left" w:pos="432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E0314" w:rsidRPr="00147541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BE0314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BE0314" w:rsidRPr="00793E13" w:rsidRDefault="00BE0314" w:rsidP="00BE0314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відділу охорони</w:t>
      </w:r>
      <w:r>
        <w:rPr>
          <w:sz w:val="28"/>
          <w:szCs w:val="28"/>
          <w:lang w:val="uk-UA"/>
        </w:rPr>
        <w:br/>
        <w:t>здоров’я Сумської міської ради                                                   О.Ю. Чумаченко</w:t>
      </w:r>
    </w:p>
    <w:p w:rsidR="00BE0314" w:rsidRPr="003922D2" w:rsidRDefault="00BE0314" w:rsidP="00BE0314">
      <w:pPr>
        <w:rPr>
          <w:lang w:val="uk-UA"/>
        </w:rPr>
      </w:pPr>
    </w:p>
    <w:p w:rsidR="00CC6B4C" w:rsidRDefault="00CC6B4C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Default="00D638E0">
      <w:pPr>
        <w:rPr>
          <w:lang w:val="uk-UA"/>
        </w:rPr>
      </w:pPr>
    </w:p>
    <w:p w:rsidR="00D638E0" w:rsidRPr="00BE0314" w:rsidRDefault="00D638E0">
      <w:pPr>
        <w:rPr>
          <w:lang w:val="uk-UA"/>
        </w:rPr>
      </w:pPr>
    </w:p>
    <w:sectPr w:rsidR="00D638E0" w:rsidRPr="00BE0314" w:rsidSect="00AA498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multilevel"/>
    <w:tmpl w:val="618CD0C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14"/>
    <w:rsid w:val="00022750"/>
    <w:rsid w:val="000311E4"/>
    <w:rsid w:val="000742C7"/>
    <w:rsid w:val="00077633"/>
    <w:rsid w:val="00081549"/>
    <w:rsid w:val="000D5CED"/>
    <w:rsid w:val="00105356"/>
    <w:rsid w:val="001163DF"/>
    <w:rsid w:val="0013278F"/>
    <w:rsid w:val="00147541"/>
    <w:rsid w:val="00153D0D"/>
    <w:rsid w:val="00194D8D"/>
    <w:rsid w:val="001A4D34"/>
    <w:rsid w:val="001B4A0A"/>
    <w:rsid w:val="001C6ACE"/>
    <w:rsid w:val="00232B69"/>
    <w:rsid w:val="00257012"/>
    <w:rsid w:val="00263D78"/>
    <w:rsid w:val="002665AA"/>
    <w:rsid w:val="002A433B"/>
    <w:rsid w:val="002E1EF4"/>
    <w:rsid w:val="003233DA"/>
    <w:rsid w:val="00342795"/>
    <w:rsid w:val="00381168"/>
    <w:rsid w:val="0038353A"/>
    <w:rsid w:val="003957D2"/>
    <w:rsid w:val="003A6725"/>
    <w:rsid w:val="00427A43"/>
    <w:rsid w:val="0045014C"/>
    <w:rsid w:val="00475C4D"/>
    <w:rsid w:val="004916CB"/>
    <w:rsid w:val="0049591D"/>
    <w:rsid w:val="004C6B1D"/>
    <w:rsid w:val="00500FB0"/>
    <w:rsid w:val="0050775B"/>
    <w:rsid w:val="00516791"/>
    <w:rsid w:val="00526CE3"/>
    <w:rsid w:val="00541F58"/>
    <w:rsid w:val="005460B8"/>
    <w:rsid w:val="005508D2"/>
    <w:rsid w:val="00572A18"/>
    <w:rsid w:val="00575C0E"/>
    <w:rsid w:val="0059223E"/>
    <w:rsid w:val="005F3578"/>
    <w:rsid w:val="005F5514"/>
    <w:rsid w:val="00614D7D"/>
    <w:rsid w:val="00623A5A"/>
    <w:rsid w:val="00631303"/>
    <w:rsid w:val="00636733"/>
    <w:rsid w:val="0064684D"/>
    <w:rsid w:val="0064728F"/>
    <w:rsid w:val="0066742D"/>
    <w:rsid w:val="006A5DB6"/>
    <w:rsid w:val="00713EC1"/>
    <w:rsid w:val="00755C92"/>
    <w:rsid w:val="007849EC"/>
    <w:rsid w:val="007A5B31"/>
    <w:rsid w:val="007B30DD"/>
    <w:rsid w:val="007B493A"/>
    <w:rsid w:val="007C427F"/>
    <w:rsid w:val="007D674B"/>
    <w:rsid w:val="007E018F"/>
    <w:rsid w:val="007E0715"/>
    <w:rsid w:val="007F1480"/>
    <w:rsid w:val="007F2786"/>
    <w:rsid w:val="00841BAA"/>
    <w:rsid w:val="00874FC9"/>
    <w:rsid w:val="0088077C"/>
    <w:rsid w:val="008A2666"/>
    <w:rsid w:val="008A6C3C"/>
    <w:rsid w:val="008E441C"/>
    <w:rsid w:val="008F7A16"/>
    <w:rsid w:val="009237C1"/>
    <w:rsid w:val="00924AFF"/>
    <w:rsid w:val="0094254C"/>
    <w:rsid w:val="00953C2B"/>
    <w:rsid w:val="009639EE"/>
    <w:rsid w:val="009658CF"/>
    <w:rsid w:val="009D3AAA"/>
    <w:rsid w:val="00A71B47"/>
    <w:rsid w:val="00A72DB8"/>
    <w:rsid w:val="00A81D9F"/>
    <w:rsid w:val="00A82EC8"/>
    <w:rsid w:val="00AA498D"/>
    <w:rsid w:val="00AC7220"/>
    <w:rsid w:val="00AE233D"/>
    <w:rsid w:val="00B31757"/>
    <w:rsid w:val="00B37AB6"/>
    <w:rsid w:val="00B45A11"/>
    <w:rsid w:val="00B531EF"/>
    <w:rsid w:val="00B623EF"/>
    <w:rsid w:val="00B628F0"/>
    <w:rsid w:val="00B62A2A"/>
    <w:rsid w:val="00B654EC"/>
    <w:rsid w:val="00B66BBA"/>
    <w:rsid w:val="00B943C6"/>
    <w:rsid w:val="00BA7830"/>
    <w:rsid w:val="00BE0314"/>
    <w:rsid w:val="00BF562A"/>
    <w:rsid w:val="00C53034"/>
    <w:rsid w:val="00C85263"/>
    <w:rsid w:val="00CB1D62"/>
    <w:rsid w:val="00CC50DC"/>
    <w:rsid w:val="00CC6B4C"/>
    <w:rsid w:val="00D03BA9"/>
    <w:rsid w:val="00D20A8B"/>
    <w:rsid w:val="00D30817"/>
    <w:rsid w:val="00D324F7"/>
    <w:rsid w:val="00D51416"/>
    <w:rsid w:val="00D573AF"/>
    <w:rsid w:val="00D638E0"/>
    <w:rsid w:val="00D659BB"/>
    <w:rsid w:val="00DA257C"/>
    <w:rsid w:val="00DA6782"/>
    <w:rsid w:val="00DB0B33"/>
    <w:rsid w:val="00DD246A"/>
    <w:rsid w:val="00DE1A8D"/>
    <w:rsid w:val="00E0606A"/>
    <w:rsid w:val="00E3050F"/>
    <w:rsid w:val="00E451F7"/>
    <w:rsid w:val="00EA7162"/>
    <w:rsid w:val="00EB2E69"/>
    <w:rsid w:val="00ED5E20"/>
    <w:rsid w:val="00F41D91"/>
    <w:rsid w:val="00F47836"/>
    <w:rsid w:val="00F50194"/>
    <w:rsid w:val="00FA5BD0"/>
    <w:rsid w:val="00FA7832"/>
    <w:rsid w:val="00FC1A8F"/>
    <w:rsid w:val="00FC7086"/>
    <w:rsid w:val="00FC784F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6556"/>
  <w15:docId w15:val="{E071CE15-3A2A-4AE5-879C-197CCB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0314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3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E031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E031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BE0314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BE0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33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F6B2-2884-4EBB-85C8-808E4B04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Євгенія Олександрівна</cp:lastModifiedBy>
  <cp:revision>23</cp:revision>
  <cp:lastPrinted>2020-02-26T06:49:00Z</cp:lastPrinted>
  <dcterms:created xsi:type="dcterms:W3CDTF">2020-02-19T07:29:00Z</dcterms:created>
  <dcterms:modified xsi:type="dcterms:W3CDTF">2020-02-26T07:35:00Z</dcterms:modified>
</cp:coreProperties>
</file>