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3F" w:rsidRPr="00214B26" w:rsidRDefault="0005673F" w:rsidP="0005673F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05673F" w:rsidRPr="008C3126" w:rsidRDefault="0005673F" w:rsidP="0005673F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05673F" w:rsidRPr="008C3126" w:rsidTr="00E35DD8">
        <w:tc>
          <w:tcPr>
            <w:tcW w:w="4968" w:type="dxa"/>
          </w:tcPr>
          <w:p w:rsidR="0005673F" w:rsidRPr="008C3126" w:rsidRDefault="0005673F" w:rsidP="009F5BC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 </w:t>
            </w:r>
            <w:r w:rsidR="00CC1B7A">
              <w:rPr>
                <w:sz w:val="28"/>
                <w:szCs w:val="28"/>
                <w:lang w:val="uk-UA"/>
              </w:rPr>
              <w:t xml:space="preserve">    </w:t>
            </w:r>
            <w:r w:rsidR="009F5BC3">
              <w:rPr>
                <w:sz w:val="28"/>
                <w:szCs w:val="28"/>
                <w:lang w:val="uk-UA"/>
              </w:rPr>
              <w:t>06.02.2020</w:t>
            </w:r>
            <w:r>
              <w:rPr>
                <w:sz w:val="28"/>
                <w:szCs w:val="28"/>
                <w:lang w:val="uk-UA"/>
              </w:rPr>
              <w:t xml:space="preserve">   №  </w:t>
            </w:r>
            <w:r w:rsidR="00CC1B7A">
              <w:rPr>
                <w:sz w:val="28"/>
                <w:szCs w:val="28"/>
                <w:lang w:val="uk-UA"/>
              </w:rPr>
              <w:t xml:space="preserve"> </w:t>
            </w:r>
            <w:r w:rsidR="009F5BC3">
              <w:rPr>
                <w:sz w:val="28"/>
                <w:szCs w:val="28"/>
                <w:lang w:val="uk-UA"/>
              </w:rPr>
              <w:t>31-Р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5673F" w:rsidRPr="008C3126" w:rsidTr="00E35DD8">
        <w:tc>
          <w:tcPr>
            <w:tcW w:w="4968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CB3FAE" w:rsidRDefault="0005673F" w:rsidP="0005673F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05673F" w:rsidRPr="008776DE" w:rsidTr="00E35DD8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3F" w:rsidRPr="008776DE" w:rsidRDefault="0005673F" w:rsidP="00CC1B7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проведення відкритого чемпіонату міста з</w:t>
            </w:r>
            <w:r w:rsidR="006067C8">
              <w:rPr>
                <w:b/>
                <w:sz w:val="28"/>
                <w:szCs w:val="28"/>
                <w:lang w:val="uk-UA"/>
              </w:rPr>
              <w:t xml:space="preserve"> </w:t>
            </w:r>
            <w:r w:rsidR="00CC1B7A">
              <w:rPr>
                <w:b/>
                <w:sz w:val="28"/>
                <w:szCs w:val="28"/>
                <w:lang w:val="uk-UA"/>
              </w:rPr>
              <w:t>шахів</w:t>
            </w:r>
          </w:p>
        </w:tc>
      </w:tr>
    </w:tbl>
    <w:p w:rsidR="0005673F" w:rsidRPr="008C3126" w:rsidRDefault="0005673F" w:rsidP="0005673F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4644"/>
        <w:gridCol w:w="4642"/>
        <w:gridCol w:w="37"/>
      </w:tblGrid>
      <w:tr w:rsidR="0005673F" w:rsidRPr="009F5BC3" w:rsidTr="00E35DD8">
        <w:trPr>
          <w:trHeight w:val="358"/>
        </w:trPr>
        <w:tc>
          <w:tcPr>
            <w:tcW w:w="9323" w:type="dxa"/>
            <w:gridSpan w:val="3"/>
          </w:tcPr>
          <w:p w:rsidR="0005673F" w:rsidRPr="008C3126" w:rsidRDefault="0005673F" w:rsidP="00CC1B7A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На виконання рішення Сумської міської ради </w:t>
            </w:r>
            <w:r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від 28 листопада           2018 року № 4150-МР </w:t>
            </w:r>
            <w:r>
              <w:rPr>
                <w:color w:val="000000"/>
                <w:spacing w:val="2"/>
                <w:sz w:val="28"/>
                <w:szCs w:val="28"/>
                <w:lang w:val="uk-UA"/>
              </w:rPr>
              <w:t>«</w:t>
            </w:r>
            <w:r w:rsidR="00AA653A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lang w:val="uk-UA"/>
              </w:rPr>
              <w:t>Програм</w:t>
            </w:r>
            <w:r w:rsidR="00AA653A">
              <w:rPr>
                <w:sz w:val="28"/>
                <w:lang w:val="uk-UA"/>
              </w:rPr>
              <w:t>у</w:t>
            </w:r>
            <w:r>
              <w:rPr>
                <w:sz w:val="28"/>
                <w:lang w:val="uk-UA"/>
              </w:rPr>
              <w:t xml:space="preserve"> розвитку фізичної культури і спорту Сумської міської об’єднаної територіальної громади на 2019 – 2021 роки</w:t>
            </w:r>
            <w:r>
              <w:rPr>
                <w:sz w:val="28"/>
                <w:szCs w:val="28"/>
                <w:lang w:val="uk-UA"/>
              </w:rPr>
              <w:t xml:space="preserve">» зі змінами (завдання 2 підпрограма 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)</w:t>
            </w:r>
            <w:r w:rsidRPr="008C3126">
              <w:rPr>
                <w:sz w:val="28"/>
                <w:szCs w:val="28"/>
                <w:lang w:val="uk-UA"/>
              </w:rPr>
              <w:t>, керуючись 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05673F" w:rsidRPr="009F5BC3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3B5DB5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numPr>
                <w:ilvl w:val="0"/>
                <w:numId w:val="1"/>
              </w:numPr>
              <w:tabs>
                <w:tab w:val="num" w:pos="0"/>
                <w:tab w:val="left" w:pos="1080"/>
                <w:tab w:val="num" w:pos="1504"/>
              </w:tabs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Відділу у справах молоді та спорту </w:t>
            </w:r>
            <w:r>
              <w:rPr>
                <w:sz w:val="28"/>
                <w:szCs w:val="28"/>
                <w:lang w:val="uk-UA"/>
              </w:rPr>
              <w:t xml:space="preserve">Сумської міської ради    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Обравіт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Є.О.</w:t>
            </w:r>
            <w:r w:rsidRPr="008C3126">
              <w:rPr>
                <w:sz w:val="28"/>
                <w:szCs w:val="28"/>
                <w:lang w:val="uk-UA"/>
              </w:rPr>
              <w:t xml:space="preserve">) </w:t>
            </w:r>
            <w:r>
              <w:rPr>
                <w:sz w:val="28"/>
                <w:szCs w:val="28"/>
                <w:lang w:val="uk-UA"/>
              </w:rPr>
              <w:t xml:space="preserve">провести </w:t>
            </w:r>
            <w:r w:rsidR="00CC1B7A">
              <w:rPr>
                <w:sz w:val="28"/>
                <w:szCs w:val="28"/>
                <w:lang w:val="uk-UA"/>
              </w:rPr>
              <w:t xml:space="preserve">з 13 по 21 </w:t>
            </w:r>
            <w:r>
              <w:rPr>
                <w:sz w:val="28"/>
                <w:szCs w:val="28"/>
                <w:lang w:val="uk-UA"/>
              </w:rPr>
              <w:t>лютого 2020 року відкритий  чемпіонат міста з</w:t>
            </w:r>
            <w:r w:rsidR="00E028AA">
              <w:rPr>
                <w:sz w:val="28"/>
                <w:szCs w:val="28"/>
                <w:lang w:val="uk-UA"/>
              </w:rPr>
              <w:t xml:space="preserve"> </w:t>
            </w:r>
            <w:r w:rsidR="00CC1B7A">
              <w:rPr>
                <w:sz w:val="28"/>
                <w:szCs w:val="28"/>
                <w:lang w:val="uk-UA"/>
              </w:rPr>
              <w:t>шахів</w:t>
            </w:r>
            <w:r w:rsidR="003B5DB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9F5BC3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1D7D1E">
              <w:rPr>
                <w:b/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> Департаменту фінансів, економіки та інвестицій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(Липова С.А.) забезпечити фінансування в сумі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C1B7A">
              <w:rPr>
                <w:sz w:val="28"/>
                <w:szCs w:val="28"/>
                <w:lang w:val="uk-UA"/>
              </w:rPr>
              <w:t>8 006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027B6">
              <w:rPr>
                <w:sz w:val="28"/>
                <w:szCs w:val="28"/>
                <w:lang w:val="uk-UA"/>
              </w:rPr>
              <w:t>(</w:t>
            </w:r>
            <w:r w:rsidR="00CC1B7A">
              <w:rPr>
                <w:sz w:val="28"/>
                <w:szCs w:val="28"/>
                <w:lang w:val="uk-UA"/>
              </w:rPr>
              <w:t>вісім</w:t>
            </w:r>
            <w:r w:rsidR="00E028AA">
              <w:rPr>
                <w:sz w:val="28"/>
                <w:szCs w:val="28"/>
                <w:lang w:val="uk-UA"/>
              </w:rPr>
              <w:t xml:space="preserve"> тисяч </w:t>
            </w:r>
            <w:r w:rsidR="00CC1B7A">
              <w:rPr>
                <w:sz w:val="28"/>
                <w:szCs w:val="28"/>
                <w:lang w:val="uk-UA"/>
              </w:rPr>
              <w:t>шість</w:t>
            </w:r>
            <w:r>
              <w:rPr>
                <w:sz w:val="28"/>
                <w:szCs w:val="28"/>
                <w:lang w:val="uk-UA"/>
              </w:rPr>
              <w:t>)</w:t>
            </w:r>
            <w:r w:rsidRPr="001027B6">
              <w:rPr>
                <w:sz w:val="28"/>
                <w:szCs w:val="28"/>
                <w:lang w:val="uk-UA"/>
              </w:rPr>
              <w:t xml:space="preserve"> </w:t>
            </w:r>
            <w:r w:rsidR="003B5DB5">
              <w:rPr>
                <w:sz w:val="28"/>
                <w:szCs w:val="28"/>
                <w:lang w:val="uk-UA"/>
              </w:rPr>
              <w:t xml:space="preserve">грн. </w:t>
            </w:r>
            <w:r w:rsidR="00CC1B7A">
              <w:rPr>
                <w:sz w:val="28"/>
                <w:szCs w:val="28"/>
                <w:lang w:val="uk-UA"/>
              </w:rPr>
              <w:t>99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027B6">
              <w:rPr>
                <w:sz w:val="28"/>
                <w:szCs w:val="28"/>
                <w:lang w:val="uk-UA"/>
              </w:rPr>
              <w:t>коп</w:t>
            </w:r>
            <w:r>
              <w:rPr>
                <w:sz w:val="28"/>
                <w:szCs w:val="28"/>
                <w:lang w:val="uk-UA"/>
              </w:rPr>
              <w:t>.</w:t>
            </w:r>
            <w:r w:rsidRPr="007F15BB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 xml:space="preserve">на </w:t>
            </w:r>
            <w:r>
              <w:rPr>
                <w:sz w:val="28"/>
                <w:szCs w:val="28"/>
                <w:lang w:val="uk-UA"/>
              </w:rPr>
              <w:t>проведення чемпіонату</w:t>
            </w:r>
            <w:r w:rsidRPr="008C3126">
              <w:rPr>
                <w:sz w:val="28"/>
                <w:szCs w:val="28"/>
                <w:lang w:val="uk-UA"/>
              </w:rPr>
              <w:t>, передбачені в міському бюджеті по К</w:t>
            </w:r>
            <w:r>
              <w:rPr>
                <w:sz w:val="28"/>
                <w:szCs w:val="28"/>
                <w:lang w:val="uk-UA"/>
              </w:rPr>
              <w:t>П</w:t>
            </w:r>
            <w:r w:rsidRPr="008C3126">
              <w:rPr>
                <w:sz w:val="28"/>
                <w:szCs w:val="28"/>
                <w:lang w:val="uk-UA"/>
              </w:rPr>
              <w:t xml:space="preserve">КВК </w:t>
            </w:r>
            <w:r w:rsidRPr="00BE719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Pr="00BE719E">
              <w:rPr>
                <w:sz w:val="28"/>
                <w:szCs w:val="28"/>
                <w:lang w:val="uk-UA"/>
              </w:rPr>
              <w:t>1501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«Проведення навчально-тренувальних зборів і змагань з </w:t>
            </w:r>
            <w:r w:rsidR="00E028AA">
              <w:rPr>
                <w:sz w:val="28"/>
                <w:szCs w:val="28"/>
                <w:lang w:val="uk-UA"/>
              </w:rPr>
              <w:t>не</w:t>
            </w:r>
            <w:r>
              <w:rPr>
                <w:sz w:val="28"/>
                <w:szCs w:val="28"/>
                <w:lang w:val="uk-UA"/>
              </w:rPr>
              <w:t xml:space="preserve">олімпійських видів спорту»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розрахунок</w:t>
            </w:r>
            <w:r w:rsidRPr="008C3126">
              <w:rPr>
                <w:sz w:val="28"/>
                <w:szCs w:val="28"/>
                <w:lang w:val="uk-UA"/>
              </w:rPr>
              <w:t xml:space="preserve"> додається).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9F5BC3" w:rsidTr="00E35DD8">
        <w:trPr>
          <w:trHeight w:val="342"/>
        </w:trPr>
        <w:tc>
          <w:tcPr>
            <w:tcW w:w="9323" w:type="dxa"/>
            <w:gridSpan w:val="3"/>
          </w:tcPr>
          <w:p w:rsidR="0005673F" w:rsidRDefault="0005673F" w:rsidP="00E35DD8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1D7D1E">
              <w:rPr>
                <w:b/>
                <w:sz w:val="28"/>
                <w:szCs w:val="28"/>
                <w:lang w:val="uk-UA"/>
              </w:rPr>
              <w:t xml:space="preserve">          3.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C3126">
              <w:rPr>
                <w:sz w:val="28"/>
                <w:szCs w:val="28"/>
                <w:lang w:val="uk-UA"/>
              </w:rPr>
              <w:t>Відділу бухгалтерського обліку та звітності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(Костенко О.А.) здійснити розрахунки по відділу у справах молоді та спорту згідно з наданими документами.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Pr="008C3126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Контроль за </w:t>
            </w:r>
            <w:r w:rsidRPr="008C3126">
              <w:rPr>
                <w:sz w:val="28"/>
                <w:szCs w:val="28"/>
                <w:lang w:val="uk-UA"/>
              </w:rPr>
              <w:t>виконання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8C3126">
              <w:rPr>
                <w:sz w:val="28"/>
                <w:szCs w:val="28"/>
                <w:lang w:val="uk-UA"/>
              </w:rPr>
              <w:t xml:space="preserve"> даного розпорядження покласти на </w:t>
            </w:r>
            <w:r>
              <w:rPr>
                <w:sz w:val="28"/>
                <w:szCs w:val="28"/>
                <w:lang w:val="uk-UA"/>
              </w:rPr>
              <w:t>заступника міського голови з питань діяльності виконавчих органів ради Мотречко В.В.</w:t>
            </w:r>
          </w:p>
          <w:p w:rsidR="0005673F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673F" w:rsidRPr="003774D6" w:rsidRDefault="00CC1B7A" w:rsidP="00E35DD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Міський голова                                                                      </w:t>
            </w:r>
            <w:r w:rsidR="007062AB">
              <w:rPr>
                <w:b/>
                <w:sz w:val="28"/>
                <w:szCs w:val="28"/>
                <w:lang w:val="uk-UA"/>
              </w:rPr>
              <w:t xml:space="preserve">   </w:t>
            </w:r>
            <w:r>
              <w:rPr>
                <w:b/>
                <w:sz w:val="28"/>
                <w:szCs w:val="28"/>
                <w:lang w:val="uk-UA"/>
              </w:rPr>
              <w:t>О.М. Лисенко</w:t>
            </w: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  <w:gridSpan w:val="3"/>
          </w:tcPr>
          <w:p w:rsidR="0005673F" w:rsidRDefault="0005673F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062AB" w:rsidRPr="008C3126" w:rsidRDefault="007062AB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  <w:gridSpan w:val="3"/>
          </w:tcPr>
          <w:p w:rsidR="0005673F" w:rsidRPr="00EB08EA" w:rsidRDefault="0005673F" w:rsidP="00E35DD8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B08EA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Pr="00EB08EA">
              <w:rPr>
                <w:sz w:val="28"/>
                <w:szCs w:val="28"/>
                <w:lang w:val="uk-UA"/>
              </w:rPr>
              <w:t xml:space="preserve"> 70-05-13</w:t>
            </w:r>
          </w:p>
          <w:p w:rsidR="0005673F" w:rsidRDefault="0005673F" w:rsidP="00E35DD8">
            <w:pPr>
              <w:rPr>
                <w:sz w:val="28"/>
                <w:szCs w:val="28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t xml:space="preserve">Розіслати: Костенко О.А., Липовій С.А., Мотречко В.В., </w:t>
            </w:r>
            <w:proofErr w:type="spellStart"/>
            <w:r w:rsidRPr="00EB08EA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Pr="00EB08EA">
              <w:rPr>
                <w:sz w:val="28"/>
                <w:szCs w:val="28"/>
                <w:lang w:val="uk-UA"/>
              </w:rPr>
              <w:t xml:space="preserve"> Є.О.</w:t>
            </w:r>
          </w:p>
          <w:p w:rsidR="0005673F" w:rsidRPr="00891DC7" w:rsidRDefault="0005673F" w:rsidP="00E35DD8">
            <w:pPr>
              <w:rPr>
                <w:sz w:val="27"/>
                <w:szCs w:val="27"/>
                <w:lang w:val="uk-UA"/>
              </w:rPr>
            </w:pPr>
          </w:p>
        </w:tc>
      </w:tr>
      <w:tr w:rsidR="0005673F" w:rsidRPr="008C3126" w:rsidTr="00E35DD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644" w:type="dxa"/>
          <w:wAfter w:w="37" w:type="dxa"/>
        </w:trPr>
        <w:tc>
          <w:tcPr>
            <w:tcW w:w="4642" w:type="dxa"/>
          </w:tcPr>
          <w:p w:rsidR="0005673F" w:rsidRPr="008C3126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lastRenderedPageBreak/>
              <w:t xml:space="preserve">Додаток  </w:t>
            </w:r>
          </w:p>
        </w:tc>
      </w:tr>
      <w:tr w:rsidR="0005673F" w:rsidRPr="008C3126" w:rsidTr="00E35DD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644" w:type="dxa"/>
          <w:wAfter w:w="37" w:type="dxa"/>
        </w:trPr>
        <w:tc>
          <w:tcPr>
            <w:tcW w:w="4642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 розпорядження міського голови від     </w:t>
            </w:r>
            <w:r w:rsidR="009F5BC3">
              <w:rPr>
                <w:sz w:val="28"/>
                <w:szCs w:val="28"/>
                <w:lang w:val="uk-UA"/>
              </w:rPr>
              <w:t>06.02.2020</w:t>
            </w:r>
            <w:r w:rsidRPr="008C3126">
              <w:rPr>
                <w:sz w:val="28"/>
                <w:szCs w:val="28"/>
                <w:lang w:val="uk-UA"/>
              </w:rPr>
              <w:t xml:space="preserve">    № </w:t>
            </w:r>
            <w:r w:rsidR="009F5BC3">
              <w:rPr>
                <w:sz w:val="28"/>
                <w:szCs w:val="28"/>
                <w:lang w:val="uk-UA"/>
              </w:rPr>
              <w:t>31-Р</w:t>
            </w:r>
            <w:bookmarkStart w:id="0" w:name="_GoBack"/>
            <w:bookmarkEnd w:id="0"/>
          </w:p>
          <w:p w:rsidR="0005673F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79490F" w:rsidRDefault="0005673F" w:rsidP="0005673F">
      <w:pPr>
        <w:pStyle w:val="4"/>
        <w:jc w:val="center"/>
        <w:rPr>
          <w:b/>
          <w:lang w:val="uk-UA"/>
        </w:rPr>
      </w:pPr>
      <w:r>
        <w:rPr>
          <w:b/>
          <w:lang w:val="uk-UA"/>
        </w:rPr>
        <w:t>РОЗРАХУНОК</w:t>
      </w:r>
    </w:p>
    <w:p w:rsidR="003B5DB5" w:rsidRDefault="0005673F" w:rsidP="0005673F">
      <w:pPr>
        <w:jc w:val="center"/>
        <w:rPr>
          <w:b/>
          <w:sz w:val="28"/>
          <w:szCs w:val="28"/>
          <w:lang w:val="uk-UA"/>
        </w:rPr>
      </w:pPr>
      <w:r w:rsidRPr="00D74CC4">
        <w:rPr>
          <w:b/>
          <w:sz w:val="28"/>
          <w:szCs w:val="28"/>
          <w:lang w:val="uk-UA"/>
        </w:rPr>
        <w:t xml:space="preserve">витрат на </w:t>
      </w:r>
      <w:r>
        <w:rPr>
          <w:b/>
          <w:sz w:val="28"/>
          <w:szCs w:val="28"/>
          <w:lang w:val="uk-UA"/>
        </w:rPr>
        <w:t xml:space="preserve">проведення відкритого чемпіонату міста </w:t>
      </w:r>
    </w:p>
    <w:p w:rsidR="0005673F" w:rsidRPr="00D74CC4" w:rsidRDefault="00E028AA" w:rsidP="0005673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="00CC1B7A">
        <w:rPr>
          <w:b/>
          <w:sz w:val="28"/>
          <w:szCs w:val="28"/>
          <w:lang w:val="uk-UA"/>
        </w:rPr>
        <w:t>шахів</w:t>
      </w:r>
    </w:p>
    <w:p w:rsidR="0005673F" w:rsidRDefault="0005673F" w:rsidP="0005673F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05673F" w:rsidRPr="006C40EA" w:rsidRDefault="0005673F" w:rsidP="0005673F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40"/>
        <w:gridCol w:w="710"/>
        <w:gridCol w:w="1834"/>
      </w:tblGrid>
      <w:tr w:rsidR="0005673F" w:rsidRPr="0068696D" w:rsidTr="00E35DD8">
        <w:tc>
          <w:tcPr>
            <w:tcW w:w="6768" w:type="dxa"/>
            <w:shd w:val="clear" w:color="auto" w:fill="auto"/>
          </w:tcPr>
          <w:p w:rsidR="0005673F" w:rsidRDefault="0005673F" w:rsidP="00E35DD8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8696D">
              <w:rPr>
                <w:b/>
                <w:bCs/>
                <w:sz w:val="28"/>
                <w:szCs w:val="28"/>
                <w:lang w:val="uk-UA"/>
              </w:rPr>
              <w:t>КЕКВ 2240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«Оплата послуг (крім комунальних)»</w:t>
            </w:r>
            <w:r w:rsidRPr="0068696D">
              <w:rPr>
                <w:b/>
                <w:bCs/>
                <w:sz w:val="28"/>
                <w:szCs w:val="28"/>
                <w:lang w:val="uk-UA"/>
              </w:rPr>
              <w:t xml:space="preserve">: </w:t>
            </w:r>
          </w:p>
          <w:p w:rsidR="0005673F" w:rsidRPr="0068696D" w:rsidRDefault="0005673F" w:rsidP="00E35D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Оплата послуг з харчування на період проведення заходу</w:t>
            </w:r>
            <w:r w:rsidRPr="0068696D">
              <w:rPr>
                <w:sz w:val="28"/>
                <w:szCs w:val="28"/>
                <w:lang w:val="uk-UA"/>
              </w:rPr>
              <w:t xml:space="preserve">: </w:t>
            </w:r>
          </w:p>
          <w:p w:rsidR="0005673F" w:rsidRPr="0068696D" w:rsidRDefault="0005673F" w:rsidP="00E35DD8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головний суддя, головний секретар </w:t>
            </w:r>
          </w:p>
          <w:p w:rsidR="0005673F" w:rsidRPr="0068696D" w:rsidRDefault="0005673F" w:rsidP="00CC1B7A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             2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>. 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C1B7A">
              <w:rPr>
                <w:sz w:val="28"/>
                <w:szCs w:val="28"/>
                <w:lang w:val="uk-UA"/>
              </w:rPr>
              <w:t>10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дн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>
              <w:rPr>
                <w:sz w:val="28"/>
                <w:szCs w:val="28"/>
                <w:lang w:val="uk-UA"/>
              </w:rPr>
              <w:t>123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2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55" w:type="dxa"/>
            <w:shd w:val="clear" w:color="auto" w:fill="auto"/>
          </w:tcPr>
          <w:p w:rsidR="0005673F" w:rsidRPr="0068696D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5673F" w:rsidRPr="0068696D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5673F" w:rsidRPr="0068696D" w:rsidRDefault="00CC1B7A" w:rsidP="00E35DD8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2460</w:t>
            </w:r>
            <w:r w:rsidR="0005673F" w:rsidRPr="0068696D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05673F" w:rsidRPr="0068696D" w:rsidTr="00E35DD8">
        <w:tc>
          <w:tcPr>
            <w:tcW w:w="6768" w:type="dxa"/>
            <w:shd w:val="clear" w:color="auto" w:fill="auto"/>
          </w:tcPr>
          <w:p w:rsidR="0005673F" w:rsidRPr="0068696D" w:rsidRDefault="0005673F" w:rsidP="00CC1B7A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Судді   </w:t>
            </w:r>
            <w:r w:rsidR="00CC1B7A">
              <w:rPr>
                <w:sz w:val="28"/>
                <w:szCs w:val="28"/>
                <w:lang w:val="uk-UA"/>
              </w:rPr>
              <w:t>5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 w:rsidR="00CC1B7A">
              <w:rPr>
                <w:sz w:val="28"/>
                <w:szCs w:val="28"/>
                <w:lang w:val="uk-UA"/>
              </w:rPr>
              <w:t>9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дн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>
              <w:rPr>
                <w:sz w:val="28"/>
                <w:szCs w:val="28"/>
                <w:lang w:val="uk-UA"/>
              </w:rPr>
              <w:t>123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2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55" w:type="dxa"/>
            <w:shd w:val="clear" w:color="auto" w:fill="auto"/>
          </w:tcPr>
          <w:p w:rsidR="0005673F" w:rsidRPr="0068696D" w:rsidRDefault="00CC1B7A" w:rsidP="00E35DD8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5535</w:t>
            </w:r>
            <w:r w:rsidR="0005673F" w:rsidRPr="0068696D">
              <w:rPr>
                <w:sz w:val="28"/>
                <w:szCs w:val="28"/>
                <w:u w:val="single"/>
                <w:lang w:val="uk-UA"/>
              </w:rPr>
              <w:t>,00 грн.</w:t>
            </w:r>
          </w:p>
        </w:tc>
      </w:tr>
      <w:tr w:rsidR="0005673F" w:rsidRPr="0068696D" w:rsidTr="00E35DD8">
        <w:tc>
          <w:tcPr>
            <w:tcW w:w="6768" w:type="dxa"/>
            <w:shd w:val="clear" w:color="auto" w:fill="auto"/>
          </w:tcPr>
          <w:p w:rsidR="0005673F" w:rsidRPr="0068696D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2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55" w:type="dxa"/>
            <w:shd w:val="clear" w:color="auto" w:fill="auto"/>
          </w:tcPr>
          <w:p w:rsidR="0005673F" w:rsidRPr="0068696D" w:rsidRDefault="00CC1B7A" w:rsidP="00E35DD8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7995</w:t>
            </w:r>
            <w:r w:rsidR="0005673F" w:rsidRPr="0068696D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05673F" w:rsidRPr="0068696D" w:rsidTr="00E35DD8">
        <w:tc>
          <w:tcPr>
            <w:tcW w:w="6768" w:type="dxa"/>
            <w:shd w:val="clear" w:color="auto" w:fill="auto"/>
          </w:tcPr>
          <w:p w:rsidR="0005673F" w:rsidRPr="0068696D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55" w:type="dxa"/>
            <w:shd w:val="clear" w:color="auto" w:fill="auto"/>
          </w:tcPr>
          <w:p w:rsidR="0005673F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05673F" w:rsidRPr="0068696D" w:rsidTr="00E35DD8">
        <w:tc>
          <w:tcPr>
            <w:tcW w:w="6768" w:type="dxa"/>
            <w:shd w:val="clear" w:color="auto" w:fill="auto"/>
          </w:tcPr>
          <w:p w:rsidR="0005673F" w:rsidRPr="0068696D" w:rsidRDefault="0005673F" w:rsidP="00E35DD8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Послуги банку за отримання готівки</w:t>
            </w:r>
          </w:p>
        </w:tc>
        <w:tc>
          <w:tcPr>
            <w:tcW w:w="72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55" w:type="dxa"/>
            <w:shd w:val="clear" w:color="auto" w:fill="auto"/>
          </w:tcPr>
          <w:p w:rsidR="0005673F" w:rsidRPr="0068696D" w:rsidRDefault="00CC1B7A" w:rsidP="003B5DB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11,99</w:t>
            </w:r>
            <w:r w:rsidR="0005673F" w:rsidRPr="0068696D">
              <w:rPr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05673F" w:rsidRPr="0068696D" w:rsidTr="00E35DD8">
        <w:tc>
          <w:tcPr>
            <w:tcW w:w="6768" w:type="dxa"/>
            <w:shd w:val="clear" w:color="auto" w:fill="auto"/>
          </w:tcPr>
          <w:p w:rsidR="0005673F" w:rsidRDefault="0005673F" w:rsidP="00E35DD8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05673F" w:rsidRPr="0068696D" w:rsidRDefault="0005673F" w:rsidP="00E35DD8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68696D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72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55" w:type="dxa"/>
            <w:shd w:val="clear" w:color="auto" w:fill="auto"/>
          </w:tcPr>
          <w:p w:rsidR="0005673F" w:rsidRDefault="0005673F" w:rsidP="00E35DD8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05673F" w:rsidRPr="0068696D" w:rsidRDefault="00CC1B7A" w:rsidP="00E35DD8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8006,99</w:t>
            </w:r>
            <w:r w:rsidR="0005673F">
              <w:rPr>
                <w:b/>
                <w:sz w:val="28"/>
                <w:szCs w:val="28"/>
                <w:lang w:val="uk-UA"/>
              </w:rPr>
              <w:t xml:space="preserve"> </w:t>
            </w:r>
            <w:r w:rsidR="0005673F" w:rsidRPr="0068696D">
              <w:rPr>
                <w:b/>
                <w:sz w:val="28"/>
                <w:szCs w:val="28"/>
                <w:lang w:val="uk-UA"/>
              </w:rPr>
              <w:t>грн.</w:t>
            </w:r>
          </w:p>
        </w:tc>
      </w:tr>
    </w:tbl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Default="0005673F" w:rsidP="0005673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CC1B7A">
        <w:rPr>
          <w:sz w:val="28"/>
          <w:szCs w:val="28"/>
          <w:lang w:val="uk-UA"/>
        </w:rPr>
        <w:t xml:space="preserve">вісім </w:t>
      </w:r>
      <w:r w:rsidR="00E028AA">
        <w:rPr>
          <w:sz w:val="28"/>
          <w:szCs w:val="28"/>
          <w:lang w:val="uk-UA"/>
        </w:rPr>
        <w:t>тисяч</w:t>
      </w:r>
      <w:r w:rsidR="00CC1B7A">
        <w:rPr>
          <w:sz w:val="28"/>
          <w:szCs w:val="28"/>
          <w:lang w:val="uk-UA"/>
        </w:rPr>
        <w:t xml:space="preserve"> шість</w:t>
      </w:r>
      <w:r w:rsidR="00E028AA">
        <w:rPr>
          <w:sz w:val="28"/>
          <w:szCs w:val="28"/>
          <w:lang w:val="uk-UA"/>
        </w:rPr>
        <w:t xml:space="preserve"> грн. </w:t>
      </w:r>
      <w:r w:rsidR="00CC1B7A">
        <w:rPr>
          <w:sz w:val="28"/>
          <w:szCs w:val="28"/>
          <w:lang w:val="uk-UA"/>
        </w:rPr>
        <w:t>99</w:t>
      </w:r>
      <w:r w:rsidR="00E028AA">
        <w:rPr>
          <w:sz w:val="28"/>
          <w:szCs w:val="28"/>
          <w:lang w:val="uk-UA"/>
        </w:rPr>
        <w:t xml:space="preserve"> коп.</w:t>
      </w:r>
      <w:r>
        <w:rPr>
          <w:sz w:val="28"/>
          <w:szCs w:val="28"/>
          <w:lang w:val="uk-UA"/>
        </w:rPr>
        <w:t>)</w:t>
      </w: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Pr="00BB7ACC" w:rsidRDefault="0005673F" w:rsidP="0005673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BB7ACC">
        <w:rPr>
          <w:b/>
          <w:sz w:val="28"/>
          <w:szCs w:val="28"/>
          <w:lang w:val="uk-UA"/>
        </w:rPr>
        <w:t xml:space="preserve">ачальник відділу </w:t>
      </w: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  <w:r w:rsidRPr="00BB7ACC">
        <w:rPr>
          <w:b/>
          <w:sz w:val="28"/>
          <w:szCs w:val="28"/>
          <w:lang w:val="uk-UA"/>
        </w:rPr>
        <w:t>у справах молоді та спорту</w:t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Є.О. </w:t>
      </w:r>
      <w:proofErr w:type="spellStart"/>
      <w:r>
        <w:rPr>
          <w:b/>
          <w:sz w:val="28"/>
          <w:szCs w:val="28"/>
          <w:lang w:val="uk-UA"/>
        </w:rPr>
        <w:t>Обравіт</w:t>
      </w:r>
      <w:proofErr w:type="spellEnd"/>
      <w:r w:rsidRPr="00BB7ACC">
        <w:rPr>
          <w:b/>
          <w:sz w:val="28"/>
          <w:szCs w:val="28"/>
          <w:lang w:val="uk-UA"/>
        </w:rPr>
        <w:t xml:space="preserve"> </w:t>
      </w: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Pr="005E4352" w:rsidRDefault="0005673F" w:rsidP="0005673F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Н</w:t>
      </w:r>
      <w:proofErr w:type="spellStart"/>
      <w:r w:rsidRPr="005E4352">
        <w:rPr>
          <w:rFonts w:ascii="Times New Roman" w:hAnsi="Times New Roman"/>
          <w:b w:val="0"/>
          <w:sz w:val="28"/>
          <w:szCs w:val="28"/>
        </w:rPr>
        <w:t>ачальник</w:t>
      </w:r>
      <w:proofErr w:type="spellEnd"/>
      <w:r w:rsidRPr="005E4352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5E4352">
        <w:rPr>
          <w:rFonts w:ascii="Times New Roman" w:hAnsi="Times New Roman"/>
          <w:b w:val="0"/>
          <w:sz w:val="28"/>
          <w:szCs w:val="28"/>
        </w:rPr>
        <w:t>відділу</w:t>
      </w:r>
      <w:proofErr w:type="spellEnd"/>
      <w:r w:rsidRPr="005E4352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gramStart"/>
      <w:r w:rsidRPr="0029322A">
        <w:rPr>
          <w:sz w:val="28"/>
          <w:szCs w:val="28"/>
        </w:rPr>
        <w:t>у справах</w:t>
      </w:r>
      <w:proofErr w:type="gramEnd"/>
      <w:r w:rsidRPr="0029322A">
        <w:rPr>
          <w:sz w:val="28"/>
          <w:szCs w:val="28"/>
        </w:rPr>
        <w:t xml:space="preserve"> молоді та спорту</w:t>
      </w:r>
      <w:r w:rsidRPr="0029322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Є.О. </w:t>
      </w:r>
      <w:proofErr w:type="spellStart"/>
      <w:r>
        <w:rPr>
          <w:sz w:val="28"/>
          <w:szCs w:val="28"/>
        </w:rPr>
        <w:t>Обравіт</w:t>
      </w:r>
      <w:proofErr w:type="spellEnd"/>
    </w:p>
    <w:p w:rsidR="007062AB" w:rsidRDefault="007062AB" w:rsidP="0005673F">
      <w:pPr>
        <w:jc w:val="both"/>
        <w:rPr>
          <w:sz w:val="28"/>
          <w:szCs w:val="28"/>
        </w:rPr>
      </w:pP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</w:t>
      </w:r>
    </w:p>
    <w:p w:rsidR="007062AB" w:rsidRP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виконавчих органів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В.В. Мотречко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бухгалтерського обліку та звітності,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департаменту фінансів,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економіки та 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Липова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протокольної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О.В. </w:t>
      </w:r>
      <w:proofErr w:type="spellStart"/>
      <w:r>
        <w:rPr>
          <w:sz w:val="28"/>
          <w:szCs w:val="28"/>
        </w:rPr>
        <w:t>Чайченко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,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керуючий</w:t>
      </w:r>
      <w:proofErr w:type="spellEnd"/>
      <w:r>
        <w:rPr>
          <w:sz w:val="28"/>
          <w:szCs w:val="28"/>
        </w:rPr>
        <w:t xml:space="preserve"> справами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С.Я. Пак</w:t>
      </w:r>
    </w:p>
    <w:p w:rsidR="0005673F" w:rsidRDefault="0005673F" w:rsidP="0005673F">
      <w:pPr>
        <w:jc w:val="center"/>
        <w:rPr>
          <w:sz w:val="28"/>
          <w:szCs w:val="28"/>
        </w:rPr>
      </w:pPr>
    </w:p>
    <w:p w:rsidR="0005673F" w:rsidRPr="001B47CD" w:rsidRDefault="0005673F" w:rsidP="0005673F">
      <w:pPr>
        <w:jc w:val="both"/>
        <w:rPr>
          <w:b/>
          <w:sz w:val="28"/>
          <w:szCs w:val="28"/>
        </w:rPr>
      </w:pPr>
    </w:p>
    <w:p w:rsidR="00466D5E" w:rsidRDefault="00466D5E"/>
    <w:sectPr w:rsidR="00466D5E" w:rsidSect="00D130C1">
      <w:headerReference w:type="even" r:id="rId8"/>
      <w:headerReference w:type="default" r:id="rId9"/>
      <w:pgSz w:w="11906" w:h="16838"/>
      <w:pgMar w:top="1134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A33" w:rsidRDefault="00FB5A33">
      <w:r>
        <w:separator/>
      </w:r>
    </w:p>
  </w:endnote>
  <w:endnote w:type="continuationSeparator" w:id="0">
    <w:p w:rsidR="00FB5A33" w:rsidRDefault="00FB5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A33" w:rsidRDefault="00FB5A33">
      <w:r>
        <w:separator/>
      </w:r>
    </w:p>
  </w:footnote>
  <w:footnote w:type="continuationSeparator" w:id="0">
    <w:p w:rsidR="00FB5A33" w:rsidRDefault="00FB5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5673F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9F5BC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9F5BC3" w:rsidP="00D130C1">
    <w:pPr>
      <w:pStyle w:val="a3"/>
      <w:framePr w:wrap="around" w:vAnchor="text" w:hAnchor="margin" w:xAlign="center" w:y="1"/>
      <w:rPr>
        <w:rStyle w:val="a5"/>
      </w:rPr>
    </w:pPr>
  </w:p>
  <w:p w:rsidR="00DE5724" w:rsidRDefault="009F5BC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7"/>
    <w:rsid w:val="0005673F"/>
    <w:rsid w:val="003B5DB5"/>
    <w:rsid w:val="00466D5E"/>
    <w:rsid w:val="006067C8"/>
    <w:rsid w:val="007062AB"/>
    <w:rsid w:val="007E3729"/>
    <w:rsid w:val="00860E0F"/>
    <w:rsid w:val="008F5E50"/>
    <w:rsid w:val="00947B27"/>
    <w:rsid w:val="009B5608"/>
    <w:rsid w:val="009F5BC3"/>
    <w:rsid w:val="00AA653A"/>
    <w:rsid w:val="00C62F0A"/>
    <w:rsid w:val="00CC1B7A"/>
    <w:rsid w:val="00D111B2"/>
    <w:rsid w:val="00E028AA"/>
    <w:rsid w:val="00FB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1B076"/>
  <w15:chartTrackingRefBased/>
  <w15:docId w15:val="{9270BA21-DA91-4DE9-8E55-65DCBBDE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6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5673F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3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567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rsid w:val="000567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7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05673F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05673F"/>
  </w:style>
  <w:style w:type="paragraph" w:styleId="a6">
    <w:name w:val="Balloon Text"/>
    <w:basedOn w:val="a"/>
    <w:link w:val="a7"/>
    <w:uiPriority w:val="99"/>
    <w:semiHidden/>
    <w:unhideWhenUsed/>
    <w:rsid w:val="003B5D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DB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Тарасенко Євгенія Олександрівна</cp:lastModifiedBy>
  <cp:revision>5</cp:revision>
  <cp:lastPrinted>2020-01-29T12:52:00Z</cp:lastPrinted>
  <dcterms:created xsi:type="dcterms:W3CDTF">2020-01-29T11:34:00Z</dcterms:created>
  <dcterms:modified xsi:type="dcterms:W3CDTF">2020-02-06T11:17:00Z</dcterms:modified>
</cp:coreProperties>
</file>