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0675B" w:rsidRPr="00A32D53" w:rsidTr="008C5F02">
        <w:trPr>
          <w:trHeight w:val="1122"/>
          <w:jc w:val="center"/>
        </w:trPr>
        <w:tc>
          <w:tcPr>
            <w:tcW w:w="4253" w:type="dxa"/>
          </w:tcPr>
          <w:p w:rsidR="0010675B" w:rsidRPr="00A32D53" w:rsidRDefault="0010675B" w:rsidP="008C5F0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10675B" w:rsidRPr="00A32D53" w:rsidRDefault="0010675B" w:rsidP="008C5F0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30A3C94F" wp14:editId="166EADD3">
                  <wp:simplePos x="0" y="0"/>
                  <wp:positionH relativeFrom="page">
                    <wp:posOffset>153670</wp:posOffset>
                  </wp:positionH>
                  <wp:positionV relativeFrom="paragraph">
                    <wp:posOffset>0</wp:posOffset>
                  </wp:positionV>
                  <wp:extent cx="4191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10675B" w:rsidRPr="00A32D53" w:rsidRDefault="0010675B" w:rsidP="008C5F02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10675B" w:rsidRPr="00A32D53" w:rsidRDefault="0010675B" w:rsidP="0010675B">
      <w:pPr>
        <w:pStyle w:val="a3"/>
        <w:jc w:val="center"/>
        <w:rPr>
          <w:sz w:val="16"/>
          <w:szCs w:val="16"/>
          <w:lang w:val="uk-UA"/>
        </w:rPr>
      </w:pPr>
    </w:p>
    <w:p w:rsidR="0010675B" w:rsidRPr="00A32D53" w:rsidRDefault="0010675B" w:rsidP="0010675B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10675B" w:rsidRPr="00A32D53" w:rsidRDefault="0010675B" w:rsidP="0010675B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10675B" w:rsidRPr="00A32D53" w:rsidRDefault="0010675B" w:rsidP="0010675B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10675B" w:rsidRPr="00A32D53" w:rsidRDefault="0010675B" w:rsidP="0010675B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10675B" w:rsidRPr="00A32D53" w:rsidTr="008C5F02">
        <w:tc>
          <w:tcPr>
            <w:tcW w:w="4536" w:type="dxa"/>
          </w:tcPr>
          <w:p w:rsidR="0010675B" w:rsidRPr="00A32D53" w:rsidRDefault="0010675B" w:rsidP="00701EAE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 </w:t>
            </w:r>
            <w:r w:rsidR="00701EAE">
              <w:rPr>
                <w:sz w:val="28"/>
                <w:lang w:val="uk-UA"/>
              </w:rPr>
              <w:t>26.09.2019</w:t>
            </w:r>
            <w:r w:rsidRPr="00A32D53">
              <w:rPr>
                <w:sz w:val="28"/>
                <w:lang w:val="uk-UA"/>
              </w:rPr>
              <w:t xml:space="preserve">    № </w:t>
            </w:r>
            <w:r w:rsidR="00701EAE">
              <w:rPr>
                <w:sz w:val="28"/>
                <w:lang w:val="uk-UA"/>
              </w:rPr>
              <w:t>330-Р</w:t>
            </w:r>
          </w:p>
        </w:tc>
      </w:tr>
      <w:tr w:rsidR="0010675B" w:rsidRPr="00A32D53" w:rsidTr="008C5F02">
        <w:tc>
          <w:tcPr>
            <w:tcW w:w="4536" w:type="dxa"/>
          </w:tcPr>
          <w:p w:rsidR="0010675B" w:rsidRPr="00A32D53" w:rsidRDefault="0010675B" w:rsidP="008C5F02">
            <w:pPr>
              <w:jc w:val="both"/>
              <w:rPr>
                <w:sz w:val="28"/>
                <w:lang w:val="uk-UA"/>
              </w:rPr>
            </w:pPr>
          </w:p>
        </w:tc>
      </w:tr>
      <w:tr w:rsidR="0010675B" w:rsidRPr="00A32D53" w:rsidTr="008C5F02">
        <w:tc>
          <w:tcPr>
            <w:tcW w:w="4536" w:type="dxa"/>
          </w:tcPr>
          <w:p w:rsidR="0010675B" w:rsidRDefault="0010675B" w:rsidP="008C5F0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32D53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робочу групу з вивчення та </w:t>
            </w:r>
            <w:r w:rsidR="00572443">
              <w:rPr>
                <w:b/>
                <w:sz w:val="28"/>
                <w:szCs w:val="28"/>
                <w:lang w:val="uk-UA"/>
              </w:rPr>
              <w:t>визначення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572443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 xml:space="preserve">валіфікаційних вимог до посад </w:t>
            </w:r>
            <w:r w:rsidR="00572443">
              <w:rPr>
                <w:b/>
                <w:sz w:val="28"/>
                <w:szCs w:val="28"/>
                <w:lang w:val="uk-UA"/>
              </w:rPr>
              <w:t>в апараті та виконавчих органах Сумської міської ради</w:t>
            </w:r>
          </w:p>
          <w:p w:rsidR="0010675B" w:rsidRPr="00F05F1E" w:rsidRDefault="0010675B" w:rsidP="008C5F02">
            <w:pPr>
              <w:jc w:val="both"/>
              <w:rPr>
                <w:b/>
                <w:sz w:val="12"/>
                <w:lang w:val="uk-UA"/>
              </w:rPr>
            </w:pPr>
          </w:p>
        </w:tc>
      </w:tr>
    </w:tbl>
    <w:p w:rsidR="0010675B" w:rsidRPr="00833AB5" w:rsidRDefault="0010675B" w:rsidP="0010675B">
      <w:pPr>
        <w:jc w:val="both"/>
        <w:rPr>
          <w:sz w:val="28"/>
        </w:rPr>
      </w:pPr>
    </w:p>
    <w:p w:rsidR="0010675B" w:rsidRDefault="00A92FC4" w:rsidP="0010675B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те, що посада в органі місцевого самоврядування – це базовий елемент організаційної структури кожного виконавчого органу</w:t>
      </w:r>
      <w:r w:rsidR="00685CB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85CB0">
        <w:rPr>
          <w:sz w:val="28"/>
          <w:szCs w:val="28"/>
          <w:lang w:val="uk-UA"/>
        </w:rPr>
        <w:t>з</w:t>
      </w:r>
      <w:r w:rsidR="0010675B" w:rsidRPr="00A32D53">
        <w:rPr>
          <w:sz w:val="28"/>
          <w:szCs w:val="28"/>
          <w:lang w:val="uk-UA"/>
        </w:rPr>
        <w:t xml:space="preserve"> метою </w:t>
      </w:r>
      <w:r w:rsidR="00572443">
        <w:rPr>
          <w:sz w:val="28"/>
          <w:szCs w:val="28"/>
          <w:lang w:val="uk-UA"/>
        </w:rPr>
        <w:t xml:space="preserve">удосконалення </w:t>
      </w:r>
      <w:r w:rsidR="007B608C">
        <w:rPr>
          <w:sz w:val="28"/>
          <w:szCs w:val="28"/>
          <w:lang w:val="uk-UA"/>
        </w:rPr>
        <w:t xml:space="preserve">структури </w:t>
      </w:r>
      <w:r>
        <w:rPr>
          <w:sz w:val="28"/>
          <w:szCs w:val="28"/>
          <w:lang w:val="uk-UA"/>
        </w:rPr>
        <w:t xml:space="preserve">апарату та </w:t>
      </w:r>
      <w:r w:rsidR="007B608C">
        <w:rPr>
          <w:sz w:val="28"/>
          <w:szCs w:val="28"/>
          <w:lang w:val="uk-UA"/>
        </w:rPr>
        <w:t xml:space="preserve">виконавчих органів Сумської міської ради, приведення її у відповідність до потреб </w:t>
      </w:r>
      <w:r>
        <w:rPr>
          <w:sz w:val="28"/>
          <w:szCs w:val="28"/>
          <w:lang w:val="uk-UA"/>
        </w:rPr>
        <w:t>сьогодення</w:t>
      </w:r>
      <w:r w:rsidR="00685CB0">
        <w:rPr>
          <w:sz w:val="28"/>
          <w:szCs w:val="28"/>
          <w:lang w:val="uk-UA"/>
        </w:rPr>
        <w:t xml:space="preserve">, а </w:t>
      </w:r>
      <w:r w:rsidR="007B608C">
        <w:rPr>
          <w:sz w:val="28"/>
          <w:szCs w:val="28"/>
          <w:lang w:val="uk-UA"/>
        </w:rPr>
        <w:t>та</w:t>
      </w:r>
      <w:r w:rsidR="00685CB0">
        <w:rPr>
          <w:sz w:val="28"/>
          <w:szCs w:val="28"/>
          <w:lang w:val="uk-UA"/>
        </w:rPr>
        <w:t>кож цілей і завдань Стратегії розвитку міста</w:t>
      </w:r>
      <w:r w:rsidR="00F00EE2">
        <w:rPr>
          <w:sz w:val="28"/>
          <w:szCs w:val="28"/>
          <w:lang w:val="uk-UA"/>
        </w:rPr>
        <w:t xml:space="preserve"> Суми</w:t>
      </w:r>
      <w:r w:rsidR="007B608C">
        <w:rPr>
          <w:sz w:val="28"/>
          <w:szCs w:val="28"/>
          <w:lang w:val="uk-UA"/>
        </w:rPr>
        <w:t xml:space="preserve">, </w:t>
      </w:r>
      <w:r w:rsidR="0010675B" w:rsidRPr="00572443">
        <w:rPr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 w:rsidR="0010675B" w:rsidRPr="00A32D53" w:rsidRDefault="0010675B" w:rsidP="0010675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10675B" w:rsidRDefault="0010675B" w:rsidP="0010675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5182">
        <w:rPr>
          <w:sz w:val="28"/>
          <w:szCs w:val="28"/>
          <w:lang w:val="uk-UA"/>
        </w:rPr>
        <w:t xml:space="preserve">Створити </w:t>
      </w:r>
      <w:r>
        <w:rPr>
          <w:sz w:val="28"/>
          <w:szCs w:val="28"/>
          <w:lang w:val="uk-UA"/>
        </w:rPr>
        <w:t xml:space="preserve">робочу групу з </w:t>
      </w:r>
      <w:r w:rsidR="00572443" w:rsidRPr="00572443">
        <w:rPr>
          <w:sz w:val="28"/>
          <w:szCs w:val="28"/>
          <w:lang w:val="uk-UA"/>
        </w:rPr>
        <w:t>вивчення та визначення кваліфікаційних вимог до посад в апараті та виконавчих органах Сумської міської ради</w:t>
      </w:r>
      <w:r w:rsidRPr="005724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</w:t>
      </w:r>
      <w:r w:rsidR="00685CB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обоча група) </w:t>
      </w:r>
      <w:r w:rsidRPr="00D15182">
        <w:rPr>
          <w:sz w:val="28"/>
          <w:szCs w:val="28"/>
          <w:lang w:val="uk-UA"/>
        </w:rPr>
        <w:t>та затвердити її персональний склад згідно з додатком</w:t>
      </w:r>
      <w:r w:rsidR="00572443">
        <w:rPr>
          <w:sz w:val="28"/>
          <w:szCs w:val="28"/>
          <w:lang w:val="uk-UA"/>
        </w:rPr>
        <w:t xml:space="preserve"> 1</w:t>
      </w:r>
      <w:r w:rsidRPr="00D15182">
        <w:rPr>
          <w:sz w:val="28"/>
          <w:szCs w:val="28"/>
          <w:lang w:val="uk-UA"/>
        </w:rPr>
        <w:t>.</w:t>
      </w:r>
    </w:p>
    <w:p w:rsidR="0010675B" w:rsidRPr="001D6E57" w:rsidRDefault="0010675B" w:rsidP="0010675B">
      <w:pPr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572443" w:rsidRDefault="00572443" w:rsidP="0010675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685CB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оложення про </w:t>
      </w:r>
      <w:r w:rsidR="00685CB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обочу групу (додаток 2).</w:t>
      </w:r>
    </w:p>
    <w:p w:rsidR="00572443" w:rsidRPr="00572443" w:rsidRDefault="00572443" w:rsidP="00572443">
      <w:pPr>
        <w:pStyle w:val="a9"/>
        <w:rPr>
          <w:sz w:val="28"/>
          <w:szCs w:val="28"/>
          <w:lang w:val="uk-UA"/>
        </w:rPr>
      </w:pPr>
    </w:p>
    <w:p w:rsidR="0010675B" w:rsidRPr="004D50F1" w:rsidRDefault="0010675B" w:rsidP="0010675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D50F1">
        <w:rPr>
          <w:sz w:val="28"/>
          <w:szCs w:val="28"/>
          <w:lang w:val="uk-UA"/>
        </w:rPr>
        <w:t>Робочій групі</w:t>
      </w:r>
      <w:r w:rsidR="00685CB0">
        <w:rPr>
          <w:sz w:val="28"/>
          <w:szCs w:val="28"/>
          <w:lang w:val="uk-UA"/>
        </w:rPr>
        <w:t xml:space="preserve"> у термін до </w:t>
      </w:r>
      <w:r w:rsidR="00BD0236">
        <w:rPr>
          <w:sz w:val="28"/>
          <w:szCs w:val="28"/>
          <w:lang w:val="uk-UA"/>
        </w:rPr>
        <w:t>15 листопада 2019 року</w:t>
      </w:r>
      <w:r w:rsidR="00685CB0">
        <w:rPr>
          <w:sz w:val="28"/>
          <w:szCs w:val="28"/>
          <w:lang w:val="uk-UA"/>
        </w:rPr>
        <w:t xml:space="preserve"> забезпечити виконання основних завдань,  визначених Положенням про робочу групу. З цією метою</w:t>
      </w:r>
      <w:r w:rsidRPr="004D50F1">
        <w:rPr>
          <w:sz w:val="28"/>
          <w:szCs w:val="28"/>
          <w:lang w:val="uk-UA"/>
        </w:rPr>
        <w:t xml:space="preserve">: </w:t>
      </w:r>
    </w:p>
    <w:p w:rsidR="0010675B" w:rsidRDefault="00572443" w:rsidP="0010675B">
      <w:pPr>
        <w:pStyle w:val="a9"/>
        <w:numPr>
          <w:ilvl w:val="1"/>
          <w:numId w:val="1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співбесіди з керівниками виконавчих органів Сумської міської ради відповідно до графіку (додаток 3)</w:t>
      </w:r>
      <w:r w:rsidR="0010675B" w:rsidRPr="004D50F1">
        <w:rPr>
          <w:sz w:val="28"/>
          <w:szCs w:val="28"/>
          <w:lang w:val="uk-UA"/>
        </w:rPr>
        <w:t>;</w:t>
      </w:r>
    </w:p>
    <w:p w:rsidR="0010675B" w:rsidRPr="004D50F1" w:rsidRDefault="00572443" w:rsidP="0010675B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0" w:name="o91"/>
      <w:bookmarkEnd w:id="0"/>
      <w:r>
        <w:rPr>
          <w:sz w:val="28"/>
          <w:szCs w:val="28"/>
          <w:lang w:val="uk-UA"/>
        </w:rPr>
        <w:t>3</w:t>
      </w:r>
      <w:r w:rsidR="0010675B" w:rsidRPr="004D50F1">
        <w:rPr>
          <w:sz w:val="28"/>
          <w:szCs w:val="28"/>
          <w:lang w:val="uk-UA"/>
        </w:rPr>
        <w:t xml:space="preserve">.2. </w:t>
      </w:r>
      <w:r w:rsidR="00685CB0">
        <w:rPr>
          <w:sz w:val="28"/>
          <w:szCs w:val="28"/>
          <w:lang w:val="uk-UA"/>
        </w:rPr>
        <w:t xml:space="preserve">напрацювати пропозиції та </w:t>
      </w:r>
      <w:r w:rsidRPr="00572443">
        <w:rPr>
          <w:sz w:val="28"/>
          <w:szCs w:val="28"/>
          <w:lang w:val="uk-UA"/>
        </w:rPr>
        <w:t>розробити заходи</w:t>
      </w:r>
      <w:r>
        <w:rPr>
          <w:sz w:val="28"/>
          <w:szCs w:val="28"/>
          <w:lang w:val="uk-UA"/>
        </w:rPr>
        <w:t xml:space="preserve"> щодо удосконалення </w:t>
      </w:r>
      <w:r w:rsidR="00685CB0">
        <w:rPr>
          <w:sz w:val="28"/>
          <w:szCs w:val="28"/>
          <w:lang w:val="uk-UA"/>
        </w:rPr>
        <w:t>внутрішніх структур виконавчих органів Сумської міської ради та організаційної структури апарату та виконавчих органів</w:t>
      </w:r>
      <w:r>
        <w:rPr>
          <w:sz w:val="28"/>
          <w:szCs w:val="28"/>
          <w:lang w:val="uk-UA"/>
        </w:rPr>
        <w:t xml:space="preserve"> Сумської міської ради</w:t>
      </w:r>
      <w:r w:rsidR="00685CB0">
        <w:rPr>
          <w:sz w:val="28"/>
          <w:szCs w:val="28"/>
          <w:lang w:val="uk-UA"/>
        </w:rPr>
        <w:t xml:space="preserve"> в цілому</w:t>
      </w:r>
      <w:r>
        <w:rPr>
          <w:sz w:val="28"/>
          <w:szCs w:val="28"/>
          <w:lang w:val="uk-UA"/>
        </w:rPr>
        <w:t>.</w:t>
      </w:r>
    </w:p>
    <w:p w:rsidR="00572443" w:rsidRDefault="00572443" w:rsidP="0010675B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  <w:bookmarkStart w:id="1" w:name="o92"/>
      <w:bookmarkEnd w:id="1"/>
    </w:p>
    <w:p w:rsidR="00BD0067" w:rsidRDefault="00BD0067" w:rsidP="0010675B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10675B" w:rsidRPr="00A32D53" w:rsidRDefault="0010675B" w:rsidP="0010675B">
      <w:pPr>
        <w:jc w:val="both"/>
        <w:rPr>
          <w:b/>
          <w:sz w:val="28"/>
          <w:lang w:val="uk-UA"/>
        </w:rPr>
      </w:pPr>
      <w:r w:rsidRPr="00A32D53">
        <w:rPr>
          <w:b/>
          <w:sz w:val="28"/>
          <w:lang w:val="uk-UA"/>
        </w:rPr>
        <w:t>Міський голова</w:t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  <w:t>О.М. Лисенко</w:t>
      </w:r>
    </w:p>
    <w:p w:rsidR="0010675B" w:rsidRDefault="0010675B" w:rsidP="0010675B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BD0067" w:rsidRPr="00A32D53" w:rsidRDefault="00BD0067" w:rsidP="0010675B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0675B" w:rsidRPr="00A32D53" w:rsidRDefault="0010675B" w:rsidP="0010675B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70-05-64</w:t>
      </w:r>
    </w:p>
    <w:p w:rsidR="0010675B" w:rsidRPr="00A32D53" w:rsidRDefault="0010675B" w:rsidP="0010675B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</w:t>
      </w:r>
      <w:r w:rsidR="00685CB0">
        <w:rPr>
          <w:sz w:val="28"/>
          <w:szCs w:val="28"/>
          <w:lang w:val="uk-UA"/>
        </w:rPr>
        <w:t>згідно зі списком</w:t>
      </w:r>
    </w:p>
    <w:p w:rsidR="00BD0067" w:rsidRDefault="00BD0067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D0067" w:rsidRDefault="00BD0067" w:rsidP="0010675B">
      <w:pPr>
        <w:rPr>
          <w:sz w:val="28"/>
          <w:szCs w:val="28"/>
          <w:lang w:val="uk-UA"/>
        </w:rPr>
      </w:pPr>
    </w:p>
    <w:p w:rsidR="0010675B" w:rsidRDefault="0010675B" w:rsidP="001067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організаційно-</w:t>
      </w:r>
    </w:p>
    <w:p w:rsidR="0010675B" w:rsidRDefault="0010675B" w:rsidP="001067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А.Г. Антоненко</w:t>
      </w:r>
    </w:p>
    <w:p w:rsidR="0010675B" w:rsidRDefault="0010675B" w:rsidP="0010675B">
      <w:pPr>
        <w:rPr>
          <w:sz w:val="28"/>
          <w:szCs w:val="28"/>
          <w:lang w:val="uk-UA"/>
        </w:rPr>
      </w:pPr>
    </w:p>
    <w:p w:rsidR="0010675B" w:rsidRPr="00A32D53" w:rsidRDefault="0010675B" w:rsidP="0010675B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</w:t>
      </w:r>
      <w:r w:rsidRPr="00A32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протокольної </w:t>
      </w:r>
    </w:p>
    <w:p w:rsidR="0010675B" w:rsidRPr="00A32D53" w:rsidRDefault="0010675B" w:rsidP="001067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32D53">
        <w:rPr>
          <w:sz w:val="28"/>
          <w:szCs w:val="28"/>
          <w:lang w:val="uk-UA"/>
        </w:rPr>
        <w:t>оботи</w:t>
      </w:r>
      <w:r>
        <w:rPr>
          <w:sz w:val="28"/>
          <w:szCs w:val="28"/>
          <w:lang w:val="uk-UA"/>
        </w:rPr>
        <w:t xml:space="preserve"> та контролю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</w:t>
      </w:r>
      <w:r w:rsidRPr="00A32D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A32D5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Моша</w:t>
      </w:r>
    </w:p>
    <w:p w:rsidR="0010675B" w:rsidRDefault="0010675B" w:rsidP="0010675B">
      <w:pPr>
        <w:rPr>
          <w:sz w:val="28"/>
          <w:szCs w:val="28"/>
          <w:lang w:val="uk-UA"/>
        </w:rPr>
      </w:pPr>
    </w:p>
    <w:p w:rsidR="00F00EE2" w:rsidRPr="00A32D53" w:rsidRDefault="00F00EE2" w:rsidP="0010675B">
      <w:pPr>
        <w:rPr>
          <w:sz w:val="28"/>
          <w:szCs w:val="28"/>
          <w:lang w:val="uk-UA"/>
        </w:rPr>
      </w:pPr>
    </w:p>
    <w:p w:rsidR="0010675B" w:rsidRPr="00A32D53" w:rsidRDefault="0010675B" w:rsidP="0010675B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Начальник правового управління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  <w:t>О.В. Чайченко</w:t>
      </w:r>
    </w:p>
    <w:p w:rsidR="0010675B" w:rsidRDefault="0010675B" w:rsidP="0010675B">
      <w:pPr>
        <w:rPr>
          <w:sz w:val="28"/>
          <w:szCs w:val="28"/>
          <w:lang w:val="uk-UA"/>
        </w:rPr>
      </w:pPr>
    </w:p>
    <w:p w:rsidR="0010675B" w:rsidRPr="00A32D53" w:rsidRDefault="0010675B" w:rsidP="001067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32D53">
        <w:rPr>
          <w:sz w:val="28"/>
          <w:szCs w:val="28"/>
          <w:lang w:val="uk-UA"/>
        </w:rPr>
        <w:t>аступник міського голови,</w:t>
      </w:r>
    </w:p>
    <w:p w:rsidR="0010675B" w:rsidRPr="00A32D53" w:rsidRDefault="0010675B" w:rsidP="001067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Pr="00A32D53">
        <w:rPr>
          <w:sz w:val="28"/>
          <w:szCs w:val="28"/>
          <w:lang w:val="uk-UA"/>
        </w:rPr>
        <w:t xml:space="preserve"> справами</w:t>
      </w:r>
    </w:p>
    <w:p w:rsidR="0010675B" w:rsidRPr="00A32D53" w:rsidRDefault="0010675B" w:rsidP="0010675B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виконавчого комітету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</w:t>
      </w:r>
      <w:r w:rsidRPr="00A32D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Я</w:t>
      </w:r>
      <w:r w:rsidRPr="00A32D5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Пак</w:t>
      </w:r>
    </w:p>
    <w:p w:rsidR="0010675B" w:rsidRDefault="0010675B" w:rsidP="0010675B">
      <w:pPr>
        <w:rPr>
          <w:sz w:val="28"/>
          <w:szCs w:val="28"/>
          <w:lang w:val="uk-UA"/>
        </w:rPr>
      </w:pPr>
    </w:p>
    <w:p w:rsidR="0010675B" w:rsidRDefault="0010675B" w:rsidP="0010675B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br w:type="page"/>
      </w:r>
    </w:p>
    <w:p w:rsidR="0010675B" w:rsidRPr="005A132C" w:rsidRDefault="0010675B" w:rsidP="0010675B">
      <w:pPr>
        <w:ind w:firstLine="538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 w:rsidR="005A132C">
        <w:rPr>
          <w:sz w:val="28"/>
          <w:szCs w:val="28"/>
          <w:lang w:val="uk-UA"/>
        </w:rPr>
        <w:t xml:space="preserve"> 1</w:t>
      </w:r>
    </w:p>
    <w:p w:rsidR="0010675B" w:rsidRPr="00D119D5" w:rsidRDefault="0010675B" w:rsidP="0010675B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10675B" w:rsidRPr="00701EAE" w:rsidRDefault="0010675B" w:rsidP="0010675B">
      <w:pPr>
        <w:ind w:firstLine="5387"/>
        <w:jc w:val="both"/>
        <w:rPr>
          <w:sz w:val="28"/>
          <w:szCs w:val="28"/>
          <w:lang w:val="uk-UA"/>
        </w:rPr>
      </w:pPr>
      <w:proofErr w:type="spellStart"/>
      <w:r w:rsidRPr="00D119D5">
        <w:rPr>
          <w:sz w:val="28"/>
          <w:szCs w:val="28"/>
        </w:rPr>
        <w:t>від</w:t>
      </w:r>
      <w:proofErr w:type="spellEnd"/>
      <w:r w:rsidRPr="00D119D5">
        <w:rPr>
          <w:sz w:val="28"/>
          <w:szCs w:val="28"/>
        </w:rPr>
        <w:t xml:space="preserve">   </w:t>
      </w:r>
      <w:r w:rsidR="00701EAE">
        <w:rPr>
          <w:sz w:val="28"/>
          <w:szCs w:val="28"/>
          <w:lang w:val="uk-UA"/>
        </w:rPr>
        <w:t>26.09.2019</w:t>
      </w:r>
      <w:r>
        <w:rPr>
          <w:sz w:val="28"/>
          <w:szCs w:val="28"/>
        </w:rPr>
        <w:t xml:space="preserve"> </w:t>
      </w:r>
      <w:r w:rsidRPr="00D119D5">
        <w:rPr>
          <w:sz w:val="28"/>
          <w:szCs w:val="28"/>
        </w:rPr>
        <w:t>№</w:t>
      </w:r>
      <w:r w:rsidR="00701EAE">
        <w:rPr>
          <w:sz w:val="28"/>
          <w:szCs w:val="28"/>
          <w:lang w:val="uk-UA"/>
        </w:rPr>
        <w:t xml:space="preserve"> 330-Р</w:t>
      </w:r>
    </w:p>
    <w:p w:rsidR="0010675B" w:rsidRDefault="0010675B" w:rsidP="0010675B">
      <w:pPr>
        <w:ind w:firstLine="5387"/>
        <w:jc w:val="both"/>
        <w:rPr>
          <w:sz w:val="28"/>
          <w:szCs w:val="28"/>
        </w:rPr>
      </w:pPr>
    </w:p>
    <w:p w:rsidR="0010675B" w:rsidRDefault="0010675B" w:rsidP="0010675B">
      <w:pPr>
        <w:ind w:firstLine="5387"/>
        <w:jc w:val="both"/>
        <w:rPr>
          <w:sz w:val="28"/>
          <w:szCs w:val="28"/>
        </w:rPr>
      </w:pPr>
    </w:p>
    <w:p w:rsidR="0010675B" w:rsidRPr="005865B8" w:rsidRDefault="0010675B" w:rsidP="0010675B">
      <w:pPr>
        <w:jc w:val="center"/>
        <w:rPr>
          <w:b/>
          <w:sz w:val="28"/>
          <w:szCs w:val="28"/>
          <w:lang w:val="uk-UA"/>
        </w:rPr>
      </w:pPr>
      <w:r w:rsidRPr="005865B8">
        <w:rPr>
          <w:b/>
          <w:sz w:val="28"/>
          <w:szCs w:val="28"/>
          <w:lang w:val="uk-UA"/>
        </w:rPr>
        <w:t>СКЛАД</w:t>
      </w:r>
    </w:p>
    <w:p w:rsidR="00685CB0" w:rsidRDefault="0010675B" w:rsidP="00572443">
      <w:pPr>
        <w:jc w:val="center"/>
        <w:rPr>
          <w:b/>
          <w:sz w:val="28"/>
          <w:szCs w:val="28"/>
          <w:lang w:val="uk-UA"/>
        </w:rPr>
      </w:pPr>
      <w:r w:rsidRPr="007B608C">
        <w:rPr>
          <w:b/>
          <w:sz w:val="28"/>
          <w:szCs w:val="28"/>
          <w:lang w:val="uk-UA"/>
        </w:rPr>
        <w:t xml:space="preserve">робочої групи </w:t>
      </w:r>
      <w:r w:rsidR="00572443" w:rsidRPr="007B608C">
        <w:rPr>
          <w:b/>
          <w:sz w:val="28"/>
          <w:szCs w:val="28"/>
          <w:lang w:val="uk-UA"/>
        </w:rPr>
        <w:t xml:space="preserve">з вивчення та визначення кваліфікаційних вимог до посад </w:t>
      </w:r>
    </w:p>
    <w:p w:rsidR="0010675B" w:rsidRPr="007B608C" w:rsidRDefault="00572443" w:rsidP="00572443">
      <w:pPr>
        <w:jc w:val="center"/>
        <w:rPr>
          <w:b/>
          <w:sz w:val="28"/>
          <w:szCs w:val="28"/>
          <w:lang w:val="uk-UA"/>
        </w:rPr>
      </w:pPr>
      <w:r w:rsidRPr="007B608C">
        <w:rPr>
          <w:b/>
          <w:sz w:val="28"/>
          <w:szCs w:val="28"/>
          <w:lang w:val="uk-UA"/>
        </w:rPr>
        <w:t>в апараті та виконавчих органах Сумської міської ради</w:t>
      </w:r>
    </w:p>
    <w:p w:rsidR="00572443" w:rsidRDefault="00572443" w:rsidP="00572443">
      <w:pPr>
        <w:jc w:val="center"/>
        <w:rPr>
          <w:sz w:val="28"/>
          <w:szCs w:val="28"/>
          <w:lang w:val="uk-UA"/>
        </w:rPr>
      </w:pPr>
    </w:p>
    <w:p w:rsidR="00C02C17" w:rsidRPr="00572443" w:rsidRDefault="00C02C17" w:rsidP="00572443">
      <w:pPr>
        <w:jc w:val="center"/>
        <w:rPr>
          <w:sz w:val="28"/>
          <w:szCs w:val="28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425"/>
        <w:gridCol w:w="5670"/>
      </w:tblGrid>
      <w:tr w:rsidR="0010675B" w:rsidRPr="00975502" w:rsidTr="008C5F02">
        <w:tc>
          <w:tcPr>
            <w:tcW w:w="3828" w:type="dxa"/>
          </w:tcPr>
          <w:p w:rsidR="0010675B" w:rsidRPr="00975502" w:rsidRDefault="00C072D8" w:rsidP="008C5F0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  <w:p w:rsidR="0010675B" w:rsidRPr="00975502" w:rsidRDefault="00C072D8" w:rsidP="008C5F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425" w:type="dxa"/>
          </w:tcPr>
          <w:p w:rsidR="0010675B" w:rsidRPr="00975502" w:rsidRDefault="0010675B" w:rsidP="008C5F02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0675B" w:rsidRDefault="00C072D8" w:rsidP="008C5F0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Сумський міський голова</w:t>
            </w:r>
            <w:r w:rsidR="0010675B">
              <w:rPr>
                <w:sz w:val="28"/>
                <w:szCs w:val="28"/>
                <w:lang w:val="uk-UA"/>
              </w:rPr>
              <w:t xml:space="preserve">, </w:t>
            </w:r>
            <w:r w:rsidR="0010675B">
              <w:rPr>
                <w:b/>
                <w:sz w:val="28"/>
                <w:szCs w:val="28"/>
                <w:lang w:val="uk-UA"/>
              </w:rPr>
              <w:t>голова</w:t>
            </w:r>
            <w:r w:rsidR="0010675B" w:rsidRPr="00833AB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0675B">
              <w:rPr>
                <w:b/>
                <w:sz w:val="28"/>
                <w:szCs w:val="28"/>
                <w:lang w:val="uk-UA"/>
              </w:rPr>
              <w:t>робочої групи;</w:t>
            </w:r>
          </w:p>
          <w:p w:rsidR="0010675B" w:rsidRPr="006E67C7" w:rsidRDefault="0010675B" w:rsidP="008C5F02">
            <w:pPr>
              <w:jc w:val="both"/>
              <w:rPr>
                <w:sz w:val="12"/>
                <w:szCs w:val="28"/>
                <w:lang w:val="uk-UA"/>
              </w:rPr>
            </w:pPr>
          </w:p>
        </w:tc>
      </w:tr>
      <w:tr w:rsidR="0010675B" w:rsidRPr="00975502" w:rsidTr="008C5F02">
        <w:tc>
          <w:tcPr>
            <w:tcW w:w="3828" w:type="dxa"/>
          </w:tcPr>
          <w:p w:rsidR="0010675B" w:rsidRDefault="00C072D8" w:rsidP="008C5F0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Пак</w:t>
            </w:r>
          </w:p>
          <w:p w:rsidR="0010675B" w:rsidRPr="00FA5AEA" w:rsidRDefault="00C072D8" w:rsidP="008C5F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Якович</w:t>
            </w:r>
          </w:p>
        </w:tc>
        <w:tc>
          <w:tcPr>
            <w:tcW w:w="425" w:type="dxa"/>
          </w:tcPr>
          <w:p w:rsidR="0010675B" w:rsidRPr="00975502" w:rsidRDefault="0010675B" w:rsidP="008C5F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0675B" w:rsidRDefault="006E67C7" w:rsidP="008C5F0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C072D8">
              <w:rPr>
                <w:sz w:val="28"/>
                <w:szCs w:val="28"/>
                <w:lang w:val="uk-UA"/>
              </w:rPr>
              <w:t>аступник міського голови, керуючий справами виконавчого комітету</w:t>
            </w:r>
            <w:r w:rsidR="0010675B">
              <w:rPr>
                <w:sz w:val="28"/>
                <w:szCs w:val="28"/>
                <w:lang w:val="uk-UA"/>
              </w:rPr>
              <w:t xml:space="preserve">, </w:t>
            </w:r>
            <w:r w:rsidR="0010675B" w:rsidRPr="002236E4">
              <w:rPr>
                <w:b/>
                <w:sz w:val="28"/>
                <w:szCs w:val="28"/>
                <w:lang w:val="uk-UA"/>
              </w:rPr>
              <w:t>заступник голови робочої групи</w:t>
            </w:r>
            <w:r w:rsidR="0010675B" w:rsidRPr="00F00EE2">
              <w:rPr>
                <w:b/>
                <w:sz w:val="28"/>
                <w:szCs w:val="28"/>
                <w:lang w:val="uk-UA"/>
              </w:rPr>
              <w:t>;</w:t>
            </w:r>
          </w:p>
          <w:p w:rsidR="0010675B" w:rsidRPr="006E67C7" w:rsidRDefault="0010675B" w:rsidP="008C5F02">
            <w:pPr>
              <w:jc w:val="both"/>
              <w:rPr>
                <w:sz w:val="12"/>
                <w:szCs w:val="28"/>
                <w:lang w:val="uk-UA"/>
              </w:rPr>
            </w:pPr>
          </w:p>
        </w:tc>
      </w:tr>
      <w:tr w:rsidR="009032A4" w:rsidRPr="0088532F" w:rsidTr="003856C9">
        <w:tc>
          <w:tcPr>
            <w:tcW w:w="3828" w:type="dxa"/>
          </w:tcPr>
          <w:p w:rsidR="009032A4" w:rsidRPr="009032A4" w:rsidRDefault="009032A4" w:rsidP="003856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Антоненко </w:t>
            </w:r>
          </w:p>
          <w:p w:rsidR="009032A4" w:rsidRPr="00C072D8" w:rsidRDefault="009032A4" w:rsidP="003856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Геннадійович</w:t>
            </w:r>
          </w:p>
        </w:tc>
        <w:tc>
          <w:tcPr>
            <w:tcW w:w="425" w:type="dxa"/>
          </w:tcPr>
          <w:p w:rsidR="009032A4" w:rsidRPr="0088532F" w:rsidRDefault="009032A4" w:rsidP="003856C9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9032A4" w:rsidRDefault="009032A4" w:rsidP="003856C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організаційно-кадрової роботи</w:t>
            </w:r>
            <w:r>
              <w:rPr>
                <w:b/>
                <w:sz w:val="28"/>
                <w:szCs w:val="28"/>
                <w:lang w:val="uk-UA"/>
              </w:rPr>
              <w:t>, секретар робочої групи</w:t>
            </w:r>
            <w:r w:rsidRPr="0088532F">
              <w:rPr>
                <w:b/>
                <w:sz w:val="28"/>
                <w:szCs w:val="28"/>
              </w:rPr>
              <w:t>;</w:t>
            </w:r>
          </w:p>
          <w:p w:rsidR="009032A4" w:rsidRPr="00C66C29" w:rsidRDefault="009032A4" w:rsidP="003856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675B" w:rsidRPr="0088532F" w:rsidTr="008C5F02">
        <w:tc>
          <w:tcPr>
            <w:tcW w:w="9923" w:type="dxa"/>
            <w:gridSpan w:val="3"/>
          </w:tcPr>
          <w:p w:rsidR="0010675B" w:rsidRDefault="0010675B" w:rsidP="008C5F02">
            <w:pPr>
              <w:jc w:val="center"/>
              <w:rPr>
                <w:b/>
                <w:sz w:val="28"/>
                <w:szCs w:val="28"/>
              </w:rPr>
            </w:pPr>
          </w:p>
          <w:p w:rsidR="0010675B" w:rsidRDefault="0010675B" w:rsidP="008C5F0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532F">
              <w:rPr>
                <w:b/>
                <w:sz w:val="28"/>
                <w:szCs w:val="28"/>
              </w:rPr>
              <w:t xml:space="preserve">Члени </w:t>
            </w:r>
            <w:r>
              <w:rPr>
                <w:b/>
                <w:sz w:val="28"/>
                <w:szCs w:val="28"/>
                <w:lang w:val="uk-UA"/>
              </w:rPr>
              <w:t>робочої групи</w:t>
            </w:r>
            <w:r w:rsidRPr="0088532F">
              <w:rPr>
                <w:b/>
                <w:sz w:val="28"/>
                <w:szCs w:val="28"/>
              </w:rPr>
              <w:t>:</w:t>
            </w:r>
          </w:p>
          <w:p w:rsidR="0010675B" w:rsidRPr="00C66C29" w:rsidRDefault="0010675B" w:rsidP="008C5F0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0675B" w:rsidRPr="00FA5AEA" w:rsidTr="008C5F02">
        <w:tc>
          <w:tcPr>
            <w:tcW w:w="3828" w:type="dxa"/>
          </w:tcPr>
          <w:p w:rsidR="0010675B" w:rsidRPr="00050232" w:rsidRDefault="00C072D8" w:rsidP="008C5F0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Баранов</w:t>
            </w:r>
          </w:p>
          <w:p w:rsidR="0010675B" w:rsidRDefault="00C072D8" w:rsidP="008C5F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Володимирович</w:t>
            </w:r>
          </w:p>
          <w:p w:rsidR="0010675B" w:rsidRPr="00FE7ECB" w:rsidRDefault="0010675B" w:rsidP="008C5F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10675B" w:rsidRDefault="0010675B" w:rsidP="008C5F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0675B" w:rsidRDefault="00C072D8" w:rsidP="008C5F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10675B">
              <w:rPr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C02C17" w:rsidRPr="00FA5AEA" w:rsidTr="008C5F02">
        <w:tc>
          <w:tcPr>
            <w:tcW w:w="3828" w:type="dxa"/>
          </w:tcPr>
          <w:p w:rsidR="00C02C17" w:rsidRDefault="00C02C17" w:rsidP="008C5F02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Байстрюченко</w:t>
            </w:r>
            <w:proofErr w:type="spellEnd"/>
          </w:p>
          <w:p w:rsidR="00C02C17" w:rsidRDefault="00C02C17" w:rsidP="008C5F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Олегівна</w:t>
            </w:r>
          </w:p>
          <w:p w:rsidR="00C02C17" w:rsidRPr="00C02C17" w:rsidRDefault="00C02C17" w:rsidP="008C5F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02C17" w:rsidRDefault="00C02C17" w:rsidP="008C5F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02C17" w:rsidRDefault="00C02C17" w:rsidP="00C02C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доцент кафедри управління навчально-наукового інституту фінансів, економіки та менеджменту </w:t>
            </w:r>
            <w:proofErr w:type="spellStart"/>
            <w:r>
              <w:rPr>
                <w:sz w:val="28"/>
                <w:szCs w:val="28"/>
                <w:lang w:val="uk-UA"/>
              </w:rPr>
              <w:t>СумДУ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(за згодою), кандидат економічних наук;</w:t>
            </w:r>
          </w:p>
          <w:p w:rsidR="00C02C17" w:rsidRDefault="00C02C17" w:rsidP="00C02C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2D8" w:rsidRPr="00FA5AEA" w:rsidTr="008C5F02">
        <w:tc>
          <w:tcPr>
            <w:tcW w:w="3828" w:type="dxa"/>
          </w:tcPr>
          <w:p w:rsidR="00C072D8" w:rsidRDefault="00C072D8" w:rsidP="008C5F0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Войтенко</w:t>
            </w:r>
          </w:p>
          <w:p w:rsidR="00C072D8" w:rsidRPr="00C072D8" w:rsidRDefault="00C072D8" w:rsidP="008C5F02">
            <w:pPr>
              <w:jc w:val="both"/>
              <w:rPr>
                <w:sz w:val="28"/>
                <w:szCs w:val="28"/>
                <w:lang w:val="uk-UA"/>
              </w:rPr>
            </w:pPr>
            <w:r w:rsidRPr="00C072D8">
              <w:rPr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425" w:type="dxa"/>
          </w:tcPr>
          <w:p w:rsidR="00C072D8" w:rsidRDefault="00C072D8" w:rsidP="008C5F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072D8" w:rsidRDefault="00C072D8" w:rsidP="008C5F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голови; </w:t>
            </w:r>
          </w:p>
          <w:p w:rsidR="00C072D8" w:rsidRDefault="00C072D8" w:rsidP="008C5F0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72D8" w:rsidRDefault="00C072D8" w:rsidP="008C5F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32A4" w:rsidRPr="0088532F" w:rsidTr="00F57B60">
        <w:tc>
          <w:tcPr>
            <w:tcW w:w="3828" w:type="dxa"/>
          </w:tcPr>
          <w:p w:rsidR="009032A4" w:rsidRDefault="009032A4" w:rsidP="00F57B6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072D8">
              <w:rPr>
                <w:b/>
                <w:sz w:val="28"/>
                <w:szCs w:val="28"/>
                <w:lang w:val="uk-UA"/>
              </w:rPr>
              <w:t>Волонтирець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032A4" w:rsidRPr="00C072D8" w:rsidRDefault="009032A4" w:rsidP="00F57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Мефодійович</w:t>
            </w:r>
          </w:p>
        </w:tc>
        <w:tc>
          <w:tcPr>
            <w:tcW w:w="425" w:type="dxa"/>
          </w:tcPr>
          <w:p w:rsidR="009032A4" w:rsidRPr="0088532F" w:rsidRDefault="009032A4" w:rsidP="00F57B60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9032A4" w:rsidRDefault="009032A4" w:rsidP="00F57B6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C072D8">
              <w:rPr>
                <w:sz w:val="28"/>
                <w:szCs w:val="28"/>
                <w:lang w:val="uk-UA"/>
              </w:rPr>
              <w:t>тарший інспектор</w:t>
            </w:r>
            <w:r>
              <w:rPr>
                <w:sz w:val="28"/>
                <w:szCs w:val="28"/>
                <w:lang w:val="uk-UA"/>
              </w:rPr>
              <w:t xml:space="preserve"> відділу протокольної роботи та контролю</w:t>
            </w:r>
            <w:r w:rsidRPr="009032A4">
              <w:rPr>
                <w:sz w:val="28"/>
                <w:szCs w:val="28"/>
              </w:rPr>
              <w:t>;</w:t>
            </w:r>
          </w:p>
          <w:p w:rsidR="009032A4" w:rsidRPr="00C66C29" w:rsidRDefault="009032A4" w:rsidP="00F57B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2D8" w:rsidRPr="00975502" w:rsidTr="008C5F02">
        <w:tc>
          <w:tcPr>
            <w:tcW w:w="3828" w:type="dxa"/>
          </w:tcPr>
          <w:p w:rsidR="00C072D8" w:rsidRDefault="00C072D8" w:rsidP="00C072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Галицький </w:t>
            </w:r>
          </w:p>
          <w:p w:rsidR="00C072D8" w:rsidRPr="00460241" w:rsidRDefault="00C072D8" w:rsidP="00C072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Олегович</w:t>
            </w:r>
          </w:p>
        </w:tc>
        <w:tc>
          <w:tcPr>
            <w:tcW w:w="425" w:type="dxa"/>
          </w:tcPr>
          <w:p w:rsidR="00C072D8" w:rsidRDefault="00C072D8" w:rsidP="00C072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072D8" w:rsidRDefault="00C072D8" w:rsidP="00C072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C072D8" w:rsidRDefault="00C072D8" w:rsidP="00C072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 виконавчих органів ради;</w:t>
            </w:r>
          </w:p>
          <w:p w:rsidR="00C072D8" w:rsidRPr="009658AA" w:rsidRDefault="00C072D8" w:rsidP="00C072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2D8" w:rsidRPr="00975502" w:rsidTr="008C5F02">
        <w:tc>
          <w:tcPr>
            <w:tcW w:w="3828" w:type="dxa"/>
          </w:tcPr>
          <w:p w:rsidR="00C072D8" w:rsidRDefault="00C072D8" w:rsidP="00C072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Дмітрєвская</w:t>
            </w:r>
          </w:p>
          <w:p w:rsidR="00C072D8" w:rsidRPr="00C072D8" w:rsidRDefault="00C072D8" w:rsidP="00C072D8">
            <w:pPr>
              <w:jc w:val="both"/>
              <w:rPr>
                <w:sz w:val="28"/>
                <w:szCs w:val="28"/>
                <w:lang w:val="uk-UA"/>
              </w:rPr>
            </w:pPr>
            <w:r w:rsidRPr="00C072D8">
              <w:rPr>
                <w:sz w:val="28"/>
                <w:szCs w:val="28"/>
                <w:lang w:val="uk-UA"/>
              </w:rPr>
              <w:t>Альона Іванівна</w:t>
            </w:r>
          </w:p>
        </w:tc>
        <w:tc>
          <w:tcPr>
            <w:tcW w:w="425" w:type="dxa"/>
          </w:tcPr>
          <w:p w:rsidR="00C072D8" w:rsidRDefault="00C072D8" w:rsidP="00C072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072D8" w:rsidRDefault="00C072D8" w:rsidP="00C072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C072D8" w:rsidRDefault="00C072D8" w:rsidP="00C072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 виконавчих органів ради;</w:t>
            </w:r>
          </w:p>
          <w:p w:rsidR="00C072D8" w:rsidRDefault="00C072D8" w:rsidP="00C072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2D8" w:rsidRPr="00975502" w:rsidTr="008C5F02">
        <w:tc>
          <w:tcPr>
            <w:tcW w:w="3828" w:type="dxa"/>
          </w:tcPr>
          <w:p w:rsidR="00C072D8" w:rsidRPr="00050232" w:rsidRDefault="00C072D8" w:rsidP="00C072D8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</w:t>
            </w:r>
          </w:p>
          <w:p w:rsidR="00C072D8" w:rsidRDefault="00C072D8" w:rsidP="00C072D8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</w:p>
          <w:p w:rsidR="00C072D8" w:rsidRPr="00C269CD" w:rsidRDefault="00C072D8" w:rsidP="00C072D8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072D8" w:rsidRDefault="00C072D8" w:rsidP="00C072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072D8" w:rsidRDefault="00C072D8" w:rsidP="00C072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C072D8" w:rsidRDefault="00C072D8" w:rsidP="00C072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 виконавчих органів ради;</w:t>
            </w:r>
          </w:p>
          <w:p w:rsidR="00C072D8" w:rsidRDefault="00C072D8" w:rsidP="00C072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72D8" w:rsidRPr="00975502" w:rsidTr="008C5F02">
        <w:tc>
          <w:tcPr>
            <w:tcW w:w="3828" w:type="dxa"/>
          </w:tcPr>
          <w:p w:rsidR="00C072D8" w:rsidRDefault="00C072D8" w:rsidP="00C072D8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Лук’янихін</w:t>
            </w:r>
            <w:proofErr w:type="spellEnd"/>
          </w:p>
          <w:p w:rsidR="00C072D8" w:rsidRDefault="00C072D8" w:rsidP="00C072D8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C072D8">
              <w:rPr>
                <w:sz w:val="28"/>
                <w:szCs w:val="28"/>
                <w:lang w:val="uk-UA"/>
              </w:rPr>
              <w:t>Вадим Олександрович</w:t>
            </w:r>
          </w:p>
          <w:p w:rsidR="00C072D8" w:rsidRPr="00C072D8" w:rsidRDefault="00C072D8" w:rsidP="00C072D8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072D8" w:rsidRDefault="00C072D8" w:rsidP="00C072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685CB0" w:rsidRDefault="005A132C" w:rsidP="006E67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C072D8">
              <w:rPr>
                <w:sz w:val="28"/>
                <w:szCs w:val="28"/>
                <w:lang w:val="uk-UA"/>
              </w:rPr>
              <w:t>оцент кафедри управління навчально-наукового інституту фінансів, економіки т</w:t>
            </w:r>
            <w:r w:rsidR="00F00EE2">
              <w:rPr>
                <w:sz w:val="28"/>
                <w:szCs w:val="28"/>
                <w:lang w:val="uk-UA"/>
              </w:rPr>
              <w:t xml:space="preserve">а менеджменту </w:t>
            </w:r>
            <w:proofErr w:type="spellStart"/>
            <w:r w:rsidR="00F00EE2">
              <w:rPr>
                <w:sz w:val="28"/>
                <w:szCs w:val="28"/>
                <w:lang w:val="uk-UA"/>
              </w:rPr>
              <w:t>СумДУ</w:t>
            </w:r>
            <w:proofErr w:type="spellEnd"/>
            <w:r w:rsidR="00F00EE2">
              <w:rPr>
                <w:sz w:val="28"/>
                <w:szCs w:val="28"/>
                <w:lang w:val="uk-UA"/>
              </w:rPr>
              <w:t xml:space="preserve"> (за згодою),</w:t>
            </w:r>
            <w:r w:rsidR="00C02C17">
              <w:rPr>
                <w:sz w:val="28"/>
                <w:szCs w:val="28"/>
                <w:lang w:val="uk-UA"/>
              </w:rPr>
              <w:t xml:space="preserve"> кандидат економічних наук</w:t>
            </w:r>
            <w:r w:rsidR="00F00EE2">
              <w:rPr>
                <w:sz w:val="28"/>
                <w:szCs w:val="28"/>
                <w:lang w:val="uk-UA"/>
              </w:rPr>
              <w:t>;</w:t>
            </w:r>
          </w:p>
          <w:p w:rsidR="006E67C7" w:rsidRPr="006E67C7" w:rsidRDefault="006E67C7" w:rsidP="006E67C7">
            <w:pPr>
              <w:jc w:val="both"/>
              <w:rPr>
                <w:sz w:val="12"/>
                <w:szCs w:val="28"/>
                <w:lang w:val="uk-UA"/>
              </w:rPr>
            </w:pPr>
          </w:p>
        </w:tc>
      </w:tr>
      <w:tr w:rsidR="00C072D8" w:rsidRPr="00975502" w:rsidTr="008C5F02">
        <w:tc>
          <w:tcPr>
            <w:tcW w:w="3828" w:type="dxa"/>
          </w:tcPr>
          <w:p w:rsidR="00C072D8" w:rsidRDefault="00C072D8" w:rsidP="00C072D8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Мотречко</w:t>
            </w:r>
          </w:p>
          <w:p w:rsidR="00C072D8" w:rsidRPr="00C072D8" w:rsidRDefault="00C072D8" w:rsidP="00C072D8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Володимирівна</w:t>
            </w:r>
          </w:p>
        </w:tc>
        <w:tc>
          <w:tcPr>
            <w:tcW w:w="425" w:type="dxa"/>
          </w:tcPr>
          <w:p w:rsidR="00C072D8" w:rsidRDefault="00C072D8" w:rsidP="00C072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072D8" w:rsidRDefault="00C072D8" w:rsidP="00C072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C072D8" w:rsidRDefault="00C072D8" w:rsidP="00C072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</w:t>
            </w:r>
            <w:r w:rsidR="00F00EE2">
              <w:rPr>
                <w:sz w:val="28"/>
                <w:szCs w:val="28"/>
                <w:lang w:val="uk-UA"/>
              </w:rPr>
              <w:t>льності виконавчих органів ради;</w:t>
            </w:r>
          </w:p>
          <w:p w:rsidR="00C072D8" w:rsidRDefault="00C072D8" w:rsidP="00C072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2C17" w:rsidRPr="00975502" w:rsidTr="008C5F02">
        <w:tc>
          <w:tcPr>
            <w:tcW w:w="3828" w:type="dxa"/>
          </w:tcPr>
          <w:p w:rsidR="00C02C17" w:rsidRDefault="00C02C17" w:rsidP="00C072D8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Теліженко</w:t>
            </w:r>
            <w:proofErr w:type="spellEnd"/>
          </w:p>
          <w:p w:rsidR="00C02C17" w:rsidRDefault="00C02C17" w:rsidP="00C072D8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Михайлович</w:t>
            </w:r>
          </w:p>
          <w:p w:rsidR="00C02C17" w:rsidRPr="00C02C17" w:rsidRDefault="00C02C17" w:rsidP="00C072D8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02C17" w:rsidRDefault="00F00EE2" w:rsidP="00C072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softHyphen/>
              <w:t>–</w:t>
            </w:r>
          </w:p>
        </w:tc>
        <w:tc>
          <w:tcPr>
            <w:tcW w:w="5670" w:type="dxa"/>
          </w:tcPr>
          <w:p w:rsidR="00C02C17" w:rsidRDefault="00C02C17" w:rsidP="00C02C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економічних наук, професор</w:t>
            </w:r>
            <w:r w:rsidR="00F00EE2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D0236" w:rsidRDefault="00BD0236" w:rsidP="0010675B">
      <w:pPr>
        <w:rPr>
          <w:b/>
          <w:sz w:val="28"/>
          <w:szCs w:val="28"/>
          <w:lang w:val="uk-UA"/>
        </w:rPr>
      </w:pPr>
    </w:p>
    <w:p w:rsidR="00C02C17" w:rsidRDefault="00C02C17" w:rsidP="0010675B">
      <w:pPr>
        <w:rPr>
          <w:b/>
          <w:sz w:val="28"/>
          <w:szCs w:val="28"/>
          <w:lang w:val="uk-UA"/>
        </w:rPr>
      </w:pPr>
    </w:p>
    <w:p w:rsidR="00C02C17" w:rsidRDefault="00C02C17" w:rsidP="0010675B">
      <w:pPr>
        <w:rPr>
          <w:b/>
          <w:sz w:val="28"/>
          <w:szCs w:val="28"/>
          <w:lang w:val="uk-UA"/>
        </w:rPr>
      </w:pPr>
    </w:p>
    <w:p w:rsidR="0010675B" w:rsidRDefault="0010675B" w:rsidP="001067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організаційно</w:t>
      </w:r>
    </w:p>
    <w:p w:rsidR="005A132C" w:rsidRDefault="0010675B" w:rsidP="006E67C7">
      <w:r>
        <w:rPr>
          <w:b/>
          <w:sz w:val="28"/>
          <w:szCs w:val="28"/>
          <w:lang w:val="uk-UA"/>
        </w:rPr>
        <w:t>кадрової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</w:t>
      </w:r>
      <w:r w:rsidRPr="008345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Г</w:t>
      </w:r>
      <w:r w:rsidRPr="008345A3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Антоненко</w:t>
      </w:r>
      <w:r w:rsidR="005A132C">
        <w:br w:type="page"/>
      </w:r>
    </w:p>
    <w:p w:rsidR="005A132C" w:rsidRPr="005A132C" w:rsidRDefault="005A132C" w:rsidP="005A132C">
      <w:pPr>
        <w:ind w:firstLine="538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 w:rsidR="008C5F02">
        <w:rPr>
          <w:sz w:val="28"/>
          <w:szCs w:val="28"/>
          <w:lang w:val="uk-UA"/>
        </w:rPr>
        <w:t xml:space="preserve"> 2</w:t>
      </w:r>
    </w:p>
    <w:p w:rsidR="005A132C" w:rsidRPr="00D119D5" w:rsidRDefault="005A132C" w:rsidP="005A132C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5A132C" w:rsidRPr="00701EAE" w:rsidRDefault="005A132C" w:rsidP="005A132C">
      <w:pPr>
        <w:ind w:firstLine="5387"/>
        <w:jc w:val="both"/>
        <w:rPr>
          <w:sz w:val="28"/>
          <w:szCs w:val="28"/>
          <w:lang w:val="uk-UA"/>
        </w:rPr>
      </w:pPr>
      <w:proofErr w:type="spellStart"/>
      <w:proofErr w:type="gramStart"/>
      <w:r w:rsidRPr="00D119D5">
        <w:rPr>
          <w:sz w:val="28"/>
          <w:szCs w:val="28"/>
        </w:rPr>
        <w:t>від</w:t>
      </w:r>
      <w:proofErr w:type="spellEnd"/>
      <w:r w:rsidRPr="00D119D5">
        <w:rPr>
          <w:sz w:val="28"/>
          <w:szCs w:val="28"/>
        </w:rPr>
        <w:t xml:space="preserve">  </w:t>
      </w:r>
      <w:r w:rsidR="00701EAE">
        <w:rPr>
          <w:sz w:val="28"/>
          <w:szCs w:val="28"/>
          <w:lang w:val="uk-UA"/>
        </w:rPr>
        <w:t>26.09.2019</w:t>
      </w:r>
      <w:proofErr w:type="gramEnd"/>
      <w:r>
        <w:rPr>
          <w:sz w:val="28"/>
          <w:szCs w:val="28"/>
        </w:rPr>
        <w:t xml:space="preserve"> </w:t>
      </w:r>
      <w:r w:rsidRPr="00D119D5">
        <w:rPr>
          <w:sz w:val="28"/>
          <w:szCs w:val="28"/>
        </w:rPr>
        <w:t>№</w:t>
      </w:r>
      <w:r w:rsidR="00701EAE">
        <w:rPr>
          <w:sz w:val="28"/>
          <w:szCs w:val="28"/>
          <w:lang w:val="uk-UA"/>
        </w:rPr>
        <w:t>330-Р</w:t>
      </w:r>
    </w:p>
    <w:p w:rsidR="005A132C" w:rsidRDefault="005A132C" w:rsidP="005A132C">
      <w:pPr>
        <w:ind w:firstLine="5387"/>
        <w:jc w:val="both"/>
        <w:rPr>
          <w:sz w:val="28"/>
          <w:szCs w:val="28"/>
        </w:rPr>
      </w:pPr>
    </w:p>
    <w:p w:rsidR="005A132C" w:rsidRPr="005865B8" w:rsidRDefault="005A132C" w:rsidP="007B60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5A132C" w:rsidRPr="007B608C" w:rsidRDefault="005A132C" w:rsidP="007B608C">
      <w:pPr>
        <w:jc w:val="center"/>
        <w:rPr>
          <w:b/>
          <w:sz w:val="28"/>
          <w:szCs w:val="28"/>
          <w:lang w:val="uk-UA"/>
        </w:rPr>
      </w:pPr>
      <w:r w:rsidRPr="007B608C">
        <w:rPr>
          <w:b/>
          <w:sz w:val="28"/>
          <w:szCs w:val="28"/>
          <w:lang w:val="uk-UA"/>
        </w:rPr>
        <w:t>про робочу групу з вивчення та визначення кваліфікаційних вимог до посад в апараті та виконавчих органах Сумської міської ради</w:t>
      </w:r>
    </w:p>
    <w:p w:rsidR="005A132C" w:rsidRDefault="005A132C" w:rsidP="007B608C">
      <w:pPr>
        <w:rPr>
          <w:sz w:val="28"/>
          <w:lang w:val="uk-UA"/>
        </w:rPr>
      </w:pPr>
    </w:p>
    <w:p w:rsidR="005F2561" w:rsidRPr="005F2561" w:rsidRDefault="005F2561" w:rsidP="005F2561">
      <w:pPr>
        <w:pStyle w:val="rvps2"/>
        <w:numPr>
          <w:ilvl w:val="0"/>
          <w:numId w:val="2"/>
        </w:numPr>
        <w:spacing w:before="0" w:beforeAutospacing="0" w:after="0" w:afterAutospacing="0"/>
        <w:ind w:left="0" w:firstLine="703"/>
        <w:jc w:val="both"/>
        <w:rPr>
          <w:sz w:val="28"/>
          <w:szCs w:val="28"/>
          <w:lang w:val="uk-UA"/>
        </w:rPr>
      </w:pPr>
      <w:r w:rsidRPr="005F2561">
        <w:rPr>
          <w:sz w:val="28"/>
          <w:szCs w:val="28"/>
          <w:lang w:val="uk-UA"/>
        </w:rPr>
        <w:t xml:space="preserve">Робоча група </w:t>
      </w:r>
      <w:r w:rsidRPr="005F2561">
        <w:rPr>
          <w:sz w:val="28"/>
          <w:lang w:val="uk-UA"/>
        </w:rPr>
        <w:t xml:space="preserve">з </w:t>
      </w:r>
      <w:r w:rsidRPr="005F2561">
        <w:rPr>
          <w:sz w:val="28"/>
          <w:szCs w:val="28"/>
          <w:lang w:val="uk-UA"/>
        </w:rPr>
        <w:t>вивчення та визначення кваліфікаційних вимог до посад в апараті та виконавчих органах Сумської міської ради (далі – робоча група) є консультативн</w:t>
      </w:r>
      <w:r w:rsidR="00F00EE2">
        <w:rPr>
          <w:sz w:val="28"/>
          <w:szCs w:val="28"/>
          <w:lang w:val="uk-UA"/>
        </w:rPr>
        <w:t>о-дорадчим</w:t>
      </w:r>
      <w:r w:rsidRPr="005F2561">
        <w:rPr>
          <w:sz w:val="28"/>
          <w:szCs w:val="28"/>
          <w:lang w:val="uk-UA"/>
        </w:rPr>
        <w:t xml:space="preserve"> органом з питань </w:t>
      </w:r>
      <w:r w:rsidR="00F00EE2">
        <w:rPr>
          <w:sz w:val="28"/>
          <w:szCs w:val="28"/>
          <w:lang w:val="uk-UA"/>
        </w:rPr>
        <w:t>у</w:t>
      </w:r>
      <w:r w:rsidRPr="005F2561">
        <w:rPr>
          <w:sz w:val="28"/>
          <w:szCs w:val="28"/>
          <w:lang w:val="uk-UA"/>
        </w:rPr>
        <w:t>досконалення структури апарату та виконавчих органів Сумської місь</w:t>
      </w:r>
      <w:r w:rsidR="00F00EE2">
        <w:rPr>
          <w:sz w:val="28"/>
          <w:szCs w:val="28"/>
          <w:lang w:val="uk-UA"/>
        </w:rPr>
        <w:t>кої ради.</w:t>
      </w:r>
    </w:p>
    <w:p w:rsidR="005F2561" w:rsidRPr="009032A4" w:rsidRDefault="005F2561" w:rsidP="005F2561">
      <w:pPr>
        <w:pStyle w:val="a9"/>
        <w:tabs>
          <w:tab w:val="left" w:pos="993"/>
        </w:tabs>
        <w:ind w:left="0" w:firstLine="703"/>
        <w:jc w:val="both"/>
        <w:rPr>
          <w:sz w:val="28"/>
          <w:lang w:val="uk-UA"/>
        </w:rPr>
      </w:pPr>
      <w:r w:rsidRPr="009032A4">
        <w:rPr>
          <w:sz w:val="28"/>
          <w:szCs w:val="28"/>
          <w:lang w:val="uk-UA"/>
        </w:rPr>
        <w:t>Метою діяльності РГ є удосконалення загальної організаційної структури апарату та виконавчих органів міської ради</w:t>
      </w:r>
      <w:r w:rsidRPr="009032A4">
        <w:rPr>
          <w:i/>
          <w:sz w:val="28"/>
          <w:szCs w:val="28"/>
          <w:lang w:val="uk-UA"/>
        </w:rPr>
        <w:t xml:space="preserve">, </w:t>
      </w:r>
      <w:r w:rsidRPr="009032A4">
        <w:rPr>
          <w:sz w:val="28"/>
          <w:szCs w:val="28"/>
          <w:lang w:val="uk-UA"/>
        </w:rPr>
        <w:t xml:space="preserve">через оптимізацію штатних розписів та внутрішніх структур виконавчих органів Сумської міської ради, вдосконалення системи </w:t>
      </w:r>
      <w:r w:rsidR="009032A4" w:rsidRPr="009032A4">
        <w:rPr>
          <w:sz w:val="28"/>
          <w:szCs w:val="28"/>
          <w:lang w:val="uk-UA"/>
        </w:rPr>
        <w:t>управління</w:t>
      </w:r>
      <w:r w:rsidRPr="009032A4">
        <w:rPr>
          <w:sz w:val="28"/>
          <w:szCs w:val="28"/>
          <w:lang w:val="uk-UA"/>
        </w:rPr>
        <w:t>, забезпечення здійснення виконавчими органами міської ради власних та делегованих повноважень.</w:t>
      </w:r>
    </w:p>
    <w:p w:rsidR="00B175C2" w:rsidRPr="005A132C" w:rsidRDefault="00B175C2" w:rsidP="007B608C">
      <w:pPr>
        <w:pStyle w:val="a9"/>
        <w:tabs>
          <w:tab w:val="left" w:pos="993"/>
        </w:tabs>
        <w:ind w:left="705"/>
        <w:jc w:val="both"/>
        <w:rPr>
          <w:sz w:val="28"/>
          <w:lang w:val="uk-UA"/>
        </w:rPr>
      </w:pPr>
    </w:p>
    <w:p w:rsidR="005A132C" w:rsidRPr="00B175C2" w:rsidRDefault="00947A2B" w:rsidP="007B608C">
      <w:pPr>
        <w:pStyle w:val="a9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У свої</w:t>
      </w:r>
      <w:r w:rsidR="005A132C">
        <w:rPr>
          <w:sz w:val="28"/>
          <w:szCs w:val="28"/>
          <w:lang w:val="uk-UA"/>
        </w:rPr>
        <w:t xml:space="preserve">й діяльності робоча група керується </w:t>
      </w:r>
      <w:r w:rsidR="00B175C2">
        <w:rPr>
          <w:sz w:val="28"/>
          <w:szCs w:val="28"/>
          <w:lang w:val="uk-UA"/>
        </w:rPr>
        <w:t>Конституцією України, законами України, іншими нормативно-правовими актами та цим Положенням.</w:t>
      </w:r>
    </w:p>
    <w:p w:rsidR="00B175C2" w:rsidRPr="00B175C2" w:rsidRDefault="00B175C2" w:rsidP="007B608C">
      <w:pPr>
        <w:pStyle w:val="a9"/>
        <w:rPr>
          <w:sz w:val="28"/>
          <w:lang w:val="uk-UA"/>
        </w:rPr>
      </w:pPr>
    </w:p>
    <w:p w:rsidR="00023FDA" w:rsidRPr="00023FDA" w:rsidRDefault="00023FDA" w:rsidP="007B608C">
      <w:pPr>
        <w:pStyle w:val="a9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Основними завданнями робочої групи є:</w:t>
      </w:r>
    </w:p>
    <w:p w:rsidR="00246C5B" w:rsidRDefault="00B175C2" w:rsidP="007B608C">
      <w:pPr>
        <w:pStyle w:val="a9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вивчення </w:t>
      </w:r>
      <w:r w:rsidR="00246C5B">
        <w:rPr>
          <w:sz w:val="28"/>
          <w:lang w:val="uk-UA"/>
        </w:rPr>
        <w:t>актуальних:</w:t>
      </w:r>
      <w:r w:rsidR="00947A2B">
        <w:rPr>
          <w:sz w:val="28"/>
          <w:lang w:val="uk-UA"/>
        </w:rPr>
        <w:t xml:space="preserve"> структури</w:t>
      </w:r>
      <w:r w:rsidR="00246C5B">
        <w:rPr>
          <w:sz w:val="28"/>
          <w:lang w:val="uk-UA"/>
        </w:rPr>
        <w:t>, штатного</w:t>
      </w:r>
      <w:r w:rsidR="00947A2B">
        <w:rPr>
          <w:sz w:val="28"/>
          <w:lang w:val="uk-UA"/>
        </w:rPr>
        <w:t xml:space="preserve"> розпис</w:t>
      </w:r>
      <w:r w:rsidR="00246C5B">
        <w:rPr>
          <w:sz w:val="28"/>
          <w:lang w:val="uk-UA"/>
        </w:rPr>
        <w:t>у</w:t>
      </w:r>
      <w:r w:rsidR="00947A2B">
        <w:rPr>
          <w:sz w:val="28"/>
          <w:lang w:val="uk-UA"/>
        </w:rPr>
        <w:t xml:space="preserve"> </w:t>
      </w:r>
      <w:r w:rsidR="00A25AE0">
        <w:rPr>
          <w:sz w:val="28"/>
          <w:lang w:val="uk-UA"/>
        </w:rPr>
        <w:t>кожного виконавчого</w:t>
      </w:r>
      <w:r w:rsidR="00947A2B">
        <w:rPr>
          <w:sz w:val="28"/>
          <w:lang w:val="uk-UA"/>
        </w:rPr>
        <w:t xml:space="preserve"> орган</w:t>
      </w:r>
      <w:r w:rsidR="00A25AE0">
        <w:rPr>
          <w:sz w:val="28"/>
          <w:lang w:val="uk-UA"/>
        </w:rPr>
        <w:t>у</w:t>
      </w:r>
      <w:r w:rsidR="00947A2B">
        <w:rPr>
          <w:sz w:val="28"/>
          <w:lang w:val="uk-UA"/>
        </w:rPr>
        <w:t xml:space="preserve"> Сумської міської ради</w:t>
      </w:r>
      <w:r w:rsidR="00246C5B">
        <w:rPr>
          <w:sz w:val="28"/>
          <w:lang w:val="uk-UA"/>
        </w:rPr>
        <w:t>;</w:t>
      </w:r>
    </w:p>
    <w:p w:rsidR="00023FDA" w:rsidRPr="009F1E01" w:rsidRDefault="00246C5B" w:rsidP="007B608C">
      <w:pPr>
        <w:pStyle w:val="a9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визначення ролі</w:t>
      </w:r>
      <w:r w:rsidR="00F00EE2">
        <w:rPr>
          <w:sz w:val="28"/>
          <w:lang w:val="uk-UA"/>
        </w:rPr>
        <w:t>, місця та</w:t>
      </w:r>
      <w:r>
        <w:rPr>
          <w:sz w:val="28"/>
          <w:lang w:val="uk-UA"/>
        </w:rPr>
        <w:t xml:space="preserve"> мі</w:t>
      </w:r>
      <w:r w:rsidR="009032A4">
        <w:rPr>
          <w:sz w:val="28"/>
          <w:lang w:val="uk-UA"/>
        </w:rPr>
        <w:t>сії</w:t>
      </w:r>
      <w:r>
        <w:rPr>
          <w:sz w:val="28"/>
          <w:lang w:val="uk-UA"/>
        </w:rPr>
        <w:t xml:space="preserve"> кожної посади в організаційній структурі, головних завдань і основних обов’язків на посаді, а також ключових навичок, </w:t>
      </w:r>
      <w:r w:rsidRPr="009F1E01">
        <w:rPr>
          <w:sz w:val="28"/>
          <w:lang w:val="uk-UA"/>
        </w:rPr>
        <w:t>знань та умінь, необхідних для ефективного виконання функцій на посаді;</w:t>
      </w:r>
    </w:p>
    <w:p w:rsidR="005F2561" w:rsidRPr="009F1E01" w:rsidRDefault="005F2561" w:rsidP="005F2561">
      <w:pPr>
        <w:pStyle w:val="rvps2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 w:val="28"/>
          <w:lang w:val="uk-UA"/>
        </w:rPr>
      </w:pPr>
      <w:r w:rsidRPr="009F1E01">
        <w:rPr>
          <w:sz w:val="28"/>
          <w:lang w:val="uk-UA"/>
        </w:rPr>
        <w:t xml:space="preserve">формування дієвої та сучасної структури апарату та виконавчих органів Сумської міської ради, </w:t>
      </w:r>
      <w:r w:rsidRPr="009F1E01">
        <w:rPr>
          <w:sz w:val="28"/>
          <w:szCs w:val="28"/>
          <w:lang w:val="uk-UA"/>
        </w:rPr>
        <w:t xml:space="preserve">її раціональна побудова, забезпечення чіткого розподілу повноважень та відповідальності між виконавчими органами, </w:t>
      </w:r>
      <w:r w:rsidRPr="009F1E01">
        <w:rPr>
          <w:sz w:val="28"/>
          <w:lang w:val="uk-UA"/>
        </w:rPr>
        <w:t>що дозволить успішно реалізувати Стратегію розвитку міста Суми;</w:t>
      </w:r>
    </w:p>
    <w:p w:rsidR="00B175C2" w:rsidRPr="009F1E01" w:rsidRDefault="00A25AE0" w:rsidP="005F2561">
      <w:pPr>
        <w:pStyle w:val="a9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9F1E01">
        <w:rPr>
          <w:sz w:val="28"/>
          <w:lang w:val="uk-UA"/>
        </w:rPr>
        <w:t xml:space="preserve">надання пропозицій та розробка </w:t>
      </w:r>
      <w:r w:rsidR="00B175C2" w:rsidRPr="009F1E01">
        <w:rPr>
          <w:sz w:val="28"/>
          <w:lang w:val="uk-UA"/>
        </w:rPr>
        <w:t>першочергових заходів</w:t>
      </w:r>
      <w:r w:rsidRPr="009F1E01">
        <w:rPr>
          <w:sz w:val="28"/>
          <w:lang w:val="uk-UA"/>
        </w:rPr>
        <w:t xml:space="preserve"> щодо удосконалення роботи виконавчих органів Сумської міської ради</w:t>
      </w:r>
      <w:r w:rsidR="007B1946" w:rsidRPr="009F1E01">
        <w:rPr>
          <w:sz w:val="28"/>
          <w:lang w:val="uk-UA"/>
        </w:rPr>
        <w:t>;</w:t>
      </w:r>
      <w:r w:rsidRPr="009F1E01">
        <w:rPr>
          <w:sz w:val="28"/>
          <w:lang w:val="uk-UA"/>
        </w:rPr>
        <w:t xml:space="preserve"> </w:t>
      </w:r>
    </w:p>
    <w:p w:rsidR="00CE4381" w:rsidRPr="009F1E01" w:rsidRDefault="005F2561" w:rsidP="005F2561">
      <w:pPr>
        <w:pStyle w:val="rvps2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F1E01">
        <w:rPr>
          <w:sz w:val="28"/>
          <w:szCs w:val="28"/>
          <w:lang w:val="uk-UA"/>
        </w:rPr>
        <w:t>в</w:t>
      </w:r>
      <w:r w:rsidR="00CE4381" w:rsidRPr="009F1E01">
        <w:rPr>
          <w:sz w:val="28"/>
          <w:szCs w:val="28"/>
          <w:lang w:val="uk-UA"/>
        </w:rPr>
        <w:t>ироблення узгоджених пропозицій щодо організації, здійснення та нормативно-правового забезпечення упровадження оптимізації;</w:t>
      </w:r>
      <w:bookmarkStart w:id="2" w:name="n21"/>
      <w:bookmarkEnd w:id="2"/>
      <w:r w:rsidRPr="009F1E01">
        <w:rPr>
          <w:sz w:val="28"/>
          <w:szCs w:val="28"/>
          <w:lang w:val="uk-UA"/>
        </w:rPr>
        <w:t xml:space="preserve"> </w:t>
      </w:r>
      <w:r w:rsidR="00CE4381" w:rsidRPr="009F1E01">
        <w:rPr>
          <w:sz w:val="28"/>
          <w:szCs w:val="28"/>
          <w:lang w:val="uk-UA"/>
        </w:rPr>
        <w:t xml:space="preserve">визначення оптимальних </w:t>
      </w:r>
      <w:r w:rsidRPr="009F1E01">
        <w:rPr>
          <w:sz w:val="28"/>
          <w:szCs w:val="28"/>
          <w:lang w:val="uk-UA"/>
        </w:rPr>
        <w:t>шляхів упровадження оптимізації.</w:t>
      </w:r>
    </w:p>
    <w:p w:rsidR="005F2561" w:rsidRPr="009F1E01" w:rsidRDefault="005F2561" w:rsidP="005F2561">
      <w:pPr>
        <w:pStyle w:val="rvps2"/>
        <w:tabs>
          <w:tab w:val="left" w:pos="993"/>
        </w:tabs>
        <w:spacing w:before="0" w:beforeAutospacing="0" w:after="0" w:afterAutospacing="0"/>
        <w:ind w:left="709"/>
        <w:jc w:val="both"/>
        <w:rPr>
          <w:i/>
          <w:sz w:val="28"/>
          <w:szCs w:val="28"/>
          <w:lang w:val="uk-UA"/>
        </w:rPr>
      </w:pPr>
    </w:p>
    <w:p w:rsidR="005A132C" w:rsidRDefault="00023FDA" w:rsidP="005F2561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Робоча група має право:</w:t>
      </w:r>
    </w:p>
    <w:p w:rsidR="00023FDA" w:rsidRDefault="00023FDA" w:rsidP="005F2561">
      <w:pPr>
        <w:pStyle w:val="a9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Одержувати в установленому порядку від виконавчих органів Сумської міської ради інформацію</w:t>
      </w:r>
      <w:r w:rsidR="007B608C">
        <w:rPr>
          <w:sz w:val="28"/>
          <w:lang w:val="uk-UA"/>
        </w:rPr>
        <w:t>, документи та інші матеріали,</w:t>
      </w:r>
      <w:r w:rsidR="007B608C" w:rsidRPr="007B608C">
        <w:rPr>
          <w:sz w:val="28"/>
          <w:lang w:val="uk-UA"/>
        </w:rPr>
        <w:t xml:space="preserve"> </w:t>
      </w:r>
      <w:r w:rsidR="007B608C">
        <w:rPr>
          <w:sz w:val="28"/>
          <w:lang w:val="uk-UA"/>
        </w:rPr>
        <w:t>необхідні для її роботи.</w:t>
      </w:r>
    </w:p>
    <w:p w:rsidR="00023FDA" w:rsidRPr="00023FDA" w:rsidRDefault="00023FDA" w:rsidP="007B608C">
      <w:pPr>
        <w:pStyle w:val="a9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Залучати до роботи </w:t>
      </w:r>
      <w:r w:rsidRPr="00B352E8">
        <w:rPr>
          <w:sz w:val="28"/>
          <w:szCs w:val="28"/>
          <w:lang w:val="uk-UA"/>
        </w:rPr>
        <w:t xml:space="preserve">керівників та </w:t>
      </w:r>
      <w:r w:rsidRPr="00460241">
        <w:rPr>
          <w:sz w:val="28"/>
          <w:szCs w:val="28"/>
          <w:lang w:val="uk-UA"/>
        </w:rPr>
        <w:t xml:space="preserve">спеціалістів </w:t>
      </w:r>
      <w:r w:rsidRPr="00B352E8">
        <w:rPr>
          <w:sz w:val="28"/>
          <w:szCs w:val="28"/>
          <w:lang w:val="uk-UA"/>
        </w:rPr>
        <w:t xml:space="preserve">(за згодою їх керівників) </w:t>
      </w:r>
      <w:r w:rsidRPr="00460241">
        <w:rPr>
          <w:sz w:val="28"/>
          <w:szCs w:val="28"/>
          <w:lang w:val="uk-UA"/>
        </w:rPr>
        <w:t>виконавч</w:t>
      </w:r>
      <w:r w:rsidRPr="00B352E8">
        <w:rPr>
          <w:sz w:val="28"/>
          <w:szCs w:val="28"/>
          <w:lang w:val="uk-UA"/>
        </w:rPr>
        <w:t>их органів</w:t>
      </w:r>
      <w:r>
        <w:rPr>
          <w:sz w:val="28"/>
          <w:szCs w:val="28"/>
          <w:lang w:val="uk-UA"/>
        </w:rPr>
        <w:t xml:space="preserve"> Сумської міської ради та, за їх згодою, представників органів виконавчої влади, громадськості, науковців та експертів.</w:t>
      </w:r>
    </w:p>
    <w:p w:rsidR="00B175C2" w:rsidRDefault="00023FDA" w:rsidP="007B608C">
      <w:pPr>
        <w:pStyle w:val="a9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Заслуховувати інформацію керівників та </w:t>
      </w:r>
      <w:r w:rsidR="00B175C2">
        <w:rPr>
          <w:sz w:val="28"/>
          <w:lang w:val="uk-UA"/>
        </w:rPr>
        <w:t>працівників виконавчих органів Сумської міської ради з питань віднесених до компетенції робочої групи.</w:t>
      </w:r>
    </w:p>
    <w:p w:rsidR="00B175C2" w:rsidRDefault="00B175C2" w:rsidP="007B608C">
      <w:pPr>
        <w:pStyle w:val="a9"/>
        <w:tabs>
          <w:tab w:val="left" w:pos="993"/>
        </w:tabs>
        <w:ind w:left="709"/>
        <w:jc w:val="both"/>
        <w:rPr>
          <w:sz w:val="28"/>
          <w:lang w:val="uk-UA"/>
        </w:rPr>
      </w:pPr>
    </w:p>
    <w:p w:rsidR="00B175C2" w:rsidRDefault="00B175C2" w:rsidP="007B608C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Організаційною формою роботи робочої групи є засідання, які проводяться відповідно до графіку, затвердженого даним розпорядженням. </w:t>
      </w:r>
      <w:r w:rsidR="007B1946">
        <w:rPr>
          <w:sz w:val="28"/>
          <w:lang w:val="uk-UA"/>
        </w:rPr>
        <w:t>Робоча група може приймати рішення щодо внесення змін до графіку у разі необхідності.</w:t>
      </w:r>
      <w:r w:rsidR="007B608C">
        <w:rPr>
          <w:sz w:val="28"/>
          <w:lang w:val="uk-UA"/>
        </w:rPr>
        <w:t xml:space="preserve"> </w:t>
      </w:r>
    </w:p>
    <w:p w:rsidR="00023FDA" w:rsidRDefault="00B175C2" w:rsidP="007B608C">
      <w:pPr>
        <w:pStyle w:val="a9"/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Засідання робочої групи вважається правомо</w:t>
      </w:r>
      <w:r w:rsidR="007B1946">
        <w:rPr>
          <w:sz w:val="28"/>
          <w:lang w:val="uk-UA"/>
        </w:rPr>
        <w:t>ж</w:t>
      </w:r>
      <w:r>
        <w:rPr>
          <w:sz w:val="28"/>
          <w:lang w:val="uk-UA"/>
        </w:rPr>
        <w:t>ним якщо на ньому присутня не менш як половина членів робочої групи.</w:t>
      </w:r>
    </w:p>
    <w:p w:rsidR="00B175C2" w:rsidRDefault="00B175C2" w:rsidP="007B608C">
      <w:pPr>
        <w:pStyle w:val="a9"/>
        <w:tabs>
          <w:tab w:val="left" w:pos="993"/>
        </w:tabs>
        <w:ind w:left="709"/>
        <w:jc w:val="both"/>
        <w:rPr>
          <w:sz w:val="28"/>
          <w:lang w:val="uk-UA"/>
        </w:rPr>
      </w:pPr>
    </w:p>
    <w:p w:rsidR="007B1946" w:rsidRPr="007B1946" w:rsidRDefault="007B1946" w:rsidP="007B608C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B1946">
        <w:rPr>
          <w:sz w:val="28"/>
          <w:lang w:val="uk-UA"/>
        </w:rPr>
        <w:t xml:space="preserve">Робоча група </w:t>
      </w:r>
      <w:r w:rsidRPr="007B1946">
        <w:rPr>
          <w:sz w:val="28"/>
          <w:szCs w:val="28"/>
          <w:shd w:val="clear" w:color="auto" w:fill="FFFFFF"/>
          <w:lang w:val="uk-UA"/>
        </w:rPr>
        <w:t>за результатами розгляду питань, що належать до її компетенції, готує відповідні пропозиції та рекомендації.</w:t>
      </w:r>
    </w:p>
    <w:p w:rsidR="007B1946" w:rsidRPr="007B1946" w:rsidRDefault="007B1946" w:rsidP="007B608C">
      <w:pPr>
        <w:pStyle w:val="a9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7B1946" w:rsidRDefault="007B1946" w:rsidP="007B608C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B1946">
        <w:rPr>
          <w:sz w:val="28"/>
          <w:szCs w:val="28"/>
          <w:lang w:val="uk-UA"/>
        </w:rPr>
        <w:t>Пропозиції та рекомендації робочої групи вважаються схваленими, якщо за них проголосувало більше половини присутніх на засіданні членів робочої групи. У разі рівного розподілу голосів вирішальним є голос головуючого на засіданні.</w:t>
      </w:r>
    </w:p>
    <w:p w:rsidR="007B1946" w:rsidRPr="007B1946" w:rsidRDefault="007B1946" w:rsidP="007B608C">
      <w:pPr>
        <w:pStyle w:val="a9"/>
        <w:rPr>
          <w:sz w:val="28"/>
          <w:szCs w:val="28"/>
          <w:lang w:val="uk-UA"/>
        </w:rPr>
      </w:pPr>
    </w:p>
    <w:p w:rsidR="007B1946" w:rsidRDefault="007B1946" w:rsidP="007B608C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B1946">
        <w:rPr>
          <w:sz w:val="28"/>
          <w:szCs w:val="28"/>
          <w:lang w:val="uk-UA"/>
        </w:rPr>
        <w:t>Член робочої групи, який не підтримує пропозиції або рекомендації, може викласти у письмовій формі свою окрему думку, яка додається до протоколу засідання.</w:t>
      </w:r>
    </w:p>
    <w:p w:rsidR="007B1946" w:rsidRPr="007B1946" w:rsidRDefault="007B1946" w:rsidP="007B608C">
      <w:pPr>
        <w:pStyle w:val="a9"/>
        <w:rPr>
          <w:sz w:val="28"/>
          <w:szCs w:val="28"/>
          <w:lang w:val="uk-UA"/>
        </w:rPr>
      </w:pPr>
    </w:p>
    <w:p w:rsidR="007B1946" w:rsidRPr="007B1946" w:rsidRDefault="007B1946" w:rsidP="007B608C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B1946">
        <w:rPr>
          <w:sz w:val="28"/>
          <w:szCs w:val="28"/>
          <w:lang w:val="uk-UA"/>
        </w:rPr>
        <w:t>Рішення з пропозиціями та рекомендаціями робочої групи оформлюються протоколом засідання, який підписують головуючий на засіданні та секретар. Протокол засідання надсилається членам робочої групи.</w:t>
      </w:r>
    </w:p>
    <w:p w:rsidR="007B1946" w:rsidRPr="007B1946" w:rsidRDefault="007B1946" w:rsidP="007B608C">
      <w:pPr>
        <w:pStyle w:val="a9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B175C2" w:rsidRPr="007B608C" w:rsidRDefault="007B608C" w:rsidP="007B608C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B608C">
        <w:rPr>
          <w:color w:val="000000"/>
          <w:sz w:val="28"/>
          <w:szCs w:val="28"/>
          <w:shd w:val="clear" w:color="auto" w:fill="FFFFFF"/>
          <w:lang w:val="uk-UA"/>
        </w:rPr>
        <w:t>Голова робочої групи здійснює загальне керівництво діяльністю робочої групи, визначає порядок її роботи та головує на засіданнях</w:t>
      </w:r>
      <w:r w:rsidR="00B175C2" w:rsidRPr="007B608C">
        <w:rPr>
          <w:sz w:val="28"/>
          <w:szCs w:val="28"/>
          <w:lang w:val="uk-UA"/>
        </w:rPr>
        <w:t xml:space="preserve">. </w:t>
      </w:r>
    </w:p>
    <w:p w:rsidR="00B175C2" w:rsidRDefault="007B608C" w:rsidP="007B608C">
      <w:pPr>
        <w:pStyle w:val="a9"/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 голови робочої групи </w:t>
      </w:r>
      <w:r w:rsidR="00B175C2">
        <w:rPr>
          <w:sz w:val="28"/>
          <w:lang w:val="uk-UA"/>
        </w:rPr>
        <w:t xml:space="preserve">виконує  окремі доручення </w:t>
      </w:r>
      <w:r>
        <w:rPr>
          <w:sz w:val="28"/>
          <w:lang w:val="uk-UA"/>
        </w:rPr>
        <w:t xml:space="preserve">голови робочої групи </w:t>
      </w:r>
      <w:r w:rsidR="00B175C2">
        <w:rPr>
          <w:sz w:val="28"/>
          <w:lang w:val="uk-UA"/>
        </w:rPr>
        <w:t xml:space="preserve">та </w:t>
      </w:r>
      <w:r>
        <w:rPr>
          <w:sz w:val="28"/>
          <w:lang w:val="uk-UA"/>
        </w:rPr>
        <w:t xml:space="preserve">здійснює повноваження голови робочої групи </w:t>
      </w:r>
      <w:r w:rsidR="00B175C2">
        <w:rPr>
          <w:sz w:val="28"/>
          <w:lang w:val="uk-UA"/>
        </w:rPr>
        <w:t>у разі відсутності</w:t>
      </w:r>
      <w:r>
        <w:rPr>
          <w:sz w:val="28"/>
          <w:lang w:val="uk-UA"/>
        </w:rPr>
        <w:t xml:space="preserve"> останнього</w:t>
      </w:r>
      <w:r w:rsidR="00B175C2">
        <w:rPr>
          <w:sz w:val="28"/>
          <w:lang w:val="uk-UA"/>
        </w:rPr>
        <w:t>.</w:t>
      </w:r>
    </w:p>
    <w:p w:rsidR="00B175C2" w:rsidRDefault="007B1946" w:rsidP="007B608C">
      <w:pPr>
        <w:pStyle w:val="a9"/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Роботу з оформлення протоколів засідання робочої групи та їх підписання, а також з</w:t>
      </w:r>
      <w:r w:rsidR="00B175C2">
        <w:rPr>
          <w:sz w:val="28"/>
          <w:lang w:val="uk-UA"/>
        </w:rPr>
        <w:t>абезпечення поточної роботи робочої групи здійснює її секретар.</w:t>
      </w:r>
    </w:p>
    <w:p w:rsidR="00B175C2" w:rsidRPr="00B175C2" w:rsidRDefault="00B175C2" w:rsidP="007B608C">
      <w:pPr>
        <w:tabs>
          <w:tab w:val="left" w:pos="993"/>
        </w:tabs>
        <w:jc w:val="both"/>
        <w:rPr>
          <w:sz w:val="28"/>
          <w:lang w:val="uk-UA"/>
        </w:rPr>
      </w:pPr>
    </w:p>
    <w:p w:rsidR="00B175C2" w:rsidRDefault="00B175C2" w:rsidP="007B608C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Організаційне забезпечення діяльності робочої групи здійснює відділ організаційно-кадрової роботи Сумської міської ради.</w:t>
      </w:r>
    </w:p>
    <w:p w:rsidR="007B1946" w:rsidRDefault="007B1946" w:rsidP="007B608C">
      <w:pPr>
        <w:pStyle w:val="a9"/>
        <w:tabs>
          <w:tab w:val="left" w:pos="993"/>
        </w:tabs>
        <w:ind w:left="709"/>
        <w:jc w:val="both"/>
        <w:rPr>
          <w:sz w:val="28"/>
          <w:lang w:val="uk-UA"/>
        </w:rPr>
      </w:pPr>
    </w:p>
    <w:p w:rsidR="005F2561" w:rsidRDefault="005F2561" w:rsidP="007B608C">
      <w:pPr>
        <w:pStyle w:val="a9"/>
        <w:tabs>
          <w:tab w:val="left" w:pos="993"/>
        </w:tabs>
        <w:ind w:left="709"/>
        <w:jc w:val="both"/>
        <w:rPr>
          <w:sz w:val="28"/>
          <w:lang w:val="uk-UA"/>
        </w:rPr>
      </w:pPr>
    </w:p>
    <w:p w:rsidR="005F2561" w:rsidRDefault="005F2561" w:rsidP="007B608C">
      <w:pPr>
        <w:pStyle w:val="a9"/>
        <w:tabs>
          <w:tab w:val="left" w:pos="993"/>
        </w:tabs>
        <w:ind w:left="709"/>
        <w:jc w:val="both"/>
        <w:rPr>
          <w:sz w:val="28"/>
          <w:lang w:val="uk-UA"/>
        </w:rPr>
      </w:pPr>
    </w:p>
    <w:p w:rsidR="005F2561" w:rsidRPr="00023FDA" w:rsidRDefault="005F2561" w:rsidP="007B608C">
      <w:pPr>
        <w:pStyle w:val="a9"/>
        <w:tabs>
          <w:tab w:val="left" w:pos="993"/>
        </w:tabs>
        <w:ind w:left="709"/>
        <w:jc w:val="both"/>
        <w:rPr>
          <w:sz w:val="28"/>
          <w:lang w:val="uk-UA"/>
        </w:rPr>
      </w:pPr>
    </w:p>
    <w:p w:rsidR="00023FDA" w:rsidRPr="007B1946" w:rsidRDefault="00B175C2" w:rsidP="007B608C">
      <w:pPr>
        <w:tabs>
          <w:tab w:val="left" w:pos="993"/>
        </w:tabs>
        <w:jc w:val="both"/>
        <w:rPr>
          <w:b/>
          <w:sz w:val="28"/>
          <w:lang w:val="uk-UA"/>
        </w:rPr>
      </w:pPr>
      <w:r w:rsidRPr="007B1946">
        <w:rPr>
          <w:b/>
          <w:sz w:val="28"/>
          <w:lang w:val="uk-UA"/>
        </w:rPr>
        <w:t>Начальник відділу організаційно-</w:t>
      </w:r>
    </w:p>
    <w:p w:rsidR="00B175C2" w:rsidRPr="007B1946" w:rsidRDefault="00B175C2" w:rsidP="007B608C">
      <w:pPr>
        <w:tabs>
          <w:tab w:val="left" w:pos="993"/>
        </w:tabs>
        <w:jc w:val="both"/>
        <w:rPr>
          <w:b/>
          <w:sz w:val="28"/>
          <w:lang w:val="uk-UA"/>
        </w:rPr>
      </w:pPr>
      <w:r w:rsidRPr="007B1946">
        <w:rPr>
          <w:b/>
          <w:sz w:val="28"/>
          <w:lang w:val="uk-UA"/>
        </w:rPr>
        <w:t xml:space="preserve">кадрової роботи </w:t>
      </w:r>
      <w:r w:rsidRPr="007B1946">
        <w:rPr>
          <w:b/>
          <w:sz w:val="28"/>
          <w:lang w:val="uk-UA"/>
        </w:rPr>
        <w:tab/>
      </w:r>
      <w:r w:rsidRPr="007B1946">
        <w:rPr>
          <w:b/>
          <w:sz w:val="28"/>
          <w:lang w:val="uk-UA"/>
        </w:rPr>
        <w:tab/>
      </w:r>
      <w:r w:rsidRPr="007B1946">
        <w:rPr>
          <w:b/>
          <w:sz w:val="28"/>
          <w:lang w:val="uk-UA"/>
        </w:rPr>
        <w:tab/>
      </w:r>
      <w:r w:rsidRPr="007B1946">
        <w:rPr>
          <w:b/>
          <w:sz w:val="28"/>
          <w:lang w:val="uk-UA"/>
        </w:rPr>
        <w:tab/>
      </w:r>
      <w:r w:rsidRPr="007B1946">
        <w:rPr>
          <w:b/>
          <w:sz w:val="28"/>
          <w:lang w:val="uk-UA"/>
        </w:rPr>
        <w:tab/>
      </w:r>
      <w:r w:rsidRPr="007B1946">
        <w:rPr>
          <w:b/>
          <w:sz w:val="28"/>
          <w:lang w:val="uk-UA"/>
        </w:rPr>
        <w:tab/>
      </w:r>
      <w:r w:rsidRPr="007B1946">
        <w:rPr>
          <w:b/>
          <w:sz w:val="28"/>
          <w:lang w:val="uk-UA"/>
        </w:rPr>
        <w:tab/>
      </w:r>
      <w:r w:rsidRPr="007B1946">
        <w:rPr>
          <w:b/>
          <w:sz w:val="28"/>
          <w:lang w:val="uk-UA"/>
        </w:rPr>
        <w:tab/>
        <w:t>А.Г. Антоненко</w:t>
      </w:r>
    </w:p>
    <w:p w:rsidR="00EC4AEE" w:rsidRDefault="00EC4AEE">
      <w:pPr>
        <w:spacing w:after="160" w:line="259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EC4AEE" w:rsidRPr="005A132C" w:rsidRDefault="00EC4AEE" w:rsidP="00EC4AEE">
      <w:pPr>
        <w:ind w:firstLine="538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  <w:lang w:val="uk-UA"/>
        </w:rPr>
        <w:t xml:space="preserve"> 3</w:t>
      </w:r>
    </w:p>
    <w:p w:rsidR="00EC4AEE" w:rsidRPr="00D119D5" w:rsidRDefault="00EC4AEE" w:rsidP="00EC4AEE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EC4AEE" w:rsidRPr="00701EAE" w:rsidRDefault="00EC4AEE" w:rsidP="00EC4AEE">
      <w:pPr>
        <w:ind w:firstLine="5387"/>
        <w:jc w:val="both"/>
        <w:rPr>
          <w:sz w:val="28"/>
          <w:szCs w:val="28"/>
          <w:lang w:val="uk-UA"/>
        </w:rPr>
      </w:pPr>
      <w:proofErr w:type="spellStart"/>
      <w:r w:rsidRPr="00D119D5">
        <w:rPr>
          <w:sz w:val="28"/>
          <w:szCs w:val="28"/>
        </w:rPr>
        <w:t>від</w:t>
      </w:r>
      <w:proofErr w:type="spellEnd"/>
      <w:r w:rsidRPr="00D119D5">
        <w:rPr>
          <w:sz w:val="28"/>
          <w:szCs w:val="28"/>
        </w:rPr>
        <w:t xml:space="preserve">   </w:t>
      </w:r>
      <w:r w:rsidR="00701EAE">
        <w:rPr>
          <w:sz w:val="28"/>
          <w:szCs w:val="28"/>
          <w:lang w:val="uk-UA"/>
        </w:rPr>
        <w:t>26.09.2019</w:t>
      </w:r>
      <w:r>
        <w:rPr>
          <w:sz w:val="28"/>
          <w:szCs w:val="28"/>
        </w:rPr>
        <w:t xml:space="preserve"> </w:t>
      </w:r>
      <w:r w:rsidRPr="00D119D5">
        <w:rPr>
          <w:sz w:val="28"/>
          <w:szCs w:val="28"/>
        </w:rPr>
        <w:t>№</w:t>
      </w:r>
      <w:r w:rsidR="00701EAE">
        <w:rPr>
          <w:sz w:val="28"/>
          <w:szCs w:val="28"/>
          <w:lang w:val="uk-UA"/>
        </w:rPr>
        <w:t xml:space="preserve"> 330-Р</w:t>
      </w:r>
      <w:bookmarkStart w:id="3" w:name="_GoBack"/>
      <w:bookmarkEnd w:id="3"/>
    </w:p>
    <w:p w:rsidR="00EC4AEE" w:rsidRDefault="00EC4AEE" w:rsidP="00EC4AEE">
      <w:pPr>
        <w:ind w:firstLine="5387"/>
        <w:jc w:val="both"/>
        <w:rPr>
          <w:sz w:val="28"/>
          <w:szCs w:val="28"/>
        </w:rPr>
      </w:pPr>
    </w:p>
    <w:p w:rsidR="00EC4AEE" w:rsidRDefault="00EC4AEE" w:rsidP="00EC4AEE">
      <w:pPr>
        <w:ind w:firstLine="5387"/>
        <w:jc w:val="both"/>
        <w:rPr>
          <w:sz w:val="28"/>
          <w:szCs w:val="28"/>
        </w:rPr>
      </w:pPr>
    </w:p>
    <w:p w:rsidR="00EC4AEE" w:rsidRPr="005865B8" w:rsidRDefault="00EC4AEE" w:rsidP="00EC4A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EC4AEE" w:rsidRPr="007B608C" w:rsidRDefault="00EC4AEE" w:rsidP="00EC4AEE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 w:rsidRPr="007B608C">
        <w:rPr>
          <w:b/>
          <w:sz w:val="28"/>
          <w:szCs w:val="28"/>
          <w:lang w:val="uk-UA"/>
        </w:rPr>
        <w:t>проведення співбесід з керівниками виконавчих органів Сумської міської ради з питань визначення кваліфікаційних вимог до посад в апараті та виконавчих органах Сумської міської ради</w:t>
      </w:r>
    </w:p>
    <w:p w:rsidR="00EC4AEE" w:rsidRDefault="00EC4AEE" w:rsidP="00EC4AEE">
      <w:pPr>
        <w:tabs>
          <w:tab w:val="left" w:pos="993"/>
        </w:tabs>
        <w:jc w:val="center"/>
        <w:rPr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6379"/>
        <w:gridCol w:w="2268"/>
      </w:tblGrid>
      <w:tr w:rsidR="00EC4AEE" w:rsidRPr="00EC4AEE" w:rsidTr="00EC4AEE">
        <w:tc>
          <w:tcPr>
            <w:tcW w:w="704" w:type="dxa"/>
          </w:tcPr>
          <w:p w:rsidR="00EC4AEE" w:rsidRPr="00EC4AEE" w:rsidRDefault="00EC4AEE" w:rsidP="00EC4AEE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EC4AEE">
              <w:rPr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6379" w:type="dxa"/>
          </w:tcPr>
          <w:p w:rsidR="00EC4AEE" w:rsidRPr="00EC4AEE" w:rsidRDefault="00EC4AEE" w:rsidP="00EC4AEE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EC4AEE">
              <w:rPr>
                <w:sz w:val="24"/>
                <w:szCs w:val="24"/>
                <w:lang w:val="uk-UA"/>
              </w:rPr>
              <w:t>Назва виконавчого органу</w:t>
            </w:r>
          </w:p>
        </w:tc>
        <w:tc>
          <w:tcPr>
            <w:tcW w:w="2268" w:type="dxa"/>
          </w:tcPr>
          <w:p w:rsidR="00EC4AEE" w:rsidRPr="00EC4AEE" w:rsidRDefault="00EC4AEE" w:rsidP="00EC4AEE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EC4AEE">
              <w:rPr>
                <w:sz w:val="24"/>
                <w:szCs w:val="24"/>
                <w:lang w:val="uk-UA"/>
              </w:rPr>
              <w:t>Дата співбесіди</w:t>
            </w:r>
          </w:p>
        </w:tc>
      </w:tr>
      <w:tr w:rsidR="00EC4AEE" w:rsidRPr="00EC4AEE" w:rsidTr="00EC4AEE">
        <w:tc>
          <w:tcPr>
            <w:tcW w:w="704" w:type="dxa"/>
          </w:tcPr>
          <w:p w:rsidR="00EC4AEE" w:rsidRPr="00EC4AEE" w:rsidRDefault="00EC4AEE" w:rsidP="00EC4AEE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EC4AEE" w:rsidRPr="00E70D06" w:rsidRDefault="00EC4AEE" w:rsidP="00EC4AEE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E70D06">
              <w:rPr>
                <w:sz w:val="24"/>
                <w:szCs w:val="24"/>
                <w:lang w:val="uk-UA"/>
              </w:rPr>
              <w:t>Управління стратегічного розвитку</w:t>
            </w:r>
          </w:p>
        </w:tc>
        <w:tc>
          <w:tcPr>
            <w:tcW w:w="2268" w:type="dxa"/>
          </w:tcPr>
          <w:p w:rsidR="00EC4AEE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="00EC4AEE" w:rsidRPr="00EC4AE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EC4AEE" w:rsidRPr="00EC4AEE">
              <w:rPr>
                <w:sz w:val="24"/>
                <w:szCs w:val="24"/>
                <w:lang w:val="uk-UA"/>
              </w:rPr>
              <w:t>0.19</w:t>
            </w:r>
          </w:p>
        </w:tc>
      </w:tr>
      <w:tr w:rsidR="00EC4AEE" w:rsidRPr="00EC4AEE" w:rsidTr="00EC4AEE">
        <w:tc>
          <w:tcPr>
            <w:tcW w:w="704" w:type="dxa"/>
          </w:tcPr>
          <w:p w:rsidR="00EC4AEE" w:rsidRPr="00EC4AEE" w:rsidRDefault="00EC4AEE" w:rsidP="00EC4AEE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EC4AEE" w:rsidRPr="00E70D06" w:rsidRDefault="00EC4AEE" w:rsidP="00EC4AEE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E70D06">
              <w:rPr>
                <w:sz w:val="24"/>
                <w:szCs w:val="24"/>
                <w:lang w:val="uk-UA"/>
              </w:rPr>
              <w:t>Відділ інформаційних технологій та комп’ютерного забезпечення</w:t>
            </w:r>
          </w:p>
        </w:tc>
        <w:tc>
          <w:tcPr>
            <w:tcW w:w="2268" w:type="dxa"/>
          </w:tcPr>
          <w:p w:rsidR="00EC4AEE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</w:t>
            </w:r>
            <w:r w:rsidR="00EC4AEE" w:rsidRPr="00EC4AE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EC4AEE" w:rsidRPr="00EC4AEE">
              <w:rPr>
                <w:sz w:val="24"/>
                <w:szCs w:val="24"/>
                <w:lang w:val="uk-UA"/>
              </w:rPr>
              <w:t>0.19</w:t>
            </w:r>
          </w:p>
        </w:tc>
      </w:tr>
      <w:tr w:rsidR="00EC4AEE" w:rsidRPr="00EC4AEE" w:rsidTr="00EC4AEE">
        <w:tc>
          <w:tcPr>
            <w:tcW w:w="704" w:type="dxa"/>
          </w:tcPr>
          <w:p w:rsidR="00EC4AEE" w:rsidRPr="00EC4AEE" w:rsidRDefault="00EC4AEE" w:rsidP="00EC4AEE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EC4AEE" w:rsidRPr="00E70D06" w:rsidRDefault="00EC4AEE" w:rsidP="00EC4AEE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E70D06">
              <w:rPr>
                <w:sz w:val="24"/>
                <w:szCs w:val="24"/>
                <w:lang w:val="uk-UA"/>
              </w:rPr>
              <w:t>Відділ з організації діяльності ради</w:t>
            </w:r>
          </w:p>
        </w:tc>
        <w:tc>
          <w:tcPr>
            <w:tcW w:w="2268" w:type="dxa"/>
          </w:tcPr>
          <w:p w:rsidR="00EC4AEE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</w:t>
            </w:r>
            <w:r w:rsidR="00EC4AEE" w:rsidRPr="00EC4AE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="00EC4AEE" w:rsidRPr="00EC4AEE">
              <w:rPr>
                <w:sz w:val="24"/>
                <w:szCs w:val="24"/>
                <w:lang w:val="uk-UA"/>
              </w:rPr>
              <w:t>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Відділ охорони здоров’я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Департамент соціального захисту населення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Департамент забезпечення ресурсних платежів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Департамент комунікацій та інформаційної політики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Департамент інфраструктури міста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Департамент фінансів, економіки та інвестицій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Правове управління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Управління архітектури та містобудування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Управління з господарських та загальних питань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Управління державного архітектурно-будівельного контролю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Управління «Інспекція з благоустрою міста Суми»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Управління освіти і науки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uk-UA"/>
              </w:rPr>
            </w:pPr>
            <w:r w:rsidRPr="00E70D06">
              <w:rPr>
                <w:sz w:val="24"/>
                <w:szCs w:val="24"/>
                <w:lang w:val="uk-UA"/>
              </w:rPr>
              <w:t>Управління з питань праці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Управління «Центр надання адміністративних послуг у м. Суми»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Відділ з питань надзвичайних ситуацій та цивільного захисту населення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Відділ з питань взаємодії з правоохоронними органами  та оборонної роботи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Архівний відділ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Відділ ведення Державного реєстру виборців Зарічного району м. Суми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Відділ ведення Державного реєстру виборців Ковпаківського  району м. Суми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31.10.19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Відділ торгівлі, побуту та захисту прав споживачів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Відділ організаційно-кадрової роботи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Відділ протокольної роботи та контролю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04.11.19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Відділ «Служба 15-80»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05.11.19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Відділ культури та туризму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05.11.19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Відділ транспорту, зв’язку та телекомунікаційних послуг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06.11.19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Відділ у справах молоді та спорту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06.11.19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Служба у справах дітей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07.11.19</w:t>
            </w:r>
          </w:p>
        </w:tc>
      </w:tr>
      <w:tr w:rsidR="009032A4" w:rsidRPr="00EC4AEE" w:rsidTr="00EC4AEE">
        <w:tc>
          <w:tcPr>
            <w:tcW w:w="704" w:type="dxa"/>
          </w:tcPr>
          <w:p w:rsidR="009032A4" w:rsidRPr="00EC4AEE" w:rsidRDefault="009032A4" w:rsidP="009032A4">
            <w:pPr>
              <w:pStyle w:val="a9"/>
              <w:numPr>
                <w:ilvl w:val="0"/>
                <w:numId w:val="4"/>
              </w:num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9032A4" w:rsidRPr="00E70D06" w:rsidRDefault="009032A4" w:rsidP="009032A4">
            <w:pPr>
              <w:jc w:val="both"/>
              <w:rPr>
                <w:sz w:val="24"/>
                <w:szCs w:val="24"/>
              </w:rPr>
            </w:pPr>
            <w:r w:rsidRPr="00E70D06">
              <w:rPr>
                <w:sz w:val="24"/>
                <w:szCs w:val="24"/>
              </w:rPr>
              <w:t>Відділ з конкурсних торгів</w:t>
            </w:r>
          </w:p>
        </w:tc>
        <w:tc>
          <w:tcPr>
            <w:tcW w:w="2268" w:type="dxa"/>
          </w:tcPr>
          <w:p w:rsidR="009032A4" w:rsidRPr="00EC4AEE" w:rsidRDefault="009032A4" w:rsidP="009032A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07.11.19</w:t>
            </w:r>
          </w:p>
        </w:tc>
      </w:tr>
    </w:tbl>
    <w:p w:rsidR="00EC4AEE" w:rsidRDefault="00EC4AEE" w:rsidP="00EC4AEE">
      <w:pPr>
        <w:tabs>
          <w:tab w:val="left" w:pos="993"/>
        </w:tabs>
        <w:jc w:val="center"/>
        <w:rPr>
          <w:sz w:val="28"/>
          <w:lang w:val="uk-UA"/>
        </w:rPr>
      </w:pPr>
    </w:p>
    <w:p w:rsidR="00E70D06" w:rsidRDefault="00E70D06" w:rsidP="00EC4AEE">
      <w:pPr>
        <w:tabs>
          <w:tab w:val="left" w:pos="993"/>
        </w:tabs>
        <w:jc w:val="center"/>
        <w:rPr>
          <w:sz w:val="28"/>
          <w:lang w:val="uk-UA"/>
        </w:rPr>
      </w:pPr>
    </w:p>
    <w:p w:rsidR="00E70D06" w:rsidRDefault="00E70D06" w:rsidP="00EC4AEE">
      <w:pPr>
        <w:tabs>
          <w:tab w:val="left" w:pos="993"/>
        </w:tabs>
        <w:jc w:val="center"/>
        <w:rPr>
          <w:sz w:val="28"/>
          <w:lang w:val="uk-UA"/>
        </w:rPr>
      </w:pPr>
    </w:p>
    <w:p w:rsidR="00E70D06" w:rsidRPr="00E70D06" w:rsidRDefault="00E70D06" w:rsidP="00E70D06">
      <w:pPr>
        <w:tabs>
          <w:tab w:val="left" w:pos="993"/>
        </w:tabs>
        <w:jc w:val="both"/>
        <w:rPr>
          <w:b/>
          <w:sz w:val="28"/>
          <w:lang w:val="uk-UA"/>
        </w:rPr>
      </w:pPr>
      <w:r w:rsidRPr="00E70D06">
        <w:rPr>
          <w:b/>
          <w:sz w:val="28"/>
          <w:lang w:val="uk-UA"/>
        </w:rPr>
        <w:t>Начальник відділу організаційно-</w:t>
      </w:r>
    </w:p>
    <w:p w:rsidR="00E70D06" w:rsidRPr="00E70D06" w:rsidRDefault="00E70D06" w:rsidP="00E70D06">
      <w:pPr>
        <w:tabs>
          <w:tab w:val="left" w:pos="993"/>
        </w:tabs>
        <w:jc w:val="both"/>
        <w:rPr>
          <w:b/>
          <w:sz w:val="28"/>
          <w:lang w:val="uk-UA"/>
        </w:rPr>
      </w:pPr>
      <w:r w:rsidRPr="00E70D06">
        <w:rPr>
          <w:b/>
          <w:sz w:val="28"/>
          <w:lang w:val="uk-UA"/>
        </w:rPr>
        <w:t xml:space="preserve">кадрової роботи </w:t>
      </w:r>
      <w:r w:rsidRPr="00E70D06">
        <w:rPr>
          <w:b/>
          <w:sz w:val="28"/>
          <w:lang w:val="uk-UA"/>
        </w:rPr>
        <w:tab/>
      </w:r>
      <w:r w:rsidRPr="00E70D06">
        <w:rPr>
          <w:b/>
          <w:sz w:val="28"/>
          <w:lang w:val="uk-UA"/>
        </w:rPr>
        <w:tab/>
      </w:r>
      <w:r w:rsidRPr="00E70D06">
        <w:rPr>
          <w:b/>
          <w:sz w:val="28"/>
          <w:lang w:val="uk-UA"/>
        </w:rPr>
        <w:tab/>
      </w:r>
      <w:r w:rsidRPr="00E70D06">
        <w:rPr>
          <w:b/>
          <w:sz w:val="28"/>
          <w:lang w:val="uk-UA"/>
        </w:rPr>
        <w:tab/>
      </w:r>
      <w:r w:rsidRPr="00E70D06">
        <w:rPr>
          <w:b/>
          <w:sz w:val="28"/>
          <w:lang w:val="uk-UA"/>
        </w:rPr>
        <w:tab/>
      </w:r>
      <w:r w:rsidRPr="00E70D06">
        <w:rPr>
          <w:b/>
          <w:sz w:val="28"/>
          <w:lang w:val="uk-UA"/>
        </w:rPr>
        <w:tab/>
      </w:r>
      <w:r w:rsidRPr="00E70D06">
        <w:rPr>
          <w:b/>
          <w:sz w:val="28"/>
          <w:lang w:val="uk-UA"/>
        </w:rPr>
        <w:tab/>
      </w:r>
      <w:r w:rsidRPr="00E70D06">
        <w:rPr>
          <w:b/>
          <w:sz w:val="28"/>
          <w:lang w:val="uk-UA"/>
        </w:rPr>
        <w:tab/>
        <w:t>А.Г. Антоненко</w:t>
      </w:r>
    </w:p>
    <w:p w:rsidR="00E70D06" w:rsidRPr="00023FDA" w:rsidRDefault="00E70D06" w:rsidP="00EC4AEE">
      <w:pPr>
        <w:tabs>
          <w:tab w:val="left" w:pos="993"/>
        </w:tabs>
        <w:jc w:val="center"/>
        <w:rPr>
          <w:sz w:val="28"/>
          <w:lang w:val="uk-UA"/>
        </w:rPr>
      </w:pPr>
    </w:p>
    <w:sectPr w:rsidR="00E70D06" w:rsidRPr="00023FDA" w:rsidSect="008C5F02">
      <w:headerReference w:type="default" r:id="rId9"/>
      <w:footerReference w:type="even" r:id="rId10"/>
      <w:footerReference w:type="default" r:id="rId11"/>
      <w:pgSz w:w="11906" w:h="16838"/>
      <w:pgMar w:top="851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5E" w:rsidRDefault="008C265E">
      <w:r>
        <w:separator/>
      </w:r>
    </w:p>
  </w:endnote>
  <w:endnote w:type="continuationSeparator" w:id="0">
    <w:p w:rsidR="008C265E" w:rsidRDefault="008C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02" w:rsidRDefault="008C5F02" w:rsidP="008C5F0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5F02" w:rsidRDefault="008C5F02" w:rsidP="008C5F0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02" w:rsidRDefault="008C5F02" w:rsidP="008C5F0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5E" w:rsidRDefault="008C265E">
      <w:r>
        <w:separator/>
      </w:r>
    </w:p>
  </w:footnote>
  <w:footnote w:type="continuationSeparator" w:id="0">
    <w:p w:rsidR="008C265E" w:rsidRDefault="008C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02" w:rsidRDefault="008C5F0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E97"/>
    <w:multiLevelType w:val="hybridMultilevel"/>
    <w:tmpl w:val="C90411A0"/>
    <w:lvl w:ilvl="0" w:tplc="10F03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C06B37"/>
    <w:multiLevelType w:val="multilevel"/>
    <w:tmpl w:val="AA9EEBD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ED96BB4"/>
    <w:multiLevelType w:val="hybridMultilevel"/>
    <w:tmpl w:val="331AB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6F5AC3"/>
    <w:multiLevelType w:val="multilevel"/>
    <w:tmpl w:val="9E1288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5B"/>
    <w:rsid w:val="00023FDA"/>
    <w:rsid w:val="000C0F84"/>
    <w:rsid w:val="000D7721"/>
    <w:rsid w:val="0010675B"/>
    <w:rsid w:val="00246C5B"/>
    <w:rsid w:val="003B3C84"/>
    <w:rsid w:val="0056245F"/>
    <w:rsid w:val="0057103C"/>
    <w:rsid w:val="00572443"/>
    <w:rsid w:val="005A132C"/>
    <w:rsid w:val="005F2561"/>
    <w:rsid w:val="00685CB0"/>
    <w:rsid w:val="006E67C7"/>
    <w:rsid w:val="00701EAE"/>
    <w:rsid w:val="00783CA1"/>
    <w:rsid w:val="007A6E89"/>
    <w:rsid w:val="007B1946"/>
    <w:rsid w:val="007B608C"/>
    <w:rsid w:val="007E2349"/>
    <w:rsid w:val="0086264A"/>
    <w:rsid w:val="008C265E"/>
    <w:rsid w:val="008C5F02"/>
    <w:rsid w:val="008D0E21"/>
    <w:rsid w:val="008E5B07"/>
    <w:rsid w:val="009032A4"/>
    <w:rsid w:val="00947A2B"/>
    <w:rsid w:val="009F1E01"/>
    <w:rsid w:val="00A028F8"/>
    <w:rsid w:val="00A077CB"/>
    <w:rsid w:val="00A25058"/>
    <w:rsid w:val="00A25AE0"/>
    <w:rsid w:val="00A92FC4"/>
    <w:rsid w:val="00B175C2"/>
    <w:rsid w:val="00B41948"/>
    <w:rsid w:val="00BD0067"/>
    <w:rsid w:val="00BD0236"/>
    <w:rsid w:val="00C02C17"/>
    <w:rsid w:val="00C072D8"/>
    <w:rsid w:val="00CE4381"/>
    <w:rsid w:val="00D86C70"/>
    <w:rsid w:val="00D9449A"/>
    <w:rsid w:val="00E70D06"/>
    <w:rsid w:val="00EC4AEE"/>
    <w:rsid w:val="00EF5FFF"/>
    <w:rsid w:val="00F00EE2"/>
    <w:rsid w:val="00F4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B9D3"/>
  <w15:chartTrackingRefBased/>
  <w15:docId w15:val="{FE59FC5A-44F8-4D6D-8016-D3BB8D3E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67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67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10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067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0675B"/>
  </w:style>
  <w:style w:type="paragraph" w:styleId="a9">
    <w:name w:val="List Paragraph"/>
    <w:basedOn w:val="a"/>
    <w:uiPriority w:val="34"/>
    <w:qFormat/>
    <w:rsid w:val="0010675B"/>
    <w:pPr>
      <w:ind w:left="720"/>
      <w:contextualSpacing/>
    </w:pPr>
  </w:style>
  <w:style w:type="paragraph" w:customStyle="1" w:styleId="tj">
    <w:name w:val="tj"/>
    <w:basedOn w:val="a"/>
    <w:rsid w:val="007B1946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CE438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7A6E8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F1E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1E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79F6-A6B4-4514-8982-39C96F7F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15</cp:revision>
  <cp:lastPrinted>2019-09-24T06:02:00Z</cp:lastPrinted>
  <dcterms:created xsi:type="dcterms:W3CDTF">2019-08-20T07:06:00Z</dcterms:created>
  <dcterms:modified xsi:type="dcterms:W3CDTF">2019-09-27T06:02:00Z</dcterms:modified>
</cp:coreProperties>
</file>