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A4" w:rsidRPr="001F1579" w:rsidRDefault="006E55A4" w:rsidP="006E55A4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1579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6E55A4" w:rsidRPr="001F1579" w:rsidRDefault="006E55A4" w:rsidP="006E55A4">
      <w:pPr>
        <w:jc w:val="center"/>
        <w:rPr>
          <w:sz w:val="28"/>
          <w:szCs w:val="28"/>
          <w:lang w:val="uk-UA"/>
        </w:rPr>
      </w:pPr>
      <w:r w:rsidRPr="001F1579">
        <w:rPr>
          <w:sz w:val="28"/>
          <w:szCs w:val="28"/>
          <w:lang w:val="uk-UA"/>
        </w:rPr>
        <w:t>МІСЬКОГО ГОЛОВИ</w:t>
      </w:r>
    </w:p>
    <w:p w:rsidR="006E55A4" w:rsidRPr="001F1579" w:rsidRDefault="006E55A4" w:rsidP="006E55A4">
      <w:pPr>
        <w:jc w:val="center"/>
        <w:rPr>
          <w:sz w:val="28"/>
          <w:szCs w:val="28"/>
          <w:lang w:val="uk-UA"/>
        </w:rPr>
      </w:pPr>
      <w:r w:rsidRPr="001F1579">
        <w:rPr>
          <w:sz w:val="28"/>
          <w:szCs w:val="28"/>
          <w:lang w:val="uk-UA"/>
        </w:rPr>
        <w:t>м. Суми</w:t>
      </w:r>
    </w:p>
    <w:p w:rsidR="006E55A4" w:rsidRPr="001F1579" w:rsidRDefault="006E55A4" w:rsidP="006E55A4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6E55A4" w:rsidRPr="001F1579" w:rsidTr="00A7206F">
        <w:tc>
          <w:tcPr>
            <w:tcW w:w="4968" w:type="dxa"/>
          </w:tcPr>
          <w:p w:rsidR="006E55A4" w:rsidRPr="001F1579" w:rsidRDefault="006E55A4" w:rsidP="00F3714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F1579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F37147">
              <w:rPr>
                <w:sz w:val="28"/>
                <w:szCs w:val="28"/>
                <w:lang w:val="uk-UA"/>
              </w:rPr>
              <w:t>19.06.2017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1F1579">
              <w:rPr>
                <w:b/>
                <w:sz w:val="28"/>
                <w:szCs w:val="28"/>
                <w:lang w:val="uk-UA"/>
              </w:rPr>
              <w:t>№</w:t>
            </w:r>
            <w:r w:rsidR="00F37147">
              <w:rPr>
                <w:b/>
                <w:sz w:val="28"/>
                <w:szCs w:val="28"/>
                <w:lang w:val="uk-UA"/>
              </w:rPr>
              <w:t xml:space="preserve"> 208-Р</w:t>
            </w:r>
            <w:r w:rsidRPr="001F1579">
              <w:rPr>
                <w:b/>
                <w:sz w:val="28"/>
                <w:szCs w:val="28"/>
                <w:lang w:val="uk-UA"/>
              </w:rPr>
              <w:t xml:space="preserve">    </w:t>
            </w:r>
          </w:p>
        </w:tc>
      </w:tr>
      <w:tr w:rsidR="006E55A4" w:rsidRPr="001F1579" w:rsidTr="00A7206F">
        <w:tc>
          <w:tcPr>
            <w:tcW w:w="4968" w:type="dxa"/>
          </w:tcPr>
          <w:p w:rsidR="006E55A4" w:rsidRPr="001F1579" w:rsidRDefault="006E55A4" w:rsidP="00A7206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E55A4" w:rsidRPr="001F1579" w:rsidRDefault="006E55A4" w:rsidP="006E55A4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6E55A4" w:rsidRPr="001F1579" w:rsidTr="00A7206F">
        <w:trPr>
          <w:trHeight w:val="691"/>
        </w:trPr>
        <w:tc>
          <w:tcPr>
            <w:tcW w:w="4219" w:type="dxa"/>
            <w:shd w:val="clear" w:color="auto" w:fill="auto"/>
          </w:tcPr>
          <w:p w:rsidR="006E55A4" w:rsidRPr="00BD1F10" w:rsidRDefault="006E55A4" w:rsidP="00A7206F">
            <w:pPr>
              <w:tabs>
                <w:tab w:val="left" w:pos="4140"/>
              </w:tabs>
              <w:jc w:val="both"/>
              <w:rPr>
                <w:b/>
                <w:sz w:val="28"/>
                <w:szCs w:val="28"/>
              </w:rPr>
            </w:pPr>
            <w:r w:rsidRPr="00BD1F10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здійснення  заходів  пов’язаних з </w:t>
            </w:r>
            <w:r w:rsidRPr="00BD1F10">
              <w:rPr>
                <w:b/>
                <w:sz w:val="28"/>
                <w:szCs w:val="28"/>
                <w:lang w:val="uk-UA"/>
              </w:rPr>
              <w:t>проведення</w:t>
            </w:r>
            <w:r>
              <w:rPr>
                <w:b/>
                <w:sz w:val="28"/>
                <w:szCs w:val="28"/>
                <w:lang w:val="uk-UA"/>
              </w:rPr>
              <w:t>м</w:t>
            </w:r>
            <w:r w:rsidRPr="00BD1F10">
              <w:rPr>
                <w:b/>
                <w:sz w:val="28"/>
                <w:szCs w:val="28"/>
                <w:lang w:val="uk-UA"/>
              </w:rPr>
              <w:t xml:space="preserve">  обстеження та випробування  мостів </w:t>
            </w:r>
            <w:r>
              <w:rPr>
                <w:b/>
                <w:sz w:val="28"/>
                <w:szCs w:val="28"/>
                <w:lang w:val="uk-UA"/>
              </w:rPr>
              <w:t xml:space="preserve"> в </w:t>
            </w:r>
            <w:r w:rsidRPr="00BD1F10">
              <w:rPr>
                <w:b/>
                <w:sz w:val="28"/>
                <w:szCs w:val="28"/>
                <w:lang w:val="uk-UA"/>
              </w:rPr>
              <w:t>міст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Pr="00BD1F10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</w:tc>
      </w:tr>
    </w:tbl>
    <w:p w:rsidR="006E55A4" w:rsidRPr="001F1579" w:rsidRDefault="006E55A4" w:rsidP="006E55A4">
      <w:pPr>
        <w:jc w:val="both"/>
        <w:rPr>
          <w:sz w:val="28"/>
          <w:szCs w:val="28"/>
          <w:lang w:val="uk-UA"/>
        </w:rPr>
      </w:pPr>
      <w:r w:rsidRPr="001F1579">
        <w:rPr>
          <w:sz w:val="28"/>
          <w:szCs w:val="28"/>
          <w:lang w:val="uk-UA"/>
        </w:rPr>
        <w:tab/>
      </w: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9571"/>
      </w:tblGrid>
      <w:tr w:rsidR="006E55A4" w:rsidRPr="001F1579" w:rsidTr="00A7206F">
        <w:trPr>
          <w:trHeight w:val="358"/>
        </w:trPr>
        <w:tc>
          <w:tcPr>
            <w:tcW w:w="9571" w:type="dxa"/>
            <w:shd w:val="clear" w:color="auto" w:fill="auto"/>
          </w:tcPr>
          <w:p w:rsidR="006E55A4" w:rsidRPr="00C87BB5" w:rsidRDefault="006E55A4" w:rsidP="00A7206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У зв’язку з  проведенням обстеження та випробування мостів Харківським  національним  </w:t>
            </w:r>
            <w:r w:rsidR="00417624">
              <w:rPr>
                <w:color w:val="000000"/>
                <w:spacing w:val="-1"/>
                <w:sz w:val="28"/>
                <w:szCs w:val="28"/>
                <w:lang w:val="uk-UA"/>
              </w:rPr>
              <w:t>автомобільно-дорожнім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 університетом на території міста Суми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керуючись пунктом 20 частини четвертої статті 42 Закону України «Про місцеве самоврядування в </w:t>
            </w:r>
            <w:r>
              <w:rPr>
                <w:color w:val="000000"/>
                <w:spacing w:val="-5"/>
                <w:sz w:val="28"/>
                <w:szCs w:val="28"/>
                <w:lang w:val="uk-UA"/>
              </w:rPr>
              <w:t>Україні»:</w:t>
            </w:r>
          </w:p>
        </w:tc>
      </w:tr>
      <w:tr w:rsidR="006E55A4" w:rsidRPr="001F1579" w:rsidTr="00A7206F">
        <w:trPr>
          <w:trHeight w:val="342"/>
        </w:trPr>
        <w:tc>
          <w:tcPr>
            <w:tcW w:w="9571" w:type="dxa"/>
            <w:shd w:val="clear" w:color="auto" w:fill="auto"/>
          </w:tcPr>
          <w:p w:rsidR="006E55A4" w:rsidRPr="001F1579" w:rsidRDefault="006E55A4" w:rsidP="00A7206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E55A4" w:rsidRPr="001F1579" w:rsidTr="00BE609D">
        <w:trPr>
          <w:trHeight w:val="1491"/>
        </w:trPr>
        <w:tc>
          <w:tcPr>
            <w:tcW w:w="9571" w:type="dxa"/>
            <w:shd w:val="clear" w:color="auto" w:fill="auto"/>
          </w:tcPr>
          <w:p w:rsidR="006E55A4" w:rsidRDefault="006E55A4" w:rsidP="00A7206F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1F157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pacing w:val="6"/>
                <w:sz w:val="28"/>
                <w:szCs w:val="28"/>
                <w:lang w:val="uk-UA"/>
              </w:rPr>
              <w:t>Управлінню патрульної поліції у м. Суми Департаменту</w:t>
            </w:r>
            <w:r w:rsidRPr="00C87BB5">
              <w:rPr>
                <w:color w:val="000000"/>
                <w:spacing w:val="6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pacing w:val="12"/>
                <w:sz w:val="28"/>
                <w:szCs w:val="28"/>
                <w:lang w:val="uk-UA"/>
              </w:rPr>
              <w:t>патрульної поліції (</w:t>
            </w:r>
            <w:proofErr w:type="spellStart"/>
            <w:r>
              <w:rPr>
                <w:color w:val="000000"/>
                <w:spacing w:val="12"/>
                <w:sz w:val="28"/>
                <w:szCs w:val="28"/>
                <w:lang w:val="uk-UA"/>
              </w:rPr>
              <w:t>Горбачевський</w:t>
            </w:r>
            <w:proofErr w:type="spellEnd"/>
            <w:r>
              <w:rPr>
                <w:color w:val="000000"/>
                <w:spacing w:val="12"/>
                <w:sz w:val="28"/>
                <w:szCs w:val="28"/>
                <w:lang w:val="uk-UA"/>
              </w:rPr>
              <w:t xml:space="preserve"> А.Я.) обмежити рух транспорту</w:t>
            </w:r>
            <w:r>
              <w:rPr>
                <w:color w:val="000000"/>
                <w:sz w:val="28"/>
                <w:szCs w:val="28"/>
                <w:lang w:val="uk-UA"/>
              </w:rPr>
              <w:t>:</w:t>
            </w:r>
            <w:r w:rsidRPr="001F1579">
              <w:rPr>
                <w:sz w:val="28"/>
                <w:szCs w:val="28"/>
                <w:lang w:val="uk-UA"/>
              </w:rPr>
              <w:t xml:space="preserve"> </w:t>
            </w:r>
            <w:r w:rsidR="00C42038">
              <w:rPr>
                <w:sz w:val="28"/>
                <w:szCs w:val="28"/>
                <w:lang w:val="uk-UA"/>
              </w:rPr>
              <w:t>27</w:t>
            </w:r>
            <w:r w:rsidR="00C42038">
              <w:rPr>
                <w:color w:val="000000"/>
                <w:spacing w:val="-6"/>
                <w:sz w:val="28"/>
                <w:szCs w:val="28"/>
                <w:lang w:val="uk-UA"/>
              </w:rPr>
              <w:t>.06.2017</w:t>
            </w:r>
            <w:r w:rsidRPr="00DC4D4A">
              <w:rPr>
                <w:color w:val="000000"/>
                <w:spacing w:val="-6"/>
                <w:sz w:val="28"/>
                <w:szCs w:val="28"/>
                <w:lang w:val="uk-UA"/>
              </w:rPr>
              <w:t xml:space="preserve"> року </w:t>
            </w:r>
          </w:p>
          <w:p w:rsidR="006E55A4" w:rsidRPr="00C87BB5" w:rsidRDefault="006E55A4" w:rsidP="00BE609D">
            <w:pPr>
              <w:tabs>
                <w:tab w:val="left" w:pos="10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BF4043">
              <w:rPr>
                <w:color w:val="000000"/>
                <w:sz w:val="28"/>
                <w:szCs w:val="28"/>
                <w:lang w:val="uk-UA"/>
              </w:rPr>
              <w:t>- з 0</w:t>
            </w:r>
            <w:r w:rsidR="00C42038">
              <w:rPr>
                <w:color w:val="000000"/>
                <w:sz w:val="28"/>
                <w:szCs w:val="28"/>
                <w:lang w:val="uk-UA"/>
              </w:rPr>
              <w:t>5</w:t>
            </w:r>
            <w:r w:rsidRPr="00BF4043">
              <w:rPr>
                <w:color w:val="000000"/>
                <w:sz w:val="28"/>
                <w:szCs w:val="28"/>
                <w:lang w:val="uk-UA"/>
              </w:rPr>
              <w:t>-00 до 0</w:t>
            </w:r>
            <w:r w:rsidR="00C42038">
              <w:rPr>
                <w:color w:val="000000"/>
                <w:sz w:val="28"/>
                <w:szCs w:val="28"/>
                <w:lang w:val="uk-UA"/>
              </w:rPr>
              <w:t>6</w:t>
            </w:r>
            <w:r w:rsidRPr="00BF4043">
              <w:rPr>
                <w:color w:val="000000"/>
                <w:sz w:val="28"/>
                <w:szCs w:val="28"/>
                <w:lang w:val="uk-UA"/>
              </w:rPr>
              <w:t xml:space="preserve">-00 по </w:t>
            </w:r>
            <w:r w:rsidR="00C42038">
              <w:rPr>
                <w:color w:val="000000"/>
                <w:sz w:val="28"/>
                <w:szCs w:val="28"/>
                <w:lang w:val="uk-UA"/>
              </w:rPr>
              <w:t>шляхопроводу по вул. Чернігівські</w:t>
            </w:r>
            <w:r w:rsidR="00BE609D">
              <w:rPr>
                <w:color w:val="000000"/>
                <w:sz w:val="28"/>
                <w:szCs w:val="28"/>
                <w:lang w:val="uk-UA"/>
              </w:rPr>
              <w:t>й.</w:t>
            </w:r>
          </w:p>
        </w:tc>
      </w:tr>
    </w:tbl>
    <w:p w:rsidR="006E55A4" w:rsidRDefault="006E55A4" w:rsidP="006E55A4">
      <w:pPr>
        <w:tabs>
          <w:tab w:val="left" w:pos="-180"/>
          <w:tab w:val="left" w:pos="1080"/>
          <w:tab w:val="num" w:pos="1504"/>
        </w:tabs>
        <w:spacing w:before="240" w:after="240"/>
        <w:ind w:firstLine="709"/>
        <w:jc w:val="both"/>
        <w:rPr>
          <w:sz w:val="28"/>
          <w:szCs w:val="28"/>
          <w:lang w:val="uk-UA"/>
        </w:rPr>
      </w:pPr>
      <w:r w:rsidRPr="001F1579">
        <w:rPr>
          <w:b/>
          <w:sz w:val="28"/>
          <w:szCs w:val="28"/>
          <w:lang w:val="uk-UA"/>
        </w:rPr>
        <w:t xml:space="preserve">2. </w:t>
      </w:r>
      <w:r>
        <w:rPr>
          <w:color w:val="000000"/>
          <w:spacing w:val="6"/>
          <w:sz w:val="28"/>
          <w:szCs w:val="28"/>
          <w:lang w:val="uk-UA"/>
        </w:rPr>
        <w:t xml:space="preserve">Відділу транспорту, зв'язку та телекомунікаційних послуг </w:t>
      </w:r>
      <w:r>
        <w:rPr>
          <w:color w:val="000000"/>
          <w:spacing w:val="10"/>
          <w:sz w:val="28"/>
          <w:szCs w:val="28"/>
          <w:lang w:val="uk-UA"/>
        </w:rPr>
        <w:t xml:space="preserve">Сумської міської ради (Яковенко С.В.) забезпечити об’їзд громадського </w:t>
      </w:r>
      <w:r>
        <w:rPr>
          <w:color w:val="000000"/>
          <w:sz w:val="28"/>
          <w:szCs w:val="28"/>
          <w:lang w:val="uk-UA"/>
        </w:rPr>
        <w:t xml:space="preserve">транспорту та  </w:t>
      </w:r>
      <w:r>
        <w:rPr>
          <w:color w:val="000000"/>
          <w:spacing w:val="-1"/>
          <w:sz w:val="28"/>
          <w:szCs w:val="28"/>
          <w:lang w:val="uk-UA"/>
        </w:rPr>
        <w:t>повідомити перевізників</w:t>
      </w:r>
      <w:r w:rsidRPr="001F1579">
        <w:rPr>
          <w:sz w:val="28"/>
          <w:szCs w:val="28"/>
          <w:lang w:val="uk-UA"/>
        </w:rPr>
        <w:t>.</w:t>
      </w:r>
    </w:p>
    <w:p w:rsidR="006E55A4" w:rsidRPr="00221DC0" w:rsidRDefault="006E55A4" w:rsidP="006E55A4">
      <w:pPr>
        <w:tabs>
          <w:tab w:val="left" w:pos="-180"/>
          <w:tab w:val="left" w:pos="1080"/>
          <w:tab w:val="num" w:pos="1504"/>
        </w:tabs>
        <w:spacing w:before="240" w:after="240"/>
        <w:ind w:firstLine="709"/>
        <w:jc w:val="both"/>
        <w:rPr>
          <w:sz w:val="28"/>
          <w:szCs w:val="28"/>
          <w:lang w:val="uk-UA"/>
        </w:rPr>
      </w:pPr>
      <w:r w:rsidRPr="00221DC0">
        <w:rPr>
          <w:b/>
          <w:color w:val="000000"/>
          <w:spacing w:val="6"/>
          <w:sz w:val="28"/>
          <w:szCs w:val="28"/>
          <w:lang w:val="uk-UA"/>
        </w:rPr>
        <w:t>3</w:t>
      </w:r>
      <w:r w:rsidRPr="00221DC0">
        <w:rPr>
          <w:b/>
          <w:sz w:val="28"/>
          <w:szCs w:val="28"/>
          <w:lang w:val="uk-UA"/>
        </w:rPr>
        <w:t>.</w:t>
      </w:r>
      <w:r w:rsidRPr="00221DC0">
        <w:rPr>
          <w:sz w:val="28"/>
          <w:szCs w:val="28"/>
          <w:lang w:val="uk-UA"/>
        </w:rPr>
        <w:t xml:space="preserve"> Комунальному підприємству «</w:t>
      </w:r>
      <w:proofErr w:type="spellStart"/>
      <w:r w:rsidRPr="00221DC0">
        <w:rPr>
          <w:sz w:val="28"/>
          <w:szCs w:val="28"/>
          <w:lang w:val="uk-UA"/>
        </w:rPr>
        <w:t>Шляхрембуд</w:t>
      </w:r>
      <w:proofErr w:type="spellEnd"/>
      <w:r w:rsidRPr="00221DC0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Верега</w:t>
      </w:r>
      <w:proofErr w:type="spellEnd"/>
      <w:r>
        <w:rPr>
          <w:sz w:val="28"/>
          <w:szCs w:val="28"/>
          <w:lang w:val="uk-UA"/>
        </w:rPr>
        <w:t xml:space="preserve"> О.О.) </w:t>
      </w:r>
      <w:r w:rsidRPr="00221DC0">
        <w:rPr>
          <w:sz w:val="28"/>
          <w:szCs w:val="28"/>
          <w:lang w:val="uk-UA"/>
        </w:rPr>
        <w:t xml:space="preserve">забезпечили транспортом з вантажем </w:t>
      </w:r>
      <w:r>
        <w:rPr>
          <w:sz w:val="28"/>
          <w:szCs w:val="28"/>
          <w:lang w:val="uk-UA"/>
        </w:rPr>
        <w:t xml:space="preserve"> у кількості </w:t>
      </w:r>
      <w:r w:rsidR="0041762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одиниць  по 20-24 тони кожний.  </w:t>
      </w:r>
    </w:p>
    <w:p w:rsidR="006E55A4" w:rsidRPr="007C79F9" w:rsidRDefault="006E55A4" w:rsidP="006E55A4">
      <w:pPr>
        <w:tabs>
          <w:tab w:val="left" w:pos="1080"/>
        </w:tabs>
        <w:spacing w:before="240"/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  <w:r w:rsidRPr="001F1579">
        <w:rPr>
          <w:b/>
          <w:sz w:val="28"/>
          <w:szCs w:val="28"/>
          <w:lang w:val="uk-UA"/>
        </w:rPr>
        <w:t xml:space="preserve">4. </w:t>
      </w:r>
      <w:r>
        <w:rPr>
          <w:color w:val="000000"/>
          <w:sz w:val="28"/>
          <w:szCs w:val="28"/>
          <w:lang w:val="uk-UA"/>
        </w:rPr>
        <w:t xml:space="preserve">Департаменту комунікацій та інформаційної політики Сумської міської ради (Кохан А.І.) забезпечити через засоби масової інформації </w:t>
      </w:r>
      <w:r>
        <w:rPr>
          <w:color w:val="000000"/>
          <w:spacing w:val="-1"/>
          <w:sz w:val="28"/>
          <w:szCs w:val="28"/>
          <w:lang w:val="uk-UA"/>
        </w:rPr>
        <w:t>доведення даного розпорядження до відома громадськості.</w:t>
      </w:r>
    </w:p>
    <w:p w:rsidR="006E55A4" w:rsidRPr="00C87BB5" w:rsidRDefault="006E55A4" w:rsidP="006E55A4">
      <w:pPr>
        <w:tabs>
          <w:tab w:val="left" w:pos="1080"/>
        </w:tabs>
        <w:spacing w:before="240"/>
        <w:ind w:firstLine="709"/>
        <w:jc w:val="both"/>
        <w:rPr>
          <w:b/>
          <w:sz w:val="28"/>
          <w:szCs w:val="28"/>
          <w:lang w:val="uk-UA"/>
        </w:rPr>
      </w:pPr>
      <w:r w:rsidRPr="00C87BB5">
        <w:rPr>
          <w:b/>
          <w:sz w:val="28"/>
          <w:szCs w:val="28"/>
          <w:lang w:val="uk-UA"/>
        </w:rPr>
        <w:t>5.</w:t>
      </w:r>
      <w:r w:rsidRPr="00C87BB5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Організацію виконання даного розпорядження покласти на заступника міського голови Журбу О.І.</w:t>
      </w:r>
    </w:p>
    <w:p w:rsidR="006E55A4" w:rsidRDefault="006E55A4" w:rsidP="006E55A4">
      <w:pPr>
        <w:jc w:val="both"/>
        <w:rPr>
          <w:sz w:val="28"/>
          <w:szCs w:val="28"/>
          <w:lang w:val="uk-UA"/>
        </w:rPr>
      </w:pPr>
    </w:p>
    <w:p w:rsidR="006E55A4" w:rsidRPr="001F1579" w:rsidRDefault="006E55A4" w:rsidP="006E55A4">
      <w:pPr>
        <w:jc w:val="both"/>
        <w:rPr>
          <w:sz w:val="28"/>
          <w:szCs w:val="28"/>
          <w:lang w:val="uk-UA"/>
        </w:rPr>
      </w:pPr>
    </w:p>
    <w:p w:rsidR="006E55A4" w:rsidRPr="001F1579" w:rsidRDefault="006E55A4" w:rsidP="006E55A4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</w:t>
      </w:r>
      <w:r w:rsidRPr="001F1579">
        <w:rPr>
          <w:b/>
          <w:bCs/>
          <w:sz w:val="28"/>
          <w:szCs w:val="28"/>
          <w:lang w:val="uk-UA"/>
        </w:rPr>
        <w:t>іськ</w:t>
      </w:r>
      <w:r>
        <w:rPr>
          <w:b/>
          <w:bCs/>
          <w:sz w:val="28"/>
          <w:szCs w:val="28"/>
          <w:lang w:val="uk-UA"/>
        </w:rPr>
        <w:t>ий</w:t>
      </w:r>
      <w:r w:rsidRPr="001F1579">
        <w:rPr>
          <w:b/>
          <w:bCs/>
          <w:sz w:val="28"/>
          <w:szCs w:val="28"/>
          <w:lang w:val="uk-UA"/>
        </w:rPr>
        <w:t xml:space="preserve"> голов</w:t>
      </w:r>
      <w:r>
        <w:rPr>
          <w:b/>
          <w:bCs/>
          <w:sz w:val="28"/>
          <w:szCs w:val="28"/>
          <w:lang w:val="uk-UA"/>
        </w:rPr>
        <w:t>а</w:t>
      </w:r>
      <w:r w:rsidRPr="001F1579">
        <w:rPr>
          <w:b/>
          <w:bCs/>
          <w:sz w:val="28"/>
          <w:szCs w:val="28"/>
          <w:lang w:val="uk-UA"/>
        </w:rPr>
        <w:t xml:space="preserve">                                  </w:t>
      </w:r>
      <w:r>
        <w:rPr>
          <w:b/>
          <w:bCs/>
          <w:sz w:val="28"/>
          <w:szCs w:val="28"/>
          <w:lang w:val="uk-UA"/>
        </w:rPr>
        <w:t xml:space="preserve">          </w:t>
      </w:r>
      <w:r w:rsidRPr="001F1579">
        <w:rPr>
          <w:b/>
          <w:bCs/>
          <w:sz w:val="28"/>
          <w:szCs w:val="28"/>
          <w:lang w:val="uk-UA"/>
        </w:rPr>
        <w:t xml:space="preserve">                              </w:t>
      </w:r>
      <w:r w:rsidR="002D4369"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>О</w:t>
      </w:r>
      <w:r w:rsidRPr="001F1579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>М</w:t>
      </w:r>
      <w:r w:rsidRPr="001F1579">
        <w:rPr>
          <w:b/>
          <w:bCs/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  <w:t>Лисенко</w:t>
      </w:r>
    </w:p>
    <w:p w:rsidR="006E55A4" w:rsidRPr="001F1579" w:rsidRDefault="006E55A4" w:rsidP="006E55A4">
      <w:pPr>
        <w:rPr>
          <w:sz w:val="27"/>
          <w:szCs w:val="27"/>
          <w:lang w:val="uk-UA"/>
        </w:rPr>
      </w:pPr>
    </w:p>
    <w:p w:rsidR="006E55A4" w:rsidRPr="003370CE" w:rsidRDefault="006E55A4" w:rsidP="006E55A4">
      <w:pPr>
        <w:rPr>
          <w:sz w:val="26"/>
          <w:szCs w:val="26"/>
          <w:u w:val="single"/>
          <w:lang w:val="uk-UA"/>
        </w:rPr>
      </w:pPr>
      <w:r w:rsidRPr="003370CE">
        <w:rPr>
          <w:sz w:val="26"/>
          <w:szCs w:val="26"/>
          <w:u w:val="single"/>
          <w:lang w:val="uk-UA"/>
        </w:rPr>
        <w:t>Яременко 700590</w:t>
      </w:r>
      <w:r w:rsidR="002D4369">
        <w:rPr>
          <w:sz w:val="26"/>
          <w:szCs w:val="26"/>
          <w:u w:val="single"/>
          <w:lang w:val="uk-UA"/>
        </w:rPr>
        <w:t>_________________________________________________________</w:t>
      </w:r>
    </w:p>
    <w:p w:rsidR="006E55A4" w:rsidRPr="003370CE" w:rsidRDefault="006E55A4" w:rsidP="006E55A4">
      <w:pPr>
        <w:rPr>
          <w:sz w:val="26"/>
          <w:szCs w:val="26"/>
          <w:lang w:val="uk-UA"/>
        </w:rPr>
      </w:pPr>
      <w:r w:rsidRPr="003370CE">
        <w:rPr>
          <w:sz w:val="26"/>
          <w:szCs w:val="26"/>
          <w:lang w:val="uk-UA"/>
        </w:rPr>
        <w:t xml:space="preserve">Розіслати: </w:t>
      </w:r>
      <w:r>
        <w:rPr>
          <w:sz w:val="26"/>
          <w:szCs w:val="26"/>
          <w:lang w:val="uk-UA"/>
        </w:rPr>
        <w:t xml:space="preserve">Вегера О.О., </w:t>
      </w:r>
      <w:r w:rsidRPr="003370CE">
        <w:rPr>
          <w:sz w:val="26"/>
          <w:szCs w:val="26"/>
          <w:lang w:val="uk-UA"/>
        </w:rPr>
        <w:t>Яковенко С.В., Кохан А.І., Упр</w:t>
      </w:r>
      <w:r w:rsidR="00F37147">
        <w:rPr>
          <w:sz w:val="26"/>
          <w:szCs w:val="26"/>
          <w:lang w:val="uk-UA"/>
        </w:rPr>
        <w:t>авлінню патрульної  поліції ДПП.</w:t>
      </w:r>
      <w:bookmarkStart w:id="0" w:name="_GoBack"/>
      <w:bookmarkEnd w:id="0"/>
    </w:p>
    <w:sectPr w:rsidR="006E55A4" w:rsidRPr="003370CE" w:rsidSect="00235DD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55A4"/>
    <w:rsid w:val="002D4369"/>
    <w:rsid w:val="00380771"/>
    <w:rsid w:val="00417624"/>
    <w:rsid w:val="006E55A4"/>
    <w:rsid w:val="00A8652B"/>
    <w:rsid w:val="00BE609D"/>
    <w:rsid w:val="00C42038"/>
    <w:rsid w:val="00E3745D"/>
    <w:rsid w:val="00F3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F75D"/>
  <w15:docId w15:val="{4A215B76-F97C-4E82-897F-B2DCC2B7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E55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55A4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Шуліпа Ольга Василівна</cp:lastModifiedBy>
  <cp:revision>4</cp:revision>
  <cp:lastPrinted>2017-06-12T07:23:00Z</cp:lastPrinted>
  <dcterms:created xsi:type="dcterms:W3CDTF">2017-06-12T07:13:00Z</dcterms:created>
  <dcterms:modified xsi:type="dcterms:W3CDTF">2017-06-19T13:31:00Z</dcterms:modified>
</cp:coreProperties>
</file>