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6147A7" w:rsidTr="00C80237">
        <w:tc>
          <w:tcPr>
            <w:tcW w:w="4254" w:type="dxa"/>
          </w:tcPr>
          <w:p w:rsidR="006147A7" w:rsidRDefault="006147A7" w:rsidP="00C80237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6147A7" w:rsidRDefault="006147A7" w:rsidP="00C80237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8B1CE14" wp14:editId="683BC3AC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6147A7" w:rsidRDefault="006147A7" w:rsidP="00C80237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6147A7" w:rsidRDefault="006147A7" w:rsidP="006147A7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6147A7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6147A7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6147A7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147A7" w:rsidRDefault="006147A7" w:rsidP="006147A7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5E33C8">
        <w:rPr>
          <w:rFonts w:ascii="Times New Roman" w:hAnsi="Times New Roman" w:cs="Times New Roman"/>
          <w:sz w:val="28"/>
        </w:rPr>
        <w:t xml:space="preserve">   </w:t>
      </w:r>
      <w:r w:rsidR="00D422D3">
        <w:rPr>
          <w:rFonts w:ascii="Times New Roman" w:hAnsi="Times New Roman" w:cs="Times New Roman"/>
          <w:sz w:val="28"/>
        </w:rPr>
        <w:t>12.05.2017</w:t>
      </w:r>
      <w:r w:rsidR="005E33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№</w:t>
      </w:r>
      <w:r w:rsidR="0047298A">
        <w:rPr>
          <w:rFonts w:ascii="Times New Roman" w:hAnsi="Times New Roman" w:cs="Times New Roman"/>
          <w:sz w:val="28"/>
        </w:rPr>
        <w:t xml:space="preserve"> </w:t>
      </w:r>
      <w:r w:rsidR="00D422D3">
        <w:rPr>
          <w:rFonts w:ascii="Times New Roman" w:hAnsi="Times New Roman" w:cs="Times New Roman"/>
          <w:sz w:val="28"/>
        </w:rPr>
        <w:t>154-р</w:t>
      </w:r>
      <w:bookmarkStart w:id="0" w:name="_GoBack"/>
      <w:bookmarkEnd w:id="0"/>
    </w:p>
    <w:p w:rsidR="006147A7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147A7" w:rsidRPr="00CB6BB8" w:rsidTr="00C80237">
        <w:tc>
          <w:tcPr>
            <w:tcW w:w="4928" w:type="dxa"/>
            <w:hideMark/>
          </w:tcPr>
          <w:p w:rsidR="006147A7" w:rsidRPr="00CB6BB8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позачергової </w:t>
            </w:r>
            <w:r w:rsidR="0050546C">
              <w:rPr>
                <w:b/>
                <w:sz w:val="28"/>
                <w:szCs w:val="28"/>
                <w:lang w:val="uk-UA"/>
              </w:rPr>
              <w:t>Х</w:t>
            </w:r>
            <w:r w:rsidR="00C80237">
              <w:rPr>
                <w:b/>
                <w:sz w:val="28"/>
                <w:szCs w:val="28"/>
                <w:lang w:val="uk-UA"/>
              </w:rPr>
              <w:t>Х</w:t>
            </w:r>
            <w:r w:rsidR="00C24A90" w:rsidRPr="00CB6BB8">
              <w:rPr>
                <w:b/>
                <w:sz w:val="28"/>
                <w:szCs w:val="28"/>
                <w:lang w:val="en-US"/>
              </w:rPr>
              <w:t>V</w:t>
            </w:r>
            <w:r w:rsidR="00315666">
              <w:rPr>
                <w:b/>
                <w:sz w:val="28"/>
                <w:szCs w:val="28"/>
                <w:lang w:val="uk-UA"/>
              </w:rPr>
              <w:t>І</w:t>
            </w:r>
            <w:r w:rsidR="0050546C" w:rsidRPr="005054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5E33C8">
              <w:rPr>
                <w:b/>
                <w:sz w:val="28"/>
                <w:szCs w:val="28"/>
                <w:lang w:val="uk-UA"/>
              </w:rPr>
              <w:t>15 травня</w:t>
            </w:r>
            <w:r w:rsidRPr="00CB6BB8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  <w:r w:rsidR="00771C24">
              <w:rPr>
                <w:b/>
                <w:sz w:val="28"/>
                <w:szCs w:val="28"/>
                <w:lang w:val="uk-UA"/>
              </w:rPr>
              <w:t>7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6147A7" w:rsidRPr="00CB6BB8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147A7" w:rsidRDefault="00C24A90" w:rsidP="00771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4A90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24A90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24A90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2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A90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2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A90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24A90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24A9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24A9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C24A90">
        <w:rPr>
          <w:rFonts w:ascii="Times New Roman" w:hAnsi="Times New Roman" w:cs="Times New Roman"/>
          <w:sz w:val="28"/>
          <w:szCs w:val="28"/>
        </w:rPr>
        <w:t>мі</w:t>
      </w:r>
      <w:r>
        <w:rPr>
          <w:rFonts w:ascii="Times New Roman" w:hAnsi="Times New Roman" w:cs="Times New Roman"/>
          <w:sz w:val="28"/>
          <w:szCs w:val="28"/>
        </w:rPr>
        <w:t>сцеве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147A7" w:rsidRPr="00CB6BB8">
        <w:rPr>
          <w:rFonts w:ascii="Times New Roman" w:hAnsi="Times New Roman" w:cs="Times New Roman"/>
          <w:sz w:val="28"/>
          <w:szCs w:val="28"/>
        </w:rPr>
        <w:t>:</w:t>
      </w:r>
    </w:p>
    <w:p w:rsidR="006147A7" w:rsidRPr="00602219" w:rsidRDefault="006147A7" w:rsidP="00C24A9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позачергову </w:t>
      </w:r>
      <w:r w:rsidR="00315666">
        <w:rPr>
          <w:rFonts w:ascii="Times New Roman" w:hAnsi="Times New Roman" w:cs="Times New Roman"/>
          <w:sz w:val="28"/>
          <w:szCs w:val="28"/>
          <w:lang w:val="uk-UA"/>
        </w:rPr>
        <w:t>ХХ</w:t>
      </w:r>
      <w:r w:rsidR="00C24A90" w:rsidRPr="00C24A90">
        <w:rPr>
          <w:rFonts w:ascii="Times New Roman" w:hAnsi="Times New Roman" w:cs="Times New Roman"/>
          <w:sz w:val="28"/>
          <w:szCs w:val="28"/>
          <w:lang w:val="uk-UA"/>
        </w:rPr>
        <w:t>V</w:t>
      </w:r>
      <w:r w:rsidR="0031566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80237" w:rsidRPr="00C802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80237">
        <w:rPr>
          <w:rFonts w:ascii="Times New Roman" w:hAnsi="Times New Roman" w:cs="Times New Roman"/>
          <w:sz w:val="28"/>
          <w:szCs w:val="28"/>
          <w:lang w:val="uk-UA"/>
        </w:rPr>
        <w:t>І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r w:rsidR="005E33C8">
        <w:rPr>
          <w:rFonts w:ascii="Times New Roman" w:hAnsi="Times New Roman" w:cs="Times New Roman"/>
          <w:sz w:val="28"/>
          <w:szCs w:val="28"/>
          <w:lang w:val="uk-UA"/>
        </w:rPr>
        <w:t>15 травня</w:t>
      </w:r>
      <w:r w:rsidR="00C24A90" w:rsidRPr="00C24A90">
        <w:rPr>
          <w:rFonts w:ascii="Times New Roman" w:hAnsi="Times New Roman" w:cs="Times New Roman"/>
          <w:sz w:val="28"/>
          <w:szCs w:val="28"/>
          <w:lang w:val="uk-UA"/>
        </w:rPr>
        <w:t xml:space="preserve"> 2017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року о </w:t>
      </w:r>
      <w:r w:rsidR="00C24A9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E33C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годині в сесійній залі Будинку обласної ради (майдан Незалежності, 2).</w:t>
      </w:r>
    </w:p>
    <w:p w:rsidR="006147A7" w:rsidRPr="00602219" w:rsidRDefault="006147A7" w:rsidP="00C80237">
      <w:pPr>
        <w:pStyle w:val="a8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7A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6BB8">
        <w:rPr>
          <w:rFonts w:ascii="Times New Roman" w:hAnsi="Times New Roman" w:cs="Times New Roman"/>
          <w:b/>
          <w:sz w:val="28"/>
          <w:szCs w:val="28"/>
        </w:rPr>
        <w:t>2.</w:t>
      </w:r>
      <w:r w:rsidRPr="00CB6BB8">
        <w:rPr>
          <w:rFonts w:ascii="Times New Roman" w:hAnsi="Times New Roman" w:cs="Times New Roman"/>
          <w:sz w:val="28"/>
          <w:szCs w:val="28"/>
        </w:rPr>
        <w:t xml:space="preserve">  Внести на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>:</w:t>
      </w:r>
      <w:r w:rsidRPr="00CB6B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47A7" w:rsidRPr="00125FD9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33C8" w:rsidRDefault="006147A7" w:rsidP="006147A7">
      <w:pPr>
        <w:pStyle w:val="a3"/>
        <w:ind w:firstLine="709"/>
        <w:rPr>
          <w:rStyle w:val="ac"/>
          <w:rFonts w:ascii="Arial" w:hAnsi="Arial" w:cs="Arial"/>
          <w:color w:val="545454"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</w:t>
      </w:r>
      <w:r w:rsidR="00C24A90" w:rsidRPr="00C24A90">
        <w:rPr>
          <w:bCs/>
          <w:iCs/>
          <w:color w:val="000000"/>
          <w:szCs w:val="28"/>
          <w:lang w:val="uk-UA"/>
        </w:rPr>
        <w:t xml:space="preserve">Про звернення до </w:t>
      </w:r>
      <w:r w:rsidR="005E33C8">
        <w:rPr>
          <w:bCs/>
          <w:iCs/>
          <w:color w:val="000000"/>
          <w:szCs w:val="28"/>
          <w:lang w:val="uk-UA"/>
        </w:rPr>
        <w:t xml:space="preserve">Генерального прокурора України Луценка Юрія Віталійовича </w:t>
      </w:r>
      <w:r w:rsidR="005E33C8" w:rsidRPr="005E33C8">
        <w:rPr>
          <w:bCs/>
          <w:iCs/>
          <w:szCs w:val="28"/>
          <w:lang w:val="uk-UA"/>
        </w:rPr>
        <w:t xml:space="preserve">та </w:t>
      </w:r>
      <w:r w:rsidR="005E33C8" w:rsidRPr="005E33C8">
        <w:rPr>
          <w:rStyle w:val="st1"/>
          <w:szCs w:val="28"/>
        </w:rPr>
        <w:t>Міністр</w:t>
      </w:r>
      <w:r w:rsidR="005E33C8" w:rsidRPr="005E33C8">
        <w:rPr>
          <w:rStyle w:val="st1"/>
          <w:szCs w:val="28"/>
          <w:lang w:val="uk-UA"/>
        </w:rPr>
        <w:t>а</w:t>
      </w:r>
      <w:r w:rsidR="005E33C8" w:rsidRPr="005E33C8">
        <w:rPr>
          <w:rStyle w:val="st1"/>
          <w:szCs w:val="28"/>
        </w:rPr>
        <w:t xml:space="preserve"> внутрішніх справ</w:t>
      </w:r>
      <w:r w:rsidR="005E33C8" w:rsidRPr="005E33C8">
        <w:rPr>
          <w:rStyle w:val="st1"/>
          <w:b/>
          <w:szCs w:val="28"/>
        </w:rPr>
        <w:t xml:space="preserve"> </w:t>
      </w:r>
      <w:r w:rsidR="005E33C8" w:rsidRPr="005E33C8">
        <w:rPr>
          <w:rStyle w:val="ac"/>
          <w:b w:val="0"/>
          <w:szCs w:val="28"/>
        </w:rPr>
        <w:t>Аваков</w:t>
      </w:r>
      <w:r w:rsidR="005E33C8" w:rsidRPr="005E33C8">
        <w:rPr>
          <w:rStyle w:val="ac"/>
          <w:b w:val="0"/>
          <w:szCs w:val="28"/>
          <w:lang w:val="uk-UA"/>
        </w:rPr>
        <w:t>а Арсена Борисовича</w:t>
      </w:r>
    </w:p>
    <w:p w:rsidR="006147A7" w:rsidRPr="005E33C8" w:rsidRDefault="006147A7" w:rsidP="006147A7">
      <w:pPr>
        <w:pStyle w:val="a3"/>
        <w:rPr>
          <w:noProof/>
        </w:rPr>
      </w:pPr>
    </w:p>
    <w:p w:rsidR="006147A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>організації діяльності ради  (Божко Н.Г.).</w:t>
      </w:r>
    </w:p>
    <w:p w:rsidR="006147A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6147A7" w:rsidRPr="007E57B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D70F0C">
        <w:rPr>
          <w:rFonts w:ascii="Times New Roman" w:hAnsi="Times New Roman" w:cs="Times New Roman"/>
          <w:b/>
          <w:sz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6147A7" w:rsidRDefault="006147A7" w:rsidP="006147A7">
      <w:pPr>
        <w:pStyle w:val="a5"/>
        <w:ind w:firstLine="709"/>
        <w:jc w:val="both"/>
      </w:pPr>
      <w:r w:rsidRPr="007E57B7">
        <w:rPr>
          <w:b/>
        </w:rPr>
        <w:t>4.1.</w:t>
      </w:r>
      <w:r w:rsidRPr="007E57B7">
        <w:t xml:space="preserve"> Начальнику </w:t>
      </w:r>
      <w:r w:rsidRPr="007E57B7">
        <w:rPr>
          <w:szCs w:val="28"/>
        </w:rPr>
        <w:t>управління з господарських та загальних питань</w:t>
      </w:r>
      <w:r w:rsidRPr="007E57B7">
        <w:t xml:space="preserve"> </w:t>
      </w:r>
      <w:r w:rsidR="00612CF9">
        <w:t xml:space="preserve"> </w:t>
      </w:r>
      <w:proofErr w:type="spellStart"/>
      <w:r w:rsidRPr="007E57B7">
        <w:t>Коцуру</w:t>
      </w:r>
      <w:proofErr w:type="spellEnd"/>
      <w:r w:rsidRPr="007E57B7">
        <w:t xml:space="preserve"> М.В. – тиражування матеріалів сесії в необхідній кількості та необхідні умови для проведення сесії (приміщення, робота президії).</w:t>
      </w:r>
    </w:p>
    <w:p w:rsidR="006147A7" w:rsidRDefault="006147A7" w:rsidP="006147A7">
      <w:pPr>
        <w:pStyle w:val="a5"/>
        <w:ind w:firstLine="709"/>
        <w:jc w:val="both"/>
      </w:pPr>
      <w:r w:rsidRPr="007E57B7">
        <w:rPr>
          <w:b/>
        </w:rPr>
        <w:t>4.2. </w:t>
      </w:r>
      <w:r w:rsidRPr="003A4C8B">
        <w:rPr>
          <w:bCs/>
        </w:rPr>
        <w:t>Н</w:t>
      </w:r>
      <w:r w:rsidRPr="00904B45">
        <w:t>ачальник</w:t>
      </w:r>
      <w:r>
        <w:t>у</w:t>
      </w:r>
      <w:r w:rsidRPr="00904B45">
        <w:t xml:space="preserve"> відділу з питань взаємодії з правоохоронними органами та оборонної роботи </w:t>
      </w:r>
      <w:proofErr w:type="spellStart"/>
      <w:r>
        <w:t>Брязкуну</w:t>
      </w:r>
      <w:proofErr w:type="spellEnd"/>
      <w:r>
        <w:t xml:space="preserve"> Г.В.</w:t>
      </w:r>
      <w:r w:rsidRPr="007E57B7">
        <w:t xml:space="preserve"> – підтримання належного громадського порядку.</w:t>
      </w:r>
    </w:p>
    <w:p w:rsidR="006147A7" w:rsidRDefault="006147A7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4.3.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  <w:r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комунікацій та інформаційної політики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Кохан А.І. </w:t>
      </w:r>
      <w:r>
        <w:t xml:space="preserve"> </w:t>
      </w:r>
      <w:r w:rsidRPr="00F8066B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часу і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>.</w:t>
      </w:r>
    </w:p>
    <w:p w:rsidR="006147A7" w:rsidRPr="00A777D2" w:rsidRDefault="006147A7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.4</w:t>
      </w: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Начальнику відділу</w:t>
      </w:r>
      <w:r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>організації діяльності ради Божко Н.Г.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>оприлюднення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на офіційн</w:t>
      </w:r>
      <w:r>
        <w:rPr>
          <w:rFonts w:ascii="Times New Roman" w:hAnsi="Times New Roman" w:cs="Times New Roman"/>
          <w:sz w:val="28"/>
          <w:szCs w:val="28"/>
          <w:lang w:val="uk-UA"/>
        </w:rPr>
        <w:t>ому сайті Сумської міської ради.</w:t>
      </w:r>
    </w:p>
    <w:p w:rsidR="006147A7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33C8" w:rsidRDefault="005E33C8" w:rsidP="00614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7A7" w:rsidRPr="00A4590C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5E33C8" w:rsidRDefault="005E33C8" w:rsidP="006147A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47A7" w:rsidRPr="00F97500" w:rsidRDefault="006147A7" w:rsidP="006147A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Божко Н.Г. 700-615</w:t>
      </w:r>
    </w:p>
    <w:p w:rsidR="006147A7" w:rsidRPr="00F97500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6147A7" w:rsidRPr="00B06BAC" w:rsidRDefault="006147A7" w:rsidP="006147A7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</w:p>
    <w:sectPr w:rsidR="006147A7" w:rsidRPr="00B06BAC" w:rsidSect="005E33C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F7"/>
    <w:rsid w:val="001E6891"/>
    <w:rsid w:val="002839F7"/>
    <w:rsid w:val="003119E1"/>
    <w:rsid w:val="00315666"/>
    <w:rsid w:val="0047298A"/>
    <w:rsid w:val="0050546C"/>
    <w:rsid w:val="0058539E"/>
    <w:rsid w:val="005E33C8"/>
    <w:rsid w:val="00612CF9"/>
    <w:rsid w:val="006147A7"/>
    <w:rsid w:val="007276A0"/>
    <w:rsid w:val="00751A92"/>
    <w:rsid w:val="00771C24"/>
    <w:rsid w:val="00A01A37"/>
    <w:rsid w:val="00AD6334"/>
    <w:rsid w:val="00C24A90"/>
    <w:rsid w:val="00C41890"/>
    <w:rsid w:val="00C80237"/>
    <w:rsid w:val="00D422D3"/>
    <w:rsid w:val="00D67DA5"/>
    <w:rsid w:val="00DB7743"/>
    <w:rsid w:val="00F8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A116"/>
  <w15:docId w15:val="{317A6D1F-BA40-4551-BF62-4176E776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47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6147A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14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147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7">
    <w:name w:val="Table Grid"/>
    <w:basedOn w:val="a1"/>
    <w:rsid w:val="00614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47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7A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5E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5E33C8"/>
    <w:rPr>
      <w:b/>
      <w:bCs/>
      <w:i w:val="0"/>
      <w:iCs w:val="0"/>
    </w:rPr>
  </w:style>
  <w:style w:type="character" w:customStyle="1" w:styleId="st1">
    <w:name w:val="st1"/>
    <w:basedOn w:val="a0"/>
    <w:rsid w:val="005E3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Соломка Ірина Сергіївна</dc:creator>
  <cp:keywords/>
  <dc:description/>
  <cp:lastModifiedBy>protokol@smr.gov.ua</cp:lastModifiedBy>
  <cp:revision>4</cp:revision>
  <cp:lastPrinted>2017-05-12T11:15:00Z</cp:lastPrinted>
  <dcterms:created xsi:type="dcterms:W3CDTF">2017-05-12T11:34:00Z</dcterms:created>
  <dcterms:modified xsi:type="dcterms:W3CDTF">2017-05-13T05:24:00Z</dcterms:modified>
</cp:coreProperties>
</file>