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CB" w:rsidRDefault="008A27CB" w:rsidP="008A27CB">
      <w:pPr>
        <w:jc w:val="center"/>
      </w:pPr>
      <w:r>
        <w:rPr>
          <w:noProof/>
          <w:lang w:val="ru-RU"/>
        </w:rPr>
        <w:drawing>
          <wp:inline distT="0" distB="0" distL="0" distR="0">
            <wp:extent cx="434340" cy="609600"/>
            <wp:effectExtent l="0" t="0" r="381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7CB" w:rsidRDefault="008A27CB" w:rsidP="008A27CB">
      <w:pPr>
        <w:jc w:val="center"/>
        <w:rPr>
          <w:sz w:val="16"/>
          <w:szCs w:val="16"/>
        </w:rPr>
      </w:pPr>
    </w:p>
    <w:p w:rsidR="008A27CB" w:rsidRDefault="008A27CB" w:rsidP="008A27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8A27CB" w:rsidRDefault="008A27CB" w:rsidP="008A27CB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8A27CB" w:rsidRDefault="008A27CB" w:rsidP="008A27CB">
      <w:pPr>
        <w:jc w:val="center"/>
        <w:rPr>
          <w:sz w:val="8"/>
          <w:szCs w:val="8"/>
        </w:rPr>
      </w:pPr>
    </w:p>
    <w:p w:rsidR="008A27CB" w:rsidRDefault="008A27CB" w:rsidP="008A27CB">
      <w:pPr>
        <w:jc w:val="center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8A27CB" w:rsidRDefault="008A27CB" w:rsidP="008A27CB">
      <w:pPr>
        <w:jc w:val="center"/>
        <w:rPr>
          <w:sz w:val="28"/>
          <w:szCs w:val="28"/>
        </w:rPr>
      </w:pPr>
    </w:p>
    <w:p w:rsidR="008A27CB" w:rsidRDefault="008A27CB" w:rsidP="008A27CB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9626B">
        <w:rPr>
          <w:sz w:val="28"/>
          <w:szCs w:val="28"/>
        </w:rPr>
        <w:t xml:space="preserve"> 13.01.2017</w:t>
      </w:r>
      <w:r>
        <w:rPr>
          <w:sz w:val="28"/>
          <w:szCs w:val="28"/>
        </w:rPr>
        <w:t xml:space="preserve">  №</w:t>
      </w:r>
      <w:r w:rsidR="00D9626B">
        <w:rPr>
          <w:sz w:val="28"/>
          <w:szCs w:val="28"/>
        </w:rPr>
        <w:t xml:space="preserve"> 5-Р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8A27CB" w:rsidRDefault="008A27CB" w:rsidP="008A27CB">
      <w:pPr>
        <w:ind w:right="5528"/>
        <w:jc w:val="both"/>
        <w:rPr>
          <w:b/>
          <w:sz w:val="28"/>
          <w:szCs w:val="28"/>
        </w:rPr>
      </w:pPr>
    </w:p>
    <w:p w:rsidR="008A27CB" w:rsidRDefault="008A27CB" w:rsidP="008A27CB">
      <w:pPr>
        <w:ind w:right="55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утворення тимчасової</w:t>
      </w:r>
      <w:r w:rsidR="006172B4">
        <w:rPr>
          <w:b/>
          <w:sz w:val="28"/>
          <w:szCs w:val="28"/>
        </w:rPr>
        <w:t xml:space="preserve"> комісії з ідентифікації, опису та оцінки </w:t>
      </w:r>
      <w:r w:rsidR="001C47D5">
        <w:rPr>
          <w:b/>
          <w:sz w:val="28"/>
          <w:szCs w:val="28"/>
        </w:rPr>
        <w:t>майна громадян, які мешкають по вул. Металургів, 24 та постраждали в</w:t>
      </w:r>
      <w:r>
        <w:rPr>
          <w:b/>
          <w:sz w:val="28"/>
          <w:szCs w:val="28"/>
        </w:rPr>
        <w:t>наслід</w:t>
      </w:r>
      <w:r w:rsidR="001C47D5">
        <w:rPr>
          <w:b/>
          <w:sz w:val="28"/>
          <w:szCs w:val="28"/>
        </w:rPr>
        <w:t>ок</w:t>
      </w:r>
      <w:r>
        <w:rPr>
          <w:b/>
          <w:sz w:val="28"/>
          <w:szCs w:val="28"/>
        </w:rPr>
        <w:t xml:space="preserve"> надзвичайної ситуації, яка виникла 03.01.2017 </w:t>
      </w:r>
      <w:r w:rsidR="001C47D5">
        <w:rPr>
          <w:b/>
          <w:sz w:val="28"/>
          <w:szCs w:val="28"/>
        </w:rPr>
        <w:t>року</w:t>
      </w:r>
    </w:p>
    <w:p w:rsidR="008A27CB" w:rsidRDefault="008A27CB" w:rsidP="008A27CB">
      <w:pPr>
        <w:ind w:firstLine="935"/>
        <w:jc w:val="both"/>
        <w:rPr>
          <w:sz w:val="28"/>
          <w:szCs w:val="28"/>
        </w:rPr>
      </w:pPr>
    </w:p>
    <w:p w:rsidR="001C47D5" w:rsidRPr="00651FDB" w:rsidRDefault="001C47D5" w:rsidP="001C47D5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</w:t>
      </w:r>
      <w:r w:rsidR="008A27CB">
        <w:rPr>
          <w:sz w:val="28"/>
          <w:szCs w:val="28"/>
        </w:rPr>
        <w:t xml:space="preserve">проведення </w:t>
      </w:r>
      <w:r w:rsidRPr="001C47D5">
        <w:rPr>
          <w:sz w:val="28"/>
          <w:szCs w:val="28"/>
        </w:rPr>
        <w:t>ідентифікації, опису та оцінки</w:t>
      </w:r>
      <w:r>
        <w:rPr>
          <w:sz w:val="28"/>
          <w:szCs w:val="28"/>
        </w:rPr>
        <w:t xml:space="preserve"> </w:t>
      </w:r>
      <w:r w:rsidRPr="001C47D5">
        <w:rPr>
          <w:sz w:val="28"/>
          <w:szCs w:val="28"/>
        </w:rPr>
        <w:t>майна громадян, які мешкають</w:t>
      </w:r>
      <w:r w:rsidRPr="001C47D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м. С</w:t>
      </w:r>
      <w:r w:rsidRPr="001C47D5">
        <w:rPr>
          <w:sz w:val="28"/>
          <w:szCs w:val="28"/>
        </w:rPr>
        <w:t>уми,</w:t>
      </w:r>
      <w:r>
        <w:rPr>
          <w:b/>
          <w:sz w:val="28"/>
          <w:szCs w:val="28"/>
        </w:rPr>
        <w:t xml:space="preserve"> </w:t>
      </w:r>
      <w:r w:rsidRPr="001C47D5">
        <w:rPr>
          <w:sz w:val="28"/>
          <w:szCs w:val="28"/>
        </w:rPr>
        <w:t>вул. Металургів, 24</w:t>
      </w:r>
      <w:r w:rsidRPr="001C47D5">
        <w:rPr>
          <w:b/>
          <w:sz w:val="28"/>
          <w:szCs w:val="28"/>
        </w:rPr>
        <w:t xml:space="preserve"> </w:t>
      </w:r>
      <w:r w:rsidRPr="001C47D5">
        <w:rPr>
          <w:sz w:val="28"/>
          <w:szCs w:val="28"/>
        </w:rPr>
        <w:t>та постраждали внаслідок</w:t>
      </w:r>
      <w:r w:rsidRPr="001C47D5">
        <w:rPr>
          <w:b/>
          <w:sz w:val="28"/>
          <w:szCs w:val="28"/>
        </w:rPr>
        <w:t xml:space="preserve"> </w:t>
      </w:r>
      <w:r w:rsidRPr="001C47D5">
        <w:rPr>
          <w:sz w:val="28"/>
          <w:szCs w:val="28"/>
        </w:rPr>
        <w:t xml:space="preserve">надзвичайної ситуації, </w:t>
      </w:r>
      <w:r w:rsidRPr="00651FDB">
        <w:rPr>
          <w:sz w:val="28"/>
          <w:szCs w:val="28"/>
        </w:rPr>
        <w:t xml:space="preserve">яка виникла 03.01.2017 року, </w:t>
      </w:r>
      <w:r w:rsidR="0090498C" w:rsidRPr="00651FDB">
        <w:rPr>
          <w:sz w:val="28"/>
          <w:szCs w:val="28"/>
        </w:rPr>
        <w:t>відповідно до пунктів</w:t>
      </w:r>
      <w:r w:rsidR="008A27CB" w:rsidRPr="00651FDB">
        <w:rPr>
          <w:sz w:val="28"/>
          <w:szCs w:val="28"/>
        </w:rPr>
        <w:t xml:space="preserve"> </w:t>
      </w:r>
      <w:r w:rsidR="0090498C" w:rsidRPr="00651FDB">
        <w:rPr>
          <w:sz w:val="28"/>
          <w:szCs w:val="28"/>
        </w:rPr>
        <w:t>1</w:t>
      </w:r>
      <w:r w:rsidR="008A27CB" w:rsidRPr="00651FDB">
        <w:rPr>
          <w:sz w:val="28"/>
          <w:szCs w:val="28"/>
        </w:rPr>
        <w:t>9</w:t>
      </w:r>
      <w:r w:rsidR="0090498C" w:rsidRPr="00651FDB">
        <w:rPr>
          <w:sz w:val="28"/>
          <w:szCs w:val="28"/>
        </w:rPr>
        <w:t>, 20</w:t>
      </w:r>
      <w:r w:rsidR="008A27CB" w:rsidRPr="00651FDB">
        <w:rPr>
          <w:sz w:val="28"/>
          <w:szCs w:val="28"/>
        </w:rPr>
        <w:t xml:space="preserve"> частини другої </w:t>
      </w:r>
      <w:r w:rsidR="008A27CB" w:rsidRPr="00651FDB">
        <w:rPr>
          <w:sz w:val="28"/>
          <w:szCs w:val="28"/>
          <w:bdr w:val="none" w:sz="0" w:space="0" w:color="auto" w:frame="1"/>
        </w:rPr>
        <w:t xml:space="preserve">статті 19 </w:t>
      </w:r>
      <w:r w:rsidR="008A27CB" w:rsidRPr="00651FDB">
        <w:rPr>
          <w:sz w:val="28"/>
          <w:szCs w:val="28"/>
        </w:rPr>
        <w:t>Кодексу цивільного захисту України,</w:t>
      </w:r>
      <w:r w:rsidR="008A27CB" w:rsidRPr="00651FDB">
        <w:rPr>
          <w:rStyle w:val="apple-converted-space"/>
          <w:sz w:val="28"/>
          <w:szCs w:val="28"/>
        </w:rPr>
        <w:t xml:space="preserve"> </w:t>
      </w:r>
      <w:r w:rsidR="008A27CB" w:rsidRPr="00651FDB">
        <w:rPr>
          <w:sz w:val="28"/>
          <w:szCs w:val="28"/>
        </w:rPr>
        <w:t>керуючись пунктом 20 частини четвертої статті 42 Закону України «Про місцеве самоврядування в Україні»:</w:t>
      </w:r>
    </w:p>
    <w:p w:rsidR="001C47D5" w:rsidRPr="00651FDB" w:rsidRDefault="001C47D5" w:rsidP="001C47D5">
      <w:pPr>
        <w:ind w:firstLine="935"/>
        <w:jc w:val="both"/>
        <w:rPr>
          <w:sz w:val="28"/>
          <w:szCs w:val="28"/>
        </w:rPr>
      </w:pPr>
    </w:p>
    <w:p w:rsidR="008A27CB" w:rsidRPr="00651FDB" w:rsidRDefault="001C47D5" w:rsidP="00275EAF">
      <w:pPr>
        <w:ind w:firstLine="935"/>
        <w:jc w:val="both"/>
        <w:rPr>
          <w:sz w:val="28"/>
          <w:szCs w:val="28"/>
        </w:rPr>
      </w:pPr>
      <w:r w:rsidRPr="00651FDB">
        <w:rPr>
          <w:sz w:val="28"/>
          <w:szCs w:val="28"/>
        </w:rPr>
        <w:t xml:space="preserve">1. </w:t>
      </w:r>
      <w:r w:rsidR="00C54580">
        <w:rPr>
          <w:sz w:val="28"/>
          <w:szCs w:val="28"/>
        </w:rPr>
        <w:t>С</w:t>
      </w:r>
      <w:r w:rsidR="008A27CB" w:rsidRPr="00651FDB">
        <w:rPr>
          <w:sz w:val="28"/>
          <w:szCs w:val="28"/>
        </w:rPr>
        <w:t>творити тимчасову комісію з</w:t>
      </w:r>
      <w:r w:rsidRPr="00651FDB">
        <w:rPr>
          <w:sz w:val="28"/>
          <w:szCs w:val="28"/>
        </w:rPr>
        <w:t xml:space="preserve"> ідентифікації, опису та оцінки майна громадян, які мешкають</w:t>
      </w:r>
      <w:r w:rsidRPr="00651FDB">
        <w:rPr>
          <w:b/>
          <w:sz w:val="28"/>
          <w:szCs w:val="28"/>
        </w:rPr>
        <w:t xml:space="preserve"> </w:t>
      </w:r>
      <w:r w:rsidR="0090498C" w:rsidRPr="00651FDB">
        <w:rPr>
          <w:sz w:val="28"/>
          <w:szCs w:val="28"/>
        </w:rPr>
        <w:t xml:space="preserve">по </w:t>
      </w:r>
      <w:r w:rsidRPr="00651FDB">
        <w:rPr>
          <w:sz w:val="28"/>
          <w:szCs w:val="28"/>
        </w:rPr>
        <w:t>вул. Металургів, 24,</w:t>
      </w:r>
      <w:r w:rsidRPr="00651FDB">
        <w:rPr>
          <w:b/>
          <w:sz w:val="28"/>
          <w:szCs w:val="28"/>
        </w:rPr>
        <w:t xml:space="preserve"> </w:t>
      </w:r>
      <w:r w:rsidR="0090498C" w:rsidRPr="00651FDB">
        <w:rPr>
          <w:sz w:val="28"/>
          <w:szCs w:val="28"/>
        </w:rPr>
        <w:t>м. Суми,</w:t>
      </w:r>
      <w:r w:rsidR="0090498C" w:rsidRPr="00651FDB">
        <w:rPr>
          <w:b/>
          <w:sz w:val="28"/>
          <w:szCs w:val="28"/>
        </w:rPr>
        <w:t xml:space="preserve"> </w:t>
      </w:r>
      <w:r w:rsidRPr="00651FDB">
        <w:rPr>
          <w:sz w:val="28"/>
          <w:szCs w:val="28"/>
        </w:rPr>
        <w:t>та постраждали внаслідок</w:t>
      </w:r>
      <w:r w:rsidRPr="00651FDB">
        <w:rPr>
          <w:b/>
          <w:sz w:val="28"/>
          <w:szCs w:val="28"/>
        </w:rPr>
        <w:t xml:space="preserve"> </w:t>
      </w:r>
      <w:r w:rsidRPr="00651FDB">
        <w:rPr>
          <w:sz w:val="28"/>
          <w:szCs w:val="28"/>
        </w:rPr>
        <w:t>надзвичайної ситуації, яка виникла 03.01.2017 року,</w:t>
      </w:r>
      <w:r w:rsidR="0090498C" w:rsidRPr="00651FDB">
        <w:rPr>
          <w:sz w:val="28"/>
          <w:szCs w:val="28"/>
        </w:rPr>
        <w:t xml:space="preserve"> </w:t>
      </w:r>
      <w:r w:rsidR="008A27CB" w:rsidRPr="00651FDB">
        <w:rPr>
          <w:sz w:val="28"/>
          <w:szCs w:val="28"/>
        </w:rPr>
        <w:t>у складі:</w:t>
      </w:r>
    </w:p>
    <w:p w:rsidR="008A27CB" w:rsidRPr="00651FDB" w:rsidRDefault="008A27CB" w:rsidP="008A27CB">
      <w:pPr>
        <w:ind w:firstLine="935"/>
        <w:jc w:val="both"/>
      </w:pPr>
    </w:p>
    <w:tbl>
      <w:tblPr>
        <w:tblStyle w:val="a3"/>
        <w:tblpPr w:leftFromText="180" w:rightFromText="180" w:vertAnchor="text" w:horzAnchor="margin" w:tblpXSpec="right" w:tblpY="4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232"/>
      </w:tblGrid>
      <w:tr w:rsidR="00651FDB" w:rsidRPr="00651FDB" w:rsidTr="008A27CB">
        <w:tc>
          <w:tcPr>
            <w:tcW w:w="3397" w:type="dxa"/>
            <w:hideMark/>
          </w:tcPr>
          <w:p w:rsidR="008A27CB" w:rsidRPr="00651FDB" w:rsidRDefault="008A27CB">
            <w:pPr>
              <w:jc w:val="both"/>
              <w:rPr>
                <w:bCs/>
                <w:sz w:val="28"/>
              </w:rPr>
            </w:pPr>
            <w:r w:rsidRPr="00651FDB">
              <w:rPr>
                <w:bCs/>
                <w:sz w:val="28"/>
              </w:rPr>
              <w:t xml:space="preserve">Журба  </w:t>
            </w:r>
          </w:p>
          <w:p w:rsidR="008A27CB" w:rsidRPr="00651FDB" w:rsidRDefault="008A27CB">
            <w:pPr>
              <w:jc w:val="both"/>
              <w:rPr>
                <w:sz w:val="28"/>
              </w:rPr>
            </w:pPr>
            <w:r w:rsidRPr="00651FDB">
              <w:rPr>
                <w:bCs/>
                <w:sz w:val="28"/>
              </w:rPr>
              <w:t>Олександр Іванович</w:t>
            </w:r>
          </w:p>
        </w:tc>
        <w:tc>
          <w:tcPr>
            <w:tcW w:w="6232" w:type="dxa"/>
          </w:tcPr>
          <w:p w:rsidR="008A27CB" w:rsidRPr="00651FDB" w:rsidRDefault="008A27CB">
            <w:pPr>
              <w:jc w:val="both"/>
              <w:rPr>
                <w:bCs/>
                <w:sz w:val="28"/>
              </w:rPr>
            </w:pPr>
            <w:r w:rsidRPr="00651FDB">
              <w:rPr>
                <w:sz w:val="28"/>
                <w:szCs w:val="28"/>
              </w:rPr>
              <w:t>- заступник міського голови з питань діяльності виконавчих органів ради</w:t>
            </w:r>
            <w:r w:rsidRPr="00651FDB">
              <w:rPr>
                <w:bCs/>
                <w:sz w:val="28"/>
              </w:rPr>
              <w:t>, голова комісії</w:t>
            </w:r>
          </w:p>
          <w:p w:rsidR="008A27CB" w:rsidRPr="00651FDB" w:rsidRDefault="008A27CB">
            <w:pPr>
              <w:jc w:val="both"/>
            </w:pPr>
          </w:p>
        </w:tc>
      </w:tr>
      <w:tr w:rsidR="008A27CB" w:rsidTr="008A27CB">
        <w:tc>
          <w:tcPr>
            <w:tcW w:w="3397" w:type="dxa"/>
            <w:hideMark/>
          </w:tcPr>
          <w:p w:rsidR="008A27CB" w:rsidRPr="00651FDB" w:rsidRDefault="00112CC5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>Глущ</w:t>
            </w:r>
            <w:r w:rsidR="008A27CB" w:rsidRPr="00651FDB">
              <w:rPr>
                <w:sz w:val="28"/>
                <w:szCs w:val="28"/>
              </w:rPr>
              <w:t xml:space="preserve">енко </w:t>
            </w:r>
          </w:p>
          <w:p w:rsidR="008A27CB" w:rsidRPr="00651FDB" w:rsidRDefault="00112CC5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>Олег Євгенович</w:t>
            </w:r>
          </w:p>
          <w:p w:rsidR="00C55556" w:rsidRPr="00651FDB" w:rsidRDefault="00C55556">
            <w:pPr>
              <w:jc w:val="both"/>
              <w:rPr>
                <w:sz w:val="28"/>
                <w:szCs w:val="28"/>
              </w:rPr>
            </w:pPr>
          </w:p>
          <w:p w:rsidR="00C55556" w:rsidRPr="00651FDB" w:rsidRDefault="00C55556">
            <w:pPr>
              <w:jc w:val="both"/>
              <w:rPr>
                <w:sz w:val="28"/>
                <w:szCs w:val="28"/>
              </w:rPr>
            </w:pPr>
          </w:p>
          <w:p w:rsidR="002B3193" w:rsidRPr="00651FDB" w:rsidRDefault="002B3193" w:rsidP="002B3193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 xml:space="preserve">Воронін </w:t>
            </w:r>
          </w:p>
          <w:p w:rsidR="002B3193" w:rsidRPr="00651FDB" w:rsidRDefault="002B3193" w:rsidP="002B3193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>Роман Вікторович</w:t>
            </w:r>
          </w:p>
          <w:p w:rsidR="002B3193" w:rsidRPr="00651FDB" w:rsidRDefault="002B3193">
            <w:pPr>
              <w:jc w:val="both"/>
              <w:rPr>
                <w:sz w:val="28"/>
                <w:szCs w:val="28"/>
              </w:rPr>
            </w:pPr>
          </w:p>
          <w:p w:rsidR="00C55556" w:rsidRPr="00651FDB" w:rsidRDefault="00112CC5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>Гриц</w:t>
            </w:r>
            <w:r w:rsidR="00C55556" w:rsidRPr="00651FDB">
              <w:rPr>
                <w:sz w:val="28"/>
                <w:szCs w:val="28"/>
              </w:rPr>
              <w:t xml:space="preserve">енко </w:t>
            </w:r>
          </w:p>
          <w:p w:rsidR="00C55556" w:rsidRPr="00651FDB" w:rsidRDefault="00C55556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>Галина Миколаївна</w:t>
            </w:r>
          </w:p>
          <w:p w:rsidR="00C55556" w:rsidRPr="00651FDB" w:rsidRDefault="00C55556">
            <w:pPr>
              <w:jc w:val="both"/>
              <w:rPr>
                <w:sz w:val="28"/>
                <w:szCs w:val="28"/>
              </w:rPr>
            </w:pPr>
          </w:p>
          <w:p w:rsidR="00C55556" w:rsidRPr="00651FDB" w:rsidRDefault="00C55556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>Дегтяр</w:t>
            </w:r>
          </w:p>
          <w:p w:rsidR="00C55556" w:rsidRPr="00651FDB" w:rsidRDefault="00C55556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>Лілія Анатоліївна</w:t>
            </w:r>
          </w:p>
          <w:p w:rsidR="00C55556" w:rsidRPr="00651FDB" w:rsidRDefault="00C555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8A27CB" w:rsidRPr="00651FDB" w:rsidRDefault="008A27CB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 xml:space="preserve">- </w:t>
            </w:r>
            <w:r w:rsidR="00112CC5" w:rsidRPr="00651FDB">
              <w:rPr>
                <w:sz w:val="28"/>
                <w:szCs w:val="28"/>
              </w:rPr>
              <w:t>старший інспектор</w:t>
            </w:r>
            <w:r w:rsidRPr="00651FDB">
              <w:rPr>
                <w:sz w:val="28"/>
                <w:szCs w:val="28"/>
              </w:rPr>
              <w:t xml:space="preserve"> відділу</w:t>
            </w:r>
            <w:r w:rsidR="00112CC5" w:rsidRPr="00651FDB">
              <w:rPr>
                <w:sz w:val="28"/>
                <w:szCs w:val="28"/>
              </w:rPr>
              <w:t xml:space="preserve"> з питань надзвичай</w:t>
            </w:r>
            <w:r w:rsidR="00651FDB" w:rsidRPr="00651FDB">
              <w:rPr>
                <w:sz w:val="28"/>
                <w:szCs w:val="28"/>
              </w:rPr>
              <w:t>-</w:t>
            </w:r>
            <w:r w:rsidR="00112CC5" w:rsidRPr="00651FDB">
              <w:rPr>
                <w:sz w:val="28"/>
                <w:szCs w:val="28"/>
              </w:rPr>
              <w:t>них ситуацій та цивільного захисту населення Сумської міської ради</w:t>
            </w:r>
            <w:r w:rsidRPr="00651FDB">
              <w:rPr>
                <w:sz w:val="28"/>
                <w:szCs w:val="28"/>
              </w:rPr>
              <w:t>, секретар комісії</w:t>
            </w:r>
          </w:p>
          <w:p w:rsidR="00C54580" w:rsidRDefault="00C54580">
            <w:pPr>
              <w:jc w:val="both"/>
              <w:rPr>
                <w:sz w:val="28"/>
                <w:szCs w:val="28"/>
              </w:rPr>
            </w:pPr>
          </w:p>
          <w:p w:rsidR="002B3193" w:rsidRPr="00651FDB" w:rsidRDefault="002B3193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 xml:space="preserve">-  представник </w:t>
            </w:r>
            <w:r w:rsidR="00C54580">
              <w:rPr>
                <w:sz w:val="28"/>
                <w:szCs w:val="28"/>
              </w:rPr>
              <w:t xml:space="preserve">мешканців </w:t>
            </w:r>
            <w:r w:rsidRPr="00651FDB">
              <w:rPr>
                <w:sz w:val="28"/>
                <w:szCs w:val="28"/>
              </w:rPr>
              <w:t>квартири № 125 (за згодою)</w:t>
            </w:r>
          </w:p>
          <w:p w:rsidR="002B3193" w:rsidRPr="00651FDB" w:rsidRDefault="002B3193">
            <w:pPr>
              <w:jc w:val="both"/>
              <w:rPr>
                <w:sz w:val="28"/>
                <w:szCs w:val="28"/>
              </w:rPr>
            </w:pPr>
          </w:p>
          <w:p w:rsidR="009F4536" w:rsidRPr="00651FDB" w:rsidRDefault="009F4536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 xml:space="preserve">- </w:t>
            </w:r>
            <w:r w:rsidR="00C55556" w:rsidRPr="00651FDB">
              <w:rPr>
                <w:sz w:val="28"/>
                <w:szCs w:val="28"/>
              </w:rPr>
              <w:t xml:space="preserve"> представник </w:t>
            </w:r>
            <w:r w:rsidR="00C54580">
              <w:rPr>
                <w:sz w:val="28"/>
                <w:szCs w:val="28"/>
              </w:rPr>
              <w:t xml:space="preserve">мешканців </w:t>
            </w:r>
            <w:r w:rsidR="00C55556" w:rsidRPr="00651FDB">
              <w:rPr>
                <w:sz w:val="28"/>
                <w:szCs w:val="28"/>
              </w:rPr>
              <w:t xml:space="preserve">квартири № 130 </w:t>
            </w:r>
            <w:r w:rsidR="00112CC5" w:rsidRPr="00651FDB">
              <w:rPr>
                <w:sz w:val="28"/>
                <w:szCs w:val="28"/>
              </w:rPr>
              <w:t>(за згодою)</w:t>
            </w:r>
          </w:p>
          <w:p w:rsidR="00C55556" w:rsidRPr="00651FDB" w:rsidRDefault="00C55556">
            <w:pPr>
              <w:jc w:val="both"/>
              <w:rPr>
                <w:sz w:val="28"/>
                <w:szCs w:val="28"/>
              </w:rPr>
            </w:pPr>
          </w:p>
          <w:p w:rsidR="00C55556" w:rsidRPr="00651FDB" w:rsidRDefault="00C55556">
            <w:pPr>
              <w:jc w:val="both"/>
              <w:rPr>
                <w:sz w:val="28"/>
                <w:szCs w:val="28"/>
              </w:rPr>
            </w:pPr>
          </w:p>
          <w:p w:rsidR="00C55556" w:rsidRPr="00651FDB" w:rsidRDefault="00C55556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 xml:space="preserve">-  представник </w:t>
            </w:r>
            <w:r w:rsidR="00C54580">
              <w:rPr>
                <w:sz w:val="28"/>
                <w:szCs w:val="28"/>
              </w:rPr>
              <w:t xml:space="preserve">мешканців </w:t>
            </w:r>
            <w:r w:rsidRPr="00651FDB">
              <w:rPr>
                <w:sz w:val="28"/>
                <w:szCs w:val="28"/>
              </w:rPr>
              <w:t>квартири № 133</w:t>
            </w:r>
            <w:r w:rsidR="00112CC5" w:rsidRPr="00651FDB">
              <w:rPr>
                <w:sz w:val="28"/>
                <w:szCs w:val="28"/>
              </w:rPr>
              <w:t xml:space="preserve"> (за згодою)</w:t>
            </w:r>
          </w:p>
          <w:p w:rsidR="008A27CB" w:rsidRPr="00651FDB" w:rsidRDefault="008A27CB">
            <w:pPr>
              <w:jc w:val="both"/>
            </w:pPr>
          </w:p>
        </w:tc>
      </w:tr>
      <w:tr w:rsidR="008A27CB" w:rsidTr="008A27CB">
        <w:tc>
          <w:tcPr>
            <w:tcW w:w="3397" w:type="dxa"/>
          </w:tcPr>
          <w:p w:rsidR="008A27CB" w:rsidRPr="00651FDB" w:rsidRDefault="009F4536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lastRenderedPageBreak/>
              <w:t>Заремба</w:t>
            </w:r>
            <w:r w:rsidR="008A27CB" w:rsidRPr="00651FDB">
              <w:rPr>
                <w:sz w:val="28"/>
                <w:szCs w:val="28"/>
              </w:rPr>
              <w:t xml:space="preserve"> </w:t>
            </w:r>
          </w:p>
          <w:p w:rsidR="008A27CB" w:rsidRPr="00651FDB" w:rsidRDefault="009F4536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>Дмитро</w:t>
            </w:r>
            <w:r w:rsidR="008A27CB" w:rsidRPr="00651FDB">
              <w:rPr>
                <w:sz w:val="28"/>
                <w:szCs w:val="28"/>
              </w:rPr>
              <w:t xml:space="preserve"> Іванович</w:t>
            </w:r>
          </w:p>
          <w:p w:rsidR="00D2686B" w:rsidRPr="00651FDB" w:rsidRDefault="00D2686B">
            <w:pPr>
              <w:jc w:val="both"/>
              <w:rPr>
                <w:sz w:val="28"/>
                <w:szCs w:val="28"/>
              </w:rPr>
            </w:pPr>
          </w:p>
          <w:p w:rsidR="00D2686B" w:rsidRPr="00651FDB" w:rsidRDefault="00D2686B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>Калінінська</w:t>
            </w:r>
          </w:p>
          <w:p w:rsidR="00D2686B" w:rsidRPr="00651FDB" w:rsidRDefault="00D2686B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>Тетяна Сергіївна</w:t>
            </w:r>
          </w:p>
          <w:p w:rsidR="001C61E2" w:rsidRPr="00651FDB" w:rsidRDefault="001C61E2">
            <w:pPr>
              <w:jc w:val="both"/>
              <w:rPr>
                <w:sz w:val="28"/>
                <w:szCs w:val="28"/>
              </w:rPr>
            </w:pPr>
          </w:p>
          <w:p w:rsidR="001C61E2" w:rsidRPr="00651FDB" w:rsidRDefault="001C61E2">
            <w:pPr>
              <w:jc w:val="both"/>
              <w:rPr>
                <w:sz w:val="28"/>
                <w:szCs w:val="28"/>
              </w:rPr>
            </w:pPr>
          </w:p>
          <w:p w:rsidR="001C61E2" w:rsidRPr="00651FDB" w:rsidRDefault="001C61E2">
            <w:pPr>
              <w:jc w:val="both"/>
              <w:rPr>
                <w:sz w:val="28"/>
                <w:szCs w:val="28"/>
              </w:rPr>
            </w:pPr>
            <w:proofErr w:type="spellStart"/>
            <w:r w:rsidRPr="00651FDB">
              <w:rPr>
                <w:sz w:val="28"/>
                <w:szCs w:val="28"/>
              </w:rPr>
              <w:t>Клочко</w:t>
            </w:r>
            <w:proofErr w:type="spellEnd"/>
          </w:p>
          <w:p w:rsidR="001C61E2" w:rsidRPr="00651FDB" w:rsidRDefault="001C61E2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>Валентина Григорівна</w:t>
            </w:r>
          </w:p>
          <w:p w:rsidR="00D2686B" w:rsidRPr="00651FDB" w:rsidRDefault="00D2686B">
            <w:pPr>
              <w:jc w:val="both"/>
              <w:rPr>
                <w:sz w:val="28"/>
                <w:szCs w:val="28"/>
              </w:rPr>
            </w:pPr>
          </w:p>
          <w:p w:rsidR="009F4536" w:rsidRPr="00651FDB" w:rsidRDefault="009F4536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>Литвин</w:t>
            </w:r>
          </w:p>
          <w:p w:rsidR="009F4536" w:rsidRPr="00651FDB" w:rsidRDefault="009F4536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>Ігор Юрійович</w:t>
            </w:r>
          </w:p>
        </w:tc>
        <w:tc>
          <w:tcPr>
            <w:tcW w:w="6232" w:type="dxa"/>
          </w:tcPr>
          <w:p w:rsidR="008A27CB" w:rsidRPr="00651FDB" w:rsidRDefault="009F4536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>- заступник начальника Сумського відділу поліції (м. Суми) ГУ НП в Сумській області</w:t>
            </w:r>
            <w:r w:rsidR="008A27CB" w:rsidRPr="00651FDB">
              <w:rPr>
                <w:sz w:val="28"/>
                <w:szCs w:val="28"/>
              </w:rPr>
              <w:t xml:space="preserve"> (за згодою)</w:t>
            </w:r>
          </w:p>
          <w:p w:rsidR="00C55556" w:rsidRPr="00651FDB" w:rsidRDefault="00C55556">
            <w:pPr>
              <w:jc w:val="both"/>
              <w:rPr>
                <w:sz w:val="28"/>
                <w:szCs w:val="28"/>
              </w:rPr>
            </w:pPr>
          </w:p>
          <w:p w:rsidR="00D2686B" w:rsidRPr="00651FDB" w:rsidRDefault="00D2686B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>- зас</w:t>
            </w:r>
            <w:r w:rsidR="009D7140" w:rsidRPr="00651FDB">
              <w:rPr>
                <w:sz w:val="28"/>
                <w:szCs w:val="28"/>
              </w:rPr>
              <w:t>тупник директора департаменту - начальник управління житлового господарства департаменту інфраструктури міста Сумської міської ради</w:t>
            </w:r>
          </w:p>
          <w:p w:rsidR="00D2686B" w:rsidRPr="00651FDB" w:rsidRDefault="00D2686B">
            <w:pPr>
              <w:jc w:val="both"/>
              <w:rPr>
                <w:sz w:val="28"/>
                <w:szCs w:val="28"/>
              </w:rPr>
            </w:pPr>
          </w:p>
          <w:p w:rsidR="001C61E2" w:rsidRPr="00651FDB" w:rsidRDefault="001C61E2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 xml:space="preserve">-  представник </w:t>
            </w:r>
            <w:r w:rsidR="00C54580">
              <w:rPr>
                <w:sz w:val="28"/>
                <w:szCs w:val="28"/>
              </w:rPr>
              <w:t xml:space="preserve">мешканців </w:t>
            </w:r>
            <w:r w:rsidRPr="00651FDB">
              <w:rPr>
                <w:sz w:val="28"/>
                <w:szCs w:val="28"/>
              </w:rPr>
              <w:t>квартири № 129 (за згодою)</w:t>
            </w:r>
          </w:p>
          <w:p w:rsidR="001C61E2" w:rsidRPr="00651FDB" w:rsidRDefault="001C61E2">
            <w:pPr>
              <w:jc w:val="both"/>
              <w:rPr>
                <w:sz w:val="28"/>
                <w:szCs w:val="28"/>
              </w:rPr>
            </w:pPr>
          </w:p>
          <w:p w:rsidR="008A27CB" w:rsidRPr="00651FDB" w:rsidRDefault="009F4536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>- начальник відділу юридичного забезпечення департаменту соціального захисту населення Сумської міської ради</w:t>
            </w:r>
          </w:p>
        </w:tc>
      </w:tr>
      <w:tr w:rsidR="008A27CB" w:rsidTr="008A27CB">
        <w:tc>
          <w:tcPr>
            <w:tcW w:w="3397" w:type="dxa"/>
          </w:tcPr>
          <w:p w:rsidR="000C799A" w:rsidRPr="00651FDB" w:rsidRDefault="000C799A">
            <w:pPr>
              <w:jc w:val="both"/>
              <w:rPr>
                <w:sz w:val="28"/>
                <w:szCs w:val="28"/>
              </w:rPr>
            </w:pPr>
          </w:p>
          <w:p w:rsidR="000C799A" w:rsidRPr="00651FDB" w:rsidRDefault="000C799A">
            <w:pPr>
              <w:jc w:val="both"/>
              <w:rPr>
                <w:sz w:val="28"/>
                <w:szCs w:val="28"/>
              </w:rPr>
            </w:pPr>
            <w:proofErr w:type="spellStart"/>
            <w:r w:rsidRPr="00651FDB">
              <w:rPr>
                <w:sz w:val="28"/>
                <w:szCs w:val="28"/>
              </w:rPr>
              <w:t>Подус</w:t>
            </w:r>
            <w:proofErr w:type="spellEnd"/>
          </w:p>
          <w:p w:rsidR="000C799A" w:rsidRPr="00651FDB" w:rsidRDefault="000C799A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>Андрій Вікторович</w:t>
            </w:r>
          </w:p>
          <w:p w:rsidR="008A27CB" w:rsidRPr="00651FDB" w:rsidRDefault="008A27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0C799A" w:rsidRPr="00651FDB" w:rsidRDefault="000C799A">
            <w:pPr>
              <w:jc w:val="both"/>
              <w:rPr>
                <w:sz w:val="28"/>
                <w:szCs w:val="28"/>
              </w:rPr>
            </w:pPr>
          </w:p>
          <w:p w:rsidR="000C799A" w:rsidRPr="00651FDB" w:rsidRDefault="000C799A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 xml:space="preserve">- начальник відділу реєстрації місця проживання управління «Центр надання адміністративних послуг у м. Суми» Сумської міської ради </w:t>
            </w:r>
          </w:p>
          <w:p w:rsidR="008A27CB" w:rsidRPr="00651FDB" w:rsidRDefault="008A27CB">
            <w:pPr>
              <w:jc w:val="both"/>
              <w:rPr>
                <w:sz w:val="28"/>
                <w:szCs w:val="28"/>
              </w:rPr>
            </w:pPr>
          </w:p>
        </w:tc>
      </w:tr>
      <w:tr w:rsidR="008A27CB" w:rsidTr="008A27CB">
        <w:tc>
          <w:tcPr>
            <w:tcW w:w="3397" w:type="dxa"/>
          </w:tcPr>
          <w:p w:rsidR="008A27CB" w:rsidRPr="00651FDB" w:rsidRDefault="009F4536">
            <w:pPr>
              <w:jc w:val="both"/>
              <w:rPr>
                <w:sz w:val="28"/>
                <w:szCs w:val="28"/>
              </w:rPr>
            </w:pPr>
            <w:proofErr w:type="spellStart"/>
            <w:r w:rsidRPr="00651FDB">
              <w:rPr>
                <w:sz w:val="28"/>
                <w:szCs w:val="28"/>
              </w:rPr>
              <w:t>Семен</w:t>
            </w:r>
            <w:r w:rsidR="008A27CB" w:rsidRPr="00651FDB">
              <w:rPr>
                <w:sz w:val="28"/>
                <w:szCs w:val="28"/>
              </w:rPr>
              <w:t>енко</w:t>
            </w:r>
            <w:proofErr w:type="spellEnd"/>
            <w:r w:rsidR="008A27CB" w:rsidRPr="00651FDB">
              <w:rPr>
                <w:sz w:val="28"/>
                <w:szCs w:val="28"/>
              </w:rPr>
              <w:t xml:space="preserve"> </w:t>
            </w:r>
          </w:p>
          <w:p w:rsidR="008A27CB" w:rsidRPr="00651FDB" w:rsidRDefault="009F4536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>Борис Анатолійович</w:t>
            </w:r>
          </w:p>
          <w:p w:rsidR="008A27CB" w:rsidRPr="00651FDB" w:rsidRDefault="008A27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8A27CB" w:rsidRPr="00651FDB" w:rsidRDefault="009F4536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 xml:space="preserve">- директор експертно - </w:t>
            </w:r>
            <w:r w:rsidR="00C55556" w:rsidRPr="00651FDB">
              <w:rPr>
                <w:sz w:val="28"/>
                <w:szCs w:val="28"/>
              </w:rPr>
              <w:t>консульта</w:t>
            </w:r>
            <w:r w:rsidRPr="00651FDB">
              <w:rPr>
                <w:sz w:val="28"/>
                <w:szCs w:val="28"/>
              </w:rPr>
              <w:t xml:space="preserve">ційного центру </w:t>
            </w:r>
            <w:r w:rsidR="00C55556" w:rsidRPr="00651FDB">
              <w:rPr>
                <w:sz w:val="28"/>
                <w:szCs w:val="28"/>
              </w:rPr>
              <w:t xml:space="preserve"> «Альянс - 2000</w:t>
            </w:r>
            <w:r w:rsidR="008A27CB" w:rsidRPr="00651FDB">
              <w:rPr>
                <w:sz w:val="28"/>
                <w:szCs w:val="28"/>
              </w:rPr>
              <w:t>»</w:t>
            </w:r>
            <w:r w:rsidR="00C55556" w:rsidRPr="00651FDB">
              <w:rPr>
                <w:sz w:val="28"/>
                <w:szCs w:val="28"/>
              </w:rPr>
              <w:t xml:space="preserve"> (за згодою)</w:t>
            </w:r>
          </w:p>
          <w:p w:rsidR="008A27CB" w:rsidRPr="00651FDB" w:rsidRDefault="008A27CB">
            <w:pPr>
              <w:jc w:val="both"/>
              <w:rPr>
                <w:sz w:val="28"/>
                <w:szCs w:val="28"/>
              </w:rPr>
            </w:pPr>
          </w:p>
        </w:tc>
      </w:tr>
      <w:tr w:rsidR="008A27CB" w:rsidRPr="00793FB3" w:rsidTr="008A27CB">
        <w:tc>
          <w:tcPr>
            <w:tcW w:w="3397" w:type="dxa"/>
            <w:hideMark/>
          </w:tcPr>
          <w:p w:rsidR="008A27CB" w:rsidRPr="00651FDB" w:rsidRDefault="00793FB3">
            <w:pPr>
              <w:jc w:val="both"/>
              <w:rPr>
                <w:sz w:val="28"/>
                <w:szCs w:val="28"/>
              </w:rPr>
            </w:pPr>
            <w:proofErr w:type="spellStart"/>
            <w:r w:rsidRPr="00651FDB">
              <w:rPr>
                <w:sz w:val="28"/>
                <w:szCs w:val="28"/>
              </w:rPr>
              <w:t>Скопов</w:t>
            </w:r>
            <w:proofErr w:type="spellEnd"/>
            <w:r w:rsidR="008A27CB" w:rsidRPr="00651FDB">
              <w:rPr>
                <w:sz w:val="28"/>
                <w:szCs w:val="28"/>
              </w:rPr>
              <w:t xml:space="preserve"> </w:t>
            </w:r>
          </w:p>
          <w:p w:rsidR="008A27CB" w:rsidRPr="00651FDB" w:rsidRDefault="00793FB3" w:rsidP="00793FB3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>Сергій Леонідович</w:t>
            </w:r>
          </w:p>
        </w:tc>
        <w:tc>
          <w:tcPr>
            <w:tcW w:w="6232" w:type="dxa"/>
          </w:tcPr>
          <w:p w:rsidR="008A27CB" w:rsidRPr="00651FDB" w:rsidRDefault="008A27CB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 xml:space="preserve">- заступник </w:t>
            </w:r>
            <w:r w:rsidR="00793FB3" w:rsidRPr="00651FDB">
              <w:rPr>
                <w:sz w:val="28"/>
                <w:szCs w:val="28"/>
              </w:rPr>
              <w:t>начальника відділу екології та енергозбереження управління галузі виробничої сфери, екології та енергозбереження департаменту фінансів, економіки та інвестицій Сумської міської ради</w:t>
            </w:r>
          </w:p>
          <w:p w:rsidR="008A27CB" w:rsidRPr="00651FDB" w:rsidRDefault="008A27CB">
            <w:pPr>
              <w:jc w:val="both"/>
            </w:pPr>
          </w:p>
        </w:tc>
      </w:tr>
      <w:tr w:rsidR="008A27CB" w:rsidTr="008A27CB">
        <w:tc>
          <w:tcPr>
            <w:tcW w:w="3397" w:type="dxa"/>
            <w:hideMark/>
          </w:tcPr>
          <w:p w:rsidR="008A27CB" w:rsidRPr="00651FDB" w:rsidRDefault="00343002">
            <w:pPr>
              <w:jc w:val="both"/>
              <w:rPr>
                <w:sz w:val="28"/>
                <w:szCs w:val="28"/>
              </w:rPr>
            </w:pPr>
            <w:proofErr w:type="spellStart"/>
            <w:r w:rsidRPr="00651FDB">
              <w:rPr>
                <w:sz w:val="28"/>
                <w:szCs w:val="28"/>
              </w:rPr>
              <w:t>Сотнік</w:t>
            </w:r>
            <w:proofErr w:type="spellEnd"/>
          </w:p>
          <w:p w:rsidR="008A27CB" w:rsidRPr="00651FDB" w:rsidRDefault="00343002" w:rsidP="00343002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>Зоя</w:t>
            </w:r>
            <w:r w:rsidR="008A27CB" w:rsidRPr="00651FDB">
              <w:rPr>
                <w:sz w:val="28"/>
                <w:szCs w:val="28"/>
              </w:rPr>
              <w:t xml:space="preserve"> </w:t>
            </w:r>
            <w:r w:rsidRPr="00651FDB">
              <w:rPr>
                <w:sz w:val="28"/>
                <w:szCs w:val="28"/>
              </w:rPr>
              <w:t>Борисівна</w:t>
            </w:r>
          </w:p>
          <w:p w:rsidR="00651FDB" w:rsidRPr="00651FDB" w:rsidRDefault="00651FDB" w:rsidP="00343002">
            <w:pPr>
              <w:jc w:val="both"/>
              <w:rPr>
                <w:sz w:val="28"/>
                <w:szCs w:val="28"/>
              </w:rPr>
            </w:pPr>
          </w:p>
          <w:p w:rsidR="00651FDB" w:rsidRPr="00651FDB" w:rsidRDefault="00651FDB" w:rsidP="00343002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>Таран</w:t>
            </w:r>
          </w:p>
          <w:p w:rsidR="00651FDB" w:rsidRPr="00651FDB" w:rsidRDefault="00651FDB" w:rsidP="00343002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>Вікторія Олександрівна</w:t>
            </w:r>
          </w:p>
          <w:p w:rsidR="00651FDB" w:rsidRPr="00651FDB" w:rsidRDefault="00651FDB" w:rsidP="00343002">
            <w:pPr>
              <w:jc w:val="both"/>
              <w:rPr>
                <w:sz w:val="28"/>
              </w:rPr>
            </w:pPr>
          </w:p>
        </w:tc>
        <w:tc>
          <w:tcPr>
            <w:tcW w:w="6232" w:type="dxa"/>
          </w:tcPr>
          <w:p w:rsidR="008A27CB" w:rsidRPr="00651FDB" w:rsidRDefault="00343002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 xml:space="preserve">- </w:t>
            </w:r>
            <w:r w:rsidR="00136F4A" w:rsidRPr="00651FDB">
              <w:rPr>
                <w:sz w:val="28"/>
                <w:szCs w:val="28"/>
              </w:rPr>
              <w:t xml:space="preserve"> </w:t>
            </w:r>
            <w:r w:rsidRPr="00651FDB">
              <w:rPr>
                <w:sz w:val="28"/>
                <w:szCs w:val="28"/>
              </w:rPr>
              <w:t>головний спеціаліст відділу торгівлі, побуту та захисту прав споживачів Сумської міської ради</w:t>
            </w:r>
          </w:p>
          <w:p w:rsidR="008A27CB" w:rsidRPr="00651FDB" w:rsidRDefault="008A27CB">
            <w:pPr>
              <w:jc w:val="both"/>
            </w:pPr>
          </w:p>
          <w:p w:rsidR="00651FDB" w:rsidRPr="00651FDB" w:rsidRDefault="00651FDB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>- оператор ОДС ТОВ «ФОРЕКС ПЛЮС» (за згодою)</w:t>
            </w:r>
          </w:p>
        </w:tc>
      </w:tr>
      <w:tr w:rsidR="008A27CB" w:rsidTr="008A27CB">
        <w:tc>
          <w:tcPr>
            <w:tcW w:w="3397" w:type="dxa"/>
            <w:hideMark/>
          </w:tcPr>
          <w:p w:rsidR="008A27CB" w:rsidRPr="00651FDB" w:rsidRDefault="00112CC5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>Щербак</w:t>
            </w:r>
            <w:r w:rsidR="008A27CB" w:rsidRPr="00651FDB">
              <w:rPr>
                <w:sz w:val="28"/>
                <w:szCs w:val="28"/>
              </w:rPr>
              <w:t xml:space="preserve">  </w:t>
            </w:r>
          </w:p>
          <w:p w:rsidR="008A27CB" w:rsidRPr="00651FDB" w:rsidRDefault="00112CC5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>Василь Іван</w:t>
            </w:r>
            <w:r w:rsidR="008A27CB" w:rsidRPr="00651FDB">
              <w:rPr>
                <w:sz w:val="28"/>
                <w:szCs w:val="28"/>
              </w:rPr>
              <w:t xml:space="preserve">ович </w:t>
            </w:r>
          </w:p>
        </w:tc>
        <w:tc>
          <w:tcPr>
            <w:tcW w:w="6232" w:type="dxa"/>
          </w:tcPr>
          <w:p w:rsidR="008A27CB" w:rsidRPr="00651FDB" w:rsidRDefault="008A27CB">
            <w:pPr>
              <w:jc w:val="both"/>
              <w:rPr>
                <w:sz w:val="28"/>
                <w:szCs w:val="28"/>
              </w:rPr>
            </w:pPr>
            <w:r w:rsidRPr="00651FDB">
              <w:rPr>
                <w:sz w:val="28"/>
                <w:szCs w:val="28"/>
              </w:rPr>
              <w:t xml:space="preserve">- </w:t>
            </w:r>
            <w:r w:rsidR="00112CC5" w:rsidRPr="00651FDB">
              <w:rPr>
                <w:sz w:val="28"/>
                <w:szCs w:val="28"/>
              </w:rPr>
              <w:t>заступник директора департаменту – начальник управління комунального майна департаменту забезпечення ресурсних платежів Сумської міської ради</w:t>
            </w:r>
          </w:p>
          <w:p w:rsidR="008A27CB" w:rsidRPr="00651FDB" w:rsidRDefault="008A27CB">
            <w:pPr>
              <w:jc w:val="both"/>
            </w:pPr>
          </w:p>
        </w:tc>
      </w:tr>
    </w:tbl>
    <w:p w:rsidR="008A27CB" w:rsidRDefault="008A27CB" w:rsidP="008A27CB">
      <w:pPr>
        <w:ind w:firstLine="935"/>
        <w:jc w:val="both"/>
        <w:rPr>
          <w:sz w:val="28"/>
          <w:szCs w:val="28"/>
        </w:rPr>
      </w:pPr>
    </w:p>
    <w:p w:rsidR="002B3193" w:rsidRDefault="008A27CB" w:rsidP="008A27CB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Комісії провести </w:t>
      </w:r>
      <w:r w:rsidR="002B3193">
        <w:rPr>
          <w:sz w:val="28"/>
          <w:szCs w:val="28"/>
        </w:rPr>
        <w:t xml:space="preserve">роботу з </w:t>
      </w:r>
      <w:r w:rsidR="002B3193" w:rsidRPr="001C47D5">
        <w:rPr>
          <w:sz w:val="28"/>
          <w:szCs w:val="28"/>
        </w:rPr>
        <w:t>ідентифікації, опису та оцінки</w:t>
      </w:r>
      <w:r w:rsidR="002B3193">
        <w:rPr>
          <w:sz w:val="28"/>
          <w:szCs w:val="28"/>
        </w:rPr>
        <w:t xml:space="preserve"> </w:t>
      </w:r>
      <w:r w:rsidR="002B3193" w:rsidRPr="001C47D5">
        <w:rPr>
          <w:sz w:val="28"/>
          <w:szCs w:val="28"/>
        </w:rPr>
        <w:t>майна громадян, які мешкають</w:t>
      </w:r>
      <w:r w:rsidR="002B3193" w:rsidRPr="001C47D5">
        <w:rPr>
          <w:b/>
          <w:sz w:val="28"/>
          <w:szCs w:val="28"/>
        </w:rPr>
        <w:t xml:space="preserve"> </w:t>
      </w:r>
      <w:r w:rsidR="002B3193">
        <w:rPr>
          <w:sz w:val="28"/>
          <w:szCs w:val="28"/>
        </w:rPr>
        <w:t xml:space="preserve">по </w:t>
      </w:r>
      <w:r w:rsidR="002B3193" w:rsidRPr="001C47D5">
        <w:rPr>
          <w:sz w:val="28"/>
          <w:szCs w:val="28"/>
        </w:rPr>
        <w:t>вул. Металургів, 24</w:t>
      </w:r>
      <w:r w:rsidR="002B3193">
        <w:rPr>
          <w:sz w:val="28"/>
          <w:szCs w:val="28"/>
        </w:rPr>
        <w:t xml:space="preserve">, </w:t>
      </w:r>
      <w:r w:rsidR="002B3193" w:rsidRPr="001C47D5">
        <w:rPr>
          <w:sz w:val="28"/>
          <w:szCs w:val="28"/>
        </w:rPr>
        <w:t>та постраждали внаслідок</w:t>
      </w:r>
      <w:r w:rsidR="002B3193" w:rsidRPr="001C47D5">
        <w:rPr>
          <w:b/>
          <w:sz w:val="28"/>
          <w:szCs w:val="28"/>
        </w:rPr>
        <w:t xml:space="preserve"> </w:t>
      </w:r>
      <w:r w:rsidR="002B3193" w:rsidRPr="001C47D5">
        <w:rPr>
          <w:sz w:val="28"/>
          <w:szCs w:val="28"/>
        </w:rPr>
        <w:t>надзвичайної ситуації, яка виникла 03.01.2017 року</w:t>
      </w:r>
      <w:r w:rsidR="002B3193">
        <w:rPr>
          <w:sz w:val="28"/>
          <w:szCs w:val="28"/>
        </w:rPr>
        <w:t xml:space="preserve">. </w:t>
      </w:r>
    </w:p>
    <w:p w:rsidR="008A27CB" w:rsidRPr="001C61E2" w:rsidRDefault="008A27CB" w:rsidP="008A27CB">
      <w:pPr>
        <w:ind w:firstLine="935"/>
        <w:jc w:val="both"/>
        <w:rPr>
          <w:sz w:val="28"/>
          <w:szCs w:val="28"/>
        </w:rPr>
      </w:pPr>
      <w:r w:rsidRPr="001C61E2">
        <w:rPr>
          <w:sz w:val="28"/>
          <w:szCs w:val="28"/>
        </w:rPr>
        <w:t xml:space="preserve">За результатами </w:t>
      </w:r>
      <w:r w:rsidR="00275EAF" w:rsidRPr="001C61E2">
        <w:rPr>
          <w:sz w:val="28"/>
          <w:szCs w:val="28"/>
        </w:rPr>
        <w:t xml:space="preserve">роботи </w:t>
      </w:r>
      <w:r w:rsidRPr="001C61E2">
        <w:rPr>
          <w:sz w:val="28"/>
          <w:szCs w:val="28"/>
        </w:rPr>
        <w:t>скласти акт</w:t>
      </w:r>
      <w:r w:rsidR="002B3193" w:rsidRPr="001C61E2">
        <w:rPr>
          <w:sz w:val="28"/>
          <w:szCs w:val="28"/>
        </w:rPr>
        <w:t xml:space="preserve"> та</w:t>
      </w:r>
      <w:r w:rsidR="00651FDB">
        <w:rPr>
          <w:sz w:val="28"/>
          <w:szCs w:val="28"/>
        </w:rPr>
        <w:t>, в термін до 19</w:t>
      </w:r>
      <w:r w:rsidRPr="001C61E2">
        <w:rPr>
          <w:sz w:val="28"/>
          <w:szCs w:val="28"/>
        </w:rPr>
        <w:t xml:space="preserve">.01.2017, надати </w:t>
      </w:r>
      <w:r w:rsidR="001C61E2" w:rsidRPr="001C61E2">
        <w:rPr>
          <w:sz w:val="28"/>
          <w:szCs w:val="28"/>
        </w:rPr>
        <w:t>міському голові на затвердження.</w:t>
      </w:r>
    </w:p>
    <w:p w:rsidR="008A27CB" w:rsidRDefault="008A27CB" w:rsidP="008A27CB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виконанням даного розпорядження покласти на заступника міського голови з питань діяльності виконавчих органів ради                    Журбу О.І.</w:t>
      </w:r>
    </w:p>
    <w:p w:rsidR="008A27CB" w:rsidRDefault="008A27CB" w:rsidP="008A27CB">
      <w:pPr>
        <w:ind w:firstLine="935"/>
        <w:jc w:val="both"/>
        <w:rPr>
          <w:sz w:val="28"/>
          <w:szCs w:val="28"/>
        </w:rPr>
      </w:pPr>
    </w:p>
    <w:p w:rsidR="008A27CB" w:rsidRDefault="008A27CB" w:rsidP="008A27CB">
      <w:pPr>
        <w:ind w:firstLine="935"/>
        <w:jc w:val="both"/>
        <w:rPr>
          <w:sz w:val="28"/>
          <w:szCs w:val="28"/>
        </w:rPr>
      </w:pPr>
    </w:p>
    <w:p w:rsidR="008A27CB" w:rsidRDefault="008A27CB" w:rsidP="008A27CB">
      <w:pPr>
        <w:ind w:firstLine="935"/>
        <w:jc w:val="both"/>
        <w:rPr>
          <w:sz w:val="28"/>
          <w:szCs w:val="28"/>
        </w:rPr>
      </w:pPr>
    </w:p>
    <w:p w:rsidR="008A27CB" w:rsidRDefault="008A27CB" w:rsidP="008A27CB">
      <w:pPr>
        <w:ind w:firstLine="935"/>
        <w:jc w:val="both"/>
        <w:rPr>
          <w:sz w:val="28"/>
          <w:szCs w:val="28"/>
        </w:rPr>
      </w:pPr>
    </w:p>
    <w:p w:rsidR="008A27CB" w:rsidRDefault="008A27CB" w:rsidP="008A27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О.М.Лисенко</w:t>
      </w:r>
      <w:proofErr w:type="spellEnd"/>
    </w:p>
    <w:p w:rsidR="008A27CB" w:rsidRDefault="008A27CB" w:rsidP="008A27CB">
      <w:pPr>
        <w:jc w:val="both"/>
        <w:rPr>
          <w:b/>
          <w:sz w:val="28"/>
          <w:szCs w:val="28"/>
        </w:rPr>
      </w:pPr>
    </w:p>
    <w:p w:rsidR="008A27CB" w:rsidRDefault="008A27CB" w:rsidP="008A27CB">
      <w:pPr>
        <w:jc w:val="both"/>
        <w:rPr>
          <w:b/>
          <w:sz w:val="28"/>
          <w:szCs w:val="28"/>
        </w:rPr>
      </w:pPr>
    </w:p>
    <w:p w:rsidR="008A27CB" w:rsidRDefault="008A27CB" w:rsidP="008A27CB">
      <w:pPr>
        <w:pBdr>
          <w:bottom w:val="single" w:sz="6" w:space="0" w:color="auto"/>
        </w:pBdr>
        <w:spacing w:after="120" w:line="0" w:lineRule="atLeast"/>
        <w:jc w:val="both"/>
      </w:pPr>
      <w:r>
        <w:t>Петров 70-10-02</w:t>
      </w:r>
    </w:p>
    <w:p w:rsidR="008A27CB" w:rsidRDefault="008A27CB" w:rsidP="008A27CB">
      <w:pPr>
        <w:spacing w:after="120"/>
        <w:jc w:val="both"/>
      </w:pPr>
      <w:r>
        <w:t>Розіслати: згідно зі списком розсилки</w:t>
      </w:r>
    </w:p>
    <w:p w:rsidR="008A27CB" w:rsidRDefault="008A27CB" w:rsidP="008A27CB">
      <w:pPr>
        <w:spacing w:after="120"/>
        <w:ind w:left="5216"/>
        <w:rPr>
          <w:b/>
          <w:sz w:val="28"/>
          <w:szCs w:val="28"/>
        </w:rPr>
      </w:pPr>
    </w:p>
    <w:p w:rsidR="008A27CB" w:rsidRDefault="008A27CB" w:rsidP="008A27CB">
      <w:pPr>
        <w:spacing w:after="120"/>
        <w:ind w:left="5216"/>
        <w:rPr>
          <w:b/>
          <w:sz w:val="28"/>
          <w:szCs w:val="28"/>
        </w:rPr>
      </w:pPr>
    </w:p>
    <w:p w:rsidR="008A27CB" w:rsidRDefault="008A27CB" w:rsidP="008A27CB">
      <w:pPr>
        <w:spacing w:after="120"/>
        <w:ind w:left="5216"/>
        <w:rPr>
          <w:b/>
          <w:sz w:val="28"/>
          <w:szCs w:val="28"/>
        </w:rPr>
      </w:pPr>
    </w:p>
    <w:p w:rsidR="002B3193" w:rsidRDefault="002B3193" w:rsidP="008A27CB">
      <w:pPr>
        <w:spacing w:after="120"/>
        <w:ind w:left="5216"/>
        <w:rPr>
          <w:b/>
          <w:sz w:val="28"/>
          <w:szCs w:val="28"/>
        </w:rPr>
      </w:pPr>
    </w:p>
    <w:p w:rsidR="002B3193" w:rsidRDefault="002B3193" w:rsidP="008A27CB">
      <w:pPr>
        <w:spacing w:after="120"/>
        <w:ind w:left="5216"/>
        <w:rPr>
          <w:b/>
          <w:sz w:val="28"/>
          <w:szCs w:val="28"/>
        </w:rPr>
      </w:pPr>
    </w:p>
    <w:p w:rsidR="002B3193" w:rsidRDefault="002B3193" w:rsidP="008A27CB">
      <w:pPr>
        <w:spacing w:after="120"/>
        <w:ind w:left="5216"/>
        <w:rPr>
          <w:b/>
          <w:sz w:val="28"/>
          <w:szCs w:val="28"/>
        </w:rPr>
      </w:pPr>
    </w:p>
    <w:p w:rsidR="002B3193" w:rsidRDefault="002B3193" w:rsidP="008A27CB">
      <w:pPr>
        <w:spacing w:after="120"/>
        <w:ind w:left="5216"/>
        <w:rPr>
          <w:b/>
          <w:sz w:val="28"/>
          <w:szCs w:val="28"/>
        </w:rPr>
      </w:pPr>
    </w:p>
    <w:p w:rsidR="002B3193" w:rsidRDefault="002B3193" w:rsidP="008A27CB">
      <w:pPr>
        <w:spacing w:after="120"/>
        <w:ind w:left="5216"/>
        <w:rPr>
          <w:b/>
          <w:sz w:val="28"/>
          <w:szCs w:val="28"/>
        </w:rPr>
      </w:pPr>
    </w:p>
    <w:p w:rsidR="002B3193" w:rsidRDefault="002B3193" w:rsidP="008A27CB">
      <w:pPr>
        <w:spacing w:after="120"/>
        <w:ind w:left="5216"/>
        <w:rPr>
          <w:b/>
          <w:sz w:val="28"/>
          <w:szCs w:val="28"/>
        </w:rPr>
      </w:pPr>
    </w:p>
    <w:p w:rsidR="002B3193" w:rsidRDefault="002B3193" w:rsidP="008A27CB">
      <w:pPr>
        <w:spacing w:after="120"/>
        <w:ind w:left="5216"/>
        <w:rPr>
          <w:b/>
          <w:sz w:val="28"/>
          <w:szCs w:val="28"/>
        </w:rPr>
      </w:pPr>
    </w:p>
    <w:p w:rsidR="002B3193" w:rsidRDefault="002B3193" w:rsidP="008A27CB">
      <w:pPr>
        <w:spacing w:after="120"/>
        <w:ind w:left="5216"/>
        <w:rPr>
          <w:b/>
          <w:sz w:val="28"/>
          <w:szCs w:val="28"/>
        </w:rPr>
      </w:pPr>
    </w:p>
    <w:p w:rsidR="002B3193" w:rsidRDefault="002B3193" w:rsidP="008A27CB">
      <w:pPr>
        <w:spacing w:after="120"/>
        <w:ind w:left="5216"/>
        <w:rPr>
          <w:b/>
          <w:sz w:val="28"/>
          <w:szCs w:val="28"/>
        </w:rPr>
      </w:pPr>
    </w:p>
    <w:p w:rsidR="002B3193" w:rsidRDefault="002B3193" w:rsidP="008A27CB">
      <w:pPr>
        <w:spacing w:after="120"/>
        <w:ind w:left="5216"/>
        <w:rPr>
          <w:b/>
          <w:sz w:val="28"/>
          <w:szCs w:val="28"/>
        </w:rPr>
      </w:pPr>
    </w:p>
    <w:p w:rsidR="002B3193" w:rsidRDefault="002B3193" w:rsidP="008A27CB">
      <w:pPr>
        <w:spacing w:after="120"/>
        <w:ind w:left="5216"/>
        <w:rPr>
          <w:b/>
          <w:sz w:val="28"/>
          <w:szCs w:val="28"/>
        </w:rPr>
      </w:pPr>
    </w:p>
    <w:p w:rsidR="002B3193" w:rsidRDefault="002B3193" w:rsidP="008A27CB">
      <w:pPr>
        <w:spacing w:after="120"/>
        <w:ind w:left="5216"/>
        <w:rPr>
          <w:b/>
          <w:sz w:val="28"/>
          <w:szCs w:val="28"/>
        </w:rPr>
      </w:pPr>
    </w:p>
    <w:p w:rsidR="002B3193" w:rsidRDefault="002B3193" w:rsidP="008A27CB">
      <w:pPr>
        <w:spacing w:after="120"/>
        <w:ind w:left="5216"/>
        <w:rPr>
          <w:b/>
          <w:sz w:val="28"/>
          <w:szCs w:val="28"/>
        </w:rPr>
      </w:pPr>
    </w:p>
    <w:p w:rsidR="002B3193" w:rsidRDefault="002B3193" w:rsidP="008A27CB">
      <w:pPr>
        <w:spacing w:after="120"/>
        <w:ind w:left="5216"/>
        <w:rPr>
          <w:b/>
          <w:sz w:val="28"/>
          <w:szCs w:val="28"/>
        </w:rPr>
      </w:pPr>
    </w:p>
    <w:p w:rsidR="002B3193" w:rsidRDefault="002B3193" w:rsidP="008A27CB">
      <w:pPr>
        <w:spacing w:after="120"/>
        <w:ind w:left="5216"/>
        <w:rPr>
          <w:b/>
          <w:sz w:val="28"/>
          <w:szCs w:val="28"/>
        </w:rPr>
      </w:pPr>
    </w:p>
    <w:p w:rsidR="002B3193" w:rsidRDefault="002B3193" w:rsidP="008A27CB">
      <w:pPr>
        <w:spacing w:after="120"/>
        <w:ind w:left="5216"/>
        <w:rPr>
          <w:b/>
          <w:sz w:val="28"/>
          <w:szCs w:val="28"/>
        </w:rPr>
      </w:pPr>
    </w:p>
    <w:p w:rsidR="002B3193" w:rsidRDefault="002B3193" w:rsidP="008A27CB">
      <w:pPr>
        <w:spacing w:after="120"/>
        <w:ind w:left="5216"/>
        <w:rPr>
          <w:b/>
          <w:sz w:val="28"/>
          <w:szCs w:val="28"/>
        </w:rPr>
      </w:pPr>
    </w:p>
    <w:p w:rsidR="002B3193" w:rsidRDefault="002B3193" w:rsidP="008A27CB">
      <w:pPr>
        <w:spacing w:after="120"/>
        <w:ind w:left="5216"/>
        <w:rPr>
          <w:b/>
          <w:sz w:val="28"/>
          <w:szCs w:val="28"/>
        </w:rPr>
      </w:pPr>
    </w:p>
    <w:p w:rsidR="002B3193" w:rsidRDefault="002B3193" w:rsidP="008A27CB">
      <w:pPr>
        <w:spacing w:after="120"/>
        <w:ind w:left="5216"/>
        <w:rPr>
          <w:b/>
          <w:sz w:val="28"/>
          <w:szCs w:val="28"/>
        </w:rPr>
      </w:pPr>
    </w:p>
    <w:p w:rsidR="00944B39" w:rsidRDefault="00944B39"/>
    <w:sectPr w:rsidR="00944B39" w:rsidSect="004459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0612"/>
    <w:multiLevelType w:val="hybridMultilevel"/>
    <w:tmpl w:val="738E7B1A"/>
    <w:lvl w:ilvl="0" w:tplc="7B143D14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4E"/>
    <w:rsid w:val="000C799A"/>
    <w:rsid w:val="00112CC5"/>
    <w:rsid w:val="00136F4A"/>
    <w:rsid w:val="00194112"/>
    <w:rsid w:val="001C47D5"/>
    <w:rsid w:val="001C61E2"/>
    <w:rsid w:val="00275EAF"/>
    <w:rsid w:val="002B3193"/>
    <w:rsid w:val="00343002"/>
    <w:rsid w:val="003A5C60"/>
    <w:rsid w:val="00442961"/>
    <w:rsid w:val="0044592E"/>
    <w:rsid w:val="004B2EFF"/>
    <w:rsid w:val="006172B4"/>
    <w:rsid w:val="00651FDB"/>
    <w:rsid w:val="00793FB3"/>
    <w:rsid w:val="007F0A9E"/>
    <w:rsid w:val="008A27CB"/>
    <w:rsid w:val="0090498C"/>
    <w:rsid w:val="00944B39"/>
    <w:rsid w:val="009D7140"/>
    <w:rsid w:val="009F4536"/>
    <w:rsid w:val="00B344BB"/>
    <w:rsid w:val="00C54580"/>
    <w:rsid w:val="00C55556"/>
    <w:rsid w:val="00D2686B"/>
    <w:rsid w:val="00D9626B"/>
    <w:rsid w:val="00E43324"/>
    <w:rsid w:val="00FB3302"/>
    <w:rsid w:val="00FE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A067"/>
  <w15:chartTrackingRefBased/>
  <w15:docId w15:val="{4E070217-B4D9-41C6-A881-616D71FA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27CB"/>
  </w:style>
  <w:style w:type="table" w:styleId="a3">
    <w:name w:val="Table Grid"/>
    <w:basedOn w:val="a1"/>
    <w:rsid w:val="008A2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7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1F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1FD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Шуліпа Ольга Василівна</cp:lastModifiedBy>
  <cp:revision>12</cp:revision>
  <cp:lastPrinted>2017-01-12T08:33:00Z</cp:lastPrinted>
  <dcterms:created xsi:type="dcterms:W3CDTF">2017-01-11T11:22:00Z</dcterms:created>
  <dcterms:modified xsi:type="dcterms:W3CDTF">2017-01-13T13:08:00Z</dcterms:modified>
</cp:coreProperties>
</file>