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12D" w:rsidRPr="00A94C6D" w:rsidRDefault="0027212D" w:rsidP="00B601DE">
      <w:pPr>
        <w:pStyle w:val="Heading1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09.25pt;margin-top:17.25pt;width:39.25pt;height:48.2pt;z-index:251658240;mso-wrap-distance-left:9.05pt;mso-wrap-distance-right:9.05pt;mso-position-horizontal-relative:page" fillcolor="window">
            <v:imagedata r:id="rId7" o:title=""/>
            <o:lock v:ext="edit" aspectratio="f"/>
            <w10:wrap type="topAndBottom" anchorx="page"/>
          </v:shape>
        </w:pict>
      </w:r>
      <w:r w:rsidRPr="00A94C6D">
        <w:rPr>
          <w:rFonts w:ascii="Times New Roman" w:hAnsi="Times New Roman" w:cs="Times New Roman"/>
          <w:sz w:val="36"/>
          <w:szCs w:val="36"/>
          <w:lang w:val="uk-UA"/>
        </w:rPr>
        <w:t>РОЗПОРЯДЖЕННЯ</w:t>
      </w:r>
    </w:p>
    <w:p w:rsidR="0027212D" w:rsidRPr="00A94C6D" w:rsidRDefault="0027212D" w:rsidP="00B601DE">
      <w:pPr>
        <w:jc w:val="center"/>
        <w:rPr>
          <w:sz w:val="28"/>
          <w:szCs w:val="28"/>
          <w:lang w:val="uk-UA"/>
        </w:rPr>
      </w:pPr>
      <w:r w:rsidRPr="00A94C6D">
        <w:rPr>
          <w:sz w:val="28"/>
          <w:szCs w:val="28"/>
          <w:lang w:val="uk-UA"/>
        </w:rPr>
        <w:t>МІСЬКОГО ГОЛОВИ</w:t>
      </w:r>
    </w:p>
    <w:p w:rsidR="0027212D" w:rsidRPr="00A94C6D" w:rsidRDefault="0027212D" w:rsidP="00B601DE">
      <w:pPr>
        <w:jc w:val="center"/>
        <w:rPr>
          <w:sz w:val="28"/>
          <w:szCs w:val="28"/>
          <w:lang w:val="uk-UA"/>
        </w:rPr>
      </w:pPr>
      <w:r w:rsidRPr="00A94C6D">
        <w:rPr>
          <w:sz w:val="28"/>
          <w:szCs w:val="28"/>
          <w:lang w:val="uk-UA"/>
        </w:rPr>
        <w:t>м. Суми</w:t>
      </w:r>
    </w:p>
    <w:p w:rsidR="0027212D" w:rsidRPr="00A94C6D" w:rsidRDefault="0027212D" w:rsidP="00D130C1">
      <w:pPr>
        <w:jc w:val="center"/>
        <w:rPr>
          <w:sz w:val="27"/>
          <w:szCs w:val="27"/>
          <w:lang w:val="uk-UA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4968"/>
      </w:tblGrid>
      <w:tr w:rsidR="0027212D" w:rsidRPr="00A94C6D">
        <w:tc>
          <w:tcPr>
            <w:tcW w:w="4968" w:type="dxa"/>
          </w:tcPr>
          <w:p w:rsidR="0027212D" w:rsidRPr="00A94C6D" w:rsidRDefault="0027212D" w:rsidP="00652DB7">
            <w:pPr>
              <w:jc w:val="both"/>
              <w:rPr>
                <w:sz w:val="28"/>
                <w:szCs w:val="28"/>
                <w:lang w:val="uk-UA"/>
              </w:rPr>
            </w:pPr>
            <w:r w:rsidRPr="00A94C6D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16.02.2016   </w:t>
            </w:r>
            <w:r w:rsidRPr="00A94C6D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34-Р</w:t>
            </w:r>
          </w:p>
        </w:tc>
      </w:tr>
      <w:tr w:rsidR="0027212D" w:rsidRPr="00A94C6D">
        <w:tc>
          <w:tcPr>
            <w:tcW w:w="4968" w:type="dxa"/>
          </w:tcPr>
          <w:p w:rsidR="0027212D" w:rsidRPr="00A94C6D" w:rsidRDefault="0027212D" w:rsidP="00D130C1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:rsidR="0027212D" w:rsidRPr="00A94C6D" w:rsidRDefault="0027212D" w:rsidP="00D130C1">
      <w:pPr>
        <w:rPr>
          <w:vanish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</w:tblGrid>
      <w:tr w:rsidR="0027212D" w:rsidRPr="00A94C6D">
        <w:trPr>
          <w:trHeight w:val="932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27212D" w:rsidRDefault="0027212D" w:rsidP="00192352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A94C6D">
              <w:rPr>
                <w:b/>
                <w:bCs/>
                <w:sz w:val="28"/>
                <w:szCs w:val="28"/>
                <w:lang w:val="uk-UA"/>
              </w:rPr>
              <w:t xml:space="preserve">Про перейменування </w:t>
            </w:r>
          </w:p>
          <w:p w:rsidR="0027212D" w:rsidRDefault="0027212D" w:rsidP="00192352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вулиці Рози Люксембург </w:t>
            </w:r>
          </w:p>
          <w:p w:rsidR="0027212D" w:rsidRPr="00A94C6D" w:rsidRDefault="0027212D" w:rsidP="00192352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у </w:t>
            </w:r>
            <w:r w:rsidRPr="00A94C6D">
              <w:rPr>
                <w:b/>
                <w:bCs/>
                <w:sz w:val="28"/>
                <w:szCs w:val="28"/>
                <w:lang w:val="uk-UA"/>
              </w:rPr>
              <w:t>м. Суми</w:t>
            </w:r>
          </w:p>
        </w:tc>
      </w:tr>
    </w:tbl>
    <w:p w:rsidR="0027212D" w:rsidRPr="00A94C6D" w:rsidRDefault="0027212D" w:rsidP="00D130C1">
      <w:pPr>
        <w:jc w:val="both"/>
        <w:rPr>
          <w:sz w:val="16"/>
          <w:szCs w:val="16"/>
          <w:lang w:val="uk-UA"/>
        </w:rPr>
      </w:pPr>
    </w:p>
    <w:tbl>
      <w:tblPr>
        <w:tblW w:w="9357" w:type="dxa"/>
        <w:tblInd w:w="-106" w:type="dxa"/>
        <w:tblLayout w:type="fixed"/>
        <w:tblLook w:val="01E0"/>
      </w:tblPr>
      <w:tblGrid>
        <w:gridCol w:w="9357"/>
      </w:tblGrid>
      <w:tr w:rsidR="0027212D" w:rsidRPr="00A94C6D">
        <w:trPr>
          <w:trHeight w:val="358"/>
        </w:trPr>
        <w:tc>
          <w:tcPr>
            <w:tcW w:w="9357" w:type="dxa"/>
          </w:tcPr>
          <w:p w:rsidR="0027212D" w:rsidRPr="00A94C6D" w:rsidRDefault="0027212D" w:rsidP="00192352">
            <w:pPr>
              <w:jc w:val="both"/>
              <w:rPr>
                <w:sz w:val="28"/>
                <w:szCs w:val="28"/>
                <w:lang w:val="uk-UA"/>
              </w:rPr>
            </w:pPr>
            <w:r w:rsidRPr="00A94C6D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На виконання Закону України «Про засудження комуністичного та націонал-соціалістичного (нацистського) тоталітарних режимів в Україні та заборону пропаганди їхньої символіки»,враховуючи рекомендації Українського інституту національної пам’яті, а також </w:t>
            </w:r>
            <w:r>
              <w:rPr>
                <w:color w:val="000000"/>
                <w:spacing w:val="4"/>
                <w:sz w:val="28"/>
                <w:szCs w:val="28"/>
                <w:lang w:val="uk-UA"/>
              </w:rPr>
              <w:t>звернення трудового колективу Державного професійно-технічного навчального закладу «Сумський центр професійно-технічної освіти» (лист №17 від 02 лютого 2016 року)</w:t>
            </w:r>
            <w:r w:rsidRPr="00A94C6D">
              <w:rPr>
                <w:color w:val="000000"/>
                <w:spacing w:val="4"/>
                <w:sz w:val="28"/>
                <w:szCs w:val="28"/>
                <w:lang w:val="uk-UA"/>
              </w:rPr>
              <w:t>, з метою ліквідації символів комуністичного тоталітарного режиму</w:t>
            </w:r>
            <w:r>
              <w:rPr>
                <w:color w:val="000000"/>
                <w:spacing w:val="4"/>
                <w:sz w:val="28"/>
                <w:szCs w:val="28"/>
                <w:lang w:val="uk-UA"/>
              </w:rPr>
              <w:t>, а також відзначення 70-річного ювілею дворазового Олімпійського чемпіона, почесного громадянина м. Суми Олександра Максимовича Шапаренка</w:t>
            </w:r>
            <w:r w:rsidRPr="00A94C6D">
              <w:rPr>
                <w:color w:val="000000"/>
                <w:spacing w:val="4"/>
                <w:sz w:val="28"/>
                <w:szCs w:val="28"/>
                <w:lang w:val="uk-UA"/>
              </w:rPr>
              <w:t>, керуючись пунктом 20 частини 4 статті 42, частиною 8 статті 59 Закону України «Про місцеве самоврядування в Україні»</w:t>
            </w:r>
            <w:r w:rsidRPr="00A94C6D">
              <w:rPr>
                <w:sz w:val="28"/>
                <w:szCs w:val="28"/>
                <w:lang w:val="uk-UA"/>
              </w:rPr>
              <w:t>:</w:t>
            </w:r>
          </w:p>
        </w:tc>
      </w:tr>
      <w:tr w:rsidR="0027212D" w:rsidRPr="00A94C6D">
        <w:trPr>
          <w:trHeight w:val="342"/>
        </w:trPr>
        <w:tc>
          <w:tcPr>
            <w:tcW w:w="9357" w:type="dxa"/>
          </w:tcPr>
          <w:p w:rsidR="0027212D" w:rsidRPr="00A94C6D" w:rsidRDefault="0027212D" w:rsidP="00D130C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7212D" w:rsidRPr="00A94C6D">
        <w:trPr>
          <w:trHeight w:val="342"/>
        </w:trPr>
        <w:tc>
          <w:tcPr>
            <w:tcW w:w="9357" w:type="dxa"/>
          </w:tcPr>
          <w:p w:rsidR="0027212D" w:rsidRPr="00A94C6D" w:rsidRDefault="0027212D" w:rsidP="008C0C7B">
            <w:pPr>
              <w:tabs>
                <w:tab w:val="num" w:pos="1504"/>
              </w:tabs>
              <w:ind w:firstLine="599"/>
              <w:jc w:val="both"/>
              <w:rPr>
                <w:sz w:val="28"/>
                <w:szCs w:val="28"/>
                <w:lang w:val="uk-UA"/>
              </w:rPr>
            </w:pPr>
            <w:r w:rsidRPr="00A94C6D">
              <w:rPr>
                <w:b/>
                <w:bCs/>
                <w:sz w:val="28"/>
                <w:szCs w:val="28"/>
                <w:lang w:val="uk-UA"/>
              </w:rPr>
              <w:t>1.</w:t>
            </w:r>
            <w:r w:rsidRPr="00A94C6D">
              <w:rPr>
                <w:sz w:val="28"/>
                <w:szCs w:val="28"/>
                <w:lang w:val="uk-UA"/>
              </w:rPr>
              <w:t xml:space="preserve"> Перейменувати </w:t>
            </w:r>
            <w:r>
              <w:rPr>
                <w:sz w:val="28"/>
                <w:szCs w:val="28"/>
                <w:lang w:val="uk-UA"/>
              </w:rPr>
              <w:t>вулицю Рози Люксембург на вулицю        Олександра Шапаренка</w:t>
            </w:r>
            <w:r w:rsidRPr="00A94C6D">
              <w:rPr>
                <w:sz w:val="28"/>
                <w:szCs w:val="28"/>
                <w:lang w:val="uk-UA"/>
              </w:rPr>
              <w:t>.</w:t>
            </w:r>
          </w:p>
          <w:p w:rsidR="0027212D" w:rsidRPr="00A94C6D" w:rsidRDefault="0027212D" w:rsidP="008C0C7B">
            <w:pPr>
              <w:ind w:firstLine="599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7212D" w:rsidRPr="00D82A18">
        <w:trPr>
          <w:trHeight w:val="342"/>
        </w:trPr>
        <w:tc>
          <w:tcPr>
            <w:tcW w:w="9357" w:type="dxa"/>
          </w:tcPr>
          <w:p w:rsidR="0027212D" w:rsidRDefault="0027212D" w:rsidP="008C0C7B">
            <w:pPr>
              <w:tabs>
                <w:tab w:val="left" w:pos="-180"/>
                <w:tab w:val="num" w:pos="1504"/>
              </w:tabs>
              <w:ind w:firstLine="599"/>
              <w:jc w:val="both"/>
              <w:rPr>
                <w:sz w:val="28"/>
                <w:szCs w:val="28"/>
                <w:lang w:val="uk-UA"/>
              </w:rPr>
            </w:pPr>
            <w:r w:rsidRPr="00A94C6D">
              <w:rPr>
                <w:b/>
                <w:bCs/>
                <w:sz w:val="28"/>
                <w:szCs w:val="28"/>
                <w:lang w:val="uk-UA"/>
              </w:rPr>
              <w:t>2.</w:t>
            </w:r>
            <w:r w:rsidRPr="00A94C6D">
              <w:rPr>
                <w:sz w:val="28"/>
                <w:szCs w:val="28"/>
                <w:lang w:val="uk-UA"/>
              </w:rPr>
              <w:t xml:space="preserve"> Управлінню </w:t>
            </w:r>
            <w:r>
              <w:rPr>
                <w:sz w:val="28"/>
                <w:szCs w:val="28"/>
                <w:lang w:val="uk-UA"/>
              </w:rPr>
              <w:t xml:space="preserve">«Центр надання адміністративних послуг» 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 xml:space="preserve">(Стрижова А.В.), рекомендувати управлінню </w:t>
            </w:r>
            <w:r w:rsidRPr="00A94C6D">
              <w:rPr>
                <w:sz w:val="28"/>
                <w:szCs w:val="28"/>
                <w:lang w:val="uk-UA"/>
              </w:rPr>
              <w:t>Державної міграційної служби України в Сумській області</w:t>
            </w:r>
            <w:r>
              <w:rPr>
                <w:sz w:val="28"/>
                <w:szCs w:val="28"/>
                <w:lang w:val="uk-UA"/>
              </w:rPr>
              <w:t xml:space="preserve"> (Костєнніков Д.М.) в межах наданих повноважень здійснити </w:t>
            </w:r>
            <w:r w:rsidRPr="00A94C6D">
              <w:rPr>
                <w:sz w:val="28"/>
                <w:szCs w:val="28"/>
                <w:lang w:val="uk-UA"/>
              </w:rPr>
              <w:t xml:space="preserve">внесення змін до даних державної реєстрації місця проживання на </w:t>
            </w:r>
            <w:r>
              <w:rPr>
                <w:sz w:val="28"/>
                <w:szCs w:val="28"/>
                <w:lang w:val="uk-UA"/>
              </w:rPr>
              <w:t>перейменованій вулиці</w:t>
            </w:r>
            <w:r w:rsidRPr="00A94C6D">
              <w:rPr>
                <w:sz w:val="28"/>
                <w:szCs w:val="28"/>
                <w:lang w:val="uk-UA"/>
              </w:rPr>
              <w:t>.</w:t>
            </w:r>
          </w:p>
          <w:p w:rsidR="0027212D" w:rsidRDefault="0027212D" w:rsidP="008C0C7B">
            <w:pPr>
              <w:tabs>
                <w:tab w:val="left" w:pos="-180"/>
                <w:tab w:val="num" w:pos="1504"/>
              </w:tabs>
              <w:ind w:firstLine="599"/>
              <w:jc w:val="both"/>
              <w:rPr>
                <w:sz w:val="28"/>
                <w:szCs w:val="28"/>
                <w:lang w:val="uk-UA"/>
              </w:rPr>
            </w:pPr>
          </w:p>
          <w:p w:rsidR="0027212D" w:rsidRPr="00A94C6D" w:rsidRDefault="0027212D" w:rsidP="008C0C7B">
            <w:pPr>
              <w:tabs>
                <w:tab w:val="left" w:pos="-180"/>
                <w:tab w:val="num" w:pos="1504"/>
              </w:tabs>
              <w:ind w:firstLine="599"/>
              <w:jc w:val="both"/>
              <w:rPr>
                <w:sz w:val="28"/>
                <w:szCs w:val="28"/>
                <w:lang w:val="uk-UA"/>
              </w:rPr>
            </w:pPr>
            <w:r w:rsidRPr="008F2293">
              <w:rPr>
                <w:b/>
                <w:bCs/>
                <w:sz w:val="28"/>
                <w:szCs w:val="28"/>
                <w:lang w:val="uk-UA"/>
              </w:rPr>
              <w:t>3.</w:t>
            </w:r>
            <w:r>
              <w:rPr>
                <w:sz w:val="28"/>
                <w:szCs w:val="28"/>
                <w:lang w:val="uk-UA"/>
              </w:rPr>
              <w:t xml:space="preserve"> Рекомендувати підприємствам, установам, організаціям всіх форм власності, структурним підрозділам СМР у своїй діяльності керуватися цим розпорядженням. </w:t>
            </w:r>
          </w:p>
          <w:p w:rsidR="0027212D" w:rsidRPr="00A94C6D" w:rsidRDefault="0027212D" w:rsidP="008C0C7B">
            <w:pPr>
              <w:ind w:firstLine="599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7212D" w:rsidRPr="00A94C6D">
        <w:trPr>
          <w:trHeight w:val="342"/>
        </w:trPr>
        <w:tc>
          <w:tcPr>
            <w:tcW w:w="9357" w:type="dxa"/>
          </w:tcPr>
          <w:p w:rsidR="0027212D" w:rsidRDefault="0027212D" w:rsidP="000C048E">
            <w:pPr>
              <w:tabs>
                <w:tab w:val="left" w:pos="1080"/>
              </w:tabs>
              <w:ind w:firstLine="599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  <w:r w:rsidRPr="00A94C6D">
              <w:rPr>
                <w:b/>
                <w:bCs/>
                <w:sz w:val="28"/>
                <w:szCs w:val="28"/>
                <w:lang w:val="uk-UA"/>
              </w:rPr>
              <w:t>. </w:t>
            </w:r>
            <w:r w:rsidRPr="00A94C6D">
              <w:rPr>
                <w:sz w:val="28"/>
                <w:szCs w:val="28"/>
                <w:lang w:val="uk-UA"/>
              </w:rPr>
              <w:t>Департаменту містобудування та земельних відносин (Жук А.В.)</w:t>
            </w:r>
            <w:r>
              <w:rPr>
                <w:sz w:val="28"/>
                <w:szCs w:val="28"/>
                <w:lang w:val="uk-UA"/>
              </w:rPr>
              <w:t xml:space="preserve"> до 1 березня 2016 року:</w:t>
            </w:r>
          </w:p>
          <w:p w:rsidR="0027212D" w:rsidRDefault="0027212D" w:rsidP="000C048E">
            <w:pPr>
              <w:tabs>
                <w:tab w:val="left" w:pos="1080"/>
              </w:tabs>
              <w:ind w:firstLine="599"/>
              <w:jc w:val="both"/>
              <w:rPr>
                <w:sz w:val="28"/>
                <w:szCs w:val="28"/>
                <w:lang w:val="uk-UA"/>
              </w:rPr>
            </w:pPr>
          </w:p>
          <w:p w:rsidR="0027212D" w:rsidRDefault="0027212D" w:rsidP="00774758">
            <w:pPr>
              <w:tabs>
                <w:tab w:val="left" w:pos="1080"/>
              </w:tabs>
              <w:ind w:left="881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  <w:r w:rsidRPr="008F2293">
              <w:rPr>
                <w:b/>
                <w:bCs/>
                <w:sz w:val="28"/>
                <w:szCs w:val="28"/>
                <w:lang w:val="uk-UA"/>
              </w:rPr>
              <w:t>.1.</w:t>
            </w:r>
            <w:r>
              <w:rPr>
                <w:sz w:val="28"/>
                <w:szCs w:val="28"/>
                <w:lang w:val="uk-UA"/>
              </w:rPr>
              <w:t xml:space="preserve">Внести зміни до Реєстру </w:t>
            </w:r>
            <w:r w:rsidRPr="00A94C6D">
              <w:rPr>
                <w:sz w:val="28"/>
                <w:szCs w:val="28"/>
                <w:lang w:val="uk-UA"/>
              </w:rPr>
              <w:t>назв вулиць (площ, провулків, проїздів, проспектів тощо) розташованих на території міста Суми</w:t>
            </w:r>
            <w:r>
              <w:rPr>
                <w:sz w:val="28"/>
                <w:szCs w:val="28"/>
                <w:lang w:val="uk-UA"/>
              </w:rPr>
              <w:t xml:space="preserve">, затвердженого рішенням Сумської міської ради </w:t>
            </w:r>
            <w:r w:rsidRPr="00A94C6D">
              <w:rPr>
                <w:sz w:val="28"/>
                <w:szCs w:val="28"/>
                <w:lang w:val="uk-UA"/>
              </w:rPr>
              <w:t>від 16 грудня 2015 року № 97-МР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27212D" w:rsidRDefault="0027212D" w:rsidP="00774758">
            <w:pPr>
              <w:tabs>
                <w:tab w:val="left" w:pos="1080"/>
              </w:tabs>
              <w:ind w:left="881"/>
              <w:jc w:val="both"/>
              <w:rPr>
                <w:sz w:val="28"/>
                <w:szCs w:val="28"/>
                <w:lang w:val="uk-UA"/>
              </w:rPr>
            </w:pPr>
          </w:p>
          <w:p w:rsidR="0027212D" w:rsidRDefault="0027212D" w:rsidP="00774758">
            <w:pPr>
              <w:tabs>
                <w:tab w:val="left" w:pos="1080"/>
              </w:tabs>
              <w:ind w:left="881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  <w:r w:rsidRPr="008F2293">
              <w:rPr>
                <w:b/>
                <w:bCs/>
                <w:sz w:val="28"/>
                <w:szCs w:val="28"/>
                <w:lang w:val="uk-UA"/>
              </w:rPr>
              <w:t>.2.</w:t>
            </w:r>
            <w:r>
              <w:rPr>
                <w:sz w:val="28"/>
                <w:szCs w:val="28"/>
                <w:lang w:val="uk-UA"/>
              </w:rPr>
              <w:t xml:space="preserve">Внести зміни до переліку назв </w:t>
            </w:r>
            <w:r w:rsidRPr="00A94C6D">
              <w:rPr>
                <w:sz w:val="28"/>
                <w:szCs w:val="28"/>
                <w:lang w:val="uk-UA"/>
              </w:rPr>
              <w:t>об’єктів розташованих на території міста Суми</w:t>
            </w:r>
            <w:r>
              <w:rPr>
                <w:sz w:val="28"/>
                <w:szCs w:val="28"/>
                <w:lang w:val="uk-UA"/>
              </w:rPr>
              <w:t>затверджених</w:t>
            </w:r>
            <w:r w:rsidRPr="00A94C6D">
              <w:rPr>
                <w:sz w:val="28"/>
                <w:szCs w:val="28"/>
                <w:lang w:val="uk-UA"/>
              </w:rPr>
              <w:t xml:space="preserve"> рішення</w:t>
            </w:r>
            <w:r>
              <w:rPr>
                <w:sz w:val="28"/>
                <w:szCs w:val="28"/>
                <w:lang w:val="uk-UA"/>
              </w:rPr>
              <w:t>м</w:t>
            </w:r>
            <w:r w:rsidRPr="00A94C6D">
              <w:rPr>
                <w:sz w:val="28"/>
                <w:szCs w:val="28"/>
                <w:lang w:val="uk-UA"/>
              </w:rPr>
              <w:t xml:space="preserve"> Сумської міської ради від 25 березня 2015 року № 4177-МР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27212D" w:rsidRDefault="0027212D" w:rsidP="00774758">
            <w:pPr>
              <w:tabs>
                <w:tab w:val="left" w:pos="1080"/>
              </w:tabs>
              <w:ind w:left="881"/>
              <w:jc w:val="both"/>
              <w:rPr>
                <w:sz w:val="28"/>
                <w:szCs w:val="28"/>
                <w:lang w:val="uk-UA"/>
              </w:rPr>
            </w:pPr>
          </w:p>
          <w:p w:rsidR="0027212D" w:rsidRDefault="0027212D" w:rsidP="00774758">
            <w:pPr>
              <w:tabs>
                <w:tab w:val="left" w:pos="1080"/>
              </w:tabs>
              <w:ind w:left="881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  <w:r w:rsidRPr="008F2293">
              <w:rPr>
                <w:b/>
                <w:bCs/>
                <w:sz w:val="28"/>
                <w:szCs w:val="28"/>
                <w:lang w:val="uk-UA"/>
              </w:rPr>
              <w:t>.3.</w:t>
            </w:r>
            <w:r>
              <w:rPr>
                <w:sz w:val="28"/>
                <w:szCs w:val="28"/>
                <w:lang w:val="uk-UA"/>
              </w:rPr>
              <w:t xml:space="preserve">Надіслати це розпорядження Сумській філії державного підприємства «Інформаційний центр» Міністерства юстиції України. </w:t>
            </w:r>
          </w:p>
          <w:p w:rsidR="0027212D" w:rsidRDefault="0027212D" w:rsidP="000C048E">
            <w:pPr>
              <w:tabs>
                <w:tab w:val="left" w:pos="1080"/>
              </w:tabs>
              <w:ind w:firstLine="599"/>
              <w:jc w:val="both"/>
              <w:rPr>
                <w:sz w:val="28"/>
                <w:szCs w:val="28"/>
                <w:lang w:val="uk-UA"/>
              </w:rPr>
            </w:pPr>
          </w:p>
          <w:p w:rsidR="0027212D" w:rsidRPr="00A94C6D" w:rsidRDefault="0027212D" w:rsidP="008C0C7B">
            <w:pPr>
              <w:tabs>
                <w:tab w:val="left" w:pos="1080"/>
              </w:tabs>
              <w:ind w:firstLine="599"/>
              <w:jc w:val="both"/>
              <w:rPr>
                <w:sz w:val="28"/>
                <w:szCs w:val="28"/>
                <w:lang w:val="uk-UA"/>
              </w:rPr>
            </w:pPr>
            <w:r w:rsidRPr="00192352">
              <w:rPr>
                <w:b/>
                <w:bCs/>
                <w:sz w:val="28"/>
                <w:szCs w:val="28"/>
                <w:lang w:val="uk-UA"/>
              </w:rPr>
              <w:t>5.</w:t>
            </w:r>
            <w:r w:rsidRPr="00A94C6D">
              <w:rPr>
                <w:sz w:val="28"/>
                <w:szCs w:val="28"/>
                <w:lang w:val="uk-UA"/>
              </w:rPr>
              <w:t xml:space="preserve"> Департаменту інфраструктури міста (Яременко Г.І.) спільно з департаментомфінансів, економіки і бюджету (Липова С.А.) </w:t>
            </w:r>
            <w:r>
              <w:rPr>
                <w:sz w:val="28"/>
                <w:szCs w:val="28"/>
                <w:lang w:val="uk-UA"/>
              </w:rPr>
              <w:t xml:space="preserve">до 01 червня 2016 року </w:t>
            </w:r>
            <w:r w:rsidRPr="00A94C6D">
              <w:rPr>
                <w:sz w:val="28"/>
                <w:szCs w:val="28"/>
                <w:lang w:val="uk-UA"/>
              </w:rPr>
              <w:t>опрацювати питання фінансування витрат, пов’язаних із заміною покажчиків</w:t>
            </w:r>
            <w:r>
              <w:rPr>
                <w:sz w:val="28"/>
                <w:szCs w:val="28"/>
                <w:lang w:val="uk-UA"/>
              </w:rPr>
              <w:t xml:space="preserve"> на</w:t>
            </w:r>
            <w:r w:rsidRPr="00A94C6D">
              <w:rPr>
                <w:sz w:val="28"/>
                <w:szCs w:val="28"/>
                <w:lang w:val="uk-UA"/>
              </w:rPr>
              <w:t xml:space="preserve"> перейменован</w:t>
            </w:r>
            <w:r>
              <w:rPr>
                <w:sz w:val="28"/>
                <w:szCs w:val="28"/>
                <w:lang w:val="uk-UA"/>
              </w:rPr>
              <w:t>ійвулиці</w:t>
            </w:r>
            <w:r w:rsidRPr="00A94C6D">
              <w:rPr>
                <w:sz w:val="28"/>
                <w:szCs w:val="28"/>
                <w:lang w:val="uk-UA"/>
              </w:rPr>
              <w:t xml:space="preserve"> за рахунок коштів міського бюджету, відповідно до Комплексної цільової програми реформування і розвитку житлово-комунального господарства м. Суми на 2015-2017 роки, затвердженої рішенням Сумської міської ради від 26.12.2014 № 3914-МР (зі змінами).</w:t>
            </w:r>
          </w:p>
          <w:p w:rsidR="0027212D" w:rsidRPr="00A94C6D" w:rsidRDefault="0027212D" w:rsidP="001A0564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27212D" w:rsidRPr="00A94C6D" w:rsidRDefault="0027212D" w:rsidP="008C0C7B">
            <w:pPr>
              <w:ind w:firstLine="599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  <w:r w:rsidRPr="00192352">
              <w:rPr>
                <w:b/>
                <w:bCs/>
                <w:sz w:val="28"/>
                <w:szCs w:val="28"/>
                <w:lang w:val="uk-UA"/>
              </w:rPr>
              <w:t>.</w:t>
            </w:r>
            <w:r w:rsidRPr="00A94C6D">
              <w:rPr>
                <w:sz w:val="28"/>
                <w:szCs w:val="28"/>
                <w:lang w:val="uk-UA"/>
              </w:rPr>
              <w:t xml:space="preserve"> Департаменту комунікацій та інформаційної політики (Кохан А.І.):</w:t>
            </w:r>
          </w:p>
          <w:p w:rsidR="0027212D" w:rsidRPr="00A94C6D" w:rsidRDefault="0027212D" w:rsidP="00E51903">
            <w:pPr>
              <w:ind w:left="881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27212D" w:rsidRPr="00A94C6D" w:rsidRDefault="0027212D" w:rsidP="00E51903">
            <w:pPr>
              <w:ind w:left="881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  <w:r w:rsidRPr="00A94C6D">
              <w:rPr>
                <w:b/>
                <w:bCs/>
                <w:sz w:val="28"/>
                <w:szCs w:val="28"/>
                <w:lang w:val="uk-UA"/>
              </w:rPr>
              <w:t>.1.</w:t>
            </w:r>
            <w:r w:rsidRPr="00A94C6D">
              <w:rPr>
                <w:sz w:val="28"/>
                <w:szCs w:val="28"/>
                <w:lang w:val="uk-UA"/>
              </w:rPr>
              <w:t xml:space="preserve"> Вжити заходів щодо інформування мешканців </w:t>
            </w:r>
            <w:r>
              <w:rPr>
                <w:sz w:val="28"/>
                <w:szCs w:val="28"/>
                <w:lang w:val="uk-UA"/>
              </w:rPr>
              <w:t>міста</w:t>
            </w:r>
            <w:r w:rsidRPr="00A94C6D">
              <w:rPr>
                <w:sz w:val="28"/>
                <w:szCs w:val="28"/>
                <w:lang w:val="uk-UA"/>
              </w:rPr>
              <w:t xml:space="preserve"> про перейменування</w:t>
            </w:r>
            <w:r>
              <w:rPr>
                <w:sz w:val="28"/>
                <w:szCs w:val="28"/>
                <w:lang w:val="uk-UA"/>
              </w:rPr>
              <w:t>вулиці Рози Люксембург на вулицю         Олександра Шапаренка</w:t>
            </w:r>
            <w:r w:rsidRPr="00A94C6D">
              <w:rPr>
                <w:sz w:val="28"/>
                <w:szCs w:val="28"/>
                <w:lang w:val="uk-UA"/>
              </w:rPr>
              <w:t>.</w:t>
            </w:r>
          </w:p>
          <w:p w:rsidR="0027212D" w:rsidRPr="00A94C6D" w:rsidRDefault="0027212D" w:rsidP="00E51903">
            <w:pPr>
              <w:ind w:left="881"/>
              <w:jc w:val="both"/>
              <w:rPr>
                <w:sz w:val="28"/>
                <w:szCs w:val="28"/>
                <w:lang w:val="uk-UA"/>
              </w:rPr>
            </w:pPr>
          </w:p>
          <w:p w:rsidR="0027212D" w:rsidRPr="00A94C6D" w:rsidRDefault="0027212D" w:rsidP="00E51903">
            <w:pPr>
              <w:ind w:left="881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  <w:r w:rsidRPr="00A94C6D">
              <w:rPr>
                <w:b/>
                <w:bCs/>
                <w:sz w:val="28"/>
                <w:szCs w:val="28"/>
                <w:lang w:val="uk-UA"/>
              </w:rPr>
              <w:t>.2.</w:t>
            </w:r>
            <w:r w:rsidRPr="00A94C6D">
              <w:rPr>
                <w:sz w:val="28"/>
                <w:szCs w:val="28"/>
                <w:lang w:val="uk-UA"/>
              </w:rPr>
              <w:t xml:space="preserve"> Оприлюднити це розпорядження </w:t>
            </w:r>
            <w:r>
              <w:rPr>
                <w:sz w:val="28"/>
                <w:szCs w:val="28"/>
                <w:lang w:val="uk-UA"/>
              </w:rPr>
              <w:t>згідно чинного законодавства.</w:t>
            </w:r>
          </w:p>
          <w:p w:rsidR="0027212D" w:rsidRPr="00A94C6D" w:rsidRDefault="0027212D" w:rsidP="008F2293">
            <w:pPr>
              <w:ind w:firstLine="599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7212D" w:rsidRPr="00A94C6D">
        <w:trPr>
          <w:trHeight w:val="342"/>
        </w:trPr>
        <w:tc>
          <w:tcPr>
            <w:tcW w:w="9357" w:type="dxa"/>
          </w:tcPr>
          <w:p w:rsidR="0027212D" w:rsidRPr="00A94C6D" w:rsidRDefault="0027212D" w:rsidP="00A94C6D">
            <w:pPr>
              <w:tabs>
                <w:tab w:val="left" w:pos="1080"/>
              </w:tabs>
              <w:ind w:firstLine="597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  <w:r w:rsidRPr="00A94C6D">
              <w:rPr>
                <w:b/>
                <w:bCs/>
                <w:sz w:val="28"/>
                <w:szCs w:val="28"/>
                <w:lang w:val="uk-UA"/>
              </w:rPr>
              <w:t>. </w:t>
            </w:r>
            <w:r w:rsidRPr="00A94C6D">
              <w:rPr>
                <w:sz w:val="28"/>
                <w:szCs w:val="28"/>
                <w:lang w:val="uk-UA"/>
              </w:rPr>
              <w:t xml:space="preserve">Контроль за виконанням цього розпорядження покласти на </w:t>
            </w:r>
            <w:r>
              <w:rPr>
                <w:sz w:val="28"/>
                <w:szCs w:val="28"/>
                <w:lang w:val="uk-UA"/>
              </w:rPr>
              <w:t>заступників міського голови згідно розподілу обов’язків</w:t>
            </w:r>
            <w:r w:rsidRPr="00A94C6D">
              <w:rPr>
                <w:sz w:val="28"/>
                <w:szCs w:val="28"/>
                <w:lang w:val="uk-UA"/>
              </w:rPr>
              <w:t>.</w:t>
            </w:r>
          </w:p>
          <w:p w:rsidR="0027212D" w:rsidRPr="00A94C6D" w:rsidRDefault="0027212D" w:rsidP="00D130C1">
            <w:pPr>
              <w:jc w:val="both"/>
              <w:rPr>
                <w:b/>
                <w:bCs/>
                <w:sz w:val="26"/>
                <w:szCs w:val="26"/>
                <w:lang w:val="uk-UA"/>
              </w:rPr>
            </w:pPr>
          </w:p>
          <w:p w:rsidR="0027212D" w:rsidRPr="00A94C6D" w:rsidRDefault="0027212D" w:rsidP="00D130C1">
            <w:pPr>
              <w:jc w:val="both"/>
              <w:rPr>
                <w:b/>
                <w:bCs/>
                <w:sz w:val="26"/>
                <w:szCs w:val="26"/>
                <w:lang w:val="uk-UA"/>
              </w:rPr>
            </w:pPr>
          </w:p>
          <w:p w:rsidR="0027212D" w:rsidRPr="00A94C6D" w:rsidRDefault="0027212D" w:rsidP="00D130C1">
            <w:pPr>
              <w:jc w:val="both"/>
              <w:rPr>
                <w:b/>
                <w:bCs/>
                <w:sz w:val="26"/>
                <w:szCs w:val="26"/>
                <w:lang w:val="uk-UA"/>
              </w:rPr>
            </w:pPr>
          </w:p>
          <w:p w:rsidR="0027212D" w:rsidRPr="00A94C6D" w:rsidRDefault="0027212D" w:rsidP="00D130C1">
            <w:pPr>
              <w:jc w:val="both"/>
              <w:rPr>
                <w:b/>
                <w:bCs/>
                <w:sz w:val="26"/>
                <w:szCs w:val="26"/>
                <w:lang w:val="uk-UA"/>
              </w:rPr>
            </w:pPr>
          </w:p>
          <w:p w:rsidR="0027212D" w:rsidRPr="00A94C6D" w:rsidRDefault="0027212D" w:rsidP="00153FC0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A94C6D">
              <w:rPr>
                <w:b/>
                <w:bCs/>
                <w:sz w:val="28"/>
                <w:szCs w:val="28"/>
                <w:lang w:val="uk-UA"/>
              </w:rPr>
              <w:t>Міський голова</w:t>
            </w:r>
            <w:r w:rsidRPr="00A94C6D">
              <w:rPr>
                <w:b/>
                <w:bCs/>
                <w:sz w:val="28"/>
                <w:szCs w:val="28"/>
                <w:lang w:val="uk-UA"/>
              </w:rPr>
              <w:tab/>
            </w:r>
            <w:r w:rsidRPr="00A94C6D">
              <w:rPr>
                <w:b/>
                <w:bCs/>
                <w:sz w:val="28"/>
                <w:szCs w:val="28"/>
                <w:lang w:val="uk-UA"/>
              </w:rPr>
              <w:tab/>
            </w:r>
            <w:r w:rsidRPr="00A94C6D">
              <w:rPr>
                <w:b/>
                <w:bCs/>
                <w:sz w:val="28"/>
                <w:szCs w:val="28"/>
                <w:lang w:val="uk-UA"/>
              </w:rPr>
              <w:tab/>
            </w:r>
            <w:r w:rsidRPr="00A94C6D">
              <w:rPr>
                <w:b/>
                <w:bCs/>
                <w:sz w:val="28"/>
                <w:szCs w:val="28"/>
                <w:lang w:val="uk-UA"/>
              </w:rPr>
              <w:tab/>
            </w:r>
            <w:r w:rsidRPr="00A94C6D">
              <w:rPr>
                <w:b/>
                <w:bCs/>
                <w:sz w:val="28"/>
                <w:szCs w:val="28"/>
                <w:lang w:val="uk-UA"/>
              </w:rPr>
              <w:tab/>
            </w:r>
            <w:r w:rsidRPr="00A94C6D">
              <w:rPr>
                <w:b/>
                <w:bCs/>
                <w:sz w:val="28"/>
                <w:szCs w:val="28"/>
                <w:lang w:val="uk-UA"/>
              </w:rPr>
              <w:tab/>
            </w:r>
            <w:r w:rsidRPr="00A94C6D">
              <w:rPr>
                <w:b/>
                <w:bCs/>
                <w:sz w:val="28"/>
                <w:szCs w:val="28"/>
                <w:lang w:val="uk-UA"/>
              </w:rPr>
              <w:tab/>
              <w:t>О.М. Лисенко</w:t>
            </w:r>
          </w:p>
          <w:p w:rsidR="0027212D" w:rsidRPr="00A94C6D" w:rsidRDefault="0027212D" w:rsidP="00D130C1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27212D" w:rsidRPr="007728F3">
        <w:trPr>
          <w:trHeight w:val="342"/>
        </w:trPr>
        <w:tc>
          <w:tcPr>
            <w:tcW w:w="9357" w:type="dxa"/>
          </w:tcPr>
          <w:p w:rsidR="0027212D" w:rsidRPr="00A94C6D" w:rsidRDefault="0027212D" w:rsidP="00D130C1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  <w:lang w:val="uk-UA"/>
              </w:rPr>
            </w:pPr>
            <w:r w:rsidRPr="00A94C6D">
              <w:rPr>
                <w:sz w:val="28"/>
                <w:szCs w:val="28"/>
                <w:lang w:val="uk-UA"/>
              </w:rPr>
              <w:t>Кохан</w:t>
            </w:r>
            <w:r>
              <w:rPr>
                <w:sz w:val="28"/>
                <w:szCs w:val="28"/>
                <w:lang w:val="uk-UA"/>
              </w:rPr>
              <w:t xml:space="preserve">А.І. </w:t>
            </w:r>
            <w:r w:rsidRPr="00A94C6D">
              <w:rPr>
                <w:sz w:val="28"/>
                <w:szCs w:val="28"/>
                <w:lang w:val="uk-UA"/>
              </w:rPr>
              <w:t>700-561</w:t>
            </w:r>
          </w:p>
          <w:p w:rsidR="0027212D" w:rsidRPr="00A94C6D" w:rsidRDefault="0027212D" w:rsidP="00A2610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Розіслати згідно списку розсилки</w:t>
            </w:r>
          </w:p>
        </w:tc>
      </w:tr>
    </w:tbl>
    <w:p w:rsidR="0027212D" w:rsidRPr="00A94C6D" w:rsidRDefault="0027212D" w:rsidP="002917F2">
      <w:pPr>
        <w:jc w:val="center"/>
        <w:rPr>
          <w:sz w:val="28"/>
          <w:szCs w:val="28"/>
          <w:lang w:val="uk-UA"/>
        </w:rPr>
      </w:pPr>
    </w:p>
    <w:p w:rsidR="0027212D" w:rsidRPr="00A94C6D" w:rsidRDefault="0027212D" w:rsidP="00A26105">
      <w:pPr>
        <w:rPr>
          <w:lang w:val="uk-UA"/>
        </w:rPr>
      </w:pPr>
      <w:r w:rsidRPr="00A94C6D">
        <w:rPr>
          <w:sz w:val="28"/>
          <w:szCs w:val="28"/>
          <w:lang w:val="uk-UA"/>
        </w:rPr>
        <w:br w:type="page"/>
      </w:r>
    </w:p>
    <w:tbl>
      <w:tblPr>
        <w:tblW w:w="0" w:type="auto"/>
        <w:tblInd w:w="-106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ook w:val="00A0"/>
      </w:tblPr>
      <w:tblGrid>
        <w:gridCol w:w="5217"/>
        <w:gridCol w:w="4151"/>
        <w:gridCol w:w="629"/>
      </w:tblGrid>
      <w:tr w:rsidR="0027212D" w:rsidRPr="00A94C6D">
        <w:trPr>
          <w:gridAfter w:val="1"/>
          <w:wAfter w:w="675" w:type="dxa"/>
        </w:trPr>
        <w:tc>
          <w:tcPr>
            <w:tcW w:w="5457" w:type="dxa"/>
          </w:tcPr>
          <w:p w:rsidR="0027212D" w:rsidRPr="00A94C6D" w:rsidRDefault="0027212D" w:rsidP="0011456F">
            <w:pPr>
              <w:rPr>
                <w:sz w:val="28"/>
                <w:szCs w:val="28"/>
                <w:lang w:val="uk-UA"/>
              </w:rPr>
            </w:pPr>
            <w:r w:rsidRPr="00A94C6D">
              <w:rPr>
                <w:sz w:val="28"/>
                <w:szCs w:val="28"/>
                <w:lang w:val="uk-UA"/>
              </w:rPr>
              <w:t>Директор департаменту комунікацій та інформаційної політики</w:t>
            </w:r>
          </w:p>
        </w:tc>
        <w:tc>
          <w:tcPr>
            <w:tcW w:w="4324" w:type="dxa"/>
          </w:tcPr>
          <w:p w:rsidR="0027212D" w:rsidRPr="00A94C6D" w:rsidRDefault="0027212D" w:rsidP="0011456F">
            <w:pPr>
              <w:jc w:val="right"/>
              <w:rPr>
                <w:sz w:val="28"/>
                <w:szCs w:val="28"/>
                <w:lang w:val="uk-UA"/>
              </w:rPr>
            </w:pPr>
            <w:r w:rsidRPr="00A94C6D">
              <w:rPr>
                <w:sz w:val="28"/>
                <w:szCs w:val="28"/>
                <w:lang w:val="uk-UA"/>
              </w:rPr>
              <w:t>А.І. Кохан</w:t>
            </w:r>
          </w:p>
        </w:tc>
      </w:tr>
      <w:tr w:rsidR="0027212D" w:rsidRPr="00A94C6D">
        <w:trPr>
          <w:gridAfter w:val="1"/>
          <w:wAfter w:w="675" w:type="dxa"/>
        </w:trPr>
        <w:tc>
          <w:tcPr>
            <w:tcW w:w="5457" w:type="dxa"/>
          </w:tcPr>
          <w:p w:rsidR="0027212D" w:rsidRPr="00A94C6D" w:rsidRDefault="0027212D" w:rsidP="0011456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7212D" w:rsidRPr="00A94C6D" w:rsidRDefault="0027212D" w:rsidP="0011456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7212D" w:rsidRPr="00A94C6D" w:rsidRDefault="0027212D" w:rsidP="0011456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24" w:type="dxa"/>
          </w:tcPr>
          <w:p w:rsidR="0027212D" w:rsidRPr="00A94C6D" w:rsidRDefault="0027212D" w:rsidP="0011456F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27212D" w:rsidRPr="00A94C6D">
        <w:trPr>
          <w:gridAfter w:val="1"/>
          <w:wAfter w:w="675" w:type="dxa"/>
        </w:trPr>
        <w:tc>
          <w:tcPr>
            <w:tcW w:w="5457" w:type="dxa"/>
          </w:tcPr>
          <w:p w:rsidR="0027212D" w:rsidRPr="00A94C6D" w:rsidRDefault="0027212D" w:rsidP="0011456F">
            <w:pPr>
              <w:rPr>
                <w:sz w:val="28"/>
                <w:szCs w:val="28"/>
                <w:lang w:val="uk-UA"/>
              </w:rPr>
            </w:pPr>
            <w:r w:rsidRPr="00A94C6D">
              <w:rPr>
                <w:sz w:val="28"/>
                <w:szCs w:val="28"/>
                <w:lang w:val="uk-UA"/>
              </w:rPr>
              <w:t>Начальник правового управління</w:t>
            </w:r>
          </w:p>
        </w:tc>
        <w:tc>
          <w:tcPr>
            <w:tcW w:w="4324" w:type="dxa"/>
          </w:tcPr>
          <w:p w:rsidR="0027212D" w:rsidRPr="00A94C6D" w:rsidRDefault="0027212D" w:rsidP="0011456F">
            <w:pPr>
              <w:jc w:val="right"/>
              <w:rPr>
                <w:sz w:val="28"/>
                <w:szCs w:val="28"/>
                <w:lang w:val="uk-UA"/>
              </w:rPr>
            </w:pPr>
            <w:r w:rsidRPr="00A94C6D">
              <w:rPr>
                <w:sz w:val="28"/>
                <w:szCs w:val="28"/>
                <w:lang w:val="uk-UA"/>
              </w:rPr>
              <w:t>О.В. Чайченко</w:t>
            </w:r>
          </w:p>
        </w:tc>
      </w:tr>
      <w:tr w:rsidR="0027212D" w:rsidRPr="00A94C6D">
        <w:trPr>
          <w:gridAfter w:val="1"/>
          <w:wAfter w:w="675" w:type="dxa"/>
        </w:trPr>
        <w:tc>
          <w:tcPr>
            <w:tcW w:w="5457" w:type="dxa"/>
          </w:tcPr>
          <w:p w:rsidR="0027212D" w:rsidRPr="00A94C6D" w:rsidRDefault="0027212D" w:rsidP="0011456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7212D" w:rsidRPr="00A94C6D" w:rsidRDefault="0027212D" w:rsidP="0011456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7212D" w:rsidRPr="00A94C6D" w:rsidRDefault="0027212D" w:rsidP="0011456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24" w:type="dxa"/>
          </w:tcPr>
          <w:p w:rsidR="0027212D" w:rsidRPr="00A94C6D" w:rsidRDefault="0027212D" w:rsidP="0011456F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27212D" w:rsidRPr="00A94C6D">
        <w:trPr>
          <w:gridAfter w:val="1"/>
          <w:wAfter w:w="675" w:type="dxa"/>
        </w:trPr>
        <w:tc>
          <w:tcPr>
            <w:tcW w:w="5457" w:type="dxa"/>
          </w:tcPr>
          <w:p w:rsidR="0027212D" w:rsidRPr="00A94C6D" w:rsidRDefault="0027212D" w:rsidP="0011456F">
            <w:pPr>
              <w:rPr>
                <w:sz w:val="28"/>
                <w:szCs w:val="28"/>
                <w:lang w:val="uk-UA"/>
              </w:rPr>
            </w:pPr>
            <w:r w:rsidRPr="00A94C6D">
              <w:rPr>
                <w:sz w:val="28"/>
                <w:szCs w:val="28"/>
                <w:lang w:val="uk-UA"/>
              </w:rPr>
              <w:t>Начальник відділу з протокольної роботи та контролю</w:t>
            </w:r>
          </w:p>
        </w:tc>
        <w:tc>
          <w:tcPr>
            <w:tcW w:w="4324" w:type="dxa"/>
          </w:tcPr>
          <w:p w:rsidR="0027212D" w:rsidRPr="00A94C6D" w:rsidRDefault="0027212D" w:rsidP="0011456F">
            <w:pPr>
              <w:jc w:val="right"/>
              <w:rPr>
                <w:sz w:val="28"/>
                <w:szCs w:val="28"/>
                <w:lang w:val="uk-UA"/>
              </w:rPr>
            </w:pPr>
            <w:r w:rsidRPr="00A94C6D">
              <w:rPr>
                <w:sz w:val="28"/>
                <w:szCs w:val="28"/>
                <w:lang w:val="uk-UA"/>
              </w:rPr>
              <w:t>Л.В. Моша</w:t>
            </w:r>
          </w:p>
        </w:tc>
      </w:tr>
      <w:tr w:rsidR="0027212D" w:rsidRPr="00A94C6D">
        <w:trPr>
          <w:gridAfter w:val="1"/>
          <w:wAfter w:w="675" w:type="dxa"/>
        </w:trPr>
        <w:tc>
          <w:tcPr>
            <w:tcW w:w="5457" w:type="dxa"/>
          </w:tcPr>
          <w:p w:rsidR="0027212D" w:rsidRPr="00A94C6D" w:rsidRDefault="0027212D" w:rsidP="0011456F">
            <w:pPr>
              <w:rPr>
                <w:sz w:val="28"/>
                <w:szCs w:val="28"/>
                <w:lang w:val="uk-UA"/>
              </w:rPr>
            </w:pPr>
          </w:p>
          <w:p w:rsidR="0027212D" w:rsidRPr="00A94C6D" w:rsidRDefault="0027212D" w:rsidP="0011456F">
            <w:pPr>
              <w:rPr>
                <w:sz w:val="28"/>
                <w:szCs w:val="28"/>
                <w:lang w:val="uk-UA"/>
              </w:rPr>
            </w:pPr>
          </w:p>
          <w:p w:rsidR="0027212D" w:rsidRPr="00A94C6D" w:rsidRDefault="0027212D" w:rsidP="0011456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324" w:type="dxa"/>
          </w:tcPr>
          <w:p w:rsidR="0027212D" w:rsidRPr="00A94C6D" w:rsidRDefault="0027212D" w:rsidP="0011456F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27212D" w:rsidRPr="00A94C6D">
        <w:trPr>
          <w:gridAfter w:val="1"/>
          <w:wAfter w:w="675" w:type="dxa"/>
        </w:trPr>
        <w:tc>
          <w:tcPr>
            <w:tcW w:w="5457" w:type="dxa"/>
          </w:tcPr>
          <w:p w:rsidR="0027212D" w:rsidRPr="00A94C6D" w:rsidRDefault="0027212D" w:rsidP="0011456F">
            <w:pPr>
              <w:rPr>
                <w:sz w:val="28"/>
                <w:szCs w:val="28"/>
                <w:lang w:val="uk-UA"/>
              </w:rPr>
            </w:pPr>
            <w:r w:rsidRPr="00A94C6D">
              <w:rPr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  <w:tc>
          <w:tcPr>
            <w:tcW w:w="4324" w:type="dxa"/>
          </w:tcPr>
          <w:p w:rsidR="0027212D" w:rsidRPr="00A94C6D" w:rsidRDefault="0027212D" w:rsidP="0011456F">
            <w:pPr>
              <w:jc w:val="right"/>
              <w:rPr>
                <w:sz w:val="28"/>
                <w:szCs w:val="28"/>
                <w:lang w:val="uk-UA"/>
              </w:rPr>
            </w:pPr>
            <w:r w:rsidRPr="00A94C6D">
              <w:rPr>
                <w:sz w:val="28"/>
                <w:szCs w:val="28"/>
                <w:lang w:val="uk-UA"/>
              </w:rPr>
              <w:t>В.В. Войтенко</w:t>
            </w:r>
          </w:p>
        </w:tc>
      </w:tr>
      <w:tr w:rsidR="0027212D" w:rsidRPr="00A94C6D">
        <w:trPr>
          <w:gridAfter w:val="1"/>
          <w:wAfter w:w="675" w:type="dxa"/>
        </w:trPr>
        <w:tc>
          <w:tcPr>
            <w:tcW w:w="5457" w:type="dxa"/>
          </w:tcPr>
          <w:p w:rsidR="0027212D" w:rsidRPr="00A94C6D" w:rsidRDefault="0027212D" w:rsidP="0011456F">
            <w:pPr>
              <w:rPr>
                <w:sz w:val="28"/>
                <w:szCs w:val="28"/>
                <w:lang w:val="uk-UA"/>
              </w:rPr>
            </w:pPr>
          </w:p>
          <w:p w:rsidR="0027212D" w:rsidRPr="00A94C6D" w:rsidRDefault="0027212D" w:rsidP="0011456F">
            <w:pPr>
              <w:rPr>
                <w:sz w:val="28"/>
                <w:szCs w:val="28"/>
                <w:lang w:val="uk-UA"/>
              </w:rPr>
            </w:pPr>
          </w:p>
          <w:p w:rsidR="0027212D" w:rsidRPr="00A94C6D" w:rsidRDefault="0027212D" w:rsidP="0011456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324" w:type="dxa"/>
          </w:tcPr>
          <w:p w:rsidR="0027212D" w:rsidRPr="00A94C6D" w:rsidRDefault="0027212D" w:rsidP="0011456F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27212D" w:rsidRPr="00A94C6D">
        <w:trPr>
          <w:gridAfter w:val="1"/>
          <w:wAfter w:w="675" w:type="dxa"/>
        </w:trPr>
        <w:tc>
          <w:tcPr>
            <w:tcW w:w="5457" w:type="dxa"/>
          </w:tcPr>
          <w:p w:rsidR="0027212D" w:rsidRPr="00A94C6D" w:rsidRDefault="0027212D" w:rsidP="0011456F">
            <w:pPr>
              <w:rPr>
                <w:sz w:val="28"/>
                <w:szCs w:val="28"/>
                <w:lang w:val="uk-UA"/>
              </w:rPr>
            </w:pPr>
            <w:r w:rsidRPr="00A94C6D">
              <w:rPr>
                <w:sz w:val="28"/>
                <w:szCs w:val="28"/>
                <w:lang w:val="uk-UA"/>
              </w:rPr>
              <w:t>Заступник міського голови, керуючий справами виконавчого комітету</w:t>
            </w:r>
          </w:p>
        </w:tc>
        <w:tc>
          <w:tcPr>
            <w:tcW w:w="4324" w:type="dxa"/>
          </w:tcPr>
          <w:p w:rsidR="0027212D" w:rsidRPr="00A94C6D" w:rsidRDefault="0027212D" w:rsidP="0011456F">
            <w:pPr>
              <w:jc w:val="right"/>
              <w:rPr>
                <w:sz w:val="28"/>
                <w:szCs w:val="28"/>
                <w:lang w:val="uk-UA"/>
              </w:rPr>
            </w:pPr>
            <w:r w:rsidRPr="00A94C6D">
              <w:rPr>
                <w:sz w:val="28"/>
                <w:szCs w:val="28"/>
                <w:lang w:val="uk-UA"/>
              </w:rPr>
              <w:t>В.М. Волонтирець</w:t>
            </w:r>
          </w:p>
        </w:tc>
      </w:tr>
      <w:tr w:rsidR="0027212D" w:rsidRPr="00A94C6D">
        <w:trPr>
          <w:gridAfter w:val="1"/>
          <w:wAfter w:w="675" w:type="dxa"/>
        </w:trPr>
        <w:tc>
          <w:tcPr>
            <w:tcW w:w="5457" w:type="dxa"/>
          </w:tcPr>
          <w:p w:rsidR="0027212D" w:rsidRPr="00A94C6D" w:rsidRDefault="0027212D" w:rsidP="0011456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324" w:type="dxa"/>
          </w:tcPr>
          <w:p w:rsidR="0027212D" w:rsidRPr="00A94C6D" w:rsidRDefault="0027212D" w:rsidP="0011456F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27212D" w:rsidRPr="00A94C6D">
        <w:tc>
          <w:tcPr>
            <w:tcW w:w="5457" w:type="dxa"/>
          </w:tcPr>
          <w:p w:rsidR="0027212D" w:rsidRPr="00A94C6D" w:rsidRDefault="0027212D" w:rsidP="0011456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99" w:type="dxa"/>
            <w:gridSpan w:val="2"/>
          </w:tcPr>
          <w:p w:rsidR="0027212D" w:rsidRPr="00A94C6D" w:rsidRDefault="0027212D" w:rsidP="0011456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7212D" w:rsidRPr="00A94C6D">
        <w:tc>
          <w:tcPr>
            <w:tcW w:w="5457" w:type="dxa"/>
          </w:tcPr>
          <w:p w:rsidR="0027212D" w:rsidRPr="00A94C6D" w:rsidRDefault="0027212D" w:rsidP="0011456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99" w:type="dxa"/>
            <w:gridSpan w:val="2"/>
          </w:tcPr>
          <w:p w:rsidR="0027212D" w:rsidRPr="00A94C6D" w:rsidRDefault="0027212D" w:rsidP="0011456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27212D" w:rsidRDefault="0027212D" w:rsidP="00A26105">
      <w:pPr>
        <w:jc w:val="center"/>
        <w:rPr>
          <w:sz w:val="28"/>
          <w:szCs w:val="28"/>
          <w:lang w:val="uk-UA"/>
        </w:rPr>
      </w:pPr>
    </w:p>
    <w:p w:rsidR="0027212D" w:rsidRDefault="0027212D" w:rsidP="0016452E">
      <w:pPr>
        <w:jc w:val="both"/>
        <w:rPr>
          <w:sz w:val="28"/>
          <w:szCs w:val="28"/>
          <w:lang w:val="uk-UA"/>
        </w:rPr>
      </w:pPr>
    </w:p>
    <w:p w:rsidR="0027212D" w:rsidRPr="0087081F" w:rsidRDefault="0027212D" w:rsidP="00EC1A71">
      <w:pPr>
        <w:jc w:val="center"/>
        <w:rPr>
          <w:b/>
          <w:bCs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br w:type="page"/>
      </w:r>
      <w:r w:rsidRPr="0087081F">
        <w:rPr>
          <w:b/>
          <w:bCs/>
          <w:sz w:val="28"/>
          <w:szCs w:val="28"/>
          <w:lang w:val="uk-UA" w:eastAsia="en-US"/>
        </w:rPr>
        <w:t xml:space="preserve">Список розсилки </w:t>
      </w:r>
    </w:p>
    <w:p w:rsidR="0027212D" w:rsidRPr="0087081F" w:rsidRDefault="0027212D" w:rsidP="00F21B8C">
      <w:pPr>
        <w:spacing w:line="276" w:lineRule="auto"/>
        <w:jc w:val="center"/>
        <w:rPr>
          <w:b/>
          <w:bCs/>
          <w:sz w:val="28"/>
          <w:szCs w:val="28"/>
          <w:lang w:val="uk-UA" w:eastAsia="en-US"/>
        </w:rPr>
      </w:pPr>
      <w:r>
        <w:rPr>
          <w:b/>
          <w:bCs/>
          <w:sz w:val="28"/>
          <w:szCs w:val="28"/>
          <w:lang w:val="uk-UA" w:eastAsia="en-US"/>
        </w:rPr>
        <w:t>Розпорядження міського голови</w:t>
      </w:r>
    </w:p>
    <w:p w:rsidR="0027212D" w:rsidRPr="006A1566" w:rsidRDefault="0027212D" w:rsidP="00F21B8C">
      <w:pPr>
        <w:spacing w:line="276" w:lineRule="auto"/>
        <w:jc w:val="center"/>
        <w:rPr>
          <w:b/>
          <w:bCs/>
          <w:sz w:val="28"/>
          <w:szCs w:val="28"/>
          <w:lang w:val="uk-UA" w:eastAsia="en-US"/>
        </w:rPr>
      </w:pPr>
      <w:r w:rsidRPr="006A1566">
        <w:rPr>
          <w:b/>
          <w:bCs/>
          <w:sz w:val="28"/>
          <w:szCs w:val="28"/>
          <w:lang w:val="uk-UA" w:eastAsia="en-US"/>
        </w:rPr>
        <w:t xml:space="preserve">«Про перейменування </w:t>
      </w:r>
      <w:r>
        <w:rPr>
          <w:b/>
          <w:bCs/>
          <w:sz w:val="28"/>
          <w:szCs w:val="28"/>
          <w:lang w:val="uk-UA" w:eastAsia="en-US"/>
        </w:rPr>
        <w:t>вулиці Рози Люксембург у</w:t>
      </w:r>
      <w:r w:rsidRPr="006A1566">
        <w:rPr>
          <w:b/>
          <w:bCs/>
          <w:sz w:val="28"/>
          <w:szCs w:val="28"/>
          <w:lang w:val="uk-UA" w:eastAsia="en-US"/>
        </w:rPr>
        <w:t xml:space="preserve">м. Суми» </w:t>
      </w:r>
    </w:p>
    <w:p w:rsidR="0027212D" w:rsidRPr="0087081F" w:rsidRDefault="0027212D" w:rsidP="00F21B8C">
      <w:pPr>
        <w:spacing w:line="276" w:lineRule="auto"/>
        <w:jc w:val="center"/>
        <w:rPr>
          <w:sz w:val="28"/>
          <w:szCs w:val="28"/>
          <w:lang w:val="uk-UA" w:eastAsia="en-US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686"/>
        <w:gridCol w:w="2817"/>
        <w:gridCol w:w="3028"/>
      </w:tblGrid>
      <w:tr w:rsidR="0027212D" w:rsidRPr="00426C9F">
        <w:tc>
          <w:tcPr>
            <w:tcW w:w="675" w:type="dxa"/>
          </w:tcPr>
          <w:p w:rsidR="0027212D" w:rsidRPr="00426C9F" w:rsidRDefault="0027212D" w:rsidP="0011456F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426C9F">
              <w:rPr>
                <w:b/>
                <w:bCs/>
                <w:sz w:val="28"/>
                <w:szCs w:val="28"/>
                <w:lang w:val="uk-UA" w:eastAsia="en-US"/>
              </w:rPr>
              <w:t>№ з/п</w:t>
            </w:r>
          </w:p>
        </w:tc>
        <w:tc>
          <w:tcPr>
            <w:tcW w:w="3686" w:type="dxa"/>
          </w:tcPr>
          <w:p w:rsidR="0027212D" w:rsidRPr="00426C9F" w:rsidRDefault="0027212D" w:rsidP="0011456F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426C9F">
              <w:rPr>
                <w:b/>
                <w:bCs/>
                <w:sz w:val="28"/>
                <w:szCs w:val="28"/>
                <w:lang w:val="uk-UA" w:eastAsia="en-US"/>
              </w:rPr>
              <w:t xml:space="preserve">Назва підприємства, установи, організації </w:t>
            </w:r>
          </w:p>
        </w:tc>
        <w:tc>
          <w:tcPr>
            <w:tcW w:w="2817" w:type="dxa"/>
          </w:tcPr>
          <w:p w:rsidR="0027212D" w:rsidRPr="00426C9F" w:rsidRDefault="0027212D" w:rsidP="0011456F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426C9F">
              <w:rPr>
                <w:b/>
                <w:bCs/>
                <w:sz w:val="28"/>
                <w:szCs w:val="28"/>
                <w:lang w:val="uk-UA" w:eastAsia="en-US"/>
              </w:rPr>
              <w:t>П.І.П. керівника</w:t>
            </w:r>
          </w:p>
        </w:tc>
        <w:tc>
          <w:tcPr>
            <w:tcW w:w="3028" w:type="dxa"/>
          </w:tcPr>
          <w:p w:rsidR="0027212D" w:rsidRPr="00426C9F" w:rsidRDefault="0027212D" w:rsidP="0011456F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426C9F">
              <w:rPr>
                <w:b/>
                <w:bCs/>
                <w:sz w:val="28"/>
                <w:szCs w:val="28"/>
                <w:lang w:val="uk-UA" w:eastAsia="en-US"/>
              </w:rPr>
              <w:t xml:space="preserve">Поштова та електронна адреси </w:t>
            </w:r>
          </w:p>
        </w:tc>
      </w:tr>
      <w:tr w:rsidR="0027212D" w:rsidRPr="00426C9F">
        <w:tc>
          <w:tcPr>
            <w:tcW w:w="675" w:type="dxa"/>
          </w:tcPr>
          <w:p w:rsidR="0027212D" w:rsidRPr="00426C9F" w:rsidRDefault="0027212D" w:rsidP="0011456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26C9F">
              <w:rPr>
                <w:sz w:val="28"/>
                <w:szCs w:val="28"/>
                <w:lang w:val="uk-UA" w:eastAsia="en-US"/>
              </w:rPr>
              <w:t>1.</w:t>
            </w:r>
          </w:p>
        </w:tc>
        <w:tc>
          <w:tcPr>
            <w:tcW w:w="3686" w:type="dxa"/>
          </w:tcPr>
          <w:p w:rsidR="0027212D" w:rsidRPr="00426C9F" w:rsidRDefault="0027212D" w:rsidP="0011456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26C9F">
              <w:rPr>
                <w:sz w:val="28"/>
                <w:szCs w:val="28"/>
                <w:lang w:val="uk-UA" w:eastAsia="en-US"/>
              </w:rPr>
              <w:t>Перший заступник міського голови</w:t>
            </w:r>
          </w:p>
        </w:tc>
        <w:tc>
          <w:tcPr>
            <w:tcW w:w="2817" w:type="dxa"/>
          </w:tcPr>
          <w:p w:rsidR="0027212D" w:rsidRPr="00426C9F" w:rsidRDefault="0027212D" w:rsidP="0011456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26C9F">
              <w:rPr>
                <w:sz w:val="28"/>
                <w:szCs w:val="28"/>
                <w:lang w:val="uk-UA" w:eastAsia="en-US"/>
              </w:rPr>
              <w:t>Войтенко В.В.</w:t>
            </w:r>
          </w:p>
        </w:tc>
        <w:tc>
          <w:tcPr>
            <w:tcW w:w="3028" w:type="dxa"/>
          </w:tcPr>
          <w:p w:rsidR="0027212D" w:rsidRPr="00426C9F" w:rsidRDefault="0027212D" w:rsidP="0011456F">
            <w:pPr>
              <w:jc w:val="center"/>
              <w:rPr>
                <w:color w:val="4472C4"/>
                <w:sz w:val="28"/>
                <w:szCs w:val="28"/>
                <w:lang w:val="uk-UA" w:eastAsia="en-US"/>
              </w:rPr>
            </w:pPr>
            <w:hyperlink r:id="rId8" w:history="1">
              <w:r w:rsidRPr="00426C9F">
                <w:rPr>
                  <w:rStyle w:val="Hyperlink"/>
                  <w:color w:val="4472C4"/>
                  <w:sz w:val="28"/>
                  <w:szCs w:val="28"/>
                  <w:lang w:eastAsia="en-US"/>
                </w:rPr>
                <w:t>mail@meria.sumy.ua</w:t>
              </w:r>
            </w:hyperlink>
          </w:p>
        </w:tc>
      </w:tr>
      <w:tr w:rsidR="0027212D" w:rsidRPr="00426C9F">
        <w:tc>
          <w:tcPr>
            <w:tcW w:w="675" w:type="dxa"/>
          </w:tcPr>
          <w:p w:rsidR="0027212D" w:rsidRPr="00426C9F" w:rsidRDefault="0027212D" w:rsidP="0011456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26C9F">
              <w:rPr>
                <w:sz w:val="28"/>
                <w:szCs w:val="28"/>
                <w:lang w:val="uk-UA" w:eastAsia="en-US"/>
              </w:rPr>
              <w:t>2.</w:t>
            </w:r>
          </w:p>
        </w:tc>
        <w:tc>
          <w:tcPr>
            <w:tcW w:w="3686" w:type="dxa"/>
          </w:tcPr>
          <w:p w:rsidR="0027212D" w:rsidRPr="00426C9F" w:rsidRDefault="0027212D" w:rsidP="0011456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26C9F">
              <w:rPr>
                <w:sz w:val="28"/>
                <w:szCs w:val="28"/>
                <w:lang w:val="uk-UA" w:eastAsia="en-US"/>
              </w:rPr>
              <w:t>Заступник міського голови, керуючий справами виконавчого комітету</w:t>
            </w:r>
          </w:p>
        </w:tc>
        <w:tc>
          <w:tcPr>
            <w:tcW w:w="2817" w:type="dxa"/>
          </w:tcPr>
          <w:p w:rsidR="0027212D" w:rsidRPr="00426C9F" w:rsidRDefault="0027212D" w:rsidP="0011456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26C9F">
              <w:rPr>
                <w:sz w:val="28"/>
                <w:szCs w:val="28"/>
                <w:lang w:val="uk-UA" w:eastAsia="en-US"/>
              </w:rPr>
              <w:t>Волонтирець В.М.</w:t>
            </w:r>
          </w:p>
        </w:tc>
        <w:tc>
          <w:tcPr>
            <w:tcW w:w="3028" w:type="dxa"/>
          </w:tcPr>
          <w:p w:rsidR="0027212D" w:rsidRPr="00426C9F" w:rsidRDefault="0027212D" w:rsidP="0011456F">
            <w:pPr>
              <w:jc w:val="center"/>
              <w:rPr>
                <w:color w:val="4472C4"/>
                <w:sz w:val="28"/>
                <w:szCs w:val="28"/>
                <w:lang w:val="uk-UA" w:eastAsia="en-US"/>
              </w:rPr>
            </w:pPr>
            <w:hyperlink r:id="rId9" w:history="1">
              <w:r w:rsidRPr="00426C9F">
                <w:rPr>
                  <w:rStyle w:val="Hyperlink"/>
                  <w:color w:val="4472C4"/>
                  <w:sz w:val="28"/>
                  <w:szCs w:val="28"/>
                  <w:lang w:eastAsia="en-US"/>
                </w:rPr>
                <w:t>mail@meria.sumy.ua</w:t>
              </w:r>
            </w:hyperlink>
          </w:p>
        </w:tc>
      </w:tr>
      <w:tr w:rsidR="0027212D" w:rsidRPr="00426C9F">
        <w:tc>
          <w:tcPr>
            <w:tcW w:w="675" w:type="dxa"/>
          </w:tcPr>
          <w:p w:rsidR="0027212D" w:rsidRPr="00426C9F" w:rsidRDefault="0027212D" w:rsidP="0011456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26C9F">
              <w:rPr>
                <w:sz w:val="28"/>
                <w:szCs w:val="28"/>
                <w:lang w:val="uk-UA" w:eastAsia="en-US"/>
              </w:rPr>
              <w:t>3.</w:t>
            </w:r>
          </w:p>
        </w:tc>
        <w:tc>
          <w:tcPr>
            <w:tcW w:w="3686" w:type="dxa"/>
          </w:tcPr>
          <w:p w:rsidR="0027212D" w:rsidRPr="00426C9F" w:rsidRDefault="0027212D" w:rsidP="0011456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26C9F">
              <w:rPr>
                <w:sz w:val="28"/>
                <w:szCs w:val="28"/>
                <w:lang w:val="uk-UA" w:eastAsia="en-US"/>
              </w:rPr>
              <w:t>Департамент комунікацій та інформаційної політики</w:t>
            </w:r>
          </w:p>
        </w:tc>
        <w:tc>
          <w:tcPr>
            <w:tcW w:w="2817" w:type="dxa"/>
          </w:tcPr>
          <w:p w:rsidR="0027212D" w:rsidRPr="00426C9F" w:rsidRDefault="0027212D" w:rsidP="0011456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26C9F">
              <w:rPr>
                <w:sz w:val="28"/>
                <w:szCs w:val="28"/>
                <w:lang w:val="uk-UA" w:eastAsia="en-US"/>
              </w:rPr>
              <w:t>Кохан А.І.</w:t>
            </w:r>
          </w:p>
        </w:tc>
        <w:tc>
          <w:tcPr>
            <w:tcW w:w="3028" w:type="dxa"/>
          </w:tcPr>
          <w:p w:rsidR="0027212D" w:rsidRPr="00426C9F" w:rsidRDefault="0027212D" w:rsidP="0011456F">
            <w:pPr>
              <w:jc w:val="center"/>
              <w:rPr>
                <w:color w:val="4472C4"/>
                <w:sz w:val="28"/>
                <w:szCs w:val="28"/>
                <w:lang w:val="uk-UA" w:eastAsia="en-US"/>
              </w:rPr>
            </w:pPr>
            <w:hyperlink r:id="rId10" w:history="1">
              <w:r w:rsidRPr="00426C9F">
                <w:rPr>
                  <w:rStyle w:val="Hyperlink"/>
                  <w:color w:val="4472C4"/>
                  <w:sz w:val="28"/>
                  <w:szCs w:val="28"/>
                  <w:lang w:eastAsia="en-US"/>
                </w:rPr>
                <w:t>inform@meria.sumy.ua</w:t>
              </w:r>
            </w:hyperlink>
          </w:p>
        </w:tc>
      </w:tr>
      <w:tr w:rsidR="0027212D" w:rsidRPr="00426C9F">
        <w:tc>
          <w:tcPr>
            <w:tcW w:w="675" w:type="dxa"/>
          </w:tcPr>
          <w:p w:rsidR="0027212D" w:rsidRPr="00426C9F" w:rsidRDefault="0027212D" w:rsidP="0011456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26C9F">
              <w:rPr>
                <w:sz w:val="28"/>
                <w:szCs w:val="28"/>
                <w:lang w:val="uk-UA" w:eastAsia="en-US"/>
              </w:rPr>
              <w:t>4.</w:t>
            </w:r>
          </w:p>
        </w:tc>
        <w:tc>
          <w:tcPr>
            <w:tcW w:w="3686" w:type="dxa"/>
          </w:tcPr>
          <w:p w:rsidR="0027212D" w:rsidRPr="00426C9F" w:rsidRDefault="0027212D" w:rsidP="0011456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26C9F">
              <w:rPr>
                <w:sz w:val="28"/>
                <w:szCs w:val="28"/>
                <w:lang w:val="uk-UA" w:eastAsia="en-US"/>
              </w:rPr>
              <w:t>Управління Державної міграційної служби України в Сумській області</w:t>
            </w:r>
          </w:p>
        </w:tc>
        <w:tc>
          <w:tcPr>
            <w:tcW w:w="2817" w:type="dxa"/>
          </w:tcPr>
          <w:p w:rsidR="0027212D" w:rsidRPr="00426C9F" w:rsidRDefault="0027212D" w:rsidP="0011456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26C9F">
              <w:rPr>
                <w:sz w:val="28"/>
                <w:szCs w:val="28"/>
                <w:lang w:val="uk-UA" w:eastAsia="en-US"/>
              </w:rPr>
              <w:t>Костєнніков Д.М.</w:t>
            </w:r>
          </w:p>
        </w:tc>
        <w:tc>
          <w:tcPr>
            <w:tcW w:w="3028" w:type="dxa"/>
          </w:tcPr>
          <w:p w:rsidR="0027212D" w:rsidRPr="00426C9F" w:rsidRDefault="0027212D" w:rsidP="0011456F">
            <w:pPr>
              <w:jc w:val="center"/>
              <w:rPr>
                <w:color w:val="4472C4"/>
                <w:sz w:val="28"/>
                <w:szCs w:val="28"/>
                <w:lang w:val="pl-PL" w:eastAsia="en-US"/>
              </w:rPr>
            </w:pPr>
            <w:hyperlink r:id="rId11" w:history="1">
              <w:r w:rsidRPr="00426C9F">
                <w:rPr>
                  <w:rStyle w:val="Hyperlink"/>
                  <w:color w:val="4472C4"/>
                  <w:sz w:val="28"/>
                  <w:szCs w:val="28"/>
                  <w:lang w:eastAsia="en-US"/>
                </w:rPr>
                <w:t>sm@dmsu.gov.ua</w:t>
              </w:r>
            </w:hyperlink>
          </w:p>
        </w:tc>
      </w:tr>
      <w:tr w:rsidR="0027212D" w:rsidRPr="00D82A18">
        <w:tc>
          <w:tcPr>
            <w:tcW w:w="675" w:type="dxa"/>
          </w:tcPr>
          <w:p w:rsidR="0027212D" w:rsidRPr="00426C9F" w:rsidRDefault="0027212D" w:rsidP="0011456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26C9F">
              <w:rPr>
                <w:sz w:val="28"/>
                <w:szCs w:val="28"/>
                <w:lang w:val="uk-UA" w:eastAsia="en-US"/>
              </w:rPr>
              <w:t>5.</w:t>
            </w:r>
          </w:p>
        </w:tc>
        <w:tc>
          <w:tcPr>
            <w:tcW w:w="3686" w:type="dxa"/>
          </w:tcPr>
          <w:p w:rsidR="0027212D" w:rsidRPr="00426C9F" w:rsidRDefault="0027212D" w:rsidP="0011456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26C9F">
              <w:rPr>
                <w:sz w:val="28"/>
                <w:szCs w:val="28"/>
                <w:lang w:val="uk-UA" w:eastAsia="en-US"/>
              </w:rPr>
              <w:t>Управління "Центр надання адміністративних послуг у м.Суми"</w:t>
            </w:r>
          </w:p>
        </w:tc>
        <w:tc>
          <w:tcPr>
            <w:tcW w:w="2817" w:type="dxa"/>
          </w:tcPr>
          <w:p w:rsidR="0027212D" w:rsidRPr="00426C9F" w:rsidRDefault="0027212D" w:rsidP="0011456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26C9F">
              <w:rPr>
                <w:sz w:val="28"/>
                <w:szCs w:val="28"/>
                <w:lang w:val="uk-UA" w:eastAsia="en-US"/>
              </w:rPr>
              <w:t>Стрижова А.В.</w:t>
            </w:r>
          </w:p>
        </w:tc>
        <w:tc>
          <w:tcPr>
            <w:tcW w:w="3028" w:type="dxa"/>
          </w:tcPr>
          <w:p w:rsidR="0027212D" w:rsidRPr="00426C9F" w:rsidRDefault="0027212D" w:rsidP="0011456F">
            <w:pPr>
              <w:jc w:val="center"/>
              <w:rPr>
                <w:color w:val="4472C4"/>
                <w:sz w:val="28"/>
                <w:szCs w:val="28"/>
                <w:lang w:val="uk-UA" w:eastAsia="en-US"/>
              </w:rPr>
            </w:pPr>
            <w:hyperlink r:id="rId12" w:history="1">
              <w:r w:rsidRPr="00426C9F">
                <w:rPr>
                  <w:color w:val="4472C4"/>
                  <w:sz w:val="28"/>
                  <w:szCs w:val="28"/>
                  <w:u w:val="single"/>
                  <w:lang w:eastAsia="en-US"/>
                </w:rPr>
                <w:t>e</w:t>
              </w:r>
              <w:r w:rsidRPr="00426C9F">
                <w:rPr>
                  <w:color w:val="4472C4"/>
                  <w:sz w:val="28"/>
                  <w:szCs w:val="28"/>
                  <w:u w:val="single"/>
                  <w:lang w:val="uk-UA" w:eastAsia="en-US"/>
                </w:rPr>
                <w:t>-</w:t>
              </w:r>
              <w:r w:rsidRPr="00426C9F">
                <w:rPr>
                  <w:color w:val="4472C4"/>
                  <w:sz w:val="28"/>
                  <w:szCs w:val="28"/>
                  <w:u w:val="single"/>
                  <w:lang w:eastAsia="en-US"/>
                </w:rPr>
                <w:t>office</w:t>
              </w:r>
              <w:r w:rsidRPr="00426C9F">
                <w:rPr>
                  <w:color w:val="4472C4"/>
                  <w:sz w:val="28"/>
                  <w:szCs w:val="28"/>
                  <w:u w:val="single"/>
                  <w:lang w:val="uk-UA" w:eastAsia="en-US"/>
                </w:rPr>
                <w:t>@</w:t>
              </w:r>
              <w:r w:rsidRPr="00426C9F">
                <w:rPr>
                  <w:color w:val="4472C4"/>
                  <w:sz w:val="28"/>
                  <w:szCs w:val="28"/>
                  <w:u w:val="single"/>
                  <w:lang w:eastAsia="en-US"/>
                </w:rPr>
                <w:t>meria</w:t>
              </w:r>
              <w:r w:rsidRPr="00426C9F">
                <w:rPr>
                  <w:color w:val="4472C4"/>
                  <w:sz w:val="28"/>
                  <w:szCs w:val="28"/>
                  <w:u w:val="single"/>
                  <w:lang w:val="uk-UA" w:eastAsia="en-US"/>
                </w:rPr>
                <w:t>.</w:t>
              </w:r>
              <w:r w:rsidRPr="00426C9F">
                <w:rPr>
                  <w:color w:val="4472C4"/>
                  <w:sz w:val="28"/>
                  <w:szCs w:val="28"/>
                  <w:u w:val="single"/>
                  <w:lang w:eastAsia="en-US"/>
                </w:rPr>
                <w:t>sumy</w:t>
              </w:r>
              <w:r w:rsidRPr="00426C9F">
                <w:rPr>
                  <w:color w:val="4472C4"/>
                  <w:sz w:val="28"/>
                  <w:szCs w:val="28"/>
                  <w:u w:val="single"/>
                  <w:lang w:val="uk-UA" w:eastAsia="en-US"/>
                </w:rPr>
                <w:t>.</w:t>
              </w:r>
              <w:r w:rsidRPr="00426C9F">
                <w:rPr>
                  <w:color w:val="4472C4"/>
                  <w:sz w:val="28"/>
                  <w:szCs w:val="28"/>
                  <w:u w:val="single"/>
                  <w:lang w:eastAsia="en-US"/>
                </w:rPr>
                <w:t>ua</w:t>
              </w:r>
            </w:hyperlink>
          </w:p>
        </w:tc>
      </w:tr>
      <w:tr w:rsidR="0027212D" w:rsidRPr="00D82A18">
        <w:tc>
          <w:tcPr>
            <w:tcW w:w="675" w:type="dxa"/>
          </w:tcPr>
          <w:p w:rsidR="0027212D" w:rsidRPr="00426C9F" w:rsidRDefault="0027212D" w:rsidP="0011456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26C9F">
              <w:rPr>
                <w:sz w:val="28"/>
                <w:szCs w:val="28"/>
                <w:lang w:val="uk-UA" w:eastAsia="en-US"/>
              </w:rPr>
              <w:t>6.</w:t>
            </w:r>
          </w:p>
        </w:tc>
        <w:tc>
          <w:tcPr>
            <w:tcW w:w="3686" w:type="dxa"/>
          </w:tcPr>
          <w:p w:rsidR="0027212D" w:rsidRPr="00426C9F" w:rsidRDefault="0027212D" w:rsidP="0011456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26C9F">
              <w:rPr>
                <w:sz w:val="28"/>
                <w:szCs w:val="28"/>
                <w:lang w:val="uk-UA" w:eastAsia="en-US"/>
              </w:rPr>
              <w:t>Департамент містобудування та земельних відносин</w:t>
            </w:r>
          </w:p>
        </w:tc>
        <w:tc>
          <w:tcPr>
            <w:tcW w:w="2817" w:type="dxa"/>
          </w:tcPr>
          <w:p w:rsidR="0027212D" w:rsidRPr="00426C9F" w:rsidRDefault="0027212D" w:rsidP="0011456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26C9F">
              <w:rPr>
                <w:sz w:val="28"/>
                <w:szCs w:val="28"/>
                <w:lang w:val="uk-UA" w:eastAsia="en-US"/>
              </w:rPr>
              <w:t>Жук А.В.</w:t>
            </w:r>
          </w:p>
        </w:tc>
        <w:tc>
          <w:tcPr>
            <w:tcW w:w="3028" w:type="dxa"/>
          </w:tcPr>
          <w:p w:rsidR="0027212D" w:rsidRPr="00426C9F" w:rsidRDefault="0027212D" w:rsidP="0011456F">
            <w:pPr>
              <w:jc w:val="center"/>
              <w:rPr>
                <w:color w:val="4472C4"/>
                <w:sz w:val="28"/>
                <w:szCs w:val="28"/>
                <w:lang w:val="uk-UA" w:eastAsia="en-US"/>
              </w:rPr>
            </w:pPr>
            <w:hyperlink r:id="rId13" w:history="1">
              <w:r w:rsidRPr="00426C9F">
                <w:rPr>
                  <w:color w:val="4472C4"/>
                  <w:sz w:val="28"/>
                  <w:szCs w:val="28"/>
                  <w:u w:val="single"/>
                  <w:lang w:val="en-US" w:eastAsia="en-US"/>
                </w:rPr>
                <w:t>uam</w:t>
              </w:r>
              <w:r w:rsidRPr="00426C9F">
                <w:rPr>
                  <w:color w:val="4472C4"/>
                  <w:sz w:val="28"/>
                  <w:szCs w:val="28"/>
                  <w:u w:val="single"/>
                  <w:lang w:val="uk-UA" w:eastAsia="en-US"/>
                </w:rPr>
                <w:t>-</w:t>
              </w:r>
              <w:r w:rsidRPr="00426C9F">
                <w:rPr>
                  <w:color w:val="4472C4"/>
                  <w:sz w:val="28"/>
                  <w:szCs w:val="28"/>
                  <w:u w:val="single"/>
                  <w:lang w:val="en-US" w:eastAsia="en-US"/>
                </w:rPr>
                <w:t>smr</w:t>
              </w:r>
              <w:r w:rsidRPr="00426C9F">
                <w:rPr>
                  <w:color w:val="4472C4"/>
                  <w:sz w:val="28"/>
                  <w:szCs w:val="28"/>
                  <w:u w:val="single"/>
                  <w:lang w:val="uk-UA" w:eastAsia="en-US"/>
                </w:rPr>
                <w:t>@</w:t>
              </w:r>
              <w:r w:rsidRPr="00426C9F">
                <w:rPr>
                  <w:color w:val="4472C4"/>
                  <w:sz w:val="28"/>
                  <w:szCs w:val="28"/>
                  <w:u w:val="single"/>
                  <w:lang w:val="en-US" w:eastAsia="en-US"/>
                </w:rPr>
                <w:t>yandex</w:t>
              </w:r>
              <w:r w:rsidRPr="00426C9F">
                <w:rPr>
                  <w:color w:val="4472C4"/>
                  <w:sz w:val="28"/>
                  <w:szCs w:val="28"/>
                  <w:u w:val="single"/>
                  <w:lang w:val="uk-UA" w:eastAsia="en-US"/>
                </w:rPr>
                <w:t>.</w:t>
              </w:r>
              <w:r w:rsidRPr="00426C9F">
                <w:rPr>
                  <w:color w:val="4472C4"/>
                  <w:sz w:val="28"/>
                  <w:szCs w:val="28"/>
                  <w:u w:val="single"/>
                  <w:lang w:val="en-US" w:eastAsia="en-US"/>
                </w:rPr>
                <w:t>ru</w:t>
              </w:r>
            </w:hyperlink>
          </w:p>
          <w:p w:rsidR="0027212D" w:rsidRPr="00426C9F" w:rsidRDefault="0027212D" w:rsidP="0011456F">
            <w:pPr>
              <w:jc w:val="center"/>
              <w:rPr>
                <w:color w:val="4472C4"/>
                <w:sz w:val="28"/>
                <w:szCs w:val="28"/>
                <w:lang w:val="uk-UA" w:eastAsia="en-US"/>
              </w:rPr>
            </w:pPr>
            <w:hyperlink r:id="rId14" w:history="1">
              <w:r w:rsidRPr="00426C9F">
                <w:rPr>
                  <w:color w:val="4472C4"/>
                  <w:sz w:val="28"/>
                  <w:szCs w:val="28"/>
                  <w:u w:val="single"/>
                  <w:lang w:val="en-US" w:eastAsia="en-US"/>
                </w:rPr>
                <w:t>uzr</w:t>
              </w:r>
              <w:r w:rsidRPr="00426C9F">
                <w:rPr>
                  <w:color w:val="4472C4"/>
                  <w:sz w:val="28"/>
                  <w:szCs w:val="28"/>
                  <w:u w:val="single"/>
                  <w:lang w:val="uk-UA" w:eastAsia="en-US"/>
                </w:rPr>
                <w:t>@</w:t>
              </w:r>
              <w:r w:rsidRPr="00426C9F">
                <w:rPr>
                  <w:color w:val="4472C4"/>
                  <w:sz w:val="28"/>
                  <w:szCs w:val="28"/>
                  <w:u w:val="single"/>
                  <w:lang w:val="en-US" w:eastAsia="en-US"/>
                </w:rPr>
                <w:t>meria</w:t>
              </w:r>
              <w:r w:rsidRPr="00426C9F">
                <w:rPr>
                  <w:color w:val="4472C4"/>
                  <w:sz w:val="28"/>
                  <w:szCs w:val="28"/>
                  <w:u w:val="single"/>
                  <w:lang w:val="uk-UA" w:eastAsia="en-US"/>
                </w:rPr>
                <w:t>.</w:t>
              </w:r>
              <w:r w:rsidRPr="00426C9F">
                <w:rPr>
                  <w:color w:val="4472C4"/>
                  <w:sz w:val="28"/>
                  <w:szCs w:val="28"/>
                  <w:u w:val="single"/>
                  <w:lang w:val="en-US" w:eastAsia="en-US"/>
                </w:rPr>
                <w:t>sumy</w:t>
              </w:r>
              <w:r w:rsidRPr="00426C9F">
                <w:rPr>
                  <w:color w:val="4472C4"/>
                  <w:sz w:val="28"/>
                  <w:szCs w:val="28"/>
                  <w:u w:val="single"/>
                  <w:lang w:val="uk-UA" w:eastAsia="en-US"/>
                </w:rPr>
                <w:t>.</w:t>
              </w:r>
              <w:r w:rsidRPr="00426C9F">
                <w:rPr>
                  <w:color w:val="4472C4"/>
                  <w:sz w:val="28"/>
                  <w:szCs w:val="28"/>
                  <w:u w:val="single"/>
                  <w:lang w:val="en-US" w:eastAsia="en-US"/>
                </w:rPr>
                <w:t>ua</w:t>
              </w:r>
            </w:hyperlink>
          </w:p>
        </w:tc>
      </w:tr>
      <w:tr w:rsidR="0027212D" w:rsidRPr="00426C9F">
        <w:tc>
          <w:tcPr>
            <w:tcW w:w="675" w:type="dxa"/>
          </w:tcPr>
          <w:p w:rsidR="0027212D" w:rsidRPr="00426C9F" w:rsidRDefault="0027212D" w:rsidP="0011456F">
            <w:pPr>
              <w:jc w:val="center"/>
              <w:rPr>
                <w:rFonts w:ascii="Calibri" w:hAnsi="Calibri" w:cs="Calibri"/>
                <w:sz w:val="28"/>
                <w:szCs w:val="28"/>
                <w:lang w:val="uk-UA" w:eastAsia="en-US"/>
              </w:rPr>
            </w:pPr>
            <w:r w:rsidRPr="00426C9F">
              <w:rPr>
                <w:rFonts w:ascii="Calibri" w:hAnsi="Calibri" w:cs="Calibri"/>
                <w:sz w:val="28"/>
                <w:szCs w:val="28"/>
                <w:lang w:val="uk-UA" w:eastAsia="en-US"/>
              </w:rPr>
              <w:t>7.</w:t>
            </w:r>
          </w:p>
        </w:tc>
        <w:tc>
          <w:tcPr>
            <w:tcW w:w="3686" w:type="dxa"/>
          </w:tcPr>
          <w:p w:rsidR="0027212D" w:rsidRPr="00426C9F" w:rsidRDefault="0027212D" w:rsidP="0011456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26C9F">
              <w:rPr>
                <w:sz w:val="28"/>
                <w:szCs w:val="28"/>
                <w:lang w:val="uk-UA" w:eastAsia="en-US"/>
              </w:rPr>
              <w:t>Сумська філія державного підприємства «Інформаційний центр» Міністерства юстиції України</w:t>
            </w:r>
          </w:p>
        </w:tc>
        <w:tc>
          <w:tcPr>
            <w:tcW w:w="2817" w:type="dxa"/>
          </w:tcPr>
          <w:p w:rsidR="0027212D" w:rsidRPr="00426C9F" w:rsidRDefault="0027212D" w:rsidP="0011456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26C9F">
              <w:rPr>
                <w:sz w:val="28"/>
                <w:szCs w:val="28"/>
                <w:lang w:val="uk-UA" w:eastAsia="en-US"/>
              </w:rPr>
              <w:t>Орлов С.К.</w:t>
            </w:r>
          </w:p>
        </w:tc>
        <w:tc>
          <w:tcPr>
            <w:tcW w:w="3028" w:type="dxa"/>
          </w:tcPr>
          <w:p w:rsidR="0027212D" w:rsidRPr="00426C9F" w:rsidRDefault="0027212D" w:rsidP="0011456F">
            <w:pPr>
              <w:jc w:val="center"/>
              <w:rPr>
                <w:color w:val="4472C4"/>
                <w:sz w:val="28"/>
                <w:szCs w:val="28"/>
                <w:lang w:val="uk-UA" w:eastAsia="en-US"/>
              </w:rPr>
            </w:pPr>
            <w:hyperlink r:id="rId15" w:history="1">
              <w:r w:rsidRPr="00426C9F">
                <w:rPr>
                  <w:rStyle w:val="Hyperlink"/>
                  <w:color w:val="4472C4"/>
                  <w:sz w:val="28"/>
                  <w:szCs w:val="28"/>
                  <w:lang w:eastAsia="en-US"/>
                </w:rPr>
                <w:t>reestry@informjust.ua</w:t>
              </w:r>
            </w:hyperlink>
          </w:p>
        </w:tc>
      </w:tr>
      <w:tr w:rsidR="0027212D" w:rsidRPr="00426C9F">
        <w:tc>
          <w:tcPr>
            <w:tcW w:w="675" w:type="dxa"/>
          </w:tcPr>
          <w:p w:rsidR="0027212D" w:rsidRPr="00426C9F" w:rsidRDefault="0027212D" w:rsidP="0011456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26C9F">
              <w:rPr>
                <w:sz w:val="28"/>
                <w:szCs w:val="28"/>
                <w:lang w:val="uk-UA" w:eastAsia="en-US"/>
              </w:rPr>
              <w:t>8.</w:t>
            </w:r>
          </w:p>
        </w:tc>
        <w:tc>
          <w:tcPr>
            <w:tcW w:w="3686" w:type="dxa"/>
          </w:tcPr>
          <w:p w:rsidR="0027212D" w:rsidRPr="00426C9F" w:rsidRDefault="0027212D" w:rsidP="0011456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26C9F">
              <w:rPr>
                <w:sz w:val="28"/>
                <w:szCs w:val="28"/>
                <w:lang w:val="uk-UA" w:eastAsia="en-US"/>
              </w:rPr>
              <w:t>Департамент фінансів, економіки та бюджетних відносин</w:t>
            </w:r>
          </w:p>
        </w:tc>
        <w:tc>
          <w:tcPr>
            <w:tcW w:w="2817" w:type="dxa"/>
          </w:tcPr>
          <w:p w:rsidR="0027212D" w:rsidRPr="00426C9F" w:rsidRDefault="0027212D" w:rsidP="0011456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26C9F">
              <w:rPr>
                <w:sz w:val="28"/>
                <w:szCs w:val="28"/>
                <w:lang w:val="uk-UA" w:eastAsia="en-US"/>
              </w:rPr>
              <w:t>Липова С.А.</w:t>
            </w:r>
          </w:p>
        </w:tc>
        <w:tc>
          <w:tcPr>
            <w:tcW w:w="3028" w:type="dxa"/>
          </w:tcPr>
          <w:p w:rsidR="0027212D" w:rsidRPr="00426C9F" w:rsidRDefault="0027212D" w:rsidP="0011456F">
            <w:pPr>
              <w:jc w:val="center"/>
              <w:rPr>
                <w:color w:val="4472C4"/>
                <w:sz w:val="28"/>
                <w:szCs w:val="28"/>
                <w:lang w:val="uk-UA" w:eastAsia="en-US"/>
              </w:rPr>
            </w:pPr>
            <w:hyperlink r:id="rId16" w:history="1">
              <w:r w:rsidRPr="00426C9F">
                <w:rPr>
                  <w:color w:val="4472C4"/>
                  <w:sz w:val="28"/>
                  <w:szCs w:val="28"/>
                  <w:u w:val="single"/>
                  <w:lang w:eastAsia="en-US"/>
                </w:rPr>
                <w:t>mfin@meria.sumy.ua</w:t>
              </w:r>
            </w:hyperlink>
          </w:p>
        </w:tc>
      </w:tr>
      <w:tr w:rsidR="0027212D" w:rsidRPr="00426C9F">
        <w:tc>
          <w:tcPr>
            <w:tcW w:w="675" w:type="dxa"/>
          </w:tcPr>
          <w:p w:rsidR="0027212D" w:rsidRPr="00426C9F" w:rsidRDefault="0027212D" w:rsidP="0011456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26C9F">
              <w:rPr>
                <w:sz w:val="28"/>
                <w:szCs w:val="28"/>
                <w:lang w:val="uk-UA" w:eastAsia="en-US"/>
              </w:rPr>
              <w:t>9.</w:t>
            </w:r>
          </w:p>
        </w:tc>
        <w:tc>
          <w:tcPr>
            <w:tcW w:w="3686" w:type="dxa"/>
          </w:tcPr>
          <w:p w:rsidR="0027212D" w:rsidRPr="00426C9F" w:rsidRDefault="0027212D" w:rsidP="0011456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26C9F">
              <w:rPr>
                <w:sz w:val="28"/>
                <w:szCs w:val="28"/>
                <w:lang w:val="uk-UA" w:eastAsia="en-US"/>
              </w:rPr>
              <w:t>Департамент інфраструктури міста</w:t>
            </w:r>
          </w:p>
        </w:tc>
        <w:tc>
          <w:tcPr>
            <w:tcW w:w="2817" w:type="dxa"/>
          </w:tcPr>
          <w:p w:rsidR="0027212D" w:rsidRPr="00426C9F" w:rsidRDefault="0027212D" w:rsidP="0011456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26C9F">
              <w:rPr>
                <w:sz w:val="28"/>
                <w:szCs w:val="28"/>
                <w:lang w:val="uk-UA" w:eastAsia="en-US"/>
              </w:rPr>
              <w:t>Яременко Г.І.</w:t>
            </w:r>
          </w:p>
        </w:tc>
        <w:tc>
          <w:tcPr>
            <w:tcW w:w="3028" w:type="dxa"/>
          </w:tcPr>
          <w:p w:rsidR="0027212D" w:rsidRPr="00426C9F" w:rsidRDefault="0027212D" w:rsidP="0011456F">
            <w:pPr>
              <w:jc w:val="center"/>
              <w:rPr>
                <w:color w:val="4472C4"/>
                <w:sz w:val="28"/>
                <w:szCs w:val="28"/>
                <w:lang w:val="uk-UA" w:eastAsia="en-US"/>
              </w:rPr>
            </w:pPr>
            <w:hyperlink r:id="rId17" w:history="1">
              <w:r w:rsidRPr="00426C9F">
                <w:rPr>
                  <w:color w:val="4472C4"/>
                  <w:sz w:val="28"/>
                  <w:szCs w:val="28"/>
                  <w:u w:val="single"/>
                  <w:lang w:val="uk-UA" w:eastAsia="en-US"/>
                </w:rPr>
                <w:t>uim@meria.sumy.ua</w:t>
              </w:r>
            </w:hyperlink>
          </w:p>
        </w:tc>
      </w:tr>
    </w:tbl>
    <w:p w:rsidR="0027212D" w:rsidRPr="0087081F" w:rsidRDefault="0027212D" w:rsidP="00F21B8C">
      <w:pPr>
        <w:spacing w:line="276" w:lineRule="auto"/>
        <w:jc w:val="center"/>
        <w:rPr>
          <w:sz w:val="28"/>
          <w:szCs w:val="28"/>
          <w:lang w:val="uk-UA" w:eastAsia="en-US"/>
        </w:rPr>
      </w:pPr>
    </w:p>
    <w:p w:rsidR="0027212D" w:rsidRPr="0087081F" w:rsidRDefault="0027212D" w:rsidP="00F21B8C">
      <w:pPr>
        <w:spacing w:line="276" w:lineRule="auto"/>
        <w:jc w:val="both"/>
        <w:rPr>
          <w:sz w:val="28"/>
          <w:szCs w:val="28"/>
          <w:lang w:val="uk-UA" w:eastAsia="en-US"/>
        </w:rPr>
      </w:pPr>
    </w:p>
    <w:p w:rsidR="0027212D" w:rsidRDefault="0027212D" w:rsidP="00F21B8C">
      <w:pPr>
        <w:spacing w:line="276" w:lineRule="auto"/>
        <w:jc w:val="both"/>
        <w:rPr>
          <w:sz w:val="28"/>
          <w:szCs w:val="28"/>
          <w:lang w:val="uk-UA" w:eastAsia="en-US"/>
        </w:rPr>
      </w:pPr>
    </w:p>
    <w:p w:rsidR="0027212D" w:rsidRPr="0087081F" w:rsidRDefault="0027212D" w:rsidP="00F21B8C">
      <w:pPr>
        <w:spacing w:line="276" w:lineRule="auto"/>
        <w:jc w:val="both"/>
        <w:rPr>
          <w:sz w:val="28"/>
          <w:szCs w:val="28"/>
          <w:lang w:val="uk-UA" w:eastAsia="en-US"/>
        </w:rPr>
      </w:pPr>
    </w:p>
    <w:p w:rsidR="0027212D" w:rsidRPr="00F71631" w:rsidRDefault="0027212D" w:rsidP="00F21B8C">
      <w:pPr>
        <w:suppressAutoHyphens/>
        <w:jc w:val="both"/>
        <w:rPr>
          <w:b/>
          <w:bCs/>
          <w:color w:val="000000"/>
          <w:sz w:val="28"/>
          <w:szCs w:val="28"/>
          <w:lang w:val="uk-UA" w:eastAsia="ar-SA"/>
        </w:rPr>
      </w:pPr>
      <w:r w:rsidRPr="00F71631">
        <w:rPr>
          <w:b/>
          <w:bCs/>
          <w:color w:val="000000"/>
          <w:sz w:val="28"/>
          <w:szCs w:val="28"/>
          <w:lang w:val="uk-UA" w:eastAsia="ar-SA"/>
        </w:rPr>
        <w:t xml:space="preserve">Директор Департаменту комунікацій </w:t>
      </w:r>
    </w:p>
    <w:p w:rsidR="0027212D" w:rsidRDefault="0027212D" w:rsidP="00F21B8C">
      <w:pPr>
        <w:suppressAutoHyphens/>
        <w:jc w:val="both"/>
        <w:rPr>
          <w:b/>
          <w:bCs/>
          <w:color w:val="000000"/>
          <w:sz w:val="28"/>
          <w:szCs w:val="28"/>
          <w:lang w:val="uk-UA" w:eastAsia="ar-SA"/>
        </w:rPr>
      </w:pPr>
      <w:r w:rsidRPr="00F71631">
        <w:rPr>
          <w:b/>
          <w:bCs/>
          <w:color w:val="000000"/>
          <w:sz w:val="28"/>
          <w:szCs w:val="28"/>
          <w:lang w:val="uk-UA" w:eastAsia="ar-SA"/>
        </w:rPr>
        <w:t xml:space="preserve">та інформаційної політики  </w:t>
      </w:r>
      <w:r>
        <w:rPr>
          <w:b/>
          <w:bCs/>
          <w:color w:val="000000"/>
          <w:sz w:val="28"/>
          <w:szCs w:val="28"/>
          <w:lang w:val="uk-UA" w:eastAsia="ar-SA"/>
        </w:rPr>
        <w:tab/>
      </w:r>
      <w:r>
        <w:rPr>
          <w:b/>
          <w:bCs/>
          <w:color w:val="000000"/>
          <w:sz w:val="28"/>
          <w:szCs w:val="28"/>
          <w:lang w:val="uk-UA" w:eastAsia="ar-SA"/>
        </w:rPr>
        <w:tab/>
      </w:r>
      <w:r>
        <w:rPr>
          <w:b/>
          <w:bCs/>
          <w:color w:val="000000"/>
          <w:sz w:val="28"/>
          <w:szCs w:val="28"/>
          <w:lang w:val="uk-UA" w:eastAsia="ar-SA"/>
        </w:rPr>
        <w:tab/>
      </w:r>
      <w:r>
        <w:rPr>
          <w:b/>
          <w:bCs/>
          <w:color w:val="000000"/>
          <w:sz w:val="28"/>
          <w:szCs w:val="28"/>
          <w:lang w:val="uk-UA" w:eastAsia="ar-SA"/>
        </w:rPr>
        <w:tab/>
      </w:r>
      <w:r>
        <w:rPr>
          <w:b/>
          <w:bCs/>
          <w:color w:val="000000"/>
          <w:sz w:val="28"/>
          <w:szCs w:val="28"/>
          <w:lang w:val="uk-UA" w:eastAsia="ar-SA"/>
        </w:rPr>
        <w:tab/>
      </w:r>
      <w:r>
        <w:rPr>
          <w:b/>
          <w:bCs/>
          <w:color w:val="000000"/>
          <w:sz w:val="28"/>
          <w:szCs w:val="28"/>
          <w:lang w:val="uk-UA" w:eastAsia="ar-SA"/>
        </w:rPr>
        <w:tab/>
      </w:r>
      <w:r w:rsidRPr="00D92714">
        <w:rPr>
          <w:b/>
          <w:bCs/>
          <w:color w:val="000000"/>
          <w:sz w:val="28"/>
          <w:szCs w:val="28"/>
          <w:lang w:val="uk-UA" w:eastAsia="ar-SA"/>
        </w:rPr>
        <w:t>А.І. Кохан</w:t>
      </w:r>
    </w:p>
    <w:p w:rsidR="0027212D" w:rsidRDefault="0027212D" w:rsidP="00F21B8C">
      <w:pPr>
        <w:suppressAutoHyphens/>
        <w:jc w:val="both"/>
        <w:rPr>
          <w:b/>
          <w:bCs/>
          <w:color w:val="000000"/>
          <w:lang w:val="uk-UA" w:eastAsia="ar-SA"/>
        </w:rPr>
      </w:pPr>
    </w:p>
    <w:p w:rsidR="0027212D" w:rsidRPr="00F71631" w:rsidRDefault="0027212D" w:rsidP="00F21B8C">
      <w:pPr>
        <w:suppressAutoHyphens/>
        <w:jc w:val="both"/>
        <w:rPr>
          <w:color w:val="000000"/>
          <w:lang w:val="uk-UA" w:eastAsia="ar-SA"/>
        </w:rPr>
      </w:pPr>
      <w:r w:rsidRPr="00F71631">
        <w:rPr>
          <w:color w:val="000000"/>
          <w:lang w:val="uk-UA" w:eastAsia="ar-SA"/>
        </w:rPr>
        <w:t>Галицький М.О 700-696</w:t>
      </w:r>
    </w:p>
    <w:p w:rsidR="0027212D" w:rsidRPr="00A94C6D" w:rsidRDefault="0027212D" w:rsidP="00A26105">
      <w:pPr>
        <w:ind w:firstLine="567"/>
        <w:jc w:val="both"/>
        <w:rPr>
          <w:lang w:val="uk-UA"/>
        </w:rPr>
      </w:pPr>
    </w:p>
    <w:sectPr w:rsidR="0027212D" w:rsidRPr="00A94C6D" w:rsidSect="00B601DE">
      <w:pgSz w:w="11906" w:h="16838"/>
      <w:pgMar w:top="993" w:right="424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12D" w:rsidRDefault="0027212D">
      <w:r>
        <w:separator/>
      </w:r>
    </w:p>
  </w:endnote>
  <w:endnote w:type="continuationSeparator" w:id="1">
    <w:p w:rsidR="0027212D" w:rsidRDefault="0027212D">
      <w:r>
        <w:continuationSeparator/>
      </w:r>
    </w:p>
  </w:endnote>
  <w:endnote w:type="continuationNotice" w:id="2">
    <w:p w:rsidR="0027212D" w:rsidRDefault="0027212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12D" w:rsidRDefault="0027212D">
      <w:r>
        <w:separator/>
      </w:r>
    </w:p>
  </w:footnote>
  <w:footnote w:type="continuationSeparator" w:id="1">
    <w:p w:rsidR="0027212D" w:rsidRDefault="0027212D">
      <w:r>
        <w:continuationSeparator/>
      </w:r>
    </w:p>
  </w:footnote>
  <w:footnote w:type="continuationNotice" w:id="2">
    <w:p w:rsidR="0027212D" w:rsidRDefault="0027212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0917"/>
    <w:multiLevelType w:val="hybridMultilevel"/>
    <w:tmpl w:val="ABFC71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0484B"/>
    <w:multiLevelType w:val="hybridMultilevel"/>
    <w:tmpl w:val="6834F7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3790D"/>
    <w:multiLevelType w:val="hybridMultilevel"/>
    <w:tmpl w:val="785E4FA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713F1"/>
    <w:multiLevelType w:val="hybridMultilevel"/>
    <w:tmpl w:val="40A45516"/>
    <w:lvl w:ilvl="0" w:tplc="C71C1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5980FF7C">
      <w:numFmt w:val="none"/>
      <w:lvlText w:val=""/>
      <w:lvlJc w:val="left"/>
      <w:pPr>
        <w:tabs>
          <w:tab w:val="num" w:pos="360"/>
        </w:tabs>
      </w:pPr>
    </w:lvl>
    <w:lvl w:ilvl="2" w:tplc="FF283384">
      <w:numFmt w:val="none"/>
      <w:lvlText w:val=""/>
      <w:lvlJc w:val="left"/>
      <w:pPr>
        <w:tabs>
          <w:tab w:val="num" w:pos="360"/>
        </w:tabs>
      </w:pPr>
    </w:lvl>
    <w:lvl w:ilvl="3" w:tplc="9FAE5F6A">
      <w:numFmt w:val="none"/>
      <w:lvlText w:val=""/>
      <w:lvlJc w:val="left"/>
      <w:pPr>
        <w:tabs>
          <w:tab w:val="num" w:pos="360"/>
        </w:tabs>
      </w:pPr>
    </w:lvl>
    <w:lvl w:ilvl="4" w:tplc="C5E8CE70">
      <w:numFmt w:val="none"/>
      <w:lvlText w:val=""/>
      <w:lvlJc w:val="left"/>
      <w:pPr>
        <w:tabs>
          <w:tab w:val="num" w:pos="360"/>
        </w:tabs>
      </w:pPr>
    </w:lvl>
    <w:lvl w:ilvl="5" w:tplc="39BAF0FA">
      <w:numFmt w:val="none"/>
      <w:lvlText w:val=""/>
      <w:lvlJc w:val="left"/>
      <w:pPr>
        <w:tabs>
          <w:tab w:val="num" w:pos="360"/>
        </w:tabs>
      </w:pPr>
    </w:lvl>
    <w:lvl w:ilvl="6" w:tplc="47AE503E">
      <w:numFmt w:val="none"/>
      <w:lvlText w:val=""/>
      <w:lvlJc w:val="left"/>
      <w:pPr>
        <w:tabs>
          <w:tab w:val="num" w:pos="360"/>
        </w:tabs>
      </w:pPr>
    </w:lvl>
    <w:lvl w:ilvl="7" w:tplc="CD26A546">
      <w:numFmt w:val="none"/>
      <w:lvlText w:val=""/>
      <w:lvlJc w:val="left"/>
      <w:pPr>
        <w:tabs>
          <w:tab w:val="num" w:pos="360"/>
        </w:tabs>
      </w:pPr>
    </w:lvl>
    <w:lvl w:ilvl="8" w:tplc="FDD4775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30C1"/>
    <w:rsid w:val="0006490E"/>
    <w:rsid w:val="00080322"/>
    <w:rsid w:val="000B4F5A"/>
    <w:rsid w:val="000C048E"/>
    <w:rsid w:val="000C27FE"/>
    <w:rsid w:val="000C341F"/>
    <w:rsid w:val="001027B6"/>
    <w:rsid w:val="0011456F"/>
    <w:rsid w:val="0012435D"/>
    <w:rsid w:val="00153FC0"/>
    <w:rsid w:val="0016452E"/>
    <w:rsid w:val="001830FA"/>
    <w:rsid w:val="00192352"/>
    <w:rsid w:val="001A0564"/>
    <w:rsid w:val="001D7D1E"/>
    <w:rsid w:val="001E2410"/>
    <w:rsid w:val="001F1290"/>
    <w:rsid w:val="00240963"/>
    <w:rsid w:val="00265F4C"/>
    <w:rsid w:val="0027212D"/>
    <w:rsid w:val="002917F2"/>
    <w:rsid w:val="002C2A69"/>
    <w:rsid w:val="002E6B3C"/>
    <w:rsid w:val="00361A75"/>
    <w:rsid w:val="003628FA"/>
    <w:rsid w:val="00373C52"/>
    <w:rsid w:val="003877A3"/>
    <w:rsid w:val="003B4548"/>
    <w:rsid w:val="003D6672"/>
    <w:rsid w:val="00406EA8"/>
    <w:rsid w:val="00426C9F"/>
    <w:rsid w:val="00444E9C"/>
    <w:rsid w:val="00466F80"/>
    <w:rsid w:val="00522720"/>
    <w:rsid w:val="00554243"/>
    <w:rsid w:val="00591D33"/>
    <w:rsid w:val="0059645C"/>
    <w:rsid w:val="005A5AEA"/>
    <w:rsid w:val="005A5D54"/>
    <w:rsid w:val="005A6C4E"/>
    <w:rsid w:val="006015F0"/>
    <w:rsid w:val="00611324"/>
    <w:rsid w:val="0064220C"/>
    <w:rsid w:val="00652DB7"/>
    <w:rsid w:val="00662797"/>
    <w:rsid w:val="00682637"/>
    <w:rsid w:val="006A1566"/>
    <w:rsid w:val="006D7726"/>
    <w:rsid w:val="00707ED1"/>
    <w:rsid w:val="00714D9D"/>
    <w:rsid w:val="00764EDD"/>
    <w:rsid w:val="007728F3"/>
    <w:rsid w:val="00774758"/>
    <w:rsid w:val="007C1489"/>
    <w:rsid w:val="007F15BB"/>
    <w:rsid w:val="00860BDF"/>
    <w:rsid w:val="0087081F"/>
    <w:rsid w:val="00877FC3"/>
    <w:rsid w:val="008879F2"/>
    <w:rsid w:val="00891825"/>
    <w:rsid w:val="008B53DD"/>
    <w:rsid w:val="008C0C7B"/>
    <w:rsid w:val="008F2293"/>
    <w:rsid w:val="009204CA"/>
    <w:rsid w:val="0092631A"/>
    <w:rsid w:val="00932150"/>
    <w:rsid w:val="0095152B"/>
    <w:rsid w:val="00951910"/>
    <w:rsid w:val="00972BE7"/>
    <w:rsid w:val="009D2C13"/>
    <w:rsid w:val="009F040D"/>
    <w:rsid w:val="00A26105"/>
    <w:rsid w:val="00A32A2F"/>
    <w:rsid w:val="00A602BA"/>
    <w:rsid w:val="00A62AED"/>
    <w:rsid w:val="00A6754F"/>
    <w:rsid w:val="00A71C5D"/>
    <w:rsid w:val="00A8195C"/>
    <w:rsid w:val="00A81ABB"/>
    <w:rsid w:val="00A94C6D"/>
    <w:rsid w:val="00AD7FAE"/>
    <w:rsid w:val="00B601DE"/>
    <w:rsid w:val="00B85334"/>
    <w:rsid w:val="00BA4221"/>
    <w:rsid w:val="00BC10AF"/>
    <w:rsid w:val="00BD0529"/>
    <w:rsid w:val="00BD0FEC"/>
    <w:rsid w:val="00BE74C7"/>
    <w:rsid w:val="00C5412E"/>
    <w:rsid w:val="00CB6435"/>
    <w:rsid w:val="00CE74B7"/>
    <w:rsid w:val="00CF359E"/>
    <w:rsid w:val="00D04FA7"/>
    <w:rsid w:val="00D130C1"/>
    <w:rsid w:val="00D36DEA"/>
    <w:rsid w:val="00D52B5F"/>
    <w:rsid w:val="00D70E48"/>
    <w:rsid w:val="00D82A18"/>
    <w:rsid w:val="00D92714"/>
    <w:rsid w:val="00DA2B51"/>
    <w:rsid w:val="00DA2EA9"/>
    <w:rsid w:val="00DD6121"/>
    <w:rsid w:val="00DF1F69"/>
    <w:rsid w:val="00E03B38"/>
    <w:rsid w:val="00E14073"/>
    <w:rsid w:val="00E217AC"/>
    <w:rsid w:val="00E41D1F"/>
    <w:rsid w:val="00E51903"/>
    <w:rsid w:val="00E51B5F"/>
    <w:rsid w:val="00E9592A"/>
    <w:rsid w:val="00EC1A71"/>
    <w:rsid w:val="00F01C8B"/>
    <w:rsid w:val="00F21B8C"/>
    <w:rsid w:val="00F26649"/>
    <w:rsid w:val="00F45746"/>
    <w:rsid w:val="00F71631"/>
    <w:rsid w:val="00FA2AB9"/>
    <w:rsid w:val="00FB4A71"/>
    <w:rsid w:val="00FD7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30C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130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130C1"/>
    <w:pPr>
      <w:keepNext/>
      <w:jc w:val="both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4AF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4AF5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D130C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84AF5"/>
    <w:rPr>
      <w:sz w:val="24"/>
      <w:szCs w:val="24"/>
    </w:rPr>
  </w:style>
  <w:style w:type="paragraph" w:customStyle="1" w:styleId="1">
    <w:name w:val="Знак Знак1 Знак Знак Знак Знак Знак Знак Знак Знак Знак"/>
    <w:basedOn w:val="Normal"/>
    <w:uiPriority w:val="99"/>
    <w:rsid w:val="00D130C1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2917F2"/>
    <w:rPr>
      <w:sz w:val="20"/>
      <w:szCs w:val="20"/>
    </w:rPr>
    <w:tblPr>
      <w:tblBorders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D130C1"/>
  </w:style>
  <w:style w:type="paragraph" w:customStyle="1" w:styleId="10">
    <w:name w:val="Знак Знак1 Знак Знак Знак Знак Знак Знак Знак"/>
    <w:basedOn w:val="Normal"/>
    <w:uiPriority w:val="99"/>
    <w:rsid w:val="008879F2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A5A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A5AEA"/>
    <w:rPr>
      <w:rFonts w:ascii="Segoe UI" w:hAnsi="Segoe UI" w:cs="Segoe UI"/>
      <w:sz w:val="18"/>
      <w:szCs w:val="18"/>
      <w:lang w:val="ru-RU" w:eastAsia="ru-RU"/>
    </w:rPr>
  </w:style>
  <w:style w:type="paragraph" w:styleId="Footer">
    <w:name w:val="footer"/>
    <w:basedOn w:val="Normal"/>
    <w:link w:val="FooterChar"/>
    <w:uiPriority w:val="99"/>
    <w:rsid w:val="002917F2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917F2"/>
    <w:rPr>
      <w:sz w:val="24"/>
      <w:szCs w:val="24"/>
      <w:lang w:val="ru-RU" w:eastAsia="ru-RU"/>
    </w:rPr>
  </w:style>
  <w:style w:type="paragraph" w:customStyle="1" w:styleId="11">
    <w:name w:val="Знак1"/>
    <w:basedOn w:val="Normal"/>
    <w:uiPriority w:val="99"/>
    <w:rsid w:val="006015F0"/>
    <w:rPr>
      <w:rFonts w:ascii="Bookshelf Symbol 7" w:hAnsi="Bookshelf Symbol 7" w:cs="Bookshelf Symbol 7"/>
      <w:sz w:val="20"/>
      <w:szCs w:val="20"/>
      <w:lang w:val="en-US" w:eastAsia="en-US"/>
    </w:rPr>
  </w:style>
  <w:style w:type="table" w:customStyle="1" w:styleId="12">
    <w:name w:val="Сітка таблиці1"/>
    <w:uiPriority w:val="99"/>
    <w:rsid w:val="00972BE7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72BE7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98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meria.sumy.ua" TargetMode="External"/><Relationship Id="rId13" Type="http://schemas.openxmlformats.org/officeDocument/2006/relationships/hyperlink" Target="mailto:uam-smr@yandex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e-office@meria.sumy.ua" TargetMode="External"/><Relationship Id="rId17" Type="http://schemas.openxmlformats.org/officeDocument/2006/relationships/hyperlink" Target="mailto:uim@meria.sumy.ua" TargetMode="External"/><Relationship Id="rId2" Type="http://schemas.openxmlformats.org/officeDocument/2006/relationships/styles" Target="styles.xml"/><Relationship Id="rId16" Type="http://schemas.openxmlformats.org/officeDocument/2006/relationships/hyperlink" Target="mailto:mfin@meria.sumy.u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m@dmsu.gov.ua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eestry@informjust.ua" TargetMode="External"/><Relationship Id="rId10" Type="http://schemas.openxmlformats.org/officeDocument/2006/relationships/hyperlink" Target="mailto:inform@meria.sumy.u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ail@meria.sumy.ua" TargetMode="External"/><Relationship Id="rId14" Type="http://schemas.openxmlformats.org/officeDocument/2006/relationships/hyperlink" Target="mailto:uzr@meria.sumy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441</TotalTime>
  <Pages>4</Pages>
  <Words>724</Words>
  <Characters>4130</Characters>
  <Application>Microsoft Office Outlook</Application>
  <DocSecurity>0</DocSecurity>
  <Lines>0</Lines>
  <Paragraphs>0</Paragraphs>
  <ScaleCrop>false</ScaleCrop>
  <Company>RADA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</dc:title>
  <dc:subject/>
  <dc:creator>RADA</dc:creator>
  <cp:keywords/>
  <dc:description/>
  <cp:lastModifiedBy>user</cp:lastModifiedBy>
  <cp:revision>18</cp:revision>
  <cp:lastPrinted>2016-02-12T13:45:00Z</cp:lastPrinted>
  <dcterms:created xsi:type="dcterms:W3CDTF">2016-01-14T11:56:00Z</dcterms:created>
  <dcterms:modified xsi:type="dcterms:W3CDTF">2016-02-16T07:32:00Z</dcterms:modified>
</cp:coreProperties>
</file>