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D9" w:rsidRDefault="004928D9" w:rsidP="004928D9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48DDB46C" wp14:editId="7C5F6248">
            <wp:extent cx="590550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0" cy="7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D9" w:rsidRDefault="004928D9" w:rsidP="004928D9">
      <w:pPr>
        <w:jc w:val="center"/>
        <w:rPr>
          <w:b/>
          <w:lang w:val="uk-UA"/>
        </w:rPr>
      </w:pPr>
    </w:p>
    <w:p w:rsidR="004928D9" w:rsidRPr="00C2746D" w:rsidRDefault="004928D9" w:rsidP="004928D9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4928D9" w:rsidRPr="00C2746D" w:rsidRDefault="004928D9" w:rsidP="004928D9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4928D9" w:rsidRPr="00E77C7A" w:rsidRDefault="004928D9" w:rsidP="004928D9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4928D9" w:rsidRDefault="004928D9" w:rsidP="004928D9">
      <w:pPr>
        <w:jc w:val="center"/>
      </w:pPr>
    </w:p>
    <w:p w:rsidR="004928D9" w:rsidRPr="00D91D51" w:rsidRDefault="004928D9" w:rsidP="00492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    </w:t>
      </w:r>
      <w:r w:rsidR="009E4EA5">
        <w:rPr>
          <w:sz w:val="28"/>
          <w:szCs w:val="28"/>
          <w:lang w:val="uk-UA"/>
        </w:rPr>
        <w:t xml:space="preserve">28.03.2024  </w:t>
      </w:r>
      <w:r w:rsidRPr="00160A77">
        <w:rPr>
          <w:color w:val="FFFFFF" w:themeColor="background1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 w:rsidR="009E4EA5">
        <w:rPr>
          <w:sz w:val="28"/>
          <w:szCs w:val="28"/>
          <w:lang w:val="uk-UA"/>
        </w:rPr>
        <w:t xml:space="preserve">  155</w:t>
      </w:r>
      <w:bookmarkStart w:id="0" w:name="_GoBack"/>
      <w:bookmarkEnd w:id="0"/>
      <w:r>
        <w:rPr>
          <w:color w:val="FFFFFF" w:themeColor="background1"/>
          <w:sz w:val="28"/>
          <w:szCs w:val="28"/>
          <w:lang w:val="uk-UA"/>
        </w:rPr>
        <w:t>1</w:t>
      </w:r>
      <w:r w:rsidR="009E4EA5">
        <w:rPr>
          <w:color w:val="FFFFFF" w:themeColor="background1"/>
          <w:sz w:val="28"/>
          <w:szCs w:val="28"/>
          <w:lang w:val="uk-UA"/>
        </w:rPr>
        <w:t>155</w:t>
      </w:r>
      <w:r>
        <w:rPr>
          <w:color w:val="FFFFFF" w:themeColor="background1"/>
          <w:sz w:val="28"/>
          <w:szCs w:val="28"/>
          <w:lang w:val="uk-UA"/>
        </w:rPr>
        <w:t>68168</w:t>
      </w:r>
      <w:r w:rsidRPr="00160A77">
        <w:rPr>
          <w:color w:val="FFFFFF" w:themeColor="background1"/>
          <w:sz w:val="28"/>
          <w:szCs w:val="28"/>
          <w:lang w:val="uk-UA"/>
        </w:rPr>
        <w:t>5</w:t>
      </w:r>
      <w:r>
        <w:rPr>
          <w:color w:val="FFFFFF" w:themeColor="background1"/>
          <w:sz w:val="28"/>
          <w:szCs w:val="28"/>
          <w:lang w:val="uk-UA"/>
        </w:rPr>
        <w:t>168</w:t>
      </w:r>
    </w:p>
    <w:p w:rsidR="004928D9" w:rsidRPr="00C50ACD" w:rsidRDefault="004928D9" w:rsidP="004928D9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4928D9" w:rsidRPr="00FB4F26" w:rsidTr="00AE769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28D9" w:rsidRDefault="004928D9" w:rsidP="007D7214">
            <w:pPr>
              <w:pStyle w:val="3"/>
              <w:jc w:val="both"/>
              <w:rPr>
                <w:rFonts w:eastAsiaTheme="minorEastAsia"/>
                <w:szCs w:val="28"/>
              </w:rPr>
            </w:pPr>
            <w:bookmarkStart w:id="1" w:name="_Hlk99558126"/>
            <w:r>
              <w:rPr>
                <w:rFonts w:eastAsiaTheme="minorEastAsia"/>
                <w:szCs w:val="28"/>
              </w:rPr>
              <w:t xml:space="preserve">Про закінчення опалювального сезону 2023-2024 років </w:t>
            </w:r>
            <w:r w:rsidR="007D7214">
              <w:rPr>
                <w:rFonts w:eastAsiaTheme="minorEastAsia"/>
                <w:szCs w:val="28"/>
              </w:rPr>
              <w:t>на території Сумської міської територіальної громади</w:t>
            </w:r>
            <w:r>
              <w:rPr>
                <w:rFonts w:eastAsiaTheme="minorEastAsia"/>
                <w:szCs w:val="28"/>
              </w:rPr>
              <w:t xml:space="preserve">  </w:t>
            </w:r>
            <w:bookmarkEnd w:id="1"/>
          </w:p>
        </w:tc>
      </w:tr>
    </w:tbl>
    <w:p w:rsidR="004928D9" w:rsidRDefault="004928D9" w:rsidP="004928D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4928D9" w:rsidRPr="00DF38ED" w:rsidRDefault="004928D9" w:rsidP="004928D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пропозиції міської комісії з питань техногенно-екологічної безпеки і надзвичайних ситуацій щодо закінчення опалювального сезону       2023-2024 </w:t>
      </w:r>
      <w:r w:rsidRPr="00FC69DD">
        <w:rPr>
          <w:sz w:val="28"/>
          <w:szCs w:val="28"/>
          <w:lang w:val="uk-UA"/>
        </w:rPr>
        <w:t xml:space="preserve">років </w:t>
      </w:r>
      <w:r w:rsidR="00FC69DD" w:rsidRPr="00FC69DD">
        <w:rPr>
          <w:rFonts w:eastAsiaTheme="minorEastAsia"/>
          <w:sz w:val="28"/>
          <w:szCs w:val="28"/>
          <w:lang w:val="uk-UA"/>
        </w:rPr>
        <w:t>на території Сумської міської територіальної громади</w:t>
      </w:r>
      <w:r w:rsidR="00FC69DD" w:rsidRPr="00FC69DD">
        <w:rPr>
          <w:rFonts w:eastAsiaTheme="minorEastAsia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(протокол </w:t>
      </w:r>
      <w:r w:rsidRPr="00E50025">
        <w:rPr>
          <w:sz w:val="28"/>
          <w:szCs w:val="28"/>
          <w:lang w:val="uk-UA"/>
        </w:rPr>
        <w:t xml:space="preserve">№ </w:t>
      </w:r>
      <w:r w:rsidR="00190B9E" w:rsidRPr="00E50025">
        <w:rPr>
          <w:sz w:val="28"/>
          <w:szCs w:val="28"/>
          <w:lang w:val="uk-UA"/>
        </w:rPr>
        <w:t xml:space="preserve"> </w:t>
      </w:r>
      <w:r w:rsidR="000E0638" w:rsidRPr="000E0638">
        <w:rPr>
          <w:sz w:val="28"/>
          <w:szCs w:val="28"/>
          <w:lang w:val="uk-UA"/>
        </w:rPr>
        <w:t>9</w:t>
      </w:r>
      <w:r w:rsidR="00190B9E" w:rsidRPr="00E50025">
        <w:rPr>
          <w:sz w:val="28"/>
          <w:szCs w:val="28"/>
          <w:lang w:val="uk-UA"/>
        </w:rPr>
        <w:t xml:space="preserve"> </w:t>
      </w:r>
      <w:r w:rsidR="00E50025">
        <w:rPr>
          <w:sz w:val="28"/>
          <w:szCs w:val="28"/>
          <w:lang w:val="uk-UA"/>
        </w:rPr>
        <w:t xml:space="preserve"> </w:t>
      </w:r>
      <w:r w:rsidRPr="00E50025">
        <w:rPr>
          <w:sz w:val="28"/>
          <w:szCs w:val="28"/>
          <w:lang w:val="uk-UA"/>
        </w:rPr>
        <w:t xml:space="preserve">від </w:t>
      </w:r>
      <w:r w:rsidR="00190B9E" w:rsidRPr="00E50025">
        <w:rPr>
          <w:sz w:val="28"/>
          <w:szCs w:val="28"/>
          <w:lang w:val="uk-UA"/>
        </w:rPr>
        <w:t>28</w:t>
      </w:r>
      <w:r w:rsidRPr="00E50025">
        <w:rPr>
          <w:sz w:val="28"/>
          <w:szCs w:val="28"/>
          <w:lang w:val="uk-UA"/>
        </w:rPr>
        <w:t>.0</w:t>
      </w:r>
      <w:r w:rsidR="00190B9E" w:rsidRPr="00E50025">
        <w:rPr>
          <w:sz w:val="28"/>
          <w:szCs w:val="28"/>
          <w:lang w:val="uk-UA"/>
        </w:rPr>
        <w:t>3</w:t>
      </w:r>
      <w:r w:rsidRPr="00E50025">
        <w:rPr>
          <w:sz w:val="28"/>
          <w:szCs w:val="28"/>
          <w:lang w:val="uk-UA"/>
        </w:rPr>
        <w:t>.202</w:t>
      </w:r>
      <w:r w:rsidR="00190B9E" w:rsidRPr="00E5002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), пункт </w:t>
      </w:r>
      <w:r w:rsidRPr="0035072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DF38ED">
        <w:rPr>
          <w:sz w:val="28"/>
          <w:szCs w:val="28"/>
          <w:lang w:val="uk-UA"/>
        </w:rPr>
        <w:t>Правил надання послуги з постачання теплової енергії і типових договорів про надання послуги</w:t>
      </w:r>
      <w:r>
        <w:rPr>
          <w:sz w:val="28"/>
          <w:szCs w:val="28"/>
          <w:lang w:val="uk-UA"/>
        </w:rPr>
        <w:t xml:space="preserve"> з постачання теплової енергії, затверджених постановою Кабінету Міністрів України від 21.08.2019 № 830,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928D9" w:rsidRPr="00B02641" w:rsidRDefault="004928D9" w:rsidP="004928D9">
      <w:pPr>
        <w:ind w:firstLine="720"/>
        <w:jc w:val="both"/>
        <w:rPr>
          <w:sz w:val="28"/>
          <w:szCs w:val="28"/>
          <w:lang w:val="uk-UA"/>
        </w:rPr>
      </w:pPr>
    </w:p>
    <w:p w:rsidR="004928D9" w:rsidRDefault="004928D9" w:rsidP="004928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928D9" w:rsidRPr="00286B94" w:rsidRDefault="004928D9" w:rsidP="004928D9">
      <w:pPr>
        <w:jc w:val="both"/>
        <w:rPr>
          <w:sz w:val="28"/>
          <w:szCs w:val="28"/>
          <w:lang w:val="uk-UA"/>
        </w:rPr>
      </w:pPr>
    </w:p>
    <w:p w:rsidR="004928D9" w:rsidRPr="007D7214" w:rsidRDefault="004928D9" w:rsidP="004928D9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Закінчити опалювальний сезон 2023-2024 років</w:t>
      </w:r>
      <w:r w:rsidR="007D7214">
        <w:rPr>
          <w:sz w:val="28"/>
          <w:szCs w:val="28"/>
          <w:lang w:val="uk-UA"/>
        </w:rPr>
        <w:t xml:space="preserve"> </w:t>
      </w:r>
      <w:r w:rsidR="007D7214" w:rsidRPr="007D7214">
        <w:rPr>
          <w:sz w:val="28"/>
          <w:szCs w:val="28"/>
          <w:lang w:val="uk-UA"/>
        </w:rPr>
        <w:t xml:space="preserve">на </w:t>
      </w:r>
      <w:r w:rsidR="007D7214" w:rsidRPr="007D7214">
        <w:rPr>
          <w:rFonts w:eastAsiaTheme="minorEastAsia"/>
          <w:sz w:val="28"/>
          <w:szCs w:val="28"/>
          <w:lang w:val="uk-UA"/>
        </w:rPr>
        <w:t>території Сумської міської територіальної громади 01.04.2024</w:t>
      </w:r>
      <w:r w:rsidR="007D7214">
        <w:rPr>
          <w:rFonts w:eastAsiaTheme="minorEastAsia"/>
          <w:sz w:val="28"/>
          <w:szCs w:val="28"/>
          <w:lang w:val="uk-UA"/>
        </w:rPr>
        <w:t>.</w:t>
      </w:r>
    </w:p>
    <w:p w:rsidR="004928D9" w:rsidRDefault="004928D9" w:rsidP="007D72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928D9" w:rsidRDefault="007D7214" w:rsidP="004928D9">
      <w:pPr>
        <w:ind w:firstLine="705"/>
        <w:jc w:val="both"/>
        <w:rPr>
          <w:sz w:val="28"/>
          <w:szCs w:val="28"/>
          <w:lang w:val="uk-UA"/>
        </w:rPr>
      </w:pPr>
      <w:r w:rsidRPr="007D7214">
        <w:rPr>
          <w:b/>
          <w:sz w:val="28"/>
          <w:szCs w:val="28"/>
          <w:lang w:val="uk-UA"/>
        </w:rPr>
        <w:t>2.</w:t>
      </w:r>
      <w:r w:rsidR="004928D9" w:rsidRPr="00F76A9A">
        <w:rPr>
          <w:sz w:val="28"/>
          <w:szCs w:val="28"/>
          <w:lang w:val="uk-UA"/>
        </w:rPr>
        <w:t xml:space="preserve"> </w:t>
      </w:r>
      <w:r w:rsidR="00FC69DD">
        <w:rPr>
          <w:sz w:val="28"/>
          <w:szCs w:val="28"/>
          <w:lang w:val="uk-UA"/>
        </w:rPr>
        <w:t xml:space="preserve">Дозволити керівникам </w:t>
      </w:r>
      <w:r w:rsidR="004928D9" w:rsidRPr="00F76A9A">
        <w:rPr>
          <w:sz w:val="28"/>
          <w:szCs w:val="28"/>
          <w:lang w:val="uk-UA"/>
        </w:rPr>
        <w:t>лікувально-профілактичних заклад</w:t>
      </w:r>
      <w:r w:rsidR="00FC69DD">
        <w:rPr>
          <w:sz w:val="28"/>
          <w:szCs w:val="28"/>
          <w:lang w:val="uk-UA"/>
        </w:rPr>
        <w:t>ів</w:t>
      </w:r>
      <w:r w:rsidR="004928D9" w:rsidRPr="00F76A9A">
        <w:rPr>
          <w:sz w:val="28"/>
          <w:szCs w:val="28"/>
          <w:lang w:val="uk-UA"/>
        </w:rPr>
        <w:t xml:space="preserve"> </w:t>
      </w:r>
      <w:r w:rsidR="00FC69DD">
        <w:rPr>
          <w:sz w:val="28"/>
          <w:szCs w:val="28"/>
          <w:lang w:val="uk-UA"/>
        </w:rPr>
        <w:t>громади</w:t>
      </w:r>
      <w:r w:rsidR="004928D9" w:rsidRPr="00F76A9A">
        <w:rPr>
          <w:sz w:val="28"/>
          <w:szCs w:val="28"/>
          <w:lang w:val="uk-UA"/>
        </w:rPr>
        <w:t xml:space="preserve"> (пологові будинки, дитячі стаціонари, хірургічні відділення, де є реанімація, тощо) закінчити опалювальний сезон своїм рішенням (за письмовим зверненням керівників до теплопостачальних організацій)</w:t>
      </w:r>
      <w:r>
        <w:rPr>
          <w:sz w:val="28"/>
          <w:szCs w:val="28"/>
          <w:lang w:val="uk-UA"/>
        </w:rPr>
        <w:t xml:space="preserve"> пізніше  встановленого строку</w:t>
      </w:r>
      <w:r w:rsidR="00A017FE">
        <w:rPr>
          <w:sz w:val="28"/>
          <w:szCs w:val="28"/>
          <w:lang w:val="uk-UA"/>
        </w:rPr>
        <w:t>, зазначеного у пункті 1</w:t>
      </w:r>
      <w:r w:rsidR="00FC69DD">
        <w:rPr>
          <w:sz w:val="28"/>
          <w:szCs w:val="28"/>
          <w:lang w:val="uk-UA"/>
        </w:rPr>
        <w:t xml:space="preserve"> цього рішення</w:t>
      </w:r>
      <w:r w:rsidR="00A017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однак </w:t>
      </w:r>
      <w:r w:rsidR="00FC69DD">
        <w:rPr>
          <w:sz w:val="28"/>
          <w:szCs w:val="28"/>
          <w:lang w:val="uk-UA"/>
        </w:rPr>
        <w:t>не пізніше</w:t>
      </w:r>
      <w:r>
        <w:rPr>
          <w:sz w:val="28"/>
          <w:szCs w:val="28"/>
          <w:lang w:val="uk-UA"/>
        </w:rPr>
        <w:t xml:space="preserve"> 15.04.</w:t>
      </w:r>
      <w:r w:rsidR="00B2327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="00190B9E">
        <w:rPr>
          <w:sz w:val="28"/>
          <w:szCs w:val="28"/>
          <w:lang w:val="uk-UA"/>
        </w:rPr>
        <w:t>.</w:t>
      </w:r>
      <w:r w:rsidR="004928D9" w:rsidRPr="00F76A9A">
        <w:rPr>
          <w:sz w:val="28"/>
          <w:szCs w:val="28"/>
          <w:lang w:val="uk-UA"/>
        </w:rPr>
        <w:t xml:space="preserve"> </w:t>
      </w:r>
    </w:p>
    <w:p w:rsidR="004928D9" w:rsidRPr="00F76A9A" w:rsidRDefault="004928D9" w:rsidP="004928D9">
      <w:pPr>
        <w:jc w:val="both"/>
        <w:rPr>
          <w:sz w:val="28"/>
          <w:szCs w:val="28"/>
          <w:lang w:val="uk-UA"/>
        </w:rPr>
      </w:pPr>
    </w:p>
    <w:p w:rsidR="007D7214" w:rsidRDefault="007D7214" w:rsidP="007D7214">
      <w:pPr>
        <w:ind w:firstLine="705"/>
        <w:jc w:val="both"/>
        <w:rPr>
          <w:rFonts w:eastAsiaTheme="minorEastAsia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3</w:t>
      </w:r>
      <w:r w:rsidR="004928D9">
        <w:rPr>
          <w:b/>
          <w:sz w:val="28"/>
          <w:szCs w:val="28"/>
          <w:lang w:val="uk-UA"/>
        </w:rPr>
        <w:t>.</w:t>
      </w:r>
      <w:r w:rsidR="004928D9">
        <w:rPr>
          <w:sz w:val="28"/>
          <w:szCs w:val="28"/>
          <w:lang w:val="uk-UA"/>
        </w:rPr>
        <w:t xml:space="preserve"> </w:t>
      </w:r>
      <w:r w:rsidR="00467B4B">
        <w:rPr>
          <w:sz w:val="28"/>
          <w:lang w:val="uk-UA"/>
        </w:rPr>
        <w:t>У</w:t>
      </w:r>
      <w:r w:rsidR="00467B4B" w:rsidRPr="00467B4B">
        <w:rPr>
          <w:sz w:val="28"/>
          <w:lang w:val="uk-UA"/>
        </w:rPr>
        <w:t>правлінн</w:t>
      </w:r>
      <w:r w:rsidR="00467B4B">
        <w:rPr>
          <w:sz w:val="28"/>
          <w:lang w:val="uk-UA"/>
        </w:rPr>
        <w:t>ю</w:t>
      </w:r>
      <w:r w:rsidR="00467B4B" w:rsidRPr="00467B4B">
        <w:rPr>
          <w:sz w:val="28"/>
          <w:lang w:val="uk-UA"/>
        </w:rPr>
        <w:t xml:space="preserve">  суспільних </w:t>
      </w:r>
      <w:r w:rsidR="00467B4B">
        <w:rPr>
          <w:sz w:val="28"/>
          <w:lang w:val="uk-UA"/>
        </w:rPr>
        <w:t xml:space="preserve"> </w:t>
      </w:r>
      <w:r w:rsidR="00467B4B" w:rsidRPr="00467B4B">
        <w:rPr>
          <w:sz w:val="28"/>
          <w:lang w:val="uk-UA"/>
        </w:rPr>
        <w:t xml:space="preserve"> комунікацій  Сумської міської ради </w:t>
      </w:r>
      <w:r w:rsidR="00467B4B">
        <w:rPr>
          <w:sz w:val="28"/>
          <w:lang w:val="uk-UA"/>
        </w:rPr>
        <w:br/>
        <w:t>(</w:t>
      </w:r>
      <w:proofErr w:type="spellStart"/>
      <w:r w:rsidR="00467B4B">
        <w:rPr>
          <w:sz w:val="28"/>
          <w:lang w:val="uk-UA"/>
        </w:rPr>
        <w:t>Дяговець</w:t>
      </w:r>
      <w:proofErr w:type="spellEnd"/>
      <w:r w:rsidR="00467B4B">
        <w:rPr>
          <w:sz w:val="28"/>
          <w:lang w:val="uk-UA"/>
        </w:rPr>
        <w:t xml:space="preserve">  О.В.)</w:t>
      </w:r>
      <w:r w:rsidR="004928D9">
        <w:rPr>
          <w:sz w:val="28"/>
          <w:szCs w:val="28"/>
          <w:lang w:val="uk-UA"/>
        </w:rPr>
        <w:t xml:space="preserve"> довести інформацію до відома мешканців </w:t>
      </w:r>
      <w:r w:rsidR="00A017FE">
        <w:rPr>
          <w:sz w:val="28"/>
          <w:szCs w:val="28"/>
          <w:lang w:val="uk-UA"/>
        </w:rPr>
        <w:t>громади</w:t>
      </w:r>
      <w:r w:rsidR="004928D9">
        <w:rPr>
          <w:sz w:val="28"/>
          <w:szCs w:val="28"/>
          <w:lang w:val="uk-UA"/>
        </w:rPr>
        <w:t xml:space="preserve">, через </w:t>
      </w:r>
      <w:r>
        <w:rPr>
          <w:sz w:val="28"/>
          <w:szCs w:val="28"/>
          <w:lang w:val="uk-UA"/>
        </w:rPr>
        <w:t xml:space="preserve">медіа </w:t>
      </w:r>
      <w:r w:rsidR="004928D9">
        <w:rPr>
          <w:sz w:val="28"/>
          <w:szCs w:val="28"/>
          <w:lang w:val="uk-UA"/>
        </w:rPr>
        <w:t xml:space="preserve"> щодо закінчення опалювального сезону 2023-2024 років </w:t>
      </w:r>
      <w:r w:rsidRPr="007D7214">
        <w:rPr>
          <w:sz w:val="28"/>
          <w:szCs w:val="28"/>
          <w:lang w:val="uk-UA"/>
        </w:rPr>
        <w:t xml:space="preserve">на </w:t>
      </w:r>
      <w:r w:rsidRPr="007D7214">
        <w:rPr>
          <w:rFonts w:eastAsiaTheme="minorEastAsia"/>
          <w:sz w:val="28"/>
          <w:szCs w:val="28"/>
          <w:lang w:val="uk-UA"/>
        </w:rPr>
        <w:t>території Сумської міської територіальної громади</w:t>
      </w:r>
      <w:r>
        <w:rPr>
          <w:rFonts w:eastAsiaTheme="minorEastAsia"/>
          <w:sz w:val="28"/>
          <w:szCs w:val="28"/>
          <w:lang w:val="uk-UA"/>
        </w:rPr>
        <w:t>.</w:t>
      </w:r>
    </w:p>
    <w:p w:rsidR="007D7214" w:rsidRDefault="007D7214" w:rsidP="007D7214">
      <w:pPr>
        <w:ind w:firstLine="705"/>
        <w:jc w:val="both"/>
        <w:rPr>
          <w:rFonts w:eastAsiaTheme="minorEastAsia"/>
          <w:sz w:val="28"/>
          <w:szCs w:val="28"/>
          <w:lang w:val="uk-UA"/>
        </w:rPr>
      </w:pPr>
    </w:p>
    <w:p w:rsidR="00DC0A93" w:rsidRDefault="007D7214" w:rsidP="00DC0A93">
      <w:pPr>
        <w:ind w:firstLine="705"/>
        <w:jc w:val="both"/>
        <w:rPr>
          <w:sz w:val="28"/>
          <w:szCs w:val="28"/>
          <w:lang w:val="uk-UA"/>
        </w:rPr>
      </w:pPr>
      <w:r w:rsidRPr="007D7214">
        <w:rPr>
          <w:rFonts w:eastAsiaTheme="minorEastAsia"/>
          <w:b/>
          <w:sz w:val="28"/>
          <w:szCs w:val="28"/>
          <w:lang w:val="uk-UA"/>
        </w:rPr>
        <w:t xml:space="preserve">4. </w:t>
      </w:r>
      <w:r w:rsidR="00DC0A93" w:rsidRPr="0098146D">
        <w:rPr>
          <w:sz w:val="28"/>
          <w:szCs w:val="28"/>
          <w:lang w:val="uk-UA"/>
        </w:rPr>
        <w:t xml:space="preserve">Рішення виконавчого комітету  від </w:t>
      </w:r>
      <w:r w:rsidR="00DC0A93" w:rsidRPr="004928D9">
        <w:rPr>
          <w:color w:val="333333"/>
          <w:sz w:val="28"/>
          <w:szCs w:val="28"/>
          <w:shd w:val="clear" w:color="auto" w:fill="FFFFFF"/>
          <w:lang w:val="uk-UA"/>
        </w:rPr>
        <w:t xml:space="preserve"> 11.10.2023 № 525 «Про початок та закінчення  опалювального сезону 2023-2024 років у бюджетних установах та закладах міста Суми» та   від 19.10.2023 № 541 «Про початок та закінчення  опалювального сезону 2023-2024 років у житловому фонді  міста Суми»</w:t>
      </w:r>
      <w:r w:rsidR="00DC0A93" w:rsidRPr="004928D9">
        <w:rPr>
          <w:sz w:val="28"/>
          <w:szCs w:val="28"/>
          <w:lang w:val="uk-UA"/>
        </w:rPr>
        <w:t xml:space="preserve"> </w:t>
      </w:r>
      <w:r w:rsidR="00DC0A93" w:rsidRPr="0098146D">
        <w:rPr>
          <w:sz w:val="28"/>
          <w:szCs w:val="28"/>
          <w:lang w:val="uk-UA"/>
        </w:rPr>
        <w:t>вва</w:t>
      </w:r>
      <w:r w:rsidR="00DC0A93">
        <w:rPr>
          <w:sz w:val="28"/>
          <w:szCs w:val="28"/>
          <w:lang w:val="uk-UA"/>
        </w:rPr>
        <w:t>жати такими, що втратили чинність</w:t>
      </w:r>
      <w:r w:rsidR="00DC0A93" w:rsidRPr="00F76A9A">
        <w:rPr>
          <w:sz w:val="28"/>
          <w:szCs w:val="28"/>
          <w:lang w:val="uk-UA"/>
        </w:rPr>
        <w:t>.</w:t>
      </w:r>
    </w:p>
    <w:p w:rsidR="004928D9" w:rsidRDefault="004928D9" w:rsidP="00DC0A93">
      <w:pPr>
        <w:jc w:val="both"/>
        <w:rPr>
          <w:sz w:val="28"/>
          <w:szCs w:val="28"/>
          <w:lang w:val="uk-UA"/>
        </w:rPr>
      </w:pPr>
    </w:p>
    <w:p w:rsidR="004928D9" w:rsidRDefault="00DC0A93" w:rsidP="00DC0A93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928D9" w:rsidRPr="00EE358B">
        <w:rPr>
          <w:b/>
          <w:sz w:val="28"/>
          <w:szCs w:val="28"/>
          <w:lang w:val="uk-UA"/>
        </w:rPr>
        <w:t>.</w:t>
      </w:r>
      <w:r w:rsidR="004928D9">
        <w:rPr>
          <w:sz w:val="28"/>
          <w:szCs w:val="28"/>
          <w:lang w:val="uk-UA"/>
        </w:rPr>
        <w:t xml:space="preserve"> Дане рішення</w:t>
      </w:r>
      <w:r>
        <w:rPr>
          <w:sz w:val="28"/>
          <w:szCs w:val="28"/>
          <w:lang w:val="uk-UA"/>
        </w:rPr>
        <w:t xml:space="preserve"> набирає чинності з дня  оприлюднення на сайті Сумської міської ради  та вступає в дію  у строк зазначений в пункті 1 рішення. </w:t>
      </w:r>
      <w:r w:rsidR="004928D9">
        <w:rPr>
          <w:sz w:val="28"/>
          <w:szCs w:val="28"/>
          <w:lang w:val="uk-UA"/>
        </w:rPr>
        <w:t xml:space="preserve"> </w:t>
      </w:r>
    </w:p>
    <w:p w:rsidR="00DC0A93" w:rsidRPr="004928D9" w:rsidRDefault="00DC0A93" w:rsidP="00DC0A93">
      <w:pPr>
        <w:ind w:firstLine="705"/>
        <w:jc w:val="both"/>
        <w:rPr>
          <w:b/>
          <w:bCs/>
          <w:sz w:val="28"/>
          <w:lang w:val="uk-UA"/>
        </w:rPr>
      </w:pPr>
    </w:p>
    <w:p w:rsidR="004928D9" w:rsidRDefault="00DC0A93" w:rsidP="004928D9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</w:t>
      </w:r>
      <w:r w:rsidR="004928D9">
        <w:rPr>
          <w:b/>
          <w:bCs/>
          <w:sz w:val="28"/>
          <w:lang w:val="uk-UA"/>
        </w:rPr>
        <w:t xml:space="preserve">. </w:t>
      </w:r>
      <w:r w:rsidR="004928D9">
        <w:rPr>
          <w:sz w:val="28"/>
          <w:szCs w:val="28"/>
          <w:lang w:val="uk-UA"/>
        </w:rPr>
        <w:t xml:space="preserve">Контроль за виконанням даного рішення </w:t>
      </w:r>
      <w:r w:rsidR="004928D9">
        <w:rPr>
          <w:sz w:val="28"/>
          <w:lang w:val="uk-UA"/>
        </w:rPr>
        <w:t>залишаю за собою.</w:t>
      </w:r>
    </w:p>
    <w:p w:rsidR="004928D9" w:rsidRDefault="004928D9" w:rsidP="004928D9">
      <w:pPr>
        <w:jc w:val="both"/>
        <w:rPr>
          <w:sz w:val="28"/>
          <w:lang w:val="uk-UA"/>
        </w:rPr>
      </w:pPr>
    </w:p>
    <w:p w:rsidR="004928D9" w:rsidRDefault="004928D9" w:rsidP="004928D9">
      <w:pPr>
        <w:rPr>
          <w:sz w:val="28"/>
          <w:szCs w:val="28"/>
        </w:rPr>
      </w:pPr>
    </w:p>
    <w:p w:rsidR="004928D9" w:rsidRDefault="004928D9" w:rsidP="004928D9">
      <w:pPr>
        <w:rPr>
          <w:sz w:val="28"/>
          <w:szCs w:val="28"/>
        </w:rPr>
      </w:pPr>
    </w:p>
    <w:p w:rsidR="004928D9" w:rsidRPr="00CD76B0" w:rsidRDefault="004928D9" w:rsidP="004928D9">
      <w:pPr>
        <w:rPr>
          <w:sz w:val="28"/>
          <w:szCs w:val="28"/>
        </w:rPr>
      </w:pPr>
    </w:p>
    <w:p w:rsidR="004928D9" w:rsidRDefault="001538EB" w:rsidP="004928D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Секретар Сумської міської ради </w:t>
      </w:r>
      <w:r w:rsidR="004928D9">
        <w:rPr>
          <w:b/>
          <w:sz w:val="28"/>
          <w:lang w:val="uk-UA"/>
        </w:rPr>
        <w:tab/>
      </w:r>
      <w:r w:rsidR="004928D9">
        <w:rPr>
          <w:b/>
          <w:sz w:val="28"/>
          <w:lang w:val="uk-UA"/>
        </w:rPr>
        <w:tab/>
      </w:r>
      <w:r w:rsidR="004928D9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 </w:t>
      </w:r>
      <w:r w:rsidR="004928D9">
        <w:rPr>
          <w:b/>
          <w:sz w:val="28"/>
          <w:lang w:val="uk-UA"/>
        </w:rPr>
        <w:t xml:space="preserve">              Артем КОБЗАР </w:t>
      </w:r>
      <w:r w:rsidR="004928D9">
        <w:rPr>
          <w:b/>
          <w:sz w:val="28"/>
          <w:lang w:val="uk-UA"/>
        </w:rPr>
        <w:tab/>
      </w:r>
      <w:r w:rsidR="004928D9">
        <w:rPr>
          <w:b/>
          <w:sz w:val="28"/>
          <w:lang w:val="uk-UA"/>
        </w:rPr>
        <w:tab/>
      </w:r>
    </w:p>
    <w:p w:rsidR="004928D9" w:rsidRPr="00FB567B" w:rsidRDefault="004928D9" w:rsidP="004928D9">
      <w:pPr>
        <w:rPr>
          <w:lang w:val="uk-UA"/>
        </w:rPr>
      </w:pPr>
    </w:p>
    <w:p w:rsidR="004928D9" w:rsidRPr="00FB567B" w:rsidRDefault="004928D9" w:rsidP="004928D9">
      <w:pPr>
        <w:rPr>
          <w:lang w:val="uk-UA"/>
        </w:rPr>
      </w:pPr>
    </w:p>
    <w:p w:rsidR="004928D9" w:rsidRDefault="004928D9" w:rsidP="004928D9">
      <w:pPr>
        <w:pBdr>
          <w:bottom w:val="single" w:sz="12" w:space="1" w:color="auto"/>
        </w:pBdr>
        <w:rPr>
          <w:sz w:val="26"/>
          <w:szCs w:val="26"/>
          <w:lang w:val="uk-UA"/>
        </w:rPr>
      </w:pPr>
      <w:proofErr w:type="spellStart"/>
      <w:r>
        <w:rPr>
          <w:sz w:val="28"/>
          <w:lang w:val="uk-UA"/>
        </w:rPr>
        <w:t>Бровенко</w:t>
      </w:r>
      <w:proofErr w:type="spellEnd"/>
      <w:r>
        <w:rPr>
          <w:sz w:val="28"/>
          <w:lang w:val="uk-UA"/>
        </w:rPr>
        <w:t xml:space="preserve"> </w:t>
      </w:r>
      <w:r>
        <w:rPr>
          <w:sz w:val="26"/>
          <w:szCs w:val="26"/>
          <w:lang w:val="uk-UA"/>
        </w:rPr>
        <w:t>700-590</w:t>
      </w: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згідно зі списком  розсилки.</w:t>
      </w: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E50025" w:rsidRDefault="00E50025" w:rsidP="004928D9">
      <w:pPr>
        <w:pStyle w:val="31"/>
        <w:ind w:left="0"/>
        <w:rPr>
          <w:sz w:val="28"/>
          <w:szCs w:val="28"/>
          <w:lang w:val="uk-UA"/>
        </w:rPr>
      </w:pPr>
    </w:p>
    <w:p w:rsidR="00E50025" w:rsidRDefault="00E50025" w:rsidP="004928D9">
      <w:pPr>
        <w:pStyle w:val="31"/>
        <w:ind w:left="0"/>
        <w:rPr>
          <w:sz w:val="28"/>
          <w:szCs w:val="28"/>
          <w:lang w:val="uk-UA"/>
        </w:rPr>
      </w:pPr>
    </w:p>
    <w:p w:rsidR="004928D9" w:rsidRDefault="004928D9" w:rsidP="004928D9">
      <w:pPr>
        <w:pStyle w:val="31"/>
        <w:ind w:left="0"/>
        <w:rPr>
          <w:sz w:val="28"/>
          <w:szCs w:val="28"/>
          <w:lang w:val="uk-UA"/>
        </w:rPr>
      </w:pPr>
    </w:p>
    <w:p w:rsidR="00F31397" w:rsidRDefault="00F31397" w:rsidP="004928D9">
      <w:pPr>
        <w:pStyle w:val="31"/>
        <w:ind w:left="0"/>
        <w:rPr>
          <w:sz w:val="28"/>
          <w:szCs w:val="28"/>
          <w:lang w:val="uk-UA"/>
        </w:rPr>
      </w:pPr>
    </w:p>
    <w:p w:rsidR="00F31397" w:rsidRDefault="00F31397" w:rsidP="004928D9">
      <w:pPr>
        <w:pStyle w:val="31"/>
        <w:ind w:left="0"/>
        <w:rPr>
          <w:sz w:val="28"/>
          <w:szCs w:val="28"/>
          <w:lang w:val="uk-UA"/>
        </w:rPr>
      </w:pPr>
    </w:p>
    <w:p w:rsidR="00F31397" w:rsidRDefault="00F31397" w:rsidP="004928D9">
      <w:pPr>
        <w:pStyle w:val="31"/>
        <w:ind w:left="0"/>
        <w:rPr>
          <w:sz w:val="28"/>
          <w:szCs w:val="28"/>
          <w:lang w:val="uk-UA"/>
        </w:rPr>
      </w:pPr>
    </w:p>
    <w:p w:rsidR="00C018AB" w:rsidRDefault="00C018AB" w:rsidP="00C018AB">
      <w:pPr>
        <w:tabs>
          <w:tab w:val="left" w:pos="9910"/>
        </w:tabs>
        <w:suppressAutoHyphens/>
        <w:ind w:right="-40"/>
        <w:jc w:val="center"/>
        <w:rPr>
          <w:sz w:val="28"/>
          <w:szCs w:val="28"/>
          <w:lang w:val="uk-UA"/>
        </w:rPr>
      </w:pPr>
    </w:p>
    <w:p w:rsidR="00F31397" w:rsidRDefault="00F31397" w:rsidP="00C018AB">
      <w:pPr>
        <w:tabs>
          <w:tab w:val="left" w:pos="9910"/>
        </w:tabs>
        <w:suppressAutoHyphens/>
        <w:ind w:right="-40"/>
        <w:jc w:val="center"/>
        <w:rPr>
          <w:sz w:val="28"/>
          <w:szCs w:val="28"/>
          <w:lang w:val="uk-UA"/>
        </w:rPr>
      </w:pPr>
    </w:p>
    <w:p w:rsidR="00F31397" w:rsidRPr="00FA2DF5" w:rsidRDefault="00F31397" w:rsidP="00C018A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5F5D23" w:rsidRDefault="005F5D23" w:rsidP="005F5D23">
      <w:pPr>
        <w:widowControl w:val="0"/>
        <w:suppressAutoHyphens/>
        <w:ind w:right="-40"/>
        <w:jc w:val="both"/>
        <w:rPr>
          <w:b/>
          <w:sz w:val="28"/>
          <w:szCs w:val="28"/>
          <w:lang w:val="uk-UA"/>
        </w:rPr>
      </w:pPr>
      <w:r w:rsidRPr="00516742">
        <w:rPr>
          <w:sz w:val="28"/>
          <w:szCs w:val="28"/>
          <w:lang w:val="uk-UA"/>
        </w:rPr>
        <w:lastRenderedPageBreak/>
        <w:t xml:space="preserve">Рішення виконавчого  комітету Сумської міської ради </w:t>
      </w:r>
      <w:r>
        <w:rPr>
          <w:b/>
          <w:sz w:val="28"/>
          <w:szCs w:val="28"/>
          <w:lang w:val="uk-UA"/>
        </w:rPr>
        <w:t>«</w:t>
      </w:r>
      <w:r w:rsidRPr="00C018AB">
        <w:rPr>
          <w:rFonts w:eastAsiaTheme="minorEastAsia"/>
          <w:b/>
          <w:sz w:val="28"/>
          <w:szCs w:val="28"/>
        </w:rPr>
        <w:t xml:space="preserve">Про </w:t>
      </w:r>
      <w:r w:rsidRPr="00C018AB">
        <w:rPr>
          <w:rFonts w:eastAsiaTheme="minorEastAsia"/>
          <w:b/>
          <w:sz w:val="28"/>
          <w:szCs w:val="28"/>
          <w:lang w:val="uk-UA"/>
        </w:rPr>
        <w:t xml:space="preserve">закінчення опалювального сезону 2023-2024 років </w:t>
      </w:r>
      <w:r w:rsidRPr="00F31397">
        <w:rPr>
          <w:b/>
          <w:sz w:val="28"/>
          <w:szCs w:val="28"/>
          <w:lang w:val="uk-UA"/>
        </w:rPr>
        <w:t xml:space="preserve">на </w:t>
      </w:r>
      <w:r w:rsidRPr="00F31397">
        <w:rPr>
          <w:rFonts w:eastAsiaTheme="minorEastAsia"/>
          <w:b/>
          <w:sz w:val="28"/>
          <w:szCs w:val="28"/>
          <w:lang w:val="uk-UA"/>
        </w:rPr>
        <w:t>території Сумської міської територіальної громади»</w:t>
      </w:r>
      <w:r w:rsidRPr="00C018AB">
        <w:rPr>
          <w:rFonts w:eastAsiaTheme="minorEastAsia"/>
          <w:b/>
          <w:sz w:val="28"/>
          <w:szCs w:val="28"/>
          <w:lang w:val="uk-UA"/>
        </w:rPr>
        <w:t xml:space="preserve">  </w:t>
      </w:r>
      <w:r w:rsidRPr="00516742">
        <w:rPr>
          <w:sz w:val="28"/>
          <w:szCs w:val="28"/>
          <w:lang w:val="uk-UA"/>
        </w:rPr>
        <w:t>доопрацьовано і вичитано, текст  відповідає  оригіналу прийнятого рішення  та вимогам  статей 6-9 Закону України  «Про  доступ  до  публічної  інформації»  та Закону  України «Про  захист  персональних даних»</w:t>
      </w:r>
      <w:r>
        <w:rPr>
          <w:sz w:val="28"/>
          <w:szCs w:val="28"/>
          <w:lang w:val="uk-UA"/>
        </w:rPr>
        <w:t>.</w:t>
      </w:r>
    </w:p>
    <w:p w:rsidR="005F5D23" w:rsidRPr="005F5D23" w:rsidRDefault="005F5D23" w:rsidP="005F5D23">
      <w:pPr>
        <w:widowControl w:val="0"/>
        <w:suppressAutoHyphens/>
        <w:ind w:right="-40"/>
        <w:jc w:val="both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516742">
        <w:rPr>
          <w:rFonts w:eastAsia="Calibri"/>
          <w:kern w:val="2"/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C018AB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5F5D23">
        <w:rPr>
          <w:rFonts w:eastAsiaTheme="minorEastAsia"/>
          <w:b/>
          <w:sz w:val="28"/>
          <w:szCs w:val="28"/>
          <w:lang w:val="uk-UA"/>
        </w:rPr>
        <w:t xml:space="preserve">Про </w:t>
      </w:r>
      <w:r w:rsidRPr="00C018AB">
        <w:rPr>
          <w:rFonts w:eastAsiaTheme="minorEastAsia"/>
          <w:b/>
          <w:sz w:val="28"/>
          <w:szCs w:val="28"/>
          <w:lang w:val="uk-UA"/>
        </w:rPr>
        <w:t xml:space="preserve">закінчення опалювального сезону 2023-2024 років </w:t>
      </w:r>
      <w:r w:rsidRPr="00F31397">
        <w:rPr>
          <w:b/>
          <w:sz w:val="28"/>
          <w:szCs w:val="28"/>
          <w:lang w:val="uk-UA"/>
        </w:rPr>
        <w:t xml:space="preserve">на </w:t>
      </w:r>
      <w:r w:rsidRPr="00F31397">
        <w:rPr>
          <w:rFonts w:eastAsiaTheme="minorEastAsia"/>
          <w:b/>
          <w:sz w:val="28"/>
          <w:szCs w:val="28"/>
          <w:lang w:val="uk-UA"/>
        </w:rPr>
        <w:t>території Сумської міської територіальної громади»</w:t>
      </w:r>
      <w:r w:rsidRPr="00C018AB">
        <w:rPr>
          <w:rFonts w:eastAsiaTheme="minorEastAsia"/>
          <w:b/>
          <w:sz w:val="28"/>
          <w:szCs w:val="28"/>
          <w:lang w:val="uk-UA"/>
        </w:rPr>
        <w:t xml:space="preserve">  </w:t>
      </w:r>
      <w:r w:rsidRPr="00516742">
        <w:rPr>
          <w:rFonts w:eastAsia="SimSun"/>
          <w:bCs/>
          <w:kern w:val="2"/>
          <w:sz w:val="28"/>
          <w:szCs w:val="28"/>
          <w:lang w:val="uk-UA" w:eastAsia="ar-SA"/>
        </w:rPr>
        <w:t>був завізований</w:t>
      </w:r>
      <w:r w:rsidRPr="00516742">
        <w:rPr>
          <w:sz w:val="28"/>
          <w:szCs w:val="28"/>
          <w:lang w:val="uk-UA"/>
        </w:rPr>
        <w:t xml:space="preserve">: </w:t>
      </w:r>
    </w:p>
    <w:p w:rsidR="00C018AB" w:rsidRPr="00C018AB" w:rsidRDefault="005F5D23" w:rsidP="005F5D23">
      <w:pPr>
        <w:widowControl w:val="0"/>
        <w:suppressAutoHyphens/>
        <w:ind w:right="-40"/>
        <w:jc w:val="both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C018AB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 xml:space="preserve"> </w:t>
      </w:r>
    </w:p>
    <w:p w:rsidR="00C018AB" w:rsidRDefault="00C018AB" w:rsidP="00C018AB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C018AB" w:rsidRPr="005F5D23" w:rsidRDefault="00C018AB" w:rsidP="00C018AB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val="uk-UA" w:eastAsia="zh-CN" w:bidi="hi-IN"/>
        </w:rPr>
      </w:pPr>
    </w:p>
    <w:p w:rsidR="00C018AB" w:rsidRPr="005F5D23" w:rsidRDefault="00C018AB" w:rsidP="00C018AB">
      <w:pPr>
        <w:rPr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126"/>
        <w:gridCol w:w="4361"/>
      </w:tblGrid>
      <w:tr w:rsidR="00C018AB" w:rsidRPr="00426296" w:rsidTr="00A52175">
        <w:trPr>
          <w:trHeight w:val="1501"/>
        </w:trPr>
        <w:tc>
          <w:tcPr>
            <w:tcW w:w="5276" w:type="dxa"/>
          </w:tcPr>
          <w:p w:rsidR="00C018AB" w:rsidRDefault="00C018AB" w:rsidP="00A52175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д</w:t>
            </w:r>
            <w:r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 Д</w:t>
            </w:r>
            <w:r w:rsidRPr="00426296">
              <w:rPr>
                <w:sz w:val="28"/>
                <w:szCs w:val="28"/>
                <w:lang w:val="uk-UA"/>
              </w:rPr>
              <w:t>епартаменту інфраструктури міста</w:t>
            </w:r>
          </w:p>
          <w:p w:rsidR="00C018AB" w:rsidRPr="00426296" w:rsidRDefault="00C018AB" w:rsidP="00A52175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  <w:p w:rsidR="00C018AB" w:rsidRPr="00426296" w:rsidRDefault="00C018AB" w:rsidP="00A52175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C018AB" w:rsidRPr="00426296" w:rsidRDefault="00C018AB" w:rsidP="00C018AB">
            <w:pPr>
              <w:spacing w:before="120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Є.С. </w:t>
            </w:r>
            <w:proofErr w:type="spellStart"/>
            <w:r>
              <w:rPr>
                <w:sz w:val="28"/>
                <w:szCs w:val="28"/>
                <w:lang w:val="uk-UA"/>
              </w:rPr>
              <w:t>Бровенко</w:t>
            </w:r>
            <w:proofErr w:type="spellEnd"/>
          </w:p>
        </w:tc>
      </w:tr>
      <w:tr w:rsidR="00C018AB" w:rsidRPr="00426296" w:rsidTr="00A52175">
        <w:trPr>
          <w:trHeight w:val="1541"/>
        </w:trPr>
        <w:tc>
          <w:tcPr>
            <w:tcW w:w="5276" w:type="dxa"/>
          </w:tcPr>
          <w:p w:rsidR="00C018AB" w:rsidRDefault="00C018AB" w:rsidP="00A52175">
            <w:pPr>
              <w:ind w:left="240"/>
              <w:rPr>
                <w:sz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забезпечення Д</w:t>
            </w:r>
            <w:r w:rsidRPr="00426296">
              <w:rPr>
                <w:sz w:val="28"/>
                <w:lang w:val="uk-UA"/>
              </w:rPr>
              <w:t>епартаменту інфраструктури міста</w:t>
            </w:r>
            <w:r>
              <w:rPr>
                <w:sz w:val="28"/>
                <w:lang w:val="uk-UA"/>
              </w:rPr>
              <w:t xml:space="preserve"> Сумської </w:t>
            </w:r>
          </w:p>
          <w:p w:rsidR="00C018AB" w:rsidRDefault="00C018AB" w:rsidP="00A52175">
            <w:pPr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міської ради </w:t>
            </w:r>
          </w:p>
          <w:p w:rsidR="00C018AB" w:rsidRDefault="00C018AB" w:rsidP="00A52175">
            <w:pPr>
              <w:ind w:left="240"/>
              <w:rPr>
                <w:sz w:val="28"/>
                <w:szCs w:val="28"/>
                <w:lang w:val="uk-UA"/>
              </w:rPr>
            </w:pPr>
          </w:p>
          <w:p w:rsidR="00C018AB" w:rsidRPr="00426296" w:rsidRDefault="00C018AB" w:rsidP="00A52175">
            <w:pPr>
              <w:ind w:left="240"/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C018AB" w:rsidRPr="00426296" w:rsidRDefault="00C018AB" w:rsidP="00A52175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І.М. Мельник</w:t>
            </w:r>
          </w:p>
        </w:tc>
      </w:tr>
      <w:tr w:rsidR="00C018AB" w:rsidRPr="00426296" w:rsidTr="00A52175">
        <w:trPr>
          <w:trHeight w:val="1138"/>
        </w:trPr>
        <w:tc>
          <w:tcPr>
            <w:tcW w:w="5276" w:type="dxa"/>
          </w:tcPr>
          <w:p w:rsidR="00C018AB" w:rsidRDefault="00C018AB" w:rsidP="00A52175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  <w:p w:rsidR="00E50025" w:rsidRDefault="00E50025" w:rsidP="00A52175">
            <w:pPr>
              <w:ind w:left="240"/>
              <w:rPr>
                <w:sz w:val="28"/>
                <w:szCs w:val="28"/>
                <w:lang w:val="uk-UA"/>
              </w:rPr>
            </w:pPr>
          </w:p>
          <w:p w:rsidR="00E50025" w:rsidRPr="00426296" w:rsidRDefault="00E50025" w:rsidP="00A52175">
            <w:pPr>
              <w:ind w:left="240"/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C018AB" w:rsidRDefault="00C018AB" w:rsidP="00A52175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  <w:p w:rsidR="00E50025" w:rsidRPr="00297C44" w:rsidRDefault="00E50025" w:rsidP="00A52175">
            <w:pPr>
              <w:ind w:left="1377" w:firstLine="992"/>
              <w:rPr>
                <w:sz w:val="28"/>
                <w:lang w:val="uk-UA"/>
              </w:rPr>
            </w:pPr>
          </w:p>
        </w:tc>
      </w:tr>
      <w:tr w:rsidR="00C018AB" w:rsidRPr="00426296" w:rsidTr="00A52175">
        <w:trPr>
          <w:trHeight w:val="1299"/>
        </w:trPr>
        <w:tc>
          <w:tcPr>
            <w:tcW w:w="5276" w:type="dxa"/>
          </w:tcPr>
          <w:p w:rsidR="00C018AB" w:rsidRPr="00426296" w:rsidRDefault="00C018AB" w:rsidP="00A52175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C018AB" w:rsidRPr="00426296" w:rsidRDefault="00C018AB" w:rsidP="00A52175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C018AB" w:rsidRPr="00426296" w:rsidRDefault="00C018AB" w:rsidP="00A52175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О.А. Бойко </w:t>
            </w:r>
          </w:p>
        </w:tc>
      </w:tr>
      <w:tr w:rsidR="00C018AB" w:rsidRPr="00426296" w:rsidTr="00A52175">
        <w:trPr>
          <w:trHeight w:val="1340"/>
        </w:trPr>
        <w:tc>
          <w:tcPr>
            <w:tcW w:w="5276" w:type="dxa"/>
          </w:tcPr>
          <w:p w:rsidR="00C018AB" w:rsidRPr="00426296" w:rsidRDefault="00C018AB" w:rsidP="00A52175">
            <w:pPr>
              <w:ind w:left="274"/>
              <w:rPr>
                <w:sz w:val="28"/>
                <w:lang w:val="uk-UA"/>
              </w:rPr>
            </w:pPr>
          </w:p>
        </w:tc>
        <w:tc>
          <w:tcPr>
            <w:tcW w:w="4428" w:type="dxa"/>
          </w:tcPr>
          <w:p w:rsidR="00C018AB" w:rsidRPr="00426296" w:rsidRDefault="00C018AB" w:rsidP="00A52175">
            <w:pPr>
              <w:ind w:left="1377" w:firstLine="992"/>
              <w:rPr>
                <w:sz w:val="28"/>
                <w:lang w:val="uk-UA"/>
              </w:rPr>
            </w:pPr>
          </w:p>
        </w:tc>
      </w:tr>
    </w:tbl>
    <w:p w:rsidR="00C018AB" w:rsidRDefault="00C018AB" w:rsidP="00C018AB">
      <w:pPr>
        <w:rPr>
          <w:lang w:val="uk-UA"/>
        </w:rPr>
      </w:pPr>
    </w:p>
    <w:p w:rsidR="00C018AB" w:rsidRDefault="00C018AB" w:rsidP="00C018AB">
      <w:pPr>
        <w:rPr>
          <w:lang w:val="uk-UA"/>
        </w:rPr>
      </w:pPr>
    </w:p>
    <w:p w:rsidR="00C018AB" w:rsidRDefault="00C018AB" w:rsidP="00C018AB">
      <w:pPr>
        <w:rPr>
          <w:lang w:val="uk-UA"/>
        </w:rPr>
      </w:pPr>
    </w:p>
    <w:p w:rsidR="00C018AB" w:rsidRDefault="00C018AB" w:rsidP="00C018AB">
      <w:pPr>
        <w:rPr>
          <w:lang w:val="uk-UA"/>
        </w:rPr>
      </w:pPr>
    </w:p>
    <w:p w:rsidR="00C018AB" w:rsidRDefault="00C018AB" w:rsidP="00C018AB">
      <w:pPr>
        <w:rPr>
          <w:lang w:val="uk-UA"/>
        </w:rPr>
      </w:pPr>
    </w:p>
    <w:p w:rsidR="00C018AB" w:rsidRDefault="00C018AB" w:rsidP="00C018AB">
      <w:pPr>
        <w:rPr>
          <w:lang w:val="uk-UA"/>
        </w:rPr>
      </w:pPr>
    </w:p>
    <w:p w:rsidR="00C018AB" w:rsidRDefault="00C018AB" w:rsidP="00C018AB">
      <w:pPr>
        <w:rPr>
          <w:lang w:val="uk-UA"/>
        </w:rPr>
      </w:pPr>
    </w:p>
    <w:p w:rsidR="00C018AB" w:rsidRDefault="00C018AB" w:rsidP="00C018AB">
      <w:pPr>
        <w:rPr>
          <w:lang w:val="uk-UA"/>
        </w:rPr>
      </w:pPr>
    </w:p>
    <w:p w:rsidR="00C018AB" w:rsidRDefault="00C018AB" w:rsidP="00C018AB">
      <w:pPr>
        <w:rPr>
          <w:lang w:val="uk-UA"/>
        </w:rPr>
      </w:pPr>
    </w:p>
    <w:p w:rsidR="00C018AB" w:rsidRPr="00F357C4" w:rsidRDefault="00C018AB" w:rsidP="00C018AB"/>
    <w:p w:rsidR="00C018AB" w:rsidRDefault="005F5D23" w:rsidP="00C018A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____________________</w:t>
      </w:r>
      <w:proofErr w:type="spellStart"/>
      <w:r>
        <w:rPr>
          <w:b/>
          <w:sz w:val="28"/>
          <w:szCs w:val="28"/>
          <w:lang w:val="uk-UA"/>
        </w:rPr>
        <w:t>Бровенко</w:t>
      </w:r>
      <w:proofErr w:type="spellEnd"/>
      <w:r>
        <w:rPr>
          <w:b/>
          <w:sz w:val="28"/>
          <w:szCs w:val="28"/>
          <w:lang w:val="uk-UA"/>
        </w:rPr>
        <w:t xml:space="preserve"> Є.С. </w:t>
      </w:r>
    </w:p>
    <w:p w:rsidR="00C018AB" w:rsidRDefault="00C018AB" w:rsidP="00C018AB">
      <w:pPr>
        <w:jc w:val="center"/>
        <w:rPr>
          <w:b/>
          <w:sz w:val="28"/>
          <w:szCs w:val="28"/>
          <w:lang w:val="uk-UA"/>
        </w:rPr>
      </w:pPr>
    </w:p>
    <w:p w:rsidR="00C018AB" w:rsidRDefault="00C018AB" w:rsidP="00C018AB">
      <w:pPr>
        <w:jc w:val="center"/>
        <w:rPr>
          <w:b/>
          <w:sz w:val="28"/>
          <w:szCs w:val="28"/>
          <w:lang w:val="uk-UA"/>
        </w:rPr>
      </w:pPr>
    </w:p>
    <w:p w:rsidR="00C018AB" w:rsidRDefault="00C018AB" w:rsidP="00C018AB">
      <w:pPr>
        <w:jc w:val="center"/>
        <w:rPr>
          <w:b/>
          <w:sz w:val="28"/>
          <w:szCs w:val="28"/>
          <w:lang w:val="uk-UA"/>
        </w:rPr>
      </w:pPr>
    </w:p>
    <w:p w:rsidR="00C018AB" w:rsidRDefault="00C018AB" w:rsidP="00C018AB">
      <w:pPr>
        <w:jc w:val="center"/>
        <w:rPr>
          <w:b/>
          <w:sz w:val="28"/>
          <w:szCs w:val="28"/>
          <w:lang w:val="uk-UA"/>
        </w:rPr>
      </w:pPr>
    </w:p>
    <w:p w:rsidR="00C018AB" w:rsidRDefault="00C018AB" w:rsidP="00C018AB">
      <w:pPr>
        <w:jc w:val="center"/>
        <w:rPr>
          <w:b/>
          <w:sz w:val="28"/>
          <w:szCs w:val="28"/>
          <w:lang w:val="uk-UA"/>
        </w:rPr>
      </w:pPr>
    </w:p>
    <w:p w:rsidR="004928D9" w:rsidRPr="00F31397" w:rsidRDefault="004928D9" w:rsidP="004928D9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C81E64">
        <w:rPr>
          <w:b/>
          <w:sz w:val="28"/>
          <w:szCs w:val="28"/>
        </w:rPr>
        <w:br/>
      </w:r>
      <w:r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E27845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</w:t>
      </w:r>
      <w:r>
        <w:rPr>
          <w:rFonts w:eastAsiaTheme="minorEastAsia"/>
          <w:b/>
          <w:sz w:val="28"/>
          <w:szCs w:val="28"/>
          <w:lang w:val="uk-UA"/>
        </w:rPr>
        <w:t>23</w:t>
      </w:r>
      <w:r w:rsidRPr="00E27845">
        <w:rPr>
          <w:rFonts w:eastAsiaTheme="minorEastAsia"/>
          <w:b/>
          <w:sz w:val="28"/>
          <w:szCs w:val="28"/>
          <w:lang w:val="uk-UA"/>
        </w:rPr>
        <w:t>-20</w:t>
      </w:r>
      <w:r>
        <w:rPr>
          <w:rFonts w:eastAsiaTheme="minorEastAsia"/>
          <w:b/>
          <w:sz w:val="28"/>
          <w:szCs w:val="28"/>
          <w:lang w:val="uk-UA"/>
        </w:rPr>
        <w:t>24</w:t>
      </w:r>
      <w:r w:rsidRPr="00E27845">
        <w:rPr>
          <w:rFonts w:eastAsiaTheme="minorEastAsia"/>
          <w:b/>
          <w:sz w:val="28"/>
          <w:szCs w:val="28"/>
          <w:lang w:val="uk-UA"/>
        </w:rPr>
        <w:t xml:space="preserve"> років </w:t>
      </w:r>
      <w:r w:rsidR="00F31397" w:rsidRPr="00F31397">
        <w:rPr>
          <w:b/>
          <w:sz w:val="28"/>
          <w:szCs w:val="28"/>
          <w:lang w:val="uk-UA"/>
        </w:rPr>
        <w:t xml:space="preserve">на </w:t>
      </w:r>
      <w:r w:rsidR="00F31397" w:rsidRPr="00F31397">
        <w:rPr>
          <w:rFonts w:eastAsiaTheme="minorEastAsia"/>
          <w:b/>
          <w:sz w:val="28"/>
          <w:szCs w:val="28"/>
          <w:lang w:val="uk-UA"/>
        </w:rPr>
        <w:t>території Сумської міської територіальної громади</w:t>
      </w:r>
      <w:r w:rsidRPr="00F31397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4928D9" w:rsidRDefault="004928D9" w:rsidP="004928D9">
      <w:pPr>
        <w:rPr>
          <w:lang w:val="uk-UA"/>
        </w:rPr>
      </w:pPr>
    </w:p>
    <w:tbl>
      <w:tblPr>
        <w:tblStyle w:val="a3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4928D9" w:rsidRPr="00490561" w:rsidTr="00AE7691">
        <w:trPr>
          <w:trHeight w:val="970"/>
        </w:trPr>
        <w:tc>
          <w:tcPr>
            <w:tcW w:w="541" w:type="dxa"/>
            <w:vAlign w:val="bottom"/>
          </w:tcPr>
          <w:p w:rsidR="004928D9" w:rsidRPr="00490561" w:rsidRDefault="004928D9" w:rsidP="00AE7691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536" w:type="dxa"/>
          </w:tcPr>
          <w:p w:rsidR="004928D9" w:rsidRPr="00490561" w:rsidRDefault="004928D9" w:rsidP="00AE7691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90" w:type="dxa"/>
          </w:tcPr>
          <w:p w:rsidR="004928D9" w:rsidRPr="00490561" w:rsidRDefault="004928D9" w:rsidP="00AE76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ім’я, по-</w:t>
            </w:r>
            <w:r w:rsidRPr="00490561">
              <w:rPr>
                <w:b/>
                <w:sz w:val="28"/>
                <w:szCs w:val="28"/>
              </w:rPr>
              <w:t>батькові керівника</w:t>
            </w:r>
          </w:p>
        </w:tc>
        <w:tc>
          <w:tcPr>
            <w:tcW w:w="3292" w:type="dxa"/>
          </w:tcPr>
          <w:p w:rsidR="004928D9" w:rsidRPr="00490561" w:rsidRDefault="004928D9" w:rsidP="00AE7691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4928D9" w:rsidRPr="00101298" w:rsidTr="00AE7691">
        <w:trPr>
          <w:trHeight w:val="637"/>
        </w:trPr>
        <w:tc>
          <w:tcPr>
            <w:tcW w:w="541" w:type="dxa"/>
          </w:tcPr>
          <w:p w:rsidR="004928D9" w:rsidRPr="00101298" w:rsidRDefault="00E50025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4928D9" w:rsidRPr="00101298" w:rsidRDefault="004928D9" w:rsidP="00AE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4928D9" w:rsidRPr="00101298" w:rsidRDefault="004928D9" w:rsidP="00AE76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Бровенко</w:t>
            </w:r>
            <w:proofErr w:type="spellEnd"/>
            <w:r>
              <w:rPr>
                <w:sz w:val="28"/>
                <w:szCs w:val="28"/>
              </w:rPr>
              <w:t xml:space="preserve"> Є.С.</w:t>
            </w:r>
          </w:p>
        </w:tc>
        <w:tc>
          <w:tcPr>
            <w:tcW w:w="3292" w:type="dxa"/>
          </w:tcPr>
          <w:p w:rsidR="004928D9" w:rsidRPr="00101298" w:rsidRDefault="004928D9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</w:rPr>
              <w:t>im</w:t>
            </w:r>
            <w:proofErr w:type="spellEnd"/>
            <w:r w:rsidRPr="004C31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3143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4928D9" w:rsidRPr="00101298" w:rsidTr="00AE7691">
        <w:trPr>
          <w:trHeight w:val="318"/>
        </w:trPr>
        <w:tc>
          <w:tcPr>
            <w:tcW w:w="541" w:type="dxa"/>
          </w:tcPr>
          <w:p w:rsidR="004928D9" w:rsidRPr="00101298" w:rsidRDefault="00E50025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4928D9" w:rsidRPr="00101298" w:rsidRDefault="004928D9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охорони </w:t>
            </w:r>
            <w:r w:rsidRPr="00101298">
              <w:rPr>
                <w:sz w:val="28"/>
                <w:szCs w:val="28"/>
              </w:rPr>
              <w:t xml:space="preserve">здоров’я </w:t>
            </w:r>
          </w:p>
        </w:tc>
        <w:tc>
          <w:tcPr>
            <w:tcW w:w="2490" w:type="dxa"/>
          </w:tcPr>
          <w:p w:rsidR="004928D9" w:rsidRPr="00101298" w:rsidRDefault="004928D9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 О.Ю.</w:t>
            </w:r>
          </w:p>
        </w:tc>
        <w:tc>
          <w:tcPr>
            <w:tcW w:w="3292" w:type="dxa"/>
          </w:tcPr>
          <w:p w:rsidR="004928D9" w:rsidRPr="00101298" w:rsidRDefault="009E4EA5" w:rsidP="00AE7691">
            <w:pPr>
              <w:rPr>
                <w:sz w:val="28"/>
                <w:szCs w:val="28"/>
              </w:rPr>
            </w:pPr>
            <w:hyperlink r:id="rId5" w:history="1">
              <w:r w:rsidR="004928D9" w:rsidRPr="00787E2E">
                <w:rPr>
                  <w:sz w:val="28"/>
                  <w:szCs w:val="28"/>
                  <w:lang w:val="en-US"/>
                </w:rPr>
                <w:t>uoz@smr.gov.ua</w:t>
              </w:r>
            </w:hyperlink>
            <w:r w:rsidR="004928D9" w:rsidRPr="00787E2E"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</w:tr>
      <w:tr w:rsidR="004928D9" w:rsidRPr="00101298" w:rsidTr="00AE7691">
        <w:trPr>
          <w:trHeight w:val="307"/>
        </w:trPr>
        <w:tc>
          <w:tcPr>
            <w:tcW w:w="541" w:type="dxa"/>
          </w:tcPr>
          <w:p w:rsidR="004928D9" w:rsidRPr="00101298" w:rsidRDefault="00E50025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4928D9" w:rsidRPr="00101298" w:rsidRDefault="004928D9" w:rsidP="00AE769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Управління освіти та науки</w:t>
            </w:r>
          </w:p>
        </w:tc>
        <w:tc>
          <w:tcPr>
            <w:tcW w:w="2490" w:type="dxa"/>
          </w:tcPr>
          <w:p w:rsidR="004928D9" w:rsidRPr="00101298" w:rsidRDefault="004928D9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Вербицька Н.В.</w:t>
            </w:r>
          </w:p>
        </w:tc>
        <w:tc>
          <w:tcPr>
            <w:tcW w:w="3292" w:type="dxa"/>
          </w:tcPr>
          <w:p w:rsidR="004928D9" w:rsidRPr="00101298" w:rsidRDefault="004928D9" w:rsidP="00AE76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osvita</w:t>
            </w:r>
            <w:proofErr w:type="spellEnd"/>
            <w:r w:rsidRPr="004C313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4928D9" w:rsidRPr="00101298" w:rsidTr="00AE7691">
        <w:trPr>
          <w:trHeight w:val="970"/>
        </w:trPr>
        <w:tc>
          <w:tcPr>
            <w:tcW w:w="541" w:type="dxa"/>
          </w:tcPr>
          <w:p w:rsidR="004928D9" w:rsidRPr="00101298" w:rsidRDefault="001538EB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:rsidR="004928D9" w:rsidRPr="00101298" w:rsidRDefault="004928D9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Сумитеплоенерго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4928D9" w:rsidRPr="00101298" w:rsidRDefault="004928D9" w:rsidP="00AE76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Васюнін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3292" w:type="dxa"/>
          </w:tcPr>
          <w:p w:rsidR="004928D9" w:rsidRPr="0075681B" w:rsidRDefault="004928D9" w:rsidP="00AE7691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</w:rPr>
                <w:t>40000,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</w:p>
          <w:p w:rsidR="004928D9" w:rsidRDefault="004928D9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Лебединська,7</w:t>
            </w:r>
          </w:p>
          <w:p w:rsidR="004928D9" w:rsidRPr="00101298" w:rsidRDefault="004928D9" w:rsidP="00AE7691">
            <w:pPr>
              <w:rPr>
                <w:sz w:val="28"/>
                <w:szCs w:val="28"/>
              </w:rPr>
            </w:pPr>
            <w:r w:rsidRPr="009E2BD5">
              <w:rPr>
                <w:sz w:val="28"/>
                <w:szCs w:val="28"/>
              </w:rPr>
              <w:t>diana@teko.sumy.ua</w:t>
            </w:r>
          </w:p>
        </w:tc>
      </w:tr>
      <w:tr w:rsidR="004928D9" w:rsidRPr="00101298" w:rsidTr="00AE7691">
        <w:trPr>
          <w:trHeight w:val="970"/>
        </w:trPr>
        <w:tc>
          <w:tcPr>
            <w:tcW w:w="541" w:type="dxa"/>
          </w:tcPr>
          <w:p w:rsidR="004928D9" w:rsidRDefault="001538EB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:rsidR="004928D9" w:rsidRDefault="004928D9" w:rsidP="00AE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ТОВ «Котельної Північного промислового вузла» </w:t>
            </w:r>
          </w:p>
        </w:tc>
        <w:tc>
          <w:tcPr>
            <w:tcW w:w="2490" w:type="dxa"/>
          </w:tcPr>
          <w:p w:rsidR="004928D9" w:rsidRPr="00101298" w:rsidRDefault="004928D9" w:rsidP="00AE76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Резнік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3292" w:type="dxa"/>
          </w:tcPr>
          <w:p w:rsidR="004928D9" w:rsidRPr="0075681B" w:rsidRDefault="004928D9" w:rsidP="00AE7691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</w:rPr>
                <w:t>м</w:t>
              </w:r>
            </w:smartTag>
            <w:r>
              <w:rPr>
                <w:sz w:val="28"/>
                <w:szCs w:val="28"/>
              </w:rPr>
              <w:t>.Суми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4928D9" w:rsidRDefault="004928D9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</w:t>
            </w:r>
            <w:r w:rsidR="00E50025">
              <w:rPr>
                <w:sz w:val="28"/>
                <w:szCs w:val="28"/>
              </w:rPr>
              <w:t xml:space="preserve"> Ковпака, 6</w:t>
            </w:r>
          </w:p>
          <w:p w:rsidR="004928D9" w:rsidRPr="00101298" w:rsidRDefault="004928D9" w:rsidP="00AE76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ooo</w:t>
            </w:r>
            <w:proofErr w:type="spellEnd"/>
            <w:r w:rsidRPr="00DA06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kspu@gmail.com</w:t>
            </w:r>
          </w:p>
        </w:tc>
      </w:tr>
      <w:tr w:rsidR="004928D9" w:rsidRPr="00101298" w:rsidTr="00AE7691">
        <w:trPr>
          <w:trHeight w:val="985"/>
        </w:trPr>
        <w:tc>
          <w:tcPr>
            <w:tcW w:w="541" w:type="dxa"/>
          </w:tcPr>
          <w:p w:rsidR="004928D9" w:rsidRPr="00DC4E8D" w:rsidRDefault="001538EB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4928D9" w:rsidRPr="002F5016" w:rsidRDefault="004928D9" w:rsidP="00AE7691">
            <w:pPr>
              <w:jc w:val="both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2F5016">
              <w:rPr>
                <w:sz w:val="28"/>
              </w:rPr>
              <w:t xml:space="preserve">Управління </w:t>
            </w:r>
            <w:proofErr w:type="spellStart"/>
            <w:r w:rsidRPr="002F5016">
              <w:rPr>
                <w:sz w:val="28"/>
              </w:rPr>
              <w:t>Держенергонагляду</w:t>
            </w:r>
            <w:proofErr w:type="spellEnd"/>
            <w:r w:rsidRPr="002F5016">
              <w:rPr>
                <w:sz w:val="28"/>
              </w:rPr>
              <w:t xml:space="preserve"> у Сумській області в м. Суми</w:t>
            </w:r>
          </w:p>
        </w:tc>
        <w:tc>
          <w:tcPr>
            <w:tcW w:w="2490" w:type="dxa"/>
          </w:tcPr>
          <w:p w:rsidR="004928D9" w:rsidRDefault="004928D9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Проценко І.В. </w:t>
            </w:r>
          </w:p>
        </w:tc>
        <w:tc>
          <w:tcPr>
            <w:tcW w:w="3292" w:type="dxa"/>
          </w:tcPr>
          <w:p w:rsidR="004928D9" w:rsidRDefault="004928D9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40007, м. Суми,</w:t>
            </w:r>
          </w:p>
          <w:p w:rsidR="004928D9" w:rsidRDefault="004928D9" w:rsidP="00AE7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Охтирська, 18</w:t>
            </w:r>
          </w:p>
          <w:p w:rsidR="004928D9" w:rsidRPr="00DA0692" w:rsidRDefault="00E50025" w:rsidP="00AE769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4928D9" w:rsidRPr="00DA0692">
              <w:rPr>
                <w:color w:val="000000"/>
                <w:sz w:val="28"/>
                <w:szCs w:val="28"/>
                <w:shd w:val="clear" w:color="auto" w:fill="FFFFFF"/>
              </w:rPr>
              <w:t>umska@sies.gov.ua</w:t>
            </w:r>
          </w:p>
        </w:tc>
      </w:tr>
    </w:tbl>
    <w:p w:rsidR="004928D9" w:rsidRDefault="004928D9" w:rsidP="004928D9">
      <w:pPr>
        <w:rPr>
          <w:sz w:val="28"/>
          <w:szCs w:val="28"/>
          <w:lang w:val="uk-UA"/>
        </w:rPr>
      </w:pPr>
    </w:p>
    <w:p w:rsidR="004928D9" w:rsidRDefault="004928D9" w:rsidP="004928D9">
      <w:pPr>
        <w:rPr>
          <w:sz w:val="28"/>
          <w:szCs w:val="28"/>
          <w:lang w:val="uk-UA"/>
        </w:rPr>
      </w:pPr>
    </w:p>
    <w:p w:rsidR="004928D9" w:rsidRDefault="004928D9" w:rsidP="004928D9">
      <w:pPr>
        <w:rPr>
          <w:sz w:val="28"/>
          <w:szCs w:val="28"/>
          <w:lang w:val="uk-UA"/>
        </w:rPr>
      </w:pPr>
    </w:p>
    <w:p w:rsidR="004928D9" w:rsidRDefault="004928D9" w:rsidP="004928D9">
      <w:pPr>
        <w:rPr>
          <w:sz w:val="28"/>
          <w:szCs w:val="28"/>
          <w:lang w:val="uk-UA"/>
        </w:rPr>
      </w:pPr>
    </w:p>
    <w:p w:rsidR="004928D9" w:rsidRDefault="004928D9" w:rsidP="004928D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директора Департаменту </w:t>
      </w:r>
    </w:p>
    <w:p w:rsidR="004928D9" w:rsidRDefault="004928D9" w:rsidP="004928D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міста</w:t>
      </w:r>
    </w:p>
    <w:p w:rsidR="004928D9" w:rsidRDefault="004928D9" w:rsidP="004928D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Євген  БРОВЕНКО</w:t>
      </w:r>
    </w:p>
    <w:p w:rsidR="00A64332" w:rsidRPr="004928D9" w:rsidRDefault="00A64332">
      <w:pPr>
        <w:rPr>
          <w:lang w:val="uk-UA"/>
        </w:rPr>
      </w:pPr>
    </w:p>
    <w:sectPr w:rsidR="00A64332" w:rsidRPr="004928D9" w:rsidSect="00FC69D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D9"/>
    <w:rsid w:val="000E0638"/>
    <w:rsid w:val="001538EB"/>
    <w:rsid w:val="00190B9E"/>
    <w:rsid w:val="004217F3"/>
    <w:rsid w:val="00467B4B"/>
    <w:rsid w:val="004928D9"/>
    <w:rsid w:val="005F5D23"/>
    <w:rsid w:val="00696D47"/>
    <w:rsid w:val="007D7214"/>
    <w:rsid w:val="009E4EA5"/>
    <w:rsid w:val="00A017FE"/>
    <w:rsid w:val="00A64332"/>
    <w:rsid w:val="00B05A4F"/>
    <w:rsid w:val="00B2327B"/>
    <w:rsid w:val="00C018AB"/>
    <w:rsid w:val="00DC0A93"/>
    <w:rsid w:val="00E50025"/>
    <w:rsid w:val="00F31397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6BCFA3"/>
  <w15:chartTrackingRefBased/>
  <w15:docId w15:val="{267D43E9-67C3-4C55-ADA6-4097DA70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928D9"/>
    <w:pPr>
      <w:keepNext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8D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4928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28D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49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B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z@smr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5</cp:revision>
  <cp:lastPrinted>2024-03-28T11:14:00Z</cp:lastPrinted>
  <dcterms:created xsi:type="dcterms:W3CDTF">2024-03-27T14:22:00Z</dcterms:created>
  <dcterms:modified xsi:type="dcterms:W3CDTF">2024-03-28T15:11:00Z</dcterms:modified>
</cp:coreProperties>
</file>