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7A" w:rsidRDefault="00E77C7A" w:rsidP="00E77C7A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FD20EE6" wp14:editId="089253FE">
            <wp:extent cx="590550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" cy="7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7A" w:rsidRDefault="00E77C7A" w:rsidP="00E77C7A">
      <w:pPr>
        <w:jc w:val="center"/>
        <w:rPr>
          <w:b/>
          <w:lang w:val="uk-UA"/>
        </w:rPr>
      </w:pPr>
    </w:p>
    <w:p w:rsidR="00E77C7A" w:rsidRPr="00C2746D" w:rsidRDefault="00E77C7A" w:rsidP="00E77C7A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E77C7A" w:rsidRPr="00C2746D" w:rsidRDefault="00E77C7A" w:rsidP="00E77C7A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647D85" w:rsidRPr="00E77C7A" w:rsidRDefault="00E77C7A" w:rsidP="00E77C7A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647D85" w:rsidRDefault="00647D85" w:rsidP="00DF5E5B">
      <w:pPr>
        <w:jc w:val="center"/>
      </w:pPr>
    </w:p>
    <w:p w:rsidR="00C50ACD" w:rsidRPr="00D91D51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 w:rsidR="00FE3A17">
        <w:rPr>
          <w:sz w:val="28"/>
          <w:szCs w:val="28"/>
          <w:lang w:val="uk-UA"/>
        </w:rPr>
        <w:t xml:space="preserve">  </w:t>
      </w:r>
      <w:r w:rsidR="00075041">
        <w:rPr>
          <w:sz w:val="28"/>
          <w:szCs w:val="28"/>
          <w:lang w:val="uk-UA"/>
        </w:rPr>
        <w:t>05.04.2023</w:t>
      </w:r>
      <w:r w:rsidR="00D91D51" w:rsidRPr="00160A77">
        <w:rPr>
          <w:color w:val="FFFFFF" w:themeColor="background1"/>
          <w:sz w:val="28"/>
          <w:szCs w:val="28"/>
          <w:lang w:val="uk-UA"/>
        </w:rPr>
        <w:t xml:space="preserve">22  </w:t>
      </w:r>
      <w:r w:rsidR="00D10F4F">
        <w:rPr>
          <w:sz w:val="28"/>
          <w:szCs w:val="28"/>
        </w:rPr>
        <w:t>№</w:t>
      </w:r>
      <w:r w:rsidR="00D91D51">
        <w:rPr>
          <w:sz w:val="28"/>
          <w:szCs w:val="28"/>
          <w:lang w:val="uk-UA"/>
        </w:rPr>
        <w:t xml:space="preserve"> </w:t>
      </w:r>
      <w:r w:rsidR="00075041">
        <w:rPr>
          <w:sz w:val="28"/>
          <w:szCs w:val="28"/>
          <w:lang w:val="uk-UA"/>
        </w:rPr>
        <w:t>168</w:t>
      </w:r>
      <w:r w:rsidR="00D91D51" w:rsidRPr="00160A77">
        <w:rPr>
          <w:color w:val="FFFFFF" w:themeColor="background1"/>
          <w:sz w:val="28"/>
          <w:szCs w:val="28"/>
          <w:lang w:val="uk-UA"/>
        </w:rPr>
        <w:t>7</w:t>
      </w:r>
      <w:r w:rsidR="00075041">
        <w:rPr>
          <w:color w:val="FFFFFF" w:themeColor="background1"/>
          <w:sz w:val="28"/>
          <w:szCs w:val="28"/>
          <w:lang w:val="uk-UA"/>
        </w:rPr>
        <w:t>168168</w:t>
      </w:r>
      <w:r w:rsidR="00D91D51" w:rsidRPr="00160A77">
        <w:rPr>
          <w:color w:val="FFFFFF" w:themeColor="background1"/>
          <w:sz w:val="28"/>
          <w:szCs w:val="28"/>
          <w:lang w:val="uk-UA"/>
        </w:rPr>
        <w:t>5</w:t>
      </w:r>
      <w:r w:rsidR="00075041">
        <w:rPr>
          <w:color w:val="FFFFFF" w:themeColor="background1"/>
          <w:sz w:val="28"/>
          <w:szCs w:val="28"/>
          <w:lang w:val="uk-UA"/>
        </w:rPr>
        <w:t>168</w:t>
      </w:r>
    </w:p>
    <w:p w:rsidR="00A367E6" w:rsidRPr="00C50ACD" w:rsidRDefault="00A367E6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47D85" w:rsidRPr="00FB4F26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A04776">
            <w:pPr>
              <w:pStyle w:val="3"/>
              <w:jc w:val="both"/>
              <w:rPr>
                <w:rFonts w:eastAsiaTheme="minorEastAsia"/>
                <w:szCs w:val="28"/>
              </w:rPr>
            </w:pPr>
            <w:bookmarkStart w:id="0" w:name="_Hlk99558126"/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160A77">
              <w:rPr>
                <w:rFonts w:eastAsiaTheme="minorEastAsia"/>
                <w:szCs w:val="28"/>
              </w:rPr>
              <w:t>022</w:t>
            </w:r>
            <w:r w:rsidR="00D10F4F">
              <w:rPr>
                <w:rFonts w:eastAsiaTheme="minorEastAsia"/>
                <w:szCs w:val="28"/>
              </w:rPr>
              <w:t>-202</w:t>
            </w:r>
            <w:r w:rsidR="00160A77">
              <w:rPr>
                <w:rFonts w:eastAsiaTheme="minorEastAsia"/>
                <w:szCs w:val="28"/>
              </w:rPr>
              <w:t>3</w:t>
            </w:r>
            <w:r w:rsidR="00FE3A17">
              <w:rPr>
                <w:rFonts w:eastAsiaTheme="minorEastAsia"/>
                <w:szCs w:val="28"/>
              </w:rPr>
              <w:t xml:space="preserve"> років в</w:t>
            </w:r>
            <w:r>
              <w:rPr>
                <w:rFonts w:eastAsiaTheme="minorEastAsia"/>
                <w:szCs w:val="28"/>
              </w:rPr>
              <w:t xml:space="preserve"> </w:t>
            </w:r>
            <w:r w:rsidR="00FB4F26">
              <w:rPr>
                <w:rFonts w:eastAsiaTheme="minorEastAsia"/>
                <w:szCs w:val="28"/>
              </w:rPr>
              <w:t>м</w:t>
            </w:r>
            <w:r w:rsidR="00A04776">
              <w:rPr>
                <w:rFonts w:eastAsiaTheme="minorEastAsia"/>
                <w:szCs w:val="28"/>
              </w:rPr>
              <w:t>істі</w:t>
            </w:r>
            <w:r w:rsidR="00FB4F26">
              <w:rPr>
                <w:rFonts w:eastAsiaTheme="minorEastAsia"/>
                <w:szCs w:val="28"/>
              </w:rPr>
              <w:t xml:space="preserve"> </w:t>
            </w:r>
            <w:r>
              <w:rPr>
                <w:rFonts w:eastAsiaTheme="minorEastAsia"/>
                <w:szCs w:val="28"/>
              </w:rPr>
              <w:t xml:space="preserve">Суми  </w:t>
            </w:r>
            <w:bookmarkEnd w:id="0"/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Pr="00DF38ED" w:rsidRDefault="00647D85" w:rsidP="00DF38E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FB567B">
        <w:rPr>
          <w:sz w:val="28"/>
          <w:szCs w:val="28"/>
          <w:lang w:val="uk-UA"/>
        </w:rPr>
        <w:t xml:space="preserve">пропозиції міської комісії з питань техногенно-екологічної безпеки і надзвичайних ситуацій щодо закінчення опалювального сезону       2022-2023 років в місті Суми (протокол </w:t>
      </w:r>
      <w:r w:rsidR="00FB567B" w:rsidRPr="004F29E0">
        <w:rPr>
          <w:sz w:val="28"/>
          <w:szCs w:val="28"/>
          <w:lang w:val="uk-UA"/>
        </w:rPr>
        <w:t xml:space="preserve">№ </w:t>
      </w:r>
      <w:r w:rsidR="00832EC5">
        <w:rPr>
          <w:sz w:val="28"/>
          <w:szCs w:val="28"/>
          <w:lang w:val="uk-UA"/>
        </w:rPr>
        <w:t>3</w:t>
      </w:r>
      <w:r w:rsidR="00FB567B" w:rsidRPr="004F29E0">
        <w:rPr>
          <w:sz w:val="28"/>
          <w:szCs w:val="28"/>
          <w:lang w:val="uk-UA"/>
        </w:rPr>
        <w:t xml:space="preserve"> від </w:t>
      </w:r>
      <w:r w:rsidR="00FB567B">
        <w:rPr>
          <w:sz w:val="28"/>
          <w:szCs w:val="28"/>
          <w:lang w:val="uk-UA"/>
        </w:rPr>
        <w:t>03</w:t>
      </w:r>
      <w:r w:rsidR="00FB567B" w:rsidRPr="004F29E0">
        <w:rPr>
          <w:sz w:val="28"/>
          <w:szCs w:val="28"/>
          <w:lang w:val="uk-UA"/>
        </w:rPr>
        <w:t>.04.202</w:t>
      </w:r>
      <w:r w:rsidR="00FB567B">
        <w:rPr>
          <w:sz w:val="28"/>
          <w:szCs w:val="28"/>
          <w:lang w:val="uk-UA"/>
        </w:rPr>
        <w:t xml:space="preserve">3), </w:t>
      </w:r>
      <w:r w:rsidR="0035072A">
        <w:rPr>
          <w:sz w:val="28"/>
          <w:szCs w:val="28"/>
          <w:lang w:val="uk-UA"/>
        </w:rPr>
        <w:t xml:space="preserve">пункт </w:t>
      </w:r>
      <w:r w:rsidR="0035072A" w:rsidRPr="0035072A">
        <w:rPr>
          <w:sz w:val="28"/>
          <w:szCs w:val="28"/>
          <w:lang w:val="uk-UA"/>
        </w:rPr>
        <w:t>8</w:t>
      </w:r>
      <w:r w:rsidR="0035072A">
        <w:rPr>
          <w:sz w:val="28"/>
          <w:szCs w:val="28"/>
          <w:lang w:val="uk-UA"/>
        </w:rPr>
        <w:t xml:space="preserve"> </w:t>
      </w:r>
      <w:r w:rsidR="00DF38ED" w:rsidRPr="00DF38ED">
        <w:rPr>
          <w:sz w:val="28"/>
          <w:szCs w:val="28"/>
          <w:lang w:val="uk-UA"/>
        </w:rPr>
        <w:t>Правил надання послуги з постачання теплової енергії і типових договорів про надання послуги</w:t>
      </w:r>
      <w:r w:rsidR="00DF38ED">
        <w:rPr>
          <w:sz w:val="28"/>
          <w:szCs w:val="28"/>
          <w:lang w:val="uk-UA"/>
        </w:rPr>
        <w:t xml:space="preserve"> з постачання теплової енергії, затверджених постановою Кабінету Мін</w:t>
      </w:r>
      <w:r w:rsidR="00FB567B">
        <w:rPr>
          <w:sz w:val="28"/>
          <w:szCs w:val="28"/>
          <w:lang w:val="uk-UA"/>
        </w:rPr>
        <w:t>істрів України від 21.08.2019</w:t>
      </w:r>
      <w:r w:rsidR="00DF38ED">
        <w:rPr>
          <w:sz w:val="28"/>
          <w:szCs w:val="28"/>
          <w:lang w:val="uk-UA"/>
        </w:rPr>
        <w:t xml:space="preserve"> № 830</w:t>
      </w:r>
      <w:r>
        <w:rPr>
          <w:sz w:val="28"/>
          <w:szCs w:val="28"/>
          <w:lang w:val="uk-UA"/>
        </w:rPr>
        <w:t xml:space="preserve">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665FC" w:rsidRPr="00B02641" w:rsidRDefault="00B665FC" w:rsidP="00647D85">
      <w:pPr>
        <w:ind w:firstLine="720"/>
        <w:jc w:val="both"/>
        <w:rPr>
          <w:sz w:val="28"/>
          <w:szCs w:val="28"/>
          <w:lang w:val="uk-UA"/>
        </w:rPr>
      </w:pPr>
    </w:p>
    <w:p w:rsidR="00647D85" w:rsidRDefault="00647D85" w:rsidP="00D610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Pr="00286B94" w:rsidRDefault="00647D85" w:rsidP="00647D85">
      <w:pPr>
        <w:jc w:val="both"/>
        <w:rPr>
          <w:sz w:val="28"/>
          <w:szCs w:val="28"/>
          <w:lang w:val="uk-UA"/>
        </w:rPr>
      </w:pPr>
    </w:p>
    <w:p w:rsidR="00DA0692" w:rsidRDefault="00647D85" w:rsidP="00B02641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02859">
        <w:rPr>
          <w:sz w:val="28"/>
          <w:szCs w:val="28"/>
          <w:lang w:val="uk-UA"/>
        </w:rPr>
        <w:t xml:space="preserve"> Закінчити </w:t>
      </w:r>
      <w:r w:rsidR="00DF38ED">
        <w:rPr>
          <w:sz w:val="28"/>
          <w:szCs w:val="28"/>
          <w:lang w:val="uk-UA"/>
        </w:rPr>
        <w:t xml:space="preserve">опалювальний </w:t>
      </w:r>
      <w:r>
        <w:rPr>
          <w:sz w:val="28"/>
          <w:szCs w:val="28"/>
          <w:lang w:val="uk-UA"/>
        </w:rPr>
        <w:t>сезон 20</w:t>
      </w:r>
      <w:r w:rsidR="00FE3A17">
        <w:rPr>
          <w:sz w:val="28"/>
          <w:szCs w:val="28"/>
          <w:lang w:val="uk-UA"/>
        </w:rPr>
        <w:t>2</w:t>
      </w:r>
      <w:r w:rsidR="00160A77">
        <w:rPr>
          <w:sz w:val="28"/>
          <w:szCs w:val="28"/>
          <w:lang w:val="uk-UA"/>
        </w:rPr>
        <w:t>2</w:t>
      </w:r>
      <w:r w:rsidR="00D10F4F">
        <w:rPr>
          <w:sz w:val="28"/>
          <w:szCs w:val="28"/>
          <w:lang w:val="uk-UA"/>
        </w:rPr>
        <w:t>-202</w:t>
      </w:r>
      <w:r w:rsidR="00160A7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років в місті Суми:</w:t>
      </w:r>
    </w:p>
    <w:p w:rsidR="00DA0692" w:rsidRPr="00160A77" w:rsidRDefault="00647D85" w:rsidP="00647D85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="00DF38ED">
        <w:rPr>
          <w:sz w:val="28"/>
          <w:szCs w:val="28"/>
          <w:lang w:val="uk-UA"/>
        </w:rPr>
        <w:t xml:space="preserve"> у закладах загальної </w:t>
      </w:r>
      <w:r w:rsidR="004F29E0">
        <w:rPr>
          <w:sz w:val="28"/>
          <w:szCs w:val="28"/>
          <w:lang w:val="uk-UA"/>
        </w:rPr>
        <w:t>середньої</w:t>
      </w:r>
      <w:r w:rsidR="00DF38ED">
        <w:rPr>
          <w:sz w:val="28"/>
          <w:szCs w:val="28"/>
          <w:lang w:val="uk-UA"/>
        </w:rPr>
        <w:t xml:space="preserve"> та позашкільної </w:t>
      </w:r>
      <w:r w:rsidR="00FE3A17">
        <w:rPr>
          <w:sz w:val="28"/>
          <w:szCs w:val="28"/>
          <w:lang w:val="uk-UA"/>
        </w:rPr>
        <w:t xml:space="preserve">освіти, </w:t>
      </w:r>
      <w:r w:rsidR="00DF38ED">
        <w:rPr>
          <w:sz w:val="28"/>
          <w:szCs w:val="28"/>
          <w:lang w:val="uk-UA"/>
        </w:rPr>
        <w:t xml:space="preserve">закладах дошкільної </w:t>
      </w:r>
      <w:r w:rsidR="00FE3A17" w:rsidRPr="00FE3A17">
        <w:rPr>
          <w:sz w:val="28"/>
          <w:szCs w:val="28"/>
          <w:lang w:val="uk-UA"/>
        </w:rPr>
        <w:t>освіти</w:t>
      </w:r>
      <w:r w:rsidR="00F142A1">
        <w:rPr>
          <w:sz w:val="28"/>
          <w:szCs w:val="28"/>
          <w:lang w:val="uk-UA"/>
        </w:rPr>
        <w:t xml:space="preserve"> </w:t>
      </w:r>
      <w:r w:rsidR="00F142A1" w:rsidRPr="00F76A9A">
        <w:rPr>
          <w:sz w:val="28"/>
          <w:szCs w:val="28"/>
          <w:lang w:val="uk-UA"/>
        </w:rPr>
        <w:t>- з 0</w:t>
      </w:r>
      <w:r w:rsidR="00FB567B" w:rsidRPr="00F76A9A">
        <w:rPr>
          <w:sz w:val="28"/>
          <w:szCs w:val="28"/>
          <w:lang w:val="uk-UA"/>
        </w:rPr>
        <w:t>7</w:t>
      </w:r>
      <w:r w:rsidR="00CB4764" w:rsidRPr="00F76A9A">
        <w:rPr>
          <w:sz w:val="28"/>
          <w:szCs w:val="28"/>
          <w:lang w:val="uk-UA"/>
        </w:rPr>
        <w:t>.04.</w:t>
      </w:r>
      <w:r w:rsidR="00160A77" w:rsidRPr="00F76A9A">
        <w:rPr>
          <w:sz w:val="28"/>
          <w:szCs w:val="28"/>
          <w:lang w:val="uk-UA"/>
        </w:rPr>
        <w:t>2023</w:t>
      </w:r>
      <w:r w:rsidR="004F29E0" w:rsidRPr="00F76A9A">
        <w:rPr>
          <w:sz w:val="28"/>
          <w:szCs w:val="28"/>
          <w:lang w:val="uk-UA"/>
        </w:rPr>
        <w:t>;</w:t>
      </w:r>
    </w:p>
    <w:p w:rsidR="00F76A9A" w:rsidRDefault="00647D85" w:rsidP="00F76A9A">
      <w:pPr>
        <w:jc w:val="both"/>
        <w:rPr>
          <w:sz w:val="28"/>
          <w:szCs w:val="28"/>
          <w:lang w:val="uk-UA"/>
        </w:rPr>
      </w:pPr>
      <w:r w:rsidRPr="00F76A9A">
        <w:rPr>
          <w:sz w:val="28"/>
          <w:szCs w:val="28"/>
          <w:lang w:val="uk-UA"/>
        </w:rPr>
        <w:tab/>
        <w:t xml:space="preserve">1.2. </w:t>
      </w:r>
      <w:r w:rsidR="004F29E0" w:rsidRPr="00F76A9A">
        <w:rPr>
          <w:sz w:val="28"/>
          <w:szCs w:val="28"/>
          <w:lang w:val="uk-UA"/>
        </w:rPr>
        <w:t xml:space="preserve">у житловому секторі міста та на інших підприємствах, установах та організаціях міста-  </w:t>
      </w:r>
      <w:r w:rsidR="00F142A1" w:rsidRPr="00F76A9A">
        <w:rPr>
          <w:sz w:val="28"/>
          <w:szCs w:val="28"/>
          <w:lang w:val="uk-UA"/>
        </w:rPr>
        <w:t>з 0</w:t>
      </w:r>
      <w:r w:rsidR="00FB567B" w:rsidRPr="00F76A9A">
        <w:rPr>
          <w:sz w:val="28"/>
          <w:szCs w:val="28"/>
          <w:lang w:val="uk-UA"/>
        </w:rPr>
        <w:t>7</w:t>
      </w:r>
      <w:r w:rsidR="00CB4764" w:rsidRPr="00F76A9A">
        <w:rPr>
          <w:sz w:val="28"/>
          <w:szCs w:val="28"/>
          <w:lang w:val="uk-UA"/>
        </w:rPr>
        <w:t>.04.</w:t>
      </w:r>
      <w:r w:rsidR="004F29E0" w:rsidRPr="00F76A9A">
        <w:rPr>
          <w:sz w:val="28"/>
          <w:szCs w:val="28"/>
          <w:lang w:val="uk-UA"/>
        </w:rPr>
        <w:t xml:space="preserve"> 202</w:t>
      </w:r>
      <w:r w:rsidR="00160A77" w:rsidRPr="00F76A9A">
        <w:rPr>
          <w:sz w:val="28"/>
          <w:szCs w:val="28"/>
          <w:lang w:val="uk-UA"/>
        </w:rPr>
        <w:t>3</w:t>
      </w:r>
      <w:r w:rsidR="004F29E0" w:rsidRPr="00F76A9A">
        <w:rPr>
          <w:sz w:val="28"/>
          <w:szCs w:val="28"/>
          <w:lang w:val="uk-UA"/>
        </w:rPr>
        <w:t>;</w:t>
      </w:r>
    </w:p>
    <w:p w:rsidR="00F76A9A" w:rsidRDefault="004F29E0" w:rsidP="00F76A9A">
      <w:pPr>
        <w:ind w:firstLine="705"/>
        <w:jc w:val="both"/>
        <w:rPr>
          <w:sz w:val="28"/>
          <w:szCs w:val="28"/>
          <w:lang w:val="uk-UA"/>
        </w:rPr>
      </w:pPr>
      <w:r w:rsidRPr="00F76A9A">
        <w:rPr>
          <w:sz w:val="28"/>
          <w:szCs w:val="28"/>
          <w:lang w:val="uk-UA"/>
        </w:rPr>
        <w:t xml:space="preserve">1.3. </w:t>
      </w:r>
      <w:r w:rsidR="00647D85" w:rsidRPr="00F76A9A">
        <w:rPr>
          <w:sz w:val="28"/>
          <w:szCs w:val="28"/>
          <w:lang w:val="uk-UA"/>
        </w:rPr>
        <w:t xml:space="preserve">у </w:t>
      </w:r>
      <w:r w:rsidR="00B02859" w:rsidRPr="00F76A9A">
        <w:rPr>
          <w:sz w:val="28"/>
          <w:szCs w:val="28"/>
          <w:lang w:val="uk-UA"/>
        </w:rPr>
        <w:t>лікувальн</w:t>
      </w:r>
      <w:r w:rsidR="005B30F1" w:rsidRPr="00F76A9A">
        <w:rPr>
          <w:sz w:val="28"/>
          <w:szCs w:val="28"/>
          <w:lang w:val="uk-UA"/>
        </w:rPr>
        <w:t xml:space="preserve">о-профілактичних </w:t>
      </w:r>
      <w:r w:rsidR="00B02859" w:rsidRPr="00F76A9A">
        <w:rPr>
          <w:sz w:val="28"/>
          <w:szCs w:val="28"/>
          <w:lang w:val="uk-UA"/>
        </w:rPr>
        <w:t xml:space="preserve">закладах міста </w:t>
      </w:r>
      <w:r w:rsidR="00647D85" w:rsidRPr="00F76A9A">
        <w:rPr>
          <w:sz w:val="28"/>
          <w:szCs w:val="28"/>
          <w:lang w:val="uk-UA"/>
        </w:rPr>
        <w:t>(пологові будинки, дитячі стаціонари, хірургічні відділення, де є реанімація</w:t>
      </w:r>
      <w:r w:rsidR="002463F3" w:rsidRPr="00F76A9A">
        <w:rPr>
          <w:sz w:val="28"/>
          <w:szCs w:val="28"/>
          <w:lang w:val="uk-UA"/>
        </w:rPr>
        <w:t>,</w:t>
      </w:r>
      <w:r w:rsidR="00647D85" w:rsidRPr="00F76A9A">
        <w:rPr>
          <w:sz w:val="28"/>
          <w:szCs w:val="28"/>
          <w:lang w:val="uk-UA"/>
        </w:rPr>
        <w:t xml:space="preserve"> тощо)</w:t>
      </w:r>
      <w:r w:rsidR="00DF38ED" w:rsidRPr="00F76A9A">
        <w:rPr>
          <w:sz w:val="28"/>
          <w:szCs w:val="28"/>
          <w:lang w:val="uk-UA"/>
        </w:rPr>
        <w:t xml:space="preserve"> -</w:t>
      </w:r>
      <w:r w:rsidR="00F142A1" w:rsidRPr="00F76A9A">
        <w:rPr>
          <w:sz w:val="28"/>
          <w:szCs w:val="28"/>
          <w:lang w:val="uk-UA"/>
        </w:rPr>
        <w:t xml:space="preserve"> </w:t>
      </w:r>
      <w:r w:rsidR="009E1328" w:rsidRPr="00F76A9A">
        <w:rPr>
          <w:sz w:val="28"/>
          <w:szCs w:val="28"/>
          <w:lang w:val="uk-UA"/>
        </w:rPr>
        <w:t xml:space="preserve">з </w:t>
      </w:r>
      <w:r w:rsidR="00381579" w:rsidRPr="00F76A9A">
        <w:rPr>
          <w:sz w:val="28"/>
          <w:szCs w:val="28"/>
          <w:lang w:val="uk-UA"/>
        </w:rPr>
        <w:t>07</w:t>
      </w:r>
      <w:r w:rsidR="00160A77" w:rsidRPr="00F76A9A">
        <w:rPr>
          <w:sz w:val="28"/>
          <w:szCs w:val="28"/>
          <w:lang w:val="uk-UA"/>
        </w:rPr>
        <w:t>.04.2023</w:t>
      </w:r>
      <w:r w:rsidR="00647D85" w:rsidRPr="00F76A9A">
        <w:rPr>
          <w:sz w:val="28"/>
          <w:szCs w:val="28"/>
          <w:lang w:val="uk-UA"/>
        </w:rPr>
        <w:t>, з наданням права їх керівникам закінчити опалювальний сезон своїм рішенням</w:t>
      </w:r>
      <w:r w:rsidR="00B02859" w:rsidRPr="00F76A9A">
        <w:rPr>
          <w:sz w:val="28"/>
          <w:szCs w:val="28"/>
          <w:lang w:val="uk-UA"/>
        </w:rPr>
        <w:t xml:space="preserve"> (за</w:t>
      </w:r>
      <w:r w:rsidR="00647D85" w:rsidRPr="00F76A9A">
        <w:rPr>
          <w:sz w:val="28"/>
          <w:szCs w:val="28"/>
          <w:lang w:val="uk-UA"/>
        </w:rPr>
        <w:t xml:space="preserve"> письмовим зверненням керівників</w:t>
      </w:r>
      <w:r w:rsidR="005B30F1" w:rsidRPr="00F76A9A">
        <w:rPr>
          <w:sz w:val="28"/>
          <w:szCs w:val="28"/>
          <w:lang w:val="uk-UA"/>
        </w:rPr>
        <w:t xml:space="preserve"> до </w:t>
      </w:r>
      <w:r w:rsidR="00B02859" w:rsidRPr="00F76A9A">
        <w:rPr>
          <w:sz w:val="28"/>
          <w:szCs w:val="28"/>
          <w:lang w:val="uk-UA"/>
        </w:rPr>
        <w:t>теплопостачальних організацій)</w:t>
      </w:r>
      <w:r w:rsidR="00F76A9A" w:rsidRPr="00F76A9A">
        <w:rPr>
          <w:sz w:val="28"/>
          <w:szCs w:val="28"/>
          <w:lang w:val="uk-UA"/>
        </w:rPr>
        <w:t xml:space="preserve">; </w:t>
      </w:r>
    </w:p>
    <w:p w:rsidR="00647D85" w:rsidRPr="00F76A9A" w:rsidRDefault="00F76A9A" w:rsidP="00F76A9A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</w:t>
      </w:r>
      <w:r w:rsidRPr="00F76A9A">
        <w:rPr>
          <w:sz w:val="28"/>
          <w:szCs w:val="28"/>
          <w:lang w:val="uk-UA"/>
        </w:rPr>
        <w:t>у комунальному неприбу</w:t>
      </w:r>
      <w:r>
        <w:rPr>
          <w:sz w:val="28"/>
          <w:szCs w:val="28"/>
          <w:lang w:val="uk-UA"/>
        </w:rPr>
        <w:t>т</w:t>
      </w:r>
      <w:r w:rsidRPr="00F76A9A">
        <w:rPr>
          <w:sz w:val="28"/>
          <w:szCs w:val="28"/>
          <w:lang w:val="uk-UA"/>
        </w:rPr>
        <w:t xml:space="preserve">ковому підприємстві </w:t>
      </w:r>
      <w:r>
        <w:rPr>
          <w:sz w:val="28"/>
          <w:szCs w:val="28"/>
          <w:lang w:val="uk-UA"/>
        </w:rPr>
        <w:t>«Клінічний пологовий будинок Пресвятої Діви Марії» Сумської міської ради та комунальному неприбудинковому підприємстві «</w:t>
      </w:r>
      <w:r w:rsidRPr="00F76A9A">
        <w:rPr>
          <w:sz w:val="28"/>
          <w:szCs w:val="28"/>
          <w:lang w:val="uk-UA"/>
        </w:rPr>
        <w:t>Сумська міська дитяча клінічна лікарня Святої Зінаїди</w:t>
      </w:r>
      <w:r>
        <w:rPr>
          <w:sz w:val="28"/>
          <w:szCs w:val="28"/>
          <w:lang w:val="uk-UA"/>
        </w:rPr>
        <w:t>» Сумської міської ради - з 15.04.2023.</w:t>
      </w:r>
    </w:p>
    <w:p w:rsidR="00B665FC" w:rsidRPr="00F76A9A" w:rsidRDefault="00B665FC" w:rsidP="00647D85">
      <w:pPr>
        <w:jc w:val="both"/>
        <w:rPr>
          <w:sz w:val="28"/>
          <w:szCs w:val="28"/>
          <w:lang w:val="uk-UA"/>
        </w:rPr>
      </w:pPr>
    </w:p>
    <w:p w:rsidR="00B665FC" w:rsidRDefault="00647D85" w:rsidP="00AB333A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</w:t>
      </w:r>
      <w:r w:rsidR="005B30F1">
        <w:rPr>
          <w:sz w:val="28"/>
          <w:szCs w:val="28"/>
          <w:lang w:val="uk-UA"/>
        </w:rPr>
        <w:t>ої міської ради (Кохан А.І.) дов</w:t>
      </w:r>
      <w:r>
        <w:rPr>
          <w:sz w:val="28"/>
          <w:szCs w:val="28"/>
          <w:lang w:val="uk-UA"/>
        </w:rPr>
        <w:t>ести інформацію до відома мешканців міста, через засоби масової інформації щодо закінчення опалювального сезону 20</w:t>
      </w:r>
      <w:r w:rsidR="00003DD4">
        <w:rPr>
          <w:sz w:val="28"/>
          <w:szCs w:val="28"/>
          <w:lang w:val="uk-UA"/>
        </w:rPr>
        <w:t>2</w:t>
      </w:r>
      <w:r w:rsidR="00160A77">
        <w:rPr>
          <w:sz w:val="28"/>
          <w:szCs w:val="28"/>
          <w:lang w:val="uk-UA"/>
        </w:rPr>
        <w:t>2</w:t>
      </w:r>
      <w:r w:rsidR="00D10F4F">
        <w:rPr>
          <w:sz w:val="28"/>
          <w:szCs w:val="28"/>
          <w:lang w:val="uk-UA"/>
        </w:rPr>
        <w:t>-202</w:t>
      </w:r>
      <w:r w:rsidR="00160A7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років в місті Суми.</w:t>
      </w:r>
    </w:p>
    <w:p w:rsidR="009B0050" w:rsidRDefault="009B0050" w:rsidP="00AB333A">
      <w:pPr>
        <w:ind w:firstLine="705"/>
        <w:jc w:val="both"/>
        <w:rPr>
          <w:sz w:val="28"/>
          <w:szCs w:val="28"/>
          <w:lang w:val="uk-UA"/>
        </w:rPr>
      </w:pPr>
    </w:p>
    <w:p w:rsidR="001E291A" w:rsidRDefault="00C95AA4" w:rsidP="00160A77">
      <w:pPr>
        <w:ind w:firstLine="705"/>
        <w:jc w:val="both"/>
        <w:rPr>
          <w:sz w:val="28"/>
          <w:szCs w:val="28"/>
          <w:lang w:val="uk-UA"/>
        </w:rPr>
      </w:pPr>
      <w:r w:rsidRPr="00EE358B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 Дане рішення вступає</w:t>
      </w:r>
      <w:r w:rsidR="00B02859">
        <w:rPr>
          <w:sz w:val="28"/>
          <w:szCs w:val="28"/>
          <w:lang w:val="uk-UA"/>
        </w:rPr>
        <w:t xml:space="preserve"> в силу</w:t>
      </w:r>
      <w:r>
        <w:rPr>
          <w:sz w:val="28"/>
          <w:szCs w:val="28"/>
          <w:lang w:val="uk-UA"/>
        </w:rPr>
        <w:t xml:space="preserve"> із дати прийняття та застосовується згідно  з термін</w:t>
      </w:r>
      <w:r w:rsidR="00EE358B">
        <w:rPr>
          <w:sz w:val="28"/>
          <w:szCs w:val="28"/>
          <w:lang w:val="uk-UA"/>
        </w:rPr>
        <w:t xml:space="preserve">ами зазначеними </w:t>
      </w:r>
      <w:r w:rsidR="005B30F1">
        <w:rPr>
          <w:sz w:val="28"/>
          <w:szCs w:val="28"/>
          <w:lang w:val="uk-UA"/>
        </w:rPr>
        <w:t>в п.1.1.,</w:t>
      </w:r>
      <w:r w:rsidR="00EE358B">
        <w:rPr>
          <w:sz w:val="28"/>
          <w:szCs w:val="28"/>
          <w:lang w:val="uk-UA"/>
        </w:rPr>
        <w:t xml:space="preserve"> 1.2.</w:t>
      </w:r>
      <w:r w:rsidR="009B0050">
        <w:rPr>
          <w:sz w:val="28"/>
          <w:szCs w:val="28"/>
          <w:lang w:val="uk-UA"/>
        </w:rPr>
        <w:t>,</w:t>
      </w:r>
      <w:r w:rsidR="005B30F1">
        <w:rPr>
          <w:sz w:val="28"/>
          <w:szCs w:val="28"/>
          <w:lang w:val="uk-UA"/>
        </w:rPr>
        <w:t xml:space="preserve"> 1.3</w:t>
      </w:r>
      <w:r w:rsidR="009B0050">
        <w:rPr>
          <w:sz w:val="28"/>
          <w:szCs w:val="28"/>
          <w:lang w:val="uk-UA"/>
        </w:rPr>
        <w:t xml:space="preserve"> та 1.4</w:t>
      </w:r>
      <w:r w:rsidR="005B30F1">
        <w:rPr>
          <w:sz w:val="28"/>
          <w:szCs w:val="28"/>
          <w:lang w:val="uk-UA"/>
        </w:rPr>
        <w:t>.</w:t>
      </w:r>
    </w:p>
    <w:p w:rsidR="00FB567B" w:rsidRDefault="00FB567B" w:rsidP="00882936">
      <w:pPr>
        <w:ind w:firstLine="705"/>
        <w:jc w:val="both"/>
        <w:rPr>
          <w:b/>
          <w:sz w:val="28"/>
          <w:szCs w:val="28"/>
          <w:lang w:val="uk-UA"/>
        </w:rPr>
      </w:pPr>
    </w:p>
    <w:p w:rsidR="001E291A" w:rsidRPr="00D1035E" w:rsidRDefault="001E291A" w:rsidP="00882936">
      <w:pPr>
        <w:ind w:firstLine="705"/>
        <w:jc w:val="both"/>
        <w:rPr>
          <w:sz w:val="28"/>
          <w:szCs w:val="28"/>
          <w:lang w:val="uk-UA"/>
        </w:rPr>
      </w:pPr>
      <w:r w:rsidRPr="0098146D">
        <w:rPr>
          <w:b/>
          <w:sz w:val="28"/>
          <w:szCs w:val="28"/>
          <w:lang w:val="uk-UA"/>
        </w:rPr>
        <w:t>4</w:t>
      </w:r>
      <w:r w:rsidRPr="0098146D">
        <w:rPr>
          <w:sz w:val="28"/>
          <w:szCs w:val="28"/>
          <w:lang w:val="uk-UA"/>
        </w:rPr>
        <w:t xml:space="preserve">. </w:t>
      </w:r>
      <w:r w:rsidR="00B920E3" w:rsidRPr="0098146D">
        <w:rPr>
          <w:sz w:val="28"/>
          <w:szCs w:val="28"/>
          <w:lang w:val="uk-UA"/>
        </w:rPr>
        <w:t>Р</w:t>
      </w:r>
      <w:r w:rsidR="00D1035E" w:rsidRPr="0098146D">
        <w:rPr>
          <w:sz w:val="28"/>
          <w:szCs w:val="28"/>
          <w:lang w:val="uk-UA"/>
        </w:rPr>
        <w:t>іш</w:t>
      </w:r>
      <w:r w:rsidR="00A367E6" w:rsidRPr="0098146D">
        <w:rPr>
          <w:sz w:val="28"/>
          <w:szCs w:val="28"/>
          <w:lang w:val="uk-UA"/>
        </w:rPr>
        <w:t xml:space="preserve">ення виконавчого комітету  від </w:t>
      </w:r>
      <w:r w:rsidR="00160A77">
        <w:rPr>
          <w:sz w:val="28"/>
          <w:szCs w:val="28"/>
          <w:lang w:val="uk-UA"/>
        </w:rPr>
        <w:t>21.10.2022</w:t>
      </w:r>
      <w:r w:rsidR="0098146D" w:rsidRPr="0098146D">
        <w:rPr>
          <w:sz w:val="28"/>
          <w:szCs w:val="28"/>
          <w:lang w:val="uk-UA"/>
        </w:rPr>
        <w:t xml:space="preserve"> № </w:t>
      </w:r>
      <w:r w:rsidR="00787E2E">
        <w:rPr>
          <w:sz w:val="28"/>
          <w:szCs w:val="28"/>
          <w:lang w:val="uk-UA"/>
        </w:rPr>
        <w:t>434</w:t>
      </w:r>
      <w:r w:rsidR="0098146D" w:rsidRPr="0098146D">
        <w:rPr>
          <w:sz w:val="28"/>
          <w:szCs w:val="28"/>
          <w:lang w:val="uk-UA"/>
        </w:rPr>
        <w:t xml:space="preserve"> </w:t>
      </w:r>
      <w:r w:rsidR="00D1035E" w:rsidRPr="0098146D">
        <w:rPr>
          <w:sz w:val="28"/>
          <w:szCs w:val="28"/>
          <w:lang w:val="uk-UA"/>
        </w:rPr>
        <w:t>«</w:t>
      </w:r>
      <w:r w:rsidR="0098146D" w:rsidRPr="0098146D">
        <w:rPr>
          <w:sz w:val="28"/>
          <w:szCs w:val="28"/>
          <w:lang w:val="uk-UA"/>
        </w:rPr>
        <w:t>Про початок та закінчення опалювального сезону 202</w:t>
      </w:r>
      <w:r w:rsidR="00160A77">
        <w:rPr>
          <w:sz w:val="28"/>
          <w:szCs w:val="28"/>
          <w:lang w:val="uk-UA"/>
        </w:rPr>
        <w:t>2-2023</w:t>
      </w:r>
      <w:r w:rsidR="0098146D" w:rsidRPr="0098146D">
        <w:rPr>
          <w:sz w:val="28"/>
          <w:szCs w:val="28"/>
          <w:lang w:val="uk-UA"/>
        </w:rPr>
        <w:t xml:space="preserve"> років в місті Суми» </w:t>
      </w:r>
      <w:r w:rsidR="00B920E3" w:rsidRPr="0098146D">
        <w:rPr>
          <w:sz w:val="28"/>
          <w:szCs w:val="28"/>
          <w:lang w:val="uk-UA"/>
        </w:rPr>
        <w:t>вва</w:t>
      </w:r>
      <w:r w:rsidR="00DF38ED">
        <w:rPr>
          <w:sz w:val="28"/>
          <w:szCs w:val="28"/>
          <w:lang w:val="uk-UA"/>
        </w:rPr>
        <w:t xml:space="preserve">жати таким, що втратило </w:t>
      </w:r>
      <w:r w:rsidR="00160A77">
        <w:rPr>
          <w:sz w:val="28"/>
          <w:szCs w:val="28"/>
          <w:lang w:val="uk-UA"/>
        </w:rPr>
        <w:t xml:space="preserve">чинність </w:t>
      </w:r>
      <w:r w:rsidR="00B920E3" w:rsidRPr="0098146D">
        <w:rPr>
          <w:sz w:val="28"/>
          <w:szCs w:val="28"/>
          <w:lang w:val="uk-UA"/>
        </w:rPr>
        <w:t xml:space="preserve">з </w:t>
      </w:r>
      <w:r w:rsidR="00F76A9A">
        <w:rPr>
          <w:sz w:val="28"/>
          <w:szCs w:val="28"/>
          <w:lang w:val="uk-UA"/>
        </w:rPr>
        <w:t>15</w:t>
      </w:r>
      <w:r w:rsidR="00F142A1" w:rsidRPr="00F76A9A">
        <w:rPr>
          <w:sz w:val="28"/>
          <w:szCs w:val="28"/>
          <w:lang w:val="uk-UA"/>
        </w:rPr>
        <w:t>.04.</w:t>
      </w:r>
      <w:r w:rsidR="00B920E3" w:rsidRPr="00F76A9A">
        <w:rPr>
          <w:sz w:val="28"/>
          <w:szCs w:val="28"/>
          <w:lang w:val="uk-UA"/>
        </w:rPr>
        <w:t>202</w:t>
      </w:r>
      <w:r w:rsidR="00160A77" w:rsidRPr="00F76A9A">
        <w:rPr>
          <w:sz w:val="28"/>
          <w:szCs w:val="28"/>
          <w:lang w:val="uk-UA"/>
        </w:rPr>
        <w:t>3</w:t>
      </w:r>
      <w:r w:rsidR="00B920E3" w:rsidRPr="00F76A9A">
        <w:rPr>
          <w:sz w:val="28"/>
          <w:szCs w:val="28"/>
          <w:lang w:val="uk-UA"/>
        </w:rPr>
        <w:t>.</w:t>
      </w:r>
    </w:p>
    <w:p w:rsidR="008743A9" w:rsidRDefault="008743A9" w:rsidP="00D1035E">
      <w:pPr>
        <w:jc w:val="both"/>
        <w:rPr>
          <w:b/>
          <w:bCs/>
          <w:sz w:val="28"/>
          <w:lang w:val="uk-UA"/>
        </w:rPr>
      </w:pPr>
    </w:p>
    <w:p w:rsidR="00647D85" w:rsidRDefault="00D1035E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5</w:t>
      </w:r>
      <w:r w:rsidR="00647D85">
        <w:rPr>
          <w:b/>
          <w:bCs/>
          <w:sz w:val="28"/>
          <w:lang w:val="uk-UA"/>
        </w:rPr>
        <w:t xml:space="preserve">. </w:t>
      </w:r>
      <w:r w:rsidR="009D217B">
        <w:rPr>
          <w:sz w:val="28"/>
          <w:szCs w:val="28"/>
          <w:lang w:val="uk-UA"/>
        </w:rPr>
        <w:t>Контроль за виконанням даного</w:t>
      </w:r>
      <w:r w:rsidR="00647D85">
        <w:rPr>
          <w:sz w:val="28"/>
          <w:szCs w:val="28"/>
          <w:lang w:val="uk-UA"/>
        </w:rPr>
        <w:t xml:space="preserve"> рішення</w:t>
      </w:r>
      <w:r w:rsidR="0098146D">
        <w:rPr>
          <w:sz w:val="28"/>
          <w:szCs w:val="28"/>
          <w:lang w:val="uk-UA"/>
        </w:rPr>
        <w:t xml:space="preserve"> </w:t>
      </w:r>
      <w:r w:rsidR="008743A9">
        <w:rPr>
          <w:sz w:val="28"/>
          <w:lang w:val="uk-UA"/>
        </w:rPr>
        <w:t>залишаю за собою</w:t>
      </w:r>
      <w:r w:rsidR="00BD548E">
        <w:rPr>
          <w:sz w:val="28"/>
          <w:lang w:val="uk-UA"/>
        </w:rPr>
        <w:t>.</w:t>
      </w:r>
    </w:p>
    <w:p w:rsidR="00647D85" w:rsidRDefault="00647D85" w:rsidP="00647D85">
      <w:pPr>
        <w:jc w:val="both"/>
        <w:rPr>
          <w:sz w:val="28"/>
          <w:lang w:val="uk-UA"/>
        </w:rPr>
      </w:pPr>
    </w:p>
    <w:p w:rsidR="00647D85" w:rsidRDefault="00647D85" w:rsidP="00647D85">
      <w:pPr>
        <w:rPr>
          <w:sz w:val="28"/>
          <w:szCs w:val="28"/>
        </w:rPr>
      </w:pPr>
    </w:p>
    <w:p w:rsidR="00160A77" w:rsidRDefault="00160A77" w:rsidP="00647D85">
      <w:pPr>
        <w:rPr>
          <w:sz w:val="28"/>
          <w:szCs w:val="28"/>
        </w:rPr>
      </w:pPr>
    </w:p>
    <w:p w:rsidR="00160A77" w:rsidRPr="00CD76B0" w:rsidRDefault="00160A77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60A77">
        <w:rPr>
          <w:b/>
          <w:sz w:val="28"/>
          <w:lang w:val="uk-UA"/>
        </w:rPr>
        <w:t>Олександр</w:t>
      </w:r>
      <w:r>
        <w:rPr>
          <w:b/>
          <w:sz w:val="28"/>
          <w:lang w:val="uk-UA"/>
        </w:rPr>
        <w:t xml:space="preserve"> Л</w:t>
      </w:r>
      <w:r w:rsidR="00160A77">
        <w:rPr>
          <w:b/>
          <w:sz w:val="28"/>
          <w:lang w:val="uk-UA"/>
        </w:rPr>
        <w:t>ИСЕНКО</w:t>
      </w:r>
      <w:r>
        <w:rPr>
          <w:b/>
          <w:sz w:val="28"/>
          <w:lang w:val="uk-UA"/>
        </w:rPr>
        <w:t xml:space="preserve"> </w:t>
      </w:r>
    </w:p>
    <w:p w:rsidR="00647D85" w:rsidRPr="00FB567B" w:rsidRDefault="00647D85" w:rsidP="00647D85">
      <w:pPr>
        <w:rPr>
          <w:lang w:val="uk-UA"/>
        </w:rPr>
      </w:pPr>
    </w:p>
    <w:p w:rsidR="00FB567B" w:rsidRPr="00FB567B" w:rsidRDefault="00FB567B" w:rsidP="00647D85">
      <w:pPr>
        <w:rPr>
          <w:lang w:val="uk-UA"/>
        </w:rPr>
      </w:pPr>
    </w:p>
    <w:p w:rsidR="00647D85" w:rsidRDefault="00B02859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>Журба</w:t>
      </w:r>
      <w:r w:rsidR="00B02641">
        <w:rPr>
          <w:sz w:val="26"/>
          <w:szCs w:val="26"/>
          <w:lang w:val="uk-UA"/>
        </w:rPr>
        <w:t xml:space="preserve"> </w:t>
      </w:r>
      <w:r w:rsidR="00647D85">
        <w:rPr>
          <w:sz w:val="26"/>
          <w:szCs w:val="26"/>
          <w:lang w:val="uk-UA"/>
        </w:rPr>
        <w:t>700-590</w:t>
      </w:r>
    </w:p>
    <w:p w:rsidR="005F7CB5" w:rsidRDefault="00647D85" w:rsidP="00292B96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B02859">
        <w:rPr>
          <w:sz w:val="28"/>
          <w:szCs w:val="28"/>
          <w:lang w:val="uk-UA"/>
        </w:rPr>
        <w:t xml:space="preserve">згідно зі </w:t>
      </w:r>
      <w:r w:rsidR="00292B96">
        <w:rPr>
          <w:sz w:val="28"/>
          <w:szCs w:val="28"/>
          <w:lang w:val="uk-UA"/>
        </w:rPr>
        <w:t>списком  розсилки.</w:t>
      </w: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E27845" w:rsidRDefault="00E27845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B665FC" w:rsidRDefault="00B665FC" w:rsidP="00292B96">
      <w:pPr>
        <w:pStyle w:val="31"/>
        <w:ind w:left="0"/>
        <w:rPr>
          <w:sz w:val="28"/>
          <w:szCs w:val="28"/>
          <w:lang w:val="uk-UA"/>
        </w:rPr>
      </w:pPr>
    </w:p>
    <w:p w:rsidR="00075041" w:rsidRDefault="00075041" w:rsidP="00292B96">
      <w:pPr>
        <w:pStyle w:val="31"/>
        <w:ind w:left="0"/>
        <w:rPr>
          <w:sz w:val="28"/>
          <w:szCs w:val="28"/>
          <w:lang w:val="uk-UA"/>
        </w:rPr>
      </w:pPr>
    </w:p>
    <w:p w:rsidR="00075041" w:rsidRDefault="00075041" w:rsidP="00292B96">
      <w:pPr>
        <w:pStyle w:val="31"/>
        <w:ind w:left="0"/>
        <w:rPr>
          <w:sz w:val="28"/>
          <w:szCs w:val="28"/>
          <w:lang w:val="uk-UA"/>
        </w:rPr>
      </w:pPr>
    </w:p>
    <w:p w:rsidR="00075041" w:rsidRDefault="00075041" w:rsidP="00292B96">
      <w:pPr>
        <w:pStyle w:val="31"/>
        <w:ind w:left="0"/>
        <w:rPr>
          <w:sz w:val="28"/>
          <w:szCs w:val="28"/>
          <w:lang w:val="uk-UA"/>
        </w:rPr>
      </w:pPr>
      <w:bookmarkStart w:id="1" w:name="_GoBack"/>
      <w:bookmarkEnd w:id="1"/>
    </w:p>
    <w:p w:rsidR="00AB333A" w:rsidRDefault="00AB333A" w:rsidP="00292B96">
      <w:pPr>
        <w:pStyle w:val="31"/>
        <w:ind w:left="0"/>
        <w:rPr>
          <w:sz w:val="28"/>
          <w:szCs w:val="28"/>
          <w:lang w:val="uk-UA"/>
        </w:rPr>
      </w:pPr>
    </w:p>
    <w:p w:rsidR="0031438A" w:rsidRDefault="00F71433" w:rsidP="0031438A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br/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Про закінчення опалювального сезону 20</w:t>
      </w:r>
      <w:r w:rsidR="005D6309">
        <w:rPr>
          <w:rFonts w:eastAsiaTheme="minorEastAsia"/>
          <w:b/>
          <w:sz w:val="28"/>
          <w:szCs w:val="28"/>
          <w:lang w:val="uk-UA"/>
        </w:rPr>
        <w:t>2</w:t>
      </w:r>
      <w:r w:rsidR="00DA0692">
        <w:rPr>
          <w:rFonts w:eastAsiaTheme="minorEastAsia"/>
          <w:b/>
          <w:sz w:val="28"/>
          <w:szCs w:val="28"/>
          <w:lang w:val="uk-UA"/>
        </w:rPr>
        <w:t>2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>-20</w:t>
      </w:r>
      <w:r w:rsidR="00223360">
        <w:rPr>
          <w:rFonts w:eastAsiaTheme="minorEastAsia"/>
          <w:b/>
          <w:sz w:val="28"/>
          <w:szCs w:val="28"/>
          <w:lang w:val="uk-UA"/>
        </w:rPr>
        <w:t>2</w:t>
      </w:r>
      <w:r w:rsidR="00DA0692">
        <w:rPr>
          <w:rFonts w:eastAsiaTheme="minorEastAsia"/>
          <w:b/>
          <w:sz w:val="28"/>
          <w:szCs w:val="28"/>
          <w:lang w:val="uk-UA"/>
        </w:rPr>
        <w:t>3</w:t>
      </w:r>
      <w:r w:rsidR="0031438A" w:rsidRPr="00E27845">
        <w:rPr>
          <w:rFonts w:eastAsiaTheme="minorEastAsia"/>
          <w:b/>
          <w:sz w:val="28"/>
          <w:szCs w:val="28"/>
          <w:lang w:val="uk-UA"/>
        </w:rPr>
        <w:t xml:space="preserve"> років в місті Суми</w:t>
      </w:r>
      <w:r w:rsidR="0031438A" w:rsidRPr="00E27845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F71433" w:rsidRDefault="00F71433" w:rsidP="00F71433">
      <w:pPr>
        <w:rPr>
          <w:lang w:val="uk-UA"/>
        </w:rPr>
      </w:pPr>
    </w:p>
    <w:tbl>
      <w:tblPr>
        <w:tblStyle w:val="a3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F71433" w:rsidRPr="00490561" w:rsidTr="00854AC3">
        <w:trPr>
          <w:trHeight w:val="970"/>
        </w:trPr>
        <w:tc>
          <w:tcPr>
            <w:tcW w:w="541" w:type="dxa"/>
            <w:vAlign w:val="bottom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F71433" w:rsidRPr="00490561" w:rsidRDefault="00F71433" w:rsidP="00854AC3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F71433" w:rsidRPr="00101298" w:rsidRDefault="005B30F1" w:rsidP="005B30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F71433" w:rsidRPr="00426296">
              <w:rPr>
                <w:sz w:val="28"/>
                <w:lang w:val="uk-UA"/>
              </w:rPr>
              <w:t>еруюч</w:t>
            </w:r>
            <w:r>
              <w:rPr>
                <w:sz w:val="28"/>
                <w:lang w:val="uk-UA"/>
              </w:rPr>
              <w:t>ому</w:t>
            </w:r>
            <w:r w:rsidR="00F71433" w:rsidRPr="00426296">
              <w:rPr>
                <w:sz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2490" w:type="dxa"/>
          </w:tcPr>
          <w:p w:rsidR="00F71433" w:rsidRPr="00101298" w:rsidRDefault="005B30F1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Павлик Ю.А.</w:t>
            </w:r>
          </w:p>
        </w:tc>
        <w:tc>
          <w:tcPr>
            <w:tcW w:w="3292" w:type="dxa"/>
          </w:tcPr>
          <w:p w:rsidR="00F71433" w:rsidRPr="00101298" w:rsidRDefault="00B83852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F71433" w:rsidRPr="00101298" w:rsidTr="00854AC3">
        <w:trPr>
          <w:trHeight w:val="637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F71433" w:rsidRPr="00101298" w:rsidRDefault="00B02859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О.І.</w:t>
            </w:r>
          </w:p>
        </w:tc>
        <w:tc>
          <w:tcPr>
            <w:tcW w:w="3292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31438A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101298" w:rsidTr="00854AC3">
        <w:trPr>
          <w:trHeight w:val="318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F71433" w:rsidRPr="00101298" w:rsidRDefault="00160A77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="00F71433">
              <w:rPr>
                <w:sz w:val="28"/>
                <w:szCs w:val="28"/>
                <w:lang w:val="uk-UA"/>
              </w:rPr>
              <w:t xml:space="preserve"> охорони </w:t>
            </w:r>
            <w:r w:rsidR="00F71433"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F71433" w:rsidRPr="00101298" w:rsidRDefault="00075041" w:rsidP="00854AC3">
            <w:pPr>
              <w:rPr>
                <w:sz w:val="28"/>
                <w:szCs w:val="28"/>
                <w:lang w:val="uk-UA"/>
              </w:rPr>
            </w:pPr>
            <w:hyperlink r:id="rId5" w:history="1">
              <w:r w:rsidR="00787E2E" w:rsidRPr="00787E2E">
                <w:rPr>
                  <w:sz w:val="28"/>
                  <w:szCs w:val="28"/>
                  <w:lang w:val="en-US"/>
                </w:rPr>
                <w:t>uoz@smr.gov.ua</w:t>
              </w:r>
            </w:hyperlink>
            <w:r w:rsidR="00787E2E" w:rsidRPr="00787E2E">
              <w:rPr>
                <w:b/>
                <w:bCs/>
                <w:sz w:val="28"/>
                <w:szCs w:val="28"/>
                <w:lang w:val="en-US"/>
              </w:rPr>
              <w:t> </w:t>
            </w:r>
          </w:p>
        </w:tc>
      </w:tr>
      <w:tr w:rsidR="00F71433" w:rsidRPr="00101298" w:rsidTr="00854AC3">
        <w:trPr>
          <w:trHeight w:val="307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F71433" w:rsidRPr="00101298" w:rsidRDefault="00787E2E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Вербицька Н.</w:t>
            </w:r>
            <w:r w:rsidR="00DA0692">
              <w:rPr>
                <w:sz w:val="28"/>
                <w:szCs w:val="28"/>
                <w:lang w:val="uk-UA"/>
              </w:rPr>
              <w:t>В.</w:t>
            </w:r>
          </w:p>
        </w:tc>
        <w:tc>
          <w:tcPr>
            <w:tcW w:w="3292" w:type="dxa"/>
          </w:tcPr>
          <w:p w:rsidR="00F71433" w:rsidRPr="00101298" w:rsidRDefault="00DA0692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osvita</w:t>
            </w:r>
            <w:proofErr w:type="spellEnd"/>
            <w:r w:rsidR="00F71433" w:rsidRPr="004C313D">
              <w:rPr>
                <w:sz w:val="28"/>
                <w:szCs w:val="28"/>
                <w:lang w:val="uk-UA"/>
              </w:rPr>
              <w:t>@</w:t>
            </w:r>
            <w:r w:rsidR="00F71433">
              <w:rPr>
                <w:sz w:val="28"/>
                <w:szCs w:val="28"/>
                <w:lang w:val="en-US"/>
              </w:rPr>
              <w:t>smr.gov</w:t>
            </w:r>
            <w:r w:rsidR="00F71433"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F71433"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F71433" w:rsidRPr="007E6071" w:rsidTr="00854AC3">
        <w:trPr>
          <w:trHeight w:val="318"/>
        </w:trPr>
        <w:tc>
          <w:tcPr>
            <w:tcW w:w="541" w:type="dxa"/>
          </w:tcPr>
          <w:p w:rsidR="00F71433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F71433" w:rsidRDefault="00976161" w:rsidP="00854A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Департамент соціального захисту населення </w:t>
            </w:r>
          </w:p>
        </w:tc>
        <w:tc>
          <w:tcPr>
            <w:tcW w:w="2490" w:type="dxa"/>
          </w:tcPr>
          <w:p w:rsidR="00F71433" w:rsidRDefault="00976161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 </w:t>
            </w:r>
          </w:p>
        </w:tc>
        <w:tc>
          <w:tcPr>
            <w:tcW w:w="3292" w:type="dxa"/>
          </w:tcPr>
          <w:p w:rsidR="00F71433" w:rsidRPr="00101298" w:rsidRDefault="00B135A8" w:rsidP="007E6071">
            <w:pPr>
              <w:rPr>
                <w:sz w:val="28"/>
                <w:szCs w:val="28"/>
                <w:lang w:val="uk-UA"/>
              </w:rPr>
            </w:pPr>
            <w:r w:rsidRPr="007E6071">
              <w:rPr>
                <w:sz w:val="28"/>
                <w:szCs w:val="28"/>
                <w:lang w:val="uk-UA"/>
              </w:rPr>
              <w:t>dszn@smr.gov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Pr="00101298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sz w:val="28"/>
                <w:szCs w:val="28"/>
                <w:lang w:val="uk-UA"/>
              </w:rPr>
              <w:t>Сумитеплоенерго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90" w:type="dxa"/>
          </w:tcPr>
          <w:p w:rsidR="00F71433" w:rsidRPr="00101298" w:rsidRDefault="00DA0692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Васюнін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Д.Г.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F71433" w:rsidRPr="00101298" w:rsidRDefault="00F71433" w:rsidP="00854AC3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F71433" w:rsidRPr="00101298" w:rsidTr="00854AC3">
        <w:trPr>
          <w:trHeight w:val="970"/>
        </w:trPr>
        <w:tc>
          <w:tcPr>
            <w:tcW w:w="541" w:type="dxa"/>
          </w:tcPr>
          <w:p w:rsidR="00F71433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F71433" w:rsidRDefault="00DA0692" w:rsidP="00DA06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ТОВ </w:t>
            </w:r>
            <w:r w:rsidR="00F71433">
              <w:rPr>
                <w:sz w:val="28"/>
                <w:lang w:val="uk-UA"/>
              </w:rPr>
              <w:t>«К</w:t>
            </w:r>
            <w:r w:rsidR="00223360">
              <w:rPr>
                <w:sz w:val="28"/>
                <w:lang w:val="uk-UA"/>
              </w:rPr>
              <w:t>отельної Північного пром</w:t>
            </w:r>
            <w:r>
              <w:rPr>
                <w:sz w:val="28"/>
                <w:lang w:val="uk-UA"/>
              </w:rPr>
              <w:t xml:space="preserve">ислового </w:t>
            </w:r>
            <w:r w:rsidR="00223360">
              <w:rPr>
                <w:sz w:val="28"/>
                <w:lang w:val="uk-UA"/>
              </w:rPr>
              <w:t xml:space="preserve">вузла» </w:t>
            </w:r>
          </w:p>
        </w:tc>
        <w:tc>
          <w:tcPr>
            <w:tcW w:w="2490" w:type="dxa"/>
          </w:tcPr>
          <w:p w:rsidR="00F71433" w:rsidRPr="00101298" w:rsidRDefault="00DA0692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Резнік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292" w:type="dxa"/>
          </w:tcPr>
          <w:p w:rsidR="00F71433" w:rsidRPr="0075681B" w:rsidRDefault="00F71433" w:rsidP="00854AC3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  <w:lang w:val="uk-UA"/>
                </w:rPr>
                <w:t>м</w:t>
              </w:r>
            </w:smartTag>
            <w:r>
              <w:rPr>
                <w:sz w:val="28"/>
                <w:szCs w:val="28"/>
                <w:lang w:val="uk-UA"/>
              </w:rPr>
              <w:t>.Суми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DA0692">
              <w:rPr>
                <w:sz w:val="28"/>
                <w:szCs w:val="28"/>
                <w:lang w:val="uk-UA"/>
              </w:rPr>
              <w:t>Іллінська,2</w:t>
            </w:r>
          </w:p>
          <w:p w:rsidR="00F71433" w:rsidRPr="00101298" w:rsidRDefault="00DA0692" w:rsidP="00854A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ooo</w:t>
            </w:r>
            <w:proofErr w:type="spellEnd"/>
            <w:r w:rsidRPr="00DA06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kspu@gmail.com</w:t>
            </w:r>
          </w:p>
        </w:tc>
      </w:tr>
      <w:tr w:rsidR="00F71433" w:rsidRPr="00101298" w:rsidTr="00854AC3">
        <w:trPr>
          <w:trHeight w:val="985"/>
        </w:trPr>
        <w:tc>
          <w:tcPr>
            <w:tcW w:w="541" w:type="dxa"/>
          </w:tcPr>
          <w:p w:rsidR="00F71433" w:rsidRPr="00DC4E8D" w:rsidRDefault="009D217B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F71433" w:rsidRPr="002F5016" w:rsidRDefault="002F5016" w:rsidP="002F5016">
            <w:pPr>
              <w:jc w:val="both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2F5016">
              <w:rPr>
                <w:sz w:val="28"/>
                <w:lang w:val="uk-UA"/>
              </w:rPr>
              <w:t xml:space="preserve">Управління </w:t>
            </w:r>
            <w:proofErr w:type="spellStart"/>
            <w:r w:rsidRPr="002F5016">
              <w:rPr>
                <w:sz w:val="28"/>
                <w:lang w:val="uk-UA"/>
              </w:rPr>
              <w:t>Держенергонагляду</w:t>
            </w:r>
            <w:proofErr w:type="spellEnd"/>
            <w:r w:rsidRPr="002F5016">
              <w:rPr>
                <w:sz w:val="28"/>
                <w:lang w:val="uk-UA"/>
              </w:rPr>
              <w:t xml:space="preserve"> у Сумській області в м. Суми</w:t>
            </w:r>
          </w:p>
        </w:tc>
        <w:tc>
          <w:tcPr>
            <w:tcW w:w="2490" w:type="dxa"/>
          </w:tcPr>
          <w:p w:rsidR="00F71433" w:rsidRDefault="009D44AE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Проценко І.В. </w:t>
            </w:r>
          </w:p>
        </w:tc>
        <w:tc>
          <w:tcPr>
            <w:tcW w:w="3292" w:type="dxa"/>
          </w:tcPr>
          <w:p w:rsidR="00821A1F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</w:t>
            </w:r>
          </w:p>
          <w:p w:rsidR="00F71433" w:rsidRDefault="00F71433" w:rsidP="00854A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Охтирська, 18</w:t>
            </w:r>
          </w:p>
          <w:p w:rsidR="00DA0692" w:rsidRPr="00DA0692" w:rsidRDefault="00DA0692" w:rsidP="00854AC3">
            <w:pPr>
              <w:rPr>
                <w:sz w:val="28"/>
                <w:szCs w:val="28"/>
                <w:lang w:val="uk-UA"/>
              </w:rPr>
            </w:pPr>
            <w:r w:rsidRPr="00DA0692">
              <w:rPr>
                <w:color w:val="000000"/>
                <w:sz w:val="28"/>
                <w:szCs w:val="28"/>
                <w:shd w:val="clear" w:color="auto" w:fill="FFFFFF"/>
              </w:rPr>
              <w:t>Sumska@sies.gov.ua</w:t>
            </w:r>
          </w:p>
        </w:tc>
      </w:tr>
    </w:tbl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F71433" w:rsidRDefault="00F71433" w:rsidP="00F71433">
      <w:pPr>
        <w:rPr>
          <w:sz w:val="28"/>
          <w:szCs w:val="28"/>
          <w:lang w:val="uk-UA"/>
        </w:rPr>
      </w:pPr>
    </w:p>
    <w:p w:rsidR="00B02859" w:rsidRDefault="00B02859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="0075063E">
        <w:rPr>
          <w:b/>
          <w:sz w:val="28"/>
          <w:szCs w:val="28"/>
          <w:lang w:val="uk-UA"/>
        </w:rPr>
        <w:t>Д</w:t>
      </w:r>
      <w:r w:rsidR="00F71433">
        <w:rPr>
          <w:b/>
          <w:sz w:val="28"/>
          <w:szCs w:val="28"/>
          <w:lang w:val="uk-UA"/>
        </w:rPr>
        <w:t xml:space="preserve">епартаменту </w:t>
      </w:r>
    </w:p>
    <w:p w:rsidR="00FA4246" w:rsidRDefault="00B02859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інфраструктури міста</w:t>
      </w:r>
    </w:p>
    <w:p w:rsidR="00F71433" w:rsidRPr="007E5732" w:rsidRDefault="00FA4246" w:rsidP="00F714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 w:rsidR="00B02859">
        <w:rPr>
          <w:b/>
          <w:sz w:val="28"/>
          <w:szCs w:val="28"/>
          <w:lang w:val="uk-UA"/>
        </w:rPr>
        <w:tab/>
      </w:r>
      <w:r w:rsidR="00B02859">
        <w:rPr>
          <w:b/>
          <w:sz w:val="28"/>
          <w:szCs w:val="28"/>
          <w:lang w:val="uk-UA"/>
        </w:rPr>
        <w:tab/>
      </w:r>
      <w:r w:rsidR="00B02859">
        <w:rPr>
          <w:b/>
          <w:sz w:val="28"/>
          <w:szCs w:val="28"/>
          <w:lang w:val="uk-UA"/>
        </w:rPr>
        <w:tab/>
      </w:r>
      <w:r w:rsidR="00B0285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ЖУРБА</w:t>
      </w:r>
    </w:p>
    <w:p w:rsidR="00160A77" w:rsidRDefault="00160A77" w:rsidP="00292B96">
      <w:pPr>
        <w:pStyle w:val="31"/>
        <w:ind w:left="0"/>
        <w:rPr>
          <w:sz w:val="28"/>
          <w:szCs w:val="28"/>
          <w:lang w:val="uk-UA"/>
        </w:rPr>
      </w:pPr>
    </w:p>
    <w:sectPr w:rsidR="00160A77" w:rsidSect="00DF5E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85"/>
    <w:rsid w:val="0000028E"/>
    <w:rsid w:val="00003DD4"/>
    <w:rsid w:val="00003DF9"/>
    <w:rsid w:val="00054549"/>
    <w:rsid w:val="00075041"/>
    <w:rsid w:val="00083D85"/>
    <w:rsid w:val="000E7715"/>
    <w:rsid w:val="00121670"/>
    <w:rsid w:val="00134E44"/>
    <w:rsid w:val="00140021"/>
    <w:rsid w:val="00160A77"/>
    <w:rsid w:val="001620A5"/>
    <w:rsid w:val="00181B98"/>
    <w:rsid w:val="001C7F05"/>
    <w:rsid w:val="001D4FD0"/>
    <w:rsid w:val="001E291A"/>
    <w:rsid w:val="0020040C"/>
    <w:rsid w:val="00223360"/>
    <w:rsid w:val="002463F3"/>
    <w:rsid w:val="002639E2"/>
    <w:rsid w:val="00270194"/>
    <w:rsid w:val="00286B94"/>
    <w:rsid w:val="00292B96"/>
    <w:rsid w:val="002A1266"/>
    <w:rsid w:val="002A13FB"/>
    <w:rsid w:val="002A72A7"/>
    <w:rsid w:val="002F5016"/>
    <w:rsid w:val="003000B4"/>
    <w:rsid w:val="0031438A"/>
    <w:rsid w:val="0032709D"/>
    <w:rsid w:val="0035072A"/>
    <w:rsid w:val="0037591E"/>
    <w:rsid w:val="00381579"/>
    <w:rsid w:val="003962A3"/>
    <w:rsid w:val="003A0061"/>
    <w:rsid w:val="003A5FC2"/>
    <w:rsid w:val="003B1B63"/>
    <w:rsid w:val="003C4453"/>
    <w:rsid w:val="004247EE"/>
    <w:rsid w:val="00497C68"/>
    <w:rsid w:val="004A0F13"/>
    <w:rsid w:val="004D08F2"/>
    <w:rsid w:val="004D14D3"/>
    <w:rsid w:val="004F29E0"/>
    <w:rsid w:val="00520CBA"/>
    <w:rsid w:val="00552338"/>
    <w:rsid w:val="00595422"/>
    <w:rsid w:val="005B30F1"/>
    <w:rsid w:val="005D6309"/>
    <w:rsid w:val="005D7BC0"/>
    <w:rsid w:val="005E7849"/>
    <w:rsid w:val="005F36AC"/>
    <w:rsid w:val="005F7CB5"/>
    <w:rsid w:val="00600643"/>
    <w:rsid w:val="006439D5"/>
    <w:rsid w:val="00647D85"/>
    <w:rsid w:val="00656E5D"/>
    <w:rsid w:val="006A59C0"/>
    <w:rsid w:val="006B11A1"/>
    <w:rsid w:val="006C3AEB"/>
    <w:rsid w:val="006E6780"/>
    <w:rsid w:val="00721A61"/>
    <w:rsid w:val="0075063E"/>
    <w:rsid w:val="007712AE"/>
    <w:rsid w:val="00773DE4"/>
    <w:rsid w:val="00787E2E"/>
    <w:rsid w:val="007B3590"/>
    <w:rsid w:val="007E6071"/>
    <w:rsid w:val="00821A1F"/>
    <w:rsid w:val="00832EC5"/>
    <w:rsid w:val="008604C4"/>
    <w:rsid w:val="008743A9"/>
    <w:rsid w:val="00882936"/>
    <w:rsid w:val="00883CEC"/>
    <w:rsid w:val="00887422"/>
    <w:rsid w:val="00894D30"/>
    <w:rsid w:val="008D6660"/>
    <w:rsid w:val="009068BE"/>
    <w:rsid w:val="00950AD0"/>
    <w:rsid w:val="00976161"/>
    <w:rsid w:val="009772C4"/>
    <w:rsid w:val="0098146D"/>
    <w:rsid w:val="009B0050"/>
    <w:rsid w:val="009D217B"/>
    <w:rsid w:val="009D44AE"/>
    <w:rsid w:val="009E1328"/>
    <w:rsid w:val="00A04776"/>
    <w:rsid w:val="00A31DC7"/>
    <w:rsid w:val="00A367E6"/>
    <w:rsid w:val="00AA3EAB"/>
    <w:rsid w:val="00AB333A"/>
    <w:rsid w:val="00AC34B0"/>
    <w:rsid w:val="00AE5481"/>
    <w:rsid w:val="00B02641"/>
    <w:rsid w:val="00B02859"/>
    <w:rsid w:val="00B135A8"/>
    <w:rsid w:val="00B51ADD"/>
    <w:rsid w:val="00B665FC"/>
    <w:rsid w:val="00B66ABD"/>
    <w:rsid w:val="00B83852"/>
    <w:rsid w:val="00B920E3"/>
    <w:rsid w:val="00BD548E"/>
    <w:rsid w:val="00BF0096"/>
    <w:rsid w:val="00BF17D8"/>
    <w:rsid w:val="00C42DEB"/>
    <w:rsid w:val="00C50ACD"/>
    <w:rsid w:val="00C95AA4"/>
    <w:rsid w:val="00CA7402"/>
    <w:rsid w:val="00CB4764"/>
    <w:rsid w:val="00D027D1"/>
    <w:rsid w:val="00D1035E"/>
    <w:rsid w:val="00D10F4F"/>
    <w:rsid w:val="00D35BC0"/>
    <w:rsid w:val="00D6105E"/>
    <w:rsid w:val="00D91D51"/>
    <w:rsid w:val="00DA0692"/>
    <w:rsid w:val="00DC75D8"/>
    <w:rsid w:val="00DF321F"/>
    <w:rsid w:val="00DF38ED"/>
    <w:rsid w:val="00DF5E5B"/>
    <w:rsid w:val="00E009B8"/>
    <w:rsid w:val="00E21239"/>
    <w:rsid w:val="00E27845"/>
    <w:rsid w:val="00E740E7"/>
    <w:rsid w:val="00E74172"/>
    <w:rsid w:val="00E77C7A"/>
    <w:rsid w:val="00EC2167"/>
    <w:rsid w:val="00EE358B"/>
    <w:rsid w:val="00F12837"/>
    <w:rsid w:val="00F142A1"/>
    <w:rsid w:val="00F220C0"/>
    <w:rsid w:val="00F66D97"/>
    <w:rsid w:val="00F71433"/>
    <w:rsid w:val="00F76A9A"/>
    <w:rsid w:val="00FA4246"/>
    <w:rsid w:val="00FB4F26"/>
    <w:rsid w:val="00FB567B"/>
    <w:rsid w:val="00FE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8BE00"/>
  <w15:docId w15:val="{98BADA16-BCA3-4D72-8E73-643B206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Strong"/>
    <w:basedOn w:val="a0"/>
    <w:uiPriority w:val="22"/>
    <w:qFormat/>
    <w:rsid w:val="00787E2E"/>
    <w:rPr>
      <w:b/>
      <w:bCs/>
    </w:rPr>
  </w:style>
  <w:style w:type="character" w:styleId="a7">
    <w:name w:val="Hyperlink"/>
    <w:basedOn w:val="a0"/>
    <w:uiPriority w:val="99"/>
    <w:semiHidden/>
    <w:unhideWhenUsed/>
    <w:rsid w:val="00787E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z@smr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15</cp:revision>
  <cp:lastPrinted>2023-04-04T05:05:00Z</cp:lastPrinted>
  <dcterms:created xsi:type="dcterms:W3CDTF">2023-03-27T05:24:00Z</dcterms:created>
  <dcterms:modified xsi:type="dcterms:W3CDTF">2023-04-11T10:37:00Z</dcterms:modified>
</cp:coreProperties>
</file>