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DB" w:rsidRDefault="00AE2D9B" w:rsidP="00030DDB">
      <w:pPr>
        <w:pStyle w:val="1"/>
        <w:jc w:val="center"/>
        <w:rPr>
          <w:sz w:val="36"/>
        </w:rPr>
      </w:pPr>
      <w:r w:rsidRPr="00D55180">
        <w:rPr>
          <w:noProof/>
          <w:szCs w:val="28"/>
          <w:lang w:eastAsia="uk-UA"/>
        </w:rPr>
        <w:drawing>
          <wp:inline distT="0" distB="0" distL="0" distR="0" wp14:anchorId="4C02A780" wp14:editId="1CE0BCDB">
            <wp:extent cx="428625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DB" w:rsidRDefault="00030DDB" w:rsidP="00AE2D9B">
      <w:pPr>
        <w:pStyle w:val="1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030DDB" w:rsidRDefault="00030DDB" w:rsidP="00AE2D9B">
      <w:pPr>
        <w:pStyle w:val="5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комітет</w:t>
      </w:r>
    </w:p>
    <w:p w:rsidR="00030DDB" w:rsidRDefault="00030DDB" w:rsidP="00AE2D9B">
      <w:pPr>
        <w:pStyle w:val="2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030DDB" w:rsidRDefault="00030DDB" w:rsidP="00030DDB">
      <w:pPr>
        <w:jc w:val="center"/>
        <w:rPr>
          <w:sz w:val="28"/>
          <w:szCs w:val="28"/>
        </w:rPr>
      </w:pPr>
    </w:p>
    <w:p w:rsidR="00AE2D9B" w:rsidRPr="00DE589C" w:rsidRDefault="00AE2D9B" w:rsidP="00AE2D9B">
      <w:pPr>
        <w:jc w:val="both"/>
        <w:rPr>
          <w:rFonts w:eastAsia="Batang"/>
          <w:color w:val="000000"/>
          <w:sz w:val="28"/>
          <w:szCs w:val="28"/>
        </w:rPr>
      </w:pPr>
      <w:r w:rsidRPr="00DE589C">
        <w:rPr>
          <w:rFonts w:eastAsia="Batang"/>
          <w:color w:val="000000"/>
          <w:sz w:val="28"/>
          <w:szCs w:val="28"/>
        </w:rPr>
        <w:t xml:space="preserve">від  </w:t>
      </w:r>
      <w:r w:rsidR="004A3661">
        <w:rPr>
          <w:rFonts w:eastAsia="Batang"/>
          <w:color w:val="000000"/>
          <w:sz w:val="28"/>
          <w:szCs w:val="28"/>
        </w:rPr>
        <w:t>19.11.2021</w:t>
      </w:r>
      <w:r w:rsidRPr="00DE589C">
        <w:rPr>
          <w:rFonts w:eastAsia="Batang"/>
          <w:color w:val="000000"/>
          <w:sz w:val="28"/>
          <w:szCs w:val="28"/>
        </w:rPr>
        <w:t xml:space="preserve">     № </w:t>
      </w:r>
      <w:r w:rsidR="004A3661">
        <w:rPr>
          <w:rFonts w:eastAsia="Batang"/>
          <w:color w:val="000000"/>
          <w:sz w:val="28"/>
          <w:szCs w:val="28"/>
        </w:rPr>
        <w:t>717</w:t>
      </w:r>
      <w:r w:rsidRPr="00DE589C">
        <w:rPr>
          <w:rFonts w:eastAsia="Batang"/>
          <w:color w:val="000000"/>
          <w:sz w:val="28"/>
          <w:szCs w:val="28"/>
        </w:rPr>
        <w:t xml:space="preserve"> </w:t>
      </w:r>
    </w:p>
    <w:p w:rsidR="00030DDB" w:rsidRDefault="00030DDB" w:rsidP="00030DD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</w:tblGrid>
      <w:tr w:rsidR="00030DDB" w:rsidTr="00747D8B">
        <w:trPr>
          <w:trHeight w:val="100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DDB" w:rsidRDefault="00030DDB" w:rsidP="00AE2D9B">
            <w:pPr>
              <w:pStyle w:val="3"/>
              <w:ind w:left="-113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 xml:space="preserve">Про затвердження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Проєктів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 xml:space="preserve"> організації дорожнього руху по просп. Козацький та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Продольному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 xml:space="preserve"> провулку в м. Суми</w:t>
            </w:r>
          </w:p>
        </w:tc>
      </w:tr>
    </w:tbl>
    <w:p w:rsidR="00030DDB" w:rsidRDefault="00030DDB" w:rsidP="00AE2D9B">
      <w:pPr>
        <w:jc w:val="both"/>
        <w:rPr>
          <w:sz w:val="28"/>
          <w:szCs w:val="28"/>
        </w:rPr>
      </w:pPr>
    </w:p>
    <w:p w:rsidR="00030DDB" w:rsidRDefault="00030DDB" w:rsidP="00AE2D9B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забезпечення </w:t>
      </w:r>
      <w:r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відповідно до статті 27 Закону України «Про дорожній рух», </w:t>
      </w:r>
      <w:r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</w:rPr>
        <w:t>виконавчий комітет Сумської міської ради</w:t>
      </w: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AE2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030DDB" w:rsidRDefault="00030DDB" w:rsidP="00AE2D9B">
      <w:pPr>
        <w:jc w:val="both"/>
        <w:rPr>
          <w:sz w:val="28"/>
          <w:szCs w:val="28"/>
        </w:rPr>
      </w:pPr>
    </w:p>
    <w:p w:rsidR="00030DDB" w:rsidRDefault="00030DDB" w:rsidP="00AE2D9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</w:t>
      </w:r>
      <w:proofErr w:type="spellStart"/>
      <w:r>
        <w:rPr>
          <w:color w:val="000000"/>
          <w:sz w:val="28"/>
          <w:szCs w:val="28"/>
        </w:rPr>
        <w:t>Проєкти</w:t>
      </w:r>
      <w:proofErr w:type="spellEnd"/>
      <w:r>
        <w:rPr>
          <w:color w:val="000000"/>
          <w:sz w:val="28"/>
          <w:szCs w:val="28"/>
        </w:rPr>
        <w:t xml:space="preserve"> організації дорожнього руху в м. Суми згідно додатків до даного рішення: </w:t>
      </w:r>
    </w:p>
    <w:p w:rsidR="00030DDB" w:rsidRDefault="0070340C" w:rsidP="00030DD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30DDB">
        <w:rPr>
          <w:sz w:val="28"/>
          <w:szCs w:val="28"/>
        </w:rPr>
        <w:t xml:space="preserve">Організація </w:t>
      </w:r>
      <w:r w:rsidR="00030DDB">
        <w:rPr>
          <w:rFonts w:eastAsiaTheme="minorEastAsia"/>
          <w:sz w:val="28"/>
          <w:szCs w:val="28"/>
        </w:rPr>
        <w:t>дорожнього руху по просп. Козацький (з ул</w:t>
      </w:r>
      <w:r>
        <w:rPr>
          <w:rFonts w:eastAsiaTheme="minorEastAsia"/>
          <w:sz w:val="28"/>
          <w:szCs w:val="28"/>
        </w:rPr>
        <w:t>аштуванням шлагбаума) в м. Суми</w:t>
      </w:r>
      <w:r w:rsidR="00AE2D9B">
        <w:rPr>
          <w:sz w:val="28"/>
          <w:szCs w:val="28"/>
        </w:rPr>
        <w:t xml:space="preserve"> (Додаток 1</w:t>
      </w:r>
      <w:r w:rsidR="00030DDB">
        <w:rPr>
          <w:sz w:val="28"/>
          <w:szCs w:val="28"/>
        </w:rPr>
        <w:t>).</w:t>
      </w:r>
    </w:p>
    <w:p w:rsidR="00030DDB" w:rsidRDefault="00030DDB" w:rsidP="00030DD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0340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Організація </w:t>
      </w:r>
      <w:r>
        <w:rPr>
          <w:rFonts w:eastAsiaTheme="minorEastAsia"/>
          <w:sz w:val="28"/>
          <w:szCs w:val="28"/>
        </w:rPr>
        <w:t>дорожнього руху (район дошкільного закладу №9) по</w:t>
      </w:r>
      <w:r w:rsidR="0070340C">
        <w:rPr>
          <w:rFonts w:eastAsiaTheme="minorEastAsia"/>
          <w:sz w:val="28"/>
          <w:szCs w:val="28"/>
        </w:rPr>
        <w:t xml:space="preserve"> </w:t>
      </w:r>
      <w:proofErr w:type="spellStart"/>
      <w:r w:rsidR="0070340C">
        <w:rPr>
          <w:rFonts w:eastAsiaTheme="minorEastAsia"/>
          <w:sz w:val="28"/>
          <w:szCs w:val="28"/>
        </w:rPr>
        <w:t>Продольному</w:t>
      </w:r>
      <w:proofErr w:type="spellEnd"/>
      <w:r w:rsidR="0070340C">
        <w:rPr>
          <w:rFonts w:eastAsiaTheme="minorEastAsia"/>
          <w:sz w:val="28"/>
          <w:szCs w:val="28"/>
        </w:rPr>
        <w:t xml:space="preserve"> провулку в м. Суми</w:t>
      </w:r>
      <w:r w:rsidR="00AE2D9B">
        <w:rPr>
          <w:sz w:val="28"/>
          <w:szCs w:val="28"/>
        </w:rPr>
        <w:t xml:space="preserve"> (Додаток 2</w:t>
      </w:r>
      <w:r>
        <w:rPr>
          <w:sz w:val="28"/>
          <w:szCs w:val="28"/>
        </w:rPr>
        <w:t>).</w:t>
      </w: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AE2D9B" w:rsidRDefault="00AE2D9B" w:rsidP="00030DDB">
      <w:pPr>
        <w:rPr>
          <w:sz w:val="28"/>
          <w:szCs w:val="28"/>
        </w:rPr>
      </w:pPr>
    </w:p>
    <w:p w:rsidR="00030DDB" w:rsidRDefault="00030DDB" w:rsidP="00030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2D9B">
        <w:rPr>
          <w:b/>
          <w:sz w:val="28"/>
          <w:szCs w:val="28"/>
        </w:rPr>
        <w:tab/>
      </w:r>
      <w:r w:rsidR="00AE2D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 Лисенко</w:t>
      </w:r>
    </w:p>
    <w:p w:rsidR="00030DDB" w:rsidRDefault="00030DD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AE2D9B" w:rsidRDefault="00AE2D9B" w:rsidP="00030DDB">
      <w:pPr>
        <w:rPr>
          <w:szCs w:val="28"/>
        </w:rPr>
      </w:pPr>
    </w:p>
    <w:p w:rsidR="00030DDB" w:rsidRDefault="00030DDB" w:rsidP="00030DD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О.І., 700-590</w:t>
      </w:r>
    </w:p>
    <w:p w:rsidR="00AE2D9B" w:rsidRPr="00424991" w:rsidRDefault="00030DDB" w:rsidP="00424991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Журба О.І. </w:t>
      </w:r>
    </w:p>
    <w:p w:rsidR="00AE2D9B" w:rsidRPr="00572BBD" w:rsidRDefault="00AE2D9B" w:rsidP="006D54C4">
      <w:pPr>
        <w:ind w:left="-567" w:right="567" w:firstLine="851"/>
        <w:jc w:val="both"/>
        <w:rPr>
          <w:sz w:val="28"/>
          <w:szCs w:val="28"/>
        </w:rPr>
      </w:pPr>
      <w:r w:rsidRPr="00572BBD">
        <w:rPr>
          <w:sz w:val="28"/>
          <w:szCs w:val="28"/>
        </w:rPr>
        <w:lastRenderedPageBreak/>
        <w:t xml:space="preserve">Рішення виконавчого комітету Сумської міської ради </w:t>
      </w:r>
      <w:r w:rsidR="00747D8B">
        <w:rPr>
          <w:sz w:val="28"/>
          <w:szCs w:val="28"/>
        </w:rPr>
        <w:br/>
      </w:r>
      <w:r w:rsidRPr="00572BBD">
        <w:rPr>
          <w:sz w:val="28"/>
          <w:szCs w:val="28"/>
        </w:rPr>
        <w:t>«</w:t>
      </w:r>
      <w:r w:rsidRPr="00AE2D9B">
        <w:rPr>
          <w:color w:val="000000"/>
          <w:sz w:val="28"/>
          <w:szCs w:val="28"/>
          <w:lang w:eastAsia="uk-UA"/>
        </w:rPr>
        <w:t xml:space="preserve">Про затвердження </w:t>
      </w:r>
      <w:proofErr w:type="spellStart"/>
      <w:r w:rsidRPr="00AE2D9B">
        <w:rPr>
          <w:color w:val="000000"/>
          <w:sz w:val="28"/>
          <w:szCs w:val="28"/>
          <w:lang w:eastAsia="uk-UA"/>
        </w:rPr>
        <w:t>Проєктів</w:t>
      </w:r>
      <w:proofErr w:type="spellEnd"/>
      <w:r w:rsidRPr="00AE2D9B">
        <w:rPr>
          <w:color w:val="000000"/>
          <w:sz w:val="28"/>
          <w:szCs w:val="28"/>
          <w:lang w:eastAsia="uk-UA"/>
        </w:rPr>
        <w:t xml:space="preserve"> організації дорожнього руху по </w:t>
      </w:r>
      <w:r w:rsidR="00713855" w:rsidRPr="004A3661">
        <w:rPr>
          <w:color w:val="000000"/>
          <w:sz w:val="28"/>
          <w:szCs w:val="28"/>
          <w:lang w:eastAsia="uk-UA"/>
        </w:rPr>
        <w:t xml:space="preserve">                             </w:t>
      </w:r>
      <w:r w:rsidRPr="00AE2D9B">
        <w:rPr>
          <w:color w:val="000000"/>
          <w:sz w:val="28"/>
          <w:szCs w:val="28"/>
          <w:lang w:eastAsia="uk-UA"/>
        </w:rPr>
        <w:t xml:space="preserve">просп. Козацький та </w:t>
      </w:r>
      <w:proofErr w:type="spellStart"/>
      <w:r w:rsidRPr="00AE2D9B">
        <w:rPr>
          <w:color w:val="000000"/>
          <w:sz w:val="28"/>
          <w:szCs w:val="28"/>
          <w:lang w:eastAsia="uk-UA"/>
        </w:rPr>
        <w:t>Продольному</w:t>
      </w:r>
      <w:proofErr w:type="spellEnd"/>
      <w:r w:rsidRPr="00AE2D9B">
        <w:rPr>
          <w:color w:val="000000"/>
          <w:sz w:val="28"/>
          <w:szCs w:val="28"/>
          <w:lang w:eastAsia="uk-UA"/>
        </w:rPr>
        <w:t xml:space="preserve"> провулку в м. Суми</w:t>
      </w:r>
      <w:r w:rsidRPr="00572BBD">
        <w:rPr>
          <w:color w:val="000000"/>
          <w:sz w:val="28"/>
          <w:szCs w:val="28"/>
          <w:lang w:eastAsia="uk-UA"/>
        </w:rPr>
        <w:t>»</w:t>
      </w:r>
      <w:r w:rsidRPr="00572BBD">
        <w:rPr>
          <w:sz w:val="28"/>
          <w:szCs w:val="28"/>
        </w:rPr>
        <w:t xml:space="preserve"> доопрацьовано і вичитано, текст відповідає оригіналу прийнятого рішення та вимогам статей 6</w:t>
      </w:r>
      <w:r w:rsidRPr="008763FA">
        <w:rPr>
          <w:sz w:val="28"/>
          <w:szCs w:val="28"/>
        </w:rPr>
        <w:t> </w:t>
      </w:r>
      <w:r w:rsidRPr="00572BBD">
        <w:rPr>
          <w:sz w:val="28"/>
          <w:szCs w:val="28"/>
        </w:rPr>
        <w:t>–</w:t>
      </w:r>
      <w:r w:rsidRPr="008763FA">
        <w:rPr>
          <w:sz w:val="28"/>
          <w:szCs w:val="28"/>
        </w:rPr>
        <w:t> </w:t>
      </w:r>
      <w:r w:rsidRPr="00572BBD">
        <w:rPr>
          <w:sz w:val="28"/>
          <w:szCs w:val="28"/>
        </w:rPr>
        <w:t>9 Закону України «Про доступ до публічної інформації» та Закону України «Про захист персональних даних».</w:t>
      </w:r>
    </w:p>
    <w:p w:rsidR="00AE2D9B" w:rsidRPr="00572BBD" w:rsidRDefault="00AE2D9B" w:rsidP="006D54C4">
      <w:pPr>
        <w:ind w:left="-567" w:right="567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572BBD">
        <w:rPr>
          <w:sz w:val="28"/>
          <w:szCs w:val="28"/>
        </w:rPr>
        <w:t>кт</w:t>
      </w:r>
      <w:proofErr w:type="spellEnd"/>
      <w:r w:rsidRPr="00572BBD">
        <w:rPr>
          <w:sz w:val="28"/>
          <w:szCs w:val="28"/>
        </w:rPr>
        <w:t xml:space="preserve"> рішення виконавчого комітету Сумської міської ради </w:t>
      </w:r>
      <w:r w:rsidR="00747D8B">
        <w:rPr>
          <w:sz w:val="28"/>
          <w:szCs w:val="28"/>
        </w:rPr>
        <w:br/>
      </w:r>
      <w:r w:rsidRPr="00AE2D9B">
        <w:rPr>
          <w:sz w:val="28"/>
          <w:szCs w:val="28"/>
        </w:rPr>
        <w:t xml:space="preserve">«Про затвердження </w:t>
      </w:r>
      <w:proofErr w:type="spellStart"/>
      <w:r w:rsidRPr="00AE2D9B">
        <w:rPr>
          <w:sz w:val="28"/>
          <w:szCs w:val="28"/>
        </w:rPr>
        <w:t>Проєктів</w:t>
      </w:r>
      <w:proofErr w:type="spellEnd"/>
      <w:r w:rsidRPr="00AE2D9B">
        <w:rPr>
          <w:sz w:val="28"/>
          <w:szCs w:val="28"/>
        </w:rPr>
        <w:t xml:space="preserve"> організації дорожнього руху по </w:t>
      </w:r>
      <w:r w:rsidR="00713855" w:rsidRPr="00A767D5">
        <w:rPr>
          <w:sz w:val="28"/>
          <w:szCs w:val="28"/>
        </w:rPr>
        <w:t xml:space="preserve">                               </w:t>
      </w:r>
      <w:r w:rsidRPr="00AE2D9B">
        <w:rPr>
          <w:sz w:val="28"/>
          <w:szCs w:val="28"/>
        </w:rPr>
        <w:t xml:space="preserve">просп. Козацький та </w:t>
      </w:r>
      <w:proofErr w:type="spellStart"/>
      <w:r w:rsidRPr="00AE2D9B">
        <w:rPr>
          <w:sz w:val="28"/>
          <w:szCs w:val="28"/>
        </w:rPr>
        <w:t>Продольному</w:t>
      </w:r>
      <w:proofErr w:type="spellEnd"/>
      <w:r w:rsidRPr="00AE2D9B">
        <w:rPr>
          <w:sz w:val="28"/>
          <w:szCs w:val="28"/>
        </w:rPr>
        <w:t xml:space="preserve"> провулку в м. Суми»</w:t>
      </w:r>
      <w:r>
        <w:rPr>
          <w:color w:val="000000"/>
          <w:sz w:val="28"/>
          <w:szCs w:val="28"/>
          <w:lang w:eastAsia="uk-UA"/>
        </w:rPr>
        <w:t xml:space="preserve"> </w:t>
      </w:r>
      <w:r w:rsidRPr="00572BBD">
        <w:rPr>
          <w:sz w:val="28"/>
          <w:szCs w:val="28"/>
        </w:rPr>
        <w:t>був завізований:</w:t>
      </w:r>
    </w:p>
    <w:tbl>
      <w:tblPr>
        <w:tblpPr w:leftFromText="180" w:rightFromText="180" w:vertAnchor="text" w:horzAnchor="page" w:tblpX="841" w:tblpY="484"/>
        <w:tblW w:w="5385" w:type="pct"/>
        <w:tblLook w:val="04A0" w:firstRow="1" w:lastRow="0" w:firstColumn="1" w:lastColumn="0" w:noHBand="0" w:noVBand="1"/>
      </w:tblPr>
      <w:tblGrid>
        <w:gridCol w:w="5343"/>
        <w:gridCol w:w="4580"/>
      </w:tblGrid>
      <w:tr w:rsidR="00C61126" w:rsidTr="00C61126">
        <w:trPr>
          <w:trHeight w:val="831"/>
        </w:trPr>
        <w:tc>
          <w:tcPr>
            <w:tcW w:w="2692" w:type="pct"/>
            <w:hideMark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Департаменту інфраструктури міста Сумської міської ради</w:t>
            </w: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Pr="00AE2D9B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8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1929"/>
                <w:tab w:val="left" w:pos="6946"/>
              </w:tabs>
              <w:ind w:left="746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О.І. Журба</w:t>
            </w:r>
          </w:p>
        </w:tc>
      </w:tr>
      <w:tr w:rsidR="00C61126" w:rsidTr="00C61126">
        <w:trPr>
          <w:trHeight w:val="1126"/>
        </w:trPr>
        <w:tc>
          <w:tcPr>
            <w:tcW w:w="2692" w:type="pct"/>
            <w:hideMark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Головний спеціаліст відділу юридичного та кадрового забезпечення Департаменту інфраструктури міста </w:t>
            </w:r>
            <w:r>
              <w:rPr>
                <w:sz w:val="28"/>
                <w:szCs w:val="28"/>
                <w:lang w:eastAsia="en-US"/>
              </w:rPr>
              <w:t>Сумської міської ради</w:t>
            </w: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8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rFonts w:eastAsia="MS Mincho"/>
                <w:sz w:val="28"/>
                <w:szCs w:val="20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rFonts w:eastAsia="MS Mincho"/>
                <w:sz w:val="28"/>
                <w:szCs w:val="20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Н.В. Андрущенко</w:t>
            </w:r>
          </w:p>
        </w:tc>
      </w:tr>
      <w:tr w:rsidR="00C61126" w:rsidTr="00C61126">
        <w:trPr>
          <w:trHeight w:val="688"/>
        </w:trPr>
        <w:tc>
          <w:tcPr>
            <w:tcW w:w="2692" w:type="pct"/>
          </w:tcPr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з питань </w:t>
            </w:r>
          </w:p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діяльності виконавчих органів ради</w:t>
            </w:r>
          </w:p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8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1783"/>
                <w:tab w:val="left" w:pos="1978"/>
                <w:tab w:val="left" w:pos="6946"/>
              </w:tabs>
              <w:ind w:left="746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М.Г. Войтенко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C61126" w:rsidTr="00C61126">
        <w:trPr>
          <w:trHeight w:val="840"/>
        </w:trPr>
        <w:tc>
          <w:tcPr>
            <w:tcW w:w="2692" w:type="pct"/>
          </w:tcPr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протокольної роботи та контролю Сумської міської ради</w:t>
            </w:r>
          </w:p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1290"/>
              </w:tabs>
              <w:ind w:left="74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8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Л.В. </w:t>
            </w:r>
            <w:proofErr w:type="spellStart"/>
            <w:r>
              <w:rPr>
                <w:sz w:val="28"/>
                <w:lang w:eastAsia="en-US"/>
              </w:rPr>
              <w:t>Моша</w:t>
            </w:r>
            <w:proofErr w:type="spellEnd"/>
          </w:p>
        </w:tc>
      </w:tr>
      <w:tr w:rsidR="00C61126" w:rsidTr="00C61126">
        <w:trPr>
          <w:trHeight w:val="697"/>
        </w:trPr>
        <w:tc>
          <w:tcPr>
            <w:tcW w:w="2692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правового управління Сумської міської ради</w:t>
            </w: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8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Чайченко</w:t>
            </w:r>
            <w:proofErr w:type="spellEnd"/>
          </w:p>
        </w:tc>
      </w:tr>
      <w:tr w:rsidR="00C61126" w:rsidTr="00C61126">
        <w:trPr>
          <w:trHeight w:val="423"/>
        </w:trPr>
        <w:tc>
          <w:tcPr>
            <w:tcW w:w="2692" w:type="pct"/>
          </w:tcPr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Керуюча справами виконавчого комітету</w:t>
            </w: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</w:p>
          <w:p w:rsidR="00C61126" w:rsidRDefault="00C61126" w:rsidP="00C61126">
            <w:pPr>
              <w:tabs>
                <w:tab w:val="left" w:pos="6946"/>
              </w:tabs>
              <w:ind w:left="746"/>
              <w:rPr>
                <w:sz w:val="28"/>
                <w:lang w:eastAsia="en-US"/>
              </w:rPr>
            </w:pPr>
          </w:p>
        </w:tc>
        <w:tc>
          <w:tcPr>
            <w:tcW w:w="2308" w:type="pct"/>
            <w:hideMark/>
          </w:tcPr>
          <w:p w:rsidR="00C61126" w:rsidRDefault="00C61126" w:rsidP="00C61126">
            <w:pPr>
              <w:tabs>
                <w:tab w:val="left" w:pos="1929"/>
                <w:tab w:val="left" w:pos="2003"/>
                <w:tab w:val="left" w:pos="2270"/>
                <w:tab w:val="left" w:pos="6946"/>
              </w:tabs>
              <w:ind w:left="74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Ю.А. Павлик</w:t>
            </w:r>
          </w:p>
        </w:tc>
      </w:tr>
    </w:tbl>
    <w:p w:rsidR="00030DDB" w:rsidRDefault="00030DDB" w:rsidP="00030DDB">
      <w:pPr>
        <w:tabs>
          <w:tab w:val="left" w:pos="6946"/>
        </w:tabs>
      </w:pPr>
    </w:p>
    <w:p w:rsidR="00AE2D9B" w:rsidRDefault="00AE2D9B" w:rsidP="00030DDB">
      <w:pPr>
        <w:tabs>
          <w:tab w:val="left" w:pos="6946"/>
        </w:tabs>
      </w:pPr>
    </w:p>
    <w:p w:rsidR="00030DDB" w:rsidRDefault="00030DDB" w:rsidP="00030DDB">
      <w:pPr>
        <w:tabs>
          <w:tab w:val="left" w:pos="6946"/>
        </w:tabs>
      </w:pPr>
    </w:p>
    <w:p w:rsidR="00AE2D9B" w:rsidRDefault="00AE2D9B" w:rsidP="00030DDB">
      <w:pPr>
        <w:tabs>
          <w:tab w:val="left" w:pos="6946"/>
        </w:tabs>
        <w:rPr>
          <w:sz w:val="28"/>
        </w:rPr>
      </w:pPr>
    </w:p>
    <w:p w:rsidR="00AE2D9B" w:rsidRDefault="00AE2D9B" w:rsidP="00030DDB">
      <w:pPr>
        <w:tabs>
          <w:tab w:val="left" w:pos="6946"/>
        </w:tabs>
        <w:rPr>
          <w:sz w:val="28"/>
        </w:rPr>
      </w:pPr>
    </w:p>
    <w:p w:rsidR="00687257" w:rsidRDefault="00687257" w:rsidP="00030DDB">
      <w:pPr>
        <w:tabs>
          <w:tab w:val="left" w:pos="6946"/>
        </w:tabs>
        <w:rPr>
          <w:sz w:val="28"/>
        </w:rPr>
      </w:pPr>
    </w:p>
    <w:p w:rsidR="00747D8B" w:rsidRPr="00C61126" w:rsidRDefault="00EF2C0E" w:rsidP="00C61126">
      <w:pPr>
        <w:tabs>
          <w:tab w:val="left" w:pos="1290"/>
        </w:tabs>
        <w:ind w:left="-709"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E2D9B" w:rsidRPr="002F23B5">
        <w:rPr>
          <w:sz w:val="28"/>
          <w:szCs w:val="28"/>
        </w:rPr>
        <w:t xml:space="preserve">______________ </w:t>
      </w:r>
      <w:r w:rsidR="00AE2D9B">
        <w:rPr>
          <w:bCs/>
          <w:sz w:val="28"/>
          <w:szCs w:val="28"/>
        </w:rPr>
        <w:t xml:space="preserve">О.І. Журба </w:t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030DDB" w:rsidTr="00030DDB">
        <w:trPr>
          <w:trHeight w:val="841"/>
        </w:trPr>
        <w:tc>
          <w:tcPr>
            <w:tcW w:w="4503" w:type="dxa"/>
            <w:hideMark/>
          </w:tcPr>
          <w:p w:rsidR="00030DDB" w:rsidRDefault="00030DDB" w:rsidP="0020755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Додаток</w:t>
            </w:r>
            <w:r w:rsidR="0068725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030DDB" w:rsidRDefault="00030DDB" w:rsidP="0062671E">
            <w:pPr>
              <w:tabs>
                <w:tab w:val="left" w:pos="470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рішення виконавчого комітету</w:t>
            </w:r>
          </w:p>
          <w:p w:rsidR="00030DDB" w:rsidRDefault="00030DDB" w:rsidP="00E02CDB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від </w:t>
            </w:r>
            <w:r w:rsidR="00E02CD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19.11.2021  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02CD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717</w:t>
            </w:r>
          </w:p>
        </w:tc>
      </w:tr>
    </w:tbl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center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20-21-ОДР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Організація дорожнього руху по просп. Козацький (з улаштуванням шлагбаума) в м. Суми</w:t>
      </w: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10332D">
      <w:pPr>
        <w:tabs>
          <w:tab w:val="left" w:pos="9910"/>
        </w:tabs>
        <w:suppressAutoHyphens/>
        <w:ind w:right="-40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030DDB" w:rsidTr="00030DDB">
        <w:trPr>
          <w:trHeight w:val="841"/>
        </w:trPr>
        <w:tc>
          <w:tcPr>
            <w:tcW w:w="4503" w:type="dxa"/>
            <w:hideMark/>
          </w:tcPr>
          <w:p w:rsidR="00030DDB" w:rsidRDefault="00030DDB" w:rsidP="0020755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Додаток</w:t>
            </w:r>
            <w:r w:rsidR="0062671E"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</w:p>
          <w:p w:rsidR="00030DDB" w:rsidRDefault="00030DDB" w:rsidP="0062671E">
            <w:pPr>
              <w:tabs>
                <w:tab w:val="left" w:pos="4700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рішення виконавчого комітету</w:t>
            </w:r>
          </w:p>
          <w:p w:rsidR="00030DDB" w:rsidRDefault="00E02CDB" w:rsidP="0062671E">
            <w:pPr>
              <w:tabs>
                <w:tab w:val="left" w:pos="470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від 19.11.2021   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717</w:t>
            </w:r>
            <w:bookmarkStart w:id="0" w:name="_GoBack"/>
            <w:bookmarkEnd w:id="0"/>
          </w:p>
        </w:tc>
      </w:tr>
    </w:tbl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center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21-4-ОДР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(район дошкільного закладу №9) по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Продольному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провулку в м. Суми</w:t>
      </w: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B05ED9" w:rsidRDefault="00B05ED9"/>
    <w:sectPr w:rsidR="00B05ED9" w:rsidSect="00747D8B"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F"/>
    <w:rsid w:val="00030DDB"/>
    <w:rsid w:val="0004623B"/>
    <w:rsid w:val="0010332D"/>
    <w:rsid w:val="00107AF4"/>
    <w:rsid w:val="00207555"/>
    <w:rsid w:val="0040230E"/>
    <w:rsid w:val="004050EC"/>
    <w:rsid w:val="00424991"/>
    <w:rsid w:val="004A3661"/>
    <w:rsid w:val="0062671E"/>
    <w:rsid w:val="00687257"/>
    <w:rsid w:val="006D54C4"/>
    <w:rsid w:val="0070340C"/>
    <w:rsid w:val="00713855"/>
    <w:rsid w:val="00747D8B"/>
    <w:rsid w:val="009C6E7F"/>
    <w:rsid w:val="00A36767"/>
    <w:rsid w:val="00A767D5"/>
    <w:rsid w:val="00AE2D9B"/>
    <w:rsid w:val="00B05ED9"/>
    <w:rsid w:val="00C61126"/>
    <w:rsid w:val="00E02CDB"/>
    <w:rsid w:val="00ED4A60"/>
    <w:rsid w:val="00E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B90C"/>
  <w15:chartTrackingRefBased/>
  <w15:docId w15:val="{FE17E49E-77AF-4C9B-8A5E-49C871D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0D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0DDB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030DDB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0DDB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30DD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30D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30D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unhideWhenUsed/>
    <w:rsid w:val="00030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0DD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9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9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Мальцев Владислав Олександрович</cp:lastModifiedBy>
  <cp:revision>8</cp:revision>
  <cp:lastPrinted>2021-12-03T07:49:00Z</cp:lastPrinted>
  <dcterms:created xsi:type="dcterms:W3CDTF">2021-12-03T07:06:00Z</dcterms:created>
  <dcterms:modified xsi:type="dcterms:W3CDTF">2021-12-06T11:26:00Z</dcterms:modified>
</cp:coreProperties>
</file>