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3524CE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1ACD">
        <w:rPr>
          <w:sz w:val="28"/>
          <w:szCs w:val="28"/>
          <w:lang w:val="uk-UA"/>
        </w:rPr>
        <w:t>19.11.2021</w:t>
      </w:r>
      <w:r>
        <w:rPr>
          <w:sz w:val="28"/>
          <w:szCs w:val="28"/>
          <w:lang w:val="uk-UA"/>
        </w:rPr>
        <w:t xml:space="preserve"> №</w:t>
      </w:r>
      <w:r w:rsidR="00171ACD">
        <w:rPr>
          <w:sz w:val="28"/>
          <w:szCs w:val="28"/>
          <w:lang w:val="uk-UA"/>
        </w:rPr>
        <w:t xml:space="preserve"> 713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 w:rsidR="00F95691">
        <w:rPr>
          <w:b/>
          <w:sz w:val="28"/>
          <w:szCs w:val="28"/>
          <w:lang w:val="uk-UA"/>
        </w:rPr>
        <w:t>Тарасенко М.С</w:t>
      </w:r>
      <w:r>
        <w:rPr>
          <w:b/>
          <w:sz w:val="28"/>
          <w:szCs w:val="28"/>
          <w:lang w:val="uk-UA"/>
        </w:rPr>
        <w:t xml:space="preserve">.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від </w:t>
      </w:r>
      <w:r w:rsidR="00F95691">
        <w:rPr>
          <w:b/>
          <w:sz w:val="28"/>
          <w:szCs w:val="28"/>
          <w:lang w:val="uk-UA"/>
        </w:rPr>
        <w:t>06.10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F95691">
        <w:rPr>
          <w:b/>
          <w:sz w:val="28"/>
          <w:szCs w:val="28"/>
          <w:lang w:val="uk-UA"/>
        </w:rPr>
        <w:t>27.09</w:t>
      </w:r>
      <w:r>
        <w:rPr>
          <w:b/>
          <w:sz w:val="28"/>
          <w:szCs w:val="28"/>
          <w:lang w:val="uk-UA"/>
        </w:rPr>
        <w:t xml:space="preserve">.2021 № </w:t>
      </w:r>
      <w:r w:rsidR="00F95691">
        <w:rPr>
          <w:b/>
          <w:sz w:val="28"/>
          <w:szCs w:val="28"/>
          <w:lang w:val="uk-UA"/>
        </w:rPr>
        <w:t>952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F95691">
        <w:rPr>
          <w:sz w:val="28"/>
          <w:szCs w:val="28"/>
          <w:lang w:val="uk-UA"/>
        </w:rPr>
        <w:t>Тарасенко Марини Сергіївни</w:t>
      </w:r>
      <w:r w:rsidR="00B82C87">
        <w:rPr>
          <w:sz w:val="28"/>
          <w:szCs w:val="28"/>
          <w:lang w:val="uk-UA"/>
        </w:rPr>
        <w:t xml:space="preserve"> від </w:t>
      </w:r>
      <w:r w:rsidR="00F95691">
        <w:rPr>
          <w:sz w:val="28"/>
          <w:szCs w:val="28"/>
          <w:lang w:val="uk-UA"/>
        </w:rPr>
        <w:t>06.10</w:t>
      </w:r>
      <w:r w:rsidR="00B82C87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F95691">
        <w:rPr>
          <w:sz w:val="28"/>
          <w:szCs w:val="28"/>
          <w:lang w:val="uk-UA"/>
        </w:rPr>
        <w:t>27.09</w:t>
      </w:r>
      <w:r w:rsidR="00190620">
        <w:rPr>
          <w:sz w:val="28"/>
          <w:szCs w:val="28"/>
          <w:lang w:val="uk-UA"/>
        </w:rPr>
        <w:t xml:space="preserve">.2021 № </w:t>
      </w:r>
      <w:r w:rsidR="00F95691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r w:rsidR="00F95691" w:rsidRPr="00F95691">
        <w:rPr>
          <w:sz w:val="28"/>
          <w:szCs w:val="28"/>
          <w:lang w:val="uk-UA"/>
        </w:rPr>
        <w:t>Тарасенко Марини Сергіївни від 06.10.2021</w:t>
      </w:r>
      <w:r w:rsidR="00D77B50">
        <w:rPr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 xml:space="preserve">еті Сумської міської ради від </w:t>
      </w:r>
      <w:r w:rsidR="00F95691" w:rsidRPr="00F95691">
        <w:rPr>
          <w:sz w:val="28"/>
          <w:szCs w:val="28"/>
          <w:lang w:val="uk-UA"/>
        </w:rPr>
        <w:t>27.09.2021 № 952</w:t>
      </w:r>
      <w:r w:rsidR="00F95691">
        <w:rPr>
          <w:sz w:val="28"/>
          <w:szCs w:val="28"/>
          <w:lang w:val="uk-UA"/>
        </w:rPr>
        <w:t xml:space="preserve"> </w:t>
      </w:r>
      <w:r w:rsidR="00D77B50">
        <w:rPr>
          <w:sz w:val="28"/>
          <w:szCs w:val="28"/>
          <w:lang w:val="uk-UA"/>
        </w:rPr>
        <w:t>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F95691" w:rsidRPr="00F95691">
        <w:rPr>
          <w:sz w:val="28"/>
          <w:szCs w:val="28"/>
          <w:lang w:val="uk-UA"/>
        </w:rPr>
        <w:t>27.09.2021 № 952</w:t>
      </w:r>
      <w:r>
        <w:rPr>
          <w:sz w:val="28"/>
          <w:szCs w:val="28"/>
          <w:lang w:val="uk-UA"/>
        </w:rPr>
        <w:t xml:space="preserve"> 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 xml:space="preserve">те рішення повідомити </w:t>
      </w:r>
      <w:r w:rsidR="001C2F96" w:rsidRPr="001C2F96">
        <w:rPr>
          <w:sz w:val="28"/>
          <w:szCs w:val="28"/>
          <w:lang w:val="uk-UA"/>
        </w:rPr>
        <w:t>громадянк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</w:t>
      </w:r>
      <w:r w:rsidR="00F95691" w:rsidRPr="00F95691">
        <w:rPr>
          <w:sz w:val="28"/>
          <w:szCs w:val="28"/>
          <w:lang w:val="uk-UA"/>
        </w:rPr>
        <w:t>Тарасенко Марин</w:t>
      </w:r>
      <w:r w:rsidR="00F95691">
        <w:rPr>
          <w:sz w:val="28"/>
          <w:szCs w:val="28"/>
          <w:lang w:val="uk-UA"/>
        </w:rPr>
        <w:t>у</w:t>
      </w:r>
      <w:r w:rsidR="00F95691" w:rsidRPr="00F95691">
        <w:rPr>
          <w:sz w:val="28"/>
          <w:szCs w:val="28"/>
          <w:lang w:val="uk-UA"/>
        </w:rPr>
        <w:t xml:space="preserve"> Сергіївн</w:t>
      </w:r>
      <w:r w:rsidR="00F956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3524CE" w:rsidRPr="003524CE" w:rsidRDefault="003524CE" w:rsidP="003524CE">
      <w:pPr>
        <w:jc w:val="both"/>
        <w:rPr>
          <w:sz w:val="28"/>
          <w:szCs w:val="28"/>
          <w:lang w:val="uk-UA"/>
        </w:rPr>
      </w:pPr>
      <w:r w:rsidRPr="003524CE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524CE" w:rsidRPr="003524CE" w:rsidRDefault="003524CE" w:rsidP="003524CE">
      <w:pPr>
        <w:jc w:val="both"/>
        <w:rPr>
          <w:sz w:val="28"/>
          <w:szCs w:val="28"/>
          <w:lang w:val="uk-UA"/>
        </w:rPr>
      </w:pPr>
    </w:p>
    <w:p w:rsidR="003524CE" w:rsidRPr="003524CE" w:rsidRDefault="003524CE" w:rsidP="003524CE">
      <w:pPr>
        <w:jc w:val="both"/>
        <w:outlineLvl w:val="0"/>
        <w:rPr>
          <w:sz w:val="28"/>
          <w:szCs w:val="28"/>
          <w:lang w:val="uk-UA"/>
        </w:rPr>
      </w:pPr>
      <w:r w:rsidRPr="003524CE">
        <w:rPr>
          <w:sz w:val="28"/>
          <w:szCs w:val="28"/>
          <w:lang w:val="uk-UA"/>
        </w:rPr>
        <w:t>Проект рішення виконавчого комітету Сумської міської ради «Про розгляд скарги громадянки Тарасенко М.С. від 06.10.2021 на постанову адміністративної комісії при виконавчому комітеті Сумської міської ради від 27.09.2021 № 952», був завізований:</w:t>
      </w:r>
    </w:p>
    <w:p w:rsidR="003524CE" w:rsidRPr="003524CE" w:rsidRDefault="003524CE" w:rsidP="003524CE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3524CE" w:rsidRPr="00171ACD" w:rsidTr="000F6B4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3524CE" w:rsidRPr="003524CE" w:rsidRDefault="003524CE" w:rsidP="003524CE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ab/>
            </w:r>
            <w:r w:rsidRPr="003524CE"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 w:rsidRPr="003524CE"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3524CE" w:rsidRPr="003524CE" w:rsidTr="000F6B4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3524CE" w:rsidRPr="003524CE" w:rsidTr="000F6B4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 w:rsidRPr="003524CE"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3524CE"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524CE" w:rsidRPr="003524CE" w:rsidTr="000F6B4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E" w:rsidRPr="003524CE" w:rsidRDefault="003524CE" w:rsidP="003524CE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 w:rsidRPr="003524CE"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524CE" w:rsidRPr="003524CE" w:rsidTr="000F6B4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E" w:rsidRPr="003524CE" w:rsidRDefault="003524CE" w:rsidP="003524CE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3524CE"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3524CE" w:rsidRPr="003524CE" w:rsidRDefault="003524CE" w:rsidP="003524CE">
      <w:pPr>
        <w:outlineLvl w:val="0"/>
        <w:rPr>
          <w:sz w:val="28"/>
          <w:szCs w:val="28"/>
          <w:lang w:val="uk-UA"/>
        </w:rPr>
      </w:pPr>
    </w:p>
    <w:p w:rsidR="003524CE" w:rsidRPr="003524CE" w:rsidRDefault="003524CE" w:rsidP="003524CE">
      <w:pPr>
        <w:rPr>
          <w:sz w:val="28"/>
          <w:szCs w:val="28"/>
          <w:lang w:val="uk-UA"/>
        </w:rPr>
      </w:pPr>
      <w:r w:rsidRPr="003524CE"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3524CE" w:rsidRPr="003524CE" w:rsidRDefault="003524CE" w:rsidP="003524CE">
      <w:pPr>
        <w:outlineLvl w:val="0"/>
        <w:rPr>
          <w:sz w:val="28"/>
          <w:szCs w:val="28"/>
          <w:lang w:val="uk-UA"/>
        </w:rPr>
      </w:pPr>
      <w:r w:rsidRPr="003524CE">
        <w:rPr>
          <w:sz w:val="28"/>
          <w:szCs w:val="28"/>
          <w:lang w:val="uk-UA"/>
        </w:rPr>
        <w:t>роботи адміністративної комісії</w:t>
      </w:r>
      <w:r w:rsidRPr="003524CE">
        <w:rPr>
          <w:sz w:val="28"/>
          <w:szCs w:val="28"/>
          <w:lang w:val="uk-UA"/>
        </w:rPr>
        <w:tab/>
      </w:r>
      <w:r w:rsidRPr="003524CE">
        <w:rPr>
          <w:sz w:val="28"/>
          <w:szCs w:val="28"/>
          <w:lang w:val="uk-UA"/>
        </w:rPr>
        <w:tab/>
      </w:r>
      <w:r w:rsidRPr="003524CE">
        <w:rPr>
          <w:sz w:val="28"/>
          <w:szCs w:val="28"/>
          <w:lang w:val="uk-UA"/>
        </w:rPr>
        <w:tab/>
      </w:r>
      <w:r w:rsidRPr="003524CE">
        <w:rPr>
          <w:sz w:val="28"/>
          <w:szCs w:val="28"/>
          <w:lang w:val="uk-UA"/>
        </w:rPr>
        <w:tab/>
      </w:r>
      <w:r w:rsidRPr="003524CE">
        <w:rPr>
          <w:sz w:val="28"/>
          <w:szCs w:val="28"/>
          <w:lang w:val="uk-UA"/>
        </w:rPr>
        <w:tab/>
        <w:t>О.М. Качанова</w:t>
      </w:r>
    </w:p>
    <w:p w:rsidR="003524CE" w:rsidRPr="003524CE" w:rsidRDefault="003524CE" w:rsidP="003524CE">
      <w:pPr>
        <w:outlineLvl w:val="0"/>
        <w:rPr>
          <w:sz w:val="28"/>
          <w:szCs w:val="28"/>
          <w:lang w:val="uk-UA"/>
        </w:rPr>
      </w:pPr>
    </w:p>
    <w:sectPr w:rsidR="003524CE" w:rsidRPr="003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71ACD"/>
    <w:rsid w:val="00190620"/>
    <w:rsid w:val="001C2F96"/>
    <w:rsid w:val="0021251F"/>
    <w:rsid w:val="00304EF2"/>
    <w:rsid w:val="003524CE"/>
    <w:rsid w:val="00391E87"/>
    <w:rsid w:val="0067523F"/>
    <w:rsid w:val="00AF58D1"/>
    <w:rsid w:val="00B82C87"/>
    <w:rsid w:val="00D77B50"/>
    <w:rsid w:val="00E05AD5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DBC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0C20-BD10-4ADC-B53E-94F0F37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9</cp:revision>
  <cp:lastPrinted>2021-11-22T06:25:00Z</cp:lastPrinted>
  <dcterms:created xsi:type="dcterms:W3CDTF">2021-04-13T12:35:00Z</dcterms:created>
  <dcterms:modified xsi:type="dcterms:W3CDTF">2021-11-24T13:15:00Z</dcterms:modified>
</cp:coreProperties>
</file>