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164916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B35DA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B35DA7">
              <w:rPr>
                <w:sz w:val="28"/>
                <w:szCs w:val="28"/>
                <w:lang w:val="uk-UA"/>
              </w:rPr>
              <w:t>497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600B57" w:rsidP="002F6B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E111E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05292E">
              <w:rPr>
                <w:b/>
                <w:sz w:val="28"/>
                <w:szCs w:val="28"/>
                <w:lang w:val="uk-UA"/>
              </w:rPr>
              <w:t xml:space="preserve"> (продаж морозива, солодкої вати)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1686">
              <w:rPr>
                <w:b/>
                <w:sz w:val="28"/>
                <w:szCs w:val="28"/>
                <w:lang w:val="uk-UA"/>
              </w:rPr>
              <w:t>Кучеренко Ірини Володимирівни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B21686">
              <w:rPr>
                <w:b/>
                <w:sz w:val="28"/>
                <w:szCs w:val="28"/>
                <w:lang w:val="uk-UA"/>
              </w:rPr>
              <w:t>Театральна площа (напроти будинку №</w:t>
            </w:r>
            <w:r w:rsidR="002F6B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1686">
              <w:rPr>
                <w:b/>
                <w:sz w:val="28"/>
                <w:szCs w:val="28"/>
                <w:lang w:val="uk-UA"/>
              </w:rPr>
              <w:t>4)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C14CB6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2F6B2C">
        <w:rPr>
          <w:sz w:val="28"/>
          <w:szCs w:val="28"/>
          <w:lang w:val="uk-UA"/>
        </w:rPr>
        <w:t>10.06.2021</w:t>
      </w:r>
      <w:r>
        <w:rPr>
          <w:sz w:val="28"/>
          <w:szCs w:val="28"/>
          <w:lang w:val="uk-UA"/>
        </w:rPr>
        <w:t xml:space="preserve"> №</w:t>
      </w:r>
      <w:r w:rsidR="002F6B2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 w:rsidR="001768C0">
        <w:rPr>
          <w:color w:val="000000"/>
          <w:sz w:val="28"/>
          <w:szCs w:val="28"/>
          <w:lang w:val="uk-UA"/>
        </w:rPr>
        <w:t>морозива, солодкої вати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>Кучеренко Ірини Володимирівни</w:t>
      </w:r>
      <w:r w:rsidRPr="008045F2">
        <w:rPr>
          <w:b/>
          <w:sz w:val="28"/>
          <w:szCs w:val="28"/>
          <w:lang w:val="uk-UA"/>
        </w:rPr>
        <w:t xml:space="preserve"> </w:t>
      </w:r>
      <w:r w:rsidR="00125615">
        <w:rPr>
          <w:sz w:val="28"/>
          <w:szCs w:val="28"/>
          <w:lang w:val="uk-UA"/>
        </w:rPr>
        <w:t xml:space="preserve">загальною площею </w:t>
      </w:r>
      <w:r w:rsidR="00B21686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</w:t>
      </w:r>
      <w:r w:rsidRPr="006E111E">
        <w:rPr>
          <w:sz w:val="28"/>
          <w:szCs w:val="28"/>
          <w:lang w:val="uk-UA"/>
        </w:rPr>
        <w:t xml:space="preserve">, </w:t>
      </w:r>
      <w:r w:rsidR="00B21686" w:rsidRPr="00B21686">
        <w:rPr>
          <w:sz w:val="28"/>
          <w:szCs w:val="28"/>
          <w:lang w:val="uk-UA"/>
        </w:rPr>
        <w:t>Театральна площа (напроти будинку №</w:t>
      </w:r>
      <w:r w:rsidR="002F6B2C">
        <w:rPr>
          <w:sz w:val="28"/>
          <w:szCs w:val="28"/>
          <w:lang w:val="uk-UA"/>
        </w:rPr>
        <w:t xml:space="preserve"> </w:t>
      </w:r>
      <w:r w:rsidR="00B21686" w:rsidRPr="00B21686">
        <w:rPr>
          <w:sz w:val="28"/>
          <w:szCs w:val="28"/>
          <w:lang w:val="uk-UA"/>
        </w:rPr>
        <w:t>4)</w:t>
      </w:r>
      <w:r w:rsidR="00B21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125615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 рок</w:t>
      </w:r>
      <w:r w:rsidR="00B21686">
        <w:rPr>
          <w:sz w:val="28"/>
          <w:szCs w:val="28"/>
          <w:lang w:val="uk-UA"/>
        </w:rPr>
        <w:t>у, з дня прийняття рішення по 30 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 xml:space="preserve">Кучеренко Ірину Володимирівну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</w:t>
      </w:r>
      <w:r w:rsidRPr="006E111E">
        <w:rPr>
          <w:sz w:val="28"/>
          <w:szCs w:val="28"/>
          <w:lang w:val="uk-UA"/>
        </w:rPr>
        <w:t xml:space="preserve">, </w:t>
      </w:r>
      <w:r w:rsidR="00B21686" w:rsidRPr="00B21686">
        <w:rPr>
          <w:sz w:val="28"/>
          <w:szCs w:val="28"/>
          <w:lang w:val="uk-UA"/>
        </w:rPr>
        <w:t>Театральна площа (напроти будинку №4)</w:t>
      </w:r>
      <w:r w:rsidR="00B2168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 xml:space="preserve">Кучеренко Ірині Володимирівні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1E0992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B21686">
        <w:rPr>
          <w:sz w:val="28"/>
          <w:szCs w:val="28"/>
          <w:lang w:val="uk-UA"/>
        </w:rPr>
        <w:t>Кучеренко Іриною Володимирівною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>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 w:rsidR="00B21686">
        <w:rPr>
          <w:color w:val="000000"/>
          <w:sz w:val="28"/>
          <w:szCs w:val="28"/>
          <w:lang w:val="uk-UA"/>
        </w:rPr>
        <w:t>Кучеренко Іриною Володимирівною</w:t>
      </w:r>
      <w:r w:rsidR="001E099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Суми,</w:t>
      </w:r>
      <w:r w:rsidR="00B21686">
        <w:rPr>
          <w:sz w:val="28"/>
          <w:szCs w:val="28"/>
          <w:lang w:val="uk-UA"/>
        </w:rPr>
        <w:t xml:space="preserve"> </w:t>
      </w:r>
      <w:r w:rsidR="00B21686" w:rsidRPr="00B21686">
        <w:rPr>
          <w:sz w:val="28"/>
          <w:szCs w:val="28"/>
          <w:lang w:val="uk-UA"/>
        </w:rPr>
        <w:t>Театральна площа (напроти будинку №4)</w:t>
      </w:r>
      <w:r w:rsidRPr="006E111E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2F6B2C" w:rsidRPr="002142A0" w:rsidRDefault="002F6B2C" w:rsidP="002F6B2C">
      <w:pPr>
        <w:jc w:val="both"/>
        <w:rPr>
          <w:sz w:val="28"/>
          <w:szCs w:val="28"/>
          <w:lang w:val="uk-UA"/>
        </w:rPr>
      </w:pPr>
    </w:p>
    <w:p w:rsidR="002F6B2C" w:rsidRDefault="002F6B2C" w:rsidP="002F6B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2F6B2C" w:rsidRPr="00975ECE" w:rsidRDefault="002F6B2C" w:rsidP="002F6B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3F4E3B" w:rsidRPr="002F6B2C" w:rsidRDefault="00EB1DC9" w:rsidP="002F6B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2F6B2C" w:rsidRDefault="002F6B2C" w:rsidP="00600B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F6B2C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292E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40268"/>
    <w:rsid w:val="001503FB"/>
    <w:rsid w:val="0015598D"/>
    <w:rsid w:val="00167225"/>
    <w:rsid w:val="001701A3"/>
    <w:rsid w:val="00176193"/>
    <w:rsid w:val="001768C0"/>
    <w:rsid w:val="00191444"/>
    <w:rsid w:val="001A3BD7"/>
    <w:rsid w:val="001E0992"/>
    <w:rsid w:val="001E50B7"/>
    <w:rsid w:val="001E5E79"/>
    <w:rsid w:val="001F2F38"/>
    <w:rsid w:val="00203882"/>
    <w:rsid w:val="00207238"/>
    <w:rsid w:val="00222091"/>
    <w:rsid w:val="002347E2"/>
    <w:rsid w:val="00234AD2"/>
    <w:rsid w:val="0027704F"/>
    <w:rsid w:val="002855A9"/>
    <w:rsid w:val="0029132D"/>
    <w:rsid w:val="002B190E"/>
    <w:rsid w:val="002F2694"/>
    <w:rsid w:val="002F6B2C"/>
    <w:rsid w:val="00353FA1"/>
    <w:rsid w:val="0035712B"/>
    <w:rsid w:val="00365635"/>
    <w:rsid w:val="003806FD"/>
    <w:rsid w:val="00387DB7"/>
    <w:rsid w:val="003908C6"/>
    <w:rsid w:val="00390995"/>
    <w:rsid w:val="00394E28"/>
    <w:rsid w:val="003F4E3B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277C2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6B9"/>
    <w:rsid w:val="008310B4"/>
    <w:rsid w:val="00840670"/>
    <w:rsid w:val="00857C68"/>
    <w:rsid w:val="008624C9"/>
    <w:rsid w:val="008B2A97"/>
    <w:rsid w:val="008B3C77"/>
    <w:rsid w:val="008C10F9"/>
    <w:rsid w:val="008C3A0E"/>
    <w:rsid w:val="008C47D6"/>
    <w:rsid w:val="00924D4A"/>
    <w:rsid w:val="00927DDD"/>
    <w:rsid w:val="00935B2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74330"/>
    <w:rsid w:val="00A941A4"/>
    <w:rsid w:val="00AA3F2E"/>
    <w:rsid w:val="00AC759C"/>
    <w:rsid w:val="00AC7C29"/>
    <w:rsid w:val="00AD3F4D"/>
    <w:rsid w:val="00AE6D7A"/>
    <w:rsid w:val="00B07AE8"/>
    <w:rsid w:val="00B21686"/>
    <w:rsid w:val="00B22D03"/>
    <w:rsid w:val="00B35DA7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4B42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92501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5DC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FCF0-B0D0-4323-9175-04F8965C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2021-06-02T07:51:00Z</cp:lastPrinted>
  <dcterms:created xsi:type="dcterms:W3CDTF">2020-06-05T08:20:00Z</dcterms:created>
  <dcterms:modified xsi:type="dcterms:W3CDTF">2021-09-09T12:20:00Z</dcterms:modified>
</cp:coreProperties>
</file>