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E6474" w:rsidTr="003E6474">
        <w:trPr>
          <w:trHeight w:val="1241"/>
        </w:trPr>
        <w:tc>
          <w:tcPr>
            <w:tcW w:w="4248" w:type="dxa"/>
            <w:hideMark/>
          </w:tcPr>
          <w:p w:rsidR="003E6474" w:rsidRDefault="003E647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3E6474" w:rsidRDefault="003E647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E6474" w:rsidRDefault="003E6474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E6474" w:rsidRDefault="003E6474" w:rsidP="003E647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E6474" w:rsidRDefault="003E6474" w:rsidP="003E647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E6474" w:rsidRDefault="003E6474" w:rsidP="003E647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3E6474" w:rsidRDefault="003E6474" w:rsidP="003E6474">
      <w:pPr>
        <w:rPr>
          <w:sz w:val="28"/>
          <w:szCs w:val="28"/>
          <w:lang w:val="uk-UA"/>
        </w:rPr>
      </w:pPr>
    </w:p>
    <w:p w:rsidR="003E6474" w:rsidRDefault="003E6474" w:rsidP="003E64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D63DD">
        <w:rPr>
          <w:sz w:val="28"/>
          <w:szCs w:val="28"/>
          <w:lang w:val="uk-UA"/>
        </w:rPr>
        <w:t>30.12.2020</w:t>
      </w:r>
      <w:r>
        <w:rPr>
          <w:sz w:val="28"/>
          <w:szCs w:val="28"/>
          <w:lang w:val="uk-UA"/>
        </w:rPr>
        <w:t xml:space="preserve"> №</w:t>
      </w:r>
      <w:r w:rsidR="008D63DD">
        <w:rPr>
          <w:sz w:val="28"/>
          <w:szCs w:val="28"/>
          <w:lang w:val="uk-UA"/>
        </w:rPr>
        <w:t xml:space="preserve"> 643</w:t>
      </w:r>
    </w:p>
    <w:p w:rsidR="003E6474" w:rsidRDefault="003E6474" w:rsidP="003E6474">
      <w:pPr>
        <w:ind w:right="3955"/>
        <w:jc w:val="both"/>
        <w:rPr>
          <w:sz w:val="28"/>
          <w:szCs w:val="28"/>
          <w:lang w:val="uk-UA"/>
        </w:rPr>
      </w:pPr>
    </w:p>
    <w:p w:rsidR="003E6474" w:rsidRDefault="003E6474" w:rsidP="003E647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Гу</w:t>
      </w:r>
      <w:bookmarkStart w:id="0" w:name="_GoBack"/>
      <w:bookmarkEnd w:id="0"/>
      <w:r>
        <w:rPr>
          <w:b/>
          <w:sz w:val="28"/>
          <w:szCs w:val="28"/>
          <w:lang w:val="uk-UA"/>
        </w:rPr>
        <w:t>тенко</w:t>
      </w:r>
      <w:proofErr w:type="spellEnd"/>
      <w:r>
        <w:rPr>
          <w:b/>
          <w:sz w:val="28"/>
          <w:szCs w:val="28"/>
          <w:lang w:val="uk-UA"/>
        </w:rPr>
        <w:t xml:space="preserve"> Н.Ю. від 02.10.2020 на постанову адміністративної комісії при виконавчому комітеті Сумської міської ради від 28.09.2020 № 1313 </w:t>
      </w:r>
    </w:p>
    <w:p w:rsidR="003E6474" w:rsidRDefault="003E6474" w:rsidP="003E6474">
      <w:pPr>
        <w:ind w:right="3955"/>
        <w:jc w:val="both"/>
        <w:rPr>
          <w:b/>
          <w:sz w:val="32"/>
          <w:szCs w:val="32"/>
          <w:lang w:val="uk-UA"/>
        </w:rPr>
      </w:pPr>
    </w:p>
    <w:p w:rsidR="003E6474" w:rsidRDefault="003E6474" w:rsidP="003E647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Гутенко</w:t>
      </w:r>
      <w:proofErr w:type="spellEnd"/>
      <w:r>
        <w:rPr>
          <w:sz w:val="28"/>
          <w:szCs w:val="28"/>
          <w:lang w:val="uk-UA"/>
        </w:rPr>
        <w:t xml:space="preserve"> Наталії Юріївни від 02.10.2020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28.09.2020 № 1313,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E6474" w:rsidRDefault="003E6474" w:rsidP="003E6474">
      <w:pPr>
        <w:jc w:val="both"/>
        <w:rPr>
          <w:b/>
          <w:sz w:val="28"/>
          <w:szCs w:val="28"/>
          <w:lang w:val="uk-UA"/>
        </w:rPr>
      </w:pPr>
    </w:p>
    <w:p w:rsidR="003E6474" w:rsidRDefault="003E6474" w:rsidP="003E64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E6474" w:rsidRDefault="003E6474" w:rsidP="003E6474">
      <w:pPr>
        <w:rPr>
          <w:b/>
          <w:sz w:val="28"/>
          <w:szCs w:val="28"/>
          <w:lang w:val="uk-UA"/>
        </w:rPr>
      </w:pPr>
    </w:p>
    <w:p w:rsidR="003E6474" w:rsidRDefault="003E6474" w:rsidP="003E64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громадянки </w:t>
      </w:r>
      <w:proofErr w:type="spellStart"/>
      <w:r>
        <w:rPr>
          <w:sz w:val="28"/>
          <w:szCs w:val="28"/>
          <w:lang w:val="uk-UA"/>
        </w:rPr>
        <w:t>Гутенко</w:t>
      </w:r>
      <w:proofErr w:type="spellEnd"/>
      <w:r>
        <w:rPr>
          <w:sz w:val="28"/>
          <w:szCs w:val="28"/>
          <w:lang w:val="uk-UA"/>
        </w:rPr>
        <w:t xml:space="preserve"> Наталії Юріївни від 02.10.2020 на постанову адміністративної комісії при виконавчому комітеті Сумської міської ради від 28.09.2020 № 1313 залишити без задоволення.</w:t>
      </w:r>
    </w:p>
    <w:p w:rsidR="003E6474" w:rsidRDefault="003E6474" w:rsidP="003E6474">
      <w:pPr>
        <w:ind w:firstLine="708"/>
        <w:jc w:val="both"/>
        <w:rPr>
          <w:sz w:val="28"/>
          <w:szCs w:val="28"/>
          <w:lang w:val="uk-UA"/>
        </w:rPr>
      </w:pPr>
    </w:p>
    <w:p w:rsidR="003E6474" w:rsidRDefault="003E6474" w:rsidP="003E64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28.09.2020 № 1313 залишити без змін.</w:t>
      </w:r>
    </w:p>
    <w:p w:rsidR="003E6474" w:rsidRDefault="003E6474" w:rsidP="003E6474">
      <w:pPr>
        <w:ind w:firstLine="720"/>
        <w:jc w:val="both"/>
        <w:rPr>
          <w:sz w:val="28"/>
          <w:szCs w:val="28"/>
          <w:lang w:val="uk-UA"/>
        </w:rPr>
      </w:pPr>
    </w:p>
    <w:p w:rsidR="003E6474" w:rsidRDefault="003E6474" w:rsidP="003E64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Гутенко</w:t>
      </w:r>
      <w:proofErr w:type="spellEnd"/>
      <w:r>
        <w:rPr>
          <w:sz w:val="28"/>
          <w:szCs w:val="28"/>
          <w:lang w:val="uk-UA"/>
        </w:rPr>
        <w:t xml:space="preserve"> Наталію Юріївну.</w:t>
      </w:r>
    </w:p>
    <w:p w:rsidR="003E6474" w:rsidRDefault="003E6474" w:rsidP="003E6474">
      <w:pPr>
        <w:ind w:firstLine="720"/>
        <w:jc w:val="both"/>
        <w:rPr>
          <w:sz w:val="28"/>
          <w:szCs w:val="28"/>
          <w:lang w:val="uk-UA"/>
        </w:rPr>
      </w:pPr>
    </w:p>
    <w:p w:rsidR="003E6474" w:rsidRDefault="003E6474" w:rsidP="003E6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</w:p>
    <w:p w:rsidR="003E6474" w:rsidRDefault="003E6474" w:rsidP="003E6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3E6474" w:rsidRDefault="003E6474" w:rsidP="003E6474">
      <w:pPr>
        <w:rPr>
          <w:sz w:val="28"/>
          <w:szCs w:val="28"/>
          <w:lang w:val="uk-UA"/>
        </w:rPr>
      </w:pPr>
    </w:p>
    <w:p w:rsidR="003E6474" w:rsidRDefault="003E6474" w:rsidP="003E6474">
      <w:pPr>
        <w:rPr>
          <w:sz w:val="28"/>
          <w:szCs w:val="28"/>
          <w:lang w:val="uk-UA"/>
        </w:rPr>
      </w:pPr>
    </w:p>
    <w:p w:rsidR="003E6474" w:rsidRDefault="003E6474" w:rsidP="003E647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3E6474" w:rsidRDefault="003E6474" w:rsidP="003E647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3E6474" w:rsidRDefault="003E6474" w:rsidP="003E6474">
      <w:pPr>
        <w:outlineLvl w:val="0"/>
        <w:rPr>
          <w:sz w:val="28"/>
          <w:szCs w:val="28"/>
          <w:lang w:val="uk-UA"/>
        </w:rPr>
      </w:pPr>
    </w:p>
    <w:p w:rsidR="003E6474" w:rsidRDefault="003E6474" w:rsidP="003E6474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E0C2A" w:rsidRDefault="008E0C2A" w:rsidP="008E0C2A">
      <w:pPr>
        <w:jc w:val="both"/>
        <w:rPr>
          <w:sz w:val="28"/>
          <w:szCs w:val="28"/>
          <w:lang w:val="uk-UA"/>
        </w:rPr>
      </w:pPr>
    </w:p>
    <w:p w:rsidR="008E0C2A" w:rsidRPr="008E0C2A" w:rsidRDefault="008D63DD" w:rsidP="008D63D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0C2A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8E0C2A">
        <w:rPr>
          <w:b/>
          <w:sz w:val="28"/>
          <w:szCs w:val="28"/>
          <w:lang w:val="uk-UA"/>
        </w:rPr>
        <w:t>«</w:t>
      </w:r>
      <w:r w:rsidR="008E0C2A" w:rsidRPr="008E0C2A">
        <w:rPr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="008E0C2A" w:rsidRPr="008E0C2A">
        <w:rPr>
          <w:sz w:val="28"/>
          <w:szCs w:val="28"/>
          <w:lang w:val="uk-UA"/>
        </w:rPr>
        <w:t>Гутенко</w:t>
      </w:r>
      <w:proofErr w:type="spellEnd"/>
      <w:r w:rsidR="008E0C2A" w:rsidRPr="008E0C2A">
        <w:rPr>
          <w:sz w:val="28"/>
          <w:szCs w:val="28"/>
          <w:lang w:val="uk-UA"/>
        </w:rPr>
        <w:t xml:space="preserve"> Н.Ю. від 02.10.2020 на постанову адміністративної комісії при виконавчому комітеті Сумської міської ради від 28.09.2020 № 1313»</w:t>
      </w:r>
      <w:r w:rsidR="008E0C2A">
        <w:rPr>
          <w:sz w:val="28"/>
          <w:szCs w:val="28"/>
          <w:lang w:val="uk-UA"/>
        </w:rPr>
        <w:t>,</w:t>
      </w:r>
      <w:r w:rsidR="008E0C2A" w:rsidRPr="008E0C2A">
        <w:rPr>
          <w:sz w:val="28"/>
          <w:szCs w:val="28"/>
          <w:lang w:val="uk-UA"/>
        </w:rPr>
        <w:t xml:space="preserve"> </w:t>
      </w:r>
      <w:r w:rsidR="008E0C2A">
        <w:rPr>
          <w:sz w:val="28"/>
          <w:szCs w:val="28"/>
          <w:lang w:val="uk-UA"/>
        </w:rPr>
        <w:t>був завізований</w:t>
      </w: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8E0C2A" w:rsidRPr="008D63DD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8E0C2A" w:rsidRDefault="008E0C2A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8E0C2A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8E0C2A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8E0C2A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E0C2A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A" w:rsidRDefault="008E0C2A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E0C2A" w:rsidRDefault="008E0C2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E0C2A" w:rsidTr="008E0C2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D63D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8E0C2A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A" w:rsidRDefault="008E0C2A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63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Качанова</w:t>
      </w: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p w:rsidR="008E0C2A" w:rsidRDefault="008E0C2A" w:rsidP="008E0C2A">
      <w:pPr>
        <w:outlineLvl w:val="0"/>
        <w:rPr>
          <w:sz w:val="28"/>
          <w:szCs w:val="28"/>
          <w:lang w:val="uk-UA"/>
        </w:rPr>
      </w:pPr>
    </w:p>
    <w:sectPr w:rsidR="008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0C"/>
    <w:rsid w:val="003E6474"/>
    <w:rsid w:val="008D63DD"/>
    <w:rsid w:val="008E0C2A"/>
    <w:rsid w:val="00B412AB"/>
    <w:rsid w:val="00D2150C"/>
    <w:rsid w:val="00E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D7F6"/>
  <w15:chartTrackingRefBased/>
  <w15:docId w15:val="{18F49D3D-F61A-4283-B3FA-B096C26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2020-12-30T11:40:00Z</cp:lastPrinted>
  <dcterms:created xsi:type="dcterms:W3CDTF">2020-12-30T11:28:00Z</dcterms:created>
  <dcterms:modified xsi:type="dcterms:W3CDTF">2021-01-05T12:24:00Z</dcterms:modified>
</cp:coreProperties>
</file>