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B1FD5" w:rsidTr="009709FE">
        <w:trPr>
          <w:jc w:val="center"/>
        </w:trPr>
        <w:tc>
          <w:tcPr>
            <w:tcW w:w="4252" w:type="dxa"/>
          </w:tcPr>
          <w:p w:rsidR="006B1FD5" w:rsidRDefault="006B1FD5" w:rsidP="009709FE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6B1FD5" w:rsidRDefault="006B1FD5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88F5966" wp14:editId="0E65716A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FD5" w:rsidRPr="00AB689B" w:rsidRDefault="006B1FD5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6B1FD5" w:rsidTr="009709FE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6B1FD5" w:rsidTr="009709FE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6B1FD5" w:rsidTr="009709FE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6B1FD5" w:rsidTr="009709FE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6B1FD5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6B1FD5" w:rsidRDefault="006B1FD5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B1FD5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6B1FD5" w:rsidRDefault="006B1FD5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B1FD5" w:rsidRDefault="006B1FD5" w:rsidP="009709FE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1FD5" w:rsidRDefault="006B1FD5" w:rsidP="009709FE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6B1FD5" w:rsidRDefault="006B1FD5" w:rsidP="009709FE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6B1FD5" w:rsidRDefault="006B1FD5" w:rsidP="009709FE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6B1FD5" w:rsidRDefault="006B1FD5" w:rsidP="009709FE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6B1FD5" w:rsidRDefault="006B1FD5" w:rsidP="006B1FD5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6B1FD5" w:rsidRDefault="006B1FD5" w:rsidP="006B1FD5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r>
        <w:rPr>
          <w:color w:val="333333"/>
          <w:sz w:val="36"/>
          <w:szCs w:val="36"/>
        </w:rPr>
        <w:t>иконавчий комітет</w:t>
      </w:r>
    </w:p>
    <w:p w:rsidR="006B1FD5" w:rsidRDefault="006B1FD5" w:rsidP="006B1FD5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6B1FD5" w:rsidRDefault="006B1FD5" w:rsidP="006B1FD5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6B1FD5" w:rsidTr="009709FE">
        <w:trPr>
          <w:trHeight w:val="234"/>
        </w:trPr>
        <w:tc>
          <w:tcPr>
            <w:tcW w:w="4678" w:type="dxa"/>
          </w:tcPr>
          <w:p w:rsidR="006B1FD5" w:rsidRDefault="00535A3C" w:rsidP="009709FE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</w:rPr>
              <w:t>від 10.</w:t>
            </w:r>
            <w:r>
              <w:rPr>
                <w:color w:val="333333"/>
                <w:lang w:val="uk-UA"/>
              </w:rPr>
              <w:t>09.2019</w:t>
            </w:r>
            <w:r w:rsidR="006B1FD5">
              <w:rPr>
                <w:color w:val="333333"/>
                <w:lang w:val="uk-UA"/>
              </w:rPr>
              <w:t xml:space="preserve"> </w:t>
            </w:r>
            <w:r w:rsidR="006B1FD5">
              <w:rPr>
                <w:color w:val="333333"/>
              </w:rPr>
              <w:t>№</w:t>
            </w:r>
            <w:r w:rsidR="000B3934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530</w:t>
            </w:r>
            <w:r w:rsidR="006B1FD5">
              <w:rPr>
                <w:color w:val="333333"/>
                <w:lang w:val="uk-UA"/>
              </w:rPr>
              <w:t xml:space="preserve">      </w:t>
            </w:r>
          </w:p>
        </w:tc>
      </w:tr>
      <w:tr w:rsidR="006B1FD5" w:rsidTr="009709FE">
        <w:trPr>
          <w:trHeight w:val="245"/>
        </w:trPr>
        <w:tc>
          <w:tcPr>
            <w:tcW w:w="4678" w:type="dxa"/>
          </w:tcPr>
          <w:p w:rsidR="006B1FD5" w:rsidRDefault="006B1FD5" w:rsidP="009709FE">
            <w:pPr>
              <w:rPr>
                <w:i/>
                <w:color w:val="333333"/>
              </w:rPr>
            </w:pPr>
          </w:p>
        </w:tc>
      </w:tr>
      <w:tr w:rsidR="006B1FD5" w:rsidTr="009709FE">
        <w:trPr>
          <w:trHeight w:val="612"/>
        </w:trPr>
        <w:tc>
          <w:tcPr>
            <w:tcW w:w="4678" w:type="dxa"/>
          </w:tcPr>
          <w:p w:rsidR="006B1FD5" w:rsidRPr="00540AD1" w:rsidRDefault="006B1FD5" w:rsidP="009709FE">
            <w:pPr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>затвердження висновку    служби у справах дітей Сумської міської ради про підтвердження місця проживання дитини, ОСОБА 1, для його тимчасового виїзду за межі України</w:t>
            </w:r>
          </w:p>
          <w:p w:rsidR="006B1FD5" w:rsidRDefault="006B1FD5" w:rsidP="009709FE">
            <w:pPr>
              <w:rPr>
                <w:lang w:val="uk-UA"/>
              </w:rPr>
            </w:pPr>
          </w:p>
        </w:tc>
      </w:tr>
    </w:tbl>
    <w:p w:rsidR="006B1FD5" w:rsidRDefault="006B1FD5" w:rsidP="006B1FD5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6B1FD5" w:rsidRDefault="006B1FD5" w:rsidP="006B1F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21 серпня 2019</w:t>
      </w:r>
      <w:r w:rsidRPr="00540AD1">
        <w:rPr>
          <w:color w:val="333333"/>
          <w:szCs w:val="28"/>
          <w:lang w:val="uk-UA"/>
        </w:rPr>
        <w:t xml:space="preserve"> року </w:t>
      </w:r>
      <w:r w:rsidRPr="00540AD1"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Cs w:val="28"/>
          <w:lang w:val="uk-UA"/>
        </w:rPr>
        <w:t>ОСОБА 1, для його</w:t>
      </w:r>
      <w:r w:rsidRPr="00540AD1">
        <w:rPr>
          <w:rStyle w:val="1840"/>
          <w:szCs w:val="28"/>
          <w:lang w:val="uk-UA"/>
        </w:rPr>
        <w:t xml:space="preserve"> тимчасового виїзду за межі України,</w:t>
      </w:r>
      <w:r>
        <w:rPr>
          <w:rStyle w:val="1840"/>
          <w:szCs w:val="28"/>
          <w:lang w:val="uk-UA"/>
        </w:rPr>
        <w:t xml:space="preserve"> </w:t>
      </w:r>
      <w:r w:rsidRPr="00540AD1">
        <w:rPr>
          <w:color w:val="333333"/>
          <w:szCs w:val="28"/>
          <w:lang w:val="uk-UA"/>
        </w:rPr>
        <w:t>заяв</w:t>
      </w:r>
      <w:r>
        <w:rPr>
          <w:color w:val="333333"/>
          <w:szCs w:val="28"/>
          <w:lang w:val="uk-UA"/>
        </w:rPr>
        <w:t xml:space="preserve">у ОСОБА 2,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>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 w:rsidRPr="00C4151D"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>зареєстрована за адресою: АДРЕСА 1, проживає разом із заявником за адресою: АДРЕСА 1.</w:t>
      </w:r>
    </w:p>
    <w:p w:rsidR="006B1FD5" w:rsidRPr="00D20303" w:rsidRDefault="006B1FD5" w:rsidP="006B1FD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 w:rsidRPr="00560B2E">
        <w:rPr>
          <w:color w:val="333333"/>
          <w:lang w:val="uk-UA"/>
        </w:rPr>
        <w:t>Враховуючи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викладене, керуючись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частиною другою статті 19, частиною</w:t>
      </w:r>
      <w:r>
        <w:rPr>
          <w:color w:val="333333"/>
          <w:lang w:val="uk-UA"/>
        </w:rPr>
        <w:t xml:space="preserve"> </w:t>
      </w:r>
      <w:r w:rsidRPr="00D20303">
        <w:rPr>
          <w:color w:val="333333"/>
          <w:lang w:val="uk-UA"/>
        </w:rPr>
        <w:t>п’ятою статті 157 Сімейного кодексу України, пунктом 72</w:t>
      </w:r>
      <w:r w:rsidRPr="00D20303">
        <w:rPr>
          <w:color w:val="333333"/>
          <w:vertAlign w:val="superscript"/>
          <w:lang w:val="uk-UA"/>
        </w:rPr>
        <w:t>1</w:t>
      </w:r>
      <w:r w:rsidRPr="00D20303"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lang w:val="uk-UA"/>
        </w:rPr>
        <w:t>враховуючи рішення комісії з питань захисту прав дитини                                    від 22.08.2019</w:t>
      </w:r>
      <w:r w:rsidRPr="00D20303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протокол № 12,</w:t>
      </w:r>
      <w:r w:rsidRPr="00D20303">
        <w:rPr>
          <w:color w:val="333333"/>
          <w:lang w:val="uk-UA"/>
        </w:rPr>
        <w:t xml:space="preserve">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20303"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6B1FD5" w:rsidRPr="00E05848" w:rsidRDefault="006B1FD5" w:rsidP="006B1FD5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6B1FD5" w:rsidRDefault="006B1FD5" w:rsidP="006B1FD5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6B1FD5" w:rsidRDefault="006B1FD5" w:rsidP="006B1FD5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6B1FD5" w:rsidRPr="00BF7973" w:rsidRDefault="006B1FD5" w:rsidP="006B1FD5">
      <w:pPr>
        <w:pStyle w:val="a3"/>
        <w:ind w:right="-28"/>
        <w:jc w:val="both"/>
        <w:outlineLvl w:val="0"/>
        <w:rPr>
          <w:color w:val="333333"/>
          <w:sz w:val="28"/>
        </w:rPr>
      </w:pPr>
      <w:r w:rsidRPr="00BF7973">
        <w:rPr>
          <w:color w:val="333333"/>
          <w:sz w:val="28"/>
        </w:rPr>
        <w:tab/>
      </w:r>
      <w:r w:rsidRPr="00BF7973">
        <w:rPr>
          <w:b/>
          <w:color w:val="333333"/>
          <w:sz w:val="28"/>
        </w:rPr>
        <w:t>1.</w:t>
      </w:r>
      <w:r w:rsidRPr="00BF7973"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Затвердити </w:t>
      </w:r>
      <w:r w:rsidRPr="00BF7973">
        <w:rPr>
          <w:color w:val="333333"/>
          <w:sz w:val="28"/>
          <w:szCs w:val="28"/>
        </w:rPr>
        <w:t>висновок служб</w:t>
      </w:r>
      <w:r>
        <w:rPr>
          <w:color w:val="333333"/>
          <w:sz w:val="28"/>
          <w:szCs w:val="28"/>
        </w:rPr>
        <w:t>и</w:t>
      </w:r>
      <w:r w:rsidRPr="00BF7973">
        <w:rPr>
          <w:color w:val="333333"/>
          <w:sz w:val="28"/>
          <w:szCs w:val="28"/>
        </w:rPr>
        <w:t xml:space="preserve"> у справах дітей Су</w:t>
      </w:r>
      <w:r>
        <w:rPr>
          <w:color w:val="333333"/>
          <w:sz w:val="28"/>
          <w:szCs w:val="28"/>
        </w:rPr>
        <w:t>мської міської ради від 21 серпня 2019</w:t>
      </w:r>
      <w:r w:rsidRPr="00BF7973">
        <w:rPr>
          <w:color w:val="333333"/>
          <w:sz w:val="28"/>
          <w:szCs w:val="28"/>
        </w:rPr>
        <w:t xml:space="preserve"> року </w:t>
      </w:r>
      <w:r>
        <w:rPr>
          <w:color w:val="333333"/>
          <w:sz w:val="28"/>
          <w:szCs w:val="28"/>
        </w:rPr>
        <w:t xml:space="preserve">про </w:t>
      </w:r>
      <w:r w:rsidRPr="00BF7973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t>ОСОБА 1</w:t>
      </w:r>
      <w:r w:rsidRPr="00540AD1">
        <w:rPr>
          <w:rStyle w:val="1840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 ОСОБА 2, для його</w:t>
      </w:r>
      <w:r w:rsidRPr="00540AD1">
        <w:rPr>
          <w:rStyle w:val="1840"/>
          <w:sz w:val="28"/>
          <w:szCs w:val="28"/>
        </w:rPr>
        <w:t xml:space="preserve"> тимчасового виїзду за межі України</w:t>
      </w:r>
      <w:r>
        <w:rPr>
          <w:rStyle w:val="1840"/>
          <w:sz w:val="28"/>
          <w:szCs w:val="28"/>
        </w:rPr>
        <w:t>.</w:t>
      </w:r>
    </w:p>
    <w:p w:rsidR="006B1FD5" w:rsidRDefault="006B1FD5" w:rsidP="006B1FD5">
      <w:pPr>
        <w:pStyle w:val="a3"/>
        <w:ind w:right="-28" w:firstLine="708"/>
        <w:jc w:val="both"/>
        <w:outlineLvl w:val="0"/>
        <w:rPr>
          <w:b/>
          <w:color w:val="333333"/>
          <w:sz w:val="28"/>
        </w:rPr>
      </w:pPr>
    </w:p>
    <w:p w:rsidR="006B1FD5" w:rsidRDefault="006B1FD5" w:rsidP="006B1FD5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Заявника </w:t>
      </w:r>
      <w:r>
        <w:rPr>
          <w:color w:val="333333"/>
          <w:sz w:val="28"/>
        </w:rPr>
        <w:t xml:space="preserve">повідомлено про </w:t>
      </w:r>
      <w:r w:rsidRPr="00F268B8">
        <w:rPr>
          <w:sz w:val="28"/>
          <w:szCs w:val="28"/>
        </w:rPr>
        <w:t xml:space="preserve">необхідність інформування служби у справах дітей </w:t>
      </w:r>
      <w:r>
        <w:rPr>
          <w:sz w:val="28"/>
          <w:szCs w:val="28"/>
        </w:rPr>
        <w:t xml:space="preserve">Сумської міської ради </w:t>
      </w:r>
      <w:r w:rsidRPr="00F268B8">
        <w:rPr>
          <w:sz w:val="28"/>
          <w:szCs w:val="28"/>
        </w:rPr>
        <w:t xml:space="preserve">про повернення дитини в Україну протягом </w:t>
      </w:r>
      <w:r w:rsidRPr="00F268B8">
        <w:rPr>
          <w:sz w:val="28"/>
          <w:szCs w:val="28"/>
        </w:rPr>
        <w:lastRenderedPageBreak/>
        <w:t>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F268B8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</w:t>
      </w:r>
      <w:r>
        <w:rPr>
          <w:sz w:val="28"/>
          <w:szCs w:val="28"/>
          <w:lang w:eastAsia="en-US"/>
        </w:rPr>
        <w:t>.</w:t>
      </w:r>
    </w:p>
    <w:p w:rsidR="006B1FD5" w:rsidRDefault="006B1FD5" w:rsidP="006B1FD5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6B1FD5" w:rsidRDefault="006B1FD5" w:rsidP="006B1FD5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795B3E">
        <w:rPr>
          <w:color w:val="333333"/>
          <w:sz w:val="28"/>
          <w:szCs w:val="28"/>
        </w:rPr>
        <w:t>Це рішення пред’являється під час перетинання</w:t>
      </w:r>
      <w:r>
        <w:rPr>
          <w:color w:val="333333"/>
          <w:sz w:val="28"/>
          <w:szCs w:val="28"/>
        </w:rPr>
        <w:t xml:space="preserve"> </w:t>
      </w:r>
      <w:r w:rsidRPr="00795B3E">
        <w:rPr>
          <w:color w:val="333333"/>
          <w:sz w:val="28"/>
          <w:szCs w:val="28"/>
        </w:rPr>
        <w:t>державного кордону</w:t>
      </w:r>
      <w:r>
        <w:rPr>
          <w:color w:val="333333"/>
          <w:sz w:val="28"/>
          <w:szCs w:val="28"/>
        </w:rPr>
        <w:t xml:space="preserve"> України та діє протягом одного року з дня набрання ним законної сили.</w:t>
      </w:r>
    </w:p>
    <w:p w:rsidR="006B1FD5" w:rsidRDefault="006B1FD5" w:rsidP="006B1FD5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6B1FD5" w:rsidRPr="0051760B" w:rsidRDefault="006B1FD5" w:rsidP="006B1FD5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 w:rsidRPr="0051760B"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 w:rsidRPr="0051760B">
        <w:rPr>
          <w:sz w:val="28"/>
          <w:szCs w:val="28"/>
        </w:rPr>
        <w:t>.</w:t>
      </w:r>
    </w:p>
    <w:p w:rsidR="006B1FD5" w:rsidRDefault="006B1FD5" w:rsidP="006B1FD5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6B1FD5" w:rsidRPr="00596EBD" w:rsidRDefault="006B1FD5" w:rsidP="006B1FD5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 w:rsidRPr="002F6F1B"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</w:t>
      </w:r>
      <w:r>
        <w:rPr>
          <w:rStyle w:val="1840"/>
          <w:sz w:val="28"/>
          <w:szCs w:val="28"/>
        </w:rPr>
        <w:t xml:space="preserve">анів ради </w:t>
      </w:r>
      <w:r w:rsidRPr="002F6F1B">
        <w:rPr>
          <w:rStyle w:val="1840"/>
          <w:sz w:val="28"/>
          <w:szCs w:val="28"/>
        </w:rPr>
        <w:t xml:space="preserve"> Дмітрєвскую А.І.</w:t>
      </w:r>
    </w:p>
    <w:p w:rsidR="006B1FD5" w:rsidRDefault="006B1FD5" w:rsidP="006B1FD5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6B1FD5" w:rsidRDefault="006B1FD5" w:rsidP="006B1FD5">
      <w:pPr>
        <w:pStyle w:val="a3"/>
        <w:ind w:right="-28"/>
        <w:rPr>
          <w:b/>
          <w:sz w:val="28"/>
          <w:szCs w:val="28"/>
        </w:rPr>
      </w:pPr>
    </w:p>
    <w:p w:rsidR="006B1FD5" w:rsidRDefault="006B1FD5" w:rsidP="006B1FD5">
      <w:pPr>
        <w:pStyle w:val="a3"/>
        <w:ind w:right="-28"/>
        <w:rPr>
          <w:b/>
          <w:sz w:val="28"/>
          <w:szCs w:val="28"/>
        </w:rPr>
      </w:pPr>
    </w:p>
    <w:p w:rsidR="006B1FD5" w:rsidRPr="00795B3E" w:rsidRDefault="006B1FD5" w:rsidP="006B1FD5">
      <w:pPr>
        <w:pStyle w:val="a3"/>
        <w:ind w:right="-28"/>
        <w:rPr>
          <w:b/>
          <w:sz w:val="28"/>
          <w:szCs w:val="28"/>
        </w:rPr>
      </w:pPr>
    </w:p>
    <w:p w:rsidR="006B1FD5" w:rsidRDefault="006B1FD5" w:rsidP="006B1FD5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6B1FD5" w:rsidRDefault="006B1FD5" w:rsidP="006B1FD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6B1FD5" w:rsidRDefault="006B1FD5" w:rsidP="006B1FD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6B1FD5" w:rsidRDefault="006B1FD5" w:rsidP="006B1FD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r>
        <w:rPr>
          <w:color w:val="333333"/>
          <w:sz w:val="24"/>
        </w:rPr>
        <w:t>Подопригорі В.В.</w:t>
      </w:r>
      <w:r>
        <w:rPr>
          <w:color w:val="333333"/>
          <w:sz w:val="24"/>
          <w:szCs w:val="24"/>
        </w:rPr>
        <w:t xml:space="preserve"> 701-917</w:t>
      </w:r>
    </w:p>
    <w:p w:rsidR="006B1FD5" w:rsidRDefault="006B1FD5" w:rsidP="006B1FD5">
      <w:pPr>
        <w:jc w:val="both"/>
        <w:rPr>
          <w:color w:val="333333"/>
          <w:sz w:val="24"/>
          <w:lang w:val="uk-UA"/>
        </w:rPr>
      </w:pPr>
      <w:r>
        <w:rPr>
          <w:color w:val="333333"/>
          <w:sz w:val="24"/>
        </w:rPr>
        <w:t>Надіслати:</w:t>
      </w:r>
      <w:r>
        <w:rPr>
          <w:color w:val="333333"/>
          <w:sz w:val="24"/>
          <w:lang w:val="uk-UA"/>
        </w:rPr>
        <w:t xml:space="preserve"> Подопригорі В.В. </w:t>
      </w:r>
      <w:r>
        <w:rPr>
          <w:color w:val="333333"/>
          <w:sz w:val="24"/>
        </w:rPr>
        <w:t>- 3 екз.</w:t>
      </w: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6B1FD5" w:rsidRDefault="006B1FD5" w:rsidP="006B1FD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6B1FD5" w:rsidRDefault="006B1FD5" w:rsidP="006B1FD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6B1FD5" w:rsidRDefault="006B1FD5" w:rsidP="006B1FD5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6B1FD5" w:rsidRPr="00F952F1" w:rsidRDefault="006B1FD5" w:rsidP="006B1FD5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="00BF78A1">
        <w:rPr>
          <w:szCs w:val="28"/>
          <w:lang w:val="uk-UA"/>
        </w:rPr>
        <w:t xml:space="preserve">    </w:t>
      </w:r>
      <w:r w:rsidRPr="00F952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 w:rsidR="00535A3C">
        <w:rPr>
          <w:szCs w:val="28"/>
          <w:lang w:val="uk-UA"/>
        </w:rPr>
        <w:t>д 10.09.2019</w:t>
      </w:r>
      <w:r>
        <w:rPr>
          <w:szCs w:val="28"/>
          <w:lang w:val="uk-UA"/>
        </w:rPr>
        <w:t xml:space="preserve"> № </w:t>
      </w:r>
      <w:r w:rsidR="00535A3C">
        <w:rPr>
          <w:szCs w:val="28"/>
          <w:lang w:val="uk-UA"/>
        </w:rPr>
        <w:t>530</w:t>
      </w:r>
    </w:p>
    <w:p w:rsidR="006B1FD5" w:rsidRDefault="006B1FD5" w:rsidP="006B1FD5">
      <w:pPr>
        <w:jc w:val="right"/>
        <w:rPr>
          <w:b/>
          <w:bCs/>
          <w:u w:val="single"/>
          <w:lang w:val="uk-UA"/>
        </w:rPr>
      </w:pPr>
    </w:p>
    <w:p w:rsidR="006B1FD5" w:rsidRDefault="006B1FD5" w:rsidP="006B1FD5">
      <w:pPr>
        <w:jc w:val="right"/>
        <w:rPr>
          <w:b/>
          <w:bCs/>
          <w:u w:val="single"/>
          <w:lang w:val="uk-UA"/>
        </w:rPr>
      </w:pPr>
    </w:p>
    <w:p w:rsidR="006B1FD5" w:rsidRDefault="006B1FD5" w:rsidP="006B1FD5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6B1FD5" w:rsidRDefault="006B1FD5" w:rsidP="006B1FD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6B1FD5" w:rsidRDefault="006B1FD5" w:rsidP="006B1FD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</w:t>
      </w:r>
      <w:r w:rsidR="000B3934">
        <w:rPr>
          <w:b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Cs w:val="28"/>
          <w:lang w:val="uk-UA"/>
        </w:rPr>
        <w:t>для його тимчасового виїзду за межі України</w:t>
      </w:r>
    </w:p>
    <w:p w:rsidR="006B1FD5" w:rsidRDefault="006B1FD5" w:rsidP="006B1FD5">
      <w:pPr>
        <w:rPr>
          <w:b/>
          <w:szCs w:val="28"/>
          <w:lang w:val="uk-UA"/>
        </w:rPr>
      </w:pPr>
    </w:p>
    <w:p w:rsidR="006B1FD5" w:rsidRDefault="006B1FD5" w:rsidP="006B1FD5">
      <w:pPr>
        <w:rPr>
          <w:szCs w:val="28"/>
          <w:lang w:val="uk-UA"/>
        </w:rPr>
      </w:pPr>
      <w:r>
        <w:rPr>
          <w:szCs w:val="28"/>
          <w:lang w:val="uk-UA"/>
        </w:rPr>
        <w:t xml:space="preserve"> 21 серпня 2019 року</w:t>
      </w:r>
    </w:p>
    <w:p w:rsidR="006B1FD5" w:rsidRDefault="006B1FD5" w:rsidP="006B1FD5">
      <w:pPr>
        <w:rPr>
          <w:szCs w:val="28"/>
          <w:lang w:val="uk-UA"/>
        </w:rPr>
      </w:pPr>
    </w:p>
    <w:p w:rsidR="006B1FD5" w:rsidRDefault="006B1FD5" w:rsidP="006B1FD5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 (далі – заявник) про необхідність підтвердження місця проживання дитини,</w:t>
      </w:r>
      <w:r w:rsidRPr="000638F5"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для його тимчасового виїзду за межі України, документів, поданих заявником до служби у справах дітей Сумської міської ради, спілкування з батьком ОСОБА 3, відвідування дитини за місцем її проживання встановлено, що дитина,</w:t>
      </w:r>
      <w:r w:rsidRPr="000638F5">
        <w:rPr>
          <w:color w:val="333333"/>
          <w:szCs w:val="28"/>
          <w:lang w:val="uk-UA"/>
        </w:rPr>
        <w:t xml:space="preserve"> </w:t>
      </w:r>
      <w:r w:rsidR="00BF78A1"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зареєстрований за адресою:</w:t>
      </w:r>
      <w:r w:rsidR="00BF78A1"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>, проживає разом із заявником за адресою:</w:t>
      </w:r>
      <w:r w:rsidR="00BF78A1"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>.</w:t>
      </w:r>
    </w:p>
    <w:p w:rsidR="006B1FD5" w:rsidRDefault="006B1FD5" w:rsidP="006B1FD5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6B1FD5" w:rsidRDefault="006B1FD5" w:rsidP="006B1FD5">
      <w:pPr>
        <w:spacing w:line="276" w:lineRule="auto"/>
        <w:ind w:firstLine="708"/>
        <w:jc w:val="both"/>
        <w:rPr>
          <w:szCs w:val="28"/>
          <w:lang w:val="uk-UA"/>
        </w:rPr>
      </w:pPr>
    </w:p>
    <w:p w:rsidR="006B1FD5" w:rsidRDefault="006B1FD5" w:rsidP="006B1FD5">
      <w:pPr>
        <w:spacing w:line="276" w:lineRule="auto"/>
        <w:ind w:firstLine="708"/>
        <w:jc w:val="both"/>
        <w:rPr>
          <w:szCs w:val="28"/>
          <w:lang w:val="uk-UA"/>
        </w:rPr>
      </w:pPr>
    </w:p>
    <w:p w:rsidR="006B1FD5" w:rsidRDefault="006B1FD5" w:rsidP="006B1FD5">
      <w:pPr>
        <w:spacing w:line="276" w:lineRule="auto"/>
        <w:ind w:firstLine="708"/>
        <w:jc w:val="both"/>
        <w:rPr>
          <w:szCs w:val="28"/>
          <w:lang w:val="uk-UA"/>
        </w:rPr>
      </w:pPr>
    </w:p>
    <w:p w:rsidR="006B1FD5" w:rsidRDefault="006B1FD5" w:rsidP="006B1FD5">
      <w:pPr>
        <w:spacing w:line="276" w:lineRule="auto"/>
        <w:ind w:firstLine="708"/>
        <w:jc w:val="both"/>
        <w:rPr>
          <w:szCs w:val="28"/>
          <w:lang w:val="uk-UA"/>
        </w:rPr>
      </w:pPr>
    </w:p>
    <w:p w:rsidR="006B1FD5" w:rsidRPr="008C4F2B" w:rsidRDefault="006B1FD5" w:rsidP="006B1FD5">
      <w:pPr>
        <w:spacing w:line="276" w:lineRule="auto"/>
        <w:jc w:val="both"/>
        <w:rPr>
          <w:b/>
          <w:szCs w:val="28"/>
          <w:lang w:val="uk-UA"/>
        </w:rPr>
      </w:pPr>
      <w:r w:rsidRPr="008C4F2B">
        <w:rPr>
          <w:b/>
          <w:szCs w:val="28"/>
          <w:lang w:val="uk-UA"/>
        </w:rPr>
        <w:t xml:space="preserve">Начальник служби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Подопригора</w:t>
      </w:r>
    </w:p>
    <w:p w:rsidR="006B1FD5" w:rsidRDefault="006B1FD5" w:rsidP="006B1FD5">
      <w:pPr>
        <w:ind w:firstLine="708"/>
        <w:jc w:val="both"/>
        <w:rPr>
          <w:szCs w:val="28"/>
          <w:lang w:val="uk-UA"/>
        </w:rPr>
      </w:pPr>
    </w:p>
    <w:p w:rsidR="006B1FD5" w:rsidRPr="00A00924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945D4F" w:rsidRPr="006B1FD5" w:rsidRDefault="00C33600">
      <w:pPr>
        <w:rPr>
          <w:lang w:val="uk-UA"/>
        </w:rPr>
      </w:pPr>
    </w:p>
    <w:sectPr w:rsidR="00945D4F" w:rsidRPr="006B1FD5" w:rsidSect="006B1F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00" w:rsidRDefault="00C33600" w:rsidP="00747253">
      <w:r>
        <w:separator/>
      </w:r>
    </w:p>
  </w:endnote>
  <w:endnote w:type="continuationSeparator" w:id="0">
    <w:p w:rsidR="00C33600" w:rsidRDefault="00C33600" w:rsidP="0074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00" w:rsidRDefault="00C33600" w:rsidP="00747253">
      <w:r>
        <w:separator/>
      </w:r>
    </w:p>
  </w:footnote>
  <w:footnote w:type="continuationSeparator" w:id="0">
    <w:p w:rsidR="00C33600" w:rsidRDefault="00C33600" w:rsidP="0074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4"/>
    <w:rsid w:val="000B3934"/>
    <w:rsid w:val="00535A3C"/>
    <w:rsid w:val="006B1FD5"/>
    <w:rsid w:val="00747253"/>
    <w:rsid w:val="00762DCD"/>
    <w:rsid w:val="00BB3714"/>
    <w:rsid w:val="00BF78A1"/>
    <w:rsid w:val="00C33600"/>
    <w:rsid w:val="00DA114F"/>
    <w:rsid w:val="00E4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89C0"/>
  <w15:chartTrackingRefBased/>
  <w15:docId w15:val="{2B05A84C-E2D9-4327-A6E2-84F44AE8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FD5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FD5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6B1FD5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6B1FD5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6B1F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1F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6B1FD5"/>
    <w:rPr>
      <w:rFonts w:ascii="Times New Roman" w:hAnsi="Times New Roman" w:cs="Times New Roman" w:hint="default"/>
    </w:rPr>
  </w:style>
  <w:style w:type="character" w:customStyle="1" w:styleId="rvts0">
    <w:name w:val="rvts0"/>
    <w:rsid w:val="006B1FD5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6B1FD5"/>
    <w:pPr>
      <w:keepNext/>
      <w:jc w:val="center"/>
    </w:pPr>
    <w:rPr>
      <w:b/>
      <w:bCs/>
      <w:sz w:val="24"/>
      <w:lang w:val="en-US"/>
    </w:rPr>
  </w:style>
  <w:style w:type="paragraph" w:styleId="a7">
    <w:name w:val="footer"/>
    <w:basedOn w:val="a"/>
    <w:link w:val="a8"/>
    <w:uiPriority w:val="99"/>
    <w:unhideWhenUsed/>
    <w:rsid w:val="007472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2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8</cp:revision>
  <dcterms:created xsi:type="dcterms:W3CDTF">2019-09-03T12:04:00Z</dcterms:created>
  <dcterms:modified xsi:type="dcterms:W3CDTF">2019-09-13T11:40:00Z</dcterms:modified>
</cp:coreProperties>
</file>