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0D0502" w:rsidRPr="00517366" w:rsidTr="00A47FB2">
        <w:trPr>
          <w:trHeight w:val="1078"/>
        </w:trPr>
        <w:tc>
          <w:tcPr>
            <w:tcW w:w="4253" w:type="dxa"/>
            <w:shd w:val="clear" w:color="auto" w:fill="auto"/>
          </w:tcPr>
          <w:p w:rsidR="000D0502" w:rsidRPr="006C1B6D" w:rsidRDefault="000D0502" w:rsidP="00A47FB2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D0502" w:rsidRPr="006C1B6D" w:rsidRDefault="000D0502" w:rsidP="00A47FB2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D0502" w:rsidRPr="00517366" w:rsidRDefault="000D0502" w:rsidP="009154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0D0502" w:rsidRPr="00517366" w:rsidRDefault="000D0502" w:rsidP="00A47FB2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0D0502" w:rsidRDefault="000D0502" w:rsidP="000D0502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Сумська міська рада</w:t>
      </w:r>
    </w:p>
    <w:p w:rsidR="000D0502" w:rsidRDefault="000D0502" w:rsidP="000D0502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Виконавчий комітет</w:t>
      </w:r>
    </w:p>
    <w:p w:rsidR="000D0502" w:rsidRDefault="000D0502" w:rsidP="000D0502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D0502" w:rsidRDefault="000D0502" w:rsidP="000D0502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16"/>
      </w:tblGrid>
      <w:tr w:rsidR="000D0502" w:rsidRPr="00097F9E" w:rsidTr="00A47FB2">
        <w:trPr>
          <w:trHeight w:val="323"/>
        </w:trPr>
        <w:tc>
          <w:tcPr>
            <w:tcW w:w="4716" w:type="dxa"/>
            <w:hideMark/>
          </w:tcPr>
          <w:p w:rsidR="000D0502" w:rsidRDefault="000C02C4" w:rsidP="00A47F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</w:t>
            </w:r>
            <w:r w:rsidR="00097F9E">
              <w:rPr>
                <w:sz w:val="28"/>
                <w:szCs w:val="28"/>
                <w:lang w:val="uk-UA"/>
              </w:rPr>
              <w:t>.06.2019</w:t>
            </w:r>
            <w:r w:rsidR="000D0502">
              <w:rPr>
                <w:sz w:val="28"/>
                <w:szCs w:val="28"/>
                <w:lang w:val="uk-UA"/>
              </w:rPr>
              <w:t xml:space="preserve"> </w:t>
            </w:r>
            <w:r w:rsidR="000D0502" w:rsidRPr="00047100">
              <w:rPr>
                <w:sz w:val="28"/>
                <w:szCs w:val="28"/>
                <w:lang w:val="uk-UA"/>
              </w:rPr>
              <w:t xml:space="preserve">№ </w:t>
            </w:r>
            <w:r w:rsidR="008625F5">
              <w:rPr>
                <w:sz w:val="28"/>
                <w:szCs w:val="28"/>
                <w:lang w:val="uk-UA"/>
              </w:rPr>
              <w:t>318</w:t>
            </w:r>
            <w:bookmarkStart w:id="0" w:name="_GoBack"/>
            <w:bookmarkEnd w:id="0"/>
          </w:p>
        </w:tc>
      </w:tr>
      <w:tr w:rsidR="000D0502" w:rsidRPr="00097F9E" w:rsidTr="00A47FB2">
        <w:trPr>
          <w:trHeight w:val="323"/>
        </w:trPr>
        <w:tc>
          <w:tcPr>
            <w:tcW w:w="4716" w:type="dxa"/>
          </w:tcPr>
          <w:p w:rsidR="000D0502" w:rsidRDefault="000D0502" w:rsidP="00A47FB2">
            <w:pPr>
              <w:rPr>
                <w:sz w:val="28"/>
                <w:szCs w:val="28"/>
                <w:lang w:val="uk-UA"/>
              </w:rPr>
            </w:pPr>
          </w:p>
        </w:tc>
      </w:tr>
      <w:tr w:rsidR="000D0502" w:rsidTr="00A47FB2">
        <w:trPr>
          <w:trHeight w:val="969"/>
        </w:trPr>
        <w:tc>
          <w:tcPr>
            <w:tcW w:w="4716" w:type="dxa"/>
            <w:hideMark/>
          </w:tcPr>
          <w:p w:rsidR="000D0502" w:rsidRDefault="000D0502" w:rsidP="00A47FB2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про внесення змін </w:t>
            </w:r>
            <w:r w:rsidRPr="00AC4D70">
              <w:rPr>
                <w:b/>
                <w:sz w:val="28"/>
                <w:szCs w:val="28"/>
                <w:lang w:val="uk-UA"/>
              </w:rPr>
              <w:t>до рішення Сумської місько</w:t>
            </w:r>
            <w:r>
              <w:rPr>
                <w:b/>
                <w:sz w:val="28"/>
                <w:szCs w:val="28"/>
                <w:lang w:val="uk-UA"/>
              </w:rPr>
              <w:t xml:space="preserve">ї ради </w:t>
            </w:r>
            <w:r w:rsidR="00EA14B3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b/>
                <w:sz w:val="28"/>
                <w:szCs w:val="28"/>
                <w:lang w:val="uk-UA"/>
              </w:rPr>
              <w:t>від 19 грудня 2018</w:t>
            </w:r>
            <w:r w:rsidR="002E3A5B">
              <w:rPr>
                <w:b/>
                <w:sz w:val="28"/>
                <w:szCs w:val="28"/>
                <w:lang w:val="uk-UA"/>
              </w:rPr>
              <w:t xml:space="preserve">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C4D70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4330</w:t>
            </w:r>
            <w:r w:rsidRPr="00AC4D70">
              <w:rPr>
                <w:b/>
                <w:sz w:val="28"/>
                <w:szCs w:val="28"/>
                <w:lang w:val="uk-UA"/>
              </w:rPr>
              <w:t xml:space="preserve">-МР «Про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AC4D70">
              <w:rPr>
                <w:b/>
                <w:sz w:val="28"/>
                <w:szCs w:val="28"/>
                <w:lang w:val="uk-UA"/>
              </w:rPr>
              <w:t>рограму охорони навколишнього природного середовища м. Суми на 201</w:t>
            </w:r>
            <w:r>
              <w:rPr>
                <w:b/>
                <w:sz w:val="28"/>
                <w:szCs w:val="28"/>
                <w:lang w:val="uk-UA"/>
              </w:rPr>
              <w:t>9-</w:t>
            </w:r>
            <w:r w:rsidRPr="00AC4D7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AC4D70">
              <w:rPr>
                <w:b/>
                <w:sz w:val="28"/>
                <w:szCs w:val="28"/>
                <w:lang w:val="uk-UA"/>
              </w:rPr>
              <w:t xml:space="preserve"> роки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  <w:r w:rsidRPr="00AC4D7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0502" w:rsidRPr="0062081A" w:rsidRDefault="000D0502" w:rsidP="000D0502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D0502" w:rsidRDefault="00AD233A" w:rsidP="000D050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використання бюджетних коштів на реалізацію заходів Програми охорони навколишнього природного середовища м. Суми на 2019-2021 роки, відповідно до пропозицій розпорядника бюджетних коштів – департаменту інфраструктури міста Сумської міської ради</w:t>
      </w:r>
      <w:r w:rsidR="00FE4F10">
        <w:rPr>
          <w:sz w:val="28"/>
          <w:szCs w:val="28"/>
          <w:lang w:val="uk-UA"/>
        </w:rPr>
        <w:t>, керуючись пунктом першим частини другої статті 52</w:t>
      </w:r>
      <w:r w:rsidR="004F44A7">
        <w:rPr>
          <w:sz w:val="28"/>
          <w:szCs w:val="28"/>
          <w:lang w:val="uk-UA"/>
        </w:rPr>
        <w:t xml:space="preserve"> </w:t>
      </w:r>
      <w:r w:rsidR="000D050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D0502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="000D0502">
        <w:rPr>
          <w:b/>
          <w:sz w:val="28"/>
          <w:szCs w:val="28"/>
          <w:lang w:val="uk-UA"/>
        </w:rPr>
        <w:t>міської ради</w:t>
      </w:r>
    </w:p>
    <w:p w:rsidR="000D0502" w:rsidRDefault="000D0502" w:rsidP="000D0502">
      <w:pPr>
        <w:ind w:right="359"/>
        <w:jc w:val="both"/>
        <w:rPr>
          <w:b/>
          <w:sz w:val="28"/>
          <w:szCs w:val="28"/>
          <w:lang w:val="uk-UA"/>
        </w:rPr>
      </w:pPr>
    </w:p>
    <w:p w:rsidR="000D0502" w:rsidRDefault="000D0502" w:rsidP="000D0502">
      <w:pPr>
        <w:ind w:right="35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55CB" w:rsidRDefault="009655CB" w:rsidP="000D0502">
      <w:pPr>
        <w:ind w:right="359"/>
        <w:jc w:val="center"/>
        <w:rPr>
          <w:b/>
          <w:sz w:val="28"/>
          <w:szCs w:val="28"/>
          <w:lang w:val="uk-UA"/>
        </w:rPr>
      </w:pPr>
    </w:p>
    <w:p w:rsidR="009655CB" w:rsidRPr="009655CB" w:rsidRDefault="009655CB" w:rsidP="009655CB">
      <w:pPr>
        <w:ind w:firstLine="708"/>
        <w:jc w:val="both"/>
        <w:rPr>
          <w:rFonts w:eastAsiaTheme="minorHAnsi"/>
          <w:bCs/>
          <w:iCs/>
          <w:color w:val="000000" w:themeColor="text1"/>
          <w:sz w:val="28"/>
          <w:szCs w:val="28"/>
          <w:lang w:val="uk-UA" w:eastAsia="en-US"/>
        </w:rPr>
      </w:pPr>
      <w:r w:rsidRPr="009655CB">
        <w:rPr>
          <w:rFonts w:eastAsiaTheme="minorHAnsi"/>
          <w:b/>
          <w:bCs/>
          <w:iCs/>
          <w:color w:val="000000" w:themeColor="text1"/>
          <w:sz w:val="28"/>
          <w:szCs w:val="28"/>
          <w:lang w:val="uk-UA" w:eastAsia="en-US"/>
        </w:rPr>
        <w:t>1.</w:t>
      </w:r>
      <w:r w:rsidRPr="009655CB">
        <w:rPr>
          <w:rFonts w:eastAsiaTheme="minorHAnsi"/>
          <w:bCs/>
          <w:iCs/>
          <w:color w:val="000000" w:themeColor="text1"/>
          <w:sz w:val="28"/>
          <w:szCs w:val="28"/>
          <w:lang w:val="uk-UA" w:eastAsia="en-US"/>
        </w:rPr>
        <w:t xml:space="preserve"> Схвалити та </w:t>
      </w:r>
      <w:proofErr w:type="spellStart"/>
      <w:r w:rsidRPr="009655CB">
        <w:rPr>
          <w:rFonts w:eastAsiaTheme="minorHAnsi"/>
          <w:bCs/>
          <w:iCs/>
          <w:color w:val="000000" w:themeColor="text1"/>
          <w:sz w:val="28"/>
          <w:szCs w:val="28"/>
          <w:lang w:val="uk-UA" w:eastAsia="en-US"/>
        </w:rPr>
        <w:t>внести</w:t>
      </w:r>
      <w:proofErr w:type="spellEnd"/>
      <w:r w:rsidRPr="009655CB">
        <w:rPr>
          <w:rFonts w:eastAsiaTheme="minorHAnsi"/>
          <w:bCs/>
          <w:iCs/>
          <w:color w:val="000000" w:themeColor="text1"/>
          <w:sz w:val="28"/>
          <w:szCs w:val="28"/>
          <w:lang w:val="uk-UA" w:eastAsia="en-US"/>
        </w:rPr>
        <w:t xml:space="preserve"> на розгляд Сумської міської ради питання про внесення змін до</w:t>
      </w:r>
      <w:r w:rsidRPr="009655CB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рішення Сумської міської ради від 19 грудня 2018 року                             № 4330-МР «Про Програму охорони навколишнього природного середовища                    м. Суми на 2019-2021 роки» (зі змінами)</w:t>
      </w:r>
      <w:r w:rsidRPr="009655CB">
        <w:rPr>
          <w:rFonts w:eastAsiaTheme="minorHAnsi"/>
          <w:bCs/>
          <w:iCs/>
          <w:color w:val="000000" w:themeColor="text1"/>
          <w:sz w:val="28"/>
          <w:szCs w:val="28"/>
          <w:lang w:val="uk-UA" w:eastAsia="en-US"/>
        </w:rPr>
        <w:t>, а саме:</w:t>
      </w:r>
    </w:p>
    <w:p w:rsidR="009655CB" w:rsidRPr="009655CB" w:rsidRDefault="009655CB" w:rsidP="009655CB">
      <w:pPr>
        <w:ind w:firstLine="708"/>
        <w:jc w:val="both"/>
        <w:rPr>
          <w:rFonts w:eastAsiaTheme="minorHAnsi"/>
          <w:bCs/>
          <w:iCs/>
          <w:lang w:val="uk-UA" w:eastAsia="en-US"/>
        </w:rPr>
      </w:pPr>
    </w:p>
    <w:p w:rsidR="009655CB" w:rsidRPr="009655CB" w:rsidRDefault="009655CB" w:rsidP="009655CB">
      <w:pPr>
        <w:ind w:firstLine="708"/>
        <w:jc w:val="both"/>
        <w:rPr>
          <w:rFonts w:eastAsiaTheme="minorHAnsi"/>
          <w:bCs/>
          <w:iCs/>
          <w:sz w:val="28"/>
          <w:szCs w:val="28"/>
          <w:lang w:val="uk-UA" w:eastAsia="en-US"/>
        </w:rPr>
      </w:pPr>
      <w:r w:rsidRPr="009655CB">
        <w:rPr>
          <w:rFonts w:eastAsiaTheme="minorHAnsi"/>
          <w:b/>
          <w:bCs/>
          <w:iCs/>
          <w:sz w:val="28"/>
          <w:szCs w:val="28"/>
          <w:lang w:val="uk-UA" w:eastAsia="en-US"/>
        </w:rPr>
        <w:t>1.1.</w:t>
      </w:r>
      <w:r w:rsidRPr="009655CB">
        <w:rPr>
          <w:rFonts w:eastAsiaTheme="minorHAnsi"/>
          <w:bCs/>
          <w:iCs/>
          <w:sz w:val="28"/>
          <w:szCs w:val="28"/>
          <w:lang w:val="uk-UA" w:eastAsia="en-US"/>
        </w:rPr>
        <w:t xml:space="preserve"> Підпункт 8 пункту 1.1. «Паспорт Програми» </w:t>
      </w:r>
      <w:r w:rsidRPr="009655CB">
        <w:rPr>
          <w:rFonts w:eastAsiaTheme="minorHAnsi"/>
          <w:sz w:val="28"/>
          <w:szCs w:val="28"/>
          <w:lang w:val="uk-UA" w:eastAsia="en-US"/>
        </w:rPr>
        <w:t xml:space="preserve">розділу 1. «Загальна характеристика Програми» </w:t>
      </w:r>
      <w:r w:rsidRPr="009655CB">
        <w:rPr>
          <w:rFonts w:eastAsiaTheme="minorHAnsi"/>
          <w:bCs/>
          <w:iCs/>
          <w:sz w:val="28"/>
          <w:szCs w:val="28"/>
          <w:lang w:val="uk-UA" w:eastAsia="en-US"/>
        </w:rPr>
        <w:t xml:space="preserve">додатку до рішення викласти в редакції: </w:t>
      </w:r>
    </w:p>
    <w:p w:rsidR="009655CB" w:rsidRPr="009655CB" w:rsidRDefault="009655CB" w:rsidP="009655CB">
      <w:pPr>
        <w:jc w:val="both"/>
        <w:rPr>
          <w:rFonts w:eastAsiaTheme="minorHAnsi"/>
          <w:bCs/>
          <w:iCs/>
          <w:sz w:val="16"/>
          <w:szCs w:val="16"/>
          <w:lang w:val="uk-UA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13"/>
      </w:tblGrid>
      <w:tr w:rsidR="009655CB" w:rsidRPr="009655CB" w:rsidTr="00F0507E">
        <w:trPr>
          <w:trHeight w:val="226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всього, у тому числі:</w:t>
            </w:r>
          </w:p>
          <w:p w:rsidR="009655CB" w:rsidRPr="009655CB" w:rsidRDefault="009655CB" w:rsidP="009655CB">
            <w:pPr>
              <w:rPr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>8.1. коштів міського бюджету, із них</w:t>
            </w:r>
          </w:p>
          <w:p w:rsidR="009655CB" w:rsidRPr="009655CB" w:rsidRDefault="009655CB" w:rsidP="009655CB">
            <w:pPr>
              <w:rPr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>загального фонду</w:t>
            </w:r>
          </w:p>
          <w:p w:rsidR="009655CB" w:rsidRPr="009655CB" w:rsidRDefault="009655CB" w:rsidP="009655CB">
            <w:pPr>
              <w:rPr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>спеціального фонду</w:t>
            </w:r>
          </w:p>
          <w:p w:rsidR="009655CB" w:rsidRPr="009655CB" w:rsidRDefault="009655CB" w:rsidP="009655CB">
            <w:pPr>
              <w:rPr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>8.2. коштів державного бюджету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55CB" w:rsidRPr="009655CB" w:rsidRDefault="009655CB" w:rsidP="009655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55CB" w:rsidRPr="009655CB" w:rsidRDefault="009655CB" w:rsidP="009655C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55CB">
              <w:rPr>
                <w:sz w:val="28"/>
                <w:szCs w:val="28"/>
                <w:lang w:val="uk-UA"/>
              </w:rPr>
              <w:t xml:space="preserve"> </w:t>
            </w:r>
            <w:r w:rsidRPr="009655CB">
              <w:rPr>
                <w:color w:val="000000" w:themeColor="text1"/>
                <w:sz w:val="28"/>
                <w:szCs w:val="28"/>
                <w:lang w:val="uk-UA"/>
              </w:rPr>
              <w:t>129 139,3 тис. грн.</w:t>
            </w:r>
          </w:p>
          <w:p w:rsidR="009655CB" w:rsidRPr="009655CB" w:rsidRDefault="009655CB" w:rsidP="009655C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55CB">
              <w:rPr>
                <w:color w:val="000000" w:themeColor="text1"/>
                <w:sz w:val="28"/>
                <w:szCs w:val="28"/>
                <w:lang w:val="uk-UA"/>
              </w:rPr>
              <w:t xml:space="preserve"> 83 922,8 тис. грн.</w:t>
            </w:r>
          </w:p>
          <w:p w:rsidR="009655CB" w:rsidRPr="009655CB" w:rsidRDefault="009655CB" w:rsidP="009655C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55CB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:rsidR="009655CB" w:rsidRPr="009655CB" w:rsidRDefault="009655CB" w:rsidP="009655C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655CB">
              <w:rPr>
                <w:color w:val="000000" w:themeColor="text1"/>
                <w:sz w:val="28"/>
                <w:szCs w:val="28"/>
                <w:lang w:val="uk-UA"/>
              </w:rPr>
              <w:t xml:space="preserve"> 83 922,8 тис. грн.</w:t>
            </w:r>
          </w:p>
          <w:p w:rsidR="009655CB" w:rsidRPr="009655CB" w:rsidRDefault="009655CB" w:rsidP="009655C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655CB">
              <w:rPr>
                <w:color w:val="000000" w:themeColor="text1"/>
                <w:sz w:val="28"/>
                <w:szCs w:val="28"/>
                <w:lang w:val="uk-UA"/>
              </w:rPr>
              <w:t xml:space="preserve"> 45 216,5 тис. грн.</w:t>
            </w:r>
          </w:p>
        </w:tc>
      </w:tr>
    </w:tbl>
    <w:p w:rsidR="009655CB" w:rsidRPr="009655CB" w:rsidRDefault="009655CB" w:rsidP="009655CB">
      <w:pPr>
        <w:jc w:val="both"/>
        <w:rPr>
          <w:rFonts w:eastAsiaTheme="minorHAnsi"/>
          <w:bCs/>
          <w:iCs/>
          <w:sz w:val="20"/>
          <w:szCs w:val="20"/>
          <w:lang w:val="uk-UA" w:eastAsia="en-US"/>
        </w:rPr>
      </w:pPr>
    </w:p>
    <w:p w:rsidR="009655CB" w:rsidRPr="009655CB" w:rsidRDefault="009655CB" w:rsidP="009655C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655CB">
        <w:rPr>
          <w:rFonts w:eastAsiaTheme="minorHAnsi"/>
          <w:b/>
          <w:sz w:val="28"/>
          <w:szCs w:val="28"/>
          <w:lang w:val="uk-UA" w:eastAsia="en-US"/>
        </w:rPr>
        <w:lastRenderedPageBreak/>
        <w:t>1.2.</w:t>
      </w:r>
      <w:r w:rsidRPr="009655CB">
        <w:rPr>
          <w:rFonts w:eastAsiaTheme="minorHAnsi"/>
          <w:sz w:val="28"/>
          <w:szCs w:val="28"/>
          <w:lang w:val="uk-UA" w:eastAsia="en-US"/>
        </w:rPr>
        <w:t xml:space="preserve"> Пункт 1.2. «Ресурсне забезпечення Програми» розділу 1. «Загальна характеристика Програми» додатку до рішення викласти в редакції:</w:t>
      </w:r>
    </w:p>
    <w:p w:rsidR="009655CB" w:rsidRPr="009655CB" w:rsidRDefault="009655CB" w:rsidP="009655CB">
      <w:pPr>
        <w:jc w:val="both"/>
        <w:rPr>
          <w:rFonts w:eastAsiaTheme="minorHAnsi"/>
          <w:bCs/>
          <w:iCs/>
          <w:sz w:val="16"/>
          <w:szCs w:val="16"/>
          <w:lang w:val="uk-UA" w:eastAsia="en-US"/>
        </w:rPr>
      </w:pPr>
    </w:p>
    <w:p w:rsidR="009655CB" w:rsidRPr="009655CB" w:rsidRDefault="009655CB" w:rsidP="009655CB">
      <w:pPr>
        <w:ind w:left="709"/>
        <w:jc w:val="center"/>
        <w:rPr>
          <w:lang w:val="uk-UA"/>
        </w:rPr>
      </w:pPr>
      <w:r w:rsidRPr="009655CB">
        <w:rPr>
          <w:lang w:val="uk-UA"/>
        </w:rPr>
        <w:t xml:space="preserve">                                                                                                      тис. грн.</w:t>
      </w:r>
    </w:p>
    <w:tbl>
      <w:tblPr>
        <w:tblW w:w="8370" w:type="dxa"/>
        <w:jc w:val="center"/>
        <w:tblLayout w:type="fixed"/>
        <w:tblLook w:val="01E0" w:firstRow="1" w:lastRow="1" w:firstColumn="1" w:lastColumn="1" w:noHBand="0" w:noVBand="0"/>
      </w:tblPr>
      <w:tblGrid>
        <w:gridCol w:w="2740"/>
        <w:gridCol w:w="1384"/>
        <w:gridCol w:w="1274"/>
        <w:gridCol w:w="1455"/>
        <w:gridCol w:w="1517"/>
      </w:tblGrid>
      <w:tr w:rsidR="009655CB" w:rsidRPr="009655CB" w:rsidTr="00F0507E">
        <w:trPr>
          <w:trHeight w:val="61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tabs>
                <w:tab w:val="left" w:pos="438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655CB">
              <w:rPr>
                <w:b/>
                <w:sz w:val="26"/>
                <w:szCs w:val="26"/>
                <w:lang w:val="uk-UA"/>
              </w:rPr>
              <w:t>2021 рік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655CB">
              <w:rPr>
                <w:color w:val="000000" w:themeColor="text1"/>
                <w:sz w:val="26"/>
                <w:szCs w:val="26"/>
                <w:lang w:val="uk-UA"/>
              </w:rPr>
              <w:t>88 956,8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129 139,3</w:t>
            </w: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державний бюджет</w:t>
            </w:r>
          </w:p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655CB">
              <w:rPr>
                <w:color w:val="000000" w:themeColor="text1"/>
                <w:sz w:val="26"/>
                <w:szCs w:val="26"/>
                <w:lang w:val="uk-UA"/>
              </w:rPr>
              <w:t>45 216,5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45 216,5</w:t>
            </w: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обласний бюджет</w:t>
            </w:r>
          </w:p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міський бюджет</w:t>
            </w:r>
          </w:p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43 740,3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83 922,8</w:t>
            </w:r>
          </w:p>
        </w:tc>
      </w:tr>
      <w:tr w:rsidR="009655CB" w:rsidRPr="009655CB" w:rsidTr="00F0507E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кошти небюджетних джерел</w:t>
            </w:r>
          </w:p>
          <w:p w:rsidR="009655CB" w:rsidRPr="009655CB" w:rsidRDefault="009655CB" w:rsidP="009655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26"/>
                <w:szCs w:val="26"/>
                <w:lang w:val="uk-UA"/>
              </w:rPr>
            </w:pPr>
            <w:r w:rsidRPr="009655CB">
              <w:rPr>
                <w:sz w:val="26"/>
                <w:szCs w:val="26"/>
                <w:lang w:val="uk-UA"/>
              </w:rPr>
              <w:t>0,0</w:t>
            </w:r>
          </w:p>
        </w:tc>
      </w:tr>
    </w:tbl>
    <w:p w:rsidR="009655CB" w:rsidRPr="009655CB" w:rsidRDefault="009655CB" w:rsidP="009655CB">
      <w:pPr>
        <w:jc w:val="both"/>
        <w:rPr>
          <w:rFonts w:eastAsiaTheme="minorHAnsi"/>
          <w:bCs/>
          <w:iCs/>
          <w:lang w:val="uk-UA" w:eastAsia="en-US"/>
        </w:rPr>
      </w:pPr>
    </w:p>
    <w:p w:rsidR="009655CB" w:rsidRPr="009655CB" w:rsidRDefault="009655CB" w:rsidP="009655CB">
      <w:pPr>
        <w:tabs>
          <w:tab w:val="left" w:pos="720"/>
        </w:tabs>
        <w:jc w:val="both"/>
        <w:rPr>
          <w:sz w:val="28"/>
          <w:lang w:val="uk-UA"/>
        </w:rPr>
      </w:pPr>
      <w:r w:rsidRPr="009655CB">
        <w:rPr>
          <w:rFonts w:eastAsiaTheme="minorHAnsi"/>
          <w:bCs/>
          <w:iCs/>
          <w:sz w:val="28"/>
          <w:szCs w:val="28"/>
          <w:lang w:val="uk-UA" w:eastAsia="en-US"/>
        </w:rPr>
        <w:tab/>
      </w:r>
      <w:r w:rsidRPr="009655CB">
        <w:rPr>
          <w:rFonts w:eastAsiaTheme="minorHAnsi"/>
          <w:b/>
          <w:bCs/>
          <w:iCs/>
          <w:sz w:val="28"/>
          <w:szCs w:val="28"/>
          <w:lang w:val="uk-UA" w:eastAsia="en-US"/>
        </w:rPr>
        <w:t>1.3.</w:t>
      </w:r>
      <w:r w:rsidRPr="009655CB">
        <w:rPr>
          <w:rFonts w:eastAsiaTheme="minorHAnsi"/>
          <w:bCs/>
          <w:iCs/>
          <w:sz w:val="28"/>
          <w:szCs w:val="28"/>
          <w:lang w:val="uk-UA" w:eastAsia="en-US"/>
        </w:rPr>
        <w:t xml:space="preserve"> </w:t>
      </w:r>
      <w:r w:rsidRPr="009655CB">
        <w:rPr>
          <w:sz w:val="28"/>
          <w:szCs w:val="28"/>
          <w:lang w:val="uk-UA"/>
        </w:rPr>
        <w:t>Пункти 6, 7 завдання «Зниження рівня забруднення водних ресурсів» розділу 2 «Напрями діяльності, завдання та заходи Програми у сфері охорони та раціонального використання водних ресурсів» додатку 1 до Програми охорони навколишнього природного середовища м. Суми на 2019-2021 роки викласти в редакції:</w:t>
      </w:r>
    </w:p>
    <w:p w:rsidR="009655CB" w:rsidRPr="009655CB" w:rsidRDefault="009655CB" w:rsidP="009655CB">
      <w:pPr>
        <w:tabs>
          <w:tab w:val="left" w:pos="720"/>
        </w:tabs>
        <w:jc w:val="both"/>
        <w:rPr>
          <w:sz w:val="20"/>
          <w:szCs w:val="20"/>
          <w:lang w:val="uk-UA"/>
        </w:rPr>
      </w:pPr>
    </w:p>
    <w:tbl>
      <w:tblPr>
        <w:tblW w:w="97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564"/>
        <w:gridCol w:w="992"/>
        <w:gridCol w:w="1276"/>
        <w:gridCol w:w="1134"/>
        <w:gridCol w:w="1143"/>
        <w:gridCol w:w="1340"/>
        <w:gridCol w:w="1064"/>
      </w:tblGrid>
      <w:tr w:rsidR="009655CB" w:rsidRPr="009655CB" w:rsidTr="00F0507E">
        <w:trPr>
          <w:cantSplit/>
          <w:trHeight w:val="9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№</w:t>
            </w:r>
          </w:p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Строк</w:t>
            </w:r>
          </w:p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виконання</w:t>
            </w:r>
          </w:p>
          <w:p w:rsidR="009655CB" w:rsidRPr="009655CB" w:rsidRDefault="009655CB" w:rsidP="009655CB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Джерела</w:t>
            </w:r>
          </w:p>
          <w:p w:rsidR="009655CB" w:rsidRPr="009655CB" w:rsidRDefault="009655CB" w:rsidP="009655CB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655CB">
              <w:rPr>
                <w:b/>
                <w:sz w:val="16"/>
                <w:szCs w:val="16"/>
                <w:lang w:val="uk-UA"/>
              </w:rPr>
              <w:t>Орієнтовні обсяги</w:t>
            </w:r>
          </w:p>
          <w:p w:rsidR="009655CB" w:rsidRPr="009655CB" w:rsidRDefault="009655CB" w:rsidP="009655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655CB">
              <w:rPr>
                <w:b/>
                <w:sz w:val="16"/>
                <w:szCs w:val="16"/>
                <w:lang w:val="uk-UA"/>
              </w:rPr>
              <w:t>фінансування (вартість),</w:t>
            </w:r>
          </w:p>
          <w:p w:rsidR="009655CB" w:rsidRPr="009655CB" w:rsidRDefault="009655CB" w:rsidP="009655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655CB">
              <w:rPr>
                <w:b/>
                <w:sz w:val="16"/>
                <w:szCs w:val="16"/>
                <w:lang w:val="uk-UA"/>
              </w:rPr>
              <w:t>тис. грн., у тому числі:</w:t>
            </w:r>
          </w:p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за роками, всього/ міський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Очікуваний</w:t>
            </w:r>
          </w:p>
          <w:p w:rsidR="009655CB" w:rsidRPr="009655CB" w:rsidRDefault="009655CB" w:rsidP="009655CB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b/>
                <w:snapToGrid w:val="0"/>
                <w:sz w:val="16"/>
                <w:szCs w:val="16"/>
                <w:lang w:val="uk-UA"/>
              </w:rPr>
              <w:t>результат</w:t>
            </w:r>
          </w:p>
        </w:tc>
      </w:tr>
      <w:tr w:rsidR="009655CB" w:rsidRPr="009655CB" w:rsidTr="00F0507E">
        <w:trPr>
          <w:cantSplit/>
          <w:trHeight w:val="113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655CB">
              <w:rPr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color w:val="000000"/>
                <w:sz w:val="16"/>
                <w:szCs w:val="16"/>
                <w:lang w:val="uk-UA"/>
              </w:rPr>
              <w:t xml:space="preserve">Реконструкція каналізаційного самопливного </w:t>
            </w:r>
            <w:proofErr w:type="spellStart"/>
            <w:r w:rsidRPr="009655CB"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 w:rsidRPr="009655CB">
              <w:rPr>
                <w:color w:val="000000"/>
                <w:sz w:val="16"/>
                <w:szCs w:val="16"/>
                <w:lang w:val="uk-UA"/>
              </w:rPr>
              <w:t xml:space="preserve"> Д-1000 мм по вул. 1-ша Набережна р. Стрілка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9655CB">
              <w:rPr>
                <w:snapToGrid w:val="0"/>
                <w:color w:val="00000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9655CB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9655CB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15798,0/13798,0</w:t>
            </w:r>
          </w:p>
          <w:p w:rsidR="009655CB" w:rsidRPr="009655CB" w:rsidRDefault="009655CB" w:rsidP="009655CB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  <w:p w:rsidR="009655CB" w:rsidRPr="009655CB" w:rsidRDefault="009655CB" w:rsidP="009655CB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15798,0/13798,0</w:t>
            </w:r>
          </w:p>
          <w:p w:rsidR="009655CB" w:rsidRPr="009655CB" w:rsidRDefault="009655CB" w:rsidP="009655CB">
            <w:pPr>
              <w:rPr>
                <w:snapToGrid w:val="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9655CB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2000,0 –  державний 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  <w:tr w:rsidR="009655CB" w:rsidRPr="009655CB" w:rsidTr="00F0507E">
        <w:trPr>
          <w:cantSplit/>
          <w:trHeight w:val="126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655CB">
              <w:rPr>
                <w:snapToGrid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rPr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color w:val="000000"/>
                <w:sz w:val="16"/>
                <w:szCs w:val="16"/>
                <w:lang w:val="uk-UA"/>
              </w:rPr>
              <w:t xml:space="preserve">Реконструкція аварійного </w:t>
            </w:r>
            <w:proofErr w:type="spellStart"/>
            <w:r w:rsidRPr="009655CB">
              <w:rPr>
                <w:color w:val="000000"/>
                <w:sz w:val="16"/>
                <w:szCs w:val="16"/>
                <w:lang w:val="uk-UA"/>
              </w:rPr>
              <w:t>самотічного</w:t>
            </w:r>
            <w:proofErr w:type="spellEnd"/>
            <w:r w:rsidRPr="009655C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55CB"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 w:rsidRPr="009655CB">
              <w:rPr>
                <w:color w:val="000000"/>
                <w:sz w:val="16"/>
                <w:szCs w:val="16"/>
                <w:lang w:val="uk-UA"/>
              </w:rPr>
              <w:t xml:space="preserve"> Д-400                  по вул. Білопільський шлях від КНС-4 до району Тепличного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9655CB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2019 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9655CB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sz w:val="18"/>
                <w:szCs w:val="18"/>
                <w:lang w:val="uk-UA"/>
              </w:rPr>
            </w:pPr>
            <w:r w:rsidRPr="009655CB">
              <w:rPr>
                <w:snapToGrid w:val="0"/>
                <w:sz w:val="18"/>
                <w:szCs w:val="18"/>
                <w:lang w:val="uk-UA"/>
              </w:rPr>
              <w:t xml:space="preserve"> 8583,9/8583,9</w:t>
            </w:r>
          </w:p>
          <w:p w:rsidR="009655CB" w:rsidRPr="009655CB" w:rsidRDefault="009655CB" w:rsidP="009655CB">
            <w:pPr>
              <w:rPr>
                <w:snapToGrid w:val="0"/>
                <w:sz w:val="18"/>
                <w:szCs w:val="18"/>
                <w:lang w:val="uk-UA"/>
              </w:rPr>
            </w:pPr>
          </w:p>
          <w:p w:rsidR="009655CB" w:rsidRPr="009655CB" w:rsidRDefault="009655CB" w:rsidP="009655CB">
            <w:pPr>
              <w:rPr>
                <w:snapToGrid w:val="0"/>
                <w:sz w:val="18"/>
                <w:szCs w:val="18"/>
                <w:lang w:val="uk-UA"/>
              </w:rPr>
            </w:pPr>
            <w:r w:rsidRPr="009655CB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8583,9/8583,9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CB" w:rsidRPr="009655CB" w:rsidRDefault="009655CB" w:rsidP="009655C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9655CB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</w:tbl>
    <w:p w:rsidR="009655CB" w:rsidRPr="009655CB" w:rsidRDefault="009655CB" w:rsidP="009655CB">
      <w:pPr>
        <w:jc w:val="both"/>
        <w:rPr>
          <w:rFonts w:eastAsiaTheme="minorHAnsi"/>
          <w:bCs/>
          <w:iCs/>
          <w:lang w:eastAsia="en-US"/>
        </w:rPr>
      </w:pPr>
    </w:p>
    <w:p w:rsidR="009655CB" w:rsidRDefault="009655CB" w:rsidP="00D56C32">
      <w:pPr>
        <w:spacing w:before="120"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655CB">
        <w:rPr>
          <w:b/>
          <w:sz w:val="28"/>
          <w:szCs w:val="28"/>
          <w:lang w:val="uk-UA"/>
        </w:rPr>
        <w:t>1.4.</w:t>
      </w:r>
      <w:r w:rsidRPr="009655CB">
        <w:rPr>
          <w:sz w:val="28"/>
          <w:szCs w:val="28"/>
          <w:lang w:val="uk-UA"/>
        </w:rPr>
        <w:t xml:space="preserve"> У колонках 3, 6 рядка «Всього на виконання програми» додатку 2 «Перелік завдань Програми охорони навколишнього природного середовища                 м. Суми на 2019-2021 роки</w:t>
      </w:r>
      <w:r w:rsidRPr="009655CB">
        <w:rPr>
          <w:bCs/>
          <w:sz w:val="28"/>
          <w:szCs w:val="28"/>
          <w:lang w:val="uk-UA"/>
        </w:rPr>
        <w:t xml:space="preserve">», </w:t>
      </w:r>
      <w:r w:rsidRPr="009655CB">
        <w:rPr>
          <w:sz w:val="28"/>
          <w:szCs w:val="28"/>
          <w:lang w:val="uk-UA"/>
        </w:rPr>
        <w:t>додатку 3 «</w:t>
      </w:r>
      <w:proofErr w:type="spellStart"/>
      <w:r w:rsidRPr="009655CB">
        <w:rPr>
          <w:bCs/>
          <w:sz w:val="28"/>
          <w:szCs w:val="28"/>
        </w:rPr>
        <w:t>Результативні</w:t>
      </w:r>
      <w:proofErr w:type="spellEnd"/>
      <w:r w:rsidRPr="009655CB">
        <w:rPr>
          <w:bCs/>
          <w:sz w:val="28"/>
          <w:szCs w:val="28"/>
        </w:rPr>
        <w:t xml:space="preserve"> </w:t>
      </w:r>
      <w:proofErr w:type="spellStart"/>
      <w:r w:rsidRPr="009655CB">
        <w:rPr>
          <w:bCs/>
          <w:sz w:val="28"/>
          <w:szCs w:val="28"/>
        </w:rPr>
        <w:t>показники</w:t>
      </w:r>
      <w:proofErr w:type="spellEnd"/>
      <w:r w:rsidRPr="009655CB">
        <w:rPr>
          <w:bCs/>
          <w:sz w:val="28"/>
          <w:szCs w:val="28"/>
        </w:rPr>
        <w:t xml:space="preserve"> </w:t>
      </w:r>
      <w:proofErr w:type="spellStart"/>
      <w:r w:rsidRPr="009655CB">
        <w:rPr>
          <w:bCs/>
          <w:sz w:val="28"/>
          <w:szCs w:val="28"/>
        </w:rPr>
        <w:t>виконання</w:t>
      </w:r>
      <w:proofErr w:type="spellEnd"/>
      <w:r w:rsidRPr="009655CB">
        <w:rPr>
          <w:bCs/>
          <w:sz w:val="28"/>
          <w:szCs w:val="28"/>
        </w:rPr>
        <w:t xml:space="preserve"> </w:t>
      </w:r>
      <w:r w:rsidRPr="009655CB">
        <w:rPr>
          <w:bCs/>
          <w:sz w:val="28"/>
          <w:szCs w:val="28"/>
          <w:lang w:val="uk-UA"/>
        </w:rPr>
        <w:t>заходів Програми охорони навколишнього природного середовища м. Суми на 2019-2021 роки»</w:t>
      </w:r>
      <w:r w:rsidRPr="009655CB">
        <w:rPr>
          <w:sz w:val="28"/>
          <w:szCs w:val="28"/>
          <w:lang w:val="uk-UA"/>
        </w:rPr>
        <w:t xml:space="preserve"> до Програми охорони навколишнього природного середовища м. Суми на 2019-2021 роки цифри </w:t>
      </w:r>
      <w:r w:rsidRPr="009655CB">
        <w:rPr>
          <w:color w:val="000000" w:themeColor="text1"/>
          <w:sz w:val="28"/>
          <w:szCs w:val="28"/>
          <w:lang w:val="uk-UA"/>
        </w:rPr>
        <w:t>«86956,8», «43216,5» замінити на цифри «88956,8», «45216,5» відповідно.</w:t>
      </w:r>
    </w:p>
    <w:p w:rsidR="00EE168A" w:rsidRPr="009655CB" w:rsidRDefault="00EE168A" w:rsidP="009655CB">
      <w:pPr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655CB" w:rsidRDefault="009655CB" w:rsidP="00D56C32">
      <w:pPr>
        <w:ind w:firstLine="709"/>
        <w:jc w:val="both"/>
        <w:rPr>
          <w:sz w:val="28"/>
          <w:szCs w:val="28"/>
          <w:lang w:val="uk-UA"/>
        </w:rPr>
      </w:pPr>
      <w:r w:rsidRPr="009655CB">
        <w:rPr>
          <w:b/>
          <w:sz w:val="28"/>
          <w:szCs w:val="28"/>
          <w:lang w:val="uk-UA"/>
        </w:rPr>
        <w:lastRenderedPageBreak/>
        <w:t>1.5.</w:t>
      </w:r>
      <w:r w:rsidRPr="009655CB">
        <w:rPr>
          <w:sz w:val="28"/>
          <w:szCs w:val="28"/>
          <w:lang w:val="uk-UA"/>
        </w:rPr>
        <w:t xml:space="preserve"> У колонках 3, 6 Завдання 2. «Зниження рівня забруднення водних ресурсів» додатку 2 «Перелік завдань Програми охорони навколишнього природного середовища м. Суми на 2019-2021 роки</w:t>
      </w:r>
      <w:r w:rsidRPr="009655CB">
        <w:rPr>
          <w:bCs/>
          <w:sz w:val="28"/>
          <w:szCs w:val="28"/>
          <w:lang w:val="uk-UA"/>
        </w:rPr>
        <w:t xml:space="preserve">» </w:t>
      </w:r>
      <w:r w:rsidRPr="009655CB">
        <w:rPr>
          <w:sz w:val="28"/>
          <w:szCs w:val="28"/>
          <w:lang w:val="uk-UA"/>
        </w:rPr>
        <w:t xml:space="preserve">до Програми охорони навколишнього природного середовища м. Суми на 2019-2021 роки цифри </w:t>
      </w:r>
      <w:r w:rsidRPr="009655CB">
        <w:rPr>
          <w:color w:val="000000" w:themeColor="text1"/>
          <w:sz w:val="28"/>
          <w:szCs w:val="28"/>
          <w:lang w:val="uk-UA"/>
        </w:rPr>
        <w:t xml:space="preserve">«65161,8», «28666,5» замінити на цифри «67161,8», «30666,5» </w:t>
      </w:r>
      <w:r w:rsidRPr="009655CB">
        <w:rPr>
          <w:sz w:val="28"/>
          <w:szCs w:val="28"/>
          <w:lang w:val="uk-UA"/>
        </w:rPr>
        <w:t>відповідно.</w:t>
      </w:r>
    </w:p>
    <w:p w:rsidR="00EE168A" w:rsidRPr="009655CB" w:rsidRDefault="00EE168A" w:rsidP="009655CB">
      <w:pPr>
        <w:ind w:firstLine="567"/>
        <w:jc w:val="both"/>
        <w:rPr>
          <w:lang w:val="uk-UA"/>
        </w:rPr>
      </w:pPr>
    </w:p>
    <w:p w:rsidR="009655CB" w:rsidRPr="009655CB" w:rsidRDefault="00EE168A" w:rsidP="00D56C32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9655CB" w:rsidRPr="009655CB">
        <w:rPr>
          <w:b/>
          <w:sz w:val="28"/>
          <w:lang w:val="uk-UA"/>
        </w:rPr>
        <w:t>1.6.</w:t>
      </w:r>
      <w:r w:rsidR="009655CB" w:rsidRPr="009655CB">
        <w:rPr>
          <w:sz w:val="28"/>
          <w:lang w:val="uk-UA"/>
        </w:rPr>
        <w:t xml:space="preserve"> Колонки 3, 5, 6 по заходах «Реконструкція каналізаційного самопливного </w:t>
      </w:r>
      <w:proofErr w:type="spellStart"/>
      <w:r w:rsidR="009655CB" w:rsidRPr="009655CB">
        <w:rPr>
          <w:sz w:val="28"/>
          <w:lang w:val="uk-UA"/>
        </w:rPr>
        <w:t>колектора</w:t>
      </w:r>
      <w:proofErr w:type="spellEnd"/>
      <w:r w:rsidR="009655CB" w:rsidRPr="009655CB">
        <w:rPr>
          <w:sz w:val="28"/>
          <w:lang w:val="uk-UA"/>
        </w:rPr>
        <w:t xml:space="preserve"> Д-1000 мм по вул. 1-ша Набережна р. Стрілка», «Реконструкція аварійного </w:t>
      </w:r>
      <w:proofErr w:type="spellStart"/>
      <w:r w:rsidR="009655CB" w:rsidRPr="009655CB">
        <w:rPr>
          <w:sz w:val="28"/>
          <w:lang w:val="uk-UA"/>
        </w:rPr>
        <w:t>самотічного</w:t>
      </w:r>
      <w:proofErr w:type="spellEnd"/>
      <w:r w:rsidR="009655CB" w:rsidRPr="009655CB">
        <w:rPr>
          <w:sz w:val="28"/>
          <w:lang w:val="uk-UA"/>
        </w:rPr>
        <w:t xml:space="preserve"> </w:t>
      </w:r>
      <w:proofErr w:type="spellStart"/>
      <w:r w:rsidR="009655CB" w:rsidRPr="009655CB">
        <w:rPr>
          <w:sz w:val="28"/>
          <w:lang w:val="uk-UA"/>
        </w:rPr>
        <w:t>колектора</w:t>
      </w:r>
      <w:proofErr w:type="spellEnd"/>
      <w:r w:rsidR="009655CB" w:rsidRPr="009655CB">
        <w:rPr>
          <w:sz w:val="28"/>
          <w:lang w:val="uk-UA"/>
        </w:rPr>
        <w:t xml:space="preserve"> Д-400 по                                                  вул. Білопільський шлях від КНС-4 до району Тепличного» завдання 2 «Зниження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 м. Суми на 2019-2021 роки викласти в редакції:</w:t>
      </w:r>
    </w:p>
    <w:p w:rsidR="009655CB" w:rsidRPr="009655CB" w:rsidRDefault="009655CB" w:rsidP="009655CB">
      <w:pPr>
        <w:jc w:val="both"/>
        <w:rPr>
          <w:rFonts w:eastAsiaTheme="minorHAnsi"/>
          <w:bCs/>
          <w:iCs/>
          <w:sz w:val="20"/>
          <w:szCs w:val="20"/>
          <w:lang w:val="uk-UA"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992"/>
        <w:gridCol w:w="876"/>
        <w:gridCol w:w="398"/>
        <w:gridCol w:w="917"/>
        <w:gridCol w:w="877"/>
        <w:gridCol w:w="438"/>
        <w:gridCol w:w="292"/>
        <w:gridCol w:w="293"/>
        <w:gridCol w:w="438"/>
        <w:gridCol w:w="438"/>
        <w:gridCol w:w="446"/>
        <w:gridCol w:w="429"/>
      </w:tblGrid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9655CB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655CB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каналізаційного самопливного </w:t>
            </w:r>
            <w:proofErr w:type="spellStart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          Д-1000 мм по вул. 1-ша Набережна р. Стрілка, </w:t>
            </w:r>
          </w:p>
          <w:p w:rsidR="009655CB" w:rsidRPr="009655CB" w:rsidRDefault="009655CB" w:rsidP="009655CB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ind w:right="-167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z w:val="18"/>
                <w:szCs w:val="18"/>
                <w:lang w:val="uk-UA"/>
              </w:rPr>
              <w:t>15798,0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9655CB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z w:val="18"/>
                <w:szCs w:val="18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bCs/>
                <w:sz w:val="18"/>
                <w:szCs w:val="18"/>
              </w:rPr>
            </w:pPr>
            <w:r w:rsidRPr="009655CB"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9655CB">
              <w:rPr>
                <w:bCs/>
                <w:sz w:val="18"/>
                <w:szCs w:val="18"/>
              </w:rPr>
              <w:t>’</w:t>
            </w:r>
            <w:proofErr w:type="spellStart"/>
            <w:r w:rsidRPr="009655CB"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 w:rsidRPr="009655CB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655CB"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 w:rsidRPr="009655CB">
              <w:rPr>
                <w:bCs/>
                <w:sz w:val="18"/>
                <w:szCs w:val="18"/>
              </w:rPr>
              <w:t xml:space="preserve"> господарства</w:t>
            </w:r>
          </w:p>
          <w:p w:rsidR="009655CB" w:rsidRPr="009655CB" w:rsidRDefault="009655CB" w:rsidP="009655CB">
            <w:pPr>
              <w:rPr>
                <w:sz w:val="19"/>
                <w:szCs w:val="19"/>
                <w:lang w:val="uk-UA"/>
              </w:rPr>
            </w:pPr>
            <w:r w:rsidRPr="009655CB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9655CB">
              <w:rPr>
                <w:sz w:val="18"/>
                <w:szCs w:val="18"/>
                <w:lang w:val="uk-UA"/>
              </w:rPr>
              <w:t>7310</w:t>
            </w:r>
            <w:r w:rsidRPr="009655CB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15798,0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sz w:val="19"/>
                <w:szCs w:val="19"/>
                <w:lang w:val="uk-UA"/>
              </w:rPr>
            </w:pPr>
            <w:r w:rsidRPr="009655CB">
              <w:br w:type="page"/>
            </w:r>
            <w:r w:rsidRPr="009655CB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9655CB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9655CB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                        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b/>
                <w:sz w:val="18"/>
                <w:szCs w:val="18"/>
                <w:lang w:val="uk-UA"/>
              </w:rPr>
            </w:pPr>
            <w:r w:rsidRPr="009655CB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9655CB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</w:rPr>
            </w:pPr>
            <w:r w:rsidRPr="009655CB">
              <w:rPr>
                <w:sz w:val="19"/>
                <w:szCs w:val="19"/>
              </w:rPr>
              <w:t>15798,0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  <w:r w:rsidRPr="009655C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</w:rPr>
            </w:pPr>
            <w:r w:rsidRPr="009655CB">
              <w:rPr>
                <w:sz w:val="19"/>
                <w:szCs w:val="19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</w:rPr>
            </w:pPr>
            <w:r w:rsidRPr="009655CB">
              <w:rPr>
                <w:sz w:val="18"/>
                <w:szCs w:val="18"/>
              </w:rPr>
              <w:t>2000,0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  <w:r w:rsidRPr="009655C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sz w:val="19"/>
                <w:szCs w:val="19"/>
              </w:rPr>
            </w:pPr>
            <w:r w:rsidRPr="009655CB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6"/>
                <w:szCs w:val="16"/>
                <w:lang w:val="uk-UA"/>
              </w:rPr>
            </w:pPr>
            <w:r w:rsidRPr="009655C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9655CB">
              <w:rPr>
                <w:sz w:val="18"/>
                <w:szCs w:val="18"/>
                <w:lang w:val="uk-UA"/>
              </w:rPr>
              <w:t xml:space="preserve"> Кількість об</w:t>
            </w:r>
            <w:r w:rsidRPr="009655CB">
              <w:rPr>
                <w:sz w:val="18"/>
                <w:szCs w:val="18"/>
              </w:rPr>
              <w:t>’</w:t>
            </w:r>
            <w:proofErr w:type="spellStart"/>
            <w:r w:rsidRPr="009655CB">
              <w:rPr>
                <w:sz w:val="18"/>
                <w:szCs w:val="18"/>
                <w:lang w:val="uk-UA"/>
              </w:rPr>
              <w:t>єктів</w:t>
            </w:r>
            <w:proofErr w:type="spellEnd"/>
            <w:r w:rsidRPr="009655CB">
              <w:rPr>
                <w:sz w:val="18"/>
                <w:szCs w:val="18"/>
                <w:lang w:val="uk-UA"/>
              </w:rPr>
              <w:t xml:space="preserve"> реконструкції каналізаційної мережі, од.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9655CB">
              <w:rPr>
                <w:sz w:val="18"/>
                <w:szCs w:val="18"/>
                <w:lang w:val="uk-UA"/>
              </w:rPr>
              <w:t>Середні витрати на одиницю показника продукту, тис. грн./м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15798,0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rPr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9655CB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аварійного </w:t>
            </w:r>
            <w:proofErr w:type="spellStart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>самотічного</w:t>
            </w:r>
            <w:proofErr w:type="spellEnd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Pr="009655CB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           Д-400 по вул. Білопільський шлях від КНС-4 до району Тепличного, тис. грн.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9655CB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9655CB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9655CB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rPr>
                <w:bCs/>
                <w:sz w:val="18"/>
                <w:szCs w:val="18"/>
              </w:rPr>
            </w:pPr>
            <w:r w:rsidRPr="009655CB"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9655CB">
              <w:rPr>
                <w:bCs/>
                <w:sz w:val="18"/>
                <w:szCs w:val="18"/>
              </w:rPr>
              <w:t>’</w:t>
            </w:r>
            <w:proofErr w:type="spellStart"/>
            <w:r w:rsidRPr="009655CB"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 w:rsidRPr="009655CB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655CB"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 w:rsidRPr="009655CB">
              <w:rPr>
                <w:bCs/>
                <w:sz w:val="18"/>
                <w:szCs w:val="18"/>
              </w:rPr>
              <w:t xml:space="preserve"> господарства</w:t>
            </w:r>
          </w:p>
          <w:p w:rsidR="009655CB" w:rsidRPr="009655CB" w:rsidRDefault="009655CB" w:rsidP="009655CB">
            <w:pPr>
              <w:rPr>
                <w:bCs/>
                <w:sz w:val="18"/>
                <w:szCs w:val="18"/>
                <w:lang w:val="uk-UA"/>
              </w:rPr>
            </w:pPr>
            <w:r w:rsidRPr="009655CB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9655CB">
              <w:rPr>
                <w:sz w:val="18"/>
                <w:szCs w:val="18"/>
                <w:lang w:val="uk-UA"/>
              </w:rPr>
              <w:t>7310</w:t>
            </w:r>
            <w:r w:rsidRPr="009655CB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8"/>
                <w:szCs w:val="18"/>
                <w:lang w:val="uk-UA"/>
              </w:rPr>
            </w:pPr>
            <w:r w:rsidRPr="009655CB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rPr>
                <w:snapToGrid w:val="0"/>
                <w:sz w:val="18"/>
                <w:szCs w:val="18"/>
                <w:lang w:val="uk-UA"/>
              </w:rPr>
            </w:pPr>
            <w:r w:rsidRPr="009655CB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9655CB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9655CB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                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Default="009655CB" w:rsidP="009655CB">
            <w:pPr>
              <w:rPr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9655CB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  <w:p w:rsidR="00583D40" w:rsidRPr="009655CB" w:rsidRDefault="00583D40" w:rsidP="009655C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Default="009655CB" w:rsidP="009655CB">
            <w:pPr>
              <w:rPr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9655CB">
              <w:rPr>
                <w:sz w:val="18"/>
                <w:szCs w:val="18"/>
                <w:lang w:val="uk-UA"/>
              </w:rPr>
              <w:t xml:space="preserve"> Довжина реконструйованого колектору,               м. п.</w:t>
            </w:r>
          </w:p>
          <w:p w:rsidR="00583D40" w:rsidRPr="009655CB" w:rsidRDefault="00583D40" w:rsidP="009655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583D40" w:rsidRPr="00583D40" w:rsidTr="00F0507E">
        <w:trPr>
          <w:trHeight w:val="20"/>
        </w:trPr>
        <w:tc>
          <w:tcPr>
            <w:tcW w:w="2722" w:type="dxa"/>
          </w:tcPr>
          <w:p w:rsidR="00583D40" w:rsidRPr="00583D40" w:rsidRDefault="00583D40" w:rsidP="00583D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83D40"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583D40">
              <w:rPr>
                <w:b/>
                <w:color w:val="000000" w:themeColor="text1"/>
                <w:sz w:val="19"/>
                <w:szCs w:val="19"/>
                <w:lang w:val="uk-UA"/>
              </w:rPr>
              <w:t>3</w:t>
            </w:r>
          </w:p>
        </w:tc>
        <w:tc>
          <w:tcPr>
            <w:tcW w:w="386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583D40">
              <w:rPr>
                <w:b/>
                <w:color w:val="000000" w:themeColor="text1"/>
                <w:sz w:val="19"/>
                <w:szCs w:val="19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583D40">
              <w:rPr>
                <w:b/>
                <w:color w:val="000000" w:themeColor="text1"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83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84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33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16" w:type="dxa"/>
            <w:vAlign w:val="center"/>
          </w:tcPr>
          <w:p w:rsidR="00583D40" w:rsidRPr="00583D40" w:rsidRDefault="00583D40" w:rsidP="00583D4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83D40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</w:tcPr>
          <w:p w:rsidR="009655CB" w:rsidRPr="009655CB" w:rsidRDefault="009655CB" w:rsidP="009655C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9655CB">
              <w:rPr>
                <w:sz w:val="18"/>
                <w:szCs w:val="18"/>
                <w:lang w:val="uk-UA"/>
              </w:rPr>
              <w:t>Витрати на одиницю показника продукту, тис. грн./м</w:t>
            </w:r>
          </w:p>
        </w:tc>
        <w:tc>
          <w:tcPr>
            <w:tcW w:w="964" w:type="dxa"/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655CB" w:rsidRPr="009655CB" w:rsidRDefault="009655CB" w:rsidP="009655CB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9655CB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386" w:type="dxa"/>
            <w:vAlign w:val="center"/>
          </w:tcPr>
          <w:p w:rsidR="009655CB" w:rsidRPr="009655CB" w:rsidRDefault="009655CB" w:rsidP="009655CB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9655CB" w:rsidRPr="009655CB" w:rsidRDefault="009655CB" w:rsidP="009655CB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9655CB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851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  <w:tr w:rsidR="009655CB" w:rsidRPr="009655CB" w:rsidTr="00F0507E">
        <w:trPr>
          <w:trHeight w:val="20"/>
        </w:trPr>
        <w:tc>
          <w:tcPr>
            <w:tcW w:w="2722" w:type="dxa"/>
            <w:tcBorders>
              <w:bottom w:val="single" w:sz="4" w:space="0" w:color="auto"/>
            </w:tcBorders>
          </w:tcPr>
          <w:p w:rsidR="009655CB" w:rsidRPr="009655CB" w:rsidRDefault="009655CB" w:rsidP="009655C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655CB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9655CB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655CB" w:rsidRPr="009655CB" w:rsidRDefault="009655CB" w:rsidP="009655CB">
            <w:pPr>
              <w:jc w:val="center"/>
              <w:rPr>
                <w:sz w:val="19"/>
                <w:szCs w:val="19"/>
                <w:lang w:val="uk-UA"/>
              </w:rPr>
            </w:pPr>
            <w:r w:rsidRPr="009655CB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7478AC" w:rsidRPr="00012254" w:rsidRDefault="007478AC" w:rsidP="007478AC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0D0502" w:rsidRDefault="000D0502" w:rsidP="000D0502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Доручити департаменту фінансів, економіки та інвестицій Сумської міської ради (Липова С.А.) підготувати відповідний проект рішення на розгляд Сумської міської ради.</w:t>
      </w:r>
    </w:p>
    <w:p w:rsidR="000D0502" w:rsidRDefault="000D0502" w:rsidP="000D0502">
      <w:pPr>
        <w:jc w:val="both"/>
        <w:rPr>
          <w:sz w:val="28"/>
          <w:lang w:val="uk-UA"/>
        </w:rPr>
      </w:pPr>
    </w:p>
    <w:p w:rsidR="00D53CC5" w:rsidRDefault="000D0502" w:rsidP="00D53CC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3.</w:t>
      </w:r>
      <w:r>
        <w:rPr>
          <w:sz w:val="28"/>
          <w:lang w:val="uk-UA"/>
        </w:rPr>
        <w:t xml:space="preserve"> </w:t>
      </w:r>
      <w:r w:rsidR="00D53CC5">
        <w:rPr>
          <w:sz w:val="28"/>
          <w:szCs w:val="28"/>
          <w:lang w:val="uk-UA"/>
        </w:rPr>
        <w:t xml:space="preserve">Організацію виконання даного рішення покласти на заступників міського голови з питань діяльності виконавчих органів ради згідно з розподілом </w:t>
      </w:r>
      <w:proofErr w:type="spellStart"/>
      <w:r w:rsidR="00D53CC5">
        <w:rPr>
          <w:sz w:val="28"/>
          <w:szCs w:val="28"/>
          <w:lang w:val="uk-UA"/>
        </w:rPr>
        <w:t>обов</w:t>
      </w:r>
      <w:proofErr w:type="spellEnd"/>
      <w:r w:rsidR="00D53CC5" w:rsidRPr="001C450E">
        <w:rPr>
          <w:sz w:val="28"/>
          <w:szCs w:val="28"/>
        </w:rPr>
        <w:t>’</w:t>
      </w:r>
      <w:proofErr w:type="spellStart"/>
      <w:r w:rsidR="00D53CC5">
        <w:rPr>
          <w:sz w:val="28"/>
          <w:szCs w:val="28"/>
          <w:lang w:val="uk-UA"/>
        </w:rPr>
        <w:t>язків</w:t>
      </w:r>
      <w:proofErr w:type="spellEnd"/>
      <w:r w:rsidR="00D53CC5">
        <w:rPr>
          <w:sz w:val="28"/>
          <w:szCs w:val="28"/>
          <w:lang w:val="uk-UA"/>
        </w:rPr>
        <w:t>.</w:t>
      </w:r>
    </w:p>
    <w:p w:rsidR="000D0502" w:rsidRPr="003533D6" w:rsidRDefault="000D0502" w:rsidP="000D0502">
      <w:pPr>
        <w:jc w:val="both"/>
        <w:rPr>
          <w:sz w:val="28"/>
          <w:szCs w:val="28"/>
          <w:lang w:val="uk-UA"/>
        </w:rPr>
      </w:pPr>
    </w:p>
    <w:p w:rsidR="000D0502" w:rsidRDefault="000D0502" w:rsidP="000D0502">
      <w:pPr>
        <w:jc w:val="both"/>
        <w:rPr>
          <w:sz w:val="28"/>
          <w:szCs w:val="28"/>
          <w:lang w:val="uk-UA"/>
        </w:rPr>
      </w:pPr>
    </w:p>
    <w:p w:rsidR="000D0502" w:rsidRDefault="000D0502" w:rsidP="000D0502">
      <w:pPr>
        <w:jc w:val="both"/>
        <w:rPr>
          <w:sz w:val="28"/>
          <w:szCs w:val="28"/>
          <w:lang w:val="uk-UA"/>
        </w:rPr>
      </w:pPr>
    </w:p>
    <w:p w:rsidR="000D0502" w:rsidRDefault="000D0502" w:rsidP="000D0502">
      <w:pPr>
        <w:jc w:val="both"/>
        <w:rPr>
          <w:sz w:val="28"/>
          <w:szCs w:val="28"/>
          <w:lang w:val="uk-UA"/>
        </w:rPr>
      </w:pPr>
    </w:p>
    <w:p w:rsidR="000D0502" w:rsidRPr="000631E8" w:rsidRDefault="000D0502" w:rsidP="000D0502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О.М. Лисенко</w:t>
      </w:r>
    </w:p>
    <w:p w:rsidR="000D0502" w:rsidRPr="00BF3F1B" w:rsidRDefault="000D0502" w:rsidP="000D0502">
      <w:pPr>
        <w:ind w:right="-2"/>
        <w:rPr>
          <w:sz w:val="28"/>
          <w:szCs w:val="28"/>
        </w:rPr>
      </w:pPr>
      <w:r w:rsidRPr="00BF3F1B">
        <w:rPr>
          <w:sz w:val="28"/>
          <w:szCs w:val="28"/>
        </w:rPr>
        <w:tab/>
      </w:r>
      <w:r w:rsidRPr="00BF3F1B">
        <w:rPr>
          <w:sz w:val="28"/>
          <w:szCs w:val="28"/>
        </w:rPr>
        <w:tab/>
      </w:r>
      <w:r w:rsidRPr="00BF3F1B">
        <w:rPr>
          <w:sz w:val="28"/>
          <w:szCs w:val="28"/>
        </w:rPr>
        <w:tab/>
      </w:r>
      <w:r w:rsidRPr="00BF3F1B">
        <w:rPr>
          <w:sz w:val="28"/>
          <w:szCs w:val="28"/>
        </w:rPr>
        <w:tab/>
      </w:r>
      <w:r w:rsidRPr="00BF3F1B">
        <w:rPr>
          <w:sz w:val="28"/>
          <w:szCs w:val="28"/>
        </w:rPr>
        <w:tab/>
      </w:r>
      <w:r w:rsidRPr="00BF3F1B">
        <w:rPr>
          <w:sz w:val="28"/>
          <w:szCs w:val="28"/>
        </w:rPr>
        <w:tab/>
      </w:r>
    </w:p>
    <w:p w:rsidR="000D0502" w:rsidRPr="00BF3F1B" w:rsidRDefault="000D0502" w:rsidP="000D0502">
      <w:pPr>
        <w:ind w:right="-2"/>
        <w:rPr>
          <w:sz w:val="28"/>
          <w:szCs w:val="28"/>
          <w:lang w:val="uk-UA"/>
        </w:rPr>
      </w:pPr>
    </w:p>
    <w:p w:rsidR="000D0502" w:rsidRPr="008F00C5" w:rsidRDefault="000D0502" w:rsidP="000D0502">
      <w:pPr>
        <w:keepNext/>
        <w:pBdr>
          <w:bottom w:val="single" w:sz="4" w:space="1" w:color="auto"/>
        </w:pBdr>
        <w:jc w:val="both"/>
        <w:outlineLvl w:val="0"/>
        <w:rPr>
          <w:lang w:val="uk-UA"/>
        </w:rPr>
      </w:pPr>
      <w:r>
        <w:rPr>
          <w:lang w:val="uk-UA"/>
        </w:rPr>
        <w:t xml:space="preserve">Липова </w:t>
      </w:r>
      <w:r w:rsidRPr="008F00C5">
        <w:rPr>
          <w:lang w:val="uk-UA" w:eastAsia="uk-UA"/>
        </w:rPr>
        <w:t>70-03-99</w:t>
      </w:r>
      <w:r w:rsidRPr="000631E8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502" w:rsidRPr="000631E8" w:rsidRDefault="000D0502" w:rsidP="000D0502">
      <w:pPr>
        <w:rPr>
          <w:lang w:val="uk-UA"/>
        </w:rPr>
      </w:pPr>
      <w:r w:rsidRPr="000631E8">
        <w:rPr>
          <w:lang w:val="uk-UA"/>
        </w:rPr>
        <w:t xml:space="preserve">Розіслати: </w:t>
      </w:r>
      <w:r>
        <w:rPr>
          <w:lang w:val="uk-UA"/>
        </w:rPr>
        <w:t>згідно зі списком розсилки</w:t>
      </w: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83735" w:rsidRDefault="00D83735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83735" w:rsidRDefault="00D83735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83735" w:rsidRDefault="00D83735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83735" w:rsidRDefault="00D83735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0D0502" w:rsidRDefault="000D050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D56C32" w:rsidRDefault="00D56C32" w:rsidP="000D0502">
      <w:pPr>
        <w:widowControl w:val="0"/>
        <w:tabs>
          <w:tab w:val="left" w:pos="566"/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</w:p>
    <w:p w:rsidR="008847BE" w:rsidRPr="00496367" w:rsidRDefault="008847BE" w:rsidP="00206C07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sectPr w:rsidR="008847BE" w:rsidRPr="00496367" w:rsidSect="00FD233E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2" w:rsidRDefault="00C67642">
      <w:r>
        <w:separator/>
      </w:r>
    </w:p>
  </w:endnote>
  <w:endnote w:type="continuationSeparator" w:id="0">
    <w:p w:rsidR="00C67642" w:rsidRDefault="00C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2" w:rsidRDefault="00C67642">
      <w:r>
        <w:separator/>
      </w:r>
    </w:p>
  </w:footnote>
  <w:footnote w:type="continuationSeparator" w:id="0">
    <w:p w:rsidR="00C67642" w:rsidRDefault="00C6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95" w:rsidRPr="009C4795" w:rsidRDefault="00C67642" w:rsidP="009C4795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F6" w:rsidRPr="009C4795" w:rsidRDefault="00C67642" w:rsidP="00B956F6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B"/>
    <w:rsid w:val="00005063"/>
    <w:rsid w:val="00012254"/>
    <w:rsid w:val="000224FD"/>
    <w:rsid w:val="00047100"/>
    <w:rsid w:val="00064409"/>
    <w:rsid w:val="00070C72"/>
    <w:rsid w:val="00081B74"/>
    <w:rsid w:val="000963CE"/>
    <w:rsid w:val="00097F9E"/>
    <w:rsid w:val="000A5EE5"/>
    <w:rsid w:val="000A616B"/>
    <w:rsid w:val="000C0242"/>
    <w:rsid w:val="000C02C4"/>
    <w:rsid w:val="000D0502"/>
    <w:rsid w:val="000D7D7E"/>
    <w:rsid w:val="000E0B5F"/>
    <w:rsid w:val="000E7214"/>
    <w:rsid w:val="00100CA1"/>
    <w:rsid w:val="001148B0"/>
    <w:rsid w:val="00175CF5"/>
    <w:rsid w:val="0018460D"/>
    <w:rsid w:val="0018743C"/>
    <w:rsid w:val="001A2378"/>
    <w:rsid w:val="001B0CEE"/>
    <w:rsid w:val="001E026C"/>
    <w:rsid w:val="00202AEC"/>
    <w:rsid w:val="00206C07"/>
    <w:rsid w:val="00211B47"/>
    <w:rsid w:val="00235301"/>
    <w:rsid w:val="00243BB9"/>
    <w:rsid w:val="00254371"/>
    <w:rsid w:val="00261DC0"/>
    <w:rsid w:val="00267443"/>
    <w:rsid w:val="002834D7"/>
    <w:rsid w:val="002850CB"/>
    <w:rsid w:val="002C4048"/>
    <w:rsid w:val="002E3A5B"/>
    <w:rsid w:val="002F06F6"/>
    <w:rsid w:val="00301030"/>
    <w:rsid w:val="00310498"/>
    <w:rsid w:val="00326293"/>
    <w:rsid w:val="003359FD"/>
    <w:rsid w:val="00340877"/>
    <w:rsid w:val="00356475"/>
    <w:rsid w:val="00380716"/>
    <w:rsid w:val="00396CB3"/>
    <w:rsid w:val="00397DA9"/>
    <w:rsid w:val="003A04A8"/>
    <w:rsid w:val="003A279D"/>
    <w:rsid w:val="003A4F39"/>
    <w:rsid w:val="003C5DFA"/>
    <w:rsid w:val="003D0EBE"/>
    <w:rsid w:val="003D2EBF"/>
    <w:rsid w:val="003F0920"/>
    <w:rsid w:val="003F4D5F"/>
    <w:rsid w:val="003F512C"/>
    <w:rsid w:val="003F6AEB"/>
    <w:rsid w:val="00413BD9"/>
    <w:rsid w:val="00466EB2"/>
    <w:rsid w:val="004729F3"/>
    <w:rsid w:val="00473521"/>
    <w:rsid w:val="00481D44"/>
    <w:rsid w:val="0048785F"/>
    <w:rsid w:val="00493FEC"/>
    <w:rsid w:val="00496367"/>
    <w:rsid w:val="004A241B"/>
    <w:rsid w:val="004C5E45"/>
    <w:rsid w:val="004C66FD"/>
    <w:rsid w:val="004D40B0"/>
    <w:rsid w:val="004E1884"/>
    <w:rsid w:val="004F44A7"/>
    <w:rsid w:val="004F5458"/>
    <w:rsid w:val="00504CD3"/>
    <w:rsid w:val="00521029"/>
    <w:rsid w:val="0052132E"/>
    <w:rsid w:val="00542196"/>
    <w:rsid w:val="00550013"/>
    <w:rsid w:val="00565DF0"/>
    <w:rsid w:val="00583D40"/>
    <w:rsid w:val="005C36C2"/>
    <w:rsid w:val="005E0950"/>
    <w:rsid w:val="005E1889"/>
    <w:rsid w:val="005F2A40"/>
    <w:rsid w:val="005F6BF6"/>
    <w:rsid w:val="006350B6"/>
    <w:rsid w:val="00654197"/>
    <w:rsid w:val="006561D1"/>
    <w:rsid w:val="00664CC1"/>
    <w:rsid w:val="00671779"/>
    <w:rsid w:val="00677716"/>
    <w:rsid w:val="00687EF9"/>
    <w:rsid w:val="00692349"/>
    <w:rsid w:val="006A760A"/>
    <w:rsid w:val="006C5ACF"/>
    <w:rsid w:val="006E54C4"/>
    <w:rsid w:val="00712651"/>
    <w:rsid w:val="00716612"/>
    <w:rsid w:val="00724EED"/>
    <w:rsid w:val="007478AC"/>
    <w:rsid w:val="00776385"/>
    <w:rsid w:val="0079365E"/>
    <w:rsid w:val="00793C69"/>
    <w:rsid w:val="007A4EC9"/>
    <w:rsid w:val="007B1D66"/>
    <w:rsid w:val="007C3914"/>
    <w:rsid w:val="007C7BB3"/>
    <w:rsid w:val="007E161D"/>
    <w:rsid w:val="007E4F8E"/>
    <w:rsid w:val="007E7491"/>
    <w:rsid w:val="007F2ECC"/>
    <w:rsid w:val="007F591F"/>
    <w:rsid w:val="00813D88"/>
    <w:rsid w:val="00833411"/>
    <w:rsid w:val="008625F5"/>
    <w:rsid w:val="008847BE"/>
    <w:rsid w:val="008870CF"/>
    <w:rsid w:val="00891C15"/>
    <w:rsid w:val="008A4EEE"/>
    <w:rsid w:val="008D0B20"/>
    <w:rsid w:val="00915486"/>
    <w:rsid w:val="00926913"/>
    <w:rsid w:val="00941D28"/>
    <w:rsid w:val="00962549"/>
    <w:rsid w:val="009655CB"/>
    <w:rsid w:val="00966DF3"/>
    <w:rsid w:val="00977B6A"/>
    <w:rsid w:val="00994176"/>
    <w:rsid w:val="00997B13"/>
    <w:rsid w:val="009B5819"/>
    <w:rsid w:val="00A15AD5"/>
    <w:rsid w:val="00A2082B"/>
    <w:rsid w:val="00A23BAB"/>
    <w:rsid w:val="00AD233A"/>
    <w:rsid w:val="00AF5D34"/>
    <w:rsid w:val="00B829BD"/>
    <w:rsid w:val="00BB692E"/>
    <w:rsid w:val="00C06FB6"/>
    <w:rsid w:val="00C55D43"/>
    <w:rsid w:val="00C67642"/>
    <w:rsid w:val="00C7100B"/>
    <w:rsid w:val="00CB1052"/>
    <w:rsid w:val="00CC71DD"/>
    <w:rsid w:val="00CF5790"/>
    <w:rsid w:val="00CF670D"/>
    <w:rsid w:val="00D02505"/>
    <w:rsid w:val="00D06161"/>
    <w:rsid w:val="00D17485"/>
    <w:rsid w:val="00D377E7"/>
    <w:rsid w:val="00D511BE"/>
    <w:rsid w:val="00D53CC5"/>
    <w:rsid w:val="00D56C32"/>
    <w:rsid w:val="00D64D8F"/>
    <w:rsid w:val="00D73E84"/>
    <w:rsid w:val="00D81332"/>
    <w:rsid w:val="00D83735"/>
    <w:rsid w:val="00D97850"/>
    <w:rsid w:val="00DC23C3"/>
    <w:rsid w:val="00DD6769"/>
    <w:rsid w:val="00E0053B"/>
    <w:rsid w:val="00E3681E"/>
    <w:rsid w:val="00E4443F"/>
    <w:rsid w:val="00E53C54"/>
    <w:rsid w:val="00E7333C"/>
    <w:rsid w:val="00E73E7D"/>
    <w:rsid w:val="00E90ED3"/>
    <w:rsid w:val="00EA14B3"/>
    <w:rsid w:val="00EA3323"/>
    <w:rsid w:val="00EA71EC"/>
    <w:rsid w:val="00EE168A"/>
    <w:rsid w:val="00EF16AD"/>
    <w:rsid w:val="00EF6252"/>
    <w:rsid w:val="00F01B6E"/>
    <w:rsid w:val="00F26370"/>
    <w:rsid w:val="00F8055E"/>
    <w:rsid w:val="00FA44D9"/>
    <w:rsid w:val="00FC66AA"/>
    <w:rsid w:val="00FD218B"/>
    <w:rsid w:val="00FD233E"/>
    <w:rsid w:val="00FE4F1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739"/>
  <w15:chartTrackingRefBased/>
  <w15:docId w15:val="{CF7B17A5-1900-4D80-A110-C5A2B0D2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5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994176"/>
  </w:style>
  <w:style w:type="paragraph" w:styleId="a5">
    <w:name w:val="Balloon Text"/>
    <w:basedOn w:val="a"/>
    <w:link w:val="a6"/>
    <w:uiPriority w:val="99"/>
    <w:semiHidden/>
    <w:unhideWhenUsed/>
    <w:rsid w:val="000963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C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8847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ACA6-5FA8-4EE3-92B8-835B5F3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Драніченко Марина Олександрівна</cp:lastModifiedBy>
  <cp:revision>243</cp:revision>
  <cp:lastPrinted>2019-06-07T05:42:00Z</cp:lastPrinted>
  <dcterms:created xsi:type="dcterms:W3CDTF">2019-06-02T16:46:00Z</dcterms:created>
  <dcterms:modified xsi:type="dcterms:W3CDTF">2019-06-24T13:49:00Z</dcterms:modified>
</cp:coreProperties>
</file>