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A7" w:rsidRPr="00DC2E3B" w:rsidRDefault="001711A7" w:rsidP="001711A7">
      <w:pPr>
        <w:ind w:left="5664"/>
        <w:rPr>
          <w:rStyle w:val="apple-converted-space"/>
          <w:sz w:val="28"/>
          <w:szCs w:val="28"/>
          <w:lang w:val="uk-UA"/>
        </w:rPr>
      </w:pPr>
      <w:r w:rsidRPr="00DC2E3B">
        <w:rPr>
          <w:rStyle w:val="apple-converted-space"/>
          <w:sz w:val="28"/>
          <w:szCs w:val="28"/>
          <w:lang w:val="uk-UA"/>
        </w:rPr>
        <w:t>Додаток 1</w:t>
      </w:r>
    </w:p>
    <w:p w:rsidR="001711A7" w:rsidRPr="00DC2E3B" w:rsidRDefault="001711A7" w:rsidP="001711A7">
      <w:pPr>
        <w:ind w:left="5664"/>
        <w:rPr>
          <w:sz w:val="28"/>
          <w:szCs w:val="28"/>
          <w:lang w:val="uk-UA"/>
        </w:rPr>
      </w:pPr>
      <w:r w:rsidRPr="00DC2E3B">
        <w:rPr>
          <w:rStyle w:val="apple-converted-space"/>
          <w:sz w:val="28"/>
          <w:szCs w:val="28"/>
          <w:lang w:val="uk-UA"/>
        </w:rPr>
        <w:t xml:space="preserve">до Положення </w:t>
      </w:r>
      <w:r w:rsidRPr="00DC2E3B">
        <w:rPr>
          <w:sz w:val="28"/>
          <w:szCs w:val="28"/>
          <w:lang w:val="uk-UA"/>
        </w:rPr>
        <w:t>про організацію сезонної, святкової виїзної торгівлі, надання послуг у сфері розваг та проведення ярмарків на території  м.  Суми</w:t>
      </w:r>
    </w:p>
    <w:p w:rsidR="001711A7" w:rsidRPr="00DC2E3B" w:rsidRDefault="001711A7" w:rsidP="001711A7">
      <w:pPr>
        <w:pStyle w:val="ad"/>
        <w:jc w:val="center"/>
        <w:rPr>
          <w:sz w:val="28"/>
          <w:szCs w:val="28"/>
          <w:lang w:val="uk-UA"/>
        </w:rPr>
      </w:pPr>
    </w:p>
    <w:p w:rsidR="001711A7" w:rsidRPr="00DC2E3B" w:rsidRDefault="001711A7" w:rsidP="001711A7">
      <w:pPr>
        <w:pStyle w:val="ad"/>
        <w:jc w:val="center"/>
        <w:rPr>
          <w:sz w:val="28"/>
          <w:szCs w:val="28"/>
          <w:lang w:val="uk-UA"/>
        </w:rPr>
      </w:pPr>
      <w:r w:rsidRPr="00DC2E3B">
        <w:rPr>
          <w:sz w:val="28"/>
          <w:szCs w:val="28"/>
          <w:lang w:val="uk-UA"/>
        </w:rPr>
        <w:t>ДОГОВІР</w:t>
      </w:r>
    </w:p>
    <w:p w:rsidR="001711A7" w:rsidRPr="00DC2E3B" w:rsidRDefault="001711A7" w:rsidP="001711A7">
      <w:pPr>
        <w:pStyle w:val="ad"/>
        <w:jc w:val="center"/>
        <w:rPr>
          <w:sz w:val="28"/>
          <w:szCs w:val="28"/>
          <w:lang w:val="uk-UA"/>
        </w:rPr>
      </w:pPr>
      <w:r w:rsidRPr="00DC2E3B">
        <w:rPr>
          <w:sz w:val="28"/>
          <w:szCs w:val="28"/>
          <w:lang w:val="uk-UA"/>
        </w:rPr>
        <w:t>про пайову участь в утриманні об’єктів благоустрою</w:t>
      </w:r>
    </w:p>
    <w:p w:rsidR="001711A7" w:rsidRPr="00DC2E3B" w:rsidRDefault="001711A7" w:rsidP="001711A7">
      <w:pPr>
        <w:pStyle w:val="ad"/>
        <w:jc w:val="center"/>
        <w:rPr>
          <w:sz w:val="28"/>
          <w:szCs w:val="28"/>
          <w:lang w:val="uk-UA"/>
        </w:rPr>
      </w:pPr>
      <w:r w:rsidRPr="00DC2E3B">
        <w:rPr>
          <w:sz w:val="28"/>
          <w:szCs w:val="28"/>
          <w:lang w:val="uk-UA"/>
        </w:rPr>
        <w:t>на території м. Суми</w:t>
      </w:r>
    </w:p>
    <w:p w:rsidR="001711A7" w:rsidRPr="00DC2E3B" w:rsidRDefault="001711A7" w:rsidP="001711A7">
      <w:pPr>
        <w:pStyle w:val="ad"/>
        <w:jc w:val="center"/>
        <w:rPr>
          <w:sz w:val="28"/>
          <w:szCs w:val="28"/>
          <w:lang w:val="uk-UA"/>
        </w:rPr>
      </w:pPr>
    </w:p>
    <w:p w:rsidR="001711A7" w:rsidRPr="00DC2E3B" w:rsidRDefault="001711A7" w:rsidP="001711A7">
      <w:pPr>
        <w:jc w:val="both"/>
        <w:rPr>
          <w:sz w:val="28"/>
          <w:szCs w:val="28"/>
          <w:lang w:val="uk-UA"/>
        </w:rPr>
      </w:pPr>
      <w:bookmarkStart w:id="0" w:name="66"/>
      <w:bookmarkEnd w:id="0"/>
      <w:r w:rsidRPr="00DC2E3B">
        <w:rPr>
          <w:sz w:val="28"/>
          <w:szCs w:val="28"/>
          <w:lang w:val="uk-UA"/>
        </w:rPr>
        <w:t>м. Суми                                                                                     «___» _______ 20__р.</w:t>
      </w:r>
    </w:p>
    <w:p w:rsidR="001711A7" w:rsidRPr="00DC2E3B" w:rsidRDefault="001711A7" w:rsidP="001711A7">
      <w:pPr>
        <w:jc w:val="both"/>
        <w:rPr>
          <w:sz w:val="28"/>
          <w:szCs w:val="28"/>
          <w:lang w:val="uk-UA"/>
        </w:rPr>
      </w:pPr>
    </w:p>
    <w:p w:rsidR="001711A7" w:rsidRPr="00DC2E3B" w:rsidRDefault="001711A7" w:rsidP="001711A7">
      <w:pPr>
        <w:ind w:firstLine="708"/>
        <w:jc w:val="both"/>
        <w:rPr>
          <w:color w:val="FF0000"/>
          <w:sz w:val="28"/>
          <w:szCs w:val="28"/>
          <w:lang w:val="uk-UA"/>
        </w:rPr>
      </w:pPr>
      <w:r w:rsidRPr="00DC2E3B">
        <w:rPr>
          <w:sz w:val="28"/>
          <w:szCs w:val="28"/>
          <w:lang w:val="uk-UA"/>
        </w:rPr>
        <w:t xml:space="preserve">________________________________________________________ в </w:t>
      </w:r>
      <w:r w:rsidRPr="00DC2E3B">
        <w:rPr>
          <w:color w:val="000000"/>
          <w:sz w:val="28"/>
          <w:szCs w:val="28"/>
          <w:lang w:val="uk-UA"/>
        </w:rPr>
        <w:t>особі ____________________________, який діє на  підставі ________________________________(в подальшому – Уповноважена особа), з одного боку,</w:t>
      </w:r>
    </w:p>
    <w:p w:rsidR="001711A7" w:rsidRPr="00DC2E3B" w:rsidRDefault="001711A7" w:rsidP="001711A7">
      <w:pPr>
        <w:jc w:val="both"/>
        <w:rPr>
          <w:sz w:val="28"/>
          <w:szCs w:val="28"/>
          <w:lang w:val="uk-UA"/>
        </w:rPr>
      </w:pPr>
      <w:r w:rsidRPr="00DC2E3B">
        <w:rPr>
          <w:color w:val="000000"/>
          <w:sz w:val="28"/>
          <w:szCs w:val="28"/>
          <w:lang w:val="uk-UA"/>
        </w:rPr>
        <w:t xml:space="preserve">та </w:t>
      </w:r>
      <w:r w:rsidRPr="00DC2E3B">
        <w:rPr>
          <w:sz w:val="28"/>
          <w:szCs w:val="28"/>
          <w:lang w:val="uk-UA"/>
        </w:rPr>
        <w:t xml:space="preserve"> _______________________________, в особі  __________________________, що діє на підставі _________________, (в подальшому – Заявник), з другого боку, разом іменовані сторони, керуючись </w:t>
      </w:r>
      <w:r w:rsidRPr="00DC2E3B">
        <w:rPr>
          <w:rStyle w:val="apple-converted-space"/>
          <w:sz w:val="28"/>
          <w:szCs w:val="28"/>
          <w:lang w:val="uk-UA"/>
        </w:rPr>
        <w:t xml:space="preserve">Положенням </w:t>
      </w:r>
      <w:r w:rsidRPr="00DC2E3B">
        <w:rPr>
          <w:sz w:val="28"/>
          <w:szCs w:val="28"/>
          <w:lang w:val="uk-UA"/>
        </w:rPr>
        <w:t>про організацію сезонної, святкової виїзної торгівлі</w:t>
      </w:r>
      <w:r>
        <w:rPr>
          <w:sz w:val="28"/>
          <w:szCs w:val="28"/>
          <w:lang w:val="uk-UA"/>
        </w:rPr>
        <w:t>, надання послуг у сфері розваг</w:t>
      </w:r>
      <w:r w:rsidRPr="00DC2E3B">
        <w:rPr>
          <w:sz w:val="28"/>
          <w:szCs w:val="28"/>
          <w:lang w:val="uk-UA"/>
        </w:rPr>
        <w:t xml:space="preserve"> та  проведення ярмарків на території  м.  Суми, затвердженими рішенням виконавчого комітету Сумської міської ради від ________ № ______, уклали цей Договір про наступне:</w:t>
      </w:r>
    </w:p>
    <w:p w:rsidR="001711A7" w:rsidRPr="00DC2E3B" w:rsidRDefault="001711A7" w:rsidP="001711A7">
      <w:pPr>
        <w:pStyle w:val="ad"/>
        <w:rPr>
          <w:b/>
          <w:sz w:val="28"/>
          <w:szCs w:val="28"/>
          <w:lang w:val="uk-UA"/>
        </w:rPr>
      </w:pPr>
    </w:p>
    <w:p w:rsidR="001711A7" w:rsidRPr="00DC2E3B" w:rsidRDefault="001711A7" w:rsidP="001711A7">
      <w:pPr>
        <w:pStyle w:val="ad"/>
        <w:jc w:val="center"/>
        <w:rPr>
          <w:sz w:val="28"/>
          <w:szCs w:val="28"/>
          <w:lang w:val="uk-UA"/>
        </w:rPr>
      </w:pPr>
      <w:r w:rsidRPr="00DC2E3B">
        <w:rPr>
          <w:sz w:val="28"/>
          <w:szCs w:val="28"/>
          <w:lang w:val="uk-UA"/>
        </w:rPr>
        <w:t>1. Предмет Договору</w:t>
      </w:r>
    </w:p>
    <w:p w:rsidR="001711A7" w:rsidRPr="00DC2E3B" w:rsidRDefault="001711A7" w:rsidP="001711A7">
      <w:pPr>
        <w:pStyle w:val="ad"/>
        <w:ind w:firstLine="708"/>
        <w:jc w:val="both"/>
        <w:rPr>
          <w:color w:val="000000"/>
          <w:sz w:val="28"/>
          <w:szCs w:val="28"/>
          <w:lang w:val="uk-UA"/>
        </w:rPr>
      </w:pPr>
      <w:bookmarkStart w:id="1" w:name="67"/>
      <w:bookmarkEnd w:id="1"/>
      <w:r w:rsidRPr="00DC2E3B">
        <w:rPr>
          <w:sz w:val="28"/>
          <w:szCs w:val="28"/>
          <w:lang w:val="uk-UA"/>
        </w:rPr>
        <w:t>1.1. З метою участі суб’єктів господарювання незалежно від форми власності, які використовують об’єкти благоустрою м. Суми для розміщення об’єктів торгівлі для здійснення сезонної торгівлі</w:t>
      </w:r>
      <w:r>
        <w:rPr>
          <w:sz w:val="28"/>
          <w:szCs w:val="28"/>
          <w:lang w:val="uk-UA"/>
        </w:rPr>
        <w:t>,</w:t>
      </w:r>
      <w:r w:rsidRPr="00DC2E3B">
        <w:rPr>
          <w:sz w:val="28"/>
          <w:szCs w:val="28"/>
          <w:lang w:val="uk-UA"/>
        </w:rPr>
        <w:t xml:space="preserve"> надання послуг у сфері розваг</w:t>
      </w:r>
      <w:r>
        <w:rPr>
          <w:sz w:val="28"/>
          <w:szCs w:val="28"/>
          <w:lang w:val="uk-UA"/>
        </w:rPr>
        <w:t xml:space="preserve"> та проведення ярмарків</w:t>
      </w:r>
      <w:r w:rsidRPr="00DC2E3B">
        <w:rPr>
          <w:sz w:val="28"/>
          <w:szCs w:val="28"/>
          <w:lang w:val="uk-UA"/>
        </w:rPr>
        <w:t xml:space="preserve">, а також </w:t>
      </w:r>
      <w:r w:rsidRPr="00DC2E3B">
        <w:rPr>
          <w:rFonts w:eastAsia="Calibri"/>
          <w:sz w:val="28"/>
          <w:szCs w:val="28"/>
          <w:lang w:val="uk-UA"/>
        </w:rPr>
        <w:t xml:space="preserve">реалізуючи право органу місцевого самоврядування щодо залучення на договірних засадах коштів вказаних суб’єктів господарювання, Сторони прийшли до згоди про пайову участь Заявника </w:t>
      </w:r>
      <w:r w:rsidRPr="00DC2E3B">
        <w:rPr>
          <w:color w:val="000000"/>
          <w:sz w:val="28"/>
          <w:szCs w:val="28"/>
          <w:lang w:val="uk-UA"/>
        </w:rPr>
        <w:t>в утриманні об’єктів благоустрою м. Суми в грошовій формі. </w:t>
      </w:r>
    </w:p>
    <w:p w:rsidR="001711A7" w:rsidRPr="00DC2E3B" w:rsidRDefault="001711A7" w:rsidP="001711A7">
      <w:pPr>
        <w:pStyle w:val="ad"/>
        <w:ind w:firstLine="708"/>
        <w:jc w:val="both"/>
        <w:rPr>
          <w:color w:val="000000"/>
          <w:sz w:val="28"/>
          <w:szCs w:val="28"/>
          <w:lang w:val="uk-UA"/>
        </w:rPr>
      </w:pPr>
      <w:r w:rsidRPr="00DC2E3B">
        <w:rPr>
          <w:sz w:val="28"/>
          <w:szCs w:val="28"/>
          <w:lang w:val="uk-UA"/>
        </w:rPr>
        <w:t>1.2. Порядок нарахування та сплати пайової участі встановлюється умовами даного Договору та регулюється рішеннями Сумської міської ради та її виконавчого комітету.</w:t>
      </w:r>
    </w:p>
    <w:p w:rsidR="001711A7" w:rsidRPr="00DC2E3B" w:rsidRDefault="001711A7" w:rsidP="001711A7">
      <w:pPr>
        <w:pStyle w:val="ad"/>
        <w:ind w:firstLine="708"/>
        <w:jc w:val="both"/>
        <w:rPr>
          <w:sz w:val="28"/>
          <w:szCs w:val="28"/>
          <w:lang w:val="uk-UA"/>
        </w:rPr>
      </w:pPr>
      <w:r w:rsidRPr="00DC2E3B">
        <w:rPr>
          <w:sz w:val="28"/>
          <w:szCs w:val="28"/>
          <w:lang w:val="uk-UA"/>
        </w:rPr>
        <w:t xml:space="preserve">1.3. Обсяги пайової участі в утриманні об’єкта благоустрою визначені згідно рішення виконавчого комітету Сумської міської ради від ______________ № ______ «Про затвердження </w:t>
      </w:r>
      <w:r w:rsidRPr="00DC2E3B">
        <w:rPr>
          <w:rStyle w:val="apple-converted-space"/>
          <w:sz w:val="28"/>
          <w:szCs w:val="28"/>
          <w:lang w:val="uk-UA"/>
        </w:rPr>
        <w:t xml:space="preserve">Положення </w:t>
      </w:r>
      <w:r w:rsidRPr="00DC2E3B">
        <w:rPr>
          <w:sz w:val="28"/>
          <w:szCs w:val="28"/>
          <w:lang w:val="uk-UA"/>
        </w:rPr>
        <w:t>про організацію сезонної, святкової виїзної торгівлі, надання послуг у сфері розваг та проведення ярмарків на території  м.  Суми».</w:t>
      </w:r>
    </w:p>
    <w:p w:rsidR="001711A7" w:rsidRPr="00DC2E3B" w:rsidRDefault="001711A7" w:rsidP="001711A7">
      <w:pPr>
        <w:pStyle w:val="ad"/>
        <w:ind w:firstLine="708"/>
        <w:jc w:val="both"/>
        <w:rPr>
          <w:sz w:val="28"/>
          <w:szCs w:val="28"/>
          <w:lang w:val="uk-UA"/>
        </w:rPr>
      </w:pPr>
      <w:r w:rsidRPr="00DC2E3B">
        <w:rPr>
          <w:sz w:val="28"/>
          <w:szCs w:val="28"/>
          <w:lang w:val="uk-UA"/>
        </w:rPr>
        <w:t xml:space="preserve">1.4. Сторони  погодилися, що Заявник сплачує пайову участь в утриманні об’єктів благоустрою у розмірі _________________________ гривень на місяць. </w:t>
      </w:r>
    </w:p>
    <w:p w:rsidR="001711A7" w:rsidRPr="00DC2E3B" w:rsidRDefault="001711A7" w:rsidP="001711A7">
      <w:pPr>
        <w:pStyle w:val="ad"/>
        <w:ind w:firstLine="708"/>
        <w:jc w:val="both"/>
        <w:rPr>
          <w:sz w:val="28"/>
          <w:szCs w:val="28"/>
          <w:lang w:val="uk-UA"/>
        </w:rPr>
      </w:pPr>
      <w:r w:rsidRPr="00DC2E3B">
        <w:rPr>
          <w:sz w:val="28"/>
          <w:szCs w:val="28"/>
          <w:lang w:val="uk-UA"/>
        </w:rPr>
        <w:t>1.5. Внески пайової участі Заявник сплачує єдиним платежем в день укладення Договору, якщо договір укладено на один місяць. Якщо договір укладено на два і більше місяці перший платіж здійснюється в день укладення договору, наступні – до 5 числа поточного місяця.</w:t>
      </w:r>
    </w:p>
    <w:p w:rsidR="001711A7" w:rsidRPr="00DC2E3B" w:rsidRDefault="001711A7" w:rsidP="001711A7">
      <w:pPr>
        <w:pStyle w:val="ad"/>
        <w:jc w:val="center"/>
        <w:rPr>
          <w:sz w:val="28"/>
          <w:szCs w:val="28"/>
          <w:lang w:val="uk-UA"/>
        </w:rPr>
      </w:pPr>
    </w:p>
    <w:p w:rsidR="001711A7" w:rsidRPr="00DC2E3B" w:rsidRDefault="001711A7" w:rsidP="001711A7">
      <w:pPr>
        <w:pStyle w:val="ad"/>
        <w:jc w:val="center"/>
        <w:rPr>
          <w:sz w:val="28"/>
          <w:szCs w:val="28"/>
          <w:lang w:val="uk-UA"/>
        </w:rPr>
      </w:pPr>
      <w:r w:rsidRPr="00DC2E3B">
        <w:rPr>
          <w:sz w:val="28"/>
          <w:szCs w:val="28"/>
          <w:lang w:val="uk-UA"/>
        </w:rPr>
        <w:lastRenderedPageBreak/>
        <w:t>2. Права та обов’язки Сторін</w:t>
      </w:r>
    </w:p>
    <w:p w:rsidR="001711A7" w:rsidRPr="00DC2E3B" w:rsidRDefault="001711A7" w:rsidP="001711A7">
      <w:pPr>
        <w:pStyle w:val="ad"/>
        <w:ind w:firstLine="708"/>
        <w:jc w:val="both"/>
        <w:rPr>
          <w:sz w:val="28"/>
          <w:szCs w:val="28"/>
          <w:lang w:val="uk-UA"/>
        </w:rPr>
      </w:pPr>
      <w:r w:rsidRPr="00DC2E3B">
        <w:rPr>
          <w:sz w:val="28"/>
          <w:szCs w:val="28"/>
          <w:lang w:val="uk-UA"/>
        </w:rPr>
        <w:t>2.1. Уповноважена особа має право:</w:t>
      </w:r>
    </w:p>
    <w:p w:rsidR="001711A7" w:rsidRPr="00DC2E3B" w:rsidRDefault="001711A7" w:rsidP="001711A7">
      <w:pPr>
        <w:pStyle w:val="ad"/>
        <w:ind w:firstLine="708"/>
        <w:jc w:val="both"/>
        <w:rPr>
          <w:sz w:val="28"/>
          <w:szCs w:val="28"/>
          <w:lang w:val="uk-UA"/>
        </w:rPr>
      </w:pPr>
      <w:r w:rsidRPr="00DC2E3B">
        <w:rPr>
          <w:sz w:val="28"/>
          <w:szCs w:val="28"/>
          <w:lang w:val="uk-UA"/>
        </w:rPr>
        <w:t>- вимагати від Заявника своєчасної оплати пайової участі у розмірі, установленому в пункті 1.4 цього Договору;</w:t>
      </w:r>
    </w:p>
    <w:p w:rsidR="001711A7" w:rsidRPr="00DC2E3B" w:rsidRDefault="001711A7" w:rsidP="001711A7">
      <w:pPr>
        <w:pStyle w:val="ad"/>
        <w:ind w:firstLine="708"/>
        <w:jc w:val="both"/>
        <w:rPr>
          <w:sz w:val="28"/>
          <w:szCs w:val="28"/>
          <w:lang w:val="uk-UA"/>
        </w:rPr>
      </w:pPr>
      <w:r w:rsidRPr="00DC2E3B">
        <w:rPr>
          <w:sz w:val="28"/>
          <w:szCs w:val="28"/>
          <w:lang w:val="uk-UA"/>
        </w:rPr>
        <w:t>- запроваджувати заходи по контролю за додержанням Заявником умов Договору та рішень органу місцевого самоврядування з питань сезонної, святкової виїзної торгівлі, надання послуг у сфері розваг та  проведення ярмарків на території  м.  Суми;</w:t>
      </w:r>
    </w:p>
    <w:p w:rsidR="001711A7" w:rsidRPr="00DC2E3B" w:rsidRDefault="001711A7" w:rsidP="001711A7">
      <w:pPr>
        <w:pStyle w:val="ad"/>
        <w:ind w:firstLine="708"/>
        <w:jc w:val="both"/>
        <w:rPr>
          <w:sz w:val="28"/>
          <w:szCs w:val="28"/>
          <w:lang w:val="uk-UA"/>
        </w:rPr>
      </w:pPr>
      <w:r w:rsidRPr="00DC2E3B">
        <w:rPr>
          <w:sz w:val="28"/>
          <w:szCs w:val="28"/>
          <w:lang w:val="uk-UA"/>
        </w:rPr>
        <w:t>2.2. Уповноважена особа зобов’язана:</w:t>
      </w:r>
    </w:p>
    <w:p w:rsidR="001711A7" w:rsidRPr="00DC2E3B" w:rsidRDefault="001711A7" w:rsidP="001711A7">
      <w:pPr>
        <w:pStyle w:val="ad"/>
        <w:ind w:firstLine="708"/>
        <w:jc w:val="both"/>
        <w:rPr>
          <w:sz w:val="28"/>
          <w:szCs w:val="28"/>
          <w:lang w:val="uk-UA"/>
        </w:rPr>
      </w:pPr>
      <w:r w:rsidRPr="00DC2E3B">
        <w:rPr>
          <w:sz w:val="28"/>
          <w:szCs w:val="28"/>
          <w:lang w:val="uk-UA"/>
        </w:rPr>
        <w:t>- в разі несплати або прострочення оплати по даному Договору або іншого його порушення - запроваджувати заходи щодо притягнення Заявника до відповідальності, анулювання схеми розміщення ОСТ та/або надання послуг</w:t>
      </w:r>
      <w:r w:rsidRPr="00720763">
        <w:rPr>
          <w:sz w:val="28"/>
          <w:szCs w:val="28"/>
          <w:lang w:val="uk-UA"/>
        </w:rPr>
        <w:t xml:space="preserve"> </w:t>
      </w:r>
      <w:r w:rsidRPr="00DC2E3B">
        <w:rPr>
          <w:sz w:val="28"/>
          <w:szCs w:val="28"/>
          <w:lang w:val="uk-UA"/>
        </w:rPr>
        <w:t>у сфері розваг</w:t>
      </w:r>
      <w:r>
        <w:rPr>
          <w:sz w:val="28"/>
          <w:szCs w:val="28"/>
          <w:lang w:val="uk-UA"/>
        </w:rPr>
        <w:t>, проведення ярмарків</w:t>
      </w:r>
      <w:r w:rsidRPr="00DC2E3B">
        <w:rPr>
          <w:sz w:val="28"/>
          <w:szCs w:val="28"/>
          <w:lang w:val="uk-UA"/>
        </w:rPr>
        <w:t>.</w:t>
      </w:r>
    </w:p>
    <w:p w:rsidR="001711A7" w:rsidRPr="00DC2E3B" w:rsidRDefault="001711A7" w:rsidP="001711A7">
      <w:pPr>
        <w:pStyle w:val="ad"/>
        <w:ind w:firstLine="708"/>
        <w:jc w:val="both"/>
        <w:rPr>
          <w:bCs/>
          <w:sz w:val="28"/>
          <w:szCs w:val="28"/>
          <w:lang w:val="uk-UA"/>
        </w:rPr>
      </w:pPr>
      <w:r w:rsidRPr="00DC2E3B">
        <w:rPr>
          <w:bCs/>
          <w:sz w:val="28"/>
          <w:szCs w:val="28"/>
          <w:lang w:val="uk-UA"/>
        </w:rPr>
        <w:t>2.3. Заявник має право:</w:t>
      </w:r>
    </w:p>
    <w:p w:rsidR="001711A7" w:rsidRPr="00DC2E3B" w:rsidRDefault="001711A7" w:rsidP="001711A7">
      <w:pPr>
        <w:pStyle w:val="ad"/>
        <w:ind w:firstLine="708"/>
        <w:jc w:val="both"/>
        <w:rPr>
          <w:sz w:val="28"/>
          <w:szCs w:val="28"/>
          <w:lang w:val="uk-UA"/>
        </w:rPr>
      </w:pPr>
      <w:r w:rsidRPr="00DC2E3B">
        <w:rPr>
          <w:sz w:val="28"/>
          <w:szCs w:val="28"/>
          <w:lang w:val="uk-UA"/>
        </w:rPr>
        <w:t>- отримувати від Уповноваженої особи інформацію з питань, пов’язаних з предметом Договору.</w:t>
      </w:r>
    </w:p>
    <w:p w:rsidR="001711A7" w:rsidRPr="00DC2E3B" w:rsidRDefault="001711A7" w:rsidP="001711A7">
      <w:pPr>
        <w:pStyle w:val="ad"/>
        <w:ind w:firstLine="708"/>
        <w:jc w:val="both"/>
        <w:rPr>
          <w:sz w:val="28"/>
          <w:szCs w:val="28"/>
          <w:lang w:val="uk-UA"/>
        </w:rPr>
      </w:pPr>
      <w:r w:rsidRPr="00DC2E3B">
        <w:rPr>
          <w:sz w:val="28"/>
          <w:szCs w:val="28"/>
          <w:lang w:val="uk-UA"/>
        </w:rPr>
        <w:t>2.4. Заявник зобов’язаний:</w:t>
      </w:r>
      <w:bookmarkStart w:id="2" w:name="69"/>
      <w:bookmarkEnd w:id="2"/>
    </w:p>
    <w:p w:rsidR="001711A7" w:rsidRPr="00DC2E3B" w:rsidRDefault="001711A7" w:rsidP="001711A7">
      <w:pPr>
        <w:pStyle w:val="ad"/>
        <w:ind w:firstLine="708"/>
        <w:jc w:val="both"/>
        <w:rPr>
          <w:sz w:val="28"/>
          <w:szCs w:val="28"/>
          <w:lang w:val="uk-UA"/>
        </w:rPr>
      </w:pPr>
      <w:r w:rsidRPr="00DC2E3B">
        <w:rPr>
          <w:sz w:val="28"/>
          <w:szCs w:val="28"/>
          <w:lang w:val="uk-UA"/>
        </w:rPr>
        <w:t>- своєчасно сплачувати пайову участь в утриманні об’єктів благоустрою у розмірі, встановленому в пункті 1.4 та в терміни, встановлені в пункті 1.5 цього Договору;</w:t>
      </w:r>
    </w:p>
    <w:p w:rsidR="001711A7" w:rsidRPr="00DC2E3B" w:rsidRDefault="001711A7" w:rsidP="001711A7">
      <w:pPr>
        <w:pStyle w:val="ad"/>
        <w:ind w:firstLine="708"/>
        <w:jc w:val="both"/>
        <w:rPr>
          <w:sz w:val="28"/>
          <w:szCs w:val="28"/>
          <w:lang w:val="uk-UA"/>
        </w:rPr>
      </w:pPr>
      <w:r w:rsidRPr="00DC2E3B">
        <w:rPr>
          <w:sz w:val="28"/>
          <w:szCs w:val="28"/>
          <w:lang w:val="uk-UA"/>
        </w:rPr>
        <w:t>- надавати Уповноваженій особі всю необхідну інформацію пов’язану з предметом Договору.</w:t>
      </w:r>
    </w:p>
    <w:p w:rsidR="001711A7" w:rsidRPr="00DC2E3B" w:rsidRDefault="001711A7" w:rsidP="001711A7">
      <w:pPr>
        <w:pStyle w:val="ad"/>
        <w:jc w:val="center"/>
        <w:rPr>
          <w:sz w:val="28"/>
          <w:szCs w:val="28"/>
          <w:lang w:val="uk-UA" w:eastAsia="uk-UA"/>
        </w:rPr>
      </w:pPr>
    </w:p>
    <w:p w:rsidR="001711A7" w:rsidRPr="00DC2E3B" w:rsidRDefault="001711A7" w:rsidP="001711A7">
      <w:pPr>
        <w:pStyle w:val="ad"/>
        <w:jc w:val="center"/>
        <w:rPr>
          <w:sz w:val="28"/>
          <w:szCs w:val="28"/>
          <w:lang w:val="uk-UA" w:eastAsia="uk-UA"/>
        </w:rPr>
      </w:pPr>
      <w:r w:rsidRPr="00DC2E3B">
        <w:rPr>
          <w:sz w:val="28"/>
          <w:szCs w:val="28"/>
          <w:lang w:val="uk-UA" w:eastAsia="uk-UA"/>
        </w:rPr>
        <w:t>3. Відповідальність сторін за невиконання умов Договору</w:t>
      </w:r>
    </w:p>
    <w:p w:rsidR="001711A7" w:rsidRPr="00DC2E3B" w:rsidRDefault="001711A7" w:rsidP="001711A7">
      <w:pPr>
        <w:pStyle w:val="ad"/>
        <w:ind w:firstLine="708"/>
        <w:jc w:val="both"/>
        <w:rPr>
          <w:sz w:val="28"/>
          <w:szCs w:val="28"/>
          <w:lang w:val="uk-UA"/>
        </w:rPr>
      </w:pPr>
      <w:r w:rsidRPr="00DC2E3B">
        <w:rPr>
          <w:sz w:val="28"/>
          <w:szCs w:val="28"/>
          <w:lang w:val="uk-UA"/>
        </w:rPr>
        <w:t>3.1. За невиконання або неналежне виконання умов цього Договору Сторони несуть відповідальність згідно із законодавством.</w:t>
      </w:r>
    </w:p>
    <w:p w:rsidR="001711A7" w:rsidRPr="00DC2E3B" w:rsidRDefault="001711A7" w:rsidP="001711A7">
      <w:pPr>
        <w:pStyle w:val="ad"/>
        <w:ind w:firstLine="708"/>
        <w:jc w:val="both"/>
        <w:rPr>
          <w:sz w:val="28"/>
          <w:szCs w:val="28"/>
          <w:lang w:val="uk-UA"/>
        </w:rPr>
      </w:pPr>
      <w:r w:rsidRPr="00DC2E3B">
        <w:rPr>
          <w:sz w:val="28"/>
          <w:szCs w:val="28"/>
          <w:lang w:val="uk-UA"/>
        </w:rPr>
        <w:t xml:space="preserve">3.2. У разі виникнення у Заявника заборгованості з оплати пайової участі в утриманні об’єктів благоустрою у розмірі, установленому в пункті 1.4 цього Договору, Сторони, за взаємною згодою та у порядку, передбаченому законодавством, складають графік погашення заборгованості, який додається до цього Договору та є його невід’ємною частиною. </w:t>
      </w:r>
    </w:p>
    <w:p w:rsidR="001711A7" w:rsidRPr="00DC2E3B" w:rsidRDefault="001711A7" w:rsidP="001711A7">
      <w:pPr>
        <w:pStyle w:val="ad"/>
        <w:ind w:firstLine="708"/>
        <w:jc w:val="both"/>
        <w:rPr>
          <w:sz w:val="28"/>
          <w:szCs w:val="28"/>
          <w:lang w:val="uk-UA"/>
        </w:rPr>
      </w:pPr>
      <w:r w:rsidRPr="00DC2E3B">
        <w:rPr>
          <w:sz w:val="28"/>
          <w:szCs w:val="28"/>
          <w:lang w:val="uk-UA"/>
        </w:rPr>
        <w:t>3.3. В разі систематичного порушення Заявником умов даного Договору (два і більше порушення)  Уповноважена особа запроваджує заходи згідно п.2.2. Договору та чинних рішень органу місцевого самоврядування.</w:t>
      </w:r>
    </w:p>
    <w:p w:rsidR="001711A7" w:rsidRPr="00DC2E3B" w:rsidRDefault="001711A7" w:rsidP="001711A7">
      <w:pPr>
        <w:pStyle w:val="ad"/>
        <w:ind w:firstLine="708"/>
        <w:jc w:val="both"/>
        <w:rPr>
          <w:sz w:val="28"/>
          <w:szCs w:val="28"/>
          <w:lang w:val="uk-UA"/>
        </w:rPr>
      </w:pPr>
      <w:r w:rsidRPr="00DC2E3B">
        <w:rPr>
          <w:sz w:val="28"/>
          <w:szCs w:val="28"/>
          <w:lang w:val="uk-UA"/>
        </w:rPr>
        <w:t>3.4. Заявник за прострочку платежу сплачує пеню в розмірі подвійної облікової ставки Національного банку України, що діяла у період, за який сплачується пеня.</w:t>
      </w:r>
    </w:p>
    <w:p w:rsidR="001711A7" w:rsidRPr="00DC2E3B" w:rsidRDefault="001711A7" w:rsidP="001711A7">
      <w:pPr>
        <w:pStyle w:val="ad"/>
        <w:ind w:firstLine="708"/>
        <w:jc w:val="both"/>
        <w:rPr>
          <w:sz w:val="28"/>
          <w:szCs w:val="28"/>
          <w:lang w:val="uk-UA"/>
        </w:rPr>
      </w:pPr>
    </w:p>
    <w:p w:rsidR="001711A7" w:rsidRPr="00DC2E3B" w:rsidRDefault="001711A7" w:rsidP="001711A7">
      <w:pPr>
        <w:pStyle w:val="ad"/>
        <w:jc w:val="center"/>
        <w:rPr>
          <w:sz w:val="28"/>
          <w:szCs w:val="28"/>
          <w:lang w:val="uk-UA" w:eastAsia="uk-UA"/>
        </w:rPr>
      </w:pPr>
      <w:r w:rsidRPr="00DC2E3B">
        <w:rPr>
          <w:sz w:val="28"/>
          <w:szCs w:val="28"/>
          <w:lang w:val="uk-UA" w:eastAsia="uk-UA"/>
        </w:rPr>
        <w:t>4. Розв'язання спорів</w:t>
      </w:r>
    </w:p>
    <w:p w:rsidR="001711A7" w:rsidRPr="00DC2E3B" w:rsidRDefault="001711A7" w:rsidP="001711A7">
      <w:pPr>
        <w:pStyle w:val="ad"/>
        <w:ind w:firstLine="708"/>
        <w:jc w:val="both"/>
        <w:rPr>
          <w:sz w:val="28"/>
          <w:szCs w:val="28"/>
          <w:lang w:val="uk-UA" w:eastAsia="uk-UA"/>
        </w:rPr>
      </w:pPr>
      <w:r w:rsidRPr="00DC2E3B">
        <w:rPr>
          <w:sz w:val="28"/>
          <w:szCs w:val="28"/>
          <w:lang w:val="uk-UA" w:eastAsia="uk-UA"/>
        </w:rPr>
        <w:t>4.1. Спори за цим Договором між Сторонами розв'язуються шляхом проведення переговорів або в судовому порядку.</w:t>
      </w:r>
    </w:p>
    <w:p w:rsidR="001711A7" w:rsidRDefault="001711A7" w:rsidP="001711A7">
      <w:pPr>
        <w:pStyle w:val="ad"/>
        <w:jc w:val="center"/>
        <w:rPr>
          <w:sz w:val="28"/>
          <w:szCs w:val="28"/>
          <w:lang w:val="uk-UA" w:eastAsia="uk-UA"/>
        </w:rPr>
      </w:pPr>
      <w:bookmarkStart w:id="3" w:name="163"/>
      <w:bookmarkEnd w:id="3"/>
    </w:p>
    <w:p w:rsidR="001711A7" w:rsidRPr="00DC2E3B" w:rsidRDefault="001711A7" w:rsidP="001711A7">
      <w:pPr>
        <w:pStyle w:val="ad"/>
        <w:jc w:val="center"/>
        <w:rPr>
          <w:sz w:val="28"/>
          <w:szCs w:val="28"/>
          <w:lang w:val="uk-UA" w:eastAsia="uk-UA"/>
        </w:rPr>
      </w:pPr>
      <w:bookmarkStart w:id="4" w:name="_GoBack"/>
      <w:bookmarkEnd w:id="4"/>
      <w:r w:rsidRPr="00DC2E3B">
        <w:rPr>
          <w:sz w:val="28"/>
          <w:szCs w:val="28"/>
          <w:lang w:val="uk-UA" w:eastAsia="uk-UA"/>
        </w:rPr>
        <w:t>5. Форс-мажорні обставини</w:t>
      </w:r>
    </w:p>
    <w:p w:rsidR="001711A7" w:rsidRPr="00DC2E3B" w:rsidRDefault="001711A7" w:rsidP="001711A7">
      <w:pPr>
        <w:pStyle w:val="ad"/>
        <w:ind w:firstLine="708"/>
        <w:jc w:val="both"/>
        <w:rPr>
          <w:sz w:val="28"/>
          <w:szCs w:val="28"/>
          <w:lang w:val="uk-UA" w:eastAsia="uk-UA"/>
        </w:rPr>
      </w:pPr>
      <w:bookmarkStart w:id="5" w:name="164"/>
      <w:bookmarkEnd w:id="5"/>
      <w:r w:rsidRPr="00DC2E3B">
        <w:rPr>
          <w:sz w:val="28"/>
          <w:szCs w:val="28"/>
          <w:lang w:val="uk-UA" w:eastAsia="uk-UA"/>
        </w:rPr>
        <w:t xml:space="preserve">5.1.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його виконання. </w:t>
      </w:r>
    </w:p>
    <w:p w:rsidR="001711A7" w:rsidRPr="00DC2E3B" w:rsidRDefault="001711A7" w:rsidP="001711A7">
      <w:pPr>
        <w:pStyle w:val="ad"/>
        <w:ind w:firstLine="708"/>
        <w:jc w:val="both"/>
        <w:rPr>
          <w:sz w:val="28"/>
          <w:szCs w:val="28"/>
          <w:lang w:val="uk-UA" w:eastAsia="uk-UA"/>
        </w:rPr>
      </w:pPr>
      <w:r w:rsidRPr="00DC2E3B">
        <w:rPr>
          <w:sz w:val="28"/>
          <w:szCs w:val="28"/>
          <w:lang w:val="uk-UA" w:eastAsia="uk-UA"/>
        </w:rPr>
        <w:lastRenderedPageBreak/>
        <w:t>5.2. Настання форс-мажорних обставин повинно буди підтверджено документально.</w:t>
      </w:r>
      <w:bookmarkStart w:id="6" w:name="165"/>
      <w:bookmarkEnd w:id="6"/>
    </w:p>
    <w:p w:rsidR="001711A7" w:rsidRPr="00DC2E3B" w:rsidRDefault="001711A7" w:rsidP="001711A7">
      <w:pPr>
        <w:pStyle w:val="ad"/>
        <w:ind w:firstLine="708"/>
        <w:jc w:val="both"/>
        <w:rPr>
          <w:b/>
          <w:sz w:val="28"/>
          <w:szCs w:val="28"/>
          <w:lang w:val="uk-UA" w:eastAsia="uk-UA"/>
        </w:rPr>
      </w:pPr>
    </w:p>
    <w:p w:rsidR="001711A7" w:rsidRPr="00DC2E3B" w:rsidRDefault="001711A7" w:rsidP="001711A7">
      <w:pPr>
        <w:pStyle w:val="ad"/>
        <w:jc w:val="center"/>
        <w:rPr>
          <w:sz w:val="28"/>
          <w:szCs w:val="28"/>
          <w:lang w:val="uk-UA" w:eastAsia="uk-UA"/>
        </w:rPr>
      </w:pPr>
      <w:r w:rsidRPr="00DC2E3B">
        <w:rPr>
          <w:sz w:val="28"/>
          <w:szCs w:val="28"/>
          <w:lang w:val="uk-UA" w:eastAsia="uk-UA"/>
        </w:rPr>
        <w:t>6. Строк дії Договору</w:t>
      </w:r>
    </w:p>
    <w:p w:rsidR="001711A7" w:rsidRPr="00DC2E3B" w:rsidRDefault="001711A7" w:rsidP="001711A7">
      <w:pPr>
        <w:pStyle w:val="ad"/>
        <w:ind w:firstLine="708"/>
        <w:jc w:val="both"/>
        <w:rPr>
          <w:sz w:val="28"/>
          <w:szCs w:val="28"/>
          <w:lang w:val="uk-UA" w:eastAsia="uk-UA"/>
        </w:rPr>
      </w:pPr>
      <w:bookmarkStart w:id="7" w:name="166"/>
      <w:bookmarkEnd w:id="7"/>
      <w:r w:rsidRPr="00DC2E3B">
        <w:rPr>
          <w:sz w:val="28"/>
          <w:szCs w:val="28"/>
          <w:lang w:val="uk-UA" w:eastAsia="uk-UA"/>
        </w:rPr>
        <w:t>6.1. Цей Договір набирає чинності з дати його укладення та діє  до «_____» ___________ 20____ року, але не більше строку розміщення ОСТ та/або надання послуг у сфері розваг визначеному відповідним рішенням Сумської міської ради</w:t>
      </w:r>
    </w:p>
    <w:p w:rsidR="001711A7" w:rsidRPr="00DC2E3B" w:rsidRDefault="001711A7" w:rsidP="001711A7">
      <w:pPr>
        <w:pStyle w:val="ad"/>
        <w:ind w:firstLine="708"/>
        <w:jc w:val="both"/>
        <w:rPr>
          <w:sz w:val="28"/>
          <w:szCs w:val="28"/>
          <w:lang w:val="uk-UA"/>
        </w:rPr>
      </w:pPr>
      <w:r w:rsidRPr="00DC2E3B">
        <w:rPr>
          <w:sz w:val="28"/>
          <w:szCs w:val="28"/>
          <w:lang w:val="uk-UA"/>
        </w:rPr>
        <w:t>6.2. Закінчення строку дії цього Договору не звільняє Сторони від відповідальності за його порушення, яке мало місце під час дії цього Договору.</w:t>
      </w:r>
    </w:p>
    <w:p w:rsidR="001711A7" w:rsidRPr="00DC2E3B" w:rsidRDefault="001711A7" w:rsidP="001711A7">
      <w:pPr>
        <w:pStyle w:val="ad"/>
        <w:rPr>
          <w:sz w:val="28"/>
          <w:szCs w:val="28"/>
          <w:lang w:val="uk-UA"/>
        </w:rPr>
      </w:pPr>
    </w:p>
    <w:p w:rsidR="001711A7" w:rsidRPr="00DC2E3B" w:rsidRDefault="001711A7" w:rsidP="001711A7">
      <w:pPr>
        <w:pStyle w:val="ad"/>
        <w:jc w:val="center"/>
        <w:rPr>
          <w:sz w:val="28"/>
          <w:szCs w:val="28"/>
          <w:lang w:val="uk-UA" w:eastAsia="uk-UA"/>
        </w:rPr>
      </w:pPr>
      <w:bookmarkStart w:id="8" w:name="167"/>
      <w:bookmarkEnd w:id="8"/>
      <w:r w:rsidRPr="00DC2E3B">
        <w:rPr>
          <w:sz w:val="28"/>
          <w:szCs w:val="28"/>
          <w:lang w:val="uk-UA" w:eastAsia="uk-UA"/>
        </w:rPr>
        <w:t>7. Умови зміни, розірвання, припинення дії Договору</w:t>
      </w:r>
      <w:bookmarkStart w:id="9" w:name="168"/>
      <w:bookmarkEnd w:id="9"/>
    </w:p>
    <w:p w:rsidR="001711A7" w:rsidRPr="00DC2E3B" w:rsidRDefault="001711A7" w:rsidP="001711A7">
      <w:pPr>
        <w:pStyle w:val="ad"/>
        <w:ind w:firstLine="708"/>
        <w:jc w:val="both"/>
        <w:rPr>
          <w:sz w:val="28"/>
          <w:szCs w:val="28"/>
          <w:lang w:val="uk-UA" w:eastAsia="uk-UA"/>
        </w:rPr>
      </w:pPr>
      <w:r w:rsidRPr="00DC2E3B">
        <w:rPr>
          <w:sz w:val="28"/>
          <w:szCs w:val="28"/>
          <w:lang w:val="uk-UA" w:eastAsia="uk-UA"/>
        </w:rPr>
        <w:t>7.1. Зміна умов цього Договору проводиться у письмовій формі за взаємною згодою Сторін.</w:t>
      </w:r>
      <w:bookmarkStart w:id="10" w:name="169"/>
      <w:bookmarkEnd w:id="10"/>
      <w:r w:rsidRPr="00DC2E3B">
        <w:rPr>
          <w:sz w:val="28"/>
          <w:szCs w:val="28"/>
          <w:lang w:val="uk-UA" w:eastAsia="uk-UA"/>
        </w:rPr>
        <w:t xml:space="preserve"> У разі якщо не досягнуто такої згоди, спір розв'язується в судовому порядку. </w:t>
      </w:r>
      <w:bookmarkStart w:id="11" w:name="170"/>
      <w:bookmarkEnd w:id="11"/>
    </w:p>
    <w:p w:rsidR="001711A7" w:rsidRPr="00DC2E3B" w:rsidRDefault="001711A7" w:rsidP="001711A7">
      <w:pPr>
        <w:pStyle w:val="ad"/>
        <w:ind w:firstLine="708"/>
        <w:jc w:val="both"/>
        <w:rPr>
          <w:bCs/>
          <w:sz w:val="28"/>
          <w:szCs w:val="28"/>
          <w:lang w:val="uk-UA"/>
        </w:rPr>
      </w:pPr>
      <w:bookmarkStart w:id="12" w:name="171"/>
      <w:bookmarkStart w:id="13" w:name="174"/>
      <w:bookmarkEnd w:id="12"/>
      <w:bookmarkEnd w:id="13"/>
      <w:r w:rsidRPr="00DC2E3B">
        <w:rPr>
          <w:bCs/>
          <w:sz w:val="28"/>
          <w:szCs w:val="28"/>
          <w:lang w:val="uk-UA"/>
        </w:rPr>
        <w:t>7.2. Дія цього Договору припиняється у разі:</w:t>
      </w:r>
    </w:p>
    <w:p w:rsidR="001711A7" w:rsidRPr="00DC2E3B" w:rsidRDefault="001711A7" w:rsidP="001711A7">
      <w:pPr>
        <w:pStyle w:val="ad"/>
        <w:ind w:firstLine="709"/>
        <w:jc w:val="both"/>
        <w:rPr>
          <w:bCs/>
          <w:sz w:val="28"/>
          <w:szCs w:val="28"/>
          <w:lang w:val="uk-UA"/>
        </w:rPr>
      </w:pPr>
      <w:r w:rsidRPr="00DC2E3B">
        <w:rPr>
          <w:bCs/>
          <w:sz w:val="28"/>
          <w:szCs w:val="28"/>
          <w:lang w:val="uk-UA"/>
        </w:rPr>
        <w:t>1) невиконання Сторонами умов цього Договору;</w:t>
      </w:r>
    </w:p>
    <w:p w:rsidR="001711A7" w:rsidRPr="00DC2E3B" w:rsidRDefault="001711A7" w:rsidP="001711A7">
      <w:pPr>
        <w:pStyle w:val="ad"/>
        <w:ind w:firstLine="709"/>
        <w:jc w:val="both"/>
        <w:rPr>
          <w:sz w:val="28"/>
          <w:szCs w:val="28"/>
          <w:lang w:val="uk-UA" w:eastAsia="uk-UA"/>
        </w:rPr>
      </w:pPr>
      <w:r w:rsidRPr="00DC2E3B">
        <w:rPr>
          <w:sz w:val="28"/>
          <w:szCs w:val="28"/>
          <w:lang w:val="uk-UA" w:eastAsia="uk-UA"/>
        </w:rPr>
        <w:t xml:space="preserve">2) за згодою сторін, якщо інше не встановлено Договором або законом; </w:t>
      </w:r>
    </w:p>
    <w:p w:rsidR="001711A7" w:rsidRPr="00DC2E3B" w:rsidRDefault="001711A7" w:rsidP="001711A7">
      <w:pPr>
        <w:pStyle w:val="ad"/>
        <w:ind w:firstLine="709"/>
        <w:jc w:val="both"/>
        <w:rPr>
          <w:sz w:val="28"/>
          <w:szCs w:val="28"/>
          <w:lang w:val="uk-UA" w:eastAsia="uk-UA"/>
        </w:rPr>
      </w:pPr>
      <w:r w:rsidRPr="00DC2E3B">
        <w:rPr>
          <w:sz w:val="28"/>
          <w:szCs w:val="28"/>
          <w:lang w:val="uk-UA" w:eastAsia="uk-UA"/>
        </w:rPr>
        <w:t xml:space="preserve">3) закінченням терміну дії або </w:t>
      </w:r>
      <w:r w:rsidRPr="00DC2E3B">
        <w:rPr>
          <w:sz w:val="28"/>
          <w:szCs w:val="28"/>
          <w:lang w:val="uk-UA"/>
        </w:rPr>
        <w:t>анулювання схеми розміщення ОСТ та/або об’єкту сфери розваг</w:t>
      </w:r>
      <w:r w:rsidRPr="00DC2E3B">
        <w:rPr>
          <w:sz w:val="28"/>
          <w:szCs w:val="28"/>
          <w:lang w:val="uk-UA" w:eastAsia="uk-UA"/>
        </w:rPr>
        <w:t>;</w:t>
      </w:r>
    </w:p>
    <w:p w:rsidR="001711A7" w:rsidRPr="00DC2E3B" w:rsidRDefault="001711A7" w:rsidP="001711A7">
      <w:pPr>
        <w:pStyle w:val="ad"/>
        <w:ind w:firstLine="709"/>
        <w:jc w:val="both"/>
        <w:rPr>
          <w:sz w:val="28"/>
          <w:szCs w:val="28"/>
          <w:lang w:val="uk-UA" w:eastAsia="uk-UA"/>
        </w:rPr>
      </w:pPr>
      <w:r w:rsidRPr="00DC2E3B">
        <w:rPr>
          <w:sz w:val="28"/>
          <w:szCs w:val="28"/>
          <w:lang w:val="uk-UA" w:eastAsia="uk-UA"/>
        </w:rPr>
        <w:t>4) рішення органу місцевого самоврядування;</w:t>
      </w:r>
    </w:p>
    <w:p w:rsidR="001711A7" w:rsidRPr="00DC2E3B" w:rsidRDefault="001711A7" w:rsidP="001711A7">
      <w:pPr>
        <w:pStyle w:val="ad"/>
        <w:ind w:firstLine="709"/>
        <w:jc w:val="both"/>
        <w:rPr>
          <w:sz w:val="28"/>
          <w:szCs w:val="28"/>
          <w:lang w:val="uk-UA" w:eastAsia="uk-UA"/>
        </w:rPr>
      </w:pPr>
      <w:r w:rsidRPr="00DC2E3B">
        <w:rPr>
          <w:sz w:val="28"/>
          <w:szCs w:val="28"/>
          <w:lang w:val="uk-UA" w:eastAsia="uk-UA"/>
        </w:rPr>
        <w:t>5) в інших випадках, передбачених чинним законодавством України.</w:t>
      </w:r>
    </w:p>
    <w:p w:rsidR="001711A7" w:rsidRPr="00DC2E3B" w:rsidRDefault="001711A7" w:rsidP="001711A7">
      <w:pPr>
        <w:pStyle w:val="ad"/>
        <w:rPr>
          <w:sz w:val="28"/>
          <w:szCs w:val="28"/>
          <w:lang w:val="uk-UA" w:eastAsia="uk-UA"/>
        </w:rPr>
      </w:pPr>
    </w:p>
    <w:p w:rsidR="001711A7" w:rsidRPr="00DC2E3B" w:rsidRDefault="001711A7" w:rsidP="001711A7">
      <w:pPr>
        <w:pStyle w:val="ad"/>
        <w:jc w:val="center"/>
        <w:rPr>
          <w:bCs/>
          <w:sz w:val="28"/>
          <w:szCs w:val="28"/>
          <w:lang w:val="uk-UA"/>
        </w:rPr>
      </w:pPr>
      <w:bookmarkStart w:id="14" w:name="175"/>
      <w:bookmarkEnd w:id="14"/>
      <w:r w:rsidRPr="00DC2E3B">
        <w:rPr>
          <w:bCs/>
          <w:sz w:val="28"/>
          <w:szCs w:val="28"/>
          <w:lang w:val="uk-UA"/>
        </w:rPr>
        <w:t>8. Прикінцеві положення</w:t>
      </w:r>
    </w:p>
    <w:p w:rsidR="001711A7" w:rsidRPr="00DC2E3B" w:rsidRDefault="001711A7" w:rsidP="001711A7">
      <w:pPr>
        <w:pStyle w:val="ad"/>
        <w:ind w:firstLine="708"/>
        <w:jc w:val="both"/>
        <w:rPr>
          <w:bCs/>
          <w:sz w:val="28"/>
          <w:szCs w:val="28"/>
          <w:lang w:val="uk-UA"/>
        </w:rPr>
      </w:pPr>
      <w:r w:rsidRPr="00DC2E3B">
        <w:rPr>
          <w:bCs/>
          <w:sz w:val="28"/>
          <w:szCs w:val="28"/>
          <w:lang w:val="uk-UA"/>
        </w:rPr>
        <w:t>8.1. Цей Договір складений у двох примірниках, які мають однакову юридичну силу. Один примірник зберігається у Замовника, інший – в Уповноваженої особи.</w:t>
      </w:r>
    </w:p>
    <w:p w:rsidR="001711A7" w:rsidRPr="00DC2E3B" w:rsidRDefault="001711A7" w:rsidP="001711A7">
      <w:pPr>
        <w:pStyle w:val="ad"/>
        <w:ind w:firstLine="708"/>
        <w:jc w:val="both"/>
        <w:rPr>
          <w:sz w:val="28"/>
          <w:szCs w:val="28"/>
          <w:lang w:val="uk-UA"/>
        </w:rPr>
      </w:pPr>
      <w:r w:rsidRPr="00DC2E3B">
        <w:rPr>
          <w:sz w:val="28"/>
          <w:szCs w:val="28"/>
          <w:lang w:val="uk-UA"/>
        </w:rPr>
        <w:t>8.2. Усі додатки до цього Договору підписуються Сторонами і є його невід’ємною частиною.</w:t>
      </w:r>
    </w:p>
    <w:p w:rsidR="001711A7" w:rsidRPr="00DC2E3B" w:rsidRDefault="001711A7" w:rsidP="001711A7">
      <w:pPr>
        <w:pStyle w:val="ad"/>
        <w:ind w:firstLine="708"/>
        <w:jc w:val="both"/>
        <w:rPr>
          <w:sz w:val="28"/>
          <w:szCs w:val="28"/>
          <w:lang w:val="uk-UA"/>
        </w:rPr>
      </w:pPr>
      <w:r w:rsidRPr="00DC2E3B">
        <w:rPr>
          <w:sz w:val="28"/>
          <w:szCs w:val="28"/>
          <w:lang w:val="uk-UA"/>
        </w:rPr>
        <w:t>8.3.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дотримування прав суб'єкта персональних даних згідно з вимогами Закону України «Про захист персональних даних».</w:t>
      </w:r>
    </w:p>
    <w:p w:rsidR="001711A7" w:rsidRPr="00DC2E3B" w:rsidRDefault="001711A7" w:rsidP="001711A7">
      <w:pPr>
        <w:pStyle w:val="ad"/>
        <w:ind w:firstLine="708"/>
        <w:jc w:val="both"/>
        <w:rPr>
          <w:sz w:val="28"/>
          <w:szCs w:val="28"/>
          <w:lang w:val="uk-UA"/>
        </w:rPr>
      </w:pPr>
      <w:r w:rsidRPr="00DC2E3B">
        <w:rPr>
          <w:sz w:val="28"/>
          <w:szCs w:val="28"/>
          <w:lang w:val="uk-UA"/>
        </w:rPr>
        <w:t xml:space="preserve">8.4. У всьому, що стосується розміщення об’єктів  для здійснення сезонної, торгівлі та надання послуг у сфері розваг і пайової участі та не врегульовано </w:t>
      </w:r>
      <w:r w:rsidRPr="00DC2E3B">
        <w:rPr>
          <w:sz w:val="28"/>
          <w:szCs w:val="28"/>
          <w:lang w:val="uk-UA"/>
        </w:rPr>
        <w:lastRenderedPageBreak/>
        <w:t>даним Договором, Сторони керуються відповідними рішеннями Сумської міської ради та її виконавчого комітету.</w:t>
      </w:r>
    </w:p>
    <w:p w:rsidR="001711A7" w:rsidRPr="00DC2E3B" w:rsidRDefault="001711A7" w:rsidP="001711A7">
      <w:pPr>
        <w:pStyle w:val="ad"/>
        <w:ind w:firstLine="708"/>
        <w:jc w:val="both"/>
        <w:rPr>
          <w:sz w:val="28"/>
          <w:szCs w:val="28"/>
          <w:lang w:val="uk-UA"/>
        </w:rPr>
      </w:pPr>
    </w:p>
    <w:p w:rsidR="001711A7" w:rsidRPr="00DC2E3B" w:rsidRDefault="001711A7" w:rsidP="001711A7">
      <w:pPr>
        <w:pStyle w:val="ad"/>
        <w:jc w:val="center"/>
        <w:rPr>
          <w:sz w:val="28"/>
          <w:szCs w:val="28"/>
          <w:lang w:val="uk-UA"/>
        </w:rPr>
      </w:pPr>
      <w:r w:rsidRPr="00DC2E3B">
        <w:rPr>
          <w:sz w:val="28"/>
          <w:szCs w:val="28"/>
          <w:lang w:val="uk-UA"/>
        </w:rPr>
        <w:t>Реквізити сторін:</w:t>
      </w:r>
    </w:p>
    <w:p w:rsidR="001711A7" w:rsidRPr="00DC2E3B" w:rsidRDefault="001711A7" w:rsidP="001711A7">
      <w:pPr>
        <w:pStyle w:val="ad"/>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895"/>
      </w:tblGrid>
      <w:tr w:rsidR="001711A7" w:rsidRPr="00DC2E3B" w:rsidTr="00387354">
        <w:tc>
          <w:tcPr>
            <w:tcW w:w="4968" w:type="dxa"/>
            <w:tcBorders>
              <w:top w:val="nil"/>
              <w:left w:val="nil"/>
              <w:bottom w:val="nil"/>
              <w:right w:val="nil"/>
            </w:tcBorders>
            <w:shd w:val="clear" w:color="auto" w:fill="auto"/>
          </w:tcPr>
          <w:p w:rsidR="001711A7" w:rsidRPr="00DC2E3B" w:rsidRDefault="001711A7" w:rsidP="00387354">
            <w:pPr>
              <w:pStyle w:val="ad"/>
              <w:rPr>
                <w:sz w:val="28"/>
                <w:szCs w:val="28"/>
                <w:lang w:val="uk-UA"/>
              </w:rPr>
            </w:pPr>
            <w:r w:rsidRPr="00DC2E3B">
              <w:rPr>
                <w:sz w:val="28"/>
                <w:szCs w:val="28"/>
                <w:lang w:val="uk-UA"/>
              </w:rPr>
              <w:t>Заявник</w:t>
            </w:r>
          </w:p>
        </w:tc>
        <w:tc>
          <w:tcPr>
            <w:tcW w:w="5122" w:type="dxa"/>
            <w:tcBorders>
              <w:top w:val="nil"/>
              <w:left w:val="nil"/>
              <w:bottom w:val="nil"/>
              <w:right w:val="nil"/>
            </w:tcBorders>
            <w:shd w:val="clear" w:color="auto" w:fill="auto"/>
          </w:tcPr>
          <w:p w:rsidR="001711A7" w:rsidRPr="00DC2E3B" w:rsidRDefault="001711A7" w:rsidP="00387354">
            <w:pPr>
              <w:pStyle w:val="ad"/>
              <w:rPr>
                <w:sz w:val="28"/>
                <w:szCs w:val="28"/>
                <w:lang w:val="uk-UA"/>
              </w:rPr>
            </w:pPr>
            <w:r w:rsidRPr="00DC2E3B">
              <w:rPr>
                <w:sz w:val="28"/>
                <w:szCs w:val="28"/>
                <w:lang w:val="uk-UA"/>
              </w:rPr>
              <w:t>Уповноважена особа</w:t>
            </w:r>
          </w:p>
        </w:tc>
      </w:tr>
      <w:tr w:rsidR="001711A7" w:rsidRPr="00DC2E3B" w:rsidTr="00387354">
        <w:tc>
          <w:tcPr>
            <w:tcW w:w="4968" w:type="dxa"/>
            <w:tcBorders>
              <w:top w:val="nil"/>
              <w:left w:val="nil"/>
              <w:bottom w:val="nil"/>
              <w:right w:val="nil"/>
            </w:tcBorders>
            <w:shd w:val="clear" w:color="auto" w:fill="auto"/>
          </w:tcPr>
          <w:p w:rsidR="001711A7" w:rsidRPr="00DC2E3B" w:rsidRDefault="001711A7" w:rsidP="00387354">
            <w:pPr>
              <w:pStyle w:val="ad"/>
              <w:rPr>
                <w:sz w:val="28"/>
                <w:szCs w:val="28"/>
                <w:lang w:val="uk-UA"/>
              </w:rPr>
            </w:pPr>
          </w:p>
        </w:tc>
        <w:tc>
          <w:tcPr>
            <w:tcW w:w="5122" w:type="dxa"/>
            <w:tcBorders>
              <w:top w:val="nil"/>
              <w:left w:val="nil"/>
              <w:bottom w:val="nil"/>
              <w:right w:val="nil"/>
            </w:tcBorders>
            <w:shd w:val="clear" w:color="auto" w:fill="auto"/>
          </w:tcPr>
          <w:p w:rsidR="001711A7" w:rsidRPr="00DC2E3B" w:rsidRDefault="001711A7" w:rsidP="00387354">
            <w:pPr>
              <w:pStyle w:val="ad"/>
              <w:rPr>
                <w:sz w:val="28"/>
                <w:szCs w:val="28"/>
                <w:lang w:val="uk-UA"/>
              </w:rPr>
            </w:pPr>
          </w:p>
        </w:tc>
      </w:tr>
      <w:tr w:rsidR="001711A7" w:rsidRPr="00DC2E3B" w:rsidTr="00387354">
        <w:tc>
          <w:tcPr>
            <w:tcW w:w="4968" w:type="dxa"/>
            <w:tcBorders>
              <w:top w:val="nil"/>
              <w:left w:val="nil"/>
              <w:bottom w:val="nil"/>
              <w:right w:val="nil"/>
            </w:tcBorders>
            <w:shd w:val="clear" w:color="auto" w:fill="auto"/>
          </w:tcPr>
          <w:p w:rsidR="001711A7" w:rsidRPr="00DC2E3B" w:rsidRDefault="001711A7" w:rsidP="00387354">
            <w:pPr>
              <w:pStyle w:val="ad"/>
              <w:rPr>
                <w:sz w:val="28"/>
                <w:szCs w:val="28"/>
                <w:lang w:val="uk-UA"/>
              </w:rPr>
            </w:pPr>
            <w:r w:rsidRPr="00DC2E3B">
              <w:rPr>
                <w:sz w:val="28"/>
                <w:szCs w:val="28"/>
                <w:lang w:val="uk-UA"/>
              </w:rPr>
              <w:t xml:space="preserve">                                                                                                                                                                                                          ________________________</w:t>
            </w:r>
          </w:p>
        </w:tc>
        <w:tc>
          <w:tcPr>
            <w:tcW w:w="5122" w:type="dxa"/>
            <w:tcBorders>
              <w:top w:val="nil"/>
              <w:left w:val="nil"/>
              <w:bottom w:val="nil"/>
              <w:right w:val="nil"/>
            </w:tcBorders>
            <w:shd w:val="clear" w:color="auto" w:fill="auto"/>
          </w:tcPr>
          <w:p w:rsidR="001711A7" w:rsidRPr="00DC2E3B" w:rsidRDefault="001711A7" w:rsidP="00387354">
            <w:pPr>
              <w:pStyle w:val="ad"/>
              <w:rPr>
                <w:sz w:val="28"/>
                <w:szCs w:val="28"/>
                <w:lang w:val="uk-UA"/>
              </w:rPr>
            </w:pPr>
            <w:r w:rsidRPr="00DC2E3B">
              <w:rPr>
                <w:sz w:val="28"/>
                <w:szCs w:val="28"/>
                <w:lang w:val="uk-UA"/>
              </w:rPr>
              <w:t xml:space="preserve">      </w:t>
            </w:r>
          </w:p>
          <w:p w:rsidR="001711A7" w:rsidRPr="00DC2E3B" w:rsidRDefault="001711A7" w:rsidP="00387354">
            <w:pPr>
              <w:pStyle w:val="ad"/>
              <w:rPr>
                <w:sz w:val="28"/>
                <w:szCs w:val="28"/>
                <w:lang w:val="uk-UA"/>
              </w:rPr>
            </w:pPr>
            <w:r w:rsidRPr="00DC2E3B">
              <w:rPr>
                <w:sz w:val="28"/>
                <w:szCs w:val="28"/>
                <w:lang w:val="uk-UA"/>
              </w:rPr>
              <w:t xml:space="preserve">  _________________________</w:t>
            </w:r>
          </w:p>
        </w:tc>
      </w:tr>
    </w:tbl>
    <w:p w:rsidR="001711A7" w:rsidRPr="00DC2E3B" w:rsidRDefault="001711A7" w:rsidP="001711A7">
      <w:pPr>
        <w:pStyle w:val="ad"/>
        <w:rPr>
          <w:sz w:val="28"/>
          <w:szCs w:val="28"/>
          <w:lang w:val="uk-UA"/>
        </w:rPr>
      </w:pPr>
      <w:r w:rsidRPr="00DC2E3B">
        <w:rPr>
          <w:sz w:val="28"/>
          <w:szCs w:val="28"/>
          <w:lang w:val="uk-UA"/>
        </w:rPr>
        <w:t xml:space="preserve">               (підпис)</w:t>
      </w:r>
      <w:r w:rsidRPr="00DC2E3B">
        <w:rPr>
          <w:sz w:val="28"/>
          <w:szCs w:val="28"/>
          <w:lang w:val="uk-UA"/>
        </w:rPr>
        <w:tab/>
        <w:t xml:space="preserve">                                                               (підпис)</w:t>
      </w:r>
    </w:p>
    <w:p w:rsidR="001711A7" w:rsidRPr="00DC2E3B" w:rsidRDefault="001711A7" w:rsidP="001711A7">
      <w:pPr>
        <w:pStyle w:val="ad"/>
        <w:rPr>
          <w:b/>
          <w:sz w:val="28"/>
          <w:szCs w:val="28"/>
          <w:lang w:val="uk-UA"/>
        </w:rPr>
      </w:pPr>
      <w:r w:rsidRPr="00DC2E3B">
        <w:rPr>
          <w:sz w:val="28"/>
          <w:szCs w:val="28"/>
          <w:lang w:val="uk-UA"/>
        </w:rPr>
        <w:t xml:space="preserve">М. П. </w:t>
      </w:r>
      <w:r w:rsidRPr="00DC2E3B">
        <w:rPr>
          <w:sz w:val="28"/>
          <w:szCs w:val="28"/>
          <w:lang w:val="uk-UA"/>
        </w:rPr>
        <w:tab/>
      </w:r>
      <w:r w:rsidRPr="00DC2E3B">
        <w:rPr>
          <w:sz w:val="28"/>
          <w:szCs w:val="28"/>
          <w:lang w:val="uk-UA"/>
        </w:rPr>
        <w:tab/>
      </w:r>
      <w:r w:rsidRPr="00DC2E3B">
        <w:rPr>
          <w:sz w:val="28"/>
          <w:szCs w:val="28"/>
          <w:lang w:val="uk-UA"/>
        </w:rPr>
        <w:tab/>
      </w:r>
      <w:r w:rsidRPr="00DC2E3B">
        <w:rPr>
          <w:sz w:val="28"/>
          <w:szCs w:val="28"/>
          <w:lang w:val="uk-UA"/>
        </w:rPr>
        <w:tab/>
      </w:r>
      <w:r w:rsidRPr="00DC2E3B">
        <w:rPr>
          <w:sz w:val="28"/>
          <w:szCs w:val="28"/>
          <w:lang w:val="uk-UA"/>
        </w:rPr>
        <w:tab/>
      </w:r>
      <w:r w:rsidRPr="00DC2E3B">
        <w:rPr>
          <w:sz w:val="28"/>
          <w:szCs w:val="28"/>
          <w:lang w:val="uk-UA"/>
        </w:rPr>
        <w:tab/>
        <w:t>М. П.</w:t>
      </w:r>
    </w:p>
    <w:p w:rsidR="001711A7" w:rsidRDefault="001711A7" w:rsidP="001711A7">
      <w:pPr>
        <w:pStyle w:val="ad"/>
        <w:rPr>
          <w:b/>
          <w:sz w:val="28"/>
          <w:szCs w:val="28"/>
          <w:lang w:val="uk-UA"/>
        </w:rPr>
      </w:pPr>
    </w:p>
    <w:p w:rsidR="001711A7" w:rsidRDefault="001711A7" w:rsidP="001711A7">
      <w:pPr>
        <w:pStyle w:val="ad"/>
        <w:rPr>
          <w:b/>
          <w:sz w:val="28"/>
          <w:szCs w:val="28"/>
          <w:lang w:val="uk-UA"/>
        </w:rPr>
      </w:pPr>
    </w:p>
    <w:p w:rsidR="001711A7" w:rsidRDefault="001711A7" w:rsidP="001711A7">
      <w:pPr>
        <w:pStyle w:val="ad"/>
        <w:ind w:firstLine="709"/>
        <w:jc w:val="both"/>
        <w:rPr>
          <w:sz w:val="26"/>
          <w:szCs w:val="26"/>
          <w:lang w:val="uk-UA"/>
        </w:rPr>
      </w:pPr>
    </w:p>
    <w:p w:rsidR="001711A7" w:rsidRDefault="001711A7" w:rsidP="001711A7">
      <w:pPr>
        <w:pStyle w:val="ad"/>
        <w:ind w:firstLine="709"/>
        <w:jc w:val="both"/>
        <w:rPr>
          <w:sz w:val="26"/>
          <w:szCs w:val="26"/>
          <w:lang w:val="uk-UA"/>
        </w:rPr>
      </w:pPr>
    </w:p>
    <w:p w:rsidR="001711A7" w:rsidRPr="00E56E63" w:rsidRDefault="001711A7" w:rsidP="001711A7">
      <w:pPr>
        <w:pStyle w:val="ad"/>
        <w:jc w:val="both"/>
        <w:rPr>
          <w:b/>
          <w:sz w:val="28"/>
          <w:szCs w:val="28"/>
          <w:lang w:val="uk-UA"/>
        </w:rPr>
      </w:pPr>
      <w:r w:rsidRPr="00E56E63">
        <w:rPr>
          <w:b/>
          <w:sz w:val="28"/>
          <w:szCs w:val="28"/>
          <w:lang w:val="uk-UA"/>
        </w:rPr>
        <w:t xml:space="preserve">Начальник правового управління </w:t>
      </w:r>
    </w:p>
    <w:p w:rsidR="001711A7" w:rsidRPr="00E56E63" w:rsidRDefault="001711A7" w:rsidP="001711A7">
      <w:pPr>
        <w:pStyle w:val="ad"/>
        <w:jc w:val="both"/>
        <w:rPr>
          <w:b/>
          <w:sz w:val="28"/>
          <w:szCs w:val="28"/>
          <w:lang w:val="uk-UA"/>
        </w:rPr>
      </w:pPr>
      <w:r w:rsidRPr="00E56E63">
        <w:rPr>
          <w:b/>
          <w:sz w:val="28"/>
          <w:szCs w:val="28"/>
          <w:lang w:val="uk-UA"/>
        </w:rPr>
        <w:t xml:space="preserve">Сумської міської ради </w:t>
      </w:r>
      <w:r w:rsidRPr="00E56E63">
        <w:rPr>
          <w:b/>
          <w:sz w:val="28"/>
          <w:szCs w:val="28"/>
          <w:lang w:val="uk-UA"/>
        </w:rPr>
        <w:tab/>
      </w:r>
      <w:r w:rsidRPr="00E56E63">
        <w:rPr>
          <w:b/>
          <w:sz w:val="28"/>
          <w:szCs w:val="28"/>
          <w:lang w:val="uk-UA"/>
        </w:rPr>
        <w:tab/>
      </w:r>
      <w:r w:rsidRPr="00E56E63">
        <w:rPr>
          <w:b/>
          <w:sz w:val="28"/>
          <w:szCs w:val="28"/>
          <w:lang w:val="uk-UA"/>
        </w:rPr>
        <w:tab/>
      </w:r>
      <w:r w:rsidRPr="00E56E63">
        <w:rPr>
          <w:b/>
          <w:sz w:val="28"/>
          <w:szCs w:val="28"/>
          <w:lang w:val="uk-UA"/>
        </w:rPr>
        <w:tab/>
      </w:r>
      <w:r w:rsidRPr="00E56E63">
        <w:rPr>
          <w:b/>
          <w:sz w:val="28"/>
          <w:szCs w:val="28"/>
          <w:lang w:val="uk-UA"/>
        </w:rPr>
        <w:tab/>
      </w:r>
      <w:r w:rsidRPr="00E56E63">
        <w:rPr>
          <w:b/>
          <w:sz w:val="28"/>
          <w:szCs w:val="28"/>
          <w:lang w:val="uk-UA"/>
        </w:rPr>
        <w:tab/>
      </w:r>
      <w:r>
        <w:rPr>
          <w:b/>
          <w:sz w:val="28"/>
          <w:szCs w:val="28"/>
          <w:lang w:val="uk-UA"/>
        </w:rPr>
        <w:t xml:space="preserve"> </w:t>
      </w:r>
      <w:r w:rsidRPr="00E56E63">
        <w:rPr>
          <w:b/>
          <w:sz w:val="28"/>
          <w:szCs w:val="28"/>
          <w:lang w:val="uk-UA"/>
        </w:rPr>
        <w:t xml:space="preserve">О.В. </w:t>
      </w:r>
      <w:proofErr w:type="spellStart"/>
      <w:r w:rsidRPr="00E56E63">
        <w:rPr>
          <w:b/>
          <w:sz w:val="28"/>
          <w:szCs w:val="28"/>
          <w:lang w:val="uk-UA"/>
        </w:rPr>
        <w:t>Чайченко</w:t>
      </w:r>
      <w:proofErr w:type="spellEnd"/>
    </w:p>
    <w:p w:rsidR="001711A7" w:rsidRPr="00E56E63" w:rsidRDefault="001711A7" w:rsidP="001711A7">
      <w:pPr>
        <w:pStyle w:val="ad"/>
        <w:jc w:val="both"/>
        <w:rPr>
          <w:b/>
          <w:sz w:val="28"/>
          <w:szCs w:val="28"/>
          <w:lang w:val="uk-UA"/>
        </w:rPr>
      </w:pPr>
    </w:p>
    <w:p w:rsidR="001711A7" w:rsidRDefault="001711A7" w:rsidP="001711A7">
      <w:pPr>
        <w:rPr>
          <w:b/>
          <w:sz w:val="28"/>
          <w:szCs w:val="28"/>
          <w:lang w:val="uk-UA"/>
        </w:rPr>
      </w:pPr>
      <w:r w:rsidRPr="00E56E63">
        <w:rPr>
          <w:b/>
          <w:sz w:val="28"/>
          <w:szCs w:val="28"/>
          <w:lang w:val="uk-UA"/>
        </w:rPr>
        <w:t xml:space="preserve">Начальник </w:t>
      </w:r>
      <w:r>
        <w:rPr>
          <w:b/>
          <w:sz w:val="28"/>
          <w:szCs w:val="28"/>
          <w:lang w:val="uk-UA"/>
        </w:rPr>
        <w:t>відділу торгівлі, побуту</w:t>
      </w:r>
    </w:p>
    <w:p w:rsidR="001711A7" w:rsidRDefault="001711A7" w:rsidP="001711A7">
      <w:pPr>
        <w:rPr>
          <w:b/>
          <w:sz w:val="28"/>
          <w:szCs w:val="28"/>
          <w:lang w:val="uk-UA"/>
        </w:rPr>
      </w:pPr>
      <w:r>
        <w:rPr>
          <w:b/>
          <w:sz w:val="28"/>
          <w:szCs w:val="28"/>
          <w:lang w:val="uk-UA"/>
        </w:rPr>
        <w:t>та захисту прав споживачів</w:t>
      </w:r>
    </w:p>
    <w:p w:rsidR="001711A7" w:rsidRPr="00D20ABF" w:rsidRDefault="001711A7" w:rsidP="001711A7">
      <w:pPr>
        <w:rPr>
          <w:b/>
          <w:sz w:val="28"/>
          <w:szCs w:val="28"/>
          <w:lang w:val="uk-UA"/>
        </w:rPr>
      </w:pPr>
      <w:r>
        <w:rPr>
          <w:b/>
          <w:sz w:val="28"/>
          <w:szCs w:val="28"/>
          <w:lang w:val="uk-UA"/>
        </w:rPr>
        <w:t>Сумської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О.Ю. Дубицький</w:t>
      </w:r>
    </w:p>
    <w:p w:rsidR="001711A7" w:rsidRDefault="001711A7" w:rsidP="001711A7">
      <w:pPr>
        <w:pStyle w:val="ad"/>
        <w:ind w:firstLine="709"/>
        <w:jc w:val="both"/>
        <w:rPr>
          <w:sz w:val="26"/>
          <w:szCs w:val="26"/>
          <w:lang w:val="uk-UA"/>
        </w:rPr>
      </w:pPr>
    </w:p>
    <w:p w:rsidR="001711A7" w:rsidRDefault="001711A7" w:rsidP="001711A7">
      <w:pPr>
        <w:pStyle w:val="ad"/>
        <w:ind w:firstLine="709"/>
        <w:jc w:val="both"/>
        <w:rPr>
          <w:sz w:val="26"/>
          <w:szCs w:val="26"/>
          <w:lang w:val="uk-UA"/>
        </w:rPr>
      </w:pPr>
    </w:p>
    <w:p w:rsidR="001711A7" w:rsidRDefault="001711A7" w:rsidP="001711A7">
      <w:pPr>
        <w:pStyle w:val="ad"/>
        <w:ind w:firstLine="709"/>
        <w:jc w:val="both"/>
        <w:rPr>
          <w:sz w:val="26"/>
          <w:szCs w:val="26"/>
          <w:lang w:val="uk-UA"/>
        </w:rPr>
      </w:pPr>
    </w:p>
    <w:p w:rsidR="001711A7" w:rsidRDefault="001711A7" w:rsidP="001711A7">
      <w:pPr>
        <w:pStyle w:val="ad"/>
        <w:ind w:firstLine="709"/>
        <w:jc w:val="both"/>
        <w:rPr>
          <w:sz w:val="26"/>
          <w:szCs w:val="26"/>
          <w:lang w:val="uk-UA"/>
        </w:rPr>
      </w:pPr>
    </w:p>
    <w:p w:rsidR="001711A7" w:rsidRDefault="001711A7" w:rsidP="001711A7">
      <w:pPr>
        <w:pStyle w:val="ad"/>
        <w:ind w:firstLine="709"/>
        <w:jc w:val="both"/>
        <w:rPr>
          <w:sz w:val="26"/>
          <w:szCs w:val="26"/>
          <w:lang w:val="uk-UA"/>
        </w:rPr>
      </w:pPr>
    </w:p>
    <w:p w:rsidR="001711A7" w:rsidRDefault="001711A7" w:rsidP="001711A7">
      <w:pPr>
        <w:pStyle w:val="ad"/>
        <w:ind w:firstLine="709"/>
        <w:jc w:val="both"/>
        <w:rPr>
          <w:sz w:val="26"/>
          <w:szCs w:val="26"/>
          <w:lang w:val="uk-UA"/>
        </w:rPr>
      </w:pPr>
    </w:p>
    <w:p w:rsidR="001711A7" w:rsidRDefault="001711A7" w:rsidP="001711A7">
      <w:pPr>
        <w:pStyle w:val="ad"/>
        <w:ind w:firstLine="709"/>
        <w:jc w:val="both"/>
        <w:rPr>
          <w:sz w:val="26"/>
          <w:szCs w:val="26"/>
          <w:lang w:val="uk-UA"/>
        </w:rPr>
      </w:pPr>
    </w:p>
    <w:p w:rsidR="001711A7" w:rsidRPr="00AB16C6" w:rsidRDefault="001711A7" w:rsidP="001711A7">
      <w:pPr>
        <w:pStyle w:val="ad"/>
        <w:ind w:firstLine="709"/>
        <w:jc w:val="both"/>
        <w:rPr>
          <w:sz w:val="26"/>
          <w:szCs w:val="26"/>
          <w:lang w:val="uk-UA"/>
        </w:rPr>
      </w:pPr>
    </w:p>
    <w:p w:rsidR="001711A7" w:rsidRPr="00DC2E3B" w:rsidRDefault="001711A7" w:rsidP="001711A7">
      <w:pPr>
        <w:pStyle w:val="ad"/>
        <w:rPr>
          <w:b/>
          <w:sz w:val="28"/>
          <w:szCs w:val="28"/>
          <w:lang w:val="uk-UA"/>
        </w:rPr>
      </w:pPr>
    </w:p>
    <w:p w:rsidR="001711A7" w:rsidRPr="00DC2E3B" w:rsidRDefault="001711A7" w:rsidP="001711A7">
      <w:pPr>
        <w:ind w:left="5664"/>
        <w:rPr>
          <w:rStyle w:val="apple-converted-space"/>
          <w:sz w:val="28"/>
          <w:szCs w:val="28"/>
          <w:lang w:val="uk-UA"/>
        </w:rPr>
      </w:pPr>
    </w:p>
    <w:p w:rsidR="001711A7" w:rsidRPr="00DC2E3B" w:rsidRDefault="001711A7" w:rsidP="001711A7">
      <w:pPr>
        <w:ind w:left="5664"/>
        <w:rPr>
          <w:rStyle w:val="apple-converted-space"/>
          <w:sz w:val="28"/>
          <w:szCs w:val="28"/>
          <w:lang w:val="uk-UA"/>
        </w:rPr>
      </w:pPr>
    </w:p>
    <w:p w:rsidR="001711A7" w:rsidRPr="00DC2E3B" w:rsidRDefault="001711A7" w:rsidP="001711A7">
      <w:pPr>
        <w:ind w:left="5664"/>
        <w:rPr>
          <w:rStyle w:val="apple-converted-space"/>
          <w:sz w:val="28"/>
          <w:szCs w:val="28"/>
          <w:lang w:val="uk-UA"/>
        </w:rPr>
      </w:pPr>
    </w:p>
    <w:p w:rsidR="001711A7" w:rsidRPr="00DC2E3B" w:rsidRDefault="001711A7" w:rsidP="001711A7">
      <w:pPr>
        <w:ind w:left="5664"/>
        <w:rPr>
          <w:rStyle w:val="apple-converted-space"/>
          <w:sz w:val="28"/>
          <w:szCs w:val="28"/>
          <w:lang w:val="uk-UA"/>
        </w:rPr>
      </w:pPr>
    </w:p>
    <w:p w:rsidR="001711A7" w:rsidRPr="00DC2E3B" w:rsidRDefault="001711A7" w:rsidP="001711A7">
      <w:pPr>
        <w:ind w:left="5664"/>
        <w:rPr>
          <w:rStyle w:val="apple-converted-space"/>
          <w:sz w:val="28"/>
          <w:szCs w:val="28"/>
          <w:lang w:val="uk-UA"/>
        </w:rPr>
      </w:pPr>
    </w:p>
    <w:p w:rsidR="001711A7" w:rsidRPr="00DC2E3B" w:rsidRDefault="001711A7" w:rsidP="001711A7">
      <w:pPr>
        <w:ind w:left="5664"/>
        <w:rPr>
          <w:rStyle w:val="apple-converted-space"/>
          <w:sz w:val="28"/>
          <w:szCs w:val="28"/>
          <w:lang w:val="uk-UA"/>
        </w:rPr>
      </w:pPr>
    </w:p>
    <w:p w:rsidR="001711A7" w:rsidRDefault="001711A7" w:rsidP="001711A7">
      <w:pPr>
        <w:ind w:left="5664"/>
        <w:rPr>
          <w:rStyle w:val="apple-converted-space"/>
          <w:sz w:val="28"/>
          <w:szCs w:val="28"/>
          <w:lang w:val="uk-UA"/>
        </w:rPr>
      </w:pPr>
    </w:p>
    <w:p w:rsidR="001711A7" w:rsidRDefault="001711A7" w:rsidP="001711A7">
      <w:pPr>
        <w:ind w:left="5664"/>
        <w:rPr>
          <w:rStyle w:val="apple-converted-space"/>
          <w:sz w:val="28"/>
          <w:szCs w:val="28"/>
          <w:lang w:val="uk-UA"/>
        </w:rPr>
      </w:pPr>
    </w:p>
    <w:p w:rsidR="001711A7" w:rsidRDefault="001711A7" w:rsidP="001711A7">
      <w:pPr>
        <w:ind w:left="5664"/>
        <w:rPr>
          <w:rStyle w:val="apple-converted-space"/>
          <w:sz w:val="28"/>
          <w:szCs w:val="28"/>
          <w:lang w:val="uk-UA"/>
        </w:rPr>
      </w:pPr>
    </w:p>
    <w:p w:rsidR="001711A7" w:rsidRDefault="001711A7" w:rsidP="001711A7">
      <w:pPr>
        <w:ind w:left="5664"/>
        <w:rPr>
          <w:rStyle w:val="apple-converted-space"/>
          <w:sz w:val="28"/>
          <w:szCs w:val="28"/>
          <w:lang w:val="uk-UA"/>
        </w:rPr>
      </w:pPr>
    </w:p>
    <w:p w:rsidR="001711A7" w:rsidRDefault="001711A7" w:rsidP="001711A7">
      <w:pPr>
        <w:ind w:left="5664"/>
        <w:rPr>
          <w:rStyle w:val="apple-converted-space"/>
          <w:sz w:val="28"/>
          <w:szCs w:val="28"/>
          <w:lang w:val="uk-UA"/>
        </w:rPr>
      </w:pPr>
    </w:p>
    <w:p w:rsidR="001711A7" w:rsidRDefault="001711A7" w:rsidP="001711A7">
      <w:pPr>
        <w:ind w:left="5664"/>
        <w:rPr>
          <w:rStyle w:val="apple-converted-space"/>
          <w:sz w:val="28"/>
          <w:szCs w:val="28"/>
          <w:lang w:val="uk-UA"/>
        </w:rPr>
      </w:pPr>
    </w:p>
    <w:p w:rsidR="001711A7" w:rsidRDefault="001711A7" w:rsidP="001711A7">
      <w:pPr>
        <w:ind w:left="5664"/>
        <w:rPr>
          <w:rStyle w:val="apple-converted-space"/>
          <w:sz w:val="28"/>
          <w:szCs w:val="28"/>
          <w:lang w:val="uk-UA"/>
        </w:rPr>
      </w:pPr>
    </w:p>
    <w:p w:rsidR="001711A7" w:rsidRDefault="001711A7" w:rsidP="001711A7">
      <w:pPr>
        <w:ind w:left="5664"/>
        <w:rPr>
          <w:rStyle w:val="apple-converted-space"/>
          <w:sz w:val="26"/>
          <w:szCs w:val="26"/>
          <w:lang w:val="uk-UA"/>
        </w:rPr>
      </w:pPr>
    </w:p>
    <w:p w:rsidR="001711A7" w:rsidRPr="00720763" w:rsidRDefault="001711A7" w:rsidP="001711A7">
      <w:pPr>
        <w:ind w:left="5664"/>
        <w:rPr>
          <w:rStyle w:val="apple-converted-space"/>
          <w:sz w:val="26"/>
          <w:szCs w:val="26"/>
          <w:lang w:val="uk-UA"/>
        </w:rPr>
      </w:pPr>
      <w:r w:rsidRPr="00720763">
        <w:rPr>
          <w:rStyle w:val="apple-converted-space"/>
          <w:sz w:val="26"/>
          <w:szCs w:val="26"/>
          <w:lang w:val="uk-UA"/>
        </w:rPr>
        <w:t>Додаток 2</w:t>
      </w:r>
    </w:p>
    <w:p w:rsidR="001711A7" w:rsidRPr="00720763" w:rsidRDefault="001711A7" w:rsidP="001711A7">
      <w:pPr>
        <w:ind w:left="5664"/>
        <w:rPr>
          <w:sz w:val="26"/>
          <w:szCs w:val="26"/>
          <w:lang w:val="uk-UA"/>
        </w:rPr>
      </w:pPr>
      <w:r w:rsidRPr="00720763">
        <w:rPr>
          <w:rStyle w:val="apple-converted-space"/>
          <w:sz w:val="26"/>
          <w:szCs w:val="26"/>
          <w:lang w:val="uk-UA"/>
        </w:rPr>
        <w:t xml:space="preserve">до Положення </w:t>
      </w:r>
      <w:r w:rsidRPr="00720763">
        <w:rPr>
          <w:sz w:val="26"/>
          <w:szCs w:val="26"/>
          <w:lang w:val="uk-UA"/>
        </w:rPr>
        <w:t xml:space="preserve">про організацію сезонної, святкової виїзної торгівлі, надання послуг у сфері </w:t>
      </w:r>
      <w:r w:rsidRPr="00720763">
        <w:rPr>
          <w:sz w:val="26"/>
          <w:szCs w:val="26"/>
          <w:lang w:val="uk-UA"/>
        </w:rPr>
        <w:lastRenderedPageBreak/>
        <w:t>розваг та проведення ярмарків на території  м.  Суми</w:t>
      </w:r>
    </w:p>
    <w:p w:rsidR="001711A7" w:rsidRPr="00DC2E3B" w:rsidRDefault="001711A7" w:rsidP="001711A7">
      <w:pPr>
        <w:rPr>
          <w:rStyle w:val="apple-converted-space"/>
          <w:sz w:val="28"/>
          <w:szCs w:val="28"/>
          <w:lang w:val="uk-UA"/>
        </w:rPr>
      </w:pPr>
      <w:r w:rsidRPr="00DC2E3B">
        <w:rPr>
          <w:sz w:val="28"/>
          <w:szCs w:val="28"/>
          <w:lang w:val="uk-UA"/>
        </w:rPr>
        <w:t xml:space="preserve">                                                         </w:t>
      </w:r>
    </w:p>
    <w:p w:rsidR="001711A7" w:rsidRPr="00DC2E3B" w:rsidRDefault="001711A7" w:rsidP="001711A7">
      <w:pPr>
        <w:ind w:left="6372"/>
        <w:rPr>
          <w:lang w:val="uk-UA"/>
        </w:rPr>
      </w:pPr>
      <w:r w:rsidRPr="00DC2E3B">
        <w:rPr>
          <w:lang w:val="uk-UA"/>
        </w:rPr>
        <w:t>Заступнику міського</w:t>
      </w:r>
    </w:p>
    <w:p w:rsidR="001711A7" w:rsidRPr="00DC2E3B" w:rsidRDefault="001711A7" w:rsidP="001711A7">
      <w:pPr>
        <w:ind w:left="6372"/>
        <w:rPr>
          <w:lang w:val="uk-UA"/>
        </w:rPr>
      </w:pPr>
      <w:r w:rsidRPr="00DC2E3B">
        <w:rPr>
          <w:lang w:val="uk-UA"/>
        </w:rPr>
        <w:t xml:space="preserve">голови з питань діяльності </w:t>
      </w:r>
    </w:p>
    <w:p w:rsidR="001711A7" w:rsidRPr="00DC2E3B" w:rsidRDefault="001711A7" w:rsidP="001711A7">
      <w:pPr>
        <w:ind w:left="6372"/>
        <w:rPr>
          <w:lang w:val="uk-UA"/>
        </w:rPr>
      </w:pPr>
      <w:r w:rsidRPr="00DC2E3B">
        <w:rPr>
          <w:lang w:val="uk-UA"/>
        </w:rPr>
        <w:t>виконавчих органів ради</w:t>
      </w:r>
    </w:p>
    <w:p w:rsidR="001711A7" w:rsidRPr="00DC2E3B" w:rsidRDefault="001711A7" w:rsidP="001711A7">
      <w:pPr>
        <w:ind w:left="6372"/>
        <w:rPr>
          <w:lang w:val="uk-UA"/>
        </w:rPr>
      </w:pPr>
      <w:r w:rsidRPr="00DC2E3B">
        <w:rPr>
          <w:lang w:val="uk-UA"/>
        </w:rPr>
        <w:t>_________________________</w:t>
      </w:r>
    </w:p>
    <w:p w:rsidR="001711A7" w:rsidRPr="00DC2E3B" w:rsidRDefault="001711A7" w:rsidP="001711A7">
      <w:pPr>
        <w:ind w:left="6372"/>
        <w:rPr>
          <w:lang w:val="uk-UA"/>
        </w:rPr>
      </w:pPr>
      <w:r w:rsidRPr="00DC2E3B">
        <w:rPr>
          <w:lang w:val="uk-UA"/>
        </w:rPr>
        <w:t>_________________________</w:t>
      </w:r>
    </w:p>
    <w:p w:rsidR="001711A7" w:rsidRPr="00DC2E3B" w:rsidRDefault="001711A7" w:rsidP="001711A7">
      <w:pPr>
        <w:jc w:val="center"/>
        <w:rPr>
          <w:lang w:val="uk-UA"/>
        </w:rPr>
      </w:pPr>
      <w:r w:rsidRPr="00DC2E3B">
        <w:rPr>
          <w:lang w:val="uk-UA"/>
        </w:rPr>
        <w:t>ЗАЯВА</w:t>
      </w:r>
    </w:p>
    <w:p w:rsidR="001711A7" w:rsidRPr="00DC2E3B" w:rsidRDefault="001711A7" w:rsidP="001711A7">
      <w:pPr>
        <w:jc w:val="center"/>
        <w:rPr>
          <w:lang w:val="uk-UA"/>
        </w:rPr>
      </w:pPr>
      <w:r w:rsidRPr="00DC2E3B">
        <w:rPr>
          <w:lang w:val="uk-UA"/>
        </w:rPr>
        <w:t>про розміщення об’єктів сезонної торгівлі / об’єктів сфери розваг</w:t>
      </w:r>
    </w:p>
    <w:p w:rsidR="001711A7" w:rsidRPr="00DC2E3B" w:rsidRDefault="001711A7" w:rsidP="001711A7">
      <w:pPr>
        <w:jc w:val="center"/>
        <w:rPr>
          <w:sz w:val="16"/>
          <w:szCs w:val="16"/>
          <w:vertAlign w:val="superscript"/>
          <w:lang w:val="uk-UA"/>
        </w:rPr>
      </w:pPr>
    </w:p>
    <w:p w:rsidR="001711A7" w:rsidRPr="00DF635B" w:rsidRDefault="001711A7" w:rsidP="001711A7">
      <w:pPr>
        <w:jc w:val="both"/>
        <w:rPr>
          <w:szCs w:val="26"/>
          <w:u w:val="single"/>
          <w:lang w:val="uk-UA"/>
        </w:rPr>
      </w:pPr>
      <w:r w:rsidRPr="00DC2E3B">
        <w:rPr>
          <w:lang w:val="uk-UA"/>
        </w:rPr>
        <w:tab/>
        <w:t xml:space="preserve">Прошу дозволити розміщення об’єкту сезонної торгівлі / об’єкту сфери розваг,                   </w:t>
      </w:r>
      <w:r w:rsidRPr="00DC2E3B">
        <w:rPr>
          <w:szCs w:val="26"/>
          <w:lang w:val="uk-UA"/>
        </w:rPr>
        <w:t xml:space="preserve">з </w:t>
      </w:r>
      <w:r>
        <w:rPr>
          <w:szCs w:val="26"/>
          <w:u w:val="single"/>
          <w:lang w:val="uk-UA"/>
        </w:rPr>
        <w:t xml:space="preserve">         </w:t>
      </w:r>
      <w:r w:rsidRPr="00DC2E3B">
        <w:rPr>
          <w:szCs w:val="26"/>
          <w:u w:val="single"/>
          <w:lang w:val="uk-UA"/>
        </w:rPr>
        <w:t xml:space="preserve">                      </w:t>
      </w:r>
      <w:r w:rsidRPr="00DC2E3B">
        <w:rPr>
          <w:szCs w:val="26"/>
          <w:lang w:val="uk-UA"/>
        </w:rPr>
        <w:t xml:space="preserve"> по </w:t>
      </w:r>
      <w:r w:rsidRPr="00DF635B">
        <w:rPr>
          <w:szCs w:val="26"/>
          <w:lang w:val="uk-UA"/>
        </w:rPr>
        <w:t>_______________</w:t>
      </w:r>
    </w:p>
    <w:p w:rsidR="001711A7" w:rsidRPr="00DC2E3B" w:rsidRDefault="001711A7" w:rsidP="001711A7">
      <w:pPr>
        <w:jc w:val="both"/>
        <w:rPr>
          <w:szCs w:val="26"/>
          <w:lang w:val="uk-UA"/>
        </w:rPr>
      </w:pPr>
    </w:p>
    <w:p w:rsidR="001711A7" w:rsidRPr="00DC2E3B" w:rsidRDefault="001711A7" w:rsidP="001711A7">
      <w:pPr>
        <w:jc w:val="both"/>
        <w:rPr>
          <w:lang w:val="uk-UA"/>
        </w:rPr>
      </w:pPr>
      <w:r w:rsidRPr="00DC2E3B">
        <w:rPr>
          <w:lang w:val="uk-UA"/>
        </w:rPr>
        <w:t>Заявник_________________________________________________________________________</w:t>
      </w:r>
    </w:p>
    <w:p w:rsidR="001711A7" w:rsidRPr="00DF635B" w:rsidRDefault="001711A7" w:rsidP="001711A7">
      <w:pPr>
        <w:pBdr>
          <w:bottom w:val="single" w:sz="4" w:space="0" w:color="auto"/>
        </w:pBdr>
        <w:jc w:val="center"/>
        <w:rPr>
          <w:sz w:val="18"/>
          <w:szCs w:val="18"/>
          <w:lang w:val="uk-UA"/>
        </w:rPr>
      </w:pPr>
      <w:r>
        <w:rPr>
          <w:sz w:val="18"/>
          <w:szCs w:val="18"/>
          <w:lang w:val="uk-UA"/>
        </w:rPr>
        <w:t xml:space="preserve">       </w:t>
      </w:r>
      <w:r w:rsidRPr="00DF635B">
        <w:rPr>
          <w:sz w:val="18"/>
          <w:szCs w:val="18"/>
          <w:lang w:val="uk-UA"/>
        </w:rPr>
        <w:t>(назва юридичної особи; прізвище, ім’я по батькові, реєстраційний номер облікової картки фізичної особи - підприємця,</w:t>
      </w:r>
    </w:p>
    <w:p w:rsidR="001711A7" w:rsidRPr="00DC2E3B" w:rsidRDefault="001711A7" w:rsidP="001711A7">
      <w:pPr>
        <w:pBdr>
          <w:bottom w:val="single" w:sz="4" w:space="0" w:color="auto"/>
        </w:pBdr>
        <w:jc w:val="both"/>
        <w:rPr>
          <w:sz w:val="26"/>
          <w:szCs w:val="26"/>
          <w:lang w:val="uk-UA"/>
        </w:rPr>
      </w:pPr>
      <w:r w:rsidRPr="00DC2E3B">
        <w:rPr>
          <w:sz w:val="26"/>
          <w:szCs w:val="26"/>
          <w:lang w:val="uk-UA"/>
        </w:rPr>
        <w:t>__________________________________________________________________________</w:t>
      </w:r>
    </w:p>
    <w:p w:rsidR="001711A7" w:rsidRPr="00DF635B" w:rsidRDefault="001711A7" w:rsidP="001711A7">
      <w:pPr>
        <w:pBdr>
          <w:bottom w:val="single" w:sz="4" w:space="0" w:color="auto"/>
        </w:pBdr>
        <w:jc w:val="center"/>
        <w:rPr>
          <w:sz w:val="18"/>
          <w:szCs w:val="18"/>
          <w:lang w:val="uk-UA"/>
        </w:rPr>
      </w:pPr>
      <w:r w:rsidRPr="00DF635B">
        <w:rPr>
          <w:sz w:val="18"/>
          <w:szCs w:val="18"/>
          <w:lang w:val="uk-UA"/>
        </w:rPr>
        <w:t>місцезнаходження, місце проживання, номер телефону,</w:t>
      </w:r>
    </w:p>
    <w:p w:rsidR="001711A7" w:rsidRPr="00DC2E3B" w:rsidRDefault="001711A7" w:rsidP="001711A7">
      <w:pPr>
        <w:pBdr>
          <w:bottom w:val="single" w:sz="4" w:space="0" w:color="auto"/>
        </w:pBdr>
        <w:jc w:val="both"/>
        <w:rPr>
          <w:sz w:val="22"/>
          <w:szCs w:val="26"/>
          <w:lang w:val="uk-UA"/>
        </w:rPr>
      </w:pPr>
    </w:p>
    <w:p w:rsidR="001711A7" w:rsidRPr="00DF635B" w:rsidRDefault="001711A7" w:rsidP="001711A7">
      <w:pPr>
        <w:jc w:val="center"/>
        <w:rPr>
          <w:sz w:val="18"/>
          <w:szCs w:val="18"/>
          <w:lang w:val="uk-UA"/>
        </w:rPr>
      </w:pPr>
      <w:r w:rsidRPr="00DF635B">
        <w:rPr>
          <w:sz w:val="18"/>
          <w:szCs w:val="18"/>
          <w:lang w:val="uk-UA"/>
        </w:rPr>
        <w:t>для юридичних осіб - ПІБ керівника)</w:t>
      </w:r>
    </w:p>
    <w:p w:rsidR="001711A7" w:rsidRPr="00DC2E3B" w:rsidRDefault="001711A7" w:rsidP="001711A7">
      <w:pPr>
        <w:jc w:val="both"/>
        <w:rPr>
          <w:szCs w:val="26"/>
          <w:lang w:val="uk-UA"/>
        </w:rPr>
      </w:pPr>
    </w:p>
    <w:p w:rsidR="001711A7" w:rsidRPr="00DC2E3B" w:rsidRDefault="001711A7" w:rsidP="001711A7">
      <w:pPr>
        <w:jc w:val="both"/>
        <w:rPr>
          <w:szCs w:val="26"/>
          <w:lang w:val="uk-UA"/>
        </w:rPr>
      </w:pPr>
      <w:r w:rsidRPr="00DC2E3B">
        <w:rPr>
          <w:szCs w:val="26"/>
          <w:lang w:val="uk-UA"/>
        </w:rPr>
        <w:t>Місце здійснення діяльності (адреса) __________________________________________</w:t>
      </w:r>
      <w:r>
        <w:rPr>
          <w:szCs w:val="26"/>
          <w:lang w:val="uk-UA"/>
        </w:rPr>
        <w:t>_____</w:t>
      </w:r>
    </w:p>
    <w:p w:rsidR="001711A7" w:rsidRDefault="001711A7" w:rsidP="001711A7">
      <w:pPr>
        <w:jc w:val="both"/>
        <w:rPr>
          <w:szCs w:val="26"/>
          <w:lang w:val="uk-UA"/>
        </w:rPr>
      </w:pPr>
      <w:r w:rsidRPr="00DC2E3B">
        <w:rPr>
          <w:szCs w:val="26"/>
          <w:lang w:val="uk-UA"/>
        </w:rPr>
        <w:t xml:space="preserve">Тип об’єкта (лоток, низькотемпературний прилавок, тощо)  </w:t>
      </w:r>
      <w:r>
        <w:rPr>
          <w:szCs w:val="26"/>
          <w:lang w:val="uk-UA"/>
        </w:rPr>
        <w:t>____________________________</w:t>
      </w:r>
    </w:p>
    <w:p w:rsidR="001711A7" w:rsidRDefault="001711A7" w:rsidP="001711A7">
      <w:pPr>
        <w:jc w:val="both"/>
        <w:rPr>
          <w:szCs w:val="26"/>
          <w:lang w:val="uk-UA"/>
        </w:rPr>
      </w:pPr>
      <w:r>
        <w:rPr>
          <w:szCs w:val="26"/>
          <w:lang w:val="uk-UA"/>
        </w:rPr>
        <w:t>________________________________________________________________________________</w:t>
      </w:r>
    </w:p>
    <w:p w:rsidR="001711A7" w:rsidRPr="00DC2E3B" w:rsidRDefault="001711A7" w:rsidP="001711A7">
      <w:pPr>
        <w:jc w:val="both"/>
        <w:rPr>
          <w:szCs w:val="26"/>
          <w:lang w:val="uk-UA"/>
        </w:rPr>
      </w:pPr>
      <w:r>
        <w:rPr>
          <w:szCs w:val="26"/>
          <w:lang w:val="uk-UA"/>
        </w:rPr>
        <w:t>________________________________________________________________________________</w:t>
      </w:r>
    </w:p>
    <w:p w:rsidR="001711A7" w:rsidRPr="00DC2E3B" w:rsidRDefault="001711A7" w:rsidP="001711A7">
      <w:pPr>
        <w:jc w:val="both"/>
        <w:rPr>
          <w:szCs w:val="26"/>
          <w:lang w:val="uk-UA"/>
        </w:rPr>
      </w:pPr>
      <w:r w:rsidRPr="00DC2E3B">
        <w:rPr>
          <w:szCs w:val="26"/>
          <w:lang w:val="uk-UA"/>
        </w:rPr>
        <w:t xml:space="preserve">Загальна площа _____ м. </w:t>
      </w:r>
      <w:proofErr w:type="spellStart"/>
      <w:r w:rsidRPr="00DC2E3B">
        <w:rPr>
          <w:szCs w:val="26"/>
          <w:lang w:val="uk-UA"/>
        </w:rPr>
        <w:t>кв</w:t>
      </w:r>
      <w:proofErr w:type="spellEnd"/>
    </w:p>
    <w:p w:rsidR="001711A7" w:rsidRPr="00DC2E3B" w:rsidRDefault="001711A7" w:rsidP="001711A7">
      <w:pPr>
        <w:jc w:val="both"/>
        <w:rPr>
          <w:szCs w:val="26"/>
          <w:lang w:val="uk-UA"/>
        </w:rPr>
      </w:pPr>
      <w:r w:rsidRPr="00DC2E3B">
        <w:rPr>
          <w:szCs w:val="26"/>
          <w:lang w:val="uk-UA"/>
        </w:rPr>
        <w:t>Продукція, що реалізується ________________________________________________________</w:t>
      </w:r>
    </w:p>
    <w:p w:rsidR="001711A7" w:rsidRPr="00DC2E3B" w:rsidRDefault="001711A7" w:rsidP="001711A7">
      <w:pPr>
        <w:jc w:val="both"/>
        <w:rPr>
          <w:szCs w:val="26"/>
          <w:lang w:val="uk-UA"/>
        </w:rPr>
      </w:pPr>
      <w:r w:rsidRPr="00DC2E3B">
        <w:rPr>
          <w:szCs w:val="26"/>
          <w:lang w:val="uk-UA"/>
        </w:rPr>
        <w:t>________________________________________________________________________________</w:t>
      </w:r>
    </w:p>
    <w:p w:rsidR="001711A7" w:rsidRPr="00DC2E3B" w:rsidRDefault="001711A7" w:rsidP="001711A7">
      <w:pPr>
        <w:jc w:val="both"/>
        <w:rPr>
          <w:lang w:val="uk-UA"/>
        </w:rPr>
      </w:pPr>
    </w:p>
    <w:p w:rsidR="001711A7" w:rsidRPr="00DC2E3B" w:rsidRDefault="001711A7" w:rsidP="001711A7">
      <w:pPr>
        <w:jc w:val="both"/>
        <w:rPr>
          <w:lang w:val="uk-UA"/>
        </w:rPr>
      </w:pPr>
      <w:r w:rsidRPr="00DC2E3B">
        <w:rPr>
          <w:lang w:val="uk-UA"/>
        </w:rPr>
        <w:t>Документи, що додаються до заяви:</w:t>
      </w:r>
    </w:p>
    <w:p w:rsidR="001711A7" w:rsidRPr="00DC2E3B" w:rsidRDefault="001711A7" w:rsidP="001711A7">
      <w:pPr>
        <w:jc w:val="both"/>
        <w:rPr>
          <w:lang w:val="uk-UA"/>
        </w:rPr>
      </w:pPr>
      <w:r w:rsidRPr="00DC2E3B">
        <w:rPr>
          <w:lang w:val="uk-UA"/>
        </w:rPr>
        <w:t>________________________________________________________________________________________________________________________________________________________________</w:t>
      </w:r>
    </w:p>
    <w:p w:rsidR="001711A7" w:rsidRPr="00DC2E3B" w:rsidRDefault="001711A7" w:rsidP="001711A7">
      <w:pPr>
        <w:jc w:val="both"/>
        <w:rPr>
          <w:lang w:val="uk-UA"/>
        </w:rPr>
      </w:pPr>
      <w:r w:rsidRPr="00DC2E3B">
        <w:rPr>
          <w:lang w:val="uk-UA"/>
        </w:rPr>
        <w:t>________________________________________________________________________________</w:t>
      </w:r>
    </w:p>
    <w:p w:rsidR="001711A7" w:rsidRPr="00DC2E3B" w:rsidRDefault="001711A7" w:rsidP="001711A7">
      <w:pPr>
        <w:jc w:val="both"/>
        <w:rPr>
          <w:lang w:val="uk-UA"/>
        </w:rPr>
      </w:pPr>
      <w:r w:rsidRPr="00DC2E3B">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території                        м. Суми. Про відповідальність за надання в заяві недостовірних даних попереджений.</w:t>
      </w:r>
    </w:p>
    <w:p w:rsidR="001711A7" w:rsidRPr="00DC2E3B" w:rsidRDefault="001711A7" w:rsidP="001711A7">
      <w:pPr>
        <w:jc w:val="both"/>
        <w:rPr>
          <w:lang w:val="uk-UA"/>
        </w:rPr>
      </w:pPr>
    </w:p>
    <w:p w:rsidR="001711A7" w:rsidRPr="00DC2E3B" w:rsidRDefault="001711A7" w:rsidP="001711A7">
      <w:pPr>
        <w:jc w:val="both"/>
        <w:rPr>
          <w:lang w:val="uk-UA"/>
        </w:rPr>
      </w:pPr>
      <w:r w:rsidRPr="00DC2E3B">
        <w:rPr>
          <w:lang w:val="uk-UA"/>
        </w:rPr>
        <w:tab/>
        <w:t>«____» ____________ 20 __ р.</w:t>
      </w:r>
    </w:p>
    <w:p w:rsidR="001711A7" w:rsidRPr="00DC2E3B" w:rsidRDefault="001711A7" w:rsidP="001711A7">
      <w:pPr>
        <w:jc w:val="both"/>
        <w:rPr>
          <w:sz w:val="10"/>
          <w:szCs w:val="26"/>
          <w:lang w:val="uk-UA"/>
        </w:rPr>
      </w:pPr>
    </w:p>
    <w:p w:rsidR="001711A7" w:rsidRPr="00DC2E3B" w:rsidRDefault="001711A7" w:rsidP="001711A7">
      <w:pPr>
        <w:jc w:val="both"/>
        <w:rPr>
          <w:szCs w:val="26"/>
          <w:lang w:val="uk-UA"/>
        </w:rPr>
      </w:pPr>
      <w:r w:rsidRPr="00DC2E3B">
        <w:rPr>
          <w:szCs w:val="26"/>
          <w:lang w:val="uk-UA"/>
        </w:rPr>
        <w:t>Документи здав:</w:t>
      </w:r>
      <w:r w:rsidRPr="00DC2E3B">
        <w:rPr>
          <w:szCs w:val="26"/>
          <w:lang w:val="uk-UA"/>
        </w:rPr>
        <w:tab/>
      </w:r>
      <w:r w:rsidRPr="00DC2E3B">
        <w:rPr>
          <w:szCs w:val="26"/>
          <w:lang w:val="uk-UA"/>
        </w:rPr>
        <w:tab/>
      </w:r>
    </w:p>
    <w:p w:rsidR="001711A7" w:rsidRPr="00DC2E3B" w:rsidRDefault="001711A7" w:rsidP="001711A7">
      <w:pPr>
        <w:jc w:val="both"/>
        <w:rPr>
          <w:sz w:val="26"/>
          <w:szCs w:val="26"/>
          <w:lang w:val="uk-UA"/>
        </w:rPr>
      </w:pPr>
      <w:r w:rsidRPr="00DC2E3B">
        <w:rPr>
          <w:sz w:val="26"/>
          <w:szCs w:val="26"/>
          <w:lang w:val="uk-UA"/>
        </w:rPr>
        <w:t>_________________________</w:t>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t>______________________</w:t>
      </w:r>
    </w:p>
    <w:p w:rsidR="001711A7" w:rsidRPr="00DC2E3B" w:rsidRDefault="001711A7" w:rsidP="001711A7">
      <w:pPr>
        <w:jc w:val="center"/>
        <w:rPr>
          <w:szCs w:val="22"/>
          <w:lang w:val="uk-UA"/>
        </w:rPr>
      </w:pPr>
      <w:r w:rsidRPr="00DC2E3B">
        <w:rPr>
          <w:sz w:val="22"/>
          <w:szCs w:val="22"/>
          <w:lang w:val="uk-UA"/>
        </w:rPr>
        <w:t>(посада, П.І.Б.)</w:t>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t xml:space="preserve">       (підпис)</w:t>
      </w:r>
      <w:r w:rsidRPr="00DC2E3B">
        <w:rPr>
          <w:sz w:val="22"/>
          <w:szCs w:val="22"/>
          <w:lang w:val="uk-UA"/>
        </w:rPr>
        <w:tab/>
      </w:r>
      <w:r w:rsidRPr="00DC2E3B">
        <w:rPr>
          <w:szCs w:val="22"/>
          <w:lang w:val="uk-UA"/>
        </w:rPr>
        <w:tab/>
        <w:t xml:space="preserve">                                                  </w:t>
      </w:r>
    </w:p>
    <w:p w:rsidR="001711A7" w:rsidRDefault="001711A7" w:rsidP="001711A7">
      <w:pPr>
        <w:jc w:val="center"/>
        <w:rPr>
          <w:szCs w:val="22"/>
          <w:lang w:val="uk-UA"/>
        </w:rPr>
      </w:pPr>
      <w:r w:rsidRPr="00DC2E3B">
        <w:rPr>
          <w:szCs w:val="22"/>
          <w:lang w:val="uk-UA"/>
        </w:rPr>
        <w:t xml:space="preserve">                                                                                                                                               МП</w:t>
      </w:r>
    </w:p>
    <w:p w:rsidR="001711A7" w:rsidRDefault="001711A7" w:rsidP="001711A7">
      <w:pPr>
        <w:pStyle w:val="ad"/>
        <w:jc w:val="both"/>
        <w:rPr>
          <w:b/>
          <w:lang w:val="uk-UA"/>
        </w:rPr>
      </w:pPr>
    </w:p>
    <w:p w:rsidR="001711A7" w:rsidRPr="00720763" w:rsidRDefault="001711A7" w:rsidP="001711A7">
      <w:pPr>
        <w:pStyle w:val="ad"/>
        <w:jc w:val="both"/>
        <w:rPr>
          <w:b/>
          <w:lang w:val="uk-UA"/>
        </w:rPr>
      </w:pPr>
      <w:r w:rsidRPr="00720763">
        <w:rPr>
          <w:b/>
          <w:lang w:val="uk-UA"/>
        </w:rPr>
        <w:t xml:space="preserve">Начальник правового управління </w:t>
      </w:r>
    </w:p>
    <w:p w:rsidR="001711A7" w:rsidRPr="00720763" w:rsidRDefault="001711A7" w:rsidP="001711A7">
      <w:pPr>
        <w:pStyle w:val="ad"/>
        <w:jc w:val="both"/>
        <w:rPr>
          <w:b/>
          <w:lang w:val="uk-UA"/>
        </w:rPr>
      </w:pPr>
      <w:r w:rsidRPr="00720763">
        <w:rPr>
          <w:b/>
          <w:lang w:val="uk-UA"/>
        </w:rPr>
        <w:t xml:space="preserve">Сумської міської ради </w:t>
      </w:r>
      <w:r w:rsidRPr="00720763">
        <w:rPr>
          <w:b/>
          <w:lang w:val="uk-UA"/>
        </w:rPr>
        <w:tab/>
      </w:r>
      <w:r w:rsidRPr="00720763">
        <w:rPr>
          <w:b/>
          <w:lang w:val="uk-UA"/>
        </w:rPr>
        <w:tab/>
      </w:r>
      <w:r w:rsidRPr="00720763">
        <w:rPr>
          <w:b/>
          <w:lang w:val="uk-UA"/>
        </w:rPr>
        <w:tab/>
      </w:r>
      <w:r w:rsidRPr="00720763">
        <w:rPr>
          <w:b/>
          <w:lang w:val="uk-UA"/>
        </w:rPr>
        <w:tab/>
      </w:r>
      <w:r w:rsidRPr="00720763">
        <w:rPr>
          <w:b/>
          <w:lang w:val="uk-UA"/>
        </w:rPr>
        <w:tab/>
      </w:r>
      <w:r w:rsidRPr="00720763">
        <w:rPr>
          <w:b/>
          <w:lang w:val="uk-UA"/>
        </w:rPr>
        <w:tab/>
      </w:r>
      <w:r>
        <w:rPr>
          <w:b/>
          <w:lang w:val="uk-UA"/>
        </w:rPr>
        <w:tab/>
      </w:r>
      <w:r w:rsidRPr="00720763">
        <w:rPr>
          <w:b/>
          <w:lang w:val="uk-UA"/>
        </w:rPr>
        <w:t xml:space="preserve"> О.В. </w:t>
      </w:r>
      <w:proofErr w:type="spellStart"/>
      <w:r w:rsidRPr="00720763">
        <w:rPr>
          <w:b/>
          <w:lang w:val="uk-UA"/>
        </w:rPr>
        <w:t>Чайченко</w:t>
      </w:r>
      <w:proofErr w:type="spellEnd"/>
    </w:p>
    <w:p w:rsidR="001711A7" w:rsidRPr="00720763" w:rsidRDefault="001711A7" w:rsidP="001711A7">
      <w:pPr>
        <w:pStyle w:val="ad"/>
        <w:jc w:val="both"/>
        <w:rPr>
          <w:b/>
          <w:sz w:val="16"/>
          <w:szCs w:val="16"/>
          <w:lang w:val="uk-UA"/>
        </w:rPr>
      </w:pPr>
    </w:p>
    <w:p w:rsidR="001711A7" w:rsidRPr="00720763" w:rsidRDefault="001711A7" w:rsidP="001711A7">
      <w:pPr>
        <w:rPr>
          <w:b/>
          <w:lang w:val="uk-UA"/>
        </w:rPr>
      </w:pPr>
      <w:r w:rsidRPr="00720763">
        <w:rPr>
          <w:b/>
          <w:lang w:val="uk-UA"/>
        </w:rPr>
        <w:t>Начальник відділу торгівлі, побуту</w:t>
      </w:r>
    </w:p>
    <w:p w:rsidR="001711A7" w:rsidRPr="00720763" w:rsidRDefault="001711A7" w:rsidP="001711A7">
      <w:pPr>
        <w:rPr>
          <w:b/>
          <w:lang w:val="uk-UA"/>
        </w:rPr>
      </w:pPr>
      <w:r w:rsidRPr="00720763">
        <w:rPr>
          <w:b/>
          <w:lang w:val="uk-UA"/>
        </w:rPr>
        <w:t>та захисту прав споживачів</w:t>
      </w:r>
    </w:p>
    <w:p w:rsidR="001711A7" w:rsidRPr="00720763" w:rsidRDefault="001711A7" w:rsidP="001711A7">
      <w:pPr>
        <w:rPr>
          <w:b/>
          <w:lang w:val="uk-UA"/>
        </w:rPr>
      </w:pPr>
      <w:r w:rsidRPr="00720763">
        <w:rPr>
          <w:b/>
          <w:lang w:val="uk-UA"/>
        </w:rPr>
        <w:t>Сумської міської ради.</w:t>
      </w:r>
      <w:r w:rsidRPr="00720763">
        <w:rPr>
          <w:b/>
          <w:lang w:val="uk-UA"/>
        </w:rPr>
        <w:tab/>
      </w:r>
      <w:r w:rsidRPr="00720763">
        <w:rPr>
          <w:b/>
          <w:lang w:val="uk-UA"/>
        </w:rPr>
        <w:tab/>
      </w:r>
      <w:r w:rsidRPr="00720763">
        <w:rPr>
          <w:b/>
          <w:lang w:val="uk-UA"/>
        </w:rPr>
        <w:tab/>
      </w:r>
      <w:r w:rsidRPr="00720763">
        <w:rPr>
          <w:b/>
          <w:lang w:val="uk-UA"/>
        </w:rPr>
        <w:tab/>
      </w:r>
      <w:r w:rsidRPr="00720763">
        <w:rPr>
          <w:b/>
          <w:lang w:val="uk-UA"/>
        </w:rPr>
        <w:tab/>
      </w:r>
      <w:r>
        <w:rPr>
          <w:b/>
          <w:lang w:val="uk-UA"/>
        </w:rPr>
        <w:tab/>
      </w:r>
      <w:r w:rsidRPr="00720763">
        <w:rPr>
          <w:b/>
          <w:lang w:val="uk-UA"/>
        </w:rPr>
        <w:tab/>
        <w:t xml:space="preserve"> О.Ю. Дубицький</w:t>
      </w:r>
    </w:p>
    <w:p w:rsidR="001711A7" w:rsidRDefault="001711A7" w:rsidP="001711A7">
      <w:pPr>
        <w:ind w:left="5664"/>
        <w:rPr>
          <w:rStyle w:val="apple-converted-space"/>
          <w:sz w:val="26"/>
          <w:szCs w:val="26"/>
          <w:lang w:val="uk-UA"/>
        </w:rPr>
      </w:pPr>
    </w:p>
    <w:p w:rsidR="001711A7" w:rsidRPr="00720763" w:rsidRDefault="001711A7" w:rsidP="001711A7">
      <w:pPr>
        <w:ind w:left="5664"/>
        <w:rPr>
          <w:rStyle w:val="apple-converted-space"/>
          <w:sz w:val="26"/>
          <w:szCs w:val="26"/>
          <w:lang w:val="uk-UA"/>
        </w:rPr>
      </w:pPr>
      <w:r w:rsidRPr="00720763">
        <w:rPr>
          <w:rStyle w:val="apple-converted-space"/>
          <w:sz w:val="26"/>
          <w:szCs w:val="26"/>
          <w:lang w:val="uk-UA"/>
        </w:rPr>
        <w:t>Додаток 3</w:t>
      </w:r>
    </w:p>
    <w:p w:rsidR="001711A7" w:rsidRPr="00720763" w:rsidRDefault="001711A7" w:rsidP="001711A7">
      <w:pPr>
        <w:ind w:left="5664"/>
        <w:rPr>
          <w:sz w:val="26"/>
          <w:szCs w:val="26"/>
          <w:lang w:val="uk-UA"/>
        </w:rPr>
      </w:pPr>
      <w:r w:rsidRPr="00720763">
        <w:rPr>
          <w:rStyle w:val="apple-converted-space"/>
          <w:sz w:val="26"/>
          <w:szCs w:val="26"/>
          <w:lang w:val="uk-UA"/>
        </w:rPr>
        <w:t xml:space="preserve">до Положення </w:t>
      </w:r>
      <w:r w:rsidRPr="00720763">
        <w:rPr>
          <w:sz w:val="26"/>
          <w:szCs w:val="26"/>
          <w:lang w:val="uk-UA"/>
        </w:rPr>
        <w:t xml:space="preserve">про організацію сезонної, святкової виїзної торгівлі, надання послуг у сфері </w:t>
      </w:r>
      <w:r w:rsidRPr="00720763">
        <w:rPr>
          <w:sz w:val="26"/>
          <w:szCs w:val="26"/>
          <w:lang w:val="uk-UA"/>
        </w:rPr>
        <w:lastRenderedPageBreak/>
        <w:t>розваг та проведення ярмарків на території  м.  Суми</w:t>
      </w:r>
    </w:p>
    <w:p w:rsidR="001711A7" w:rsidRPr="00DC2E3B" w:rsidRDefault="001711A7" w:rsidP="001711A7">
      <w:pPr>
        <w:rPr>
          <w:sz w:val="28"/>
          <w:szCs w:val="28"/>
          <w:lang w:val="uk-UA"/>
        </w:rPr>
      </w:pPr>
      <w:r w:rsidRPr="00DC2E3B">
        <w:rPr>
          <w:sz w:val="28"/>
          <w:szCs w:val="28"/>
          <w:lang w:val="uk-UA"/>
        </w:rPr>
        <w:t xml:space="preserve">                                                         </w:t>
      </w:r>
    </w:p>
    <w:p w:rsidR="001711A7" w:rsidRPr="00DC2E3B" w:rsidRDefault="001711A7" w:rsidP="001711A7">
      <w:pPr>
        <w:ind w:left="6372"/>
        <w:rPr>
          <w:lang w:val="uk-UA"/>
        </w:rPr>
      </w:pPr>
      <w:r w:rsidRPr="00DC2E3B">
        <w:rPr>
          <w:lang w:val="uk-UA"/>
        </w:rPr>
        <w:t>Заступнику міського</w:t>
      </w:r>
    </w:p>
    <w:p w:rsidR="001711A7" w:rsidRPr="00DC2E3B" w:rsidRDefault="001711A7" w:rsidP="001711A7">
      <w:pPr>
        <w:ind w:left="6372"/>
        <w:rPr>
          <w:lang w:val="uk-UA"/>
        </w:rPr>
      </w:pPr>
      <w:r w:rsidRPr="00DC2E3B">
        <w:rPr>
          <w:lang w:val="uk-UA"/>
        </w:rPr>
        <w:t xml:space="preserve">голови з питань діяльності </w:t>
      </w:r>
    </w:p>
    <w:p w:rsidR="001711A7" w:rsidRPr="00DC2E3B" w:rsidRDefault="001711A7" w:rsidP="001711A7">
      <w:pPr>
        <w:ind w:left="6372"/>
        <w:rPr>
          <w:lang w:val="uk-UA"/>
        </w:rPr>
      </w:pPr>
      <w:r w:rsidRPr="00DC2E3B">
        <w:rPr>
          <w:lang w:val="uk-UA"/>
        </w:rPr>
        <w:t>виконавчих органів ради</w:t>
      </w:r>
    </w:p>
    <w:p w:rsidR="001711A7" w:rsidRPr="00DC2E3B" w:rsidRDefault="001711A7" w:rsidP="001711A7">
      <w:pPr>
        <w:ind w:left="6372"/>
        <w:rPr>
          <w:lang w:val="uk-UA"/>
        </w:rPr>
      </w:pPr>
      <w:r w:rsidRPr="00DC2E3B">
        <w:rPr>
          <w:lang w:val="uk-UA"/>
        </w:rPr>
        <w:t>_________________________</w:t>
      </w:r>
    </w:p>
    <w:p w:rsidR="001711A7" w:rsidRPr="00DC2E3B" w:rsidRDefault="001711A7" w:rsidP="001711A7">
      <w:pPr>
        <w:ind w:left="6372"/>
        <w:rPr>
          <w:lang w:val="uk-UA"/>
        </w:rPr>
      </w:pPr>
      <w:r w:rsidRPr="00DC2E3B">
        <w:rPr>
          <w:lang w:val="uk-UA"/>
        </w:rPr>
        <w:t>_________________________</w:t>
      </w:r>
    </w:p>
    <w:p w:rsidR="001711A7" w:rsidRPr="00DC2E3B" w:rsidRDefault="001711A7" w:rsidP="001711A7">
      <w:pPr>
        <w:jc w:val="center"/>
        <w:rPr>
          <w:lang w:val="uk-UA"/>
        </w:rPr>
      </w:pPr>
      <w:r w:rsidRPr="00DC2E3B">
        <w:rPr>
          <w:lang w:val="uk-UA"/>
        </w:rPr>
        <w:t>ЗАЯВА</w:t>
      </w:r>
    </w:p>
    <w:p w:rsidR="001711A7" w:rsidRPr="00DC2E3B" w:rsidRDefault="001711A7" w:rsidP="001711A7">
      <w:pPr>
        <w:jc w:val="center"/>
        <w:rPr>
          <w:lang w:val="uk-UA"/>
        </w:rPr>
      </w:pPr>
      <w:r w:rsidRPr="00DC2E3B">
        <w:rPr>
          <w:lang w:val="uk-UA"/>
        </w:rPr>
        <w:t>про розміщення об’єкта святкової</w:t>
      </w:r>
    </w:p>
    <w:p w:rsidR="001711A7" w:rsidRPr="00DC2E3B" w:rsidRDefault="001711A7" w:rsidP="001711A7">
      <w:pPr>
        <w:jc w:val="center"/>
        <w:rPr>
          <w:lang w:val="uk-UA"/>
        </w:rPr>
      </w:pPr>
      <w:r w:rsidRPr="00DC2E3B">
        <w:rPr>
          <w:lang w:val="uk-UA"/>
        </w:rPr>
        <w:t xml:space="preserve"> виїзної торгівлі </w:t>
      </w:r>
    </w:p>
    <w:p w:rsidR="001711A7" w:rsidRPr="00DC2E3B" w:rsidRDefault="001711A7" w:rsidP="001711A7">
      <w:pPr>
        <w:jc w:val="both"/>
        <w:rPr>
          <w:lang w:val="uk-UA"/>
        </w:rPr>
      </w:pPr>
      <w:r w:rsidRPr="00DC2E3B">
        <w:rPr>
          <w:lang w:val="uk-UA"/>
        </w:rPr>
        <w:t>Прошу дозволити розміщення об’єкта святкової виїзної торгівлі на час проведення______________________________________________________________________</w:t>
      </w:r>
    </w:p>
    <w:p w:rsidR="001711A7" w:rsidRPr="00DC2E3B" w:rsidRDefault="001711A7" w:rsidP="001711A7">
      <w:pPr>
        <w:jc w:val="both"/>
        <w:rPr>
          <w:lang w:val="uk-UA"/>
        </w:rPr>
      </w:pPr>
      <w:r w:rsidRPr="00DC2E3B">
        <w:rPr>
          <w:lang w:val="uk-UA"/>
        </w:rPr>
        <w:t>________________________________________________________________________________</w:t>
      </w:r>
    </w:p>
    <w:p w:rsidR="001711A7" w:rsidRPr="00DC2E3B" w:rsidRDefault="001711A7" w:rsidP="001711A7">
      <w:pPr>
        <w:jc w:val="center"/>
        <w:rPr>
          <w:sz w:val="20"/>
          <w:szCs w:val="20"/>
          <w:lang w:val="uk-UA"/>
        </w:rPr>
      </w:pPr>
      <w:r w:rsidRPr="00DC2E3B">
        <w:rPr>
          <w:sz w:val="20"/>
          <w:szCs w:val="20"/>
          <w:lang w:val="uk-UA"/>
        </w:rPr>
        <w:t>(зазначити захід)</w:t>
      </w:r>
    </w:p>
    <w:p w:rsidR="001711A7" w:rsidRPr="00DF635B" w:rsidRDefault="001711A7" w:rsidP="001711A7">
      <w:pPr>
        <w:jc w:val="both"/>
        <w:rPr>
          <w:szCs w:val="26"/>
          <w:lang w:val="uk-UA"/>
        </w:rPr>
      </w:pPr>
      <w:r w:rsidRPr="00DC2E3B">
        <w:rPr>
          <w:szCs w:val="26"/>
          <w:lang w:val="uk-UA"/>
        </w:rPr>
        <w:t xml:space="preserve">строком на </w:t>
      </w:r>
      <w:r w:rsidRPr="00DF635B">
        <w:rPr>
          <w:szCs w:val="26"/>
          <w:lang w:val="uk-UA"/>
        </w:rPr>
        <w:t>_________ днів, з __________________ по _________________</w:t>
      </w:r>
    </w:p>
    <w:p w:rsidR="001711A7" w:rsidRPr="00DC2E3B" w:rsidRDefault="001711A7" w:rsidP="001711A7">
      <w:pPr>
        <w:jc w:val="both"/>
        <w:rPr>
          <w:lang w:val="uk-UA"/>
        </w:rPr>
      </w:pPr>
      <w:r w:rsidRPr="00DC2E3B">
        <w:rPr>
          <w:lang w:val="uk-UA"/>
        </w:rPr>
        <w:t>Заявник_________________________________________________________________________</w:t>
      </w:r>
    </w:p>
    <w:p w:rsidR="001711A7" w:rsidRPr="00DF635B" w:rsidRDefault="001711A7" w:rsidP="001711A7">
      <w:pPr>
        <w:pBdr>
          <w:bottom w:val="single" w:sz="4" w:space="0" w:color="auto"/>
        </w:pBdr>
        <w:jc w:val="center"/>
        <w:rPr>
          <w:sz w:val="18"/>
          <w:szCs w:val="18"/>
          <w:lang w:val="uk-UA"/>
        </w:rPr>
      </w:pPr>
      <w:r>
        <w:rPr>
          <w:sz w:val="18"/>
          <w:szCs w:val="18"/>
          <w:lang w:val="uk-UA"/>
        </w:rPr>
        <w:t xml:space="preserve">       </w:t>
      </w:r>
      <w:r w:rsidRPr="00DF635B">
        <w:rPr>
          <w:sz w:val="18"/>
          <w:szCs w:val="18"/>
          <w:lang w:val="uk-UA"/>
        </w:rPr>
        <w:t>(назва юридичної особи; прізвище, ім’я по батькові, реєстраційний номер облікової картки фізичної особи - підприємця,</w:t>
      </w:r>
    </w:p>
    <w:p w:rsidR="001711A7" w:rsidRPr="00DC2E3B" w:rsidRDefault="001711A7" w:rsidP="001711A7">
      <w:pPr>
        <w:pBdr>
          <w:bottom w:val="single" w:sz="4" w:space="0" w:color="auto"/>
        </w:pBdr>
        <w:jc w:val="both"/>
        <w:rPr>
          <w:sz w:val="26"/>
          <w:szCs w:val="26"/>
          <w:lang w:val="uk-UA"/>
        </w:rPr>
      </w:pPr>
      <w:r w:rsidRPr="00DC2E3B">
        <w:rPr>
          <w:sz w:val="26"/>
          <w:szCs w:val="26"/>
          <w:lang w:val="uk-UA"/>
        </w:rPr>
        <w:t>__________________________________________________________________________</w:t>
      </w:r>
    </w:p>
    <w:p w:rsidR="001711A7" w:rsidRPr="00DF635B" w:rsidRDefault="001711A7" w:rsidP="001711A7">
      <w:pPr>
        <w:pBdr>
          <w:bottom w:val="single" w:sz="4" w:space="0" w:color="auto"/>
        </w:pBdr>
        <w:jc w:val="center"/>
        <w:rPr>
          <w:sz w:val="18"/>
          <w:szCs w:val="18"/>
          <w:lang w:val="uk-UA"/>
        </w:rPr>
      </w:pPr>
      <w:r w:rsidRPr="00DF635B">
        <w:rPr>
          <w:sz w:val="18"/>
          <w:szCs w:val="18"/>
          <w:lang w:val="uk-UA"/>
        </w:rPr>
        <w:t>місцезнаходження, місце проживання, номер телефону,</w:t>
      </w:r>
    </w:p>
    <w:p w:rsidR="001711A7" w:rsidRPr="00DC2E3B" w:rsidRDefault="001711A7" w:rsidP="001711A7">
      <w:pPr>
        <w:pBdr>
          <w:bottom w:val="single" w:sz="4" w:space="0" w:color="auto"/>
        </w:pBdr>
        <w:jc w:val="both"/>
        <w:rPr>
          <w:sz w:val="22"/>
          <w:szCs w:val="26"/>
          <w:lang w:val="uk-UA"/>
        </w:rPr>
      </w:pPr>
    </w:p>
    <w:p w:rsidR="001711A7" w:rsidRPr="00DF635B" w:rsidRDefault="001711A7" w:rsidP="001711A7">
      <w:pPr>
        <w:jc w:val="center"/>
        <w:rPr>
          <w:sz w:val="18"/>
          <w:szCs w:val="18"/>
          <w:lang w:val="uk-UA"/>
        </w:rPr>
      </w:pPr>
      <w:r w:rsidRPr="00DF635B">
        <w:rPr>
          <w:sz w:val="18"/>
          <w:szCs w:val="18"/>
          <w:lang w:val="uk-UA"/>
        </w:rPr>
        <w:t>для юридичних осіб - ПІБ керівника)</w:t>
      </w:r>
    </w:p>
    <w:p w:rsidR="001711A7" w:rsidRPr="00DF635B" w:rsidRDefault="001711A7" w:rsidP="001711A7">
      <w:pPr>
        <w:jc w:val="both"/>
        <w:rPr>
          <w:sz w:val="16"/>
          <w:szCs w:val="16"/>
          <w:lang w:val="uk-UA"/>
        </w:rPr>
      </w:pPr>
    </w:p>
    <w:p w:rsidR="001711A7" w:rsidRPr="00DC2E3B" w:rsidRDefault="001711A7" w:rsidP="001711A7">
      <w:pPr>
        <w:jc w:val="both"/>
        <w:rPr>
          <w:szCs w:val="26"/>
          <w:lang w:val="uk-UA"/>
        </w:rPr>
      </w:pPr>
      <w:r w:rsidRPr="00DC2E3B">
        <w:rPr>
          <w:szCs w:val="26"/>
          <w:lang w:val="uk-UA"/>
        </w:rPr>
        <w:t>Місце здійснення діяльності (адреса) ________________________________________________</w:t>
      </w:r>
    </w:p>
    <w:p w:rsidR="001711A7" w:rsidRPr="00DC2E3B" w:rsidRDefault="001711A7" w:rsidP="001711A7">
      <w:pPr>
        <w:jc w:val="both"/>
        <w:rPr>
          <w:szCs w:val="26"/>
          <w:lang w:val="uk-UA"/>
        </w:rPr>
      </w:pPr>
      <w:r w:rsidRPr="00DC2E3B">
        <w:rPr>
          <w:szCs w:val="26"/>
          <w:lang w:val="uk-UA"/>
        </w:rPr>
        <w:t>Тип об’єкта (лоток, палатка тощо)___________________________________________________</w:t>
      </w:r>
    </w:p>
    <w:p w:rsidR="001711A7" w:rsidRPr="00DC2E3B" w:rsidRDefault="001711A7" w:rsidP="001711A7">
      <w:pPr>
        <w:jc w:val="both"/>
        <w:rPr>
          <w:szCs w:val="26"/>
          <w:lang w:val="uk-UA"/>
        </w:rPr>
      </w:pPr>
      <w:r w:rsidRPr="00DC2E3B">
        <w:rPr>
          <w:szCs w:val="26"/>
          <w:lang w:val="uk-UA"/>
        </w:rPr>
        <w:t>Продукція, що реалізується/послуги, що надаються  ___________________________________</w:t>
      </w:r>
    </w:p>
    <w:p w:rsidR="001711A7" w:rsidRPr="00DC2E3B" w:rsidRDefault="001711A7" w:rsidP="001711A7">
      <w:pPr>
        <w:jc w:val="both"/>
        <w:rPr>
          <w:szCs w:val="26"/>
          <w:lang w:val="uk-UA"/>
        </w:rPr>
      </w:pPr>
      <w:r w:rsidRPr="00DC2E3B">
        <w:rPr>
          <w:szCs w:val="26"/>
          <w:lang w:val="uk-UA"/>
        </w:rPr>
        <w:t>________________________________________________________________________________</w:t>
      </w:r>
    </w:p>
    <w:p w:rsidR="001711A7" w:rsidRPr="00DC2E3B" w:rsidRDefault="001711A7" w:rsidP="001711A7">
      <w:pPr>
        <w:jc w:val="both"/>
        <w:rPr>
          <w:lang w:val="uk-UA"/>
        </w:rPr>
      </w:pPr>
      <w:r w:rsidRPr="00DC2E3B">
        <w:rPr>
          <w:lang w:val="uk-UA"/>
        </w:rPr>
        <w:t>Документи, що додаються до заяви:</w:t>
      </w:r>
    </w:p>
    <w:p w:rsidR="001711A7" w:rsidRPr="00DC2E3B" w:rsidRDefault="001711A7" w:rsidP="001711A7">
      <w:pPr>
        <w:jc w:val="both"/>
        <w:rPr>
          <w:lang w:val="uk-UA"/>
        </w:rPr>
      </w:pPr>
      <w:r w:rsidRPr="00DC2E3B">
        <w:rPr>
          <w:lang w:val="uk-UA"/>
        </w:rPr>
        <w:t>________________________________________________________________________________________________________________________________________________________________</w:t>
      </w:r>
    </w:p>
    <w:p w:rsidR="001711A7" w:rsidRPr="00DC2E3B" w:rsidRDefault="001711A7" w:rsidP="001711A7">
      <w:pPr>
        <w:jc w:val="both"/>
        <w:rPr>
          <w:lang w:val="uk-UA"/>
        </w:rPr>
      </w:pPr>
      <w:r w:rsidRPr="00DC2E3B">
        <w:rPr>
          <w:lang w:val="uk-UA"/>
        </w:rPr>
        <w:t>________________________________________________________________________________</w:t>
      </w:r>
    </w:p>
    <w:p w:rsidR="001711A7" w:rsidRPr="00DF635B" w:rsidRDefault="001711A7" w:rsidP="001711A7">
      <w:pPr>
        <w:jc w:val="both"/>
        <w:rPr>
          <w:sz w:val="20"/>
          <w:szCs w:val="20"/>
          <w:lang w:val="uk-UA"/>
        </w:rPr>
      </w:pPr>
      <w:r w:rsidRPr="00DF635B">
        <w:rPr>
          <w:sz w:val="20"/>
          <w:szCs w:val="20"/>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території м. Суми. Про відповідальність за надання в заяві недостовірних даних попереджений.</w:t>
      </w:r>
    </w:p>
    <w:p w:rsidR="001711A7" w:rsidRPr="00DC2E3B" w:rsidRDefault="001711A7" w:rsidP="001711A7">
      <w:pPr>
        <w:jc w:val="both"/>
        <w:rPr>
          <w:lang w:val="uk-UA"/>
        </w:rPr>
      </w:pPr>
      <w:r w:rsidRPr="00DC2E3B">
        <w:rPr>
          <w:lang w:val="uk-UA"/>
        </w:rPr>
        <w:tab/>
        <w:t>«____» ____________ 20 __ р.</w:t>
      </w:r>
    </w:p>
    <w:p w:rsidR="001711A7" w:rsidRPr="00DC2E3B" w:rsidRDefault="001711A7" w:rsidP="001711A7">
      <w:pPr>
        <w:jc w:val="both"/>
        <w:rPr>
          <w:sz w:val="10"/>
          <w:szCs w:val="26"/>
          <w:lang w:val="uk-UA"/>
        </w:rPr>
      </w:pPr>
    </w:p>
    <w:p w:rsidR="001711A7" w:rsidRPr="00DC2E3B" w:rsidRDefault="001711A7" w:rsidP="001711A7">
      <w:pPr>
        <w:jc w:val="both"/>
        <w:rPr>
          <w:szCs w:val="26"/>
          <w:lang w:val="uk-UA"/>
        </w:rPr>
      </w:pPr>
      <w:r w:rsidRPr="00DC2E3B">
        <w:rPr>
          <w:szCs w:val="26"/>
          <w:lang w:val="uk-UA"/>
        </w:rPr>
        <w:t>Документи здав:</w:t>
      </w:r>
      <w:r w:rsidRPr="00DC2E3B">
        <w:rPr>
          <w:szCs w:val="26"/>
          <w:lang w:val="uk-UA"/>
        </w:rPr>
        <w:tab/>
      </w:r>
      <w:r w:rsidRPr="00DC2E3B">
        <w:rPr>
          <w:szCs w:val="26"/>
          <w:lang w:val="uk-UA"/>
        </w:rPr>
        <w:tab/>
      </w:r>
      <w:r w:rsidRPr="00DC2E3B">
        <w:rPr>
          <w:szCs w:val="26"/>
          <w:lang w:val="uk-UA"/>
        </w:rPr>
        <w:tab/>
      </w:r>
      <w:r w:rsidRPr="00DC2E3B">
        <w:rPr>
          <w:szCs w:val="26"/>
          <w:lang w:val="uk-UA"/>
        </w:rPr>
        <w:tab/>
      </w:r>
      <w:r w:rsidRPr="00DC2E3B">
        <w:rPr>
          <w:szCs w:val="26"/>
          <w:lang w:val="uk-UA"/>
        </w:rPr>
        <w:tab/>
      </w:r>
    </w:p>
    <w:p w:rsidR="001711A7" w:rsidRPr="00DC2E3B" w:rsidRDefault="001711A7" w:rsidP="001711A7">
      <w:pPr>
        <w:jc w:val="both"/>
        <w:rPr>
          <w:sz w:val="26"/>
          <w:szCs w:val="26"/>
          <w:lang w:val="uk-UA"/>
        </w:rPr>
      </w:pPr>
      <w:r w:rsidRPr="00DC2E3B">
        <w:rPr>
          <w:sz w:val="26"/>
          <w:szCs w:val="26"/>
          <w:lang w:val="uk-UA"/>
        </w:rPr>
        <w:t>_________________________</w:t>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t>______________________</w:t>
      </w:r>
    </w:p>
    <w:p w:rsidR="001711A7" w:rsidRPr="00DC2E3B" w:rsidRDefault="001711A7" w:rsidP="001711A7">
      <w:pPr>
        <w:rPr>
          <w:szCs w:val="22"/>
          <w:lang w:val="uk-UA"/>
        </w:rPr>
      </w:pPr>
      <w:r w:rsidRPr="00DC2E3B">
        <w:rPr>
          <w:sz w:val="22"/>
          <w:szCs w:val="22"/>
          <w:lang w:val="uk-UA"/>
        </w:rPr>
        <w:t xml:space="preserve">       </w:t>
      </w:r>
      <w:r w:rsidRPr="00DC2E3B">
        <w:rPr>
          <w:sz w:val="22"/>
          <w:szCs w:val="22"/>
          <w:lang w:val="uk-UA"/>
        </w:rPr>
        <w:tab/>
        <w:t xml:space="preserve">  (посада, П.І.Б.)</w:t>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t xml:space="preserve">       (підпис)</w:t>
      </w:r>
      <w:r w:rsidRPr="00DC2E3B">
        <w:rPr>
          <w:sz w:val="22"/>
          <w:szCs w:val="22"/>
          <w:lang w:val="uk-UA"/>
        </w:rPr>
        <w:tab/>
      </w:r>
      <w:r w:rsidRPr="00DC2E3B">
        <w:rPr>
          <w:sz w:val="22"/>
          <w:szCs w:val="22"/>
          <w:lang w:val="uk-UA"/>
        </w:rPr>
        <w:tab/>
      </w:r>
    </w:p>
    <w:p w:rsidR="001711A7" w:rsidRPr="00DC2E3B" w:rsidRDefault="001711A7" w:rsidP="001711A7">
      <w:pPr>
        <w:ind w:firstLine="708"/>
        <w:jc w:val="right"/>
        <w:rPr>
          <w:szCs w:val="22"/>
          <w:lang w:val="uk-UA"/>
        </w:rPr>
      </w:pPr>
      <w:r w:rsidRPr="00DC2E3B">
        <w:rPr>
          <w:szCs w:val="22"/>
          <w:lang w:val="uk-UA"/>
        </w:rPr>
        <w:t>МП</w:t>
      </w:r>
      <w:r w:rsidRPr="00DC2E3B">
        <w:rPr>
          <w:szCs w:val="22"/>
          <w:lang w:val="uk-UA"/>
        </w:rPr>
        <w:tab/>
      </w:r>
    </w:p>
    <w:p w:rsidR="001711A7" w:rsidRPr="00DC2E3B" w:rsidRDefault="001711A7" w:rsidP="001711A7">
      <w:pPr>
        <w:jc w:val="both"/>
        <w:rPr>
          <w:lang w:val="uk-UA"/>
        </w:rPr>
      </w:pPr>
      <w:r w:rsidRPr="00DC2E3B">
        <w:rPr>
          <w:szCs w:val="22"/>
          <w:lang w:val="uk-UA"/>
        </w:rPr>
        <w:t xml:space="preserve">Погоджено </w:t>
      </w:r>
      <w:r w:rsidRPr="00DC2E3B">
        <w:rPr>
          <w:lang w:val="uk-UA"/>
        </w:rPr>
        <w:t>розміщення об’єкта святкової</w:t>
      </w:r>
    </w:p>
    <w:p w:rsidR="001711A7" w:rsidRPr="00DC2E3B" w:rsidRDefault="001711A7" w:rsidP="001711A7">
      <w:pPr>
        <w:jc w:val="both"/>
        <w:rPr>
          <w:lang w:val="uk-UA"/>
        </w:rPr>
      </w:pPr>
      <w:r w:rsidRPr="00DC2E3B">
        <w:rPr>
          <w:lang w:val="uk-UA"/>
        </w:rPr>
        <w:t xml:space="preserve">виїзної торгівлі </w:t>
      </w:r>
    </w:p>
    <w:p w:rsidR="001711A7" w:rsidRPr="00DC2E3B" w:rsidRDefault="001711A7" w:rsidP="001711A7">
      <w:pPr>
        <w:spacing w:line="280" w:lineRule="exact"/>
        <w:jc w:val="both"/>
        <w:rPr>
          <w:lang w:val="uk-UA"/>
        </w:rPr>
      </w:pPr>
      <w:r w:rsidRPr="00DC2E3B">
        <w:rPr>
          <w:lang w:val="uk-UA"/>
        </w:rPr>
        <w:t xml:space="preserve">Заступник міського голови з питань </w:t>
      </w:r>
    </w:p>
    <w:p w:rsidR="001711A7" w:rsidRPr="00DC2E3B" w:rsidRDefault="001711A7" w:rsidP="001711A7">
      <w:pPr>
        <w:spacing w:line="280" w:lineRule="exact"/>
        <w:jc w:val="both"/>
        <w:rPr>
          <w:lang w:val="uk-UA"/>
        </w:rPr>
      </w:pPr>
      <w:r w:rsidRPr="00DC2E3B">
        <w:rPr>
          <w:lang w:val="uk-UA"/>
        </w:rPr>
        <w:t xml:space="preserve">діяльності виконавчих органів ради                      </w:t>
      </w:r>
    </w:p>
    <w:p w:rsidR="001711A7" w:rsidRPr="00DC2E3B" w:rsidRDefault="001711A7" w:rsidP="001711A7">
      <w:pPr>
        <w:spacing w:line="280" w:lineRule="exact"/>
        <w:jc w:val="both"/>
        <w:rPr>
          <w:lang w:val="uk-UA"/>
        </w:rPr>
      </w:pPr>
      <w:r w:rsidRPr="00DC2E3B">
        <w:rPr>
          <w:lang w:val="uk-UA"/>
        </w:rPr>
        <w:t xml:space="preserve">________________       ____________________ </w:t>
      </w:r>
    </w:p>
    <w:p w:rsidR="001711A7" w:rsidRPr="00DC2E3B" w:rsidRDefault="001711A7" w:rsidP="001711A7">
      <w:pPr>
        <w:spacing w:line="280" w:lineRule="exact"/>
        <w:jc w:val="both"/>
        <w:rPr>
          <w:lang w:val="uk-UA"/>
        </w:rPr>
      </w:pPr>
      <w:r w:rsidRPr="00DC2E3B">
        <w:rPr>
          <w:lang w:val="uk-UA"/>
        </w:rPr>
        <w:t xml:space="preserve">         (підпис)                   (прізвище, ініціали)</w:t>
      </w:r>
    </w:p>
    <w:p w:rsidR="001711A7" w:rsidRDefault="001711A7" w:rsidP="001711A7">
      <w:pPr>
        <w:spacing w:line="280" w:lineRule="exact"/>
        <w:jc w:val="both"/>
        <w:rPr>
          <w:lang w:val="uk-UA"/>
        </w:rPr>
      </w:pPr>
      <w:r w:rsidRPr="00DC2E3B">
        <w:rPr>
          <w:lang w:val="uk-UA"/>
        </w:rPr>
        <w:t>«_____»   __________________ 20___р</w:t>
      </w:r>
    </w:p>
    <w:p w:rsidR="001711A7" w:rsidRPr="00DF635B" w:rsidRDefault="001711A7" w:rsidP="001711A7">
      <w:pPr>
        <w:pStyle w:val="ad"/>
        <w:jc w:val="both"/>
        <w:rPr>
          <w:b/>
          <w:sz w:val="20"/>
          <w:szCs w:val="20"/>
          <w:lang w:val="uk-UA"/>
        </w:rPr>
      </w:pPr>
      <w:r w:rsidRPr="00DF635B">
        <w:rPr>
          <w:b/>
          <w:sz w:val="20"/>
          <w:szCs w:val="20"/>
          <w:lang w:val="uk-UA"/>
        </w:rPr>
        <w:t xml:space="preserve">Начальник правового управління </w:t>
      </w:r>
    </w:p>
    <w:p w:rsidR="001711A7" w:rsidRPr="00DF635B" w:rsidRDefault="001711A7" w:rsidP="001711A7">
      <w:pPr>
        <w:pStyle w:val="ad"/>
        <w:jc w:val="both"/>
        <w:rPr>
          <w:b/>
          <w:sz w:val="20"/>
          <w:szCs w:val="20"/>
          <w:lang w:val="uk-UA"/>
        </w:rPr>
      </w:pPr>
      <w:r w:rsidRPr="00DF635B">
        <w:rPr>
          <w:b/>
          <w:sz w:val="20"/>
          <w:szCs w:val="20"/>
          <w:lang w:val="uk-UA"/>
        </w:rPr>
        <w:t xml:space="preserve">Сумської міської ради </w:t>
      </w:r>
      <w:r w:rsidRPr="00DF635B">
        <w:rPr>
          <w:b/>
          <w:sz w:val="20"/>
          <w:szCs w:val="20"/>
          <w:lang w:val="uk-UA"/>
        </w:rPr>
        <w:tab/>
      </w:r>
      <w:r w:rsidRPr="00DF635B">
        <w:rPr>
          <w:b/>
          <w:sz w:val="20"/>
          <w:szCs w:val="20"/>
          <w:lang w:val="uk-UA"/>
        </w:rPr>
        <w:tab/>
      </w:r>
      <w:r w:rsidRPr="00DF635B">
        <w:rPr>
          <w:b/>
          <w:sz w:val="20"/>
          <w:szCs w:val="20"/>
          <w:lang w:val="uk-UA"/>
        </w:rPr>
        <w:tab/>
      </w:r>
      <w:r w:rsidRPr="00DF635B">
        <w:rPr>
          <w:b/>
          <w:sz w:val="20"/>
          <w:szCs w:val="20"/>
          <w:lang w:val="uk-UA"/>
        </w:rPr>
        <w:tab/>
      </w:r>
      <w:r w:rsidRPr="00DF635B">
        <w:rPr>
          <w:b/>
          <w:sz w:val="20"/>
          <w:szCs w:val="20"/>
          <w:lang w:val="uk-UA"/>
        </w:rPr>
        <w:tab/>
      </w:r>
      <w:r w:rsidRPr="00DF635B">
        <w:rPr>
          <w:b/>
          <w:sz w:val="20"/>
          <w:szCs w:val="20"/>
          <w:lang w:val="uk-UA"/>
        </w:rPr>
        <w:tab/>
      </w:r>
      <w:r>
        <w:rPr>
          <w:b/>
          <w:sz w:val="20"/>
          <w:szCs w:val="20"/>
          <w:lang w:val="uk-UA"/>
        </w:rPr>
        <w:tab/>
      </w:r>
      <w:r>
        <w:rPr>
          <w:b/>
          <w:sz w:val="20"/>
          <w:szCs w:val="20"/>
          <w:lang w:val="uk-UA"/>
        </w:rPr>
        <w:tab/>
      </w:r>
      <w:r w:rsidRPr="00DF635B">
        <w:rPr>
          <w:b/>
          <w:sz w:val="20"/>
          <w:szCs w:val="20"/>
          <w:lang w:val="uk-UA"/>
        </w:rPr>
        <w:tab/>
        <w:t xml:space="preserve"> О.В. </w:t>
      </w:r>
      <w:proofErr w:type="spellStart"/>
      <w:r w:rsidRPr="00DF635B">
        <w:rPr>
          <w:b/>
          <w:sz w:val="20"/>
          <w:szCs w:val="20"/>
          <w:lang w:val="uk-UA"/>
        </w:rPr>
        <w:t>Чайченко</w:t>
      </w:r>
      <w:proofErr w:type="spellEnd"/>
    </w:p>
    <w:p w:rsidR="001711A7" w:rsidRPr="00DF635B" w:rsidRDefault="001711A7" w:rsidP="001711A7">
      <w:pPr>
        <w:pStyle w:val="ad"/>
        <w:jc w:val="both"/>
        <w:rPr>
          <w:b/>
          <w:sz w:val="12"/>
          <w:szCs w:val="12"/>
          <w:lang w:val="uk-UA"/>
        </w:rPr>
      </w:pPr>
    </w:p>
    <w:p w:rsidR="001711A7" w:rsidRPr="00DF635B" w:rsidRDefault="001711A7" w:rsidP="001711A7">
      <w:pPr>
        <w:rPr>
          <w:b/>
          <w:sz w:val="20"/>
          <w:szCs w:val="20"/>
          <w:lang w:val="uk-UA"/>
        </w:rPr>
      </w:pPr>
      <w:r w:rsidRPr="00DF635B">
        <w:rPr>
          <w:b/>
          <w:sz w:val="20"/>
          <w:szCs w:val="20"/>
          <w:lang w:val="uk-UA"/>
        </w:rPr>
        <w:t>Начальник відділу торгівлі, побуту</w:t>
      </w:r>
    </w:p>
    <w:p w:rsidR="001711A7" w:rsidRPr="00DF635B" w:rsidRDefault="001711A7" w:rsidP="001711A7">
      <w:pPr>
        <w:rPr>
          <w:b/>
          <w:sz w:val="20"/>
          <w:szCs w:val="20"/>
          <w:lang w:val="uk-UA"/>
        </w:rPr>
      </w:pPr>
      <w:r w:rsidRPr="00DF635B">
        <w:rPr>
          <w:b/>
          <w:sz w:val="20"/>
          <w:szCs w:val="20"/>
          <w:lang w:val="uk-UA"/>
        </w:rPr>
        <w:t>та захисту прав споживачів</w:t>
      </w:r>
    </w:p>
    <w:p w:rsidR="001711A7" w:rsidRPr="00DF635B" w:rsidRDefault="001711A7" w:rsidP="001711A7">
      <w:pPr>
        <w:rPr>
          <w:b/>
          <w:sz w:val="20"/>
          <w:szCs w:val="20"/>
          <w:lang w:val="uk-UA"/>
        </w:rPr>
      </w:pPr>
      <w:r w:rsidRPr="00DF635B">
        <w:rPr>
          <w:b/>
          <w:sz w:val="20"/>
          <w:szCs w:val="20"/>
          <w:lang w:val="uk-UA"/>
        </w:rPr>
        <w:t>Сумської міської ради.</w:t>
      </w:r>
      <w:r w:rsidRPr="00DF635B">
        <w:rPr>
          <w:b/>
          <w:sz w:val="20"/>
          <w:szCs w:val="20"/>
          <w:lang w:val="uk-UA"/>
        </w:rPr>
        <w:tab/>
      </w:r>
      <w:r w:rsidRPr="00DF635B">
        <w:rPr>
          <w:b/>
          <w:sz w:val="20"/>
          <w:szCs w:val="20"/>
          <w:lang w:val="uk-UA"/>
        </w:rPr>
        <w:tab/>
      </w:r>
      <w:r w:rsidRPr="00DF635B">
        <w:rPr>
          <w:b/>
          <w:sz w:val="20"/>
          <w:szCs w:val="20"/>
          <w:lang w:val="uk-UA"/>
        </w:rPr>
        <w:tab/>
      </w:r>
      <w:r w:rsidRPr="00DF635B">
        <w:rPr>
          <w:b/>
          <w:sz w:val="20"/>
          <w:szCs w:val="20"/>
          <w:lang w:val="uk-UA"/>
        </w:rPr>
        <w:tab/>
      </w:r>
      <w:r w:rsidRPr="00DF635B">
        <w:rPr>
          <w:b/>
          <w:sz w:val="20"/>
          <w:szCs w:val="20"/>
          <w:lang w:val="uk-UA"/>
        </w:rPr>
        <w:tab/>
      </w:r>
      <w:r w:rsidRPr="00DF635B">
        <w:rPr>
          <w:b/>
          <w:sz w:val="20"/>
          <w:szCs w:val="20"/>
          <w:lang w:val="uk-UA"/>
        </w:rPr>
        <w:tab/>
      </w:r>
      <w:r>
        <w:rPr>
          <w:b/>
          <w:sz w:val="20"/>
          <w:szCs w:val="20"/>
          <w:lang w:val="uk-UA"/>
        </w:rPr>
        <w:tab/>
      </w:r>
      <w:r>
        <w:rPr>
          <w:b/>
          <w:sz w:val="20"/>
          <w:szCs w:val="20"/>
          <w:lang w:val="uk-UA"/>
        </w:rPr>
        <w:tab/>
      </w:r>
      <w:r w:rsidRPr="00DF635B">
        <w:rPr>
          <w:b/>
          <w:sz w:val="20"/>
          <w:szCs w:val="20"/>
          <w:lang w:val="uk-UA"/>
        </w:rPr>
        <w:tab/>
        <w:t xml:space="preserve"> О.Ю. Дубицький</w:t>
      </w:r>
    </w:p>
    <w:p w:rsidR="001711A7" w:rsidRPr="00DC2E3B" w:rsidRDefault="001711A7" w:rsidP="001711A7">
      <w:pPr>
        <w:spacing w:line="280" w:lineRule="exact"/>
        <w:jc w:val="both"/>
        <w:rPr>
          <w:lang w:val="uk-UA"/>
        </w:rPr>
      </w:pPr>
    </w:p>
    <w:p w:rsidR="001711A7" w:rsidRPr="00DF635B" w:rsidRDefault="001711A7" w:rsidP="001711A7">
      <w:pPr>
        <w:ind w:left="5664"/>
        <w:rPr>
          <w:rStyle w:val="apple-converted-space"/>
          <w:sz w:val="26"/>
          <w:szCs w:val="26"/>
          <w:lang w:val="uk-UA"/>
        </w:rPr>
      </w:pPr>
      <w:r w:rsidRPr="00DF635B">
        <w:rPr>
          <w:rStyle w:val="apple-converted-space"/>
          <w:sz w:val="26"/>
          <w:szCs w:val="26"/>
          <w:lang w:val="uk-UA"/>
        </w:rPr>
        <w:t>Додаток 4</w:t>
      </w:r>
    </w:p>
    <w:p w:rsidR="001711A7" w:rsidRPr="00DF635B" w:rsidRDefault="001711A7" w:rsidP="001711A7">
      <w:pPr>
        <w:ind w:left="5664"/>
        <w:rPr>
          <w:sz w:val="26"/>
          <w:szCs w:val="26"/>
          <w:lang w:val="uk-UA"/>
        </w:rPr>
      </w:pPr>
      <w:r w:rsidRPr="00DF635B">
        <w:rPr>
          <w:rStyle w:val="apple-converted-space"/>
          <w:sz w:val="26"/>
          <w:szCs w:val="26"/>
          <w:lang w:val="uk-UA"/>
        </w:rPr>
        <w:t xml:space="preserve">до Положення </w:t>
      </w:r>
      <w:r w:rsidRPr="00DF635B">
        <w:rPr>
          <w:sz w:val="26"/>
          <w:szCs w:val="26"/>
          <w:lang w:val="uk-UA"/>
        </w:rPr>
        <w:t xml:space="preserve">про організацію сезонної, святкової виїзної </w:t>
      </w:r>
      <w:r w:rsidRPr="00DF635B">
        <w:rPr>
          <w:sz w:val="26"/>
          <w:szCs w:val="26"/>
          <w:lang w:val="uk-UA"/>
        </w:rPr>
        <w:lastRenderedPageBreak/>
        <w:t>торгівлі, надання послуг у сфері розваг та проведення ярмарків на території  м.  Суми</w:t>
      </w:r>
    </w:p>
    <w:p w:rsidR="001711A7" w:rsidRPr="00DC2E3B" w:rsidRDefault="001711A7" w:rsidP="001711A7">
      <w:pPr>
        <w:rPr>
          <w:sz w:val="28"/>
          <w:szCs w:val="28"/>
          <w:lang w:val="uk-UA"/>
        </w:rPr>
      </w:pPr>
      <w:r w:rsidRPr="00DC2E3B">
        <w:rPr>
          <w:sz w:val="28"/>
          <w:szCs w:val="28"/>
          <w:lang w:val="uk-UA"/>
        </w:rPr>
        <w:t xml:space="preserve">                                                         </w:t>
      </w:r>
    </w:p>
    <w:p w:rsidR="001711A7" w:rsidRPr="00DC2E3B" w:rsidRDefault="001711A7" w:rsidP="001711A7">
      <w:pPr>
        <w:ind w:left="6372"/>
        <w:rPr>
          <w:lang w:val="uk-UA"/>
        </w:rPr>
      </w:pPr>
      <w:r w:rsidRPr="00DC2E3B">
        <w:rPr>
          <w:lang w:val="uk-UA"/>
        </w:rPr>
        <w:t>Заступнику міського</w:t>
      </w:r>
    </w:p>
    <w:p w:rsidR="001711A7" w:rsidRPr="00DC2E3B" w:rsidRDefault="001711A7" w:rsidP="001711A7">
      <w:pPr>
        <w:ind w:left="6372"/>
        <w:rPr>
          <w:lang w:val="uk-UA"/>
        </w:rPr>
      </w:pPr>
      <w:r w:rsidRPr="00DC2E3B">
        <w:rPr>
          <w:lang w:val="uk-UA"/>
        </w:rPr>
        <w:t xml:space="preserve">голови з питань діяльності </w:t>
      </w:r>
    </w:p>
    <w:p w:rsidR="001711A7" w:rsidRPr="00DC2E3B" w:rsidRDefault="001711A7" w:rsidP="001711A7">
      <w:pPr>
        <w:ind w:left="6372"/>
        <w:rPr>
          <w:lang w:val="uk-UA"/>
        </w:rPr>
      </w:pPr>
      <w:r w:rsidRPr="00DC2E3B">
        <w:rPr>
          <w:lang w:val="uk-UA"/>
        </w:rPr>
        <w:t>виконавчих органів ради</w:t>
      </w:r>
    </w:p>
    <w:p w:rsidR="001711A7" w:rsidRPr="00DC2E3B" w:rsidRDefault="001711A7" w:rsidP="001711A7">
      <w:pPr>
        <w:ind w:left="6372"/>
        <w:rPr>
          <w:lang w:val="uk-UA"/>
        </w:rPr>
      </w:pPr>
      <w:r w:rsidRPr="00DC2E3B">
        <w:rPr>
          <w:lang w:val="uk-UA"/>
        </w:rPr>
        <w:t>_________________________</w:t>
      </w:r>
    </w:p>
    <w:p w:rsidR="001711A7" w:rsidRPr="00DC2E3B" w:rsidRDefault="001711A7" w:rsidP="001711A7">
      <w:pPr>
        <w:ind w:left="6372"/>
        <w:rPr>
          <w:lang w:val="uk-UA"/>
        </w:rPr>
      </w:pPr>
      <w:r w:rsidRPr="00DC2E3B">
        <w:rPr>
          <w:lang w:val="uk-UA"/>
        </w:rPr>
        <w:t>_________________________</w:t>
      </w:r>
    </w:p>
    <w:p w:rsidR="001711A7" w:rsidRPr="00DC2E3B" w:rsidRDefault="001711A7" w:rsidP="001711A7">
      <w:pPr>
        <w:ind w:left="720"/>
        <w:jc w:val="center"/>
        <w:rPr>
          <w:lang w:val="uk-UA"/>
        </w:rPr>
      </w:pPr>
      <w:r w:rsidRPr="00DC2E3B">
        <w:rPr>
          <w:lang w:val="uk-UA"/>
        </w:rPr>
        <w:t>ЗАЯВА</w:t>
      </w:r>
    </w:p>
    <w:p w:rsidR="001711A7" w:rsidRPr="00DC2E3B" w:rsidRDefault="001711A7" w:rsidP="001711A7">
      <w:pPr>
        <w:ind w:left="720"/>
        <w:jc w:val="center"/>
        <w:rPr>
          <w:lang w:val="uk-UA"/>
        </w:rPr>
      </w:pPr>
      <w:r w:rsidRPr="00DC2E3B">
        <w:rPr>
          <w:lang w:val="uk-UA"/>
        </w:rPr>
        <w:t>для отримання погодження на проведення ярмарку</w:t>
      </w:r>
    </w:p>
    <w:p w:rsidR="001711A7" w:rsidRPr="00DC2E3B" w:rsidRDefault="001711A7" w:rsidP="001711A7">
      <w:pPr>
        <w:ind w:left="720"/>
        <w:jc w:val="center"/>
        <w:rPr>
          <w:lang w:val="uk-UA"/>
        </w:rPr>
      </w:pPr>
    </w:p>
    <w:p w:rsidR="001711A7" w:rsidRDefault="001711A7" w:rsidP="001711A7">
      <w:pPr>
        <w:ind w:firstLine="708"/>
        <w:jc w:val="both"/>
        <w:rPr>
          <w:lang w:val="uk-UA"/>
        </w:rPr>
      </w:pPr>
      <w:r w:rsidRPr="00DC2E3B">
        <w:rPr>
          <w:lang w:val="uk-UA"/>
        </w:rPr>
        <w:t>Прошу дозволити організацію проведення ярмарку ____________</w:t>
      </w:r>
      <w:r>
        <w:rPr>
          <w:lang w:val="uk-UA"/>
        </w:rPr>
        <w:t>__________________</w:t>
      </w:r>
    </w:p>
    <w:p w:rsidR="001711A7" w:rsidRPr="00DC2E3B" w:rsidRDefault="001711A7" w:rsidP="001711A7">
      <w:pPr>
        <w:jc w:val="center"/>
        <w:rPr>
          <w:lang w:val="uk-UA"/>
        </w:rPr>
      </w:pPr>
      <w:r>
        <w:rPr>
          <w:lang w:val="uk-UA"/>
        </w:rPr>
        <w:t>________________________________________________________________________________</w:t>
      </w:r>
      <w:r w:rsidRPr="00DC2E3B">
        <w:rPr>
          <w:lang w:val="uk-UA"/>
        </w:rPr>
        <w:t xml:space="preserve"> </w:t>
      </w:r>
      <w:r w:rsidRPr="00DF635B">
        <w:rPr>
          <w:sz w:val="20"/>
          <w:szCs w:val="20"/>
          <w:lang w:val="uk-UA"/>
        </w:rPr>
        <w:t>(зазначити захід)</w:t>
      </w:r>
    </w:p>
    <w:p w:rsidR="001711A7" w:rsidRPr="00DC2E3B" w:rsidRDefault="001711A7" w:rsidP="001711A7">
      <w:pPr>
        <w:jc w:val="both"/>
        <w:rPr>
          <w:lang w:val="uk-UA"/>
        </w:rPr>
      </w:pPr>
      <w:r w:rsidRPr="00DC2E3B">
        <w:rPr>
          <w:lang w:val="uk-UA"/>
        </w:rPr>
        <w:t>строком на _________ днів, з ______________ по ______________</w:t>
      </w:r>
    </w:p>
    <w:p w:rsidR="001711A7" w:rsidRPr="00DC2E3B" w:rsidRDefault="001711A7" w:rsidP="001711A7">
      <w:pPr>
        <w:jc w:val="both"/>
        <w:rPr>
          <w:lang w:val="uk-UA"/>
        </w:rPr>
      </w:pPr>
      <w:r w:rsidRPr="00DC2E3B">
        <w:rPr>
          <w:lang w:val="uk-UA"/>
        </w:rPr>
        <w:t>Заявник_________________________________________________________________________</w:t>
      </w:r>
    </w:p>
    <w:p w:rsidR="001711A7" w:rsidRPr="00DF635B" w:rsidRDefault="001711A7" w:rsidP="001711A7">
      <w:pPr>
        <w:pBdr>
          <w:bottom w:val="single" w:sz="4" w:space="0" w:color="auto"/>
        </w:pBdr>
        <w:jc w:val="center"/>
        <w:rPr>
          <w:sz w:val="18"/>
          <w:szCs w:val="18"/>
          <w:lang w:val="uk-UA"/>
        </w:rPr>
      </w:pPr>
      <w:r>
        <w:rPr>
          <w:sz w:val="18"/>
          <w:szCs w:val="18"/>
          <w:lang w:val="uk-UA"/>
        </w:rPr>
        <w:t xml:space="preserve">       </w:t>
      </w:r>
      <w:r w:rsidRPr="00DF635B">
        <w:rPr>
          <w:sz w:val="18"/>
          <w:szCs w:val="18"/>
          <w:lang w:val="uk-UA"/>
        </w:rPr>
        <w:t>(назва юридичної особи; прізвище, ім’я по батькові, реєстраційний номер облікової картки фізичної особи - підприємця,</w:t>
      </w:r>
    </w:p>
    <w:p w:rsidR="001711A7" w:rsidRPr="00DC2E3B" w:rsidRDefault="001711A7" w:rsidP="001711A7">
      <w:pPr>
        <w:pBdr>
          <w:bottom w:val="single" w:sz="4" w:space="0" w:color="auto"/>
        </w:pBdr>
        <w:jc w:val="both"/>
        <w:rPr>
          <w:sz w:val="26"/>
          <w:szCs w:val="26"/>
          <w:lang w:val="uk-UA"/>
        </w:rPr>
      </w:pPr>
      <w:r w:rsidRPr="00DC2E3B">
        <w:rPr>
          <w:sz w:val="26"/>
          <w:szCs w:val="26"/>
          <w:lang w:val="uk-UA"/>
        </w:rPr>
        <w:t>__________________________________________________________________________</w:t>
      </w:r>
    </w:p>
    <w:p w:rsidR="001711A7" w:rsidRPr="00DF635B" w:rsidRDefault="001711A7" w:rsidP="001711A7">
      <w:pPr>
        <w:pBdr>
          <w:bottom w:val="single" w:sz="4" w:space="0" w:color="auto"/>
        </w:pBdr>
        <w:jc w:val="center"/>
        <w:rPr>
          <w:sz w:val="18"/>
          <w:szCs w:val="18"/>
          <w:lang w:val="uk-UA"/>
        </w:rPr>
      </w:pPr>
      <w:r w:rsidRPr="00DF635B">
        <w:rPr>
          <w:sz w:val="18"/>
          <w:szCs w:val="18"/>
          <w:lang w:val="uk-UA"/>
        </w:rPr>
        <w:t>місцезнаходження, місце проживання, номер телефону,</w:t>
      </w:r>
    </w:p>
    <w:p w:rsidR="001711A7" w:rsidRPr="00DC2E3B" w:rsidRDefault="001711A7" w:rsidP="001711A7">
      <w:pPr>
        <w:pBdr>
          <w:bottom w:val="single" w:sz="4" w:space="0" w:color="auto"/>
        </w:pBdr>
        <w:jc w:val="both"/>
        <w:rPr>
          <w:sz w:val="22"/>
          <w:szCs w:val="26"/>
          <w:lang w:val="uk-UA"/>
        </w:rPr>
      </w:pPr>
    </w:p>
    <w:p w:rsidR="001711A7" w:rsidRPr="00DF635B" w:rsidRDefault="001711A7" w:rsidP="001711A7">
      <w:pPr>
        <w:jc w:val="center"/>
        <w:rPr>
          <w:sz w:val="18"/>
          <w:szCs w:val="18"/>
          <w:lang w:val="uk-UA"/>
        </w:rPr>
      </w:pPr>
      <w:r w:rsidRPr="00DF635B">
        <w:rPr>
          <w:sz w:val="18"/>
          <w:szCs w:val="18"/>
          <w:lang w:val="uk-UA"/>
        </w:rPr>
        <w:t>для юридичних осіб - ПІБ керівника)</w:t>
      </w:r>
    </w:p>
    <w:p w:rsidR="001711A7" w:rsidRPr="00DF635B" w:rsidRDefault="001711A7" w:rsidP="001711A7">
      <w:pPr>
        <w:jc w:val="both"/>
        <w:rPr>
          <w:sz w:val="16"/>
          <w:szCs w:val="16"/>
          <w:lang w:val="uk-UA"/>
        </w:rPr>
      </w:pPr>
    </w:p>
    <w:p w:rsidR="001711A7" w:rsidRPr="00DC2E3B" w:rsidRDefault="001711A7" w:rsidP="001711A7">
      <w:pPr>
        <w:jc w:val="both"/>
        <w:rPr>
          <w:lang w:val="uk-UA"/>
        </w:rPr>
      </w:pPr>
      <w:r w:rsidRPr="00DC2E3B">
        <w:rPr>
          <w:lang w:val="uk-UA"/>
        </w:rPr>
        <w:t>Місце проведення ярмарку_________________________________________________________ ________________________________________________________________________________</w:t>
      </w:r>
    </w:p>
    <w:p w:rsidR="001711A7" w:rsidRPr="00DC2E3B" w:rsidRDefault="001711A7" w:rsidP="001711A7">
      <w:pPr>
        <w:jc w:val="both"/>
        <w:rPr>
          <w:lang w:val="uk-UA"/>
        </w:rPr>
      </w:pPr>
      <w:r w:rsidRPr="00DC2E3B">
        <w:rPr>
          <w:lang w:val="uk-UA"/>
        </w:rPr>
        <w:t>Тип об’єкта (лоток, палатка, тощо) та кількість________________________________________ ________________________________________________________________________________</w:t>
      </w:r>
    </w:p>
    <w:p w:rsidR="001711A7" w:rsidRPr="00DC2E3B" w:rsidRDefault="001711A7" w:rsidP="001711A7">
      <w:pPr>
        <w:jc w:val="both"/>
        <w:rPr>
          <w:lang w:val="uk-UA"/>
        </w:rPr>
      </w:pPr>
      <w:r w:rsidRPr="00DC2E3B">
        <w:rPr>
          <w:lang w:val="uk-UA"/>
        </w:rPr>
        <w:t>Документи, що додаються до заяви:</w:t>
      </w:r>
    </w:p>
    <w:p w:rsidR="001711A7" w:rsidRPr="00DC2E3B" w:rsidRDefault="001711A7" w:rsidP="001711A7">
      <w:pPr>
        <w:jc w:val="both"/>
        <w:rPr>
          <w:lang w:val="uk-UA"/>
        </w:rPr>
      </w:pPr>
      <w:r w:rsidRPr="00DC2E3B">
        <w:rPr>
          <w:lang w:val="uk-UA"/>
        </w:rPr>
        <w:t>________________________________________________________________________________________________________________________________________________________________</w:t>
      </w:r>
    </w:p>
    <w:p w:rsidR="001711A7" w:rsidRPr="00DC2E3B" w:rsidRDefault="001711A7" w:rsidP="001711A7">
      <w:pPr>
        <w:jc w:val="both"/>
        <w:rPr>
          <w:lang w:val="uk-UA"/>
        </w:rPr>
      </w:pPr>
      <w:r w:rsidRPr="00DC2E3B">
        <w:rPr>
          <w:lang w:val="uk-UA"/>
        </w:rPr>
        <w:t>________________________________________________________________________________________________________________________________________________________________</w:t>
      </w:r>
    </w:p>
    <w:p w:rsidR="001711A7" w:rsidRPr="00DC2E3B" w:rsidRDefault="001711A7" w:rsidP="001711A7">
      <w:pPr>
        <w:jc w:val="both"/>
        <w:rPr>
          <w:lang w:val="uk-UA"/>
        </w:rPr>
      </w:pPr>
      <w:r w:rsidRPr="00DC2E3B">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території                        м. Суми. Про відповідальність за надання в заяві недостовірних даних попереджений.</w:t>
      </w:r>
    </w:p>
    <w:p w:rsidR="001711A7" w:rsidRPr="00DC2E3B" w:rsidRDefault="001711A7" w:rsidP="001711A7">
      <w:pPr>
        <w:jc w:val="both"/>
        <w:rPr>
          <w:lang w:val="uk-UA"/>
        </w:rPr>
      </w:pPr>
    </w:p>
    <w:p w:rsidR="001711A7" w:rsidRPr="00DC2E3B" w:rsidRDefault="001711A7" w:rsidP="001711A7">
      <w:pPr>
        <w:jc w:val="both"/>
        <w:rPr>
          <w:lang w:val="uk-UA"/>
        </w:rPr>
      </w:pPr>
      <w:r w:rsidRPr="00DC2E3B">
        <w:rPr>
          <w:lang w:val="uk-UA"/>
        </w:rPr>
        <w:tab/>
        <w:t>«____» ____________ 20 __ р.</w:t>
      </w:r>
    </w:p>
    <w:p w:rsidR="001711A7" w:rsidRPr="00DC2E3B" w:rsidRDefault="001711A7" w:rsidP="001711A7">
      <w:pPr>
        <w:jc w:val="both"/>
        <w:rPr>
          <w:szCs w:val="26"/>
          <w:lang w:val="uk-UA"/>
        </w:rPr>
      </w:pPr>
    </w:p>
    <w:p w:rsidR="001711A7" w:rsidRPr="00DC2E3B" w:rsidRDefault="001711A7" w:rsidP="001711A7">
      <w:pPr>
        <w:jc w:val="both"/>
        <w:rPr>
          <w:szCs w:val="26"/>
          <w:lang w:val="uk-UA"/>
        </w:rPr>
      </w:pPr>
      <w:r w:rsidRPr="00DC2E3B">
        <w:rPr>
          <w:szCs w:val="26"/>
          <w:lang w:val="uk-UA"/>
        </w:rPr>
        <w:t>Документи здав:</w:t>
      </w:r>
      <w:r w:rsidRPr="00DC2E3B">
        <w:rPr>
          <w:szCs w:val="26"/>
          <w:lang w:val="uk-UA"/>
        </w:rPr>
        <w:tab/>
      </w:r>
      <w:r w:rsidRPr="00DC2E3B">
        <w:rPr>
          <w:szCs w:val="26"/>
          <w:lang w:val="uk-UA"/>
        </w:rPr>
        <w:tab/>
      </w:r>
      <w:r w:rsidRPr="00DC2E3B">
        <w:rPr>
          <w:szCs w:val="26"/>
          <w:lang w:val="uk-UA"/>
        </w:rPr>
        <w:tab/>
      </w:r>
    </w:p>
    <w:p w:rsidR="001711A7" w:rsidRPr="00DC2E3B" w:rsidRDefault="001711A7" w:rsidP="001711A7">
      <w:pPr>
        <w:jc w:val="both"/>
        <w:rPr>
          <w:sz w:val="26"/>
          <w:szCs w:val="26"/>
          <w:lang w:val="uk-UA"/>
        </w:rPr>
      </w:pPr>
      <w:r w:rsidRPr="00DC2E3B">
        <w:rPr>
          <w:sz w:val="26"/>
          <w:szCs w:val="26"/>
          <w:lang w:val="uk-UA"/>
        </w:rPr>
        <w:t>_________________________</w:t>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t>______________________</w:t>
      </w:r>
    </w:p>
    <w:p w:rsidR="001711A7" w:rsidRPr="00DC2E3B" w:rsidRDefault="001711A7" w:rsidP="001711A7">
      <w:pPr>
        <w:rPr>
          <w:szCs w:val="22"/>
          <w:lang w:val="uk-UA"/>
        </w:rPr>
      </w:pPr>
      <w:r w:rsidRPr="00DC2E3B">
        <w:rPr>
          <w:sz w:val="22"/>
          <w:szCs w:val="22"/>
          <w:lang w:val="uk-UA"/>
        </w:rPr>
        <w:t xml:space="preserve">       </w:t>
      </w:r>
      <w:r w:rsidRPr="00DC2E3B">
        <w:rPr>
          <w:sz w:val="22"/>
          <w:szCs w:val="22"/>
          <w:lang w:val="uk-UA"/>
        </w:rPr>
        <w:tab/>
        <w:t xml:space="preserve">  (посада, П.І.Б.)</w:t>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t xml:space="preserve">       (підпис)</w:t>
      </w:r>
      <w:r w:rsidRPr="00DC2E3B">
        <w:rPr>
          <w:sz w:val="22"/>
          <w:szCs w:val="22"/>
          <w:lang w:val="uk-UA"/>
        </w:rPr>
        <w:tab/>
      </w:r>
      <w:r w:rsidRPr="00DC2E3B">
        <w:rPr>
          <w:sz w:val="22"/>
          <w:szCs w:val="22"/>
          <w:lang w:val="uk-UA"/>
        </w:rPr>
        <w:tab/>
      </w:r>
      <w:r w:rsidRPr="00DC2E3B">
        <w:rPr>
          <w:sz w:val="22"/>
          <w:szCs w:val="22"/>
          <w:lang w:val="uk-UA"/>
        </w:rPr>
        <w:tab/>
        <w:t xml:space="preserve">                                                                                                                                                 </w:t>
      </w:r>
      <w:r w:rsidRPr="00DC2E3B">
        <w:rPr>
          <w:szCs w:val="22"/>
          <w:lang w:val="uk-UA"/>
        </w:rPr>
        <w:t>МП</w:t>
      </w:r>
      <w:r w:rsidRPr="00DC2E3B">
        <w:rPr>
          <w:szCs w:val="22"/>
          <w:lang w:val="uk-UA"/>
        </w:rPr>
        <w:tab/>
      </w:r>
    </w:p>
    <w:p w:rsidR="001711A7" w:rsidRDefault="001711A7" w:rsidP="001711A7">
      <w:pPr>
        <w:pStyle w:val="ad"/>
        <w:jc w:val="both"/>
        <w:rPr>
          <w:b/>
          <w:sz w:val="20"/>
          <w:szCs w:val="20"/>
          <w:lang w:val="uk-UA"/>
        </w:rPr>
      </w:pPr>
    </w:p>
    <w:p w:rsidR="001711A7" w:rsidRDefault="001711A7" w:rsidP="001711A7">
      <w:pPr>
        <w:pStyle w:val="ad"/>
        <w:jc w:val="both"/>
        <w:rPr>
          <w:b/>
          <w:sz w:val="20"/>
          <w:szCs w:val="20"/>
          <w:lang w:val="uk-UA"/>
        </w:rPr>
      </w:pPr>
    </w:p>
    <w:p w:rsidR="001711A7" w:rsidRPr="00DF635B" w:rsidRDefault="001711A7" w:rsidP="001711A7">
      <w:pPr>
        <w:pStyle w:val="ad"/>
        <w:jc w:val="both"/>
        <w:rPr>
          <w:b/>
          <w:lang w:val="uk-UA"/>
        </w:rPr>
      </w:pPr>
      <w:r w:rsidRPr="00DF635B">
        <w:rPr>
          <w:b/>
          <w:lang w:val="uk-UA"/>
        </w:rPr>
        <w:t xml:space="preserve">Начальник правового управління </w:t>
      </w:r>
    </w:p>
    <w:p w:rsidR="001711A7" w:rsidRPr="00DF635B" w:rsidRDefault="001711A7" w:rsidP="001711A7">
      <w:pPr>
        <w:pStyle w:val="ad"/>
        <w:jc w:val="both"/>
        <w:rPr>
          <w:b/>
          <w:lang w:val="uk-UA"/>
        </w:rPr>
      </w:pPr>
      <w:r w:rsidRPr="00DF635B">
        <w:rPr>
          <w:b/>
          <w:lang w:val="uk-UA"/>
        </w:rPr>
        <w:t xml:space="preserve">Сумської міської ради </w:t>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t xml:space="preserve">О.В. </w:t>
      </w:r>
      <w:proofErr w:type="spellStart"/>
      <w:r w:rsidRPr="00DF635B">
        <w:rPr>
          <w:b/>
          <w:lang w:val="uk-UA"/>
        </w:rPr>
        <w:t>Чайченко</w:t>
      </w:r>
      <w:proofErr w:type="spellEnd"/>
    </w:p>
    <w:p w:rsidR="001711A7" w:rsidRPr="00DF635B" w:rsidRDefault="001711A7" w:rsidP="001711A7">
      <w:pPr>
        <w:pStyle w:val="ad"/>
        <w:jc w:val="both"/>
        <w:rPr>
          <w:b/>
          <w:lang w:val="uk-UA"/>
        </w:rPr>
      </w:pPr>
    </w:p>
    <w:p w:rsidR="001711A7" w:rsidRPr="00DF635B" w:rsidRDefault="001711A7" w:rsidP="001711A7">
      <w:pPr>
        <w:rPr>
          <w:b/>
          <w:lang w:val="uk-UA"/>
        </w:rPr>
      </w:pPr>
      <w:r w:rsidRPr="00DF635B">
        <w:rPr>
          <w:b/>
          <w:lang w:val="uk-UA"/>
        </w:rPr>
        <w:t>Начальник відділу торгівлі, побуту</w:t>
      </w:r>
    </w:p>
    <w:p w:rsidR="001711A7" w:rsidRPr="00DF635B" w:rsidRDefault="001711A7" w:rsidP="001711A7">
      <w:pPr>
        <w:rPr>
          <w:b/>
          <w:lang w:val="uk-UA"/>
        </w:rPr>
      </w:pPr>
      <w:r w:rsidRPr="00DF635B">
        <w:rPr>
          <w:b/>
          <w:lang w:val="uk-UA"/>
        </w:rPr>
        <w:t>та захисту прав споживачів</w:t>
      </w:r>
    </w:p>
    <w:p w:rsidR="001711A7" w:rsidRPr="00DF635B" w:rsidRDefault="001711A7" w:rsidP="001711A7">
      <w:pPr>
        <w:rPr>
          <w:b/>
          <w:lang w:val="uk-UA"/>
        </w:rPr>
      </w:pPr>
      <w:r w:rsidRPr="00DF635B">
        <w:rPr>
          <w:b/>
          <w:lang w:val="uk-UA"/>
        </w:rPr>
        <w:t>Сумської міської ради.</w:t>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Pr>
          <w:b/>
          <w:lang w:val="uk-UA"/>
        </w:rPr>
        <w:t xml:space="preserve">          </w:t>
      </w:r>
      <w:r w:rsidRPr="00DF635B">
        <w:rPr>
          <w:b/>
          <w:lang w:val="uk-UA"/>
        </w:rPr>
        <w:t>О.Ю. Дубицький</w:t>
      </w:r>
    </w:p>
    <w:p w:rsidR="001711A7" w:rsidRDefault="001711A7" w:rsidP="001711A7">
      <w:pPr>
        <w:rPr>
          <w:rStyle w:val="apple-converted-space"/>
          <w:sz w:val="28"/>
          <w:szCs w:val="28"/>
          <w:lang w:val="uk-UA"/>
        </w:rPr>
      </w:pPr>
    </w:p>
    <w:p w:rsidR="001711A7" w:rsidRPr="00DF635B" w:rsidRDefault="001711A7" w:rsidP="001711A7">
      <w:pPr>
        <w:ind w:left="5664"/>
        <w:rPr>
          <w:rStyle w:val="apple-converted-space"/>
          <w:sz w:val="26"/>
          <w:szCs w:val="26"/>
          <w:lang w:val="uk-UA"/>
        </w:rPr>
      </w:pPr>
      <w:r w:rsidRPr="00DF635B">
        <w:rPr>
          <w:rStyle w:val="apple-converted-space"/>
          <w:sz w:val="26"/>
          <w:szCs w:val="26"/>
          <w:lang w:val="uk-UA"/>
        </w:rPr>
        <w:t>Додаток 5</w:t>
      </w:r>
    </w:p>
    <w:p w:rsidR="001711A7" w:rsidRPr="00DF635B" w:rsidRDefault="001711A7" w:rsidP="001711A7">
      <w:pPr>
        <w:ind w:left="5664"/>
        <w:rPr>
          <w:sz w:val="26"/>
          <w:szCs w:val="26"/>
          <w:lang w:val="uk-UA"/>
        </w:rPr>
      </w:pPr>
      <w:r w:rsidRPr="00DF635B">
        <w:rPr>
          <w:rStyle w:val="apple-converted-space"/>
          <w:sz w:val="26"/>
          <w:szCs w:val="26"/>
          <w:lang w:val="uk-UA"/>
        </w:rPr>
        <w:t xml:space="preserve">до Положення </w:t>
      </w:r>
      <w:r w:rsidRPr="00DF635B">
        <w:rPr>
          <w:sz w:val="26"/>
          <w:szCs w:val="26"/>
          <w:lang w:val="uk-UA"/>
        </w:rPr>
        <w:t xml:space="preserve">про організацію сезонної, святкової виїзної </w:t>
      </w:r>
      <w:r w:rsidRPr="00DF635B">
        <w:rPr>
          <w:sz w:val="26"/>
          <w:szCs w:val="26"/>
          <w:lang w:val="uk-UA"/>
        </w:rPr>
        <w:lastRenderedPageBreak/>
        <w:t>торгівлі, надання послуг у сфері розваг та проведення ярмарків на території  м.  Суми</w:t>
      </w:r>
    </w:p>
    <w:p w:rsidR="001711A7" w:rsidRPr="00DC2E3B" w:rsidRDefault="001711A7" w:rsidP="001711A7">
      <w:pPr>
        <w:pStyle w:val="ad"/>
        <w:jc w:val="center"/>
        <w:rPr>
          <w:sz w:val="28"/>
          <w:szCs w:val="28"/>
          <w:lang w:val="uk-UA"/>
        </w:rPr>
      </w:pPr>
    </w:p>
    <w:p w:rsidR="001711A7" w:rsidRPr="00F67092" w:rsidRDefault="001711A7" w:rsidP="001711A7">
      <w:pPr>
        <w:pStyle w:val="ae"/>
        <w:spacing w:line="273" w:lineRule="exact"/>
        <w:ind w:left="1819"/>
        <w:rPr>
          <w:sz w:val="28"/>
          <w:szCs w:val="28"/>
          <w:lang w:val="uk-UA"/>
        </w:rPr>
      </w:pPr>
      <w:r w:rsidRPr="00F67092">
        <w:rPr>
          <w:sz w:val="28"/>
          <w:szCs w:val="28"/>
          <w:lang w:val="uk-UA"/>
        </w:rPr>
        <w:t>Коефіцієнт функціонального використання (</w:t>
      </w:r>
      <w:proofErr w:type="spellStart"/>
      <w:r w:rsidRPr="00F67092">
        <w:rPr>
          <w:sz w:val="28"/>
          <w:szCs w:val="28"/>
          <w:lang w:val="uk-UA"/>
        </w:rPr>
        <w:t>Кф</w:t>
      </w:r>
      <w:proofErr w:type="spellEnd"/>
      <w:r w:rsidRPr="00F67092">
        <w:rPr>
          <w:sz w:val="28"/>
          <w:szCs w:val="28"/>
          <w:lang w:val="uk-UA"/>
        </w:rPr>
        <w:t xml:space="preserve">) </w:t>
      </w:r>
    </w:p>
    <w:p w:rsidR="001711A7" w:rsidRPr="00F67092" w:rsidRDefault="001711A7" w:rsidP="001711A7">
      <w:pPr>
        <w:pStyle w:val="ae"/>
        <w:spacing w:line="326" w:lineRule="exact"/>
        <w:jc w:val="center"/>
        <w:rPr>
          <w:sz w:val="28"/>
          <w:szCs w:val="28"/>
          <w:lang w:val="uk-UA"/>
        </w:rPr>
      </w:pPr>
      <w:r w:rsidRPr="00F67092">
        <w:rPr>
          <w:sz w:val="28"/>
          <w:szCs w:val="28"/>
          <w:lang w:val="uk-UA"/>
        </w:rPr>
        <w:t>об’єктів сезонної торгівлі, надання послуг сфері розваг та проведення ярмарків</w:t>
      </w:r>
    </w:p>
    <w:p w:rsidR="001711A7" w:rsidRPr="00F67092" w:rsidRDefault="001711A7" w:rsidP="001711A7">
      <w:pPr>
        <w:pStyle w:val="ae"/>
        <w:spacing w:line="326" w:lineRule="exact"/>
        <w:jc w:val="center"/>
        <w:rPr>
          <w:sz w:val="28"/>
          <w:szCs w:val="28"/>
          <w:lang w:val="uk-UA"/>
        </w:rPr>
      </w:pPr>
    </w:p>
    <w:tbl>
      <w:tblPr>
        <w:tblW w:w="9479" w:type="dxa"/>
        <w:tblInd w:w="5" w:type="dxa"/>
        <w:tblLayout w:type="fixed"/>
        <w:tblCellMar>
          <w:left w:w="0" w:type="dxa"/>
          <w:right w:w="0" w:type="dxa"/>
        </w:tblCellMar>
        <w:tblLook w:val="0000" w:firstRow="0" w:lastRow="0" w:firstColumn="0" w:lastColumn="0" w:noHBand="0" w:noVBand="0"/>
      </w:tblPr>
      <w:tblGrid>
        <w:gridCol w:w="7075"/>
        <w:gridCol w:w="2404"/>
      </w:tblGrid>
      <w:tr w:rsidR="001711A7" w:rsidRPr="00F67092" w:rsidTr="00387354">
        <w:trPr>
          <w:trHeight w:hRule="exact" w:val="652"/>
        </w:trPr>
        <w:tc>
          <w:tcPr>
            <w:tcW w:w="7075" w:type="dxa"/>
            <w:vMerge w:val="restart"/>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Функціональне призначення </w:t>
            </w:r>
          </w:p>
        </w:tc>
        <w:tc>
          <w:tcPr>
            <w:tcW w:w="2404" w:type="dxa"/>
            <w:tcBorders>
              <w:top w:val="single" w:sz="4" w:space="0" w:color="auto"/>
              <w:left w:val="single" w:sz="4" w:space="0" w:color="auto"/>
              <w:bottom w:val="nil"/>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Розмір коефіцієнта*</w:t>
            </w:r>
          </w:p>
        </w:tc>
      </w:tr>
      <w:tr w:rsidR="001711A7" w:rsidRPr="00F67092" w:rsidTr="00387354">
        <w:trPr>
          <w:trHeight w:hRule="exact" w:val="90"/>
        </w:trPr>
        <w:tc>
          <w:tcPr>
            <w:tcW w:w="7075" w:type="dxa"/>
            <w:vMerge/>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p>
        </w:tc>
        <w:tc>
          <w:tcPr>
            <w:tcW w:w="2404" w:type="dxa"/>
            <w:tcBorders>
              <w:top w:val="nil"/>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p>
        </w:tc>
      </w:tr>
      <w:tr w:rsidR="001711A7" w:rsidRPr="00F67092" w:rsidTr="00387354">
        <w:trPr>
          <w:trHeight w:hRule="exact" w:val="326"/>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хлібобулочних виробів**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15 </w:t>
            </w:r>
          </w:p>
        </w:tc>
      </w:tr>
      <w:tr w:rsidR="001711A7" w:rsidRPr="00F67092" w:rsidTr="00387354">
        <w:trPr>
          <w:trHeight w:hRule="exact" w:val="326"/>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Продаж кави**</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20</w:t>
            </w:r>
          </w:p>
        </w:tc>
      </w:tr>
      <w:tr w:rsidR="001711A7" w:rsidRPr="00F67092" w:rsidTr="00387354">
        <w:trPr>
          <w:trHeight w:val="421"/>
        </w:trPr>
        <w:tc>
          <w:tcPr>
            <w:tcW w:w="7075" w:type="dxa"/>
            <w:tcBorders>
              <w:top w:val="single" w:sz="4" w:space="0" w:color="auto"/>
              <w:left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фруктів, овочів** </w:t>
            </w:r>
          </w:p>
        </w:tc>
        <w:tc>
          <w:tcPr>
            <w:tcW w:w="2404" w:type="dxa"/>
            <w:tcBorders>
              <w:top w:val="single" w:sz="4" w:space="0" w:color="auto"/>
              <w:left w:val="single" w:sz="4" w:space="0" w:color="auto"/>
              <w:bottom w:val="nil"/>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18 </w:t>
            </w:r>
          </w:p>
        </w:tc>
      </w:tr>
      <w:tr w:rsidR="001711A7" w:rsidRPr="00F67092" w:rsidTr="00387354">
        <w:trPr>
          <w:trHeight w:hRule="exact" w:val="369"/>
        </w:trPr>
        <w:tc>
          <w:tcPr>
            <w:tcW w:w="7075" w:type="dxa"/>
            <w:tcBorders>
              <w:top w:val="single" w:sz="4" w:space="0" w:color="auto"/>
              <w:left w:val="single" w:sz="4" w:space="0" w:color="auto"/>
              <w:bottom w:val="nil"/>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фаст-фуду (бутербродів, </w:t>
            </w:r>
            <w:proofErr w:type="spellStart"/>
            <w:r w:rsidRPr="00F67092">
              <w:rPr>
                <w:sz w:val="25"/>
                <w:szCs w:val="25"/>
                <w:lang w:val="uk-UA"/>
              </w:rPr>
              <w:t>сендвiчiв</w:t>
            </w:r>
            <w:proofErr w:type="spellEnd"/>
            <w:r w:rsidRPr="00F67092">
              <w:rPr>
                <w:sz w:val="25"/>
                <w:szCs w:val="25"/>
                <w:lang w:val="uk-UA"/>
              </w:rPr>
              <w:t>, гамбургерів тощо**</w:t>
            </w:r>
          </w:p>
        </w:tc>
        <w:tc>
          <w:tcPr>
            <w:tcW w:w="2404" w:type="dxa"/>
            <w:vMerge w:val="restart"/>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16 </w:t>
            </w:r>
          </w:p>
        </w:tc>
      </w:tr>
      <w:tr w:rsidR="001711A7" w:rsidRPr="00F67092" w:rsidTr="00387354">
        <w:trPr>
          <w:trHeight w:hRule="exact" w:val="90"/>
        </w:trPr>
        <w:tc>
          <w:tcPr>
            <w:tcW w:w="7075" w:type="dxa"/>
            <w:tcBorders>
              <w:top w:val="nil"/>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p>
        </w:tc>
        <w:tc>
          <w:tcPr>
            <w:tcW w:w="2404" w:type="dxa"/>
            <w:vMerge/>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p>
        </w:tc>
      </w:tr>
      <w:tr w:rsidR="001711A7" w:rsidRPr="00F67092" w:rsidTr="00387354">
        <w:trPr>
          <w:trHeight w:hRule="exact" w:val="326"/>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безалкогольних напоїв, квасу***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15 </w:t>
            </w:r>
          </w:p>
        </w:tc>
      </w:tr>
      <w:tr w:rsidR="001711A7" w:rsidRPr="00F67092" w:rsidTr="00387354">
        <w:trPr>
          <w:trHeight w:hRule="exact" w:val="335"/>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морозива, солодкої вати***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17 </w:t>
            </w:r>
          </w:p>
        </w:tc>
      </w:tr>
      <w:tr w:rsidR="001711A7" w:rsidRPr="00F67092" w:rsidTr="00387354">
        <w:trPr>
          <w:trHeight w:hRule="exact" w:val="369"/>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квітів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18 </w:t>
            </w:r>
          </w:p>
        </w:tc>
      </w:tr>
      <w:tr w:rsidR="001711A7" w:rsidRPr="00F67092" w:rsidTr="00387354">
        <w:trPr>
          <w:trHeight w:hRule="exact" w:val="302"/>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w:t>
            </w:r>
            <w:proofErr w:type="spellStart"/>
            <w:r w:rsidRPr="00F67092">
              <w:rPr>
                <w:sz w:val="25"/>
                <w:szCs w:val="25"/>
                <w:lang w:val="uk-UA"/>
              </w:rPr>
              <w:t>саженцiв</w:t>
            </w:r>
            <w:proofErr w:type="spellEnd"/>
            <w:r w:rsidRPr="00F67092">
              <w:rPr>
                <w:sz w:val="25"/>
                <w:szCs w:val="25"/>
                <w:lang w:val="uk-UA"/>
              </w:rPr>
              <w:t xml:space="preserve">***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16 </w:t>
            </w:r>
          </w:p>
        </w:tc>
      </w:tr>
      <w:tr w:rsidR="001711A7" w:rsidRPr="00F67092" w:rsidTr="00387354">
        <w:trPr>
          <w:trHeight w:hRule="exact" w:val="340"/>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хвойних дерев**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20 </w:t>
            </w:r>
          </w:p>
        </w:tc>
      </w:tr>
      <w:tr w:rsidR="001711A7" w:rsidRPr="00F67092" w:rsidTr="00387354">
        <w:trPr>
          <w:trHeight w:hRule="exact" w:val="331"/>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іграшок та товарів для дітей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13 </w:t>
            </w:r>
          </w:p>
        </w:tc>
      </w:tr>
      <w:tr w:rsidR="001711A7" w:rsidRPr="00F67092" w:rsidTr="00387354">
        <w:trPr>
          <w:trHeight w:hRule="exact" w:val="652"/>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Продаж книг, поліграфічної продукції та канцелярії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12 </w:t>
            </w:r>
          </w:p>
        </w:tc>
      </w:tr>
      <w:tr w:rsidR="001711A7" w:rsidRPr="00F67092" w:rsidTr="00387354">
        <w:trPr>
          <w:trHeight w:hRule="exact" w:val="335"/>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Розміщення елементів сезонно торгівлі **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15 </w:t>
            </w:r>
          </w:p>
        </w:tc>
      </w:tr>
      <w:tr w:rsidR="001711A7" w:rsidRPr="00F67092" w:rsidTr="00387354">
        <w:trPr>
          <w:trHeight w:hRule="exact" w:val="335"/>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Розміщення атракціонів**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10 </w:t>
            </w:r>
          </w:p>
        </w:tc>
      </w:tr>
      <w:tr w:rsidR="001711A7" w:rsidRPr="00F67092" w:rsidTr="00387354">
        <w:trPr>
          <w:trHeight w:hRule="exact" w:val="652"/>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Надання послуг за допомогою об’єктів тваринного світу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20 </w:t>
            </w:r>
          </w:p>
        </w:tc>
      </w:tr>
      <w:tr w:rsidR="001711A7" w:rsidRPr="00F67092" w:rsidTr="00387354">
        <w:trPr>
          <w:trHeight w:hRule="exact" w:val="647"/>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Надання послуг з прокату дитячої</w:t>
            </w:r>
            <w:r w:rsidRPr="00F67092">
              <w:rPr>
                <w:w w:val="92"/>
                <w:sz w:val="28"/>
                <w:szCs w:val="28"/>
                <w:lang w:val="uk-UA"/>
              </w:rPr>
              <w:t xml:space="preserve"> </w:t>
            </w:r>
            <w:r w:rsidRPr="00F67092">
              <w:rPr>
                <w:sz w:val="25"/>
                <w:szCs w:val="25"/>
                <w:lang w:val="uk-UA"/>
              </w:rPr>
              <w:t xml:space="preserve">мобільної техніки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17 </w:t>
            </w:r>
          </w:p>
        </w:tc>
      </w:tr>
      <w:tr w:rsidR="001711A7" w:rsidRPr="00F67092" w:rsidTr="00387354">
        <w:trPr>
          <w:trHeight w:hRule="exact" w:val="331"/>
        </w:trPr>
        <w:tc>
          <w:tcPr>
            <w:tcW w:w="7075"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rPr>
                <w:sz w:val="25"/>
                <w:szCs w:val="25"/>
                <w:lang w:val="uk-UA"/>
              </w:rPr>
            </w:pPr>
            <w:r w:rsidRPr="00F67092">
              <w:rPr>
                <w:sz w:val="25"/>
                <w:szCs w:val="25"/>
                <w:lang w:val="uk-UA"/>
              </w:rPr>
              <w:t xml:space="preserve">Для надання населенню побутових послуг </w:t>
            </w:r>
          </w:p>
        </w:tc>
        <w:tc>
          <w:tcPr>
            <w:tcW w:w="2404" w:type="dxa"/>
            <w:tcBorders>
              <w:top w:val="single" w:sz="4" w:space="0" w:color="auto"/>
              <w:left w:val="single" w:sz="4" w:space="0" w:color="auto"/>
              <w:bottom w:val="single" w:sz="4" w:space="0" w:color="auto"/>
              <w:right w:val="single" w:sz="4" w:space="0" w:color="auto"/>
            </w:tcBorders>
            <w:vAlign w:val="center"/>
          </w:tcPr>
          <w:p w:rsidR="001711A7" w:rsidRPr="00F67092" w:rsidRDefault="001711A7" w:rsidP="00387354">
            <w:pPr>
              <w:pStyle w:val="ae"/>
              <w:jc w:val="center"/>
              <w:rPr>
                <w:sz w:val="25"/>
                <w:szCs w:val="25"/>
                <w:lang w:val="uk-UA"/>
              </w:rPr>
            </w:pPr>
            <w:r w:rsidRPr="00F67092">
              <w:rPr>
                <w:sz w:val="25"/>
                <w:szCs w:val="25"/>
                <w:lang w:val="uk-UA"/>
              </w:rPr>
              <w:t xml:space="preserve">10 </w:t>
            </w:r>
          </w:p>
        </w:tc>
      </w:tr>
    </w:tbl>
    <w:p w:rsidR="001711A7" w:rsidRPr="00F67092" w:rsidRDefault="001711A7" w:rsidP="001711A7">
      <w:pPr>
        <w:pStyle w:val="ae"/>
        <w:ind w:firstLine="567"/>
        <w:jc w:val="both"/>
        <w:rPr>
          <w:rFonts w:ascii="Arial" w:hAnsi="Arial" w:cs="Arial"/>
          <w:w w:val="92"/>
          <w:sz w:val="28"/>
          <w:szCs w:val="28"/>
          <w:lang w:val="uk-UA"/>
        </w:rPr>
      </w:pPr>
    </w:p>
    <w:p w:rsidR="001711A7" w:rsidRPr="00F67092" w:rsidRDefault="001711A7" w:rsidP="001711A7">
      <w:pPr>
        <w:pStyle w:val="ae"/>
        <w:spacing w:line="316" w:lineRule="exact"/>
        <w:ind w:left="9" w:firstLine="719"/>
        <w:jc w:val="both"/>
        <w:rPr>
          <w:sz w:val="25"/>
          <w:szCs w:val="25"/>
          <w:lang w:val="uk-UA"/>
        </w:rPr>
      </w:pPr>
      <w:r w:rsidRPr="00F67092">
        <w:rPr>
          <w:sz w:val="25"/>
          <w:szCs w:val="25"/>
          <w:lang w:val="uk-UA"/>
        </w:rPr>
        <w:t>*У випадку змішаного функціонального використання об</w:t>
      </w:r>
      <w:r>
        <w:rPr>
          <w:sz w:val="25"/>
          <w:szCs w:val="25"/>
          <w:lang w:val="uk-UA"/>
        </w:rPr>
        <w:t>’</w:t>
      </w:r>
      <w:r w:rsidRPr="00F67092">
        <w:rPr>
          <w:sz w:val="25"/>
          <w:szCs w:val="25"/>
          <w:lang w:val="uk-UA"/>
        </w:rPr>
        <w:t>єкту сезонн</w:t>
      </w:r>
      <w:r>
        <w:rPr>
          <w:sz w:val="25"/>
          <w:szCs w:val="25"/>
          <w:lang w:val="uk-UA"/>
        </w:rPr>
        <w:t>ої</w:t>
      </w:r>
      <w:r w:rsidRPr="00F67092">
        <w:rPr>
          <w:sz w:val="25"/>
          <w:szCs w:val="25"/>
          <w:lang w:val="uk-UA"/>
        </w:rPr>
        <w:t xml:space="preserve"> </w:t>
      </w:r>
      <w:r>
        <w:rPr>
          <w:sz w:val="25"/>
          <w:szCs w:val="25"/>
          <w:lang w:val="uk-UA"/>
        </w:rPr>
        <w:t xml:space="preserve">           </w:t>
      </w:r>
      <w:r w:rsidRPr="00F67092">
        <w:rPr>
          <w:sz w:val="25"/>
          <w:szCs w:val="25"/>
          <w:lang w:val="uk-UA"/>
        </w:rPr>
        <w:t>тор</w:t>
      </w:r>
      <w:r>
        <w:rPr>
          <w:sz w:val="25"/>
          <w:szCs w:val="25"/>
          <w:lang w:val="uk-UA"/>
        </w:rPr>
        <w:t>гівлі</w:t>
      </w:r>
      <w:r w:rsidRPr="00F67092">
        <w:rPr>
          <w:sz w:val="25"/>
          <w:szCs w:val="25"/>
          <w:lang w:val="uk-UA"/>
        </w:rPr>
        <w:t xml:space="preserve"> </w:t>
      </w:r>
      <w:r>
        <w:rPr>
          <w:sz w:val="25"/>
          <w:szCs w:val="25"/>
          <w:lang w:val="uk-UA"/>
        </w:rPr>
        <w:t xml:space="preserve">- </w:t>
      </w:r>
      <w:r w:rsidRPr="00F67092">
        <w:rPr>
          <w:sz w:val="25"/>
          <w:szCs w:val="25"/>
          <w:lang w:val="uk-UA"/>
        </w:rPr>
        <w:t>наявність декількох коефіці</w:t>
      </w:r>
      <w:r>
        <w:rPr>
          <w:sz w:val="25"/>
          <w:szCs w:val="25"/>
          <w:lang w:val="uk-UA"/>
        </w:rPr>
        <w:t>є</w:t>
      </w:r>
      <w:r w:rsidRPr="00F67092">
        <w:rPr>
          <w:sz w:val="25"/>
          <w:szCs w:val="25"/>
          <w:lang w:val="uk-UA"/>
        </w:rPr>
        <w:t xml:space="preserve">нтів функціональних </w:t>
      </w:r>
      <w:proofErr w:type="spellStart"/>
      <w:r w:rsidRPr="00F67092">
        <w:rPr>
          <w:sz w:val="25"/>
          <w:szCs w:val="25"/>
          <w:lang w:val="uk-UA"/>
        </w:rPr>
        <w:t>використань</w:t>
      </w:r>
      <w:proofErr w:type="spellEnd"/>
      <w:r w:rsidRPr="00F67092">
        <w:rPr>
          <w:sz w:val="25"/>
          <w:szCs w:val="25"/>
          <w:lang w:val="uk-UA"/>
        </w:rPr>
        <w:t>, для розрахунку розміру Пайової участі використовуються більший з коефіці</w:t>
      </w:r>
      <w:r>
        <w:rPr>
          <w:sz w:val="25"/>
          <w:szCs w:val="25"/>
          <w:lang w:val="uk-UA"/>
        </w:rPr>
        <w:t>є</w:t>
      </w:r>
      <w:r w:rsidRPr="00F67092">
        <w:rPr>
          <w:sz w:val="25"/>
          <w:szCs w:val="25"/>
          <w:lang w:val="uk-UA"/>
        </w:rPr>
        <w:t xml:space="preserve">нтів. </w:t>
      </w:r>
    </w:p>
    <w:p w:rsidR="001711A7" w:rsidRDefault="001711A7" w:rsidP="001711A7">
      <w:pPr>
        <w:pStyle w:val="ae"/>
        <w:spacing w:line="326" w:lineRule="exact"/>
        <w:ind w:left="575" w:right="5203"/>
        <w:rPr>
          <w:sz w:val="25"/>
          <w:szCs w:val="25"/>
          <w:lang w:val="uk-UA"/>
        </w:rPr>
      </w:pPr>
      <w:r w:rsidRPr="00F67092">
        <w:rPr>
          <w:sz w:val="25"/>
          <w:szCs w:val="25"/>
          <w:lang w:val="uk-UA"/>
        </w:rPr>
        <w:t xml:space="preserve">** але не менше 80 грн/день. </w:t>
      </w:r>
    </w:p>
    <w:p w:rsidR="001711A7" w:rsidRDefault="001711A7" w:rsidP="001711A7">
      <w:pPr>
        <w:pStyle w:val="ae"/>
        <w:spacing w:line="326" w:lineRule="exact"/>
        <w:ind w:left="575" w:right="5203"/>
        <w:rPr>
          <w:sz w:val="25"/>
          <w:szCs w:val="25"/>
          <w:lang w:val="uk-UA"/>
        </w:rPr>
      </w:pPr>
      <w:r w:rsidRPr="00F67092">
        <w:rPr>
          <w:sz w:val="25"/>
          <w:szCs w:val="25"/>
          <w:lang w:val="uk-UA"/>
        </w:rPr>
        <w:t xml:space="preserve">*** але не менше 50 грн/день. </w:t>
      </w:r>
    </w:p>
    <w:p w:rsidR="001711A7" w:rsidRDefault="001711A7" w:rsidP="001711A7">
      <w:pPr>
        <w:pStyle w:val="ae"/>
        <w:spacing w:line="326" w:lineRule="exact"/>
        <w:ind w:left="575" w:right="5203"/>
        <w:rPr>
          <w:sz w:val="25"/>
          <w:szCs w:val="25"/>
          <w:lang w:val="uk-UA"/>
        </w:rPr>
      </w:pPr>
    </w:p>
    <w:p w:rsidR="001711A7" w:rsidRPr="00F67092" w:rsidRDefault="001711A7" w:rsidP="001711A7">
      <w:pPr>
        <w:pStyle w:val="ae"/>
        <w:spacing w:line="326" w:lineRule="exact"/>
        <w:ind w:left="575" w:right="5203"/>
        <w:rPr>
          <w:sz w:val="25"/>
          <w:szCs w:val="25"/>
          <w:lang w:val="uk-UA"/>
        </w:rPr>
      </w:pPr>
    </w:p>
    <w:p w:rsidR="001711A7" w:rsidRPr="00DF635B" w:rsidRDefault="001711A7" w:rsidP="001711A7">
      <w:pPr>
        <w:pStyle w:val="ad"/>
        <w:jc w:val="both"/>
        <w:rPr>
          <w:b/>
          <w:lang w:val="uk-UA"/>
        </w:rPr>
      </w:pPr>
      <w:r w:rsidRPr="00DF635B">
        <w:rPr>
          <w:b/>
          <w:lang w:val="uk-UA"/>
        </w:rPr>
        <w:t xml:space="preserve">Начальник правового управління </w:t>
      </w:r>
    </w:p>
    <w:p w:rsidR="001711A7" w:rsidRPr="00DF635B" w:rsidRDefault="001711A7" w:rsidP="001711A7">
      <w:pPr>
        <w:pStyle w:val="ad"/>
        <w:jc w:val="both"/>
        <w:rPr>
          <w:b/>
          <w:lang w:val="uk-UA"/>
        </w:rPr>
      </w:pPr>
      <w:r w:rsidRPr="00DF635B">
        <w:rPr>
          <w:b/>
          <w:lang w:val="uk-UA"/>
        </w:rPr>
        <w:t xml:space="preserve">Сумської міської ради </w:t>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t xml:space="preserve">О.В. </w:t>
      </w:r>
      <w:proofErr w:type="spellStart"/>
      <w:r w:rsidRPr="00DF635B">
        <w:rPr>
          <w:b/>
          <w:lang w:val="uk-UA"/>
        </w:rPr>
        <w:t>Чайченко</w:t>
      </w:r>
      <w:proofErr w:type="spellEnd"/>
    </w:p>
    <w:p w:rsidR="001711A7" w:rsidRPr="00DF635B" w:rsidRDefault="001711A7" w:rsidP="001711A7">
      <w:pPr>
        <w:pStyle w:val="ad"/>
        <w:jc w:val="both"/>
        <w:rPr>
          <w:b/>
          <w:lang w:val="uk-UA"/>
        </w:rPr>
      </w:pPr>
    </w:p>
    <w:p w:rsidR="001711A7" w:rsidRPr="00DF635B" w:rsidRDefault="001711A7" w:rsidP="001711A7">
      <w:pPr>
        <w:rPr>
          <w:b/>
          <w:lang w:val="uk-UA"/>
        </w:rPr>
      </w:pPr>
      <w:r w:rsidRPr="00DF635B">
        <w:rPr>
          <w:b/>
          <w:lang w:val="uk-UA"/>
        </w:rPr>
        <w:t>Начальник відділу торгівлі, побуту</w:t>
      </w:r>
    </w:p>
    <w:p w:rsidR="001711A7" w:rsidRPr="00DF635B" w:rsidRDefault="001711A7" w:rsidP="001711A7">
      <w:pPr>
        <w:rPr>
          <w:b/>
          <w:lang w:val="uk-UA"/>
        </w:rPr>
      </w:pPr>
      <w:r w:rsidRPr="00DF635B">
        <w:rPr>
          <w:b/>
          <w:lang w:val="uk-UA"/>
        </w:rPr>
        <w:t>та захисту прав споживачів</w:t>
      </w:r>
    </w:p>
    <w:p w:rsidR="001711A7" w:rsidRPr="00DF635B" w:rsidRDefault="001711A7" w:rsidP="001711A7">
      <w:pPr>
        <w:rPr>
          <w:b/>
          <w:lang w:val="uk-UA"/>
        </w:rPr>
      </w:pPr>
      <w:r w:rsidRPr="00DF635B">
        <w:rPr>
          <w:b/>
          <w:lang w:val="uk-UA"/>
        </w:rPr>
        <w:t>Сумської міської ради.</w:t>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Pr>
          <w:b/>
          <w:lang w:val="uk-UA"/>
        </w:rPr>
        <w:t xml:space="preserve">          </w:t>
      </w:r>
      <w:r w:rsidRPr="00DF635B">
        <w:rPr>
          <w:b/>
          <w:lang w:val="uk-UA"/>
        </w:rPr>
        <w:t>О.Ю. Дубицький</w:t>
      </w:r>
    </w:p>
    <w:p w:rsidR="001711A7" w:rsidRPr="00DC2E3B" w:rsidRDefault="001711A7" w:rsidP="001711A7">
      <w:pPr>
        <w:pStyle w:val="a3"/>
        <w:ind w:firstLine="4253"/>
        <w:rPr>
          <w:rStyle w:val="apple-converted-space"/>
          <w:rFonts w:ascii="Times New Roman" w:hAnsi="Times New Roman"/>
          <w:sz w:val="28"/>
          <w:szCs w:val="28"/>
        </w:rPr>
      </w:pPr>
    </w:p>
    <w:p w:rsidR="001711A7" w:rsidRPr="00FB5BC9" w:rsidRDefault="001711A7" w:rsidP="001711A7">
      <w:pPr>
        <w:ind w:left="5664"/>
        <w:rPr>
          <w:rStyle w:val="apple-converted-space"/>
          <w:sz w:val="26"/>
          <w:szCs w:val="26"/>
          <w:lang w:val="uk-UA"/>
        </w:rPr>
      </w:pPr>
      <w:r w:rsidRPr="00FB5BC9">
        <w:rPr>
          <w:rStyle w:val="apple-converted-space"/>
          <w:sz w:val="26"/>
          <w:szCs w:val="26"/>
          <w:lang w:val="uk-UA"/>
        </w:rPr>
        <w:t>Додаток 6</w:t>
      </w:r>
    </w:p>
    <w:p w:rsidR="001711A7" w:rsidRPr="00FB5BC9" w:rsidRDefault="001711A7" w:rsidP="001711A7">
      <w:pPr>
        <w:ind w:left="5664"/>
        <w:rPr>
          <w:sz w:val="26"/>
          <w:szCs w:val="26"/>
          <w:lang w:val="uk-UA"/>
        </w:rPr>
      </w:pPr>
      <w:r w:rsidRPr="00FB5BC9">
        <w:rPr>
          <w:rStyle w:val="apple-converted-space"/>
          <w:sz w:val="26"/>
          <w:szCs w:val="26"/>
          <w:lang w:val="uk-UA"/>
        </w:rPr>
        <w:t xml:space="preserve">до Положення </w:t>
      </w:r>
      <w:r w:rsidRPr="00FB5BC9">
        <w:rPr>
          <w:sz w:val="26"/>
          <w:szCs w:val="26"/>
          <w:lang w:val="uk-UA"/>
        </w:rPr>
        <w:t xml:space="preserve">про організацію сезонної, святкової виїзної торгівлі, надання послуг у сфері </w:t>
      </w:r>
      <w:r w:rsidRPr="00FB5BC9">
        <w:rPr>
          <w:sz w:val="26"/>
          <w:szCs w:val="26"/>
          <w:lang w:val="uk-UA"/>
        </w:rPr>
        <w:lastRenderedPageBreak/>
        <w:t>розваг та проведення ярмарків на території  м.  Суми</w:t>
      </w:r>
    </w:p>
    <w:p w:rsidR="001711A7" w:rsidRPr="00DC2E3B" w:rsidRDefault="001711A7" w:rsidP="001711A7">
      <w:pPr>
        <w:pStyle w:val="a3"/>
        <w:jc w:val="center"/>
        <w:rPr>
          <w:rFonts w:ascii="Times New Roman" w:hAnsi="Times New Roman"/>
          <w:sz w:val="28"/>
          <w:szCs w:val="28"/>
        </w:rPr>
      </w:pPr>
    </w:p>
    <w:p w:rsidR="001711A7" w:rsidRPr="00DC2E3B" w:rsidRDefault="001711A7" w:rsidP="001711A7">
      <w:pPr>
        <w:pStyle w:val="a3"/>
        <w:jc w:val="center"/>
        <w:rPr>
          <w:rFonts w:ascii="Times New Roman" w:hAnsi="Times New Roman"/>
          <w:sz w:val="28"/>
          <w:szCs w:val="28"/>
        </w:rPr>
      </w:pPr>
      <w:r w:rsidRPr="00DC2E3B">
        <w:rPr>
          <w:rFonts w:ascii="Times New Roman" w:hAnsi="Times New Roman"/>
          <w:sz w:val="28"/>
          <w:szCs w:val="28"/>
        </w:rPr>
        <w:t>А  К  Т</w:t>
      </w:r>
    </w:p>
    <w:p w:rsidR="001711A7" w:rsidRPr="00DC2E3B" w:rsidRDefault="001711A7" w:rsidP="001711A7">
      <w:pPr>
        <w:pStyle w:val="a3"/>
        <w:jc w:val="center"/>
        <w:rPr>
          <w:rFonts w:ascii="Times New Roman" w:hAnsi="Times New Roman"/>
          <w:bCs/>
          <w:sz w:val="28"/>
          <w:szCs w:val="28"/>
        </w:rPr>
      </w:pPr>
      <w:r w:rsidRPr="00DC2E3B">
        <w:rPr>
          <w:rFonts w:ascii="Times New Roman" w:hAnsi="Times New Roman"/>
          <w:sz w:val="28"/>
          <w:szCs w:val="28"/>
        </w:rPr>
        <w:t>про порушення у сфері</w:t>
      </w:r>
      <w:r w:rsidRPr="00DC2E3B">
        <w:rPr>
          <w:rFonts w:ascii="Times New Roman" w:hAnsi="Times New Roman"/>
          <w:bCs/>
          <w:sz w:val="28"/>
          <w:szCs w:val="28"/>
        </w:rPr>
        <w:t xml:space="preserve"> сезонної, святкової  виїзної торгівлі</w:t>
      </w:r>
      <w:r>
        <w:rPr>
          <w:rFonts w:ascii="Times New Roman" w:hAnsi="Times New Roman"/>
          <w:bCs/>
          <w:sz w:val="28"/>
          <w:szCs w:val="28"/>
        </w:rPr>
        <w:t xml:space="preserve"> та надання послуг у сфері розваг</w:t>
      </w:r>
      <w:r w:rsidRPr="00DC2E3B">
        <w:rPr>
          <w:rFonts w:ascii="Times New Roman" w:hAnsi="Times New Roman"/>
          <w:bCs/>
          <w:sz w:val="28"/>
          <w:szCs w:val="28"/>
        </w:rPr>
        <w:t xml:space="preserve"> на території м. Суми</w:t>
      </w:r>
    </w:p>
    <w:p w:rsidR="001711A7" w:rsidRPr="00DC2E3B" w:rsidRDefault="001711A7" w:rsidP="001711A7">
      <w:pPr>
        <w:pStyle w:val="a3"/>
        <w:jc w:val="both"/>
        <w:rPr>
          <w:rFonts w:ascii="Times New Roman" w:hAnsi="Times New Roman"/>
          <w:sz w:val="28"/>
          <w:szCs w:val="28"/>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м. Суми</w:t>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t>«____» _____ 20____ року</w:t>
      </w:r>
    </w:p>
    <w:p w:rsidR="001711A7" w:rsidRPr="00DC2E3B" w:rsidRDefault="001711A7" w:rsidP="001711A7">
      <w:pPr>
        <w:pStyle w:val="a3"/>
        <w:jc w:val="both"/>
        <w:rPr>
          <w:rFonts w:ascii="Times New Roman" w:hAnsi="Times New Roman"/>
          <w:sz w:val="28"/>
          <w:szCs w:val="28"/>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Посадові особи: ______________________________________________________</w:t>
      </w:r>
    </w:p>
    <w:p w:rsidR="001711A7" w:rsidRPr="00DC2E3B" w:rsidRDefault="001711A7" w:rsidP="001711A7">
      <w:pPr>
        <w:pStyle w:val="a3"/>
        <w:rPr>
          <w:rFonts w:ascii="Times New Roman" w:hAnsi="Times New Roman"/>
          <w:sz w:val="28"/>
          <w:szCs w:val="28"/>
        </w:rPr>
      </w:pPr>
      <w:r w:rsidRPr="00DC2E3B">
        <w:rPr>
          <w:rFonts w:ascii="Times New Roman" w:hAnsi="Times New Roman"/>
          <w:sz w:val="28"/>
          <w:szCs w:val="28"/>
        </w:rPr>
        <w:t xml:space="preserve">____________________________________________________________________, </w:t>
      </w:r>
    </w:p>
    <w:p w:rsidR="001711A7" w:rsidRPr="00DC2E3B" w:rsidRDefault="001711A7" w:rsidP="001711A7">
      <w:pPr>
        <w:pStyle w:val="a3"/>
        <w:rPr>
          <w:rFonts w:ascii="Times New Roman" w:hAnsi="Times New Roman"/>
          <w:sz w:val="28"/>
          <w:szCs w:val="28"/>
        </w:rPr>
      </w:pPr>
      <w:r w:rsidRPr="00DC2E3B">
        <w:rPr>
          <w:rFonts w:ascii="Times New Roman" w:hAnsi="Times New Roman"/>
          <w:sz w:val="28"/>
          <w:szCs w:val="28"/>
        </w:rPr>
        <w:t>____________________________________________________________________,____________________________________________________________________,</w:t>
      </w:r>
    </w:p>
    <w:p w:rsidR="001711A7" w:rsidRPr="00DC2E3B" w:rsidRDefault="001711A7" w:rsidP="001711A7">
      <w:pPr>
        <w:pStyle w:val="a3"/>
        <w:jc w:val="both"/>
        <w:rPr>
          <w:rFonts w:ascii="Times New Roman" w:hAnsi="Times New Roman"/>
          <w:sz w:val="28"/>
          <w:szCs w:val="28"/>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в присутності ________________________________________________________</w:t>
      </w:r>
    </w:p>
    <w:p w:rsidR="001711A7" w:rsidRPr="00DC2E3B" w:rsidRDefault="001711A7" w:rsidP="001711A7">
      <w:pPr>
        <w:pStyle w:val="a3"/>
        <w:jc w:val="center"/>
        <w:rPr>
          <w:rFonts w:ascii="Times New Roman" w:hAnsi="Times New Roman"/>
          <w:i/>
        </w:rPr>
      </w:pPr>
      <w:r w:rsidRPr="00DC2E3B">
        <w:rPr>
          <w:rFonts w:ascii="Times New Roman" w:hAnsi="Times New Roman"/>
          <w:i/>
        </w:rPr>
        <w:t xml:space="preserve">                                   (зазначається суб’єкт господарювання або його представник в разі їх присутності)</w:t>
      </w: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____________________________________________________________________</w:t>
      </w:r>
    </w:p>
    <w:p w:rsidR="001711A7" w:rsidRPr="00DC2E3B" w:rsidRDefault="001711A7" w:rsidP="001711A7">
      <w:pPr>
        <w:pStyle w:val="a3"/>
        <w:jc w:val="both"/>
        <w:rPr>
          <w:rFonts w:ascii="Times New Roman" w:hAnsi="Times New Roman"/>
          <w:bCs/>
          <w:sz w:val="28"/>
          <w:szCs w:val="28"/>
        </w:rPr>
      </w:pPr>
      <w:r w:rsidRPr="00DC2E3B">
        <w:rPr>
          <w:rFonts w:ascii="Times New Roman" w:hAnsi="Times New Roman"/>
          <w:sz w:val="28"/>
          <w:szCs w:val="28"/>
        </w:rPr>
        <w:t xml:space="preserve">здійснили обстеження об’єкту </w:t>
      </w:r>
      <w:r w:rsidRPr="00DC2E3B">
        <w:rPr>
          <w:rFonts w:ascii="Times New Roman" w:hAnsi="Times New Roman"/>
          <w:bCs/>
          <w:sz w:val="28"/>
          <w:szCs w:val="28"/>
        </w:rPr>
        <w:t xml:space="preserve">сезонної, святкової виїзної торгівлі та </w:t>
      </w:r>
      <w:r>
        <w:rPr>
          <w:rFonts w:ascii="Times New Roman" w:hAnsi="Times New Roman"/>
          <w:bCs/>
          <w:sz w:val="28"/>
          <w:szCs w:val="28"/>
        </w:rPr>
        <w:t>надання послуг у сфері розваг</w:t>
      </w:r>
      <w:r w:rsidRPr="00DC2E3B">
        <w:rPr>
          <w:rFonts w:ascii="Times New Roman" w:hAnsi="Times New Roman"/>
          <w:bCs/>
          <w:sz w:val="28"/>
          <w:szCs w:val="28"/>
        </w:rPr>
        <w:t xml:space="preserve">, </w:t>
      </w:r>
    </w:p>
    <w:p w:rsidR="001711A7" w:rsidRPr="00DC2E3B" w:rsidRDefault="001711A7" w:rsidP="001711A7">
      <w:pPr>
        <w:pStyle w:val="a3"/>
        <w:jc w:val="center"/>
        <w:rPr>
          <w:rFonts w:ascii="Times New Roman" w:hAnsi="Times New Roman"/>
          <w:bCs/>
          <w:szCs w:val="28"/>
        </w:rPr>
      </w:pPr>
      <w:r w:rsidRPr="00DC2E3B">
        <w:rPr>
          <w:rFonts w:ascii="Times New Roman" w:hAnsi="Times New Roman"/>
          <w:bCs/>
          <w:i/>
          <w:szCs w:val="28"/>
        </w:rPr>
        <w:t>(необхідне підкреслити)</w:t>
      </w:r>
      <w:r w:rsidRPr="00DC2E3B">
        <w:rPr>
          <w:rFonts w:ascii="Times New Roman" w:hAnsi="Times New Roman"/>
          <w:bCs/>
          <w:szCs w:val="28"/>
        </w:rPr>
        <w:t>,</w:t>
      </w:r>
    </w:p>
    <w:p w:rsidR="001711A7" w:rsidRPr="00DC2E3B" w:rsidRDefault="001711A7" w:rsidP="001711A7">
      <w:pPr>
        <w:pStyle w:val="a3"/>
        <w:jc w:val="both"/>
        <w:rPr>
          <w:rFonts w:ascii="Times New Roman" w:hAnsi="Times New Roman"/>
          <w:sz w:val="28"/>
          <w:szCs w:val="28"/>
        </w:rPr>
      </w:pPr>
      <w:r w:rsidRPr="00DC2E3B">
        <w:rPr>
          <w:rFonts w:ascii="Times New Roman" w:hAnsi="Times New Roman"/>
          <w:bCs/>
          <w:sz w:val="28"/>
          <w:szCs w:val="28"/>
        </w:rPr>
        <w:t>розміщеного за адресою: м. Суми, _________</w:t>
      </w:r>
      <w:r w:rsidRPr="00DC2E3B">
        <w:rPr>
          <w:rFonts w:ascii="Times New Roman" w:hAnsi="Times New Roman"/>
          <w:sz w:val="28"/>
          <w:szCs w:val="28"/>
        </w:rPr>
        <w:t xml:space="preserve">_____________________________, </w:t>
      </w:r>
    </w:p>
    <w:p w:rsidR="001711A7" w:rsidRPr="00DC2E3B" w:rsidRDefault="001711A7" w:rsidP="001711A7">
      <w:pPr>
        <w:pStyle w:val="a3"/>
        <w:jc w:val="both"/>
        <w:rPr>
          <w:rFonts w:ascii="Times New Roman" w:hAnsi="Times New Roman"/>
          <w:sz w:val="28"/>
          <w:szCs w:val="28"/>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погодження на розміщення якого видано ________________________________.</w:t>
      </w:r>
    </w:p>
    <w:p w:rsidR="001711A7" w:rsidRPr="00DC2E3B" w:rsidRDefault="001711A7" w:rsidP="001711A7">
      <w:pPr>
        <w:pStyle w:val="a3"/>
        <w:jc w:val="center"/>
        <w:rPr>
          <w:rFonts w:ascii="Times New Roman" w:hAnsi="Times New Roman"/>
          <w:i/>
        </w:rPr>
      </w:pPr>
      <w:r w:rsidRPr="00DC2E3B">
        <w:rPr>
          <w:rFonts w:ascii="Times New Roman" w:hAnsi="Times New Roman"/>
          <w:i/>
        </w:rPr>
        <w:t xml:space="preserve">                         (зазначається суб’єкт господарювання, якому видано погодження на встановлення об’єкту)</w:t>
      </w:r>
    </w:p>
    <w:p w:rsidR="001711A7" w:rsidRPr="00DC2E3B" w:rsidRDefault="001711A7" w:rsidP="001711A7">
      <w:pPr>
        <w:pStyle w:val="a3"/>
        <w:jc w:val="both"/>
        <w:rPr>
          <w:rFonts w:ascii="Times New Roman" w:hAnsi="Times New Roman"/>
          <w:sz w:val="16"/>
          <w:szCs w:val="16"/>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ab/>
        <w:t>В результаті обстеження встановлено:</w:t>
      </w: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1A7" w:rsidRPr="00DC2E3B" w:rsidRDefault="001711A7" w:rsidP="001711A7">
      <w:pPr>
        <w:pStyle w:val="a3"/>
        <w:ind w:firstLine="708"/>
        <w:jc w:val="both"/>
        <w:rPr>
          <w:rFonts w:ascii="Times New Roman" w:hAnsi="Times New Roman"/>
          <w:sz w:val="28"/>
          <w:szCs w:val="28"/>
        </w:rPr>
      </w:pPr>
      <w:r w:rsidRPr="00DC2E3B">
        <w:rPr>
          <w:rFonts w:ascii="Times New Roman" w:hAnsi="Times New Roman"/>
          <w:sz w:val="28"/>
          <w:szCs w:val="28"/>
        </w:rPr>
        <w:t>Висновки :</w:t>
      </w:r>
    </w:p>
    <w:p w:rsidR="001711A7" w:rsidRPr="00DC2E3B" w:rsidRDefault="001711A7" w:rsidP="001711A7">
      <w:pPr>
        <w:pStyle w:val="a3"/>
        <w:ind w:firstLine="708"/>
        <w:jc w:val="both"/>
        <w:rPr>
          <w:rFonts w:ascii="Times New Roman" w:hAnsi="Times New Roman"/>
          <w:sz w:val="28"/>
          <w:szCs w:val="28"/>
        </w:rPr>
      </w:pPr>
      <w:r w:rsidRPr="00DC2E3B">
        <w:rPr>
          <w:rFonts w:ascii="Times New Roman" w:hAnsi="Times New Roman"/>
          <w:sz w:val="28"/>
          <w:szCs w:val="28"/>
        </w:rPr>
        <w:t>При перевірці встановлено порушення суб’єктом господарювання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1A7" w:rsidRPr="00DC2E3B" w:rsidRDefault="001711A7" w:rsidP="001711A7">
      <w:pPr>
        <w:pStyle w:val="a3"/>
        <w:jc w:val="center"/>
        <w:rPr>
          <w:rFonts w:ascii="Times New Roman" w:hAnsi="Times New Roman"/>
          <w:i/>
        </w:rPr>
      </w:pPr>
      <w:r w:rsidRPr="00DC2E3B">
        <w:rPr>
          <w:rFonts w:ascii="Times New Roman" w:hAnsi="Times New Roman"/>
          <w:i/>
        </w:rPr>
        <w:t xml:space="preserve">(зазначаються порушені пункти Положення про організацію сезонної, святкової  виїзної торгівлі, надання послуг у сфері розваг та проведення ярмарків на території м. </w:t>
      </w:r>
      <w:r>
        <w:rPr>
          <w:rFonts w:ascii="Times New Roman" w:hAnsi="Times New Roman"/>
          <w:i/>
        </w:rPr>
        <w:t>Суми</w:t>
      </w:r>
      <w:r w:rsidRPr="00DC2E3B">
        <w:rPr>
          <w:rFonts w:ascii="Times New Roman" w:hAnsi="Times New Roman"/>
          <w:i/>
        </w:rPr>
        <w:t xml:space="preserve"> або норми чинного законодавства).</w:t>
      </w:r>
    </w:p>
    <w:p w:rsidR="001711A7" w:rsidRPr="00DC2E3B" w:rsidRDefault="001711A7" w:rsidP="001711A7">
      <w:pPr>
        <w:pStyle w:val="a3"/>
        <w:ind w:firstLine="708"/>
        <w:jc w:val="both"/>
        <w:rPr>
          <w:rFonts w:ascii="Times New Roman" w:hAnsi="Times New Roman"/>
          <w:sz w:val="16"/>
          <w:szCs w:val="16"/>
        </w:rPr>
      </w:pPr>
    </w:p>
    <w:p w:rsidR="001711A7" w:rsidRPr="00DC2E3B" w:rsidRDefault="001711A7" w:rsidP="001711A7">
      <w:pPr>
        <w:pStyle w:val="a3"/>
        <w:ind w:firstLine="708"/>
        <w:jc w:val="both"/>
        <w:rPr>
          <w:rFonts w:ascii="Times New Roman" w:hAnsi="Times New Roman"/>
          <w:sz w:val="28"/>
          <w:szCs w:val="28"/>
        </w:rPr>
      </w:pPr>
      <w:r w:rsidRPr="00DC2E3B">
        <w:rPr>
          <w:rFonts w:ascii="Times New Roman" w:hAnsi="Times New Roman"/>
          <w:sz w:val="28"/>
          <w:szCs w:val="28"/>
        </w:rPr>
        <w:t>Даний акт є підставою для скасування погодження на розміщення  об’єкту сезонної, святкової виїзної торгівлі</w:t>
      </w:r>
      <w:r>
        <w:rPr>
          <w:rFonts w:ascii="Times New Roman" w:hAnsi="Times New Roman"/>
          <w:sz w:val="28"/>
          <w:szCs w:val="28"/>
        </w:rPr>
        <w:t xml:space="preserve"> та надання послуг у сфері розваг</w:t>
      </w:r>
      <w:r w:rsidRPr="00DC2E3B">
        <w:rPr>
          <w:rFonts w:ascii="Times New Roman" w:hAnsi="Times New Roman"/>
          <w:sz w:val="28"/>
          <w:szCs w:val="28"/>
        </w:rPr>
        <w:t xml:space="preserve"> за адресою: м. Суми, ____________________________________________________________, виданого ____________________________________________________________.</w:t>
      </w:r>
    </w:p>
    <w:p w:rsidR="001711A7" w:rsidRPr="00DC2E3B" w:rsidRDefault="001711A7" w:rsidP="001711A7">
      <w:pPr>
        <w:pStyle w:val="a3"/>
        <w:rPr>
          <w:rFonts w:ascii="Times New Roman" w:hAnsi="Times New Roman"/>
          <w:i/>
        </w:rPr>
      </w:pPr>
      <w:r w:rsidRPr="00DC2E3B">
        <w:rPr>
          <w:rFonts w:ascii="Times New Roman" w:hAnsi="Times New Roman"/>
          <w:i/>
        </w:rPr>
        <w:t xml:space="preserve">      </w:t>
      </w:r>
      <w:r>
        <w:rPr>
          <w:rFonts w:ascii="Times New Roman" w:hAnsi="Times New Roman"/>
          <w:i/>
        </w:rPr>
        <w:t xml:space="preserve">                      </w:t>
      </w:r>
      <w:r w:rsidRPr="00DC2E3B">
        <w:rPr>
          <w:rFonts w:ascii="Times New Roman" w:hAnsi="Times New Roman"/>
          <w:i/>
        </w:rPr>
        <w:t>(зазначається суб’єкт господарювання, якому видано погодження на встановлення об’єкту)</w:t>
      </w: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та проведення демонтажу об’єкту. Демонтаж об’єкту буде проведено без додаткових попереджень суб’єкта господарювання.</w:t>
      </w:r>
    </w:p>
    <w:p w:rsidR="001711A7" w:rsidRPr="00DC2E3B" w:rsidRDefault="001711A7" w:rsidP="001711A7">
      <w:pPr>
        <w:pStyle w:val="a3"/>
        <w:jc w:val="both"/>
        <w:rPr>
          <w:rFonts w:ascii="Times New Roman" w:hAnsi="Times New Roman"/>
          <w:sz w:val="16"/>
          <w:szCs w:val="16"/>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ab/>
        <w:t>Даний Акт складено у двох примірниках.</w:t>
      </w:r>
    </w:p>
    <w:p w:rsidR="001711A7" w:rsidRPr="00DC2E3B" w:rsidRDefault="001711A7" w:rsidP="001711A7">
      <w:pPr>
        <w:pStyle w:val="a3"/>
        <w:jc w:val="both"/>
        <w:rPr>
          <w:rFonts w:ascii="Times New Roman" w:hAnsi="Times New Roman"/>
          <w:sz w:val="16"/>
          <w:szCs w:val="16"/>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Підписи посадових осіб:</w:t>
      </w: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lastRenderedPageBreak/>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________________________________________________</w:t>
      </w: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________________________________________________</w:t>
      </w: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________________________________________________</w:t>
      </w: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________________________________________________</w:t>
      </w:r>
    </w:p>
    <w:p w:rsidR="001711A7" w:rsidRPr="00DC2E3B" w:rsidRDefault="001711A7" w:rsidP="001711A7">
      <w:pPr>
        <w:pStyle w:val="a3"/>
        <w:jc w:val="both"/>
        <w:rPr>
          <w:rFonts w:ascii="Times New Roman" w:hAnsi="Times New Roman"/>
          <w:sz w:val="16"/>
          <w:szCs w:val="16"/>
        </w:rPr>
      </w:pPr>
    </w:p>
    <w:p w:rsidR="001711A7" w:rsidRPr="00DC2E3B" w:rsidRDefault="001711A7" w:rsidP="001711A7">
      <w:pPr>
        <w:pStyle w:val="a3"/>
        <w:jc w:val="both"/>
        <w:rPr>
          <w:rFonts w:ascii="Times New Roman" w:hAnsi="Times New Roman"/>
          <w:sz w:val="16"/>
          <w:szCs w:val="16"/>
        </w:rPr>
      </w:pPr>
      <w:r w:rsidRPr="00DC2E3B">
        <w:rPr>
          <w:rFonts w:ascii="Times New Roman" w:hAnsi="Times New Roman"/>
          <w:sz w:val="28"/>
          <w:szCs w:val="28"/>
        </w:rPr>
        <w:t>Підписи присутніх осіб:</w:t>
      </w: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________________________________________________</w:t>
      </w:r>
    </w:p>
    <w:p w:rsidR="001711A7" w:rsidRPr="00DC2E3B" w:rsidRDefault="001711A7" w:rsidP="001711A7">
      <w:pPr>
        <w:pStyle w:val="a3"/>
        <w:jc w:val="both"/>
        <w:rPr>
          <w:rFonts w:ascii="Times New Roman" w:hAnsi="Times New Roman"/>
          <w:sz w:val="28"/>
          <w:szCs w:val="28"/>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________________________________________________</w:t>
      </w:r>
    </w:p>
    <w:p w:rsidR="001711A7" w:rsidRPr="00DC2E3B" w:rsidRDefault="001711A7" w:rsidP="001711A7">
      <w:pPr>
        <w:pStyle w:val="a3"/>
        <w:jc w:val="both"/>
        <w:rPr>
          <w:rFonts w:ascii="Times New Roman" w:hAnsi="Times New Roman"/>
          <w:sz w:val="16"/>
          <w:szCs w:val="16"/>
        </w:rPr>
      </w:pPr>
    </w:p>
    <w:p w:rsidR="001711A7" w:rsidRPr="00DC2E3B" w:rsidRDefault="001711A7" w:rsidP="001711A7">
      <w:pPr>
        <w:pStyle w:val="a3"/>
        <w:jc w:val="both"/>
        <w:rPr>
          <w:rFonts w:ascii="Times New Roman" w:hAnsi="Times New Roman"/>
          <w:sz w:val="16"/>
          <w:szCs w:val="16"/>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Примірник Акту отримав: _______________</w:t>
      </w:r>
      <w:r w:rsidRPr="00DC2E3B">
        <w:rPr>
          <w:rFonts w:ascii="Times New Roman" w:hAnsi="Times New Roman"/>
          <w:sz w:val="28"/>
          <w:szCs w:val="28"/>
        </w:rPr>
        <w:tab/>
        <w:t>____________________________</w:t>
      </w:r>
    </w:p>
    <w:p w:rsidR="001711A7" w:rsidRPr="00DC2E3B" w:rsidRDefault="001711A7" w:rsidP="001711A7">
      <w:pPr>
        <w:pStyle w:val="a3"/>
        <w:jc w:val="both"/>
        <w:rPr>
          <w:rFonts w:ascii="Times New Roman" w:hAnsi="Times New Roman"/>
          <w:i/>
        </w:rPr>
      </w:pPr>
      <w:r w:rsidRPr="00DC2E3B">
        <w:rPr>
          <w:rFonts w:ascii="Times New Roman" w:hAnsi="Times New Roman"/>
          <w:i/>
        </w:rPr>
        <w:t xml:space="preserve">(зазначається суб’єкт господарювання або його представник, якому </w:t>
      </w:r>
      <w:proofErr w:type="spellStart"/>
      <w:r w:rsidRPr="00DC2E3B">
        <w:rPr>
          <w:rFonts w:ascii="Times New Roman" w:hAnsi="Times New Roman"/>
          <w:i/>
        </w:rPr>
        <w:t>вручено</w:t>
      </w:r>
      <w:proofErr w:type="spellEnd"/>
      <w:r w:rsidRPr="00DC2E3B">
        <w:rPr>
          <w:rFonts w:ascii="Times New Roman" w:hAnsi="Times New Roman"/>
          <w:i/>
        </w:rPr>
        <w:t xml:space="preserve"> примірник Акту – в  разі їх присутності. В разі відсутності суб’єкта господарювання або його відмови в отриманні, примірник Акту буде надісланий йому поштою з повідомленням про вручення).</w:t>
      </w:r>
    </w:p>
    <w:p w:rsidR="001711A7" w:rsidRPr="00DC2E3B" w:rsidRDefault="001711A7" w:rsidP="001711A7">
      <w:pPr>
        <w:pStyle w:val="a3"/>
        <w:jc w:val="both"/>
        <w:rPr>
          <w:rFonts w:ascii="Times New Roman" w:hAnsi="Times New Roman"/>
          <w:sz w:val="16"/>
          <w:szCs w:val="16"/>
        </w:rPr>
      </w:pPr>
    </w:p>
    <w:p w:rsidR="001711A7" w:rsidRPr="00DC2E3B" w:rsidRDefault="001711A7" w:rsidP="001711A7">
      <w:pPr>
        <w:pStyle w:val="a3"/>
        <w:jc w:val="both"/>
        <w:rPr>
          <w:rFonts w:ascii="Times New Roman" w:hAnsi="Times New Roman"/>
          <w:sz w:val="28"/>
          <w:szCs w:val="28"/>
        </w:rPr>
      </w:pPr>
      <w:r w:rsidRPr="00DC2E3B">
        <w:rPr>
          <w:rFonts w:ascii="Times New Roman" w:hAnsi="Times New Roman"/>
          <w:sz w:val="28"/>
          <w:szCs w:val="28"/>
        </w:rPr>
        <w:t>«____» _________ 20____ року   «____» год. «____» хв.</w:t>
      </w:r>
    </w:p>
    <w:p w:rsidR="001711A7" w:rsidRPr="00DC2E3B" w:rsidRDefault="001711A7" w:rsidP="001711A7">
      <w:pPr>
        <w:rPr>
          <w:sz w:val="16"/>
          <w:szCs w:val="16"/>
          <w:lang w:val="uk-UA"/>
        </w:rPr>
      </w:pPr>
    </w:p>
    <w:p w:rsidR="001711A7" w:rsidRDefault="001711A7" w:rsidP="001711A7">
      <w:pPr>
        <w:rPr>
          <w:sz w:val="28"/>
          <w:szCs w:val="28"/>
          <w:lang w:val="uk-UA"/>
        </w:rPr>
      </w:pPr>
    </w:p>
    <w:p w:rsidR="001711A7" w:rsidRDefault="001711A7" w:rsidP="001711A7">
      <w:pPr>
        <w:rPr>
          <w:sz w:val="28"/>
          <w:szCs w:val="28"/>
          <w:lang w:val="uk-UA"/>
        </w:rPr>
      </w:pPr>
    </w:p>
    <w:p w:rsidR="001711A7" w:rsidRDefault="001711A7" w:rsidP="001711A7">
      <w:pPr>
        <w:rPr>
          <w:sz w:val="28"/>
          <w:szCs w:val="28"/>
          <w:lang w:val="uk-UA"/>
        </w:rPr>
      </w:pPr>
    </w:p>
    <w:p w:rsidR="001711A7" w:rsidRPr="00DF635B" w:rsidRDefault="001711A7" w:rsidP="001711A7">
      <w:pPr>
        <w:pStyle w:val="ad"/>
        <w:jc w:val="both"/>
        <w:rPr>
          <w:b/>
          <w:lang w:val="uk-UA"/>
        </w:rPr>
      </w:pPr>
      <w:r w:rsidRPr="00DF635B">
        <w:rPr>
          <w:b/>
          <w:lang w:val="uk-UA"/>
        </w:rPr>
        <w:t xml:space="preserve">Начальник правового управління </w:t>
      </w:r>
    </w:p>
    <w:p w:rsidR="001711A7" w:rsidRPr="00DF635B" w:rsidRDefault="001711A7" w:rsidP="001711A7">
      <w:pPr>
        <w:pStyle w:val="ad"/>
        <w:jc w:val="both"/>
        <w:rPr>
          <w:b/>
          <w:lang w:val="uk-UA"/>
        </w:rPr>
      </w:pPr>
      <w:r w:rsidRPr="00DF635B">
        <w:rPr>
          <w:b/>
          <w:lang w:val="uk-UA"/>
        </w:rPr>
        <w:t xml:space="preserve">Сумської міської ради </w:t>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t xml:space="preserve">О.В. </w:t>
      </w:r>
      <w:proofErr w:type="spellStart"/>
      <w:r w:rsidRPr="00DF635B">
        <w:rPr>
          <w:b/>
          <w:lang w:val="uk-UA"/>
        </w:rPr>
        <w:t>Чайченко</w:t>
      </w:r>
      <w:proofErr w:type="spellEnd"/>
    </w:p>
    <w:p w:rsidR="001711A7" w:rsidRPr="00DF635B" w:rsidRDefault="001711A7" w:rsidP="001711A7">
      <w:pPr>
        <w:pStyle w:val="ad"/>
        <w:jc w:val="both"/>
        <w:rPr>
          <w:b/>
          <w:lang w:val="uk-UA"/>
        </w:rPr>
      </w:pPr>
    </w:p>
    <w:p w:rsidR="001711A7" w:rsidRPr="00DF635B" w:rsidRDefault="001711A7" w:rsidP="001711A7">
      <w:pPr>
        <w:rPr>
          <w:b/>
          <w:lang w:val="uk-UA"/>
        </w:rPr>
      </w:pPr>
      <w:r w:rsidRPr="00DF635B">
        <w:rPr>
          <w:b/>
          <w:lang w:val="uk-UA"/>
        </w:rPr>
        <w:t>Начальник відділу торгівлі, побуту</w:t>
      </w:r>
    </w:p>
    <w:p w:rsidR="001711A7" w:rsidRPr="00DF635B" w:rsidRDefault="001711A7" w:rsidP="001711A7">
      <w:pPr>
        <w:rPr>
          <w:b/>
          <w:lang w:val="uk-UA"/>
        </w:rPr>
      </w:pPr>
      <w:r w:rsidRPr="00DF635B">
        <w:rPr>
          <w:b/>
          <w:lang w:val="uk-UA"/>
        </w:rPr>
        <w:t>та захисту прав споживачів</w:t>
      </w:r>
    </w:p>
    <w:p w:rsidR="001711A7" w:rsidRPr="00DF635B" w:rsidRDefault="001711A7" w:rsidP="001711A7">
      <w:pPr>
        <w:rPr>
          <w:b/>
          <w:lang w:val="uk-UA"/>
        </w:rPr>
      </w:pPr>
      <w:r w:rsidRPr="00DF635B">
        <w:rPr>
          <w:b/>
          <w:lang w:val="uk-UA"/>
        </w:rPr>
        <w:t>Сумської міської ради.</w:t>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sidRPr="00DF635B">
        <w:rPr>
          <w:b/>
          <w:lang w:val="uk-UA"/>
        </w:rPr>
        <w:tab/>
      </w:r>
      <w:r>
        <w:rPr>
          <w:b/>
          <w:lang w:val="uk-UA"/>
        </w:rPr>
        <w:t xml:space="preserve">          </w:t>
      </w:r>
      <w:r w:rsidRPr="00DF635B">
        <w:rPr>
          <w:b/>
          <w:lang w:val="uk-UA"/>
        </w:rPr>
        <w:t>О.Ю. Дубицький</w:t>
      </w:r>
    </w:p>
    <w:p w:rsidR="001711A7" w:rsidRPr="00DC2E3B" w:rsidRDefault="001711A7" w:rsidP="001711A7">
      <w:pPr>
        <w:rPr>
          <w:sz w:val="28"/>
          <w:szCs w:val="28"/>
          <w:lang w:val="uk-UA"/>
        </w:rPr>
      </w:pPr>
    </w:p>
    <w:p w:rsidR="00FB5BC9" w:rsidRDefault="00FB5BC9" w:rsidP="00625E8B">
      <w:pPr>
        <w:rPr>
          <w:sz w:val="28"/>
          <w:szCs w:val="28"/>
          <w:lang w:val="uk-UA"/>
        </w:rPr>
      </w:pPr>
    </w:p>
    <w:sectPr w:rsidR="00FB5BC9" w:rsidSect="00DF635B">
      <w:headerReference w:type="default" r:id="rId8"/>
      <w:pgSz w:w="11906" w:h="16838"/>
      <w:pgMar w:top="921" w:right="567" w:bottom="709" w:left="1701" w:header="426"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77" w:rsidRDefault="003F1677" w:rsidP="00066457">
      <w:r>
        <w:separator/>
      </w:r>
    </w:p>
  </w:endnote>
  <w:endnote w:type="continuationSeparator" w:id="0">
    <w:p w:rsidR="003F1677" w:rsidRDefault="003F1677" w:rsidP="0006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77" w:rsidRDefault="003F1677" w:rsidP="00066457">
      <w:r>
        <w:separator/>
      </w:r>
    </w:p>
  </w:footnote>
  <w:footnote w:type="continuationSeparator" w:id="0">
    <w:p w:rsidR="003F1677" w:rsidRDefault="003F1677" w:rsidP="0006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7541"/>
      <w:docPartObj>
        <w:docPartGallery w:val="Page Numbers (Top of Page)"/>
        <w:docPartUnique/>
      </w:docPartObj>
    </w:sdtPr>
    <w:sdtEndPr/>
    <w:sdtContent>
      <w:p w:rsidR="00A14318" w:rsidRDefault="00A14318" w:rsidP="00A14318">
        <w:pPr>
          <w:pStyle w:val="a9"/>
          <w:jc w:val="center"/>
        </w:pPr>
        <w:r w:rsidRPr="00A14318">
          <w:rPr>
            <w:sz w:val="28"/>
            <w:szCs w:val="28"/>
          </w:rPr>
          <w:fldChar w:fldCharType="begin"/>
        </w:r>
        <w:r w:rsidRPr="00A14318">
          <w:rPr>
            <w:sz w:val="28"/>
            <w:szCs w:val="28"/>
          </w:rPr>
          <w:instrText xml:space="preserve"> PAGE   \* MERGEFORMAT </w:instrText>
        </w:r>
        <w:r w:rsidRPr="00A14318">
          <w:rPr>
            <w:sz w:val="28"/>
            <w:szCs w:val="28"/>
          </w:rPr>
          <w:fldChar w:fldCharType="separate"/>
        </w:r>
        <w:r w:rsidR="000B50DD">
          <w:rPr>
            <w:noProof/>
            <w:sz w:val="28"/>
            <w:szCs w:val="28"/>
          </w:rPr>
          <w:t>28</w:t>
        </w:r>
        <w:r w:rsidRPr="00A14318">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75CC"/>
    <w:multiLevelType w:val="hybridMultilevel"/>
    <w:tmpl w:val="21A04022"/>
    <w:lvl w:ilvl="0" w:tplc="79845188">
      <w:start w:val="5"/>
      <w:numFmt w:val="bullet"/>
      <w:lvlText w:val="-"/>
      <w:lvlJc w:val="left"/>
      <w:pPr>
        <w:ind w:left="2844" w:hanging="360"/>
      </w:pPr>
      <w:rPr>
        <w:rFonts w:ascii="Times New Roman" w:eastAsia="Calibri" w:hAnsi="Times New Roman" w:cs="Times New Roman" w:hint="default"/>
        <w:color w:val="auto"/>
      </w:rPr>
    </w:lvl>
    <w:lvl w:ilvl="1" w:tplc="04220003">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1" w15:restartNumberingAfterBreak="0">
    <w:nsid w:val="33F14FED"/>
    <w:multiLevelType w:val="hybridMultilevel"/>
    <w:tmpl w:val="765E5D0E"/>
    <w:lvl w:ilvl="0" w:tplc="645C8720">
      <w:start w:val="32"/>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97"/>
    <w:rsid w:val="000133F3"/>
    <w:rsid w:val="00032D51"/>
    <w:rsid w:val="00037155"/>
    <w:rsid w:val="0003729A"/>
    <w:rsid w:val="00045332"/>
    <w:rsid w:val="00047A41"/>
    <w:rsid w:val="000564C3"/>
    <w:rsid w:val="00066457"/>
    <w:rsid w:val="00072EF9"/>
    <w:rsid w:val="00074A02"/>
    <w:rsid w:val="000840D3"/>
    <w:rsid w:val="00086E66"/>
    <w:rsid w:val="00087D33"/>
    <w:rsid w:val="00091DE7"/>
    <w:rsid w:val="000B50DD"/>
    <w:rsid w:val="000C3024"/>
    <w:rsid w:val="000C513B"/>
    <w:rsid w:val="000D37B6"/>
    <w:rsid w:val="000D39B0"/>
    <w:rsid w:val="000D6BC7"/>
    <w:rsid w:val="000E1B21"/>
    <w:rsid w:val="000E3E8B"/>
    <w:rsid w:val="000F265E"/>
    <w:rsid w:val="000F295C"/>
    <w:rsid w:val="000F5A1A"/>
    <w:rsid w:val="001059CB"/>
    <w:rsid w:val="00134AC9"/>
    <w:rsid w:val="00161248"/>
    <w:rsid w:val="00164BED"/>
    <w:rsid w:val="001711A7"/>
    <w:rsid w:val="001751C0"/>
    <w:rsid w:val="001760CA"/>
    <w:rsid w:val="00182442"/>
    <w:rsid w:val="001962C0"/>
    <w:rsid w:val="001976EE"/>
    <w:rsid w:val="001A023D"/>
    <w:rsid w:val="001B6FD2"/>
    <w:rsid w:val="001B7483"/>
    <w:rsid w:val="001C5627"/>
    <w:rsid w:val="001E206B"/>
    <w:rsid w:val="002235ED"/>
    <w:rsid w:val="00224BEB"/>
    <w:rsid w:val="00226CA4"/>
    <w:rsid w:val="00227F06"/>
    <w:rsid w:val="00240F1D"/>
    <w:rsid w:val="00254ECD"/>
    <w:rsid w:val="002565C0"/>
    <w:rsid w:val="002572AE"/>
    <w:rsid w:val="002577F7"/>
    <w:rsid w:val="002612E0"/>
    <w:rsid w:val="002973FA"/>
    <w:rsid w:val="002A2ED4"/>
    <w:rsid w:val="002A42A5"/>
    <w:rsid w:val="002B047B"/>
    <w:rsid w:val="002C1191"/>
    <w:rsid w:val="002C3E8E"/>
    <w:rsid w:val="002D31F5"/>
    <w:rsid w:val="00303632"/>
    <w:rsid w:val="003045F6"/>
    <w:rsid w:val="00306623"/>
    <w:rsid w:val="003138E7"/>
    <w:rsid w:val="00315DB1"/>
    <w:rsid w:val="00320D7D"/>
    <w:rsid w:val="0034292D"/>
    <w:rsid w:val="00342E15"/>
    <w:rsid w:val="00354662"/>
    <w:rsid w:val="0036151A"/>
    <w:rsid w:val="00363838"/>
    <w:rsid w:val="003846D0"/>
    <w:rsid w:val="00396138"/>
    <w:rsid w:val="00397627"/>
    <w:rsid w:val="003A24E4"/>
    <w:rsid w:val="003B504A"/>
    <w:rsid w:val="003C4129"/>
    <w:rsid w:val="003C4A21"/>
    <w:rsid w:val="003C5244"/>
    <w:rsid w:val="003D2448"/>
    <w:rsid w:val="003E03A5"/>
    <w:rsid w:val="003E133A"/>
    <w:rsid w:val="003F1677"/>
    <w:rsid w:val="003F1E6C"/>
    <w:rsid w:val="00411516"/>
    <w:rsid w:val="0043198B"/>
    <w:rsid w:val="00436CAC"/>
    <w:rsid w:val="004407A8"/>
    <w:rsid w:val="00442802"/>
    <w:rsid w:val="00446C56"/>
    <w:rsid w:val="00452FEE"/>
    <w:rsid w:val="00453D77"/>
    <w:rsid w:val="00460A8E"/>
    <w:rsid w:val="00465797"/>
    <w:rsid w:val="00466DB5"/>
    <w:rsid w:val="00474E1C"/>
    <w:rsid w:val="00483612"/>
    <w:rsid w:val="004A1742"/>
    <w:rsid w:val="004A3F42"/>
    <w:rsid w:val="004B44B3"/>
    <w:rsid w:val="004D1017"/>
    <w:rsid w:val="004D45A4"/>
    <w:rsid w:val="004E25AD"/>
    <w:rsid w:val="004F4E47"/>
    <w:rsid w:val="004F5832"/>
    <w:rsid w:val="00513740"/>
    <w:rsid w:val="005151ED"/>
    <w:rsid w:val="00527076"/>
    <w:rsid w:val="005320E2"/>
    <w:rsid w:val="005359B6"/>
    <w:rsid w:val="00562D9E"/>
    <w:rsid w:val="00572E93"/>
    <w:rsid w:val="00575CA2"/>
    <w:rsid w:val="00576FB1"/>
    <w:rsid w:val="00580332"/>
    <w:rsid w:val="00583973"/>
    <w:rsid w:val="0059068C"/>
    <w:rsid w:val="00591EE9"/>
    <w:rsid w:val="005A744D"/>
    <w:rsid w:val="005C290F"/>
    <w:rsid w:val="005C3B93"/>
    <w:rsid w:val="005E5C47"/>
    <w:rsid w:val="005E6455"/>
    <w:rsid w:val="005F417C"/>
    <w:rsid w:val="005F7A23"/>
    <w:rsid w:val="00603CDA"/>
    <w:rsid w:val="00605E18"/>
    <w:rsid w:val="00607A99"/>
    <w:rsid w:val="00620612"/>
    <w:rsid w:val="00625E8B"/>
    <w:rsid w:val="006305C7"/>
    <w:rsid w:val="006319B8"/>
    <w:rsid w:val="00641111"/>
    <w:rsid w:val="006546B4"/>
    <w:rsid w:val="00662951"/>
    <w:rsid w:val="00667C48"/>
    <w:rsid w:val="00675E7D"/>
    <w:rsid w:val="00682CF8"/>
    <w:rsid w:val="00684885"/>
    <w:rsid w:val="00693D0A"/>
    <w:rsid w:val="006A1D33"/>
    <w:rsid w:val="006B51E0"/>
    <w:rsid w:val="006B7CC9"/>
    <w:rsid w:val="006C079C"/>
    <w:rsid w:val="006D53E8"/>
    <w:rsid w:val="006D7345"/>
    <w:rsid w:val="006E5FC4"/>
    <w:rsid w:val="006F04D8"/>
    <w:rsid w:val="006F266F"/>
    <w:rsid w:val="006F35B9"/>
    <w:rsid w:val="006F679B"/>
    <w:rsid w:val="00701547"/>
    <w:rsid w:val="0070533D"/>
    <w:rsid w:val="007109E1"/>
    <w:rsid w:val="00720763"/>
    <w:rsid w:val="00740C02"/>
    <w:rsid w:val="007428D6"/>
    <w:rsid w:val="00746C24"/>
    <w:rsid w:val="00746EDD"/>
    <w:rsid w:val="00756429"/>
    <w:rsid w:val="00756C3D"/>
    <w:rsid w:val="00764458"/>
    <w:rsid w:val="0077464E"/>
    <w:rsid w:val="0078359F"/>
    <w:rsid w:val="00792566"/>
    <w:rsid w:val="007D681F"/>
    <w:rsid w:val="007D7862"/>
    <w:rsid w:val="00813702"/>
    <w:rsid w:val="00815226"/>
    <w:rsid w:val="008163BE"/>
    <w:rsid w:val="00823767"/>
    <w:rsid w:val="00850C02"/>
    <w:rsid w:val="00853D88"/>
    <w:rsid w:val="00865195"/>
    <w:rsid w:val="0086529F"/>
    <w:rsid w:val="00865973"/>
    <w:rsid w:val="00865BF8"/>
    <w:rsid w:val="00881077"/>
    <w:rsid w:val="008934D2"/>
    <w:rsid w:val="008B56B4"/>
    <w:rsid w:val="008E2226"/>
    <w:rsid w:val="008F0D2F"/>
    <w:rsid w:val="00900C1A"/>
    <w:rsid w:val="0094108C"/>
    <w:rsid w:val="00953D96"/>
    <w:rsid w:val="00961F7B"/>
    <w:rsid w:val="00984C7F"/>
    <w:rsid w:val="009B0248"/>
    <w:rsid w:val="009B74FA"/>
    <w:rsid w:val="009C24AF"/>
    <w:rsid w:val="009C5EDE"/>
    <w:rsid w:val="00A113F0"/>
    <w:rsid w:val="00A1392E"/>
    <w:rsid w:val="00A14318"/>
    <w:rsid w:val="00A20A58"/>
    <w:rsid w:val="00A47F80"/>
    <w:rsid w:val="00A50926"/>
    <w:rsid w:val="00A62CC6"/>
    <w:rsid w:val="00A7494D"/>
    <w:rsid w:val="00A86199"/>
    <w:rsid w:val="00A87EA8"/>
    <w:rsid w:val="00AA3DA8"/>
    <w:rsid w:val="00AA62D4"/>
    <w:rsid w:val="00AC682C"/>
    <w:rsid w:val="00AD76A2"/>
    <w:rsid w:val="00AE6681"/>
    <w:rsid w:val="00AE6E82"/>
    <w:rsid w:val="00AF06A6"/>
    <w:rsid w:val="00B237E1"/>
    <w:rsid w:val="00B30D9B"/>
    <w:rsid w:val="00B312E6"/>
    <w:rsid w:val="00B47C61"/>
    <w:rsid w:val="00B50943"/>
    <w:rsid w:val="00B718C8"/>
    <w:rsid w:val="00B71B37"/>
    <w:rsid w:val="00B81843"/>
    <w:rsid w:val="00B92F83"/>
    <w:rsid w:val="00BA1777"/>
    <w:rsid w:val="00BC0DF6"/>
    <w:rsid w:val="00BE3FC2"/>
    <w:rsid w:val="00BE41EF"/>
    <w:rsid w:val="00BE5541"/>
    <w:rsid w:val="00C0326A"/>
    <w:rsid w:val="00C15859"/>
    <w:rsid w:val="00C31173"/>
    <w:rsid w:val="00C522D9"/>
    <w:rsid w:val="00C5774A"/>
    <w:rsid w:val="00C639A9"/>
    <w:rsid w:val="00C87C58"/>
    <w:rsid w:val="00CA3F26"/>
    <w:rsid w:val="00CA4DF3"/>
    <w:rsid w:val="00CB7E0F"/>
    <w:rsid w:val="00CC0A9A"/>
    <w:rsid w:val="00CC38A2"/>
    <w:rsid w:val="00CC3B0D"/>
    <w:rsid w:val="00CE39C2"/>
    <w:rsid w:val="00CF72CF"/>
    <w:rsid w:val="00CF7317"/>
    <w:rsid w:val="00D132B7"/>
    <w:rsid w:val="00D14DC8"/>
    <w:rsid w:val="00D43BDE"/>
    <w:rsid w:val="00D5403C"/>
    <w:rsid w:val="00D613A9"/>
    <w:rsid w:val="00D61D0D"/>
    <w:rsid w:val="00DA2A6B"/>
    <w:rsid w:val="00DA7E5F"/>
    <w:rsid w:val="00DB14D4"/>
    <w:rsid w:val="00DB19AF"/>
    <w:rsid w:val="00DB4F7B"/>
    <w:rsid w:val="00DC0FF9"/>
    <w:rsid w:val="00DC1767"/>
    <w:rsid w:val="00DC2E3B"/>
    <w:rsid w:val="00DC4E44"/>
    <w:rsid w:val="00DE7787"/>
    <w:rsid w:val="00DF1CC0"/>
    <w:rsid w:val="00DF635B"/>
    <w:rsid w:val="00E07B67"/>
    <w:rsid w:val="00E10094"/>
    <w:rsid w:val="00E14BFF"/>
    <w:rsid w:val="00E22CCB"/>
    <w:rsid w:val="00E2629A"/>
    <w:rsid w:val="00E33A58"/>
    <w:rsid w:val="00E36030"/>
    <w:rsid w:val="00E3680D"/>
    <w:rsid w:val="00E438B2"/>
    <w:rsid w:val="00E52536"/>
    <w:rsid w:val="00E57865"/>
    <w:rsid w:val="00E63F90"/>
    <w:rsid w:val="00E71AD3"/>
    <w:rsid w:val="00E86F7D"/>
    <w:rsid w:val="00EA1100"/>
    <w:rsid w:val="00EB6852"/>
    <w:rsid w:val="00EB7538"/>
    <w:rsid w:val="00EB7674"/>
    <w:rsid w:val="00ED71D7"/>
    <w:rsid w:val="00ED78AE"/>
    <w:rsid w:val="00EE1537"/>
    <w:rsid w:val="00EE1C14"/>
    <w:rsid w:val="00EE2477"/>
    <w:rsid w:val="00F05108"/>
    <w:rsid w:val="00F11C8D"/>
    <w:rsid w:val="00F30772"/>
    <w:rsid w:val="00F40043"/>
    <w:rsid w:val="00F47D96"/>
    <w:rsid w:val="00F51D68"/>
    <w:rsid w:val="00F52685"/>
    <w:rsid w:val="00F52A52"/>
    <w:rsid w:val="00F6001C"/>
    <w:rsid w:val="00F610CE"/>
    <w:rsid w:val="00F710CC"/>
    <w:rsid w:val="00F71AA3"/>
    <w:rsid w:val="00F72C3E"/>
    <w:rsid w:val="00F73328"/>
    <w:rsid w:val="00F76C2E"/>
    <w:rsid w:val="00F775B5"/>
    <w:rsid w:val="00F8007E"/>
    <w:rsid w:val="00F847FB"/>
    <w:rsid w:val="00F84B21"/>
    <w:rsid w:val="00F86287"/>
    <w:rsid w:val="00F90ACD"/>
    <w:rsid w:val="00F912F7"/>
    <w:rsid w:val="00F9635D"/>
    <w:rsid w:val="00FA557C"/>
    <w:rsid w:val="00FB2665"/>
    <w:rsid w:val="00FB5BC9"/>
    <w:rsid w:val="00FC68B6"/>
    <w:rsid w:val="00FD2D6A"/>
    <w:rsid w:val="00FD48D1"/>
    <w:rsid w:val="00FE37BC"/>
    <w:rsid w:val="00FE7815"/>
    <w:rsid w:val="00FE7C81"/>
    <w:rsid w:val="00FF0387"/>
    <w:rsid w:val="00FF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437E77"/>
  <w15:docId w15:val="{8D9DE9AA-F399-4C23-AD12-31400454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2565C0"/>
  </w:style>
  <w:style w:type="paragraph" w:styleId="HTML">
    <w:name w:val="HTML Preformatted"/>
    <w:basedOn w:val="a"/>
    <w:link w:val="HTML0"/>
    <w:uiPriority w:val="99"/>
    <w:rsid w:val="0025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565C0"/>
    <w:rPr>
      <w:rFonts w:ascii="Courier New" w:eastAsia="Times New Roman" w:hAnsi="Courier New" w:cs="Times New Roman"/>
      <w:sz w:val="20"/>
      <w:szCs w:val="20"/>
      <w:lang w:val="ru-RU" w:eastAsia="ru-RU"/>
    </w:rPr>
  </w:style>
  <w:style w:type="paragraph" w:styleId="a3">
    <w:name w:val="No Spacing"/>
    <w:uiPriority w:val="1"/>
    <w:qFormat/>
    <w:rsid w:val="002565C0"/>
    <w:pPr>
      <w:spacing w:after="0" w:line="240" w:lineRule="auto"/>
    </w:pPr>
    <w:rPr>
      <w:rFonts w:ascii="Calibri" w:eastAsia="Calibri" w:hAnsi="Calibri" w:cs="Times New Roman"/>
      <w:sz w:val="20"/>
      <w:szCs w:val="20"/>
      <w:lang w:eastAsia="uk-UA"/>
    </w:rPr>
  </w:style>
  <w:style w:type="paragraph" w:customStyle="1" w:styleId="rvps167">
    <w:name w:val="rvps167"/>
    <w:basedOn w:val="a"/>
    <w:rsid w:val="007428D6"/>
    <w:pPr>
      <w:spacing w:before="100" w:beforeAutospacing="1" w:after="100" w:afterAutospacing="1"/>
    </w:pPr>
    <w:rPr>
      <w:lang w:val="uk-UA" w:eastAsia="uk-UA"/>
    </w:rPr>
  </w:style>
  <w:style w:type="character" w:customStyle="1" w:styleId="rvts7">
    <w:name w:val="rvts7"/>
    <w:basedOn w:val="a0"/>
    <w:rsid w:val="007428D6"/>
  </w:style>
  <w:style w:type="paragraph" w:customStyle="1" w:styleId="rvps168">
    <w:name w:val="rvps168"/>
    <w:basedOn w:val="a"/>
    <w:rsid w:val="007428D6"/>
    <w:pPr>
      <w:spacing w:before="100" w:beforeAutospacing="1" w:after="100" w:afterAutospacing="1"/>
    </w:pPr>
    <w:rPr>
      <w:lang w:val="uk-UA" w:eastAsia="uk-UA"/>
    </w:rPr>
  </w:style>
  <w:style w:type="paragraph" w:customStyle="1" w:styleId="rvps172">
    <w:name w:val="rvps172"/>
    <w:basedOn w:val="a"/>
    <w:rsid w:val="007428D6"/>
    <w:pPr>
      <w:spacing w:before="100" w:beforeAutospacing="1" w:after="100" w:afterAutospacing="1"/>
    </w:pPr>
    <w:rPr>
      <w:lang w:val="uk-UA" w:eastAsia="uk-UA"/>
    </w:rPr>
  </w:style>
  <w:style w:type="character" w:customStyle="1" w:styleId="rvts9">
    <w:name w:val="rvts9"/>
    <w:basedOn w:val="a0"/>
    <w:rsid w:val="007428D6"/>
  </w:style>
  <w:style w:type="paragraph" w:customStyle="1" w:styleId="rvps173">
    <w:name w:val="rvps173"/>
    <w:basedOn w:val="a"/>
    <w:rsid w:val="007428D6"/>
    <w:pPr>
      <w:spacing w:before="100" w:beforeAutospacing="1" w:after="100" w:afterAutospacing="1"/>
    </w:pPr>
    <w:rPr>
      <w:lang w:val="uk-UA" w:eastAsia="uk-UA"/>
    </w:rPr>
  </w:style>
  <w:style w:type="paragraph" w:customStyle="1" w:styleId="rvps174">
    <w:name w:val="rvps174"/>
    <w:basedOn w:val="a"/>
    <w:rsid w:val="007428D6"/>
    <w:pPr>
      <w:spacing w:before="100" w:beforeAutospacing="1" w:after="100" w:afterAutospacing="1"/>
    </w:pPr>
    <w:rPr>
      <w:lang w:val="uk-UA" w:eastAsia="uk-UA"/>
    </w:rPr>
  </w:style>
  <w:style w:type="character" w:customStyle="1" w:styleId="rvts12">
    <w:name w:val="rvts12"/>
    <w:basedOn w:val="a0"/>
    <w:rsid w:val="00C639A9"/>
  </w:style>
  <w:style w:type="paragraph" w:customStyle="1" w:styleId="rvps93">
    <w:name w:val="rvps93"/>
    <w:basedOn w:val="a"/>
    <w:rsid w:val="00C639A9"/>
    <w:pPr>
      <w:spacing w:before="100" w:beforeAutospacing="1" w:after="100" w:afterAutospacing="1"/>
    </w:pPr>
    <w:rPr>
      <w:lang w:val="uk-UA" w:eastAsia="uk-UA"/>
    </w:rPr>
  </w:style>
  <w:style w:type="paragraph" w:styleId="a4">
    <w:name w:val="Balloon Text"/>
    <w:basedOn w:val="a"/>
    <w:link w:val="a5"/>
    <w:uiPriority w:val="99"/>
    <w:semiHidden/>
    <w:unhideWhenUsed/>
    <w:rsid w:val="00BC0DF6"/>
    <w:rPr>
      <w:rFonts w:ascii="Tahoma" w:hAnsi="Tahoma" w:cs="Tahoma"/>
      <w:sz w:val="16"/>
      <w:szCs w:val="16"/>
    </w:rPr>
  </w:style>
  <w:style w:type="character" w:customStyle="1" w:styleId="a5">
    <w:name w:val="Текст выноски Знак"/>
    <w:basedOn w:val="a0"/>
    <w:link w:val="a4"/>
    <w:uiPriority w:val="99"/>
    <w:semiHidden/>
    <w:rsid w:val="00BC0DF6"/>
    <w:rPr>
      <w:rFonts w:ascii="Tahoma" w:eastAsia="Times New Roman" w:hAnsi="Tahoma" w:cs="Tahoma"/>
      <w:sz w:val="16"/>
      <w:szCs w:val="16"/>
      <w:lang w:val="ru-RU" w:eastAsia="ru-RU"/>
    </w:rPr>
  </w:style>
  <w:style w:type="paragraph" w:styleId="a6">
    <w:name w:val="List Paragraph"/>
    <w:basedOn w:val="a"/>
    <w:uiPriority w:val="34"/>
    <w:qFormat/>
    <w:rsid w:val="0003729A"/>
    <w:pPr>
      <w:ind w:left="720"/>
      <w:contextualSpacing/>
    </w:pPr>
  </w:style>
  <w:style w:type="paragraph" w:styleId="a7">
    <w:name w:val="Normal (Web)"/>
    <w:basedOn w:val="a"/>
    <w:uiPriority w:val="99"/>
    <w:semiHidden/>
    <w:unhideWhenUsed/>
    <w:rsid w:val="00881077"/>
    <w:pPr>
      <w:spacing w:before="100" w:beforeAutospacing="1" w:after="100" w:afterAutospacing="1"/>
    </w:pPr>
    <w:rPr>
      <w:lang w:val="uk-UA" w:eastAsia="uk-UA"/>
    </w:rPr>
  </w:style>
  <w:style w:type="paragraph" w:customStyle="1" w:styleId="rvps7">
    <w:name w:val="rvps7"/>
    <w:basedOn w:val="a"/>
    <w:rsid w:val="00881077"/>
    <w:pPr>
      <w:spacing w:before="100" w:beforeAutospacing="1" w:after="100" w:afterAutospacing="1"/>
    </w:pPr>
    <w:rPr>
      <w:lang w:val="uk-UA" w:eastAsia="uk-UA"/>
    </w:rPr>
  </w:style>
  <w:style w:type="table" w:styleId="a8">
    <w:name w:val="Table Grid"/>
    <w:basedOn w:val="a1"/>
    <w:uiPriority w:val="59"/>
    <w:rsid w:val="00815226"/>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15226"/>
    <w:pPr>
      <w:spacing w:before="100" w:beforeAutospacing="1" w:after="100" w:afterAutospacing="1"/>
    </w:pPr>
  </w:style>
  <w:style w:type="character" w:customStyle="1" w:styleId="rvts10">
    <w:name w:val="rvts10"/>
    <w:basedOn w:val="a0"/>
    <w:rsid w:val="00045332"/>
  </w:style>
  <w:style w:type="paragraph" w:styleId="a9">
    <w:name w:val="header"/>
    <w:basedOn w:val="a"/>
    <w:link w:val="aa"/>
    <w:uiPriority w:val="99"/>
    <w:unhideWhenUsed/>
    <w:rsid w:val="00066457"/>
    <w:pPr>
      <w:tabs>
        <w:tab w:val="center" w:pos="4677"/>
        <w:tab w:val="right" w:pos="9355"/>
      </w:tabs>
    </w:pPr>
  </w:style>
  <w:style w:type="character" w:customStyle="1" w:styleId="aa">
    <w:name w:val="Верхний колонтитул Знак"/>
    <w:basedOn w:val="a0"/>
    <w:link w:val="a9"/>
    <w:uiPriority w:val="99"/>
    <w:rsid w:val="00066457"/>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066457"/>
    <w:pPr>
      <w:tabs>
        <w:tab w:val="center" w:pos="4677"/>
        <w:tab w:val="right" w:pos="9355"/>
      </w:tabs>
    </w:pPr>
  </w:style>
  <w:style w:type="character" w:customStyle="1" w:styleId="ac">
    <w:name w:val="Нижний колонтитул Знак"/>
    <w:basedOn w:val="a0"/>
    <w:link w:val="ab"/>
    <w:uiPriority w:val="99"/>
    <w:rsid w:val="00066457"/>
    <w:rPr>
      <w:rFonts w:ascii="Times New Roman" w:eastAsia="Times New Roman" w:hAnsi="Times New Roman" w:cs="Times New Roman"/>
      <w:sz w:val="24"/>
      <w:szCs w:val="24"/>
      <w:lang w:val="ru-RU" w:eastAsia="ru-RU"/>
    </w:rPr>
  </w:style>
  <w:style w:type="paragraph" w:customStyle="1" w:styleId="ad">
    <w:name w:val="Без інтервалів"/>
    <w:uiPriority w:val="1"/>
    <w:qFormat/>
    <w:rsid w:val="001E206B"/>
    <w:pPr>
      <w:spacing w:after="0"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953D96"/>
    <w:rPr>
      <w:rFonts w:ascii="Verdana" w:hAnsi="Verdana" w:cs="Verdana"/>
      <w:sz w:val="20"/>
      <w:szCs w:val="20"/>
      <w:lang w:val="en-US" w:eastAsia="en-US"/>
    </w:rPr>
  </w:style>
  <w:style w:type="paragraph" w:customStyle="1" w:styleId="ae">
    <w:name w:val="Стиль"/>
    <w:rsid w:val="00DF635B"/>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114">
      <w:bodyDiv w:val="1"/>
      <w:marLeft w:val="0"/>
      <w:marRight w:val="0"/>
      <w:marTop w:val="0"/>
      <w:marBottom w:val="0"/>
      <w:divBdr>
        <w:top w:val="none" w:sz="0" w:space="0" w:color="auto"/>
        <w:left w:val="none" w:sz="0" w:space="0" w:color="auto"/>
        <w:bottom w:val="none" w:sz="0" w:space="0" w:color="auto"/>
        <w:right w:val="none" w:sz="0" w:space="0" w:color="auto"/>
      </w:divBdr>
    </w:div>
    <w:div w:id="179784923">
      <w:bodyDiv w:val="1"/>
      <w:marLeft w:val="0"/>
      <w:marRight w:val="0"/>
      <w:marTop w:val="0"/>
      <w:marBottom w:val="0"/>
      <w:divBdr>
        <w:top w:val="none" w:sz="0" w:space="0" w:color="auto"/>
        <w:left w:val="none" w:sz="0" w:space="0" w:color="auto"/>
        <w:bottom w:val="none" w:sz="0" w:space="0" w:color="auto"/>
        <w:right w:val="none" w:sz="0" w:space="0" w:color="auto"/>
      </w:divBdr>
    </w:div>
    <w:div w:id="503127778">
      <w:bodyDiv w:val="1"/>
      <w:marLeft w:val="0"/>
      <w:marRight w:val="0"/>
      <w:marTop w:val="0"/>
      <w:marBottom w:val="0"/>
      <w:divBdr>
        <w:top w:val="none" w:sz="0" w:space="0" w:color="auto"/>
        <w:left w:val="none" w:sz="0" w:space="0" w:color="auto"/>
        <w:bottom w:val="none" w:sz="0" w:space="0" w:color="auto"/>
        <w:right w:val="none" w:sz="0" w:space="0" w:color="auto"/>
      </w:divBdr>
    </w:div>
    <w:div w:id="553465050">
      <w:bodyDiv w:val="1"/>
      <w:marLeft w:val="0"/>
      <w:marRight w:val="0"/>
      <w:marTop w:val="0"/>
      <w:marBottom w:val="0"/>
      <w:divBdr>
        <w:top w:val="none" w:sz="0" w:space="0" w:color="auto"/>
        <w:left w:val="none" w:sz="0" w:space="0" w:color="auto"/>
        <w:bottom w:val="none" w:sz="0" w:space="0" w:color="auto"/>
        <w:right w:val="none" w:sz="0" w:space="0" w:color="auto"/>
      </w:divBdr>
    </w:div>
    <w:div w:id="601913451">
      <w:bodyDiv w:val="1"/>
      <w:marLeft w:val="0"/>
      <w:marRight w:val="0"/>
      <w:marTop w:val="0"/>
      <w:marBottom w:val="0"/>
      <w:divBdr>
        <w:top w:val="none" w:sz="0" w:space="0" w:color="auto"/>
        <w:left w:val="none" w:sz="0" w:space="0" w:color="auto"/>
        <w:bottom w:val="none" w:sz="0" w:space="0" w:color="auto"/>
        <w:right w:val="none" w:sz="0" w:space="0" w:color="auto"/>
      </w:divBdr>
    </w:div>
    <w:div w:id="638610305">
      <w:bodyDiv w:val="1"/>
      <w:marLeft w:val="0"/>
      <w:marRight w:val="0"/>
      <w:marTop w:val="0"/>
      <w:marBottom w:val="0"/>
      <w:divBdr>
        <w:top w:val="none" w:sz="0" w:space="0" w:color="auto"/>
        <w:left w:val="none" w:sz="0" w:space="0" w:color="auto"/>
        <w:bottom w:val="none" w:sz="0" w:space="0" w:color="auto"/>
        <w:right w:val="none" w:sz="0" w:space="0" w:color="auto"/>
      </w:divBdr>
    </w:div>
    <w:div w:id="877283581">
      <w:bodyDiv w:val="1"/>
      <w:marLeft w:val="0"/>
      <w:marRight w:val="0"/>
      <w:marTop w:val="0"/>
      <w:marBottom w:val="0"/>
      <w:divBdr>
        <w:top w:val="none" w:sz="0" w:space="0" w:color="auto"/>
        <w:left w:val="none" w:sz="0" w:space="0" w:color="auto"/>
        <w:bottom w:val="none" w:sz="0" w:space="0" w:color="auto"/>
        <w:right w:val="none" w:sz="0" w:space="0" w:color="auto"/>
      </w:divBdr>
    </w:div>
    <w:div w:id="877861128">
      <w:bodyDiv w:val="1"/>
      <w:marLeft w:val="0"/>
      <w:marRight w:val="0"/>
      <w:marTop w:val="0"/>
      <w:marBottom w:val="0"/>
      <w:divBdr>
        <w:top w:val="none" w:sz="0" w:space="0" w:color="auto"/>
        <w:left w:val="none" w:sz="0" w:space="0" w:color="auto"/>
        <w:bottom w:val="none" w:sz="0" w:space="0" w:color="auto"/>
        <w:right w:val="none" w:sz="0" w:space="0" w:color="auto"/>
      </w:divBdr>
    </w:div>
    <w:div w:id="1000232836">
      <w:bodyDiv w:val="1"/>
      <w:marLeft w:val="0"/>
      <w:marRight w:val="0"/>
      <w:marTop w:val="0"/>
      <w:marBottom w:val="0"/>
      <w:divBdr>
        <w:top w:val="none" w:sz="0" w:space="0" w:color="auto"/>
        <w:left w:val="none" w:sz="0" w:space="0" w:color="auto"/>
        <w:bottom w:val="none" w:sz="0" w:space="0" w:color="auto"/>
        <w:right w:val="none" w:sz="0" w:space="0" w:color="auto"/>
      </w:divBdr>
    </w:div>
    <w:div w:id="1091436672">
      <w:bodyDiv w:val="1"/>
      <w:marLeft w:val="0"/>
      <w:marRight w:val="0"/>
      <w:marTop w:val="0"/>
      <w:marBottom w:val="0"/>
      <w:divBdr>
        <w:top w:val="none" w:sz="0" w:space="0" w:color="auto"/>
        <w:left w:val="none" w:sz="0" w:space="0" w:color="auto"/>
        <w:bottom w:val="none" w:sz="0" w:space="0" w:color="auto"/>
        <w:right w:val="none" w:sz="0" w:space="0" w:color="auto"/>
      </w:divBdr>
    </w:div>
    <w:div w:id="1986618766">
      <w:bodyDiv w:val="1"/>
      <w:marLeft w:val="0"/>
      <w:marRight w:val="0"/>
      <w:marTop w:val="0"/>
      <w:marBottom w:val="0"/>
      <w:divBdr>
        <w:top w:val="none" w:sz="0" w:space="0" w:color="auto"/>
        <w:left w:val="none" w:sz="0" w:space="0" w:color="auto"/>
        <w:bottom w:val="none" w:sz="0" w:space="0" w:color="auto"/>
        <w:right w:val="none" w:sz="0" w:space="0" w:color="auto"/>
      </w:divBdr>
    </w:div>
    <w:div w:id="2005206578">
      <w:bodyDiv w:val="1"/>
      <w:marLeft w:val="0"/>
      <w:marRight w:val="0"/>
      <w:marTop w:val="0"/>
      <w:marBottom w:val="0"/>
      <w:divBdr>
        <w:top w:val="none" w:sz="0" w:space="0" w:color="auto"/>
        <w:left w:val="none" w:sz="0" w:space="0" w:color="auto"/>
        <w:bottom w:val="none" w:sz="0" w:space="0" w:color="auto"/>
        <w:right w:val="none" w:sz="0" w:space="0" w:color="auto"/>
      </w:divBdr>
    </w:div>
    <w:div w:id="2016112337">
      <w:bodyDiv w:val="1"/>
      <w:marLeft w:val="0"/>
      <w:marRight w:val="0"/>
      <w:marTop w:val="0"/>
      <w:marBottom w:val="0"/>
      <w:divBdr>
        <w:top w:val="none" w:sz="0" w:space="0" w:color="auto"/>
        <w:left w:val="none" w:sz="0" w:space="0" w:color="auto"/>
        <w:bottom w:val="none" w:sz="0" w:space="0" w:color="auto"/>
        <w:right w:val="none" w:sz="0" w:space="0" w:color="auto"/>
      </w:divBdr>
    </w:div>
    <w:div w:id="2137984977">
      <w:bodyDiv w:val="1"/>
      <w:marLeft w:val="0"/>
      <w:marRight w:val="0"/>
      <w:marTop w:val="0"/>
      <w:marBottom w:val="0"/>
      <w:divBdr>
        <w:top w:val="none" w:sz="0" w:space="0" w:color="auto"/>
        <w:left w:val="none" w:sz="0" w:space="0" w:color="auto"/>
        <w:bottom w:val="none" w:sz="0" w:space="0" w:color="auto"/>
        <w:right w:val="none" w:sz="0" w:space="0" w:color="auto"/>
      </w:divBdr>
    </w:div>
    <w:div w:id="21451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91C8-896F-4B89-9F98-9E5FF7E2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3161</Words>
  <Characters>18020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Чепік Катерина Михайлівна</cp:lastModifiedBy>
  <cp:revision>24</cp:revision>
  <cp:lastPrinted>2019-03-13T12:28:00Z</cp:lastPrinted>
  <dcterms:created xsi:type="dcterms:W3CDTF">2018-06-19T06:22:00Z</dcterms:created>
  <dcterms:modified xsi:type="dcterms:W3CDTF">2019-03-18T14:46:00Z</dcterms:modified>
</cp:coreProperties>
</file>